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C8" w:rsidRPr="00353E75" w:rsidRDefault="0088428D" w:rsidP="00353E75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24C2B120" wp14:editId="5C11DC82">
            <wp:simplePos x="0" y="0"/>
            <wp:positionH relativeFrom="column">
              <wp:posOffset>-864870</wp:posOffset>
            </wp:positionH>
            <wp:positionV relativeFrom="paragraph">
              <wp:posOffset>-476250</wp:posOffset>
            </wp:positionV>
            <wp:extent cx="8029575" cy="10391775"/>
            <wp:effectExtent l="0" t="0" r="0" b="0"/>
            <wp:wrapNone/>
            <wp:docPr id="12" name="Рисунок 12" descr="F:\Методист\ДООП учреждения\ДООП учреждения\ДООП 2024-2025\Титульники ВСЕХ програамм ГОТОВО\задор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етодист\ДООП учреждения\ДООП учреждения\ДООП 2024-2025\Титульники ВСЕХ програамм ГОТОВО\задорин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575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41BC8" w:rsidRPr="00353E75">
        <w:rPr>
          <w:rFonts w:ascii="Times New Roman" w:hAnsi="Times New Roman"/>
          <w:sz w:val="24"/>
          <w:szCs w:val="24"/>
        </w:rPr>
        <w:t xml:space="preserve">Управление образования </w:t>
      </w:r>
      <w:r w:rsidR="0054666C" w:rsidRPr="00353E75">
        <w:rPr>
          <w:rFonts w:ascii="Times New Roman" w:hAnsi="Times New Roman"/>
          <w:sz w:val="24"/>
          <w:szCs w:val="24"/>
        </w:rPr>
        <w:t>администрации</w:t>
      </w:r>
      <w:r w:rsidR="00C41BC8" w:rsidRPr="00353E75">
        <w:rPr>
          <w:rFonts w:ascii="Times New Roman" w:hAnsi="Times New Roman"/>
          <w:sz w:val="24"/>
          <w:szCs w:val="24"/>
        </w:rPr>
        <w:t xml:space="preserve"> города Березники  Пермского края</w:t>
      </w:r>
    </w:p>
    <w:p w:rsidR="00C41BC8" w:rsidRPr="00353E75" w:rsidRDefault="00C41BC8" w:rsidP="00E349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3E75">
        <w:rPr>
          <w:rFonts w:ascii="Times New Roman" w:hAnsi="Times New Roman"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C41BC8" w:rsidRPr="00353E75" w:rsidRDefault="00C41BC8" w:rsidP="00E349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3E75">
        <w:rPr>
          <w:rFonts w:ascii="Times New Roman" w:hAnsi="Times New Roman"/>
          <w:sz w:val="24"/>
          <w:szCs w:val="24"/>
        </w:rPr>
        <w:t>«</w:t>
      </w:r>
      <w:r w:rsidR="006C66A0" w:rsidRPr="00353E75">
        <w:rPr>
          <w:rFonts w:ascii="Times New Roman" w:hAnsi="Times New Roman"/>
          <w:sz w:val="24"/>
          <w:szCs w:val="24"/>
        </w:rPr>
        <w:t>Школа развития талантов</w:t>
      </w:r>
      <w:r w:rsidRPr="00353E75">
        <w:rPr>
          <w:rFonts w:ascii="Times New Roman" w:hAnsi="Times New Roman"/>
          <w:sz w:val="24"/>
          <w:szCs w:val="24"/>
        </w:rPr>
        <w:t xml:space="preserve"> им. Л.А.</w:t>
      </w:r>
      <w:r w:rsidR="006118EB">
        <w:rPr>
          <w:rFonts w:ascii="Times New Roman" w:hAnsi="Times New Roman"/>
          <w:sz w:val="24"/>
          <w:szCs w:val="24"/>
        </w:rPr>
        <w:t xml:space="preserve"> </w:t>
      </w:r>
      <w:r w:rsidRPr="00353E75">
        <w:rPr>
          <w:rFonts w:ascii="Times New Roman" w:hAnsi="Times New Roman"/>
          <w:sz w:val="24"/>
          <w:szCs w:val="24"/>
        </w:rPr>
        <w:t>Старкова»</w:t>
      </w:r>
    </w:p>
    <w:p w:rsidR="00C41BC8" w:rsidRDefault="00C41BC8" w:rsidP="00E34981">
      <w:pPr>
        <w:spacing w:after="0"/>
        <w:rPr>
          <w:rFonts w:ascii="Times New Roman" w:hAnsi="Times New Roman"/>
        </w:rPr>
      </w:pPr>
    </w:p>
    <w:p w:rsidR="00C41BC8" w:rsidRDefault="00C41BC8" w:rsidP="00E349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41BC8" w:rsidRDefault="00C41BC8" w:rsidP="00E349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Look w:val="04A0" w:firstRow="1" w:lastRow="0" w:firstColumn="1" w:lastColumn="0" w:noHBand="0" w:noVBand="1"/>
      </w:tblPr>
      <w:tblGrid>
        <w:gridCol w:w="5387"/>
        <w:gridCol w:w="4962"/>
      </w:tblGrid>
      <w:tr w:rsidR="00353E75" w:rsidRPr="001F640E" w:rsidTr="00353E75">
        <w:tc>
          <w:tcPr>
            <w:tcW w:w="5387" w:type="dxa"/>
            <w:shd w:val="clear" w:color="auto" w:fill="auto"/>
          </w:tcPr>
          <w:p w:rsidR="00353E75" w:rsidRPr="00353E75" w:rsidRDefault="00353E75" w:rsidP="00353E75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353E7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Принята</w:t>
            </w:r>
            <w:proofErr w:type="gramEnd"/>
            <w:r w:rsidRPr="00353E7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на заседании </w:t>
            </w:r>
          </w:p>
          <w:p w:rsidR="00353E75" w:rsidRPr="00353E75" w:rsidRDefault="00353E75" w:rsidP="00353E75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53E7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методического совета учреждения</w:t>
            </w:r>
          </w:p>
          <w:p w:rsidR="00353E75" w:rsidRPr="00353E75" w:rsidRDefault="00DA06C2" w:rsidP="00353E75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«31</w:t>
            </w:r>
            <w:r w:rsidR="00353E7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августа</w:t>
            </w:r>
            <w:r w:rsidR="00611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2023</w:t>
            </w:r>
            <w:r w:rsidR="00353E75" w:rsidRPr="00353E7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г.</w:t>
            </w:r>
          </w:p>
          <w:p w:rsidR="00353E75" w:rsidRPr="00353E75" w:rsidRDefault="00353E75" w:rsidP="00353E75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Протокол № 1</w:t>
            </w:r>
          </w:p>
        </w:tc>
        <w:tc>
          <w:tcPr>
            <w:tcW w:w="4962" w:type="dxa"/>
            <w:shd w:val="clear" w:color="auto" w:fill="auto"/>
          </w:tcPr>
          <w:p w:rsidR="00353E75" w:rsidRPr="00353E75" w:rsidRDefault="00353E75" w:rsidP="00353E75">
            <w:pPr>
              <w:widowControl w:val="0"/>
              <w:spacing w:after="0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53E7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Утверждаю:</w:t>
            </w:r>
          </w:p>
          <w:p w:rsidR="00353E75" w:rsidRPr="00353E75" w:rsidRDefault="00353E75" w:rsidP="00353E75">
            <w:pPr>
              <w:widowControl w:val="0"/>
              <w:spacing w:after="0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53E7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Директор учреждения</w:t>
            </w:r>
          </w:p>
          <w:p w:rsidR="00353E75" w:rsidRPr="00353E75" w:rsidRDefault="00353E75" w:rsidP="00353E75">
            <w:pPr>
              <w:widowControl w:val="0"/>
              <w:spacing w:after="0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53E7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___________________Е.В. Гришина</w:t>
            </w:r>
          </w:p>
          <w:p w:rsidR="00353E75" w:rsidRPr="00353E75" w:rsidRDefault="00DA06C2" w:rsidP="00DA06C2">
            <w:pPr>
              <w:widowControl w:val="0"/>
              <w:spacing w:after="0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«31</w:t>
            </w:r>
            <w:r w:rsidR="00353E75" w:rsidRPr="00353E7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353E7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августа</w:t>
            </w:r>
            <w:r w:rsidR="00611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2023</w:t>
            </w:r>
            <w:r w:rsidR="00353E75" w:rsidRPr="00353E7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г.</w:t>
            </w:r>
          </w:p>
        </w:tc>
      </w:tr>
    </w:tbl>
    <w:p w:rsidR="00C41BC8" w:rsidRDefault="00C41BC8" w:rsidP="00353E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1BC8" w:rsidRDefault="00C41BC8" w:rsidP="00E349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41BC8" w:rsidRDefault="00C41BC8" w:rsidP="00E349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41BC8" w:rsidRDefault="00C41BC8" w:rsidP="00E34981">
      <w:pPr>
        <w:spacing w:after="0"/>
        <w:rPr>
          <w:rFonts w:ascii="Times New Roman" w:hAnsi="Times New Roman"/>
          <w:sz w:val="28"/>
          <w:szCs w:val="28"/>
        </w:rPr>
      </w:pPr>
    </w:p>
    <w:p w:rsidR="00C41BC8" w:rsidRDefault="00C41BC8" w:rsidP="00E349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1BC8" w:rsidRPr="00DA06C2" w:rsidRDefault="00DA06C2" w:rsidP="00E349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6C2">
        <w:rPr>
          <w:rFonts w:ascii="Times New Roman" w:hAnsi="Times New Roman" w:cs="Times New Roman"/>
          <w:b/>
          <w:sz w:val="32"/>
          <w:szCs w:val="32"/>
        </w:rPr>
        <w:t>Адаптированная дополнительная общеобразовательная</w:t>
      </w:r>
    </w:p>
    <w:p w:rsidR="00353E75" w:rsidRPr="00DA06C2" w:rsidRDefault="00DA06C2" w:rsidP="00E349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6C2">
        <w:rPr>
          <w:rFonts w:ascii="Times New Roman" w:hAnsi="Times New Roman" w:cs="Times New Roman"/>
          <w:b/>
          <w:sz w:val="32"/>
          <w:szCs w:val="32"/>
        </w:rPr>
        <w:t xml:space="preserve"> общеразвивающая программа </w:t>
      </w:r>
      <w:r w:rsidR="00353E75" w:rsidRPr="00DA06C2">
        <w:rPr>
          <w:rFonts w:ascii="Times New Roman" w:hAnsi="Times New Roman" w:cs="Times New Roman"/>
          <w:b/>
          <w:sz w:val="32"/>
          <w:szCs w:val="32"/>
        </w:rPr>
        <w:t>художественной направленности</w:t>
      </w:r>
    </w:p>
    <w:p w:rsidR="00C41BC8" w:rsidRDefault="00C41BC8" w:rsidP="006C66A0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6118EB">
        <w:rPr>
          <w:rFonts w:ascii="Times New Roman" w:hAnsi="Times New Roman" w:cs="Times New Roman"/>
          <w:b/>
          <w:sz w:val="36"/>
          <w:szCs w:val="40"/>
        </w:rPr>
        <w:t>«</w:t>
      </w:r>
      <w:r w:rsidR="006C66A0" w:rsidRPr="006118EB">
        <w:rPr>
          <w:rFonts w:ascii="Times New Roman" w:hAnsi="Times New Roman" w:cs="Times New Roman"/>
          <w:b/>
          <w:sz w:val="36"/>
          <w:szCs w:val="40"/>
        </w:rPr>
        <w:t>ЗАДОРИНКА</w:t>
      </w:r>
      <w:r w:rsidRPr="006118EB">
        <w:rPr>
          <w:rFonts w:ascii="Times New Roman" w:hAnsi="Times New Roman" w:cs="Times New Roman"/>
          <w:b/>
          <w:sz w:val="36"/>
          <w:szCs w:val="40"/>
        </w:rPr>
        <w:t xml:space="preserve">»   </w:t>
      </w:r>
    </w:p>
    <w:p w:rsidR="006118EB" w:rsidRPr="006118EB" w:rsidRDefault="006118EB" w:rsidP="006C66A0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DA06C2" w:rsidRPr="00353E75" w:rsidRDefault="00DA06C2" w:rsidP="00DA06C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3E75">
        <w:rPr>
          <w:rFonts w:ascii="Times New Roman" w:eastAsia="Calibri" w:hAnsi="Times New Roman" w:cs="Times New Roman"/>
          <w:sz w:val="24"/>
          <w:szCs w:val="24"/>
          <w:lang w:eastAsia="en-US"/>
        </w:rPr>
        <w:t>Возраст обучающихся: 7-13 лет</w:t>
      </w:r>
    </w:p>
    <w:p w:rsidR="00DA06C2" w:rsidRPr="00353E75" w:rsidRDefault="00DA06C2" w:rsidP="00DA06C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3E75">
        <w:rPr>
          <w:rFonts w:ascii="Times New Roman" w:eastAsia="Calibri" w:hAnsi="Times New Roman" w:cs="Times New Roman"/>
          <w:sz w:val="24"/>
          <w:szCs w:val="24"/>
          <w:lang w:eastAsia="en-US"/>
        </w:rPr>
        <w:t>Срок реализации программы: 1 год</w:t>
      </w:r>
    </w:p>
    <w:p w:rsidR="00C41BC8" w:rsidRDefault="00C41BC8" w:rsidP="00E3498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41BC8" w:rsidRDefault="00C41BC8" w:rsidP="00E3498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53E75" w:rsidRDefault="00353E75" w:rsidP="00CC4F68">
      <w:pPr>
        <w:spacing w:after="0"/>
        <w:ind w:left="467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3E75" w:rsidRDefault="00353E75" w:rsidP="00CC4F68">
      <w:pPr>
        <w:spacing w:after="0"/>
        <w:ind w:left="467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06C2" w:rsidRDefault="00DA06C2" w:rsidP="00CC4F68">
      <w:pPr>
        <w:spacing w:after="0"/>
        <w:ind w:left="467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06C2" w:rsidRDefault="00DA06C2" w:rsidP="00CC4F68">
      <w:pPr>
        <w:spacing w:after="0"/>
        <w:ind w:left="467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06C2" w:rsidRDefault="00DA06C2" w:rsidP="00CC4F68">
      <w:pPr>
        <w:spacing w:after="0"/>
        <w:ind w:left="467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4F68" w:rsidRPr="00353E75" w:rsidRDefault="00CC4F68" w:rsidP="00DA06C2">
      <w:pPr>
        <w:spacing w:after="0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3E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Составитель программы: </w:t>
      </w:r>
    </w:p>
    <w:p w:rsidR="00CC4F68" w:rsidRPr="00353E75" w:rsidRDefault="00CC4F68" w:rsidP="00DA06C2">
      <w:pPr>
        <w:spacing w:after="0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3E75">
        <w:rPr>
          <w:rFonts w:ascii="Times New Roman" w:eastAsia="Calibri" w:hAnsi="Times New Roman" w:cs="Times New Roman"/>
          <w:sz w:val="24"/>
          <w:szCs w:val="24"/>
        </w:rPr>
        <w:t>Гурьянова Надежда Николаевна</w:t>
      </w:r>
      <w:r w:rsidRPr="00353E7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CC4F68" w:rsidRPr="00353E75" w:rsidRDefault="00CC4F68" w:rsidP="00DA06C2">
      <w:pPr>
        <w:spacing w:after="0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3E75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 дополнительного образования</w:t>
      </w:r>
    </w:p>
    <w:p w:rsidR="00C41BC8" w:rsidRDefault="00C41BC8" w:rsidP="00CC4F68">
      <w:pPr>
        <w:tabs>
          <w:tab w:val="left" w:pos="504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41BC8" w:rsidRDefault="00C41BC8" w:rsidP="00E34981">
      <w:pPr>
        <w:tabs>
          <w:tab w:val="left" w:pos="504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C4F68" w:rsidRDefault="00C41BC8" w:rsidP="00E34981">
      <w:pPr>
        <w:tabs>
          <w:tab w:val="left" w:pos="1080"/>
          <w:tab w:val="left" w:pos="3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C66A0">
        <w:rPr>
          <w:rFonts w:ascii="Times New Roman" w:hAnsi="Times New Roman"/>
          <w:sz w:val="28"/>
          <w:szCs w:val="28"/>
        </w:rPr>
        <w:t xml:space="preserve">                 </w:t>
      </w:r>
    </w:p>
    <w:p w:rsidR="00CC4F68" w:rsidRDefault="00CC4F68" w:rsidP="00E34981">
      <w:pPr>
        <w:tabs>
          <w:tab w:val="left" w:pos="1080"/>
          <w:tab w:val="left" w:pos="3600"/>
        </w:tabs>
        <w:spacing w:after="0"/>
        <w:rPr>
          <w:rFonts w:ascii="Times New Roman" w:hAnsi="Times New Roman"/>
          <w:sz w:val="28"/>
          <w:szCs w:val="28"/>
        </w:rPr>
      </w:pPr>
    </w:p>
    <w:p w:rsidR="00CC4F68" w:rsidRDefault="00CC4F68" w:rsidP="00E34981">
      <w:pPr>
        <w:tabs>
          <w:tab w:val="left" w:pos="1080"/>
          <w:tab w:val="left" w:pos="3600"/>
        </w:tabs>
        <w:spacing w:after="0"/>
        <w:rPr>
          <w:rFonts w:ascii="Times New Roman" w:hAnsi="Times New Roman"/>
          <w:sz w:val="28"/>
          <w:szCs w:val="28"/>
        </w:rPr>
      </w:pPr>
    </w:p>
    <w:p w:rsidR="00353E75" w:rsidRDefault="00353E75" w:rsidP="00CC4F68">
      <w:pPr>
        <w:tabs>
          <w:tab w:val="left" w:pos="1080"/>
          <w:tab w:val="left" w:pos="36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3E75" w:rsidRDefault="00353E75" w:rsidP="00CC4F68">
      <w:pPr>
        <w:tabs>
          <w:tab w:val="left" w:pos="1080"/>
          <w:tab w:val="left" w:pos="36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3E75" w:rsidRDefault="00353E75" w:rsidP="00CC4F68">
      <w:pPr>
        <w:tabs>
          <w:tab w:val="left" w:pos="1080"/>
          <w:tab w:val="left" w:pos="36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18EB" w:rsidRDefault="006118EB" w:rsidP="00CC4F68">
      <w:pPr>
        <w:tabs>
          <w:tab w:val="left" w:pos="1080"/>
          <w:tab w:val="left" w:pos="36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1BC8" w:rsidRPr="00DA06C2" w:rsidRDefault="006C66A0" w:rsidP="00CC4F68">
      <w:pPr>
        <w:tabs>
          <w:tab w:val="left" w:pos="1080"/>
          <w:tab w:val="left" w:pos="3600"/>
        </w:tabs>
        <w:spacing w:after="0"/>
        <w:jc w:val="center"/>
        <w:rPr>
          <w:rFonts w:ascii="Times New Roman" w:hAnsi="Times New Roman"/>
          <w:sz w:val="20"/>
        </w:rPr>
      </w:pPr>
      <w:r w:rsidRPr="00DA06C2">
        <w:rPr>
          <w:rFonts w:ascii="Times New Roman" w:hAnsi="Times New Roman"/>
          <w:sz w:val="24"/>
          <w:szCs w:val="28"/>
        </w:rPr>
        <w:t>Березники, 202</w:t>
      </w:r>
      <w:r w:rsidR="006118EB">
        <w:rPr>
          <w:rFonts w:ascii="Times New Roman" w:hAnsi="Times New Roman"/>
          <w:sz w:val="24"/>
          <w:szCs w:val="28"/>
        </w:rPr>
        <w:t>3г.</w:t>
      </w:r>
    </w:p>
    <w:p w:rsidR="00C41BC8" w:rsidRDefault="00C41BC8" w:rsidP="00E34981">
      <w:pPr>
        <w:spacing w:after="0"/>
        <w:rPr>
          <w:rFonts w:ascii="Times New Roman" w:hAnsi="Times New Roman"/>
        </w:rPr>
        <w:sectPr w:rsidR="00C41BC8" w:rsidSect="00E34981">
          <w:type w:val="continuous"/>
          <w:pgSz w:w="11906" w:h="16838"/>
          <w:pgMar w:top="1134" w:right="1134" w:bottom="1134" w:left="1134" w:header="709" w:footer="0" w:gutter="0"/>
          <w:pgNumType w:start="1"/>
          <w:cols w:space="720"/>
        </w:sectPr>
      </w:pPr>
    </w:p>
    <w:p w:rsidR="00E34981" w:rsidRDefault="00E34981" w:rsidP="00E3498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70961" w:rsidRDefault="00B70961" w:rsidP="00DA06C2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СОДЕРЖАНИЕ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B92FF6" w:rsidTr="001605AB">
        <w:trPr>
          <w:trHeight w:val="420"/>
        </w:trPr>
        <w:tc>
          <w:tcPr>
            <w:tcW w:w="9854" w:type="dxa"/>
            <w:gridSpan w:val="2"/>
          </w:tcPr>
          <w:p w:rsidR="00B92FF6" w:rsidRDefault="00B92FF6" w:rsidP="00B92F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647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№1 Комплекс основных характеристик программы</w:t>
            </w:r>
          </w:p>
        </w:tc>
      </w:tr>
      <w:tr w:rsidR="00B92FF6" w:rsidTr="001605AB">
        <w:tc>
          <w:tcPr>
            <w:tcW w:w="7763" w:type="dxa"/>
          </w:tcPr>
          <w:p w:rsidR="00B92FF6" w:rsidRDefault="00997601" w:rsidP="00B92FF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  <w:r w:rsidR="00B92FF6" w:rsidRPr="0054666C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091" w:type="dxa"/>
          </w:tcPr>
          <w:p w:rsidR="00B92FF6" w:rsidRPr="00B92FF6" w:rsidRDefault="00B92FF6" w:rsidP="00B92F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2FF6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B92FF6" w:rsidTr="001605AB">
        <w:tc>
          <w:tcPr>
            <w:tcW w:w="7763" w:type="dxa"/>
          </w:tcPr>
          <w:p w:rsidR="00B92FF6" w:rsidRDefault="00997601" w:rsidP="00B92FF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="00B92FF6" w:rsidRPr="0054666C">
              <w:rPr>
                <w:rFonts w:ascii="Times New Roman" w:eastAsia="Times New Roman" w:hAnsi="Times New Roman" w:cs="Times New Roman"/>
                <w:sz w:val="28"/>
                <w:szCs w:val="28"/>
              </w:rPr>
              <w:t>. Цели и зада</w:t>
            </w:r>
            <w:r w:rsidR="00B92FF6">
              <w:rPr>
                <w:rFonts w:ascii="Times New Roman" w:eastAsia="Times New Roman" w:hAnsi="Times New Roman" w:cs="Times New Roman"/>
                <w:sz w:val="28"/>
                <w:szCs w:val="28"/>
              </w:rPr>
              <w:t>чи программы</w:t>
            </w:r>
          </w:p>
        </w:tc>
        <w:tc>
          <w:tcPr>
            <w:tcW w:w="2091" w:type="dxa"/>
          </w:tcPr>
          <w:p w:rsidR="00B92FF6" w:rsidRPr="00B92FF6" w:rsidRDefault="00997601" w:rsidP="00B92F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B92FF6" w:rsidTr="001605AB">
        <w:tc>
          <w:tcPr>
            <w:tcW w:w="7763" w:type="dxa"/>
          </w:tcPr>
          <w:p w:rsidR="00B92FF6" w:rsidRDefault="00B92FF6" w:rsidP="00F957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6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  <w:r w:rsidR="0099760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Учебно-тематический план и с</w:t>
            </w:r>
            <w:r w:rsidRPr="00546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одержание программы  </w:t>
            </w:r>
          </w:p>
        </w:tc>
        <w:tc>
          <w:tcPr>
            <w:tcW w:w="2091" w:type="dxa"/>
          </w:tcPr>
          <w:p w:rsidR="00B92FF6" w:rsidRPr="00B92FF6" w:rsidRDefault="00997601" w:rsidP="00B92F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92FF6" w:rsidTr="001605AB">
        <w:tc>
          <w:tcPr>
            <w:tcW w:w="7763" w:type="dxa"/>
          </w:tcPr>
          <w:p w:rsidR="00B92FF6" w:rsidRDefault="00B92FF6" w:rsidP="00B92FF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6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 Планируемые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2091" w:type="dxa"/>
          </w:tcPr>
          <w:p w:rsidR="00B92FF6" w:rsidRPr="00B92FF6" w:rsidRDefault="00B92FF6" w:rsidP="00B92F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2FF6">
              <w:rPr>
                <w:rFonts w:ascii="Times New Roman" w:eastAsia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B92FF6" w:rsidTr="001605AB">
        <w:tc>
          <w:tcPr>
            <w:tcW w:w="9854" w:type="dxa"/>
            <w:gridSpan w:val="2"/>
          </w:tcPr>
          <w:p w:rsidR="00B92FF6" w:rsidRDefault="00B92FF6" w:rsidP="00B92FF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647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№2 Комплекс организационно-педагогических условий</w:t>
            </w:r>
          </w:p>
        </w:tc>
      </w:tr>
      <w:tr w:rsidR="00B92FF6" w:rsidTr="001605AB">
        <w:tc>
          <w:tcPr>
            <w:tcW w:w="7763" w:type="dxa"/>
          </w:tcPr>
          <w:p w:rsidR="00B92FF6" w:rsidRDefault="00997601" w:rsidP="00B92FF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 Календарно-</w:t>
            </w:r>
            <w:r w:rsidR="00B92FF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график</w:t>
            </w:r>
          </w:p>
        </w:tc>
        <w:tc>
          <w:tcPr>
            <w:tcW w:w="2091" w:type="dxa"/>
          </w:tcPr>
          <w:p w:rsidR="00B92FF6" w:rsidRPr="00B92FF6" w:rsidRDefault="00B92FF6" w:rsidP="00B92F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2FF6">
              <w:rPr>
                <w:rFonts w:ascii="Times New Roman" w:eastAsia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B92FF6" w:rsidTr="001605AB">
        <w:tc>
          <w:tcPr>
            <w:tcW w:w="7763" w:type="dxa"/>
          </w:tcPr>
          <w:p w:rsidR="00B92FF6" w:rsidRDefault="00B92FF6" w:rsidP="00B92FF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666C">
              <w:rPr>
                <w:rFonts w:ascii="Times New Roman" w:eastAsia="Times New Roman" w:hAnsi="Times New Roman" w:cs="Times New Roman"/>
                <w:sz w:val="28"/>
                <w:szCs w:val="28"/>
              </w:rPr>
              <w:t>2.2. Условия реализ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ации программы</w:t>
            </w:r>
          </w:p>
        </w:tc>
        <w:tc>
          <w:tcPr>
            <w:tcW w:w="2091" w:type="dxa"/>
          </w:tcPr>
          <w:p w:rsidR="00B92FF6" w:rsidRPr="00B92FF6" w:rsidRDefault="00B92FF6" w:rsidP="00B92F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2FF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997601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B92FF6" w:rsidTr="001605AB">
        <w:tc>
          <w:tcPr>
            <w:tcW w:w="7763" w:type="dxa"/>
          </w:tcPr>
          <w:p w:rsidR="00B92FF6" w:rsidRDefault="00B92FF6" w:rsidP="00F957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6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2.3. </w:t>
            </w:r>
            <w:r w:rsidR="0099760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контроля и ф</w:t>
            </w:r>
            <w:r w:rsidRPr="0054666C">
              <w:rPr>
                <w:rFonts w:ascii="Times New Roman" w:eastAsia="Times New Roman" w:hAnsi="Times New Roman" w:cs="Times New Roman"/>
                <w:sz w:val="28"/>
                <w:szCs w:val="28"/>
              </w:rPr>
              <w:t>ормы аттестац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2091" w:type="dxa"/>
          </w:tcPr>
          <w:p w:rsidR="00B92FF6" w:rsidRPr="00B92FF6" w:rsidRDefault="00B92FF6" w:rsidP="00B92F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2FF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997601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B92FF6" w:rsidTr="001605AB">
        <w:tc>
          <w:tcPr>
            <w:tcW w:w="7763" w:type="dxa"/>
          </w:tcPr>
          <w:p w:rsidR="00B92FF6" w:rsidRDefault="00B92FF6" w:rsidP="00B92FF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666C">
              <w:rPr>
                <w:rFonts w:ascii="Times New Roman" w:eastAsia="Times New Roman" w:hAnsi="Times New Roman" w:cs="Times New Roman"/>
                <w:sz w:val="28"/>
                <w:szCs w:val="28"/>
              </w:rPr>
              <w:t>2.4. Оценочные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материалы</w:t>
            </w:r>
          </w:p>
        </w:tc>
        <w:tc>
          <w:tcPr>
            <w:tcW w:w="2091" w:type="dxa"/>
          </w:tcPr>
          <w:p w:rsidR="00B92FF6" w:rsidRPr="00B92FF6" w:rsidRDefault="00B92FF6" w:rsidP="00B92F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2FF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997601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92FF6" w:rsidTr="001605AB">
        <w:trPr>
          <w:trHeight w:val="530"/>
        </w:trPr>
        <w:tc>
          <w:tcPr>
            <w:tcW w:w="7763" w:type="dxa"/>
          </w:tcPr>
          <w:p w:rsidR="00D123A4" w:rsidRDefault="00B92FF6" w:rsidP="001605A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666C">
              <w:rPr>
                <w:rFonts w:ascii="Times New Roman" w:eastAsia="Times New Roman" w:hAnsi="Times New Roman" w:cs="Times New Roman"/>
                <w:sz w:val="28"/>
                <w:szCs w:val="28"/>
              </w:rPr>
              <w:t>2.5. Методическ</w:t>
            </w:r>
            <w:r w:rsidR="00997601">
              <w:rPr>
                <w:rFonts w:ascii="Times New Roman" w:eastAsia="Times New Roman" w:hAnsi="Times New Roman" w:cs="Times New Roman"/>
                <w:sz w:val="28"/>
                <w:szCs w:val="28"/>
              </w:rPr>
              <w:t>ое обеспечение</w:t>
            </w:r>
          </w:p>
        </w:tc>
        <w:tc>
          <w:tcPr>
            <w:tcW w:w="2091" w:type="dxa"/>
          </w:tcPr>
          <w:p w:rsidR="00D123A4" w:rsidRPr="00B92FF6" w:rsidRDefault="00B92FF6" w:rsidP="001605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2FF6">
              <w:rPr>
                <w:rFonts w:ascii="Times New Roman" w:eastAsia="Times New Roman" w:hAnsi="Times New Roman" w:cs="Times New Roman"/>
                <w:sz w:val="32"/>
                <w:szCs w:val="32"/>
              </w:rPr>
              <w:t>31</w:t>
            </w:r>
          </w:p>
        </w:tc>
      </w:tr>
      <w:tr w:rsidR="00B92FF6" w:rsidTr="001605AB">
        <w:tc>
          <w:tcPr>
            <w:tcW w:w="7763" w:type="dxa"/>
          </w:tcPr>
          <w:p w:rsidR="00B92FF6" w:rsidRDefault="00F957EA" w:rsidP="00F957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75B39">
              <w:rPr>
                <w:rFonts w:ascii="Times New Roman" w:eastAsia="Times New Roman" w:hAnsi="Times New Roman" w:cs="Times New Roman"/>
                <w:sz w:val="28"/>
                <w:szCs w:val="28"/>
              </w:rPr>
              <w:t>писок литературы</w:t>
            </w:r>
          </w:p>
        </w:tc>
        <w:tc>
          <w:tcPr>
            <w:tcW w:w="2091" w:type="dxa"/>
          </w:tcPr>
          <w:p w:rsidR="00B92FF6" w:rsidRPr="00B92FF6" w:rsidRDefault="00D123A4" w:rsidP="00B92F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36</w:t>
            </w:r>
          </w:p>
        </w:tc>
      </w:tr>
      <w:tr w:rsidR="00B92FF6" w:rsidTr="001605AB">
        <w:tc>
          <w:tcPr>
            <w:tcW w:w="7763" w:type="dxa"/>
          </w:tcPr>
          <w:p w:rsidR="00B92FF6" w:rsidRPr="00F957EA" w:rsidRDefault="00F957EA" w:rsidP="00F957E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7E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2091" w:type="dxa"/>
          </w:tcPr>
          <w:p w:rsidR="00B92FF6" w:rsidRPr="00B92FF6" w:rsidRDefault="00D123A4" w:rsidP="00B92F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38</w:t>
            </w:r>
          </w:p>
        </w:tc>
      </w:tr>
      <w:tr w:rsidR="00B92FF6" w:rsidTr="001605AB">
        <w:tc>
          <w:tcPr>
            <w:tcW w:w="7763" w:type="dxa"/>
          </w:tcPr>
          <w:p w:rsidR="00B92FF6" w:rsidRPr="0054666C" w:rsidRDefault="00B92FF6" w:rsidP="00B92FF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B92FF6" w:rsidRPr="00B92FF6" w:rsidRDefault="00B92FF6" w:rsidP="00D123A4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B92FF6" w:rsidRDefault="00B92FF6" w:rsidP="00E3498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A4123" w:rsidRDefault="00AA4123" w:rsidP="00E34981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2FF6" w:rsidRDefault="00B92FF6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:rsidR="00D033A6" w:rsidRPr="00B86A9F" w:rsidRDefault="00B86A9F" w:rsidP="00E34981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033A6" w:rsidRPr="00B86A9F">
        <w:rPr>
          <w:rFonts w:ascii="Times New Roman" w:eastAsia="Times New Roman" w:hAnsi="Times New Roman" w:cs="Times New Roman"/>
          <w:b/>
          <w:sz w:val="28"/>
          <w:szCs w:val="28"/>
        </w:rPr>
        <w:t>Комплекс основных характеристик</w:t>
      </w:r>
    </w:p>
    <w:p w:rsidR="00D033A6" w:rsidRPr="00D033A6" w:rsidRDefault="00D033A6" w:rsidP="009E03D4">
      <w:pPr>
        <w:pStyle w:val="a4"/>
        <w:numPr>
          <w:ilvl w:val="1"/>
          <w:numId w:val="15"/>
        </w:numPr>
        <w:spacing w:after="0"/>
        <w:ind w:left="7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3A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D45658" w:rsidRDefault="002B1BE5" w:rsidP="00353E75">
      <w:pPr>
        <w:pStyle w:val="af4"/>
        <w:spacing w:line="276" w:lineRule="auto"/>
        <w:ind w:firstLine="567"/>
        <w:jc w:val="both"/>
        <w:rPr>
          <w:spacing w:val="0"/>
        </w:rPr>
      </w:pPr>
      <w:r>
        <w:rPr>
          <w:spacing w:val="0"/>
        </w:rPr>
        <w:t xml:space="preserve">В современной системе образования довольно большое место отводится адаптированным программам для детей с ограниченными возможностями здоровья (ОВЗ). </w:t>
      </w:r>
    </w:p>
    <w:p w:rsidR="00D45658" w:rsidRDefault="002B1BE5" w:rsidP="00353E75">
      <w:pPr>
        <w:pStyle w:val="af4"/>
        <w:spacing w:line="276" w:lineRule="auto"/>
        <w:ind w:firstLine="567"/>
        <w:jc w:val="both"/>
        <w:rPr>
          <w:spacing w:val="0"/>
        </w:rPr>
      </w:pPr>
      <w:r w:rsidRPr="00073163">
        <w:rPr>
          <w:spacing w:val="0"/>
        </w:rPr>
        <w:t>Программа</w:t>
      </w:r>
      <w:r>
        <w:rPr>
          <w:spacing w:val="0"/>
        </w:rPr>
        <w:t xml:space="preserve"> «</w:t>
      </w:r>
      <w:r w:rsidR="006C66A0">
        <w:rPr>
          <w:spacing w:val="0"/>
        </w:rPr>
        <w:t>Задоринка</w:t>
      </w:r>
      <w:r w:rsidRPr="00073163">
        <w:rPr>
          <w:spacing w:val="0"/>
        </w:rPr>
        <w:t xml:space="preserve">» </w:t>
      </w:r>
      <w:r>
        <w:rPr>
          <w:spacing w:val="0"/>
        </w:rPr>
        <w:t xml:space="preserve">имеет </w:t>
      </w:r>
      <w:r w:rsidR="00DA06C2" w:rsidRPr="009A7731">
        <w:rPr>
          <w:b/>
          <w:i/>
          <w:spacing w:val="0"/>
        </w:rPr>
        <w:t>художественную направленность</w:t>
      </w:r>
      <w:r w:rsidR="00786763">
        <w:rPr>
          <w:spacing w:val="0"/>
        </w:rPr>
        <w:t>, а</w:t>
      </w:r>
      <w:r w:rsidR="00786763" w:rsidRPr="00073163">
        <w:rPr>
          <w:spacing w:val="0"/>
        </w:rPr>
        <w:t>даптирована для детей с ограниченными возможностями здоровья: с нарушениями речи, эмоционально-волевой сферы, двигательными расстройства</w:t>
      </w:r>
      <w:r w:rsidR="00786763" w:rsidRPr="00073163">
        <w:rPr>
          <w:spacing w:val="0"/>
        </w:rPr>
        <w:softHyphen/>
        <w:t xml:space="preserve">ми, </w:t>
      </w:r>
      <w:r w:rsidR="00786763">
        <w:rPr>
          <w:spacing w:val="0"/>
        </w:rPr>
        <w:t>умственной отсталостью</w:t>
      </w:r>
      <w:r w:rsidR="00E34981">
        <w:rPr>
          <w:spacing w:val="0"/>
        </w:rPr>
        <w:t>.</w:t>
      </w:r>
    </w:p>
    <w:p w:rsidR="00597D7F" w:rsidRPr="00597D7F" w:rsidRDefault="00597D7F" w:rsidP="00353E7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D7F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 следующих нормативных документов:</w:t>
      </w:r>
    </w:p>
    <w:p w:rsidR="00597D7F" w:rsidRPr="00353E75" w:rsidRDefault="00597D7F" w:rsidP="00353E75">
      <w:pPr>
        <w:pStyle w:val="a4"/>
        <w:widowControl w:val="0"/>
        <w:numPr>
          <w:ilvl w:val="0"/>
          <w:numId w:val="55"/>
        </w:numPr>
        <w:spacing w:after="0"/>
        <w:ind w:left="709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E7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Российской Федерации от 29 декабря 2012 г. № 273-ФЗ «Об образовании в Российской Федерации»; </w:t>
      </w:r>
    </w:p>
    <w:p w:rsidR="00597D7F" w:rsidRPr="00353E75" w:rsidRDefault="00597D7F" w:rsidP="00353E75">
      <w:pPr>
        <w:pStyle w:val="a4"/>
        <w:widowControl w:val="0"/>
        <w:numPr>
          <w:ilvl w:val="0"/>
          <w:numId w:val="55"/>
        </w:numPr>
        <w:spacing w:after="0"/>
        <w:ind w:left="709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E75">
        <w:rPr>
          <w:rFonts w:ascii="Times New Roman" w:hAnsi="Times New Roman" w:cs="Times New Roman"/>
          <w:color w:val="000000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года №1726-р;</w:t>
      </w:r>
    </w:p>
    <w:p w:rsidR="00597D7F" w:rsidRPr="00353E75" w:rsidRDefault="00597D7F" w:rsidP="00353E75">
      <w:pPr>
        <w:pStyle w:val="a4"/>
        <w:numPr>
          <w:ilvl w:val="0"/>
          <w:numId w:val="5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353E75">
        <w:rPr>
          <w:rFonts w:ascii="Times New Roman" w:hAnsi="Times New Roman" w:cs="Times New Roman"/>
          <w:sz w:val="28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</w:t>
      </w:r>
    </w:p>
    <w:p w:rsidR="00597D7F" w:rsidRPr="00353E75" w:rsidRDefault="00597D7F" w:rsidP="00353E75">
      <w:pPr>
        <w:pStyle w:val="a4"/>
        <w:widowControl w:val="0"/>
        <w:numPr>
          <w:ilvl w:val="0"/>
          <w:numId w:val="55"/>
        </w:numPr>
        <w:spacing w:after="0"/>
        <w:ind w:left="709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E75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просвещения РФ№ 196 от 09.11.2018 «Порядок организации и осуществления образовательной деятельности по дополнительным общеобразовательным программам;</w:t>
      </w:r>
    </w:p>
    <w:p w:rsidR="00597D7F" w:rsidRPr="00353E75" w:rsidRDefault="00597D7F" w:rsidP="00353E75">
      <w:pPr>
        <w:pStyle w:val="a4"/>
        <w:widowControl w:val="0"/>
        <w:numPr>
          <w:ilvl w:val="0"/>
          <w:numId w:val="55"/>
        </w:numPr>
        <w:spacing w:after="0"/>
        <w:ind w:left="709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E75">
        <w:rPr>
          <w:rFonts w:ascii="Times New Roman" w:hAnsi="Times New Roman" w:cs="Times New Roman"/>
          <w:color w:val="000000"/>
          <w:sz w:val="28"/>
          <w:szCs w:val="28"/>
        </w:rPr>
        <w:t>Целевая модель региональных систем дополнительного образования детей» от 03.09.2019 №467;</w:t>
      </w:r>
    </w:p>
    <w:p w:rsidR="00AE072E" w:rsidRPr="00AE072E" w:rsidRDefault="00AE072E" w:rsidP="00374F9A">
      <w:pPr>
        <w:pStyle w:val="a4"/>
        <w:widowControl w:val="0"/>
        <w:numPr>
          <w:ilvl w:val="0"/>
          <w:numId w:val="55"/>
        </w:numPr>
        <w:spacing w:after="0"/>
        <w:ind w:left="709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72E">
        <w:rPr>
          <w:rFonts w:ascii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597D7F" w:rsidRPr="00353E75" w:rsidRDefault="00597D7F" w:rsidP="00353E75">
      <w:pPr>
        <w:pStyle w:val="a4"/>
        <w:widowControl w:val="0"/>
        <w:numPr>
          <w:ilvl w:val="0"/>
          <w:numId w:val="55"/>
        </w:numPr>
        <w:spacing w:after="0"/>
        <w:ind w:left="709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E75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353E75"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353E7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программы). Письмо Министерства образования и науки Российской Федерации от 18 ноября 2015 г. № 09- 3242 «О направлении информации»;</w:t>
      </w:r>
    </w:p>
    <w:p w:rsidR="00597D7F" w:rsidRPr="00353E75" w:rsidRDefault="00597D7F" w:rsidP="00353E75">
      <w:pPr>
        <w:pStyle w:val="a4"/>
        <w:numPr>
          <w:ilvl w:val="0"/>
          <w:numId w:val="55"/>
        </w:numPr>
        <w:spacing w:after="0"/>
        <w:ind w:left="709"/>
        <w:jc w:val="both"/>
        <w:rPr>
          <w:rFonts w:ascii="Times New Roman" w:hAnsi="Times New Roman" w:cs="Times New Roman"/>
          <w:sz w:val="28"/>
        </w:rPr>
      </w:pPr>
      <w:proofErr w:type="gramStart"/>
      <w:r w:rsidRPr="00353E75">
        <w:rPr>
          <w:rFonts w:ascii="Times New Roman" w:hAnsi="Times New Roman" w:cs="Times New Roman"/>
          <w:sz w:val="28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</w:t>
      </w:r>
      <w:proofErr w:type="gramEnd"/>
    </w:p>
    <w:p w:rsidR="00597D7F" w:rsidRPr="00353E75" w:rsidRDefault="00597D7F" w:rsidP="00353E75">
      <w:pPr>
        <w:pStyle w:val="a4"/>
        <w:widowControl w:val="0"/>
        <w:numPr>
          <w:ilvl w:val="0"/>
          <w:numId w:val="55"/>
        </w:numPr>
        <w:spacing w:after="0"/>
        <w:ind w:left="709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E7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развития «ЛИГА </w:t>
      </w:r>
      <w:r w:rsidRPr="00353E75">
        <w:rPr>
          <w:rFonts w:ascii="Times New Roman" w:hAnsi="Times New Roman" w:cs="Times New Roman"/>
          <w:color w:val="000000"/>
          <w:sz w:val="28"/>
          <w:szCs w:val="28"/>
          <w:lang w:val="en-US"/>
        </w:rPr>
        <w:t>STAR</w:t>
      </w:r>
      <w:r w:rsidRPr="00353E75">
        <w:rPr>
          <w:rFonts w:ascii="Times New Roman" w:hAnsi="Times New Roman" w:cs="Times New Roman"/>
          <w:color w:val="000000"/>
          <w:sz w:val="28"/>
          <w:szCs w:val="28"/>
        </w:rPr>
        <w:t>» МАУДО «ДШИ им. Л.А. Старкова» на 2021-2025гг.</w:t>
      </w:r>
    </w:p>
    <w:p w:rsidR="0064231F" w:rsidRPr="00353E75" w:rsidRDefault="0064231F" w:rsidP="00353E75">
      <w:pPr>
        <w:pStyle w:val="a4"/>
        <w:numPr>
          <w:ilvl w:val="0"/>
          <w:numId w:val="55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353E75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реализации адаптированных дополнительных общеобразовательных общеразвивающих программ, </w:t>
      </w:r>
      <w:r w:rsidRPr="00353E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учётом их особых образовательных потребностей», направленные </w:t>
      </w:r>
      <w:proofErr w:type="spellStart"/>
      <w:r w:rsidRPr="00353E75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53E75">
        <w:rPr>
          <w:rFonts w:ascii="Times New Roman" w:eastAsia="Times New Roman" w:hAnsi="Times New Roman" w:cs="Times New Roman"/>
          <w:sz w:val="28"/>
          <w:szCs w:val="28"/>
        </w:rPr>
        <w:t xml:space="preserve"> России ВК-641/09 от 29 марта 2016 года</w:t>
      </w:r>
      <w:r w:rsidRPr="00353E7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86763" w:rsidRDefault="00786763" w:rsidP="00353E75">
      <w:pPr>
        <w:spacing w:after="0"/>
        <w:ind w:firstLine="567"/>
        <w:jc w:val="both"/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</w:pPr>
      <w:r w:rsidRPr="009A7731">
        <w:rPr>
          <w:rFonts w:ascii="Times New Roman" w:eastAsia="Times New Roman" w:hAnsi="Times New Roman" w:cs="MingLiU_HKSCS"/>
          <w:b/>
          <w:bCs/>
          <w:i/>
          <w:iCs/>
          <w:sz w:val="28"/>
          <w:szCs w:val="54"/>
          <w:lang w:eastAsia="en-US"/>
        </w:rPr>
        <w:t>Актуальность</w:t>
      </w:r>
      <w:r w:rsidR="006C66A0">
        <w:rPr>
          <w:rFonts w:ascii="Times New Roman" w:eastAsia="Times New Roman" w:hAnsi="Times New Roman" w:cs="MingLiU_HKSCS"/>
          <w:b/>
          <w:bCs/>
          <w:i/>
          <w:iCs/>
          <w:sz w:val="28"/>
          <w:szCs w:val="54"/>
          <w:lang w:eastAsia="en-US"/>
        </w:rPr>
        <w:t xml:space="preserve"> </w:t>
      </w:r>
      <w:r w:rsidRPr="00786763"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  <w:t>данной программы</w:t>
      </w:r>
      <w:r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  <w:t xml:space="preserve"> заключается в том, что в период обновления и модернизации системы образования роль народной культуры, как одного из основных источников развития творческого потенциала детей, значительно возрастает.</w:t>
      </w:r>
    </w:p>
    <w:p w:rsidR="00E34981" w:rsidRDefault="00786763" w:rsidP="00353E75">
      <w:pPr>
        <w:spacing w:after="0"/>
        <w:ind w:firstLine="567"/>
        <w:jc w:val="both"/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</w:pPr>
      <w:r w:rsidRPr="00786763"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  <w:t xml:space="preserve">Музыкальные инструменты, привнесенные из быта русского народа, относятся к группе </w:t>
      </w:r>
      <w:proofErr w:type="gramStart"/>
      <w:r w:rsidRPr="00786763"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  <w:t>ударных</w:t>
      </w:r>
      <w:proofErr w:type="gramEnd"/>
      <w:r w:rsidRPr="00786763"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  <w:t xml:space="preserve"> и перкуссионных, это такие инструменты как: рубель, ухват, дрова, стиральная доска, пила, ложки и др. </w:t>
      </w:r>
    </w:p>
    <w:p w:rsidR="00786763" w:rsidRPr="00786763" w:rsidRDefault="00786763" w:rsidP="00353E75">
      <w:pPr>
        <w:spacing w:after="0"/>
        <w:ind w:firstLine="567"/>
        <w:jc w:val="both"/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</w:pPr>
      <w:r w:rsidRPr="00786763"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  <w:t xml:space="preserve">Игра в ансамбле вносит разнообразие в музыкальное воспитание, помогает развитию памяти, ритма, тембрового восприятия, выработке исполнительских навыков, прививает любовь </w:t>
      </w:r>
      <w:proofErr w:type="gramStart"/>
      <w:r w:rsidRPr="00786763"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  <w:t>к</w:t>
      </w:r>
      <w:proofErr w:type="gramEnd"/>
      <w:r w:rsidRPr="00786763"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  <w:t xml:space="preserve"> коллективному </w:t>
      </w:r>
      <w:proofErr w:type="spellStart"/>
      <w:r w:rsidRPr="00786763"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  <w:t>музицированию</w:t>
      </w:r>
      <w:proofErr w:type="spellEnd"/>
      <w:r w:rsidRPr="00786763"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  <w:t>, стимулирует творческую инициативу.</w:t>
      </w:r>
    </w:p>
    <w:p w:rsidR="00786763" w:rsidRDefault="00786763" w:rsidP="00353E75">
      <w:pPr>
        <w:spacing w:after="0"/>
        <w:ind w:firstLine="567"/>
        <w:jc w:val="both"/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</w:pPr>
      <w:r w:rsidRPr="00786763"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  <w:t>На занятиях происходит знакомство</w:t>
      </w:r>
      <w:r w:rsidR="00C1201F"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  <w:t xml:space="preserve"> </w:t>
      </w:r>
      <w:r w:rsidRPr="00786763"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  <w:t>не только с музыкальными инструментами, но и с русскими народными традициями, обычаями, бытом, народным фольклором.</w:t>
      </w:r>
    </w:p>
    <w:p w:rsidR="00FB64F6" w:rsidRPr="00786763" w:rsidRDefault="00FB64F6" w:rsidP="00FB64F6">
      <w:pPr>
        <w:spacing w:after="0"/>
        <w:ind w:firstLine="567"/>
        <w:jc w:val="both"/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</w:pPr>
      <w:r w:rsidRPr="00786763"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  <w:t xml:space="preserve">Обучаясь игре на народных инструментах, ребёнок приобщается к народным традициям </w:t>
      </w:r>
      <w:r w:rsidR="00AE072E" w:rsidRPr="00786763"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  <w:t>и познает</w:t>
      </w:r>
      <w:r w:rsidRPr="00786763"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  <w:t xml:space="preserve"> культуру своего народа.</w:t>
      </w:r>
    </w:p>
    <w:p w:rsidR="00FB64F6" w:rsidRPr="00FB64F6" w:rsidRDefault="00FB64F6" w:rsidP="00353E7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54"/>
          <w:lang w:eastAsia="en-US"/>
        </w:rPr>
      </w:pPr>
      <w:r w:rsidRPr="00FB64F6">
        <w:rPr>
          <w:rFonts w:ascii="Times New Roman" w:hAnsi="Times New Roman" w:cs="Times New Roman"/>
          <w:sz w:val="28"/>
        </w:rPr>
        <w:t xml:space="preserve">Внесение </w:t>
      </w:r>
      <w:r w:rsidRPr="005D2442">
        <w:rPr>
          <w:rFonts w:ascii="Times New Roman" w:hAnsi="Times New Roman" w:cs="Times New Roman"/>
          <w:b/>
          <w:sz w:val="28"/>
        </w:rPr>
        <w:t>технического компонента</w:t>
      </w:r>
      <w:r w:rsidR="005D2442">
        <w:rPr>
          <w:rFonts w:ascii="Times New Roman" w:hAnsi="Times New Roman" w:cs="Times New Roman"/>
          <w:sz w:val="28"/>
        </w:rPr>
        <w:t xml:space="preserve"> в содержание п</w:t>
      </w:r>
      <w:r w:rsidRPr="00FB64F6">
        <w:rPr>
          <w:rFonts w:ascii="Times New Roman" w:hAnsi="Times New Roman" w:cs="Times New Roman"/>
          <w:sz w:val="28"/>
        </w:rPr>
        <w:t>рограммы</w:t>
      </w:r>
      <w:r>
        <w:rPr>
          <w:rFonts w:ascii="Times New Roman" w:hAnsi="Times New Roman" w:cs="Times New Roman"/>
          <w:sz w:val="28"/>
        </w:rPr>
        <w:t xml:space="preserve"> также является актуальным</w:t>
      </w:r>
      <w:r w:rsidRPr="00FB64F6">
        <w:rPr>
          <w:rFonts w:ascii="Times New Roman" w:hAnsi="Times New Roman" w:cs="Times New Roman"/>
          <w:sz w:val="28"/>
        </w:rPr>
        <w:t>.  Применение информационно – коммуникационных технологий, владение</w:t>
      </w:r>
      <w:r>
        <w:rPr>
          <w:rFonts w:ascii="Times New Roman" w:hAnsi="Times New Roman" w:cs="Times New Roman"/>
          <w:sz w:val="28"/>
        </w:rPr>
        <w:t xml:space="preserve"> навыками познавательной учебно-</w:t>
      </w:r>
      <w:r w:rsidRPr="00FB64F6">
        <w:rPr>
          <w:rFonts w:ascii="Times New Roman" w:hAnsi="Times New Roman" w:cs="Times New Roman"/>
          <w:sz w:val="28"/>
        </w:rPr>
        <w:t>исследовательской и проектной деяте</w:t>
      </w:r>
      <w:r>
        <w:rPr>
          <w:rFonts w:ascii="Times New Roman" w:hAnsi="Times New Roman" w:cs="Times New Roman"/>
          <w:sz w:val="28"/>
        </w:rPr>
        <w:t xml:space="preserve">льности, работа с литературой, </w:t>
      </w:r>
      <w:proofErr w:type="spellStart"/>
      <w:r>
        <w:rPr>
          <w:rFonts w:ascii="Times New Roman" w:hAnsi="Times New Roman" w:cs="Times New Roman"/>
          <w:sz w:val="28"/>
        </w:rPr>
        <w:t>и</w:t>
      </w:r>
      <w:r w:rsidRPr="00FB64F6">
        <w:rPr>
          <w:rFonts w:ascii="Times New Roman" w:hAnsi="Times New Roman" w:cs="Times New Roman"/>
          <w:sz w:val="28"/>
        </w:rPr>
        <w:t>нтернет-ресурсами</w:t>
      </w:r>
      <w:proofErr w:type="spellEnd"/>
      <w:r w:rsidRPr="00FB64F6">
        <w:rPr>
          <w:rFonts w:ascii="Times New Roman" w:hAnsi="Times New Roman" w:cs="Times New Roman"/>
          <w:sz w:val="28"/>
        </w:rPr>
        <w:t xml:space="preserve"> способствуют достижению </w:t>
      </w:r>
      <w:proofErr w:type="spellStart"/>
      <w:r w:rsidRPr="00FB64F6">
        <w:rPr>
          <w:rFonts w:ascii="Times New Roman" w:hAnsi="Times New Roman" w:cs="Times New Roman"/>
          <w:sz w:val="28"/>
        </w:rPr>
        <w:t>метап</w:t>
      </w:r>
      <w:r>
        <w:rPr>
          <w:rFonts w:ascii="Times New Roman" w:hAnsi="Times New Roman" w:cs="Times New Roman"/>
          <w:sz w:val="28"/>
        </w:rPr>
        <w:t>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результатов освоения п</w:t>
      </w:r>
      <w:r w:rsidRPr="00FB64F6">
        <w:rPr>
          <w:rFonts w:ascii="Times New Roman" w:hAnsi="Times New Roman" w:cs="Times New Roman"/>
          <w:sz w:val="28"/>
        </w:rPr>
        <w:t>рограммы.</w:t>
      </w:r>
    </w:p>
    <w:p w:rsidR="005D2442" w:rsidRPr="004222A8" w:rsidRDefault="005D2442" w:rsidP="005D2442">
      <w:pPr>
        <w:pStyle w:val="af6"/>
        <w:tabs>
          <w:tab w:val="left" w:pos="2325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6B0F55">
        <w:rPr>
          <w:rFonts w:ascii="Times New Roman" w:hAnsi="Times New Roman"/>
          <w:sz w:val="28"/>
          <w:szCs w:val="28"/>
        </w:rPr>
        <w:t>Программа «</w:t>
      </w:r>
      <w:r>
        <w:rPr>
          <w:rFonts w:ascii="Times New Roman" w:hAnsi="Times New Roman"/>
          <w:sz w:val="28"/>
          <w:szCs w:val="28"/>
        </w:rPr>
        <w:t>Задоринка</w:t>
      </w:r>
      <w:r w:rsidRPr="006B0F55">
        <w:rPr>
          <w:rFonts w:ascii="Times New Roman" w:hAnsi="Times New Roman"/>
          <w:sz w:val="28"/>
          <w:szCs w:val="28"/>
        </w:rPr>
        <w:t xml:space="preserve">» </w:t>
      </w:r>
      <w:r w:rsidRPr="006B0F55">
        <w:rPr>
          <w:rFonts w:ascii="Times New Roman" w:hAnsi="Times New Roman"/>
          <w:b/>
          <w:i/>
          <w:sz w:val="28"/>
          <w:szCs w:val="28"/>
        </w:rPr>
        <w:t>педагогически целесообразна</w:t>
      </w:r>
      <w:r w:rsidRPr="006B0F55">
        <w:rPr>
          <w:rFonts w:ascii="Times New Roman" w:hAnsi="Times New Roman"/>
          <w:sz w:val="28"/>
          <w:szCs w:val="28"/>
        </w:rPr>
        <w:t xml:space="preserve">, </w:t>
      </w:r>
      <w:r w:rsidRPr="006B0F55">
        <w:rPr>
          <w:rFonts w:ascii="Times New Roman" w:hAnsi="Times New Roman"/>
          <w:color w:val="000000"/>
          <w:sz w:val="28"/>
          <w:szCs w:val="28"/>
        </w:rPr>
        <w:t>поскольку</w:t>
      </w:r>
      <w:r w:rsidRPr="006B0F55">
        <w:rPr>
          <w:rFonts w:ascii="Times New Roman" w:hAnsi="Times New Roman"/>
          <w:sz w:val="28"/>
          <w:szCs w:val="28"/>
        </w:rPr>
        <w:t xml:space="preserve"> она способствует воспитанию, развитию и формированию в </w:t>
      </w:r>
      <w:r>
        <w:rPr>
          <w:rFonts w:ascii="Times New Roman" w:hAnsi="Times New Roman"/>
          <w:sz w:val="28"/>
          <w:szCs w:val="28"/>
        </w:rPr>
        <w:t>обучающихся</w:t>
      </w:r>
      <w:r w:rsidRPr="006B0F55">
        <w:rPr>
          <w:rFonts w:ascii="Times New Roman" w:hAnsi="Times New Roman"/>
          <w:sz w:val="28"/>
          <w:szCs w:val="28"/>
        </w:rPr>
        <w:t xml:space="preserve"> творческой, духовно-нравственной личности, социализирует в обществе и благотворно влияет на психологическое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F55">
        <w:rPr>
          <w:rFonts w:ascii="Times New Roman" w:hAnsi="Times New Roman"/>
          <w:sz w:val="28"/>
          <w:szCs w:val="28"/>
        </w:rPr>
        <w:t>физическое здоровье.</w:t>
      </w:r>
      <w:proofErr w:type="gramEnd"/>
    </w:p>
    <w:p w:rsidR="00E34981" w:rsidRDefault="002B1BE5" w:rsidP="00353E75">
      <w:pPr>
        <w:pStyle w:val="af4"/>
        <w:spacing w:line="276" w:lineRule="auto"/>
        <w:ind w:firstLine="567"/>
        <w:jc w:val="both"/>
        <w:rPr>
          <w:spacing w:val="0"/>
          <w:position w:val="0"/>
        </w:rPr>
      </w:pPr>
      <w:r w:rsidRPr="009A7731">
        <w:rPr>
          <w:b/>
          <w:i/>
          <w:spacing w:val="0"/>
          <w:position w:val="0"/>
        </w:rPr>
        <w:t xml:space="preserve">Новизна </w:t>
      </w:r>
      <w:r w:rsidRPr="00903CB8">
        <w:rPr>
          <w:spacing w:val="0"/>
          <w:position w:val="0"/>
        </w:rPr>
        <w:t>данной программы заключается в том, что она предпола</w:t>
      </w:r>
      <w:r w:rsidRPr="00903CB8">
        <w:rPr>
          <w:spacing w:val="0"/>
          <w:position w:val="0"/>
        </w:rPr>
        <w:softHyphen/>
        <w:t>гает использование специфических приемов и методов работы с учетом индивидуальных возможностей детей с ОВЗ. Программа ориентирована на организацию коррекционно-развивающей работы с детьми, основанной на их посильном участии в музыкальной дея</w:t>
      </w:r>
      <w:r w:rsidRPr="00903CB8">
        <w:rPr>
          <w:spacing w:val="0"/>
          <w:position w:val="0"/>
        </w:rPr>
        <w:softHyphen/>
        <w:t>тельности, нац</w:t>
      </w:r>
      <w:r>
        <w:rPr>
          <w:spacing w:val="0"/>
          <w:position w:val="0"/>
        </w:rPr>
        <w:t xml:space="preserve">елена на компенсацию </w:t>
      </w:r>
      <w:proofErr w:type="spellStart"/>
      <w:r>
        <w:rPr>
          <w:spacing w:val="0"/>
          <w:position w:val="0"/>
        </w:rPr>
        <w:t>несформиро</w:t>
      </w:r>
      <w:r w:rsidRPr="00903CB8">
        <w:rPr>
          <w:spacing w:val="0"/>
          <w:position w:val="0"/>
        </w:rPr>
        <w:t>ванности</w:t>
      </w:r>
      <w:proofErr w:type="spellEnd"/>
      <w:r w:rsidRPr="00903CB8">
        <w:rPr>
          <w:spacing w:val="0"/>
          <w:position w:val="0"/>
        </w:rPr>
        <w:t xml:space="preserve"> познавательных проце</w:t>
      </w:r>
      <w:r w:rsidR="00E34981">
        <w:rPr>
          <w:spacing w:val="0"/>
          <w:position w:val="0"/>
        </w:rPr>
        <w:t>ссов.</w:t>
      </w:r>
    </w:p>
    <w:p w:rsidR="002B1BE5" w:rsidRDefault="002B1BE5" w:rsidP="00353E75">
      <w:pPr>
        <w:pStyle w:val="af4"/>
        <w:spacing w:line="276" w:lineRule="auto"/>
        <w:ind w:firstLine="567"/>
        <w:jc w:val="both"/>
        <w:rPr>
          <w:spacing w:val="0"/>
          <w:position w:val="0"/>
        </w:rPr>
      </w:pPr>
      <w:r w:rsidRPr="009A7731">
        <w:rPr>
          <w:b/>
          <w:i/>
          <w:spacing w:val="0"/>
          <w:position w:val="0"/>
        </w:rPr>
        <w:t>Отличительная особенность</w:t>
      </w:r>
      <w:r w:rsidRPr="00903CB8">
        <w:rPr>
          <w:spacing w:val="0"/>
          <w:position w:val="0"/>
        </w:rPr>
        <w:t xml:space="preserve"> данной программы заключается в системе обучения игре на народных шумовых инструментах детей с нарушением интеллекта, основанной на сочетании разных </w:t>
      </w:r>
      <w:r w:rsidR="00AE072E" w:rsidRPr="00903CB8">
        <w:rPr>
          <w:spacing w:val="0"/>
          <w:position w:val="0"/>
        </w:rPr>
        <w:t>видов творческой</w:t>
      </w:r>
      <w:r w:rsidRPr="00903CB8">
        <w:rPr>
          <w:spacing w:val="0"/>
          <w:position w:val="0"/>
        </w:rPr>
        <w:t xml:space="preserve"> деятельности: </w:t>
      </w:r>
      <w:r w:rsidRPr="00903CB8">
        <w:rPr>
          <w:spacing w:val="0"/>
          <w:position w:val="0"/>
        </w:rPr>
        <w:lastRenderedPageBreak/>
        <w:t xml:space="preserve">ритмические и инструментальные импровизации, танцевальные композиции, несложные игровые </w:t>
      </w:r>
      <w:r w:rsidR="00AE072E" w:rsidRPr="00903CB8">
        <w:rPr>
          <w:spacing w:val="0"/>
          <w:position w:val="0"/>
        </w:rPr>
        <w:t>миниатюры, инсценировки</w:t>
      </w:r>
      <w:r w:rsidRPr="00903CB8">
        <w:rPr>
          <w:spacing w:val="0"/>
          <w:position w:val="0"/>
        </w:rPr>
        <w:t xml:space="preserve">. </w:t>
      </w:r>
    </w:p>
    <w:p w:rsidR="008E01BB" w:rsidRPr="008E01BB" w:rsidRDefault="008E01BB" w:rsidP="00353E75">
      <w:pPr>
        <w:pStyle w:val="af4"/>
        <w:spacing w:line="276" w:lineRule="auto"/>
        <w:ind w:firstLine="567"/>
        <w:jc w:val="both"/>
      </w:pPr>
      <w:r w:rsidRPr="008E01BB">
        <w:t>Адаптированная дополнительная общеразвивающая программа «</w:t>
      </w:r>
      <w:r w:rsidR="006C66A0">
        <w:t>Задоринка</w:t>
      </w:r>
      <w:r w:rsidRPr="008E01BB">
        <w:t xml:space="preserve">» </w:t>
      </w:r>
      <w:r w:rsidR="00AE072E" w:rsidRPr="008E01BB">
        <w:t>является</w:t>
      </w:r>
      <w:r w:rsidR="00AE072E">
        <w:t xml:space="preserve"> </w:t>
      </w:r>
      <w:r w:rsidR="00AE072E" w:rsidRPr="008E01BB">
        <w:t>модифицированной</w:t>
      </w:r>
      <w:r w:rsidRPr="008E01BB">
        <w:t>, составлена на основе следующих программ:</w:t>
      </w:r>
    </w:p>
    <w:p w:rsidR="008E01BB" w:rsidRDefault="008E01BB" w:rsidP="00353E75">
      <w:pPr>
        <w:pStyle w:val="af4"/>
        <w:numPr>
          <w:ilvl w:val="0"/>
          <w:numId w:val="26"/>
        </w:numPr>
        <w:spacing w:line="276" w:lineRule="auto"/>
        <w:ind w:left="426"/>
        <w:jc w:val="both"/>
      </w:pPr>
      <w:r w:rsidRPr="008E01BB">
        <w:t>Программа дополнительного образования «Ансамбль шумовых инструментов «Бубенцы» для детей с ограниченны</w:t>
      </w:r>
      <w:r w:rsidR="001655A1">
        <w:t>ми возможностями здоровья (ОВЗ)</w:t>
      </w:r>
      <w:r w:rsidR="001655A1" w:rsidRPr="001655A1">
        <w:t>/</w:t>
      </w:r>
      <w:r w:rsidR="001655A1">
        <w:t xml:space="preserve">автор А. М.  </w:t>
      </w:r>
      <w:r w:rsidR="001655A1" w:rsidRPr="001655A1">
        <w:t>Мак</w:t>
      </w:r>
      <w:r w:rsidR="001655A1">
        <w:t>симкин</w:t>
      </w:r>
      <w:proofErr w:type="gramStart"/>
      <w:r w:rsidR="001655A1">
        <w:t>.</w:t>
      </w:r>
      <w:proofErr w:type="gramEnd"/>
      <w:r w:rsidR="001655A1">
        <w:t xml:space="preserve"> – </w:t>
      </w:r>
      <w:proofErr w:type="gramStart"/>
      <w:r w:rsidR="001655A1">
        <w:t>г</w:t>
      </w:r>
      <w:proofErr w:type="gramEnd"/>
      <w:r w:rsidR="001655A1">
        <w:t xml:space="preserve">. </w:t>
      </w:r>
      <w:r w:rsidR="002B79E5">
        <w:t>Троицк, 2018 г.</w:t>
      </w:r>
    </w:p>
    <w:p w:rsidR="006C66A0" w:rsidRPr="008E01BB" w:rsidRDefault="006C66A0" w:rsidP="00353E75">
      <w:pPr>
        <w:pStyle w:val="af4"/>
        <w:numPr>
          <w:ilvl w:val="0"/>
          <w:numId w:val="26"/>
        </w:numPr>
        <w:spacing w:line="276" w:lineRule="auto"/>
        <w:ind w:left="426"/>
        <w:jc w:val="both"/>
      </w:pPr>
      <w:r>
        <w:t>Адаптированная дополнительная общеразвивающая программа «Ансамбль шумовых инструментов», составитель В.С.</w:t>
      </w:r>
      <w:r w:rsidR="007B03E9">
        <w:t xml:space="preserve"> </w:t>
      </w:r>
      <w:r>
        <w:t>Рашитова – г.</w:t>
      </w:r>
      <w:r w:rsidR="00AE072E">
        <w:t xml:space="preserve"> </w:t>
      </w:r>
      <w:r>
        <w:t>Березники, 2020г.</w:t>
      </w:r>
    </w:p>
    <w:p w:rsidR="001745F9" w:rsidRDefault="001745F9" w:rsidP="00353E75">
      <w:pPr>
        <w:pStyle w:val="a4"/>
        <w:numPr>
          <w:ilvl w:val="0"/>
          <w:numId w:val="26"/>
        </w:numPr>
        <w:spacing w:after="0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2A0668">
        <w:rPr>
          <w:rFonts w:ascii="Times New Roman" w:hAnsi="Times New Roman"/>
          <w:sz w:val="28"/>
          <w:szCs w:val="28"/>
        </w:rPr>
        <w:t xml:space="preserve">Программа дополнительного кружка ансамбля народных инструментов «Весёлые </w:t>
      </w:r>
      <w:r w:rsidR="00AE072E">
        <w:rPr>
          <w:rFonts w:ascii="Times New Roman" w:hAnsi="Times New Roman"/>
          <w:sz w:val="28"/>
          <w:szCs w:val="28"/>
        </w:rPr>
        <w:t xml:space="preserve">ложкари» </w:t>
      </w:r>
      <w:r w:rsidR="00AE072E" w:rsidRPr="002A0668">
        <w:rPr>
          <w:rFonts w:ascii="Times New Roman" w:hAnsi="Times New Roman"/>
          <w:sz w:val="28"/>
          <w:szCs w:val="28"/>
        </w:rPr>
        <w:t>/</w:t>
      </w:r>
      <w:r w:rsidRPr="002A0668">
        <w:rPr>
          <w:rFonts w:ascii="Times New Roman" w:hAnsi="Times New Roman"/>
          <w:sz w:val="28"/>
          <w:szCs w:val="28"/>
        </w:rPr>
        <w:t xml:space="preserve"> сост.</w:t>
      </w:r>
      <w:r>
        <w:rPr>
          <w:rFonts w:ascii="Times New Roman" w:hAnsi="Times New Roman"/>
          <w:sz w:val="28"/>
          <w:szCs w:val="28"/>
        </w:rPr>
        <w:t xml:space="preserve"> Н. В. Пугачёва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2A0668">
        <w:rPr>
          <w:rFonts w:ascii="Times New Roman" w:hAnsi="Times New Roman"/>
          <w:sz w:val="28"/>
          <w:szCs w:val="28"/>
        </w:rPr>
        <w:t xml:space="preserve">Стрежевой, </w:t>
      </w:r>
      <w:smartTag w:uri="urn:schemas-microsoft-com:office:smarttags" w:element="metricconverter">
        <w:smartTagPr>
          <w:attr w:name="ProductID" w:val="2009 г"/>
        </w:smartTagPr>
        <w:r w:rsidRPr="002A0668">
          <w:rPr>
            <w:rFonts w:ascii="Times New Roman" w:hAnsi="Times New Roman"/>
            <w:sz w:val="28"/>
            <w:szCs w:val="28"/>
          </w:rPr>
          <w:t>2009 г</w:t>
        </w:r>
      </w:smartTag>
      <w:r w:rsidRPr="002A0668">
        <w:rPr>
          <w:rFonts w:ascii="Times New Roman" w:hAnsi="Times New Roman"/>
          <w:sz w:val="28"/>
          <w:szCs w:val="28"/>
        </w:rPr>
        <w:t>.</w:t>
      </w:r>
      <w:r w:rsidR="00E34981">
        <w:rPr>
          <w:rFonts w:ascii="Times New Roman" w:hAnsi="Times New Roman"/>
          <w:sz w:val="28"/>
          <w:szCs w:val="28"/>
        </w:rPr>
        <w:t>;</w:t>
      </w:r>
    </w:p>
    <w:p w:rsidR="001745F9" w:rsidRPr="00E34981" w:rsidRDefault="00E34981" w:rsidP="00353E75">
      <w:pPr>
        <w:pStyle w:val="a4"/>
        <w:numPr>
          <w:ilvl w:val="0"/>
          <w:numId w:val="26"/>
        </w:numPr>
        <w:spacing w:after="0"/>
        <w:ind w:left="42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Учебное пособие</w:t>
      </w:r>
      <w:r w:rsidR="001745F9" w:rsidRPr="00E34981">
        <w:rPr>
          <w:rFonts w:ascii="Times New Roman" w:hAnsi="Times New Roman"/>
          <w:sz w:val="28"/>
          <w:szCs w:val="28"/>
        </w:rPr>
        <w:t xml:space="preserve"> для ВУЗов культуры и искусств «Игра на ложках: практический курс» (автор Каминская Е. А.)</w:t>
      </w:r>
    </w:p>
    <w:p w:rsidR="001745F9" w:rsidRPr="00100103" w:rsidRDefault="001745F9" w:rsidP="00E9532D">
      <w:pPr>
        <w:spacing w:after="0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100103">
        <w:rPr>
          <w:rFonts w:ascii="Times New Roman" w:hAnsi="Times New Roman"/>
          <w:b/>
          <w:sz w:val="28"/>
          <w:szCs w:val="28"/>
        </w:rPr>
        <w:t xml:space="preserve">В данную программу были внесены </w:t>
      </w:r>
      <w:r w:rsidR="007B03E9" w:rsidRPr="00100103">
        <w:rPr>
          <w:rFonts w:ascii="Times New Roman" w:hAnsi="Times New Roman"/>
          <w:b/>
          <w:sz w:val="28"/>
          <w:szCs w:val="28"/>
        </w:rPr>
        <w:t>и</w:t>
      </w:r>
      <w:r w:rsidRPr="00100103">
        <w:rPr>
          <w:rFonts w:ascii="Times New Roman" w:hAnsi="Times New Roman"/>
          <w:b/>
          <w:sz w:val="28"/>
          <w:szCs w:val="28"/>
        </w:rPr>
        <w:t>зменения:</w:t>
      </w:r>
    </w:p>
    <w:p w:rsidR="001745F9" w:rsidRDefault="007B03E9" w:rsidP="00353E75">
      <w:pPr>
        <w:widowControl w:val="0"/>
        <w:numPr>
          <w:ilvl w:val="0"/>
          <w:numId w:val="25"/>
        </w:numPr>
        <w:spacing w:after="0"/>
        <w:ind w:left="42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745F9">
        <w:rPr>
          <w:rFonts w:ascii="Times New Roman" w:hAnsi="Times New Roman"/>
          <w:sz w:val="28"/>
          <w:szCs w:val="28"/>
        </w:rPr>
        <w:t>асширено содержание программы, включены новые разделы;</w:t>
      </w:r>
    </w:p>
    <w:p w:rsidR="001745F9" w:rsidRDefault="007B03E9" w:rsidP="00353E75">
      <w:pPr>
        <w:widowControl w:val="0"/>
        <w:numPr>
          <w:ilvl w:val="0"/>
          <w:numId w:val="25"/>
        </w:numPr>
        <w:spacing w:after="0"/>
        <w:ind w:left="42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745F9">
        <w:rPr>
          <w:rFonts w:ascii="Times New Roman" w:hAnsi="Times New Roman"/>
          <w:sz w:val="28"/>
          <w:szCs w:val="28"/>
        </w:rPr>
        <w:t>бновле</w:t>
      </w:r>
      <w:r w:rsidR="008E01BB">
        <w:rPr>
          <w:rFonts w:ascii="Times New Roman" w:hAnsi="Times New Roman"/>
          <w:sz w:val="28"/>
          <w:szCs w:val="28"/>
        </w:rPr>
        <w:t xml:space="preserve">ны репертуарные списки, включены народные игры, обрядовые действия, а так же </w:t>
      </w:r>
      <w:r w:rsidR="001745F9">
        <w:rPr>
          <w:rFonts w:ascii="Times New Roman" w:hAnsi="Times New Roman"/>
          <w:sz w:val="28"/>
          <w:szCs w:val="28"/>
        </w:rPr>
        <w:t xml:space="preserve"> из</w:t>
      </w:r>
      <w:r w:rsidR="00100103">
        <w:rPr>
          <w:rFonts w:ascii="Times New Roman" w:hAnsi="Times New Roman"/>
          <w:sz w:val="28"/>
          <w:szCs w:val="28"/>
        </w:rPr>
        <w:t>учение современных произведений.</w:t>
      </w:r>
    </w:p>
    <w:p w:rsidR="009A7731" w:rsidRPr="00446892" w:rsidRDefault="009A7731" w:rsidP="00E9532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</w:t>
      </w:r>
      <w:r w:rsidRPr="00446892">
        <w:rPr>
          <w:rFonts w:ascii="Times New Roman" w:hAnsi="Times New Roman"/>
          <w:b/>
          <w:i/>
          <w:sz w:val="28"/>
          <w:szCs w:val="28"/>
        </w:rPr>
        <w:t>дресат программы</w:t>
      </w:r>
    </w:p>
    <w:p w:rsidR="009A7731" w:rsidRDefault="009A7731" w:rsidP="00E9532D">
      <w:pPr>
        <w:widowControl w:val="0"/>
        <w:spacing w:after="0"/>
        <w:ind w:right="-1" w:firstLine="567"/>
        <w:jc w:val="both"/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</w:pPr>
      <w:r w:rsidRPr="001F6C7E">
        <w:rPr>
          <w:rFonts w:ascii="Times New Roman" w:hAnsi="Times New Roman"/>
          <w:color w:val="000000"/>
          <w:sz w:val="28"/>
          <w:szCs w:val="28"/>
        </w:rPr>
        <w:t>Программа предназначена</w:t>
      </w:r>
      <w:r>
        <w:rPr>
          <w:rFonts w:ascii="Times New Roman" w:hAnsi="Times New Roman"/>
          <w:color w:val="000000"/>
          <w:sz w:val="28"/>
          <w:szCs w:val="28"/>
        </w:rPr>
        <w:t xml:space="preserve"> для обучающихся в возрасте</w:t>
      </w:r>
      <w:r w:rsidR="001745F9">
        <w:rPr>
          <w:rFonts w:ascii="Times New Roman" w:hAnsi="Times New Roman"/>
          <w:sz w:val="28"/>
          <w:szCs w:val="28"/>
        </w:rPr>
        <w:t xml:space="preserve"> от 7 до 13</w:t>
      </w:r>
      <w:r w:rsidR="001745F9" w:rsidRPr="00322B8F">
        <w:rPr>
          <w:rFonts w:ascii="Times New Roman" w:hAnsi="Times New Roman"/>
          <w:sz w:val="28"/>
          <w:szCs w:val="28"/>
        </w:rPr>
        <w:t xml:space="preserve"> лет.</w:t>
      </w:r>
      <w:r w:rsidR="006C6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Основными </w:t>
      </w:r>
      <w:r w:rsidRPr="00DB5FB2">
        <w:rPr>
          <w:rFonts w:ascii="Times New Roman" w:hAnsi="Times New Roman"/>
          <w:i/>
          <w:sz w:val="28"/>
          <w:szCs w:val="28"/>
        </w:rPr>
        <w:t>возрастными особенностями</w:t>
      </w:r>
      <w:r>
        <w:rPr>
          <w:rFonts w:ascii="Times New Roman" w:hAnsi="Times New Roman"/>
          <w:sz w:val="28"/>
          <w:szCs w:val="28"/>
        </w:rPr>
        <w:t xml:space="preserve"> данного периода являются приоритетное развитие нес</w:t>
      </w:r>
      <w:r w:rsidRPr="00427A04">
        <w:rPr>
          <w:rFonts w:ascii="Times New Roman" w:hAnsi="Times New Roman"/>
          <w:sz w:val="28"/>
          <w:szCs w:val="28"/>
        </w:rPr>
        <w:t>коль</w:t>
      </w:r>
      <w:r>
        <w:rPr>
          <w:rFonts w:ascii="Times New Roman" w:hAnsi="Times New Roman"/>
          <w:sz w:val="28"/>
          <w:szCs w:val="28"/>
        </w:rPr>
        <w:t>ких сфер:</w:t>
      </w:r>
      <w:r w:rsidRPr="00427A04">
        <w:rPr>
          <w:rFonts w:ascii="Times New Roman" w:hAnsi="Times New Roman"/>
          <w:sz w:val="28"/>
          <w:szCs w:val="28"/>
        </w:rPr>
        <w:t xml:space="preserve"> физиче</w:t>
      </w:r>
      <w:r>
        <w:rPr>
          <w:rFonts w:ascii="Times New Roman" w:hAnsi="Times New Roman"/>
          <w:sz w:val="28"/>
          <w:szCs w:val="28"/>
        </w:rPr>
        <w:t>ской</w:t>
      </w:r>
      <w:r w:rsidRPr="00427A04">
        <w:rPr>
          <w:rFonts w:ascii="Times New Roman" w:hAnsi="Times New Roman"/>
          <w:sz w:val="28"/>
          <w:szCs w:val="28"/>
        </w:rPr>
        <w:t>, когнитив</w:t>
      </w:r>
      <w:r>
        <w:rPr>
          <w:rFonts w:ascii="Times New Roman" w:hAnsi="Times New Roman"/>
          <w:sz w:val="28"/>
          <w:szCs w:val="28"/>
        </w:rPr>
        <w:t>ной</w:t>
      </w:r>
      <w:r w:rsidRPr="00427A04">
        <w:rPr>
          <w:rFonts w:ascii="Times New Roman" w:hAnsi="Times New Roman"/>
          <w:sz w:val="28"/>
          <w:szCs w:val="28"/>
        </w:rPr>
        <w:t>, соци</w:t>
      </w:r>
      <w:r>
        <w:rPr>
          <w:rFonts w:ascii="Times New Roman" w:hAnsi="Times New Roman"/>
          <w:sz w:val="28"/>
          <w:szCs w:val="28"/>
        </w:rPr>
        <w:t xml:space="preserve">альной, а так же формирование характера и общего эмоционального состояния. </w:t>
      </w:r>
    </w:p>
    <w:p w:rsidR="009A7731" w:rsidRPr="009A7731" w:rsidRDefault="009A7731" w:rsidP="00E9532D">
      <w:pPr>
        <w:widowControl w:val="0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A7731">
        <w:rPr>
          <w:rFonts w:ascii="Times New Roman" w:hAnsi="Times New Roman"/>
          <w:sz w:val="28"/>
          <w:szCs w:val="28"/>
        </w:rPr>
        <w:t>риём детей  проводится без конкурсного отбора (на основании заявления родителей). Форма организации учебного занятия – групповая, смешанная, одновозрастная.</w:t>
      </w:r>
    </w:p>
    <w:p w:rsidR="006F66D8" w:rsidRDefault="006F66D8" w:rsidP="00E9532D">
      <w:pPr>
        <w:widowControl w:val="0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F66D8">
        <w:rPr>
          <w:rFonts w:ascii="Times New Roman" w:hAnsi="Times New Roman"/>
          <w:sz w:val="28"/>
          <w:szCs w:val="28"/>
        </w:rPr>
        <w:t xml:space="preserve">Данная программа </w:t>
      </w:r>
      <w:r w:rsidRPr="006F66D8">
        <w:rPr>
          <w:rFonts w:ascii="Times New Roman" w:hAnsi="Times New Roman"/>
          <w:i/>
          <w:sz w:val="28"/>
          <w:szCs w:val="28"/>
        </w:rPr>
        <w:t xml:space="preserve">педагогически целесообразна, </w:t>
      </w:r>
      <w:r w:rsidRPr="006F66D8">
        <w:rPr>
          <w:rFonts w:ascii="Times New Roman" w:hAnsi="Times New Roman"/>
          <w:sz w:val="28"/>
          <w:szCs w:val="28"/>
        </w:rPr>
        <w:t>так как ее реа</w:t>
      </w:r>
      <w:r w:rsidRPr="006F66D8">
        <w:rPr>
          <w:rFonts w:ascii="Times New Roman" w:hAnsi="Times New Roman"/>
          <w:sz w:val="28"/>
          <w:szCs w:val="28"/>
        </w:rPr>
        <w:softHyphen/>
        <w:t>лизация органично вписывается в образовательное пространство и систему комплексного сопровождения лиц с ОВЗ. Занятия помогают удовлетворить особые образовательные по</w:t>
      </w:r>
      <w:r w:rsidRPr="006F66D8">
        <w:rPr>
          <w:rFonts w:ascii="Times New Roman" w:hAnsi="Times New Roman"/>
          <w:sz w:val="28"/>
          <w:szCs w:val="28"/>
        </w:rPr>
        <w:softHyphen/>
        <w:t>требности детей с ОВЗ средствами музыки, что благоприятно влияет на становление личности ребенка в целом, на развитие его общих и специальных способностей и возможностей. Навыки творческой ак</w:t>
      </w:r>
      <w:r w:rsidRPr="006F66D8">
        <w:rPr>
          <w:rFonts w:ascii="Times New Roman" w:hAnsi="Times New Roman"/>
          <w:sz w:val="28"/>
          <w:szCs w:val="28"/>
        </w:rPr>
        <w:softHyphen/>
        <w:t>тивности и самостоятельности в музыкальной деятельности посте</w:t>
      </w:r>
      <w:r w:rsidRPr="006F66D8">
        <w:rPr>
          <w:rFonts w:ascii="Times New Roman" w:hAnsi="Times New Roman"/>
          <w:sz w:val="28"/>
          <w:szCs w:val="28"/>
        </w:rPr>
        <w:softHyphen/>
        <w:t>пенно переходят на все другие сферы деятельности ребенка.</w:t>
      </w:r>
    </w:p>
    <w:p w:rsidR="009A7731" w:rsidRPr="009A7731" w:rsidRDefault="009A7731" w:rsidP="00E9532D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Уровень освоения программы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стартовый, предполагающий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музыкальных</w:t>
      </w:r>
      <w:r w:rsidR="006C6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 и мотивация их к творческой деятельности. </w:t>
      </w:r>
    </w:p>
    <w:p w:rsidR="009A7731" w:rsidRPr="009A7731" w:rsidRDefault="009A7731" w:rsidP="00E9532D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Общее количество часов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адаптированной дополнительной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общеразвиваю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программе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97D7F">
        <w:rPr>
          <w:rFonts w:ascii="Times New Roman" w:eastAsia="Times New Roman" w:hAnsi="Times New Roman" w:cs="Times New Roman"/>
          <w:color w:val="000000"/>
          <w:sz w:val="28"/>
          <w:szCs w:val="28"/>
        </w:rPr>
        <w:t>Задоринка</w:t>
      </w:r>
      <w:r w:rsidR="006C66A0">
        <w:rPr>
          <w:rFonts w:ascii="Times New Roman" w:eastAsia="Times New Roman" w:hAnsi="Times New Roman" w:cs="Times New Roman"/>
          <w:color w:val="000000"/>
          <w:sz w:val="28"/>
          <w:szCs w:val="28"/>
        </w:rPr>
        <w:t>» составляет 36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AE072E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год. Срок реализации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год</w:t>
      </w:r>
      <w:r w:rsidR="007B03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7731" w:rsidRPr="009A7731" w:rsidRDefault="009A7731" w:rsidP="00E9532D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A7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Формы работы</w:t>
      </w:r>
      <w:r w:rsidRPr="009A77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очная, </w:t>
      </w:r>
      <w:r w:rsidRPr="006C3DC0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дистанционная  (применяется в период временных ограничений, связанных с эпидемиологической ситуацией).</w:t>
      </w:r>
    </w:p>
    <w:p w:rsidR="009A7731" w:rsidRDefault="009A7731" w:rsidP="00E9532D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Режим занятий:</w:t>
      </w:r>
      <w:r w:rsidR="00100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рупповые занятия проводятся 1 раз в неделю, продолжи</w:t>
      </w:r>
      <w:r w:rsidR="008B1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тельностью  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  минут. Состав группы - до </w:t>
      </w:r>
      <w:r w:rsidR="006C66A0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A7731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54666C" w:rsidRDefault="0054666C" w:rsidP="00E9532D">
      <w:pPr>
        <w:pStyle w:val="1"/>
        <w:spacing w:line="276" w:lineRule="auto"/>
        <w:ind w:firstLine="567"/>
        <w:rPr>
          <w:sz w:val="28"/>
          <w:szCs w:val="28"/>
        </w:rPr>
        <w:sectPr w:rsidR="0054666C" w:rsidSect="00353E75">
          <w:footerReference w:type="default" r:id="rId10"/>
          <w:type w:val="continuous"/>
          <w:pgSz w:w="11906" w:h="16838"/>
          <w:pgMar w:top="993" w:right="1134" w:bottom="1134" w:left="1134" w:header="708" w:footer="708" w:gutter="0"/>
          <w:pgNumType w:start="1"/>
          <w:cols w:space="720"/>
          <w:docGrid w:linePitch="299"/>
        </w:sectPr>
      </w:pPr>
    </w:p>
    <w:p w:rsidR="00B70961" w:rsidRDefault="00D033A6" w:rsidP="009E03D4">
      <w:pPr>
        <w:pStyle w:val="a4"/>
        <w:numPr>
          <w:ilvl w:val="1"/>
          <w:numId w:val="15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3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и задачи программы</w:t>
      </w:r>
    </w:p>
    <w:p w:rsidR="00DB5FB2" w:rsidRDefault="00DB5FB2" w:rsidP="00AE072E">
      <w:pPr>
        <w:pStyle w:val="1"/>
        <w:spacing w:line="276" w:lineRule="auto"/>
        <w:ind w:firstLine="567"/>
        <w:jc w:val="both"/>
        <w:rPr>
          <w:sz w:val="28"/>
          <w:szCs w:val="28"/>
        </w:rPr>
      </w:pPr>
      <w:r w:rsidRPr="002A0668">
        <w:rPr>
          <w:b/>
          <w:bCs/>
          <w:iCs/>
          <w:sz w:val="28"/>
          <w:szCs w:val="28"/>
        </w:rPr>
        <w:t xml:space="preserve">Цель программы: </w:t>
      </w:r>
      <w:r w:rsidRPr="002A0668">
        <w:rPr>
          <w:sz w:val="28"/>
          <w:szCs w:val="28"/>
        </w:rPr>
        <w:t xml:space="preserve"> обогащение духовной культуры детей через игру на </w:t>
      </w:r>
      <w:r>
        <w:rPr>
          <w:sz w:val="28"/>
          <w:szCs w:val="28"/>
        </w:rPr>
        <w:t>шумовых</w:t>
      </w:r>
      <w:r w:rsidRPr="002A0668">
        <w:rPr>
          <w:sz w:val="28"/>
          <w:szCs w:val="28"/>
        </w:rPr>
        <w:t xml:space="preserve"> народных музыкальных инструментах.</w:t>
      </w:r>
    </w:p>
    <w:p w:rsidR="000F5D26" w:rsidRDefault="000F5D26" w:rsidP="00100103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>
        <w:rPr>
          <w:b/>
          <w:sz w:val="28"/>
          <w:szCs w:val="28"/>
        </w:rPr>
        <w:t>:</w:t>
      </w:r>
      <w:r w:rsidRPr="000F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5D26" w:rsidRPr="00100103" w:rsidRDefault="000F5D26" w:rsidP="00AE072E">
      <w:pPr>
        <w:pStyle w:val="a4"/>
        <w:numPr>
          <w:ilvl w:val="0"/>
          <w:numId w:val="45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освоить технику игры на шумовых  народных музыкальных инструментах;</w:t>
      </w:r>
    </w:p>
    <w:p w:rsidR="000F5D26" w:rsidRPr="00100103" w:rsidRDefault="000F5D26" w:rsidP="00AE072E">
      <w:pPr>
        <w:pStyle w:val="a4"/>
        <w:numPr>
          <w:ilvl w:val="0"/>
          <w:numId w:val="45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познакомить с историей становления русского народного инструментария и музыкальной культуры нашей Родины;</w:t>
      </w:r>
    </w:p>
    <w:p w:rsidR="000F5D26" w:rsidRPr="00100103" w:rsidRDefault="000F5D26" w:rsidP="00AE072E">
      <w:pPr>
        <w:pStyle w:val="a4"/>
        <w:numPr>
          <w:ilvl w:val="0"/>
          <w:numId w:val="45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закрепить основные термины в области народной музыкальной культуры;</w:t>
      </w:r>
    </w:p>
    <w:p w:rsidR="000F5D26" w:rsidRPr="00100103" w:rsidRDefault="000F5D26" w:rsidP="00AE072E">
      <w:pPr>
        <w:pStyle w:val="a4"/>
        <w:numPr>
          <w:ilvl w:val="0"/>
          <w:numId w:val="45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обучить синхронности движений, сыгранности и выразительности исполнения музыкальных композиций;</w:t>
      </w:r>
    </w:p>
    <w:p w:rsidR="000F5D26" w:rsidRPr="00100103" w:rsidRDefault="000F5D26" w:rsidP="00AE072E">
      <w:pPr>
        <w:pStyle w:val="a4"/>
        <w:numPr>
          <w:ilvl w:val="0"/>
          <w:numId w:val="45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сформировать практиче</w:t>
      </w:r>
      <w:r w:rsidR="00E9532D">
        <w:rPr>
          <w:rFonts w:ascii="Times New Roman" w:eastAsia="Times New Roman" w:hAnsi="Times New Roman" w:cs="Times New Roman"/>
          <w:sz w:val="28"/>
          <w:szCs w:val="28"/>
        </w:rPr>
        <w:t>ские навыки работы в коллективе.</w:t>
      </w:r>
    </w:p>
    <w:p w:rsidR="00597D7F" w:rsidRDefault="00597D7F" w:rsidP="00AE072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7D7F">
        <w:rPr>
          <w:rFonts w:ascii="Times New Roman" w:hAnsi="Times New Roman" w:cs="Times New Roman"/>
          <w:b/>
          <w:sz w:val="28"/>
          <w:szCs w:val="28"/>
        </w:rPr>
        <w:t>Метепредметные</w:t>
      </w:r>
      <w:proofErr w:type="spellEnd"/>
      <w:r w:rsidR="00100103">
        <w:rPr>
          <w:rFonts w:ascii="Times New Roman" w:hAnsi="Times New Roman" w:cs="Times New Roman"/>
          <w:b/>
          <w:sz w:val="28"/>
          <w:szCs w:val="28"/>
        </w:rPr>
        <w:t>:</w:t>
      </w:r>
    </w:p>
    <w:p w:rsidR="00597D7F" w:rsidRPr="00100103" w:rsidRDefault="00597D7F" w:rsidP="00AE072E">
      <w:pPr>
        <w:pStyle w:val="a4"/>
        <w:numPr>
          <w:ilvl w:val="0"/>
          <w:numId w:val="46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развивать ритмический и интонационный слух;</w:t>
      </w:r>
    </w:p>
    <w:p w:rsidR="00597D7F" w:rsidRPr="00100103" w:rsidRDefault="00597D7F" w:rsidP="00AE072E">
      <w:pPr>
        <w:pStyle w:val="a4"/>
        <w:numPr>
          <w:ilvl w:val="0"/>
          <w:numId w:val="46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 xml:space="preserve">развивать тонкость и чуткость тембрового слуха; </w:t>
      </w:r>
    </w:p>
    <w:p w:rsidR="00597D7F" w:rsidRPr="00100103" w:rsidRDefault="00597D7F" w:rsidP="00AE072E">
      <w:pPr>
        <w:pStyle w:val="a4"/>
        <w:numPr>
          <w:ilvl w:val="0"/>
          <w:numId w:val="46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развивать способность к элементарной импровизации;</w:t>
      </w:r>
    </w:p>
    <w:p w:rsidR="00597D7F" w:rsidRPr="00100103" w:rsidRDefault="00597D7F" w:rsidP="00AE072E">
      <w:pPr>
        <w:pStyle w:val="a4"/>
        <w:numPr>
          <w:ilvl w:val="0"/>
          <w:numId w:val="46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развивать желание играть на музыкальных инструментах;</w:t>
      </w:r>
    </w:p>
    <w:p w:rsidR="00597D7F" w:rsidRDefault="00597D7F" w:rsidP="00AE072E">
      <w:pPr>
        <w:pStyle w:val="1"/>
        <w:numPr>
          <w:ilvl w:val="0"/>
          <w:numId w:val="46"/>
        </w:numPr>
        <w:spacing w:line="276" w:lineRule="auto"/>
        <w:ind w:left="567"/>
        <w:jc w:val="both"/>
        <w:rPr>
          <w:sz w:val="28"/>
          <w:szCs w:val="28"/>
        </w:rPr>
      </w:pPr>
      <w:r w:rsidRPr="0054666C">
        <w:rPr>
          <w:sz w:val="28"/>
          <w:szCs w:val="28"/>
        </w:rPr>
        <w:t>способствовать развитию творческого мышления, артистизма, воображения, памяти, восприятия, воли</w:t>
      </w:r>
      <w:r w:rsidR="00100103">
        <w:rPr>
          <w:sz w:val="28"/>
          <w:szCs w:val="28"/>
        </w:rPr>
        <w:t xml:space="preserve"> и других психических процессов.</w:t>
      </w:r>
    </w:p>
    <w:p w:rsidR="00597D7F" w:rsidRPr="00100103" w:rsidRDefault="00597D7F" w:rsidP="00AE072E">
      <w:pPr>
        <w:pStyle w:val="1"/>
        <w:spacing w:line="276" w:lineRule="auto"/>
        <w:ind w:firstLine="567"/>
        <w:jc w:val="both"/>
        <w:rPr>
          <w:b/>
          <w:sz w:val="28"/>
          <w:szCs w:val="28"/>
        </w:rPr>
      </w:pPr>
      <w:r w:rsidRPr="00100103">
        <w:rPr>
          <w:b/>
          <w:sz w:val="28"/>
          <w:szCs w:val="28"/>
        </w:rPr>
        <w:t>Личностные:</w:t>
      </w:r>
    </w:p>
    <w:p w:rsidR="00597D7F" w:rsidRPr="00100103" w:rsidRDefault="00597D7F" w:rsidP="00AE072E">
      <w:pPr>
        <w:pStyle w:val="a4"/>
        <w:numPr>
          <w:ilvl w:val="0"/>
          <w:numId w:val="47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воспитывать уважение к традициям и обычаям русского народа;</w:t>
      </w:r>
    </w:p>
    <w:p w:rsidR="00597D7F" w:rsidRPr="00100103" w:rsidRDefault="00597D7F" w:rsidP="00AE072E">
      <w:pPr>
        <w:pStyle w:val="a4"/>
        <w:numPr>
          <w:ilvl w:val="0"/>
          <w:numId w:val="47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формировать упорство и выдержку, терпение и выносливость,  трудолюбие и целеустремленность, самодисциплину и ответственность;</w:t>
      </w:r>
    </w:p>
    <w:p w:rsidR="00597D7F" w:rsidRPr="00100103" w:rsidRDefault="00597D7F" w:rsidP="00AE072E">
      <w:pPr>
        <w:pStyle w:val="a4"/>
        <w:numPr>
          <w:ilvl w:val="0"/>
          <w:numId w:val="47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помогать осознать собственную значимость и уверенность в себе и собственных силах;</w:t>
      </w:r>
    </w:p>
    <w:p w:rsidR="00597D7F" w:rsidRPr="00100103" w:rsidRDefault="00597D7F" w:rsidP="00AE072E">
      <w:pPr>
        <w:pStyle w:val="a4"/>
        <w:numPr>
          <w:ilvl w:val="0"/>
          <w:numId w:val="47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воспитывать чувство коллективизма, взаимопомощи и поддержки, культуру поведения и общения в коллективе;</w:t>
      </w:r>
    </w:p>
    <w:p w:rsidR="00597D7F" w:rsidRPr="00100103" w:rsidRDefault="00597D7F" w:rsidP="00AE072E">
      <w:pPr>
        <w:pStyle w:val="a4"/>
        <w:numPr>
          <w:ilvl w:val="0"/>
          <w:numId w:val="47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способствовать сохранению эмоционального спокойствия и стрессоустойчивости обучающихся, в процессе подготовки к выступлению перед публикой;</w:t>
      </w:r>
    </w:p>
    <w:p w:rsidR="00597D7F" w:rsidRPr="00597D7F" w:rsidRDefault="00597D7F" w:rsidP="00AE072E">
      <w:pPr>
        <w:pStyle w:val="1"/>
        <w:numPr>
          <w:ilvl w:val="0"/>
          <w:numId w:val="47"/>
        </w:numPr>
        <w:spacing w:line="276" w:lineRule="auto"/>
        <w:ind w:left="567"/>
        <w:jc w:val="both"/>
        <w:rPr>
          <w:b/>
          <w:sz w:val="28"/>
          <w:szCs w:val="28"/>
        </w:rPr>
      </w:pPr>
      <w:r w:rsidRPr="0054666C">
        <w:rPr>
          <w:sz w:val="28"/>
          <w:szCs w:val="28"/>
        </w:rPr>
        <w:t>способствовать привитию художественно-эстетического вкуса.</w:t>
      </w:r>
    </w:p>
    <w:p w:rsidR="0054666C" w:rsidRDefault="0054666C" w:rsidP="00E3498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54666C" w:rsidSect="00597D7F"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E9532D" w:rsidRPr="00997601" w:rsidRDefault="003022FC" w:rsidP="00997601">
      <w:pPr>
        <w:pStyle w:val="a4"/>
        <w:numPr>
          <w:ilvl w:val="1"/>
          <w:numId w:val="15"/>
        </w:numPr>
        <w:spacing w:after="0"/>
        <w:ind w:left="99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Учебно-тематический план и с</w:t>
      </w:r>
      <w:r w:rsidRPr="003022FC">
        <w:rPr>
          <w:rFonts w:ascii="Times New Roman" w:eastAsia="Times New Roman" w:hAnsi="Times New Roman" w:cs="Times New Roman"/>
          <w:b/>
          <w:sz w:val="28"/>
          <w:szCs w:val="28"/>
        </w:rPr>
        <w:t>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770"/>
        <w:gridCol w:w="990"/>
        <w:gridCol w:w="1132"/>
        <w:gridCol w:w="1275"/>
        <w:gridCol w:w="2796"/>
      </w:tblGrid>
      <w:tr w:rsidR="00B70961" w:rsidRPr="00EA17BF" w:rsidTr="00997601">
        <w:trPr>
          <w:trHeight w:val="45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B70961" w:rsidP="00EA17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70961" w:rsidRPr="00EA17BF" w:rsidRDefault="00B70961" w:rsidP="00EA17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C52F2B" w:rsidP="00EA17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разделов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B70961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B70961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Формы аттестации/ контроля</w:t>
            </w:r>
          </w:p>
        </w:tc>
      </w:tr>
      <w:tr w:rsidR="003D39F5" w:rsidTr="00997601">
        <w:trPr>
          <w:trHeight w:val="45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Default="00B70961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Default="00B70961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B70961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B70961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B70961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Default="00B70961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9F5" w:rsidTr="00997601">
        <w:trPr>
          <w:trHeight w:val="6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B70961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B" w:rsidRPr="00EA17BF" w:rsidRDefault="00B70961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B70961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B70961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B70961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B70961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 или опрос</w:t>
            </w:r>
          </w:p>
        </w:tc>
      </w:tr>
      <w:tr w:rsidR="003D39F5" w:rsidTr="00997601">
        <w:trPr>
          <w:trHeight w:val="1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B70961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B" w:rsidRPr="00EA17BF" w:rsidRDefault="00C52F2B" w:rsidP="00E34981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A17BF">
              <w:rPr>
                <w:sz w:val="26"/>
                <w:szCs w:val="26"/>
              </w:rPr>
              <w:t>Ознакомление с исто</w:t>
            </w:r>
            <w:r w:rsidR="00EA17BF">
              <w:rPr>
                <w:sz w:val="26"/>
                <w:szCs w:val="26"/>
              </w:rPr>
              <w:t>-</w:t>
            </w:r>
            <w:proofErr w:type="spellStart"/>
            <w:r w:rsidRPr="00EA17BF">
              <w:rPr>
                <w:sz w:val="26"/>
                <w:szCs w:val="26"/>
              </w:rPr>
              <w:t>рией</w:t>
            </w:r>
            <w:proofErr w:type="spellEnd"/>
            <w:r w:rsidRPr="00EA17BF">
              <w:rPr>
                <w:sz w:val="26"/>
                <w:szCs w:val="26"/>
              </w:rPr>
              <w:t xml:space="preserve"> становления и развития русского на</w:t>
            </w:r>
            <w:r w:rsidR="00EA17BF">
              <w:rPr>
                <w:sz w:val="26"/>
                <w:szCs w:val="26"/>
              </w:rPr>
              <w:t>-</w:t>
            </w:r>
            <w:r w:rsidRPr="00EA17BF">
              <w:rPr>
                <w:sz w:val="26"/>
                <w:szCs w:val="26"/>
              </w:rPr>
              <w:t>родного инструмента</w:t>
            </w:r>
            <w:r w:rsidR="00EA17BF">
              <w:rPr>
                <w:sz w:val="26"/>
                <w:szCs w:val="26"/>
              </w:rPr>
              <w:t>-</w:t>
            </w:r>
            <w:proofErr w:type="spellStart"/>
            <w:r w:rsidRPr="00EA17BF">
              <w:rPr>
                <w:sz w:val="26"/>
                <w:szCs w:val="26"/>
              </w:rPr>
              <w:t>рия</w:t>
            </w:r>
            <w:proofErr w:type="spellEnd"/>
            <w:r w:rsidRPr="00EA17BF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9533E0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64231F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60337D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9B" w:rsidRPr="00EA17BF" w:rsidRDefault="00A6299B" w:rsidP="00EA17B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Дидактические зада</w:t>
            </w:r>
            <w:r w:rsid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, игры, карточки</w:t>
            </w:r>
          </w:p>
        </w:tc>
      </w:tr>
      <w:tr w:rsidR="003D39F5" w:rsidTr="00997601">
        <w:trPr>
          <w:trHeight w:val="9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B70961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B" w:rsidRPr="00EA17BF" w:rsidRDefault="00C52F2B" w:rsidP="00E34981">
            <w:pPr>
              <w:widowControl w:val="0"/>
              <w:spacing w:after="0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7BF">
              <w:rPr>
                <w:rFonts w:ascii="Times New Roman" w:hAnsi="Times New Roman"/>
                <w:sz w:val="26"/>
                <w:szCs w:val="26"/>
              </w:rPr>
              <w:t xml:space="preserve">Постановка </w:t>
            </w:r>
            <w:r w:rsidR="00DB21C0" w:rsidRPr="00EA17BF">
              <w:rPr>
                <w:rFonts w:ascii="Times New Roman" w:hAnsi="Times New Roman"/>
                <w:sz w:val="26"/>
                <w:szCs w:val="26"/>
              </w:rPr>
              <w:t>игрового, исполнительского</w:t>
            </w:r>
          </w:p>
          <w:p w:rsidR="00B70961" w:rsidRPr="00EA17BF" w:rsidRDefault="00DB21C0" w:rsidP="00100103">
            <w:pPr>
              <w:widowControl w:val="0"/>
              <w:spacing w:after="0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7BF">
              <w:rPr>
                <w:rFonts w:ascii="Times New Roman" w:hAnsi="Times New Roman"/>
                <w:sz w:val="26"/>
                <w:szCs w:val="26"/>
              </w:rPr>
              <w:t>аппарата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B70961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61" w:rsidRPr="00EA17BF" w:rsidRDefault="00A6299B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 педагога</w:t>
            </w:r>
          </w:p>
        </w:tc>
      </w:tr>
      <w:tr w:rsidR="003D39F5" w:rsidTr="00997601">
        <w:trPr>
          <w:trHeight w:val="9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E34981">
            <w:pPr>
              <w:widowControl w:val="0"/>
              <w:spacing w:after="0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7BF">
              <w:rPr>
                <w:rFonts w:ascii="Times New Roman" w:hAnsi="Times New Roman"/>
                <w:sz w:val="26"/>
                <w:szCs w:val="26"/>
              </w:rPr>
              <w:t>Техника безопасности при игре на шумовых инструментах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 педагога, метод демонстрации «на себе»</w:t>
            </w:r>
          </w:p>
        </w:tc>
      </w:tr>
      <w:tr w:rsidR="003D39F5" w:rsidTr="00997601">
        <w:trPr>
          <w:trHeight w:val="1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E34981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A17BF">
              <w:rPr>
                <w:sz w:val="26"/>
                <w:szCs w:val="26"/>
              </w:rPr>
              <w:t xml:space="preserve">Изучение основных приемов игры на </w:t>
            </w:r>
            <w:r w:rsidR="003F60C7" w:rsidRPr="00EA17BF">
              <w:rPr>
                <w:sz w:val="26"/>
                <w:szCs w:val="26"/>
              </w:rPr>
              <w:t>шу</w:t>
            </w:r>
            <w:r w:rsidR="005D2442">
              <w:rPr>
                <w:sz w:val="26"/>
                <w:szCs w:val="26"/>
              </w:rPr>
              <w:t>-</w:t>
            </w:r>
            <w:proofErr w:type="spellStart"/>
            <w:r w:rsidR="003F60C7" w:rsidRPr="00EA17BF">
              <w:rPr>
                <w:sz w:val="26"/>
                <w:szCs w:val="26"/>
              </w:rPr>
              <w:t>мовых</w:t>
            </w:r>
            <w:proofErr w:type="spellEnd"/>
            <w:r w:rsidR="003F60C7" w:rsidRPr="00EA17BF">
              <w:rPr>
                <w:sz w:val="26"/>
                <w:szCs w:val="26"/>
              </w:rPr>
              <w:t xml:space="preserve"> инстр</w:t>
            </w:r>
            <w:r w:rsidRPr="00EA17BF">
              <w:rPr>
                <w:sz w:val="26"/>
                <w:szCs w:val="26"/>
              </w:rPr>
              <w:t>ументах</w:t>
            </w:r>
          </w:p>
          <w:p w:rsidR="003D39F5" w:rsidRPr="00EA17BF" w:rsidRDefault="003D39F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FD7177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64231F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FD7177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</w:t>
            </w:r>
            <w:proofErr w:type="spellStart"/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</w:t>
            </w:r>
            <w:r w:rsidR="005D244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ческих</w:t>
            </w:r>
            <w:proofErr w:type="spellEnd"/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заданий под наблюдением </w:t>
            </w:r>
            <w:proofErr w:type="spellStart"/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</w:t>
            </w:r>
            <w:proofErr w:type="spellEnd"/>
            <w:r w:rsidR="005D244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га. Дидактические за</w:t>
            </w:r>
            <w:r w:rsidR="009976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дания</w:t>
            </w:r>
            <w:proofErr w:type="spellEnd"/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, карточки.</w:t>
            </w:r>
          </w:p>
        </w:tc>
      </w:tr>
      <w:tr w:rsidR="003D39F5" w:rsidTr="00997601">
        <w:trPr>
          <w:trHeight w:val="16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6C2BDA" w:rsidP="003F60C7">
            <w:pPr>
              <w:pStyle w:val="1"/>
              <w:spacing w:line="276" w:lineRule="auto"/>
              <w:rPr>
                <w:sz w:val="26"/>
                <w:szCs w:val="26"/>
              </w:rPr>
            </w:pPr>
            <w:r w:rsidRPr="00EA17BF">
              <w:rPr>
                <w:sz w:val="26"/>
                <w:szCs w:val="26"/>
              </w:rPr>
              <w:t>Координационное</w:t>
            </w:r>
            <w:r w:rsidR="003D39F5" w:rsidRPr="00EA17BF">
              <w:rPr>
                <w:sz w:val="26"/>
                <w:szCs w:val="26"/>
              </w:rPr>
              <w:t xml:space="preserve"> раз</w:t>
            </w:r>
            <w:r w:rsidR="00997601">
              <w:rPr>
                <w:sz w:val="26"/>
                <w:szCs w:val="26"/>
              </w:rPr>
              <w:t>-</w:t>
            </w:r>
            <w:proofErr w:type="spellStart"/>
            <w:r w:rsidR="003D39F5" w:rsidRPr="00EA17BF">
              <w:rPr>
                <w:sz w:val="26"/>
                <w:szCs w:val="26"/>
              </w:rPr>
              <w:t>витие</w:t>
            </w:r>
            <w:proofErr w:type="spellEnd"/>
            <w:r w:rsidR="003D39F5" w:rsidRPr="00EA17BF">
              <w:rPr>
                <w:sz w:val="26"/>
                <w:szCs w:val="26"/>
              </w:rPr>
              <w:t xml:space="preserve"> и совершенство</w:t>
            </w:r>
            <w:r w:rsidR="00997601">
              <w:rPr>
                <w:sz w:val="26"/>
                <w:szCs w:val="26"/>
              </w:rPr>
              <w:t>-</w:t>
            </w:r>
            <w:proofErr w:type="spellStart"/>
            <w:r w:rsidR="003D39F5" w:rsidRPr="00EA17BF">
              <w:rPr>
                <w:sz w:val="26"/>
                <w:szCs w:val="26"/>
              </w:rPr>
              <w:t>вание</w:t>
            </w:r>
            <w:proofErr w:type="spellEnd"/>
            <w:r w:rsidR="003D39F5" w:rsidRPr="00EA17BF">
              <w:rPr>
                <w:sz w:val="26"/>
                <w:szCs w:val="26"/>
              </w:rPr>
              <w:t xml:space="preserve"> техники игры на шумовых </w:t>
            </w:r>
            <w:proofErr w:type="spellStart"/>
            <w:r w:rsidR="003D39F5" w:rsidRPr="00EA17BF">
              <w:rPr>
                <w:sz w:val="26"/>
                <w:szCs w:val="26"/>
              </w:rPr>
              <w:t>инструмен</w:t>
            </w:r>
            <w:r w:rsidR="00997601">
              <w:rPr>
                <w:sz w:val="26"/>
                <w:szCs w:val="26"/>
              </w:rPr>
              <w:t>-</w:t>
            </w:r>
            <w:r w:rsidR="003D39F5" w:rsidRPr="00EA17BF">
              <w:rPr>
                <w:sz w:val="26"/>
                <w:szCs w:val="26"/>
              </w:rPr>
              <w:t>тах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 педагога</w:t>
            </w:r>
          </w:p>
        </w:tc>
      </w:tr>
      <w:tr w:rsidR="003D39F5" w:rsidTr="00997601">
        <w:trPr>
          <w:trHeight w:val="9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hAnsi="Times New Roman" w:cs="Times New Roman"/>
                <w:sz w:val="26"/>
                <w:szCs w:val="26"/>
              </w:rPr>
              <w:t xml:space="preserve">Работа над </w:t>
            </w:r>
            <w:proofErr w:type="spellStart"/>
            <w:r w:rsidRPr="00EA17BF">
              <w:rPr>
                <w:rFonts w:ascii="Times New Roman" w:hAnsi="Times New Roman" w:cs="Times New Roman"/>
                <w:sz w:val="26"/>
                <w:szCs w:val="26"/>
              </w:rPr>
              <w:t>реперту</w:t>
            </w:r>
            <w:proofErr w:type="spellEnd"/>
            <w:r w:rsidR="0099760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A17BF">
              <w:rPr>
                <w:rFonts w:ascii="Times New Roman" w:hAnsi="Times New Roman" w:cs="Times New Roman"/>
                <w:sz w:val="26"/>
                <w:szCs w:val="26"/>
              </w:rPr>
              <w:t xml:space="preserve">аром (игры, </w:t>
            </w:r>
            <w:proofErr w:type="spellStart"/>
            <w:r w:rsidRPr="00EA17BF">
              <w:rPr>
                <w:rFonts w:ascii="Times New Roman" w:hAnsi="Times New Roman" w:cs="Times New Roman"/>
                <w:sz w:val="26"/>
                <w:szCs w:val="26"/>
              </w:rPr>
              <w:t>компози</w:t>
            </w:r>
            <w:r w:rsidR="0099760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A17BF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proofErr w:type="spellEnd"/>
            <w:r w:rsidRPr="00EA17B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FD7177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FD7177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 педагога</w:t>
            </w:r>
          </w:p>
        </w:tc>
      </w:tr>
      <w:tr w:rsidR="003D39F5" w:rsidTr="00997601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Концертная деятельность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2,5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Выступления на </w:t>
            </w:r>
            <w:r w:rsidR="00997601">
              <w:rPr>
                <w:rFonts w:ascii="Times New Roman" w:eastAsia="Times New Roman" w:hAnsi="Times New Roman" w:cs="Times New Roman"/>
                <w:sz w:val="26"/>
                <w:szCs w:val="26"/>
              </w:rPr>
              <w:t>масс-</w:t>
            </w:r>
            <w:proofErr w:type="spellStart"/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совых</w:t>
            </w:r>
            <w:proofErr w:type="spellEnd"/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мероприятиях</w:t>
            </w:r>
          </w:p>
        </w:tc>
      </w:tr>
      <w:tr w:rsidR="003D39F5" w:rsidTr="00997601">
        <w:trPr>
          <w:trHeight w:val="1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6C2BDA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Промежуточный контроль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</w:t>
            </w:r>
            <w:proofErr w:type="spellStart"/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</w:t>
            </w:r>
            <w:r w:rsidR="009976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ческих</w:t>
            </w:r>
            <w:proofErr w:type="spellEnd"/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заданий. </w:t>
            </w:r>
            <w:proofErr w:type="spellStart"/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Ис</w:t>
            </w:r>
            <w:r w:rsidR="009976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полнение</w:t>
            </w:r>
            <w:proofErr w:type="spellEnd"/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готовых </w:t>
            </w:r>
            <w:proofErr w:type="spellStart"/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му</w:t>
            </w:r>
            <w:r w:rsidR="009976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зыкальных</w:t>
            </w:r>
            <w:proofErr w:type="spellEnd"/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компози</w:t>
            </w:r>
            <w:r w:rsidR="009976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ций</w:t>
            </w:r>
            <w:proofErr w:type="spellEnd"/>
          </w:p>
        </w:tc>
      </w:tr>
      <w:tr w:rsidR="003D39F5" w:rsidTr="00997601">
        <w:trPr>
          <w:trHeight w:val="9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6C2BDA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85644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Массовые </w:t>
            </w:r>
            <w:proofErr w:type="spellStart"/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</w:t>
            </w:r>
            <w:r w:rsidR="009976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тия</w:t>
            </w:r>
            <w:proofErr w:type="spellEnd"/>
            <w:r w:rsidRPr="00EA17BF">
              <w:rPr>
                <w:rFonts w:ascii="Times New Roman" w:eastAsia="Times New Roman" w:hAnsi="Times New Roman" w:cs="Times New Roman"/>
                <w:sz w:val="26"/>
                <w:szCs w:val="26"/>
              </w:rPr>
              <w:t>, отчетный концерт и пр.</w:t>
            </w:r>
          </w:p>
        </w:tc>
      </w:tr>
      <w:tr w:rsidR="003D39F5" w:rsidTr="00997601">
        <w:trPr>
          <w:trHeight w:val="3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F5" w:rsidRPr="00EA17BF" w:rsidRDefault="003D39F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FD7177"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64231F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5" w:rsidRPr="00EA17BF" w:rsidRDefault="003D39F5" w:rsidP="00100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FD7177" w:rsidRPr="00EA17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F5" w:rsidRPr="00EA17BF" w:rsidRDefault="003D39F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95387" w:rsidRPr="00E27C29" w:rsidRDefault="00595387" w:rsidP="00E3498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  <w:r w:rsidR="00997601">
        <w:rPr>
          <w:rFonts w:ascii="Times New Roman" w:eastAsia="Times New Roman" w:hAnsi="Times New Roman"/>
          <w:b/>
          <w:sz w:val="28"/>
          <w:szCs w:val="28"/>
        </w:rPr>
        <w:t xml:space="preserve"> программы</w:t>
      </w:r>
    </w:p>
    <w:p w:rsidR="00A93EA7" w:rsidRDefault="00A93EA7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Вводное занятие</w:t>
      </w:r>
    </w:p>
    <w:p w:rsidR="00A93EA7" w:rsidRDefault="00A93EA7" w:rsidP="00E34981">
      <w:pPr>
        <w:shd w:val="clear" w:color="auto" w:fill="FFFFFF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</w:p>
    <w:p w:rsidR="00A93EA7" w:rsidRDefault="00A93EA7" w:rsidP="009E03D4">
      <w:pPr>
        <w:pStyle w:val="a4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внутреннего распорядка. Техника безопасности  и поведение на занятиях.</w:t>
      </w:r>
    </w:p>
    <w:p w:rsidR="00A93EA7" w:rsidRDefault="00A93EA7" w:rsidP="009E03D4">
      <w:pPr>
        <w:pStyle w:val="a4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 на учебный год.</w:t>
      </w:r>
    </w:p>
    <w:p w:rsidR="00A93EA7" w:rsidRDefault="00A93EA7" w:rsidP="009E03D4">
      <w:pPr>
        <w:pStyle w:val="a4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 гигиены на занятиях.</w:t>
      </w:r>
    </w:p>
    <w:p w:rsidR="00A93EA7" w:rsidRDefault="00A93EA7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</w:p>
    <w:p w:rsidR="00A93EA7" w:rsidRDefault="00A93EA7" w:rsidP="009E03D4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на знакомство и сближение участников группы;</w:t>
      </w:r>
    </w:p>
    <w:p w:rsidR="00A93EA7" w:rsidRDefault="00A93EA7" w:rsidP="009E03D4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Анкетирование или опрос по теме ожидаемых результатов от процесса обучения по программе «</w:t>
      </w:r>
      <w:r w:rsidR="00FD7177">
        <w:rPr>
          <w:rFonts w:ascii="Times New Roman" w:eastAsia="Times New Roman" w:hAnsi="Times New Roman" w:cs="Times New Roman"/>
          <w:sz w:val="28"/>
          <w:szCs w:val="28"/>
        </w:rPr>
        <w:t>Задоринка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93EA7" w:rsidRDefault="00A93EA7" w:rsidP="00E34981">
      <w:pPr>
        <w:pStyle w:val="1"/>
        <w:spacing w:line="276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Pr="00A93EA7">
        <w:rPr>
          <w:b/>
          <w:sz w:val="28"/>
          <w:szCs w:val="28"/>
        </w:rPr>
        <w:t xml:space="preserve">Ознакомление с историей становления и развития русского народного инструментария </w:t>
      </w:r>
    </w:p>
    <w:p w:rsidR="00A93EA7" w:rsidRDefault="00A93EA7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Тема 2.1. История становления русского народного </w:t>
      </w:r>
      <w:proofErr w:type="spellStart"/>
      <w:r w:rsidR="00503ECE">
        <w:rPr>
          <w:rFonts w:ascii="Times New Roman" w:eastAsia="Times New Roman" w:hAnsi="Times New Roman" w:cs="Times New Roman"/>
          <w:sz w:val="28"/>
          <w:szCs w:val="28"/>
          <w:u w:val="single"/>
        </w:rPr>
        <w:t>музицирования</w:t>
      </w:r>
      <w:proofErr w:type="spellEnd"/>
    </w:p>
    <w:p w:rsidR="00A93EA7" w:rsidRDefault="00A93EA7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</w:p>
    <w:p w:rsidR="00A93EA7" w:rsidRDefault="00A93EA7" w:rsidP="009E03D4">
      <w:pPr>
        <w:pStyle w:val="a4"/>
        <w:numPr>
          <w:ilvl w:val="0"/>
          <w:numId w:val="1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Хронология. Общие понятия и термины (</w:t>
      </w:r>
      <w:r w:rsidRPr="00A93EA7">
        <w:rPr>
          <w:rFonts w:ascii="Times New Roman" w:eastAsia="Times New Roman" w:hAnsi="Times New Roman" w:cs="Times New Roman"/>
          <w:sz w:val="28"/>
          <w:szCs w:val="28"/>
        </w:rPr>
        <w:t>«скоморошество», «</w:t>
      </w:r>
      <w:proofErr w:type="spellStart"/>
      <w:r w:rsidRPr="00A93EA7">
        <w:rPr>
          <w:rFonts w:ascii="Times New Roman" w:eastAsia="Times New Roman" w:hAnsi="Times New Roman" w:cs="Times New Roman"/>
          <w:sz w:val="28"/>
          <w:szCs w:val="28"/>
        </w:rPr>
        <w:t>академизация</w:t>
      </w:r>
      <w:proofErr w:type="spellEnd"/>
      <w:r w:rsidRPr="00A93EA7">
        <w:rPr>
          <w:rFonts w:ascii="Times New Roman" w:eastAsia="Times New Roman" w:hAnsi="Times New Roman" w:cs="Times New Roman"/>
          <w:sz w:val="28"/>
          <w:szCs w:val="28"/>
        </w:rPr>
        <w:t xml:space="preserve"> народных инструментов»,  «художественная самодеятельность»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</w:p>
    <w:p w:rsidR="00A93EA7" w:rsidRDefault="00A93EA7" w:rsidP="009E03D4">
      <w:pPr>
        <w:pStyle w:val="a4"/>
        <w:numPr>
          <w:ilvl w:val="0"/>
          <w:numId w:val="1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оркестров русских народных инструментов. Их отличительные особенности. Биографии известных дирижеров и преподавателей игры на народных инструментах.</w:t>
      </w:r>
    </w:p>
    <w:p w:rsidR="00A93EA7" w:rsidRDefault="00A93EA7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</w:p>
    <w:p w:rsidR="00A93EA7" w:rsidRDefault="00503ECE" w:rsidP="009E03D4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 игры</w:t>
      </w:r>
    </w:p>
    <w:p w:rsidR="00A93EA7" w:rsidRDefault="00503ECE" w:rsidP="009E03D4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Блиц</w:t>
      </w:r>
      <w:r w:rsidR="0060337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опрос, тесты и пр.</w:t>
      </w:r>
    </w:p>
    <w:p w:rsidR="00A93EA7" w:rsidRDefault="00A93EA7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Тема 2.2. </w:t>
      </w:r>
      <w:r w:rsidR="00503ECE">
        <w:rPr>
          <w:rFonts w:ascii="Times New Roman" w:eastAsia="Times New Roman" w:hAnsi="Times New Roman" w:cs="Times New Roman"/>
          <w:sz w:val="28"/>
          <w:szCs w:val="28"/>
          <w:u w:val="single"/>
        </w:rPr>
        <w:t>Создание русских народных инструментов (конструкция и дизайн)</w:t>
      </w:r>
    </w:p>
    <w:p w:rsidR="00A93EA7" w:rsidRDefault="00A93EA7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</w:p>
    <w:p w:rsidR="00503ECE" w:rsidRPr="00503ECE" w:rsidRDefault="00503ECE" w:rsidP="009E03D4">
      <w:pPr>
        <w:pStyle w:val="a4"/>
        <w:numPr>
          <w:ilvl w:val="0"/>
          <w:numId w:val="3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3ECE">
        <w:rPr>
          <w:rFonts w:ascii="Times New Roman" w:eastAsia="Times New Roman" w:hAnsi="Times New Roman" w:cs="Times New Roman"/>
          <w:sz w:val="28"/>
          <w:szCs w:val="28"/>
        </w:rPr>
        <w:t>Общие понятия и термины (</w:t>
      </w:r>
      <w:r w:rsidRPr="00503ECE">
        <w:rPr>
          <w:rFonts w:ascii="Times New Roman" w:hAnsi="Times New Roman" w:cs="Times New Roman"/>
          <w:sz w:val="28"/>
          <w:szCs w:val="28"/>
        </w:rPr>
        <w:t xml:space="preserve">«мастер </w:t>
      </w:r>
      <w:proofErr w:type="spellStart"/>
      <w:r w:rsidRPr="00503ECE">
        <w:rPr>
          <w:rFonts w:ascii="Times New Roman" w:hAnsi="Times New Roman" w:cs="Times New Roman"/>
          <w:sz w:val="28"/>
          <w:szCs w:val="28"/>
        </w:rPr>
        <w:t>баклушник</w:t>
      </w:r>
      <w:proofErr w:type="spellEnd"/>
      <w:r w:rsidRPr="00503E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03ECE">
        <w:rPr>
          <w:rFonts w:ascii="Times New Roman" w:hAnsi="Times New Roman" w:cs="Times New Roman"/>
          <w:sz w:val="28"/>
          <w:szCs w:val="28"/>
        </w:rPr>
        <w:t>ложкорез</w:t>
      </w:r>
      <w:proofErr w:type="spellEnd"/>
      <w:r w:rsidRPr="00503ECE">
        <w:rPr>
          <w:rFonts w:ascii="Times New Roman" w:hAnsi="Times New Roman" w:cs="Times New Roman"/>
          <w:sz w:val="28"/>
          <w:szCs w:val="28"/>
        </w:rPr>
        <w:t xml:space="preserve">», «пастушья </w:t>
      </w:r>
      <w:proofErr w:type="spellStart"/>
      <w:r w:rsidRPr="00503ECE">
        <w:rPr>
          <w:rFonts w:ascii="Times New Roman" w:hAnsi="Times New Roman" w:cs="Times New Roman"/>
          <w:sz w:val="28"/>
          <w:szCs w:val="28"/>
        </w:rPr>
        <w:t>барабан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«хохломская роспись», «гжель» </w:t>
      </w:r>
      <w:r w:rsidRPr="00503ECE">
        <w:rPr>
          <w:rFonts w:ascii="Times New Roman" w:hAnsi="Times New Roman" w:cs="Times New Roman"/>
          <w:sz w:val="28"/>
          <w:szCs w:val="28"/>
        </w:rPr>
        <w:t>и другие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3EA7" w:rsidRDefault="00503ECE" w:rsidP="009E03D4">
      <w:pPr>
        <w:pStyle w:val="a4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Территориальное происхождение и распространение  инструментов</w:t>
      </w:r>
      <w:r w:rsidR="00A93E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EA7" w:rsidRDefault="00A93EA7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</w:p>
    <w:p w:rsidR="00A93EA7" w:rsidRDefault="00503ECE" w:rsidP="009E03D4">
      <w:pPr>
        <w:pStyle w:val="a4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Тактильное «знакомство» шумовыми русскими народными музыкальными инструментами.</w:t>
      </w:r>
    </w:p>
    <w:p w:rsidR="00A93EA7" w:rsidRDefault="00503ECE" w:rsidP="009E03D4">
      <w:pPr>
        <w:pStyle w:val="a4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(рисование, лепка) одного из </w:t>
      </w:r>
      <w:r w:rsidR="00230FAD">
        <w:rPr>
          <w:rFonts w:ascii="Times New Roman" w:eastAsia="Times New Roman" w:hAnsi="Times New Roman" w:cs="Times New Roman"/>
          <w:sz w:val="28"/>
          <w:szCs w:val="28"/>
        </w:rPr>
        <w:t xml:space="preserve">шумовых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музыкальных инструментов</w:t>
      </w:r>
      <w:r w:rsidR="00230F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EA7" w:rsidRPr="00464406" w:rsidRDefault="00464406" w:rsidP="00E34981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406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</w:t>
      </w:r>
      <w:r w:rsidR="00A93EA7" w:rsidRPr="00464406">
        <w:rPr>
          <w:rFonts w:ascii="Times New Roman" w:hAnsi="Times New Roman" w:cs="Times New Roman"/>
          <w:b/>
          <w:sz w:val="28"/>
          <w:szCs w:val="28"/>
        </w:rPr>
        <w:t>Постановка игрового, исполнительского</w:t>
      </w:r>
      <w:r w:rsidR="00C12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EA7" w:rsidRPr="00464406">
        <w:rPr>
          <w:rFonts w:ascii="Times New Roman" w:hAnsi="Times New Roman" w:cs="Times New Roman"/>
          <w:b/>
          <w:sz w:val="28"/>
          <w:szCs w:val="28"/>
        </w:rPr>
        <w:t>аппарата</w:t>
      </w:r>
    </w:p>
    <w:p w:rsidR="00464406" w:rsidRDefault="00464406" w:rsidP="00E34981">
      <w:pPr>
        <w:shd w:val="clear" w:color="auto" w:fill="FFFFFF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</w:p>
    <w:p w:rsidR="00464406" w:rsidRPr="00464406" w:rsidRDefault="00464406" w:rsidP="009E03D4">
      <w:pPr>
        <w:pStyle w:val="a4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«игр</w:t>
      </w:r>
      <w:r w:rsidR="00C1201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D71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аппарат музыканта»</w:t>
      </w:r>
      <w:r w:rsidR="00E953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4406" w:rsidRPr="00464406" w:rsidRDefault="00464406" w:rsidP="009E03D4">
      <w:pPr>
        <w:pStyle w:val="a4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позиция при игре на некоторых музыкальных инструментах</w:t>
      </w:r>
      <w:r w:rsidR="00E953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4406" w:rsidRDefault="00464406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</w:p>
    <w:p w:rsidR="00464406" w:rsidRDefault="00464406" w:rsidP="009E03D4">
      <w:pPr>
        <w:pStyle w:val="a4"/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406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="00055BEE">
        <w:rPr>
          <w:rFonts w:ascii="Times New Roman" w:eastAsia="Times New Roman" w:hAnsi="Times New Roman" w:cs="Times New Roman"/>
          <w:sz w:val="28"/>
          <w:szCs w:val="28"/>
        </w:rPr>
        <w:t>сполнени</w:t>
      </w:r>
      <w:r w:rsidRPr="00464406">
        <w:rPr>
          <w:rFonts w:ascii="Times New Roman" w:eastAsia="Times New Roman" w:hAnsi="Times New Roman" w:cs="Times New Roman"/>
          <w:sz w:val="28"/>
          <w:szCs w:val="28"/>
        </w:rPr>
        <w:t>е простых приемов игры на некоторых ш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4406">
        <w:rPr>
          <w:rFonts w:ascii="Times New Roman" w:eastAsia="Times New Roman" w:hAnsi="Times New Roman" w:cs="Times New Roman"/>
          <w:sz w:val="28"/>
          <w:szCs w:val="28"/>
        </w:rPr>
        <w:t>мовых музыкальных инструментах.</w:t>
      </w:r>
    </w:p>
    <w:p w:rsidR="00A93EA7" w:rsidRDefault="00464406" w:rsidP="00E34981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406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="00A93EA7" w:rsidRPr="00464406">
        <w:rPr>
          <w:rFonts w:ascii="Times New Roman" w:hAnsi="Times New Roman" w:cs="Times New Roman"/>
          <w:b/>
          <w:sz w:val="28"/>
          <w:szCs w:val="28"/>
        </w:rPr>
        <w:t>Техника безопасности при игре на шумовых инструментах</w:t>
      </w:r>
    </w:p>
    <w:p w:rsidR="00464406" w:rsidRDefault="00464406" w:rsidP="00E34981">
      <w:pPr>
        <w:shd w:val="clear" w:color="auto" w:fill="FFFFFF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</w:p>
    <w:p w:rsidR="00464406" w:rsidRPr="00464406" w:rsidRDefault="00464406" w:rsidP="009E03D4">
      <w:pPr>
        <w:pStyle w:val="a4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«техника безопасности» ее значение и необходимость;</w:t>
      </w:r>
    </w:p>
    <w:p w:rsidR="00464406" w:rsidRPr="00464406" w:rsidRDefault="00464406" w:rsidP="009E03D4">
      <w:pPr>
        <w:pStyle w:val="a4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правила техники безопасности при индивидуальном и групповом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4406" w:rsidRDefault="00464406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</w:p>
    <w:p w:rsidR="00464406" w:rsidRDefault="00464406" w:rsidP="009E03D4">
      <w:pPr>
        <w:pStyle w:val="a4"/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Демонстрация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антиправил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техники безопасности во время процесса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шумовых музыкальных инструментах и в перерыве;</w:t>
      </w:r>
    </w:p>
    <w:p w:rsidR="00464406" w:rsidRDefault="00464406" w:rsidP="009E03D4">
      <w:pPr>
        <w:pStyle w:val="a4"/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Блиц-опрос по правилам техники безопасности;</w:t>
      </w:r>
    </w:p>
    <w:p w:rsidR="00464406" w:rsidRDefault="00464406" w:rsidP="009E03D4">
      <w:pPr>
        <w:pStyle w:val="a4"/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Просмотр видеороликов </w:t>
      </w:r>
      <w:r w:rsidR="0060337D">
        <w:rPr>
          <w:rFonts w:ascii="Times New Roman" w:eastAsia="Times New Roman" w:hAnsi="Times New Roman" w:cs="Times New Roman"/>
          <w:sz w:val="28"/>
          <w:szCs w:val="28"/>
        </w:rPr>
        <w:t>«Береги себя!» и «Береги соседа!»</w:t>
      </w:r>
    </w:p>
    <w:p w:rsidR="00A93EA7" w:rsidRPr="00A93EA7" w:rsidRDefault="0060337D" w:rsidP="00E34981">
      <w:pPr>
        <w:pStyle w:val="1"/>
        <w:spacing w:line="276" w:lineRule="auto"/>
        <w:ind w:left="284" w:hanging="284"/>
        <w:rPr>
          <w:b/>
          <w:sz w:val="28"/>
          <w:szCs w:val="28"/>
        </w:rPr>
      </w:pPr>
      <w:r w:rsidRPr="00464406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 xml:space="preserve">5. </w:t>
      </w:r>
      <w:r w:rsidR="00A93EA7" w:rsidRPr="00A93EA7">
        <w:rPr>
          <w:b/>
          <w:sz w:val="28"/>
          <w:szCs w:val="28"/>
        </w:rPr>
        <w:t>Изучение основных приемов игры на шумовых инструментах</w:t>
      </w:r>
    </w:p>
    <w:p w:rsidR="0060337D" w:rsidRDefault="0060337D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Тема 5.1. Основные приемы игры на деревянных шумовых инструментах без определенной высоты звучания</w:t>
      </w:r>
      <w:r w:rsidR="00E9532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60337D" w:rsidRDefault="0060337D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6033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337D" w:rsidRPr="0060337D" w:rsidRDefault="0060337D" w:rsidP="009E03D4">
      <w:pPr>
        <w:pStyle w:val="a4"/>
        <w:numPr>
          <w:ilvl w:val="0"/>
          <w:numId w:val="3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0337D">
        <w:rPr>
          <w:rFonts w:ascii="Times New Roman" w:eastAsia="Times New Roman" w:hAnsi="Times New Roman" w:cs="Times New Roman"/>
          <w:sz w:val="28"/>
          <w:szCs w:val="28"/>
        </w:rPr>
        <w:t>Определение и перечень деревянных шумовых инструмент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0337D">
        <w:rPr>
          <w:rFonts w:ascii="Times New Roman" w:eastAsia="Times New Roman" w:hAnsi="Times New Roman" w:cs="Times New Roman"/>
          <w:sz w:val="28"/>
          <w:szCs w:val="28"/>
        </w:rPr>
        <w:t xml:space="preserve"> без опред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337D">
        <w:rPr>
          <w:rFonts w:ascii="Times New Roman" w:eastAsia="Times New Roman" w:hAnsi="Times New Roman" w:cs="Times New Roman"/>
          <w:sz w:val="28"/>
          <w:szCs w:val="28"/>
        </w:rPr>
        <w:t>ленной высоты звучания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(трещотки, ложки,</w:t>
      </w:r>
      <w:r w:rsidR="001934D1">
        <w:rPr>
          <w:rFonts w:ascii="Times New Roman" w:eastAsia="Times New Roman" w:hAnsi="Times New Roman" w:cs="Times New Roman"/>
          <w:sz w:val="28"/>
          <w:szCs w:val="28"/>
        </w:rPr>
        <w:t xml:space="preserve"> маракасы,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коробочка, </w:t>
      </w:r>
      <w:r w:rsidR="0024450E">
        <w:rPr>
          <w:rFonts w:ascii="Times New Roman" w:eastAsia="Times New Roman" w:hAnsi="Times New Roman" w:cs="Times New Roman"/>
          <w:sz w:val="28"/>
          <w:szCs w:val="28"/>
        </w:rPr>
        <w:t xml:space="preserve">рубель, </w:t>
      </w:r>
      <w:r>
        <w:rPr>
          <w:rFonts w:ascii="Times New Roman" w:eastAsia="Times New Roman" w:hAnsi="Times New Roman" w:cs="Times New Roman"/>
          <w:sz w:val="28"/>
          <w:szCs w:val="28"/>
        </w:rPr>
        <w:t>дрова и др.)</w:t>
      </w:r>
    </w:p>
    <w:p w:rsidR="0060337D" w:rsidRDefault="0060337D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</w:p>
    <w:p w:rsidR="0060337D" w:rsidRDefault="0060337D" w:rsidP="009E03D4">
      <w:pPr>
        <w:pStyle w:val="a4"/>
        <w:numPr>
          <w:ilvl w:val="0"/>
          <w:numId w:val="32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60337D">
        <w:rPr>
          <w:rFonts w:ascii="Times New Roman" w:eastAsia="Times New Roman" w:hAnsi="Times New Roman" w:cs="Times New Roman"/>
          <w:sz w:val="28"/>
          <w:szCs w:val="28"/>
        </w:rPr>
        <w:t>Изучение приемов игры на деревянных шумовых инструментах без определенной высоты звучания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337D" w:rsidRPr="001934D1" w:rsidRDefault="0060337D" w:rsidP="009E03D4">
      <w:pPr>
        <w:pStyle w:val="a4"/>
        <w:numPr>
          <w:ilvl w:val="0"/>
          <w:numId w:val="32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 на </w:t>
      </w:r>
      <w:r w:rsidR="001934D1">
        <w:rPr>
          <w:rFonts w:ascii="Times New Roman" w:eastAsia="Times New Roman" w:hAnsi="Times New Roman" w:cs="Times New Roman"/>
          <w:sz w:val="28"/>
          <w:szCs w:val="28"/>
        </w:rPr>
        <w:t xml:space="preserve">шумовых </w:t>
      </w:r>
      <w:r>
        <w:rPr>
          <w:rFonts w:ascii="Times New Roman" w:eastAsia="Times New Roman" w:hAnsi="Times New Roman" w:cs="Times New Roman"/>
          <w:sz w:val="28"/>
          <w:szCs w:val="28"/>
        </w:rPr>
        <w:t>инструмента</w:t>
      </w:r>
      <w:r w:rsidR="006C2BDA">
        <w:rPr>
          <w:rFonts w:ascii="Times New Roman" w:eastAsia="Times New Roman" w:hAnsi="Times New Roman" w:cs="Times New Roman"/>
          <w:sz w:val="28"/>
          <w:szCs w:val="28"/>
        </w:rPr>
        <w:t>х под музыкальное сопровождение</w:t>
      </w:r>
      <w:r w:rsidR="001934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337D" w:rsidRDefault="0060337D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Тема 5.2. </w:t>
      </w:r>
      <w:r w:rsidR="001934D1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приемы игры на глиняных, фаянсовых и металлических шумовых инструментах</w:t>
      </w:r>
      <w:r w:rsidR="00C120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934D1">
        <w:rPr>
          <w:rFonts w:ascii="Times New Roman" w:eastAsia="Times New Roman" w:hAnsi="Times New Roman" w:cs="Times New Roman"/>
          <w:sz w:val="28"/>
          <w:szCs w:val="28"/>
          <w:u w:val="single"/>
        </w:rPr>
        <w:t>без определенной высоты звучания</w:t>
      </w:r>
    </w:p>
    <w:p w:rsidR="001934D1" w:rsidRDefault="001934D1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6033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934D1" w:rsidRPr="0060337D" w:rsidRDefault="001934D1" w:rsidP="009E03D4">
      <w:pPr>
        <w:pStyle w:val="a4"/>
        <w:numPr>
          <w:ilvl w:val="0"/>
          <w:numId w:val="3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0337D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и перечень </w:t>
      </w:r>
      <w:r w:rsidRPr="001934D1">
        <w:rPr>
          <w:rFonts w:ascii="Times New Roman" w:eastAsia="Times New Roman" w:hAnsi="Times New Roman" w:cs="Times New Roman"/>
          <w:sz w:val="28"/>
          <w:szCs w:val="28"/>
        </w:rPr>
        <w:t xml:space="preserve">глиняных, фаянсовых и металлических </w:t>
      </w:r>
      <w:r w:rsidRPr="0060337D">
        <w:rPr>
          <w:rFonts w:ascii="Times New Roman" w:eastAsia="Times New Roman" w:hAnsi="Times New Roman" w:cs="Times New Roman"/>
          <w:sz w:val="28"/>
          <w:szCs w:val="28"/>
        </w:rPr>
        <w:t>шумовых инструмент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0337D">
        <w:rPr>
          <w:rFonts w:ascii="Times New Roman" w:eastAsia="Times New Roman" w:hAnsi="Times New Roman" w:cs="Times New Roman"/>
          <w:sz w:val="28"/>
          <w:szCs w:val="28"/>
        </w:rPr>
        <w:t xml:space="preserve"> без опред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337D">
        <w:rPr>
          <w:rFonts w:ascii="Times New Roman" w:eastAsia="Times New Roman" w:hAnsi="Times New Roman" w:cs="Times New Roman"/>
          <w:sz w:val="28"/>
          <w:szCs w:val="28"/>
        </w:rPr>
        <w:t>ленной высоты звучания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(окарины, свистульки</w:t>
      </w:r>
      <w:r w:rsidR="006C2BDA">
        <w:rPr>
          <w:rFonts w:ascii="Times New Roman" w:eastAsia="Times New Roman" w:hAnsi="Times New Roman" w:cs="Times New Roman"/>
          <w:sz w:val="28"/>
          <w:szCs w:val="28"/>
        </w:rPr>
        <w:t>, колокольчики, бубенцы, коса, пила, ухват и др.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934D1" w:rsidRDefault="001934D1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</w:p>
    <w:p w:rsidR="001934D1" w:rsidRDefault="001934D1" w:rsidP="009E03D4">
      <w:pPr>
        <w:pStyle w:val="a4"/>
        <w:numPr>
          <w:ilvl w:val="0"/>
          <w:numId w:val="32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60337D">
        <w:rPr>
          <w:rFonts w:ascii="Times New Roman" w:eastAsia="Times New Roman" w:hAnsi="Times New Roman" w:cs="Times New Roman"/>
          <w:sz w:val="28"/>
          <w:szCs w:val="28"/>
        </w:rPr>
        <w:t xml:space="preserve">Изучение приемов игры на </w:t>
      </w:r>
      <w:r w:rsidR="006C2BDA" w:rsidRPr="001934D1">
        <w:rPr>
          <w:rFonts w:ascii="Times New Roman" w:eastAsia="Times New Roman" w:hAnsi="Times New Roman" w:cs="Times New Roman"/>
          <w:sz w:val="28"/>
          <w:szCs w:val="28"/>
        </w:rPr>
        <w:t xml:space="preserve">глиняных, фаянсовых и металлических </w:t>
      </w:r>
      <w:r w:rsidRPr="0060337D">
        <w:rPr>
          <w:rFonts w:ascii="Times New Roman" w:eastAsia="Times New Roman" w:hAnsi="Times New Roman" w:cs="Times New Roman"/>
          <w:sz w:val="28"/>
          <w:szCs w:val="28"/>
        </w:rPr>
        <w:t>шумовых инструментах без определенной высоты звучания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4D1" w:rsidRPr="001934D1" w:rsidRDefault="001934D1" w:rsidP="009E03D4">
      <w:pPr>
        <w:pStyle w:val="a4"/>
        <w:numPr>
          <w:ilvl w:val="0"/>
          <w:numId w:val="32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на шумовых инструмента</w:t>
      </w:r>
      <w:r w:rsidR="006C2BDA">
        <w:rPr>
          <w:rFonts w:ascii="Times New Roman" w:eastAsia="Times New Roman" w:hAnsi="Times New Roman" w:cs="Times New Roman"/>
          <w:sz w:val="28"/>
          <w:szCs w:val="28"/>
        </w:rPr>
        <w:t>х под музыкальное сопровождение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EA7" w:rsidRDefault="006C2BDA" w:rsidP="00E34981">
      <w:pPr>
        <w:pStyle w:val="1"/>
        <w:spacing w:line="276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К</w:t>
      </w:r>
      <w:r w:rsidRPr="00A93EA7">
        <w:rPr>
          <w:b/>
          <w:sz w:val="28"/>
          <w:szCs w:val="28"/>
        </w:rPr>
        <w:t>оординационное</w:t>
      </w:r>
      <w:r w:rsidR="00A93EA7" w:rsidRPr="00A93EA7">
        <w:rPr>
          <w:b/>
          <w:sz w:val="28"/>
          <w:szCs w:val="28"/>
        </w:rPr>
        <w:t xml:space="preserve">  развитие и совершенствование техники игры на шумовых инструментах</w:t>
      </w:r>
    </w:p>
    <w:p w:rsidR="006C2BDA" w:rsidRDefault="006C2BDA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6033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C2BDA" w:rsidRPr="0060337D" w:rsidRDefault="006C2BDA" w:rsidP="009E03D4">
      <w:pPr>
        <w:pStyle w:val="a4"/>
        <w:numPr>
          <w:ilvl w:val="0"/>
          <w:numId w:val="3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понятий «координация», «синхронность», «ансамбль» и пр.</w:t>
      </w:r>
    </w:p>
    <w:p w:rsidR="006C2BDA" w:rsidRDefault="006C2BDA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</w:p>
    <w:p w:rsidR="006C2BDA" w:rsidRDefault="006C2BDA" w:rsidP="009E03D4">
      <w:pPr>
        <w:pStyle w:val="a4"/>
        <w:numPr>
          <w:ilvl w:val="0"/>
          <w:numId w:val="32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Отрабатывание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синхронного исполнения движений во время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шумовых инструментах под музыкальное сопровождение от медленного темпа к быстрому. </w:t>
      </w:r>
    </w:p>
    <w:p w:rsidR="00A93EA7" w:rsidRDefault="006C2BDA" w:rsidP="00E34981">
      <w:pPr>
        <w:pStyle w:val="1"/>
        <w:spacing w:line="276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7. </w:t>
      </w:r>
      <w:r w:rsidR="00A93EA7" w:rsidRPr="00A93EA7">
        <w:rPr>
          <w:b/>
          <w:sz w:val="28"/>
          <w:szCs w:val="28"/>
        </w:rPr>
        <w:t>Работа над репертуаром (игры, композиции)</w:t>
      </w:r>
    </w:p>
    <w:p w:rsidR="00F673A4" w:rsidRDefault="00F673A4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6033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673A4" w:rsidRPr="0060337D" w:rsidRDefault="00F673A4" w:rsidP="009E03D4">
      <w:pPr>
        <w:pStyle w:val="a4"/>
        <w:numPr>
          <w:ilvl w:val="0"/>
          <w:numId w:val="3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 создания песен. Жанровая принадлежность. Определение понятий «ритм», «темп», «лад», «характер музыки» и др.</w:t>
      </w:r>
    </w:p>
    <w:p w:rsidR="00F673A4" w:rsidRDefault="00F673A4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</w:p>
    <w:p w:rsidR="00F673A4" w:rsidRDefault="00F673A4" w:rsidP="009E03D4">
      <w:pPr>
        <w:pStyle w:val="a4"/>
        <w:numPr>
          <w:ilvl w:val="0"/>
          <w:numId w:val="32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Составление музыкальных композиций их синхронное, ритмически ровное  исполнение. </w:t>
      </w:r>
    </w:p>
    <w:p w:rsidR="00F673A4" w:rsidRDefault="00F673A4" w:rsidP="009E03D4">
      <w:pPr>
        <w:pStyle w:val="a4"/>
        <w:numPr>
          <w:ilvl w:val="0"/>
          <w:numId w:val="32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Отрабатывание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композиций в медленном, среднем  и быстром темпе.</w:t>
      </w:r>
    </w:p>
    <w:p w:rsidR="00A93EA7" w:rsidRDefault="006C2BDA" w:rsidP="00E34981">
      <w:pPr>
        <w:pStyle w:val="1"/>
        <w:spacing w:line="276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8. </w:t>
      </w:r>
      <w:r w:rsidR="00A93EA7" w:rsidRPr="00A93EA7">
        <w:rPr>
          <w:b/>
          <w:sz w:val="28"/>
          <w:szCs w:val="28"/>
        </w:rPr>
        <w:t>Концертная деятельность</w:t>
      </w:r>
    </w:p>
    <w:p w:rsidR="00F673A4" w:rsidRDefault="00F673A4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</w:p>
    <w:p w:rsidR="00F673A4" w:rsidRDefault="00F673A4" w:rsidP="009E03D4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феномена «Сценическое волнение».</w:t>
      </w:r>
    </w:p>
    <w:p w:rsidR="00F673A4" w:rsidRDefault="00F673A4" w:rsidP="009E03D4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«Общение» с другими участниками группы во время выступления.</w:t>
      </w:r>
    </w:p>
    <w:p w:rsidR="00F673A4" w:rsidRDefault="00F673A4" w:rsidP="009E03D4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самоорганизации в процессе подготовки к выступлениям.</w:t>
      </w:r>
    </w:p>
    <w:p w:rsidR="00F673A4" w:rsidRPr="00151D34" w:rsidRDefault="00F673A4" w:rsidP="009E03D4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поведения во время выступления («правило необратимости момента – здесь и с</w:t>
      </w:r>
      <w:r w:rsidRPr="00151D34">
        <w:rPr>
          <w:rFonts w:ascii="Times New Roman" w:eastAsia="Times New Roman" w:hAnsi="Times New Roman" w:cs="Times New Roman"/>
          <w:sz w:val="28"/>
          <w:szCs w:val="28"/>
        </w:rPr>
        <w:t>ейчас или никогда»).</w:t>
      </w:r>
    </w:p>
    <w:p w:rsidR="00F673A4" w:rsidRDefault="00F673A4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</w:p>
    <w:p w:rsidR="00F673A4" w:rsidRDefault="00F673A4" w:rsidP="009E03D4">
      <w:pPr>
        <w:pStyle w:val="a4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Четкое расположение на сценической площадке.</w:t>
      </w:r>
    </w:p>
    <w:p w:rsidR="00F673A4" w:rsidRDefault="00F673A4" w:rsidP="009E03D4">
      <w:pPr>
        <w:pStyle w:val="a4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Эмоциональный настрой коллектива на выступление.</w:t>
      </w:r>
    </w:p>
    <w:p w:rsidR="00F673A4" w:rsidRDefault="00F673A4" w:rsidP="009E03D4">
      <w:pPr>
        <w:pStyle w:val="a4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поведения во время пребывания за кулисами.</w:t>
      </w:r>
    </w:p>
    <w:p w:rsidR="00F673A4" w:rsidRPr="00151D34" w:rsidRDefault="00F673A4" w:rsidP="009E03D4">
      <w:pPr>
        <w:pStyle w:val="a4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Концерты, конкурсы, смотры, фестивали и другие</w:t>
      </w:r>
      <w:r w:rsidRPr="00151D34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51D34">
        <w:rPr>
          <w:rFonts w:ascii="Times New Roman" w:eastAsia="Times New Roman" w:hAnsi="Times New Roman" w:cs="Times New Roman"/>
          <w:sz w:val="28"/>
          <w:szCs w:val="28"/>
        </w:rPr>
        <w:t xml:space="preserve"> на уровне учреждения, города, края.</w:t>
      </w:r>
    </w:p>
    <w:p w:rsidR="00A93EA7" w:rsidRDefault="006C2BDA" w:rsidP="00E34981">
      <w:pPr>
        <w:pStyle w:val="1"/>
        <w:spacing w:line="276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9. </w:t>
      </w:r>
      <w:r w:rsidR="00A93EA7" w:rsidRPr="00A93EA7">
        <w:rPr>
          <w:b/>
          <w:sz w:val="28"/>
          <w:szCs w:val="28"/>
        </w:rPr>
        <w:t>Промежуточный контроль</w:t>
      </w:r>
    </w:p>
    <w:p w:rsidR="00F673A4" w:rsidRDefault="00F673A4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 </w:t>
      </w:r>
    </w:p>
    <w:p w:rsidR="00F673A4" w:rsidRPr="00151D34" w:rsidRDefault="00F673A4" w:rsidP="009E03D4">
      <w:pPr>
        <w:pStyle w:val="a4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теоретических знаний обучающихся</w:t>
      </w:r>
      <w:r w:rsidRPr="00151D34">
        <w:rPr>
          <w:rFonts w:ascii="Times New Roman" w:eastAsia="Times New Roman" w:hAnsi="Times New Roman" w:cs="Times New Roman"/>
          <w:sz w:val="28"/>
          <w:szCs w:val="28"/>
        </w:rPr>
        <w:t xml:space="preserve"> по изученным темам и вопросам.</w:t>
      </w:r>
    </w:p>
    <w:p w:rsidR="00F673A4" w:rsidRDefault="00F673A4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</w:p>
    <w:p w:rsidR="00F673A4" w:rsidRDefault="00F673A4" w:rsidP="009E03D4">
      <w:pPr>
        <w:pStyle w:val="a4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51D34">
        <w:rPr>
          <w:rFonts w:ascii="Times New Roman" w:eastAsia="Times New Roman" w:hAnsi="Times New Roman" w:cs="Times New Roman"/>
          <w:sz w:val="28"/>
          <w:szCs w:val="28"/>
        </w:rPr>
        <w:t>емонстрация полученных навыков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игры на шумовых инструментах.</w:t>
      </w:r>
    </w:p>
    <w:p w:rsidR="00F673A4" w:rsidRPr="00151D34" w:rsidRDefault="00F673A4" w:rsidP="009E03D4">
      <w:pPr>
        <w:pStyle w:val="a4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1D34">
        <w:rPr>
          <w:rFonts w:ascii="Times New Roman" w:eastAsia="Times New Roman" w:hAnsi="Times New Roman" w:cs="Times New Roman"/>
          <w:sz w:val="28"/>
          <w:szCs w:val="28"/>
        </w:rPr>
        <w:t xml:space="preserve">сполнение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музыкальной композиции с незначительной помощью</w:t>
      </w:r>
      <w:r w:rsidR="00FD7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151D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EA7" w:rsidRDefault="00F673A4" w:rsidP="00E34981">
      <w:pPr>
        <w:pStyle w:val="1"/>
        <w:spacing w:line="276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10. </w:t>
      </w:r>
      <w:r w:rsidR="00A93EA7" w:rsidRPr="00A93EA7">
        <w:rPr>
          <w:b/>
          <w:sz w:val="28"/>
          <w:szCs w:val="28"/>
        </w:rPr>
        <w:t>Итоговый контроль</w:t>
      </w:r>
    </w:p>
    <w:p w:rsidR="00856445" w:rsidRDefault="00856445" w:rsidP="00E3498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 </w:t>
      </w:r>
    </w:p>
    <w:p w:rsidR="00856445" w:rsidRPr="00151D34" w:rsidRDefault="00856445" w:rsidP="009E03D4">
      <w:pPr>
        <w:pStyle w:val="a4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теоретических знаний обучающихся</w:t>
      </w:r>
      <w:r w:rsidRPr="00151D34">
        <w:rPr>
          <w:rFonts w:ascii="Times New Roman" w:eastAsia="Times New Roman" w:hAnsi="Times New Roman" w:cs="Times New Roman"/>
          <w:sz w:val="28"/>
          <w:szCs w:val="28"/>
        </w:rPr>
        <w:t xml:space="preserve"> по изученным темам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856445" w:rsidRDefault="00856445" w:rsidP="00E34981">
      <w:p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</w:p>
    <w:p w:rsidR="00856445" w:rsidRDefault="00856445" w:rsidP="009E03D4">
      <w:pPr>
        <w:pStyle w:val="a4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51D34">
        <w:rPr>
          <w:rFonts w:ascii="Times New Roman" w:eastAsia="Times New Roman" w:hAnsi="Times New Roman" w:cs="Times New Roman"/>
          <w:sz w:val="28"/>
          <w:szCs w:val="28"/>
        </w:rPr>
        <w:t>емонстрация полученных навыков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игры на шумовых инструментах .</w:t>
      </w:r>
    </w:p>
    <w:p w:rsidR="00856445" w:rsidRDefault="00856445" w:rsidP="009E03D4">
      <w:pPr>
        <w:pStyle w:val="a4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Pr="00151D34">
        <w:rPr>
          <w:rFonts w:ascii="Times New Roman" w:eastAsia="Times New Roman" w:hAnsi="Times New Roman" w:cs="Times New Roman"/>
          <w:sz w:val="28"/>
          <w:szCs w:val="28"/>
        </w:rPr>
        <w:t xml:space="preserve">сполнение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музыкальной композиции </w:t>
      </w:r>
      <w:r w:rsidRPr="00151D34">
        <w:rPr>
          <w:rFonts w:ascii="Times New Roman" w:eastAsia="Times New Roman" w:hAnsi="Times New Roman" w:cs="Times New Roman"/>
          <w:sz w:val="28"/>
          <w:szCs w:val="28"/>
        </w:rPr>
        <w:t xml:space="preserve">без помощи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 или с незначительной помощью</w:t>
      </w:r>
      <w:r w:rsidRPr="00151D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DF2" w:rsidRDefault="00856445" w:rsidP="00997601">
      <w:pPr>
        <w:pStyle w:val="a4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601">
        <w:rPr>
          <w:rFonts w:ascii="Times New Roman" w:eastAsia="Times New Roman" w:hAnsi="Times New Roman" w:cs="Times New Roman"/>
          <w:sz w:val="28"/>
          <w:szCs w:val="28"/>
        </w:rPr>
        <w:t>Исполнение музыкальных композиций  на концертах, конкурсах, фестивалях, смотрах  или других массовых  мероприятиях.</w:t>
      </w:r>
      <w:r w:rsidR="00997601" w:rsidRPr="00997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97601" w:rsidRDefault="00997601" w:rsidP="0099760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601" w:rsidRPr="00923F5B" w:rsidRDefault="00997601" w:rsidP="00997601">
      <w:pPr>
        <w:pStyle w:val="a4"/>
        <w:numPr>
          <w:ilvl w:val="1"/>
          <w:numId w:val="15"/>
        </w:num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</w:t>
      </w:r>
      <w:r w:rsidRPr="00923F5B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</w:p>
    <w:p w:rsidR="00997601" w:rsidRPr="008B48DC" w:rsidRDefault="00997601" w:rsidP="009976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</w:t>
      </w:r>
      <w:r w:rsidRPr="008B48DC">
        <w:rPr>
          <w:rFonts w:ascii="Times New Roman" w:eastAsia="Times New Roman" w:hAnsi="Times New Roman" w:cs="Times New Roman"/>
          <w:sz w:val="28"/>
          <w:szCs w:val="28"/>
        </w:rPr>
        <w:t xml:space="preserve">дведения итогов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адаптированной дополнительной общеразвивающей </w:t>
      </w:r>
      <w:r w:rsidRPr="008B48DC">
        <w:rPr>
          <w:rFonts w:ascii="Times New Roman" w:eastAsia="Times New Roman" w:hAnsi="Times New Roman" w:cs="Times New Roman"/>
          <w:sz w:val="28"/>
          <w:szCs w:val="28"/>
        </w:rPr>
        <w:t>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Задоринка</w:t>
      </w:r>
      <w:r w:rsidRPr="008B48DC">
        <w:rPr>
          <w:rFonts w:ascii="Times New Roman" w:eastAsia="Times New Roman" w:hAnsi="Times New Roman" w:cs="Times New Roman"/>
          <w:sz w:val="28"/>
          <w:szCs w:val="28"/>
        </w:rPr>
        <w:t>» используются разнообразные методы: наблюдение, анализ активности на занятиях, промежуточная и итоговая аттестация, откры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тые занятия, </w:t>
      </w:r>
      <w:r w:rsidRPr="008B48DC">
        <w:rPr>
          <w:rFonts w:ascii="Times New Roman" w:eastAsia="Times New Roman" w:hAnsi="Times New Roman" w:cs="Times New Roman"/>
          <w:sz w:val="28"/>
          <w:szCs w:val="28"/>
        </w:rPr>
        <w:t xml:space="preserve">выступления на различных площадках, </w:t>
      </w:r>
      <w:r>
        <w:rPr>
          <w:rFonts w:ascii="Times New Roman" w:eastAsia="Times New Roman" w:hAnsi="Times New Roman" w:cs="Times New Roman"/>
          <w:sz w:val="28"/>
          <w:szCs w:val="28"/>
        </w:rPr>
        <w:t>участие в смотрах,</w:t>
      </w:r>
      <w:r w:rsidRPr="008B48DC">
        <w:rPr>
          <w:rFonts w:ascii="Times New Roman" w:eastAsia="Times New Roman" w:hAnsi="Times New Roman" w:cs="Times New Roman"/>
          <w:sz w:val="28"/>
          <w:szCs w:val="28"/>
        </w:rPr>
        <w:t xml:space="preserve"> конкурсах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фестивалях</w:t>
      </w:r>
      <w:r w:rsidRPr="008B48DC">
        <w:rPr>
          <w:rFonts w:ascii="Times New Roman" w:eastAsia="Times New Roman" w:hAnsi="Times New Roman" w:cs="Times New Roman"/>
          <w:sz w:val="28"/>
          <w:szCs w:val="28"/>
        </w:rPr>
        <w:t xml:space="preserve"> различного уровня.</w:t>
      </w:r>
    </w:p>
    <w:p w:rsidR="00997601" w:rsidRDefault="00997601" w:rsidP="009976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8DC">
        <w:rPr>
          <w:rFonts w:ascii="Times New Roman" w:eastAsia="Times New Roman" w:hAnsi="Times New Roman" w:cs="Times New Roman"/>
          <w:sz w:val="28"/>
          <w:szCs w:val="28"/>
        </w:rPr>
        <w:t xml:space="preserve">Комплексную оценку обеспечивает совокупность результатов, общая характеристика способностей, приобретенных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8B48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более точной оценки (уровня) освоения учебного материала результаты можно условно разделить на: предметные,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личностные.</w:t>
      </w:r>
    </w:p>
    <w:p w:rsidR="00997601" w:rsidRPr="00100103" w:rsidRDefault="00997601" w:rsidP="0099760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997601" w:rsidRPr="00100103" w:rsidRDefault="00997601" w:rsidP="00AE072E">
      <w:pPr>
        <w:pStyle w:val="a4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будет освоена техника игры на шумовых  народных музыкальных инструментах;</w:t>
      </w:r>
    </w:p>
    <w:p w:rsidR="00997601" w:rsidRPr="00100103" w:rsidRDefault="00997601" w:rsidP="00AE072E">
      <w:pPr>
        <w:pStyle w:val="a4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обучающиеся познакомятся с историей становления русского народного инструментария и музыкальной культуры нашей Родины;</w:t>
      </w:r>
    </w:p>
    <w:p w:rsidR="00997601" w:rsidRPr="00100103" w:rsidRDefault="00997601" w:rsidP="00AE072E">
      <w:pPr>
        <w:pStyle w:val="a4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будут закреплены основные термины в области народной музыкальной культуры;</w:t>
      </w:r>
    </w:p>
    <w:p w:rsidR="00997601" w:rsidRPr="00100103" w:rsidRDefault="00997601" w:rsidP="00AE072E">
      <w:pPr>
        <w:pStyle w:val="a4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будут приобретены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0103">
        <w:rPr>
          <w:rFonts w:ascii="Times New Roman" w:eastAsia="Times New Roman" w:hAnsi="Times New Roman" w:cs="Times New Roman"/>
          <w:sz w:val="28"/>
          <w:szCs w:val="28"/>
        </w:rPr>
        <w:t>навыки синхронности движений, сыгранности и выразительности исполнения музыкальных композиций;</w:t>
      </w:r>
    </w:p>
    <w:p w:rsidR="00997601" w:rsidRPr="00100103" w:rsidRDefault="00997601" w:rsidP="00AE072E">
      <w:pPr>
        <w:pStyle w:val="a4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будут сформированы практические навыки работы в коллективе.</w:t>
      </w:r>
    </w:p>
    <w:p w:rsidR="00997601" w:rsidRDefault="00997601" w:rsidP="00AE072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00103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0010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7601" w:rsidRPr="00100103" w:rsidRDefault="00997601" w:rsidP="00AE072E">
      <w:pPr>
        <w:pStyle w:val="a4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будет развит ритмический и интонационный слух;</w:t>
      </w:r>
    </w:p>
    <w:p w:rsidR="00997601" w:rsidRPr="00100103" w:rsidRDefault="00997601" w:rsidP="00AE072E">
      <w:pPr>
        <w:pStyle w:val="a4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 xml:space="preserve">будет развита тонкость и чуткость тембрового слуха; </w:t>
      </w:r>
    </w:p>
    <w:p w:rsidR="00997601" w:rsidRPr="00100103" w:rsidRDefault="00997601" w:rsidP="00AE072E">
      <w:pPr>
        <w:pStyle w:val="a4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будет развита способность к элементарной импровизации;</w:t>
      </w:r>
    </w:p>
    <w:p w:rsidR="00997601" w:rsidRPr="00100103" w:rsidRDefault="00997601" w:rsidP="00AE072E">
      <w:pPr>
        <w:pStyle w:val="a4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будет развито желание играть на музыкальных инструментах.</w:t>
      </w:r>
    </w:p>
    <w:p w:rsidR="00997601" w:rsidRPr="00100103" w:rsidRDefault="00997601" w:rsidP="00AE072E">
      <w:pPr>
        <w:pStyle w:val="a4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будут созданы условия для развития творческого мышления, артистизма, воображения, памяти, восприятия, воли и других психических процессов;</w:t>
      </w:r>
    </w:p>
    <w:p w:rsidR="00997601" w:rsidRPr="00100103" w:rsidRDefault="00997601" w:rsidP="00AE072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997601" w:rsidRPr="00100103" w:rsidRDefault="00997601" w:rsidP="00AE072E">
      <w:pPr>
        <w:pStyle w:val="a4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будут созданы условия для воспитания уважения к традициям и обычаям русского народа;</w:t>
      </w:r>
    </w:p>
    <w:p w:rsidR="00997601" w:rsidRPr="00100103" w:rsidRDefault="00997601" w:rsidP="00AE072E">
      <w:pPr>
        <w:pStyle w:val="a4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lastRenderedPageBreak/>
        <w:t>будут укреплены  такие качества личности, как упорство и выдержка, терпение и выносливость,  трудолюбие и целеустремленность, самодисциплина и ответственность;</w:t>
      </w:r>
    </w:p>
    <w:p w:rsidR="00997601" w:rsidRPr="00100103" w:rsidRDefault="00997601" w:rsidP="00AE072E">
      <w:pPr>
        <w:pStyle w:val="a4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3">
        <w:rPr>
          <w:rFonts w:ascii="Times New Roman" w:eastAsia="Times New Roman" w:hAnsi="Times New Roman" w:cs="Times New Roman"/>
          <w:sz w:val="28"/>
          <w:szCs w:val="28"/>
        </w:rPr>
        <w:t>будут созданы условия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0103">
        <w:rPr>
          <w:rFonts w:ascii="Times New Roman" w:eastAsia="Times New Roman" w:hAnsi="Times New Roman" w:cs="Times New Roman"/>
          <w:sz w:val="28"/>
          <w:szCs w:val="28"/>
        </w:rPr>
        <w:t>осознания собственной значимости и уверенности в себе и собственных силах;</w:t>
      </w:r>
    </w:p>
    <w:p w:rsidR="00997601" w:rsidRPr="00927AB2" w:rsidRDefault="00997601" w:rsidP="00AE072E">
      <w:pPr>
        <w:pStyle w:val="a4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AB2">
        <w:rPr>
          <w:rFonts w:ascii="Times New Roman" w:eastAsia="Times New Roman" w:hAnsi="Times New Roman" w:cs="Times New Roman"/>
          <w:sz w:val="28"/>
          <w:szCs w:val="28"/>
        </w:rPr>
        <w:t>будут созданы условия для воспитания чувства коллективизма, взаимопомощи и поддержки, культуры поведения и общения в коллективе;</w:t>
      </w:r>
    </w:p>
    <w:p w:rsidR="00997601" w:rsidRDefault="00997601" w:rsidP="00AE072E">
      <w:pPr>
        <w:pStyle w:val="a4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AB2">
        <w:rPr>
          <w:rFonts w:ascii="Times New Roman" w:eastAsia="Times New Roman" w:hAnsi="Times New Roman" w:cs="Times New Roman"/>
          <w:sz w:val="28"/>
          <w:szCs w:val="28"/>
        </w:rPr>
        <w:t>будут созданы условия для сохранения эмоционального спокойствия и стрессоустойчивости обучающихся, в процессе подготовки к выступлению перед публикой;</w:t>
      </w:r>
    </w:p>
    <w:p w:rsidR="00997601" w:rsidRPr="00997601" w:rsidRDefault="00997601" w:rsidP="00AE072E">
      <w:pPr>
        <w:pStyle w:val="a4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97601" w:rsidRPr="00997601" w:rsidSect="00997601">
          <w:pgSz w:w="11906" w:h="16838"/>
          <w:pgMar w:top="1134" w:right="1134" w:bottom="993" w:left="1134" w:header="708" w:footer="708" w:gutter="0"/>
          <w:cols w:space="720"/>
          <w:docGrid w:linePitch="299"/>
        </w:sectPr>
      </w:pPr>
      <w:r w:rsidRPr="00927AB2">
        <w:rPr>
          <w:rFonts w:ascii="Times New Roman" w:eastAsia="Times New Roman" w:hAnsi="Times New Roman" w:cs="Times New Roman"/>
          <w:sz w:val="28"/>
          <w:szCs w:val="28"/>
        </w:rPr>
        <w:t xml:space="preserve"> будут созданы условия для привития художественно-эстетического вкуса.</w:t>
      </w:r>
    </w:p>
    <w:p w:rsidR="00927AB2" w:rsidRPr="00E05FE3" w:rsidRDefault="00927AB2" w:rsidP="00927AB2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05FE3">
        <w:rPr>
          <w:rFonts w:ascii="Times New Roman" w:eastAsia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927AB2" w:rsidRDefault="00927AB2" w:rsidP="00927A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Pr="00E05FE3">
        <w:rPr>
          <w:rFonts w:ascii="Times New Roman" w:eastAsia="Times New Roman" w:hAnsi="Times New Roman" w:cs="Times New Roman"/>
          <w:b/>
          <w:sz w:val="28"/>
          <w:szCs w:val="28"/>
        </w:rPr>
        <w:t>Календарно-учебный график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адаптированной</w:t>
      </w:r>
    </w:p>
    <w:p w:rsidR="00927AB2" w:rsidRDefault="00927AB2" w:rsidP="00927A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7862E9">
        <w:rPr>
          <w:rFonts w:ascii="Times New Roman" w:eastAsia="Times New Roman" w:hAnsi="Times New Roman" w:cs="Times New Roman"/>
          <w:b/>
          <w:sz w:val="28"/>
          <w:szCs w:val="28"/>
        </w:rPr>
        <w:t>ополнительной общеразвивающей программы</w:t>
      </w:r>
    </w:p>
    <w:p w:rsidR="00927AB2" w:rsidRPr="0054666C" w:rsidRDefault="00927AB2" w:rsidP="00927A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2E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Задоринка</w:t>
      </w:r>
      <w:r w:rsidRPr="007862E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2048"/>
        <w:gridCol w:w="1660"/>
        <w:gridCol w:w="1472"/>
        <w:gridCol w:w="1448"/>
        <w:gridCol w:w="1787"/>
      </w:tblGrid>
      <w:tr w:rsidR="00927AB2" w:rsidTr="009E03D4">
        <w:trPr>
          <w:trHeight w:val="828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B2" w:rsidRDefault="00927AB2" w:rsidP="009E03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B2" w:rsidRDefault="00927AB2" w:rsidP="009E03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по программе в год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B2" w:rsidRDefault="00927AB2" w:rsidP="009E03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B2" w:rsidRDefault="00927AB2" w:rsidP="009E03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B2" w:rsidRDefault="00927AB2" w:rsidP="009E03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B2" w:rsidRDefault="00927AB2" w:rsidP="009E03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педагога, реализующего программу</w:t>
            </w:r>
          </w:p>
        </w:tc>
      </w:tr>
      <w:tr w:rsidR="00927AB2" w:rsidTr="009222EA">
        <w:trPr>
          <w:trHeight w:val="622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B2" w:rsidRDefault="00927AB2" w:rsidP="009E0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7 до13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B2" w:rsidRDefault="00927AB2" w:rsidP="009E0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 в год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B2" w:rsidRDefault="00927AB2" w:rsidP="009E0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B2" w:rsidRDefault="00927AB2" w:rsidP="009E0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B2" w:rsidRDefault="00927AB2" w:rsidP="009E0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B2" w:rsidRDefault="00927AB2" w:rsidP="00AE0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Гурьянова Н</w:t>
            </w:r>
            <w:r w:rsidR="00AE072E">
              <w:rPr>
                <w:rFonts w:ascii="Times New Roman" w:eastAsia="Times New Roman" w:hAnsi="Times New Roman" w:cs="Times New Roman"/>
                <w:sz w:val="24"/>
                <w:szCs w:val="24"/>
              </w:rPr>
              <w:t>адежда Николаевна</w:t>
            </w:r>
          </w:p>
        </w:tc>
      </w:tr>
    </w:tbl>
    <w:p w:rsidR="00927AB2" w:rsidRDefault="00927AB2" w:rsidP="00E34981">
      <w:pPr>
        <w:spacing w:after="0"/>
        <w:ind w:left="284" w:hanging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31F" w:rsidRDefault="0054666C" w:rsidP="00E34981">
      <w:pPr>
        <w:spacing w:after="0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BB5726" w:rsidRPr="00B86A9F" w:rsidRDefault="00E05FE3" w:rsidP="00E34981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A9F">
        <w:rPr>
          <w:rFonts w:ascii="Times New Roman" w:eastAsia="Times New Roman" w:hAnsi="Times New Roman" w:cs="Times New Roman"/>
          <w:b/>
          <w:sz w:val="28"/>
          <w:szCs w:val="28"/>
        </w:rPr>
        <w:t>Мате</w:t>
      </w:r>
      <w:r w:rsidR="0054666C">
        <w:rPr>
          <w:rFonts w:ascii="Times New Roman" w:eastAsia="Times New Roman" w:hAnsi="Times New Roman" w:cs="Times New Roman"/>
          <w:b/>
          <w:sz w:val="28"/>
          <w:szCs w:val="28"/>
        </w:rPr>
        <w:t>риально-техническое обеспечение</w:t>
      </w:r>
      <w:r w:rsidR="00927AB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05FE3" w:rsidRDefault="00927AB2" w:rsidP="009E03D4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5FE3" w:rsidRPr="00682220">
        <w:rPr>
          <w:rFonts w:ascii="Times New Roman" w:eastAsia="Times New Roman" w:hAnsi="Times New Roman" w:cs="Times New Roman"/>
          <w:sz w:val="28"/>
          <w:szCs w:val="28"/>
        </w:rPr>
        <w:t xml:space="preserve">росторный, хорошо освещенный, проветриваемый и отапливаемый </w:t>
      </w:r>
      <w:r w:rsidR="00E67189">
        <w:rPr>
          <w:rFonts w:ascii="Times New Roman" w:eastAsia="Times New Roman" w:hAnsi="Times New Roman" w:cs="Times New Roman"/>
          <w:sz w:val="28"/>
          <w:szCs w:val="28"/>
        </w:rPr>
        <w:t>класс (актовый зал)</w:t>
      </w:r>
      <w:r w:rsidR="00BB57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7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7A17" w:rsidRPr="00BF7A17" w:rsidRDefault="00927AB2" w:rsidP="009E03D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F7A17">
        <w:rPr>
          <w:rFonts w:ascii="Times New Roman" w:hAnsi="Times New Roman"/>
          <w:sz w:val="28"/>
          <w:szCs w:val="28"/>
        </w:rPr>
        <w:t xml:space="preserve">тулья в </w:t>
      </w:r>
      <w:r w:rsidR="00374F9A">
        <w:rPr>
          <w:rFonts w:ascii="Times New Roman" w:hAnsi="Times New Roman"/>
          <w:sz w:val="28"/>
          <w:szCs w:val="28"/>
        </w:rPr>
        <w:t>соответствии с</w:t>
      </w:r>
      <w:r w:rsidR="00BF7A17">
        <w:rPr>
          <w:rFonts w:ascii="Times New Roman" w:hAnsi="Times New Roman"/>
          <w:sz w:val="28"/>
          <w:szCs w:val="28"/>
        </w:rPr>
        <w:t xml:space="preserve"> ростом </w:t>
      </w:r>
      <w:r w:rsidR="00374F9A">
        <w:rPr>
          <w:rFonts w:ascii="Times New Roman" w:hAnsi="Times New Roman"/>
          <w:sz w:val="28"/>
          <w:szCs w:val="28"/>
        </w:rPr>
        <w:t>об</w:t>
      </w:r>
      <w:r w:rsidR="00BF7A17">
        <w:rPr>
          <w:rFonts w:ascii="Times New Roman" w:hAnsi="Times New Roman"/>
          <w:sz w:val="28"/>
          <w:szCs w:val="28"/>
        </w:rPr>
        <w:t>уча</w:t>
      </w:r>
      <w:r w:rsidR="00374F9A">
        <w:rPr>
          <w:rFonts w:ascii="Times New Roman" w:hAnsi="Times New Roman"/>
          <w:sz w:val="28"/>
          <w:szCs w:val="28"/>
        </w:rPr>
        <w:t>ю</w:t>
      </w:r>
      <w:r w:rsidR="00BF7A17">
        <w:rPr>
          <w:rFonts w:ascii="Times New Roman" w:hAnsi="Times New Roman"/>
          <w:sz w:val="28"/>
          <w:szCs w:val="28"/>
        </w:rPr>
        <w:t xml:space="preserve">щихся и их количеством, стул и стол для педагога; </w:t>
      </w:r>
    </w:p>
    <w:p w:rsidR="0024450E" w:rsidRDefault="00927AB2" w:rsidP="009E03D4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67189" w:rsidRPr="0024450E">
        <w:rPr>
          <w:rFonts w:ascii="Times New Roman" w:eastAsia="Times New Roman" w:hAnsi="Times New Roman" w:cs="Times New Roman"/>
          <w:sz w:val="28"/>
          <w:szCs w:val="28"/>
        </w:rPr>
        <w:t xml:space="preserve">узыкальные инструменты в необходимом количестве, </w:t>
      </w:r>
      <w:r w:rsidR="00E05FE3" w:rsidRPr="0024450E">
        <w:rPr>
          <w:rFonts w:ascii="Times New Roman" w:eastAsia="Times New Roman" w:hAnsi="Times New Roman" w:cs="Times New Roman"/>
          <w:sz w:val="28"/>
          <w:szCs w:val="28"/>
        </w:rPr>
        <w:t xml:space="preserve">по количеству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05FE3" w:rsidRPr="0024450E">
        <w:rPr>
          <w:rFonts w:ascii="Times New Roman" w:eastAsia="Times New Roman" w:hAnsi="Times New Roman" w:cs="Times New Roman"/>
          <w:sz w:val="28"/>
          <w:szCs w:val="28"/>
        </w:rPr>
        <w:t xml:space="preserve"> в группе (</w:t>
      </w:r>
      <w:r w:rsidR="00E67189" w:rsidRPr="0024450E">
        <w:rPr>
          <w:rFonts w:ascii="Times New Roman" w:eastAsia="Times New Roman" w:hAnsi="Times New Roman" w:cs="Times New Roman"/>
          <w:sz w:val="28"/>
          <w:szCs w:val="28"/>
        </w:rPr>
        <w:t>свистульки, окарины, трещотки, ложки</w:t>
      </w:r>
      <w:r w:rsidR="0024450E" w:rsidRPr="002445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4450E" w:rsidRPr="0024450E">
        <w:rPr>
          <w:rFonts w:ascii="Times New Roman" w:eastAsia="Times New Roman" w:hAnsi="Times New Roman" w:cs="Times New Roman"/>
          <w:sz w:val="28"/>
          <w:szCs w:val="28"/>
        </w:rPr>
        <w:t>кугиклы</w:t>
      </w:r>
      <w:proofErr w:type="spellEnd"/>
      <w:r w:rsidR="0024450E" w:rsidRPr="0024450E">
        <w:rPr>
          <w:rFonts w:ascii="Times New Roman" w:eastAsia="Times New Roman" w:hAnsi="Times New Roman" w:cs="Times New Roman"/>
          <w:sz w:val="28"/>
          <w:szCs w:val="28"/>
        </w:rPr>
        <w:t>, дрова, коса, пила, ухват</w:t>
      </w:r>
      <w:r w:rsidR="00E05FE3" w:rsidRPr="002445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450E" w:rsidRPr="0024450E">
        <w:rPr>
          <w:rFonts w:ascii="Times New Roman" w:eastAsia="Times New Roman" w:hAnsi="Times New Roman" w:cs="Times New Roman"/>
          <w:sz w:val="28"/>
          <w:szCs w:val="28"/>
        </w:rPr>
        <w:t>рубель, маракасы, коробочка, колокольчики, бубенцы, ксило</w:t>
      </w:r>
      <w:r w:rsidR="009145DA">
        <w:rPr>
          <w:rFonts w:ascii="Times New Roman" w:eastAsia="Times New Roman" w:hAnsi="Times New Roman" w:cs="Times New Roman"/>
          <w:sz w:val="28"/>
          <w:szCs w:val="28"/>
        </w:rPr>
        <w:t>ф</w:t>
      </w:r>
      <w:r w:rsidR="0024450E" w:rsidRPr="0024450E">
        <w:rPr>
          <w:rFonts w:ascii="Times New Roman" w:eastAsia="Times New Roman" w:hAnsi="Times New Roman" w:cs="Times New Roman"/>
          <w:sz w:val="28"/>
          <w:szCs w:val="28"/>
        </w:rPr>
        <w:t>он, м</w:t>
      </w:r>
      <w:r w:rsidR="009145D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450E" w:rsidRPr="0024450E">
        <w:rPr>
          <w:rFonts w:ascii="Times New Roman" w:eastAsia="Times New Roman" w:hAnsi="Times New Roman" w:cs="Times New Roman"/>
          <w:sz w:val="28"/>
          <w:szCs w:val="28"/>
        </w:rPr>
        <w:t>тал</w:t>
      </w:r>
      <w:r w:rsidR="009145D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4450E" w:rsidRPr="0024450E">
        <w:rPr>
          <w:rFonts w:ascii="Times New Roman" w:eastAsia="Times New Roman" w:hAnsi="Times New Roman" w:cs="Times New Roman"/>
          <w:sz w:val="28"/>
          <w:szCs w:val="28"/>
        </w:rPr>
        <w:t xml:space="preserve">офон и пр.) </w:t>
      </w:r>
    </w:p>
    <w:p w:rsidR="00E05FE3" w:rsidRPr="0024450E" w:rsidRDefault="00927AB2" w:rsidP="009E03D4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05FE3" w:rsidRPr="0024450E">
        <w:rPr>
          <w:rFonts w:ascii="Times New Roman" w:eastAsia="Times New Roman" w:hAnsi="Times New Roman" w:cs="Times New Roman"/>
          <w:sz w:val="28"/>
          <w:szCs w:val="28"/>
        </w:rPr>
        <w:t>обильная (переносная) аппаратура (мощная по</w:t>
      </w:r>
      <w:r>
        <w:rPr>
          <w:rFonts w:ascii="Times New Roman" w:eastAsia="Times New Roman" w:hAnsi="Times New Roman" w:cs="Times New Roman"/>
          <w:sz w:val="28"/>
          <w:szCs w:val="28"/>
        </w:rPr>
        <w:t>ртативная колонка)</w:t>
      </w:r>
      <w:r w:rsidR="00E05FE3" w:rsidRPr="0024450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27AB2" w:rsidRPr="00997601" w:rsidRDefault="00927AB2" w:rsidP="00E34981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ноутбук.</w:t>
      </w:r>
    </w:p>
    <w:p w:rsidR="00BE2DF2" w:rsidRPr="00FB1A5A" w:rsidRDefault="00BE2DF2" w:rsidP="00E3498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B1A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Информационное обеспечение</w:t>
      </w:r>
    </w:p>
    <w:p w:rsidR="00BE2DF2" w:rsidRPr="00FB1A5A" w:rsidRDefault="00BE2DF2" w:rsidP="009E03D4">
      <w:pPr>
        <w:pStyle w:val="a4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B1A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нормативно-правовые документы в области образования и работы с детьми;</w:t>
      </w:r>
    </w:p>
    <w:p w:rsidR="00BE2DF2" w:rsidRPr="00FB1A5A" w:rsidRDefault="00BE2DF2" w:rsidP="009E03D4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утвержденная</w:t>
      </w:r>
      <w:r w:rsidR="00914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птированная</w:t>
      </w:r>
      <w:r w:rsidRPr="00FB1A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дополнительная общеразвивающая программа;</w:t>
      </w:r>
    </w:p>
    <w:p w:rsidR="00BE2DF2" w:rsidRPr="00FB1A5A" w:rsidRDefault="00BE2DF2" w:rsidP="009E03D4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методический комплекс (книги, пособия, журналы, сборники, видеотеки и аудиотеки с музыкальными подб</w:t>
      </w:r>
      <w:r w:rsidR="00914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орками на различных информационных носителях)</w:t>
      </w:r>
      <w:r w:rsidR="00927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E05FE3" w:rsidRPr="00B86A9F" w:rsidRDefault="0054666C" w:rsidP="00E3498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Кадровое обеспечение</w:t>
      </w:r>
    </w:p>
    <w:p w:rsidR="00595387" w:rsidRDefault="00595387" w:rsidP="00E3498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1860EB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Программу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могут  реализовывать </w:t>
      </w:r>
      <w:r w:rsidRPr="00186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педагог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и</w:t>
      </w:r>
      <w:r w:rsidRPr="00186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дополнительного образования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музыкальной направленности, имеющие профессиональное педагогическое </w:t>
      </w:r>
      <w:r w:rsidR="003C1795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образование и переквалификацию (дополнительное образование) по работе с детьми с ОВЗ и инвалидами.</w:t>
      </w:r>
    </w:p>
    <w:p w:rsidR="00BE2DF2" w:rsidRDefault="00BE2DF2" w:rsidP="00E3498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022FC" w:rsidRPr="00EA6668" w:rsidRDefault="00EA6668" w:rsidP="00E34981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BE2DF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05FE3" w:rsidRPr="00EA6668">
        <w:rPr>
          <w:rFonts w:ascii="Times New Roman" w:eastAsia="Times New Roman" w:hAnsi="Times New Roman" w:cs="Times New Roman"/>
          <w:b/>
          <w:sz w:val="28"/>
          <w:szCs w:val="28"/>
        </w:rPr>
        <w:t>Этапы контроля и ф</w:t>
      </w:r>
      <w:r w:rsidR="003022FC" w:rsidRPr="00EA6668">
        <w:rPr>
          <w:rFonts w:ascii="Times New Roman" w:eastAsia="Times New Roman" w:hAnsi="Times New Roman" w:cs="Times New Roman"/>
          <w:b/>
          <w:sz w:val="28"/>
          <w:szCs w:val="28"/>
        </w:rPr>
        <w:t>ормы аттестации</w:t>
      </w:r>
    </w:p>
    <w:p w:rsidR="00363DFC" w:rsidRPr="007E0DEC" w:rsidRDefault="00363DFC" w:rsidP="00927AB2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0D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оценки</w:t>
      </w:r>
      <w:r w:rsidRPr="007E0DEC">
        <w:rPr>
          <w:rFonts w:eastAsia="Times New Roman" w:cs="Calibri"/>
          <w:color w:val="000000"/>
          <w:sz w:val="28"/>
          <w:szCs w:val="28"/>
        </w:rPr>
        <w:t> </w:t>
      </w:r>
      <w:r w:rsidRPr="007E0DEC">
        <w:rPr>
          <w:rFonts w:ascii="Times New Roman" w:eastAsia="Times New Roman" w:hAnsi="Times New Roman"/>
          <w:color w:val="000000"/>
          <w:sz w:val="28"/>
          <w:szCs w:val="28"/>
        </w:rPr>
        <w:t>качества реализации программы используется</w:t>
      </w:r>
      <w:r w:rsidR="00927AB2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363DFC" w:rsidRPr="007E0DEC" w:rsidRDefault="00363DFC" w:rsidP="009E03D4">
      <w:pPr>
        <w:pStyle w:val="a4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0DEC">
        <w:rPr>
          <w:rFonts w:ascii="Times New Roman" w:eastAsia="Times New Roman" w:hAnsi="Times New Roman"/>
          <w:color w:val="000000"/>
          <w:sz w:val="28"/>
          <w:szCs w:val="28"/>
        </w:rPr>
        <w:t>входной контроль</w:t>
      </w:r>
      <w:r w:rsidR="000844E7" w:rsidRPr="007E0DEC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63DFC" w:rsidRPr="007E0DEC" w:rsidRDefault="000844E7" w:rsidP="009E03D4">
      <w:pPr>
        <w:pStyle w:val="a4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0DEC">
        <w:rPr>
          <w:rFonts w:ascii="Times New Roman" w:eastAsia="Times New Roman" w:hAnsi="Times New Roman"/>
          <w:color w:val="000000"/>
          <w:sz w:val="28"/>
          <w:szCs w:val="28"/>
        </w:rPr>
        <w:t>текущий контроль;</w:t>
      </w:r>
    </w:p>
    <w:p w:rsidR="00363DFC" w:rsidRPr="007E0DEC" w:rsidRDefault="00363DFC" w:rsidP="009E03D4">
      <w:pPr>
        <w:pStyle w:val="a4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0DEC">
        <w:rPr>
          <w:rFonts w:ascii="Times New Roman" w:eastAsia="Times New Roman" w:hAnsi="Times New Roman"/>
          <w:color w:val="000000"/>
          <w:sz w:val="28"/>
          <w:szCs w:val="28"/>
        </w:rPr>
        <w:t>итоговая аттестация</w:t>
      </w:r>
      <w:r w:rsidR="000844E7" w:rsidRPr="007E0DE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F52C5" w:rsidRPr="007E0DEC" w:rsidRDefault="006F52C5" w:rsidP="00927AB2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EC">
        <w:rPr>
          <w:rFonts w:ascii="Times New Roman" w:eastAsia="Times New Roman" w:hAnsi="Times New Roman" w:cs="Times New Roman"/>
          <w:sz w:val="28"/>
          <w:szCs w:val="28"/>
        </w:rPr>
        <w:t xml:space="preserve">С целью определения </w:t>
      </w:r>
      <w:r w:rsidR="00DC6479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 w:rsidRPr="007E0DEC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="00DC6479">
        <w:rPr>
          <w:rFonts w:ascii="Times New Roman" w:eastAsia="Times New Roman" w:hAnsi="Times New Roman" w:cs="Times New Roman"/>
          <w:sz w:val="28"/>
          <w:szCs w:val="28"/>
        </w:rPr>
        <w:t xml:space="preserve">знаний в области народной музыкальной культуры </w:t>
      </w:r>
      <w:r w:rsidRPr="007E0DE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97EEF" w:rsidRPr="007E0DEC">
        <w:rPr>
          <w:rFonts w:ascii="Times New Roman" w:eastAsia="Times New Roman" w:hAnsi="Times New Roman" w:cs="Times New Roman"/>
          <w:sz w:val="28"/>
          <w:szCs w:val="28"/>
        </w:rPr>
        <w:t xml:space="preserve">возможности </w:t>
      </w:r>
      <w:r w:rsidR="00DC6479">
        <w:rPr>
          <w:rFonts w:ascii="Times New Roman" w:eastAsia="Times New Roman" w:hAnsi="Times New Roman" w:cs="Times New Roman"/>
          <w:sz w:val="28"/>
          <w:szCs w:val="28"/>
        </w:rPr>
        <w:t>обучения ребенка</w:t>
      </w:r>
      <w:r w:rsidR="00897EEF" w:rsidRPr="007E0DEC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 коллектива в начале обучения проводится входная диагностика. </w:t>
      </w:r>
    </w:p>
    <w:p w:rsidR="00897EEF" w:rsidRPr="007E0DEC" w:rsidRDefault="000844E7" w:rsidP="00927AB2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27AB2">
        <w:rPr>
          <w:rFonts w:ascii="Times New Roman" w:eastAsia="Times New Roman" w:hAnsi="Times New Roman" w:cs="Times New Roman"/>
          <w:b/>
          <w:i/>
          <w:sz w:val="28"/>
          <w:szCs w:val="28"/>
        </w:rPr>
        <w:t>Входной контроль</w:t>
      </w:r>
      <w:r w:rsidR="00897EEF" w:rsidRPr="007E0DEC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</w:t>
      </w:r>
      <w:r w:rsidR="00DC6479">
        <w:rPr>
          <w:rFonts w:ascii="Times New Roman" w:eastAsia="Times New Roman" w:hAnsi="Times New Roman" w:cs="Times New Roman"/>
          <w:sz w:val="28"/>
          <w:szCs w:val="28"/>
        </w:rPr>
        <w:t xml:space="preserve">вводное занятие с игровыми элементами по теоретическим знаниям и воспроизведение простых ритмических  рисунков под музыкальное сопровождение.   </w:t>
      </w:r>
    </w:p>
    <w:p w:rsidR="00E05FE3" w:rsidRPr="007E0DEC" w:rsidRDefault="00897EEF" w:rsidP="00927A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AB2">
        <w:rPr>
          <w:rFonts w:ascii="Times New Roman" w:eastAsia="Times New Roman" w:hAnsi="Times New Roman" w:cs="Times New Roman"/>
          <w:b/>
          <w:i/>
          <w:sz w:val="28"/>
          <w:szCs w:val="28"/>
        </w:rPr>
        <w:t>Текущий к</w:t>
      </w:r>
      <w:r w:rsidR="00E05FE3" w:rsidRPr="00927AB2">
        <w:rPr>
          <w:rFonts w:ascii="Times New Roman" w:eastAsia="Times New Roman" w:hAnsi="Times New Roman" w:cs="Times New Roman"/>
          <w:b/>
          <w:i/>
          <w:sz w:val="28"/>
          <w:szCs w:val="28"/>
        </w:rPr>
        <w:t>онтроль</w:t>
      </w:r>
      <w:r w:rsidR="00E05FE3" w:rsidRPr="007E0DEC">
        <w:rPr>
          <w:rFonts w:ascii="Times New Roman" w:eastAsia="Times New Roman" w:hAnsi="Times New Roman" w:cs="Times New Roman"/>
          <w:sz w:val="28"/>
          <w:szCs w:val="28"/>
        </w:rPr>
        <w:t xml:space="preserve"> выполнения программы проводится в следующих формах:</w:t>
      </w:r>
    </w:p>
    <w:p w:rsidR="00E05FE3" w:rsidRPr="007E0DEC" w:rsidRDefault="00E05FE3" w:rsidP="009E03D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EC">
        <w:rPr>
          <w:rFonts w:ascii="Times New Roman" w:eastAsia="Times New Roman" w:hAnsi="Times New Roman" w:cs="Times New Roman"/>
          <w:sz w:val="28"/>
          <w:szCs w:val="28"/>
        </w:rPr>
        <w:t>просмотр</w:t>
      </w:r>
      <w:r w:rsidRPr="007E0DEC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7E0DEC">
        <w:rPr>
          <w:rFonts w:ascii="Times New Roman" w:eastAsia="Times New Roman" w:hAnsi="Times New Roman" w:cs="Times New Roman"/>
          <w:sz w:val="28"/>
          <w:szCs w:val="28"/>
        </w:rPr>
        <w:t xml:space="preserve"> прослушивание;</w:t>
      </w:r>
    </w:p>
    <w:p w:rsidR="00E05FE3" w:rsidRPr="007E0DEC" w:rsidRDefault="00E05FE3" w:rsidP="009E03D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EC">
        <w:rPr>
          <w:rFonts w:ascii="Times New Roman" w:eastAsia="Times New Roman" w:hAnsi="Times New Roman" w:cs="Times New Roman"/>
          <w:sz w:val="28"/>
          <w:szCs w:val="28"/>
        </w:rPr>
        <w:t>открытое занятие;</w:t>
      </w:r>
    </w:p>
    <w:p w:rsidR="00E05FE3" w:rsidRPr="007E0DEC" w:rsidRDefault="00E05FE3" w:rsidP="009E03D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EC">
        <w:rPr>
          <w:rFonts w:ascii="Times New Roman" w:eastAsia="Times New Roman" w:hAnsi="Times New Roman" w:cs="Times New Roman"/>
          <w:sz w:val="28"/>
          <w:szCs w:val="28"/>
        </w:rPr>
        <w:t>творческий отчет.</w:t>
      </w:r>
    </w:p>
    <w:p w:rsidR="00E05FE3" w:rsidRPr="007E0DEC" w:rsidRDefault="00897EEF" w:rsidP="00E3498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EC">
        <w:rPr>
          <w:rFonts w:ascii="Times New Roman" w:eastAsia="Times New Roman" w:hAnsi="Times New Roman" w:cs="Times New Roman"/>
          <w:sz w:val="28"/>
          <w:szCs w:val="28"/>
        </w:rPr>
        <w:t>Текущий контроль</w:t>
      </w:r>
      <w:r w:rsidR="00E05FE3" w:rsidRPr="007E0DEC">
        <w:rPr>
          <w:rFonts w:ascii="Times New Roman" w:eastAsia="Times New Roman" w:hAnsi="Times New Roman" w:cs="Times New Roman"/>
          <w:sz w:val="28"/>
          <w:szCs w:val="28"/>
        </w:rPr>
        <w:t xml:space="preserve"> позволяет определить эффективность обучения по программе, обсудить результаты, внести изменения в учебный процесс. Результатом обучения является определенный объем знаний, умений и навыков</w:t>
      </w:r>
      <w:r w:rsidR="0037620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E05FE3" w:rsidRPr="007E0D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05FE3" w:rsidRPr="007E0DEC" w:rsidRDefault="00E05FE3" w:rsidP="00E349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0DEC">
        <w:rPr>
          <w:rFonts w:ascii="Times New Roman" w:eastAsia="Times New Roman" w:hAnsi="Times New Roman" w:cs="Times New Roman"/>
          <w:sz w:val="28"/>
          <w:szCs w:val="28"/>
        </w:rPr>
        <w:t xml:space="preserve">Ожидаемый результат должен предполагать развитие творческих </w:t>
      </w:r>
      <w:r w:rsidR="00376200">
        <w:rPr>
          <w:rFonts w:ascii="Times New Roman" w:eastAsia="Times New Roman" w:hAnsi="Times New Roman" w:cs="Times New Roman"/>
          <w:sz w:val="28"/>
          <w:szCs w:val="28"/>
        </w:rPr>
        <w:t xml:space="preserve">и музыкальных </w:t>
      </w:r>
      <w:r w:rsidRPr="007E0DEC">
        <w:rPr>
          <w:rFonts w:ascii="Times New Roman" w:eastAsia="Times New Roman" w:hAnsi="Times New Roman" w:cs="Times New Roman"/>
          <w:sz w:val="28"/>
          <w:szCs w:val="28"/>
        </w:rPr>
        <w:t>способностей, их наглядное проявление –</w:t>
      </w:r>
      <w:r w:rsidR="00914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DEC">
        <w:rPr>
          <w:rFonts w:ascii="Times New Roman" w:eastAsia="Times New Roman" w:hAnsi="Times New Roman" w:cs="Times New Roman"/>
          <w:sz w:val="28"/>
          <w:szCs w:val="28"/>
        </w:rPr>
        <w:t xml:space="preserve">четкость </w:t>
      </w:r>
      <w:r w:rsidR="00376200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="00914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200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proofErr w:type="spellStart"/>
      <w:r w:rsidR="00376200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7E0DEC">
        <w:rPr>
          <w:rFonts w:ascii="Times New Roman" w:eastAsia="Times New Roman" w:hAnsi="Times New Roman" w:cs="Times New Roman"/>
          <w:sz w:val="28"/>
          <w:szCs w:val="28"/>
        </w:rPr>
        <w:t xml:space="preserve">, ритмическая ровность и синхронность исполнения  </w:t>
      </w:r>
      <w:r w:rsidR="003762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музыкальных</w:t>
      </w:r>
      <w:r w:rsidRPr="007E0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композиций, проявление выдержки,  эмоциональности и заинтересованности. </w:t>
      </w:r>
    </w:p>
    <w:p w:rsidR="00E05FE3" w:rsidRPr="007E0DEC" w:rsidRDefault="00E05FE3" w:rsidP="00E349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Кроме того</w:t>
      </w:r>
      <w:r w:rsidR="00E075D9" w:rsidRPr="007E0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7E0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активное участие</w:t>
      </w:r>
      <w:r w:rsidR="00914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DEC">
        <w:rPr>
          <w:rFonts w:ascii="Times New Roman" w:eastAsia="Times New Roman" w:hAnsi="Times New Roman" w:cs="Times New Roman"/>
          <w:sz w:val="28"/>
          <w:szCs w:val="28"/>
        </w:rPr>
        <w:t>обучающихся в открытых занятиях, концертах, конкурсах, смотрах и фестивалях различного уровня, так же следует считать способом контроля реализации данной образовательной программы.</w:t>
      </w:r>
    </w:p>
    <w:p w:rsidR="00E05FE3" w:rsidRPr="007E0DEC" w:rsidRDefault="00E05FE3" w:rsidP="00E34981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D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Вид контроля:</w:t>
      </w:r>
      <w:r w:rsidRPr="007E0D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индивидуальный и групповой. Контроль полученных знаний и приобретенных навыков и умений в группах должен осуществляться строго дифференцированно, исходя из возрастных, физических и психологических особенностей развития каждого отдельного ребенка.</w:t>
      </w:r>
    </w:p>
    <w:p w:rsidR="00E05FE3" w:rsidRPr="007E0DEC" w:rsidRDefault="00E05FE3" w:rsidP="00E3498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D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Критерии отбора концертной труппы</w:t>
      </w:r>
      <w:r w:rsidRPr="007E0DE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05FE3" w:rsidRPr="007E0DEC" w:rsidRDefault="00E05FE3" w:rsidP="009E03D4">
      <w:pPr>
        <w:pStyle w:val="a4"/>
        <w:numPr>
          <w:ilvl w:val="0"/>
          <w:numId w:val="13"/>
        </w:numPr>
        <w:suppressAutoHyphens/>
        <w:spacing w:after="0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D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аккуратность и четкость исполнения </w:t>
      </w:r>
      <w:r w:rsidR="003762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музыкальных </w:t>
      </w:r>
      <w:r w:rsidRPr="007E0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композиций</w:t>
      </w:r>
      <w:r w:rsidRPr="007E0DE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5FE3" w:rsidRPr="007E0DEC" w:rsidRDefault="00E05FE3" w:rsidP="009E03D4">
      <w:pPr>
        <w:numPr>
          <w:ilvl w:val="0"/>
          <w:numId w:val="2"/>
        </w:numPr>
        <w:suppressAutoHyphens/>
        <w:spacing w:after="0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D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соблюдение учебной дисциплины (регулярное посещение </w:t>
      </w:r>
      <w:r w:rsidR="0037620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занятий</w:t>
      </w:r>
      <w:r w:rsidRPr="007E0D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осознанное восприятие материала);</w:t>
      </w:r>
    </w:p>
    <w:p w:rsidR="00E05FE3" w:rsidRPr="007E0DEC" w:rsidRDefault="00E05FE3" w:rsidP="009E03D4">
      <w:pPr>
        <w:numPr>
          <w:ilvl w:val="0"/>
          <w:numId w:val="2"/>
        </w:numPr>
        <w:suppressAutoHyphens/>
        <w:spacing w:after="0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DEC">
        <w:rPr>
          <w:rFonts w:ascii="Times New Roman" w:eastAsia="Times New Roman" w:hAnsi="Times New Roman" w:cs="Times New Roman"/>
          <w:sz w:val="28"/>
          <w:szCs w:val="28"/>
          <w:lang w:eastAsia="ar-SA"/>
        </w:rPr>
        <w:t>владение навыками сценического мастерства и умения вести себя на публике;</w:t>
      </w:r>
    </w:p>
    <w:p w:rsidR="00E05FE3" w:rsidRPr="007E0DEC" w:rsidRDefault="00E05FE3" w:rsidP="009E03D4">
      <w:pPr>
        <w:numPr>
          <w:ilvl w:val="0"/>
          <w:numId w:val="2"/>
        </w:numPr>
        <w:suppressAutoHyphens/>
        <w:spacing w:after="0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DE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положительные психофизиологические и временные показатели (состояние здоровья, наличие временного ресурса, отсутствие отягощающих факторов).</w:t>
      </w:r>
    </w:p>
    <w:p w:rsidR="00E05FE3" w:rsidRPr="007E0DEC" w:rsidRDefault="00E05FE3" w:rsidP="00E34981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D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Однако строгое следование </w:t>
      </w:r>
      <w:r w:rsidR="00376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данным критериям (за исключением </w:t>
      </w:r>
      <w:r w:rsidRPr="007E0DE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последнего) будет соблюдаться</w:t>
      </w:r>
      <w:r w:rsidR="00545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E0DEC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всегда. В зависимости от уровня концертной площадки (учреждение, город, край и пр.) и ответственности предстоящего выступления (тематическое выступление, фестиваль, смотр, конкурс и пр.) состав выступающих будет меняться. Так как приобщение детей с особыми образовательными потребностями к концертной деятельности и выступлениям на публике, является</w:t>
      </w:r>
      <w:r w:rsidR="009145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E0DEC">
        <w:rPr>
          <w:rFonts w:ascii="Times New Roman" w:eastAsia="Times New Roman" w:hAnsi="Times New Roman" w:cs="Times New Roman"/>
          <w:sz w:val="28"/>
          <w:szCs w:val="28"/>
          <w:lang w:eastAsia="ar-SA"/>
        </w:rPr>
        <w:t>одой из основных задач данной образовательной программы.</w:t>
      </w:r>
    </w:p>
    <w:p w:rsidR="00897EEF" w:rsidRDefault="00897EEF" w:rsidP="00E34981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AB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Итоговая аттестация</w:t>
      </w:r>
      <w:r w:rsidRPr="007E0D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проводится в конце </w:t>
      </w:r>
      <w:r w:rsidR="000F5D2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 программы</w:t>
      </w:r>
      <w:r w:rsidRPr="007E0D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обучения с целью определения уровня освоения программы обучающимися, их общего </w:t>
      </w:r>
      <w:r w:rsidR="00A14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уровня знаний и умений относительно учебного материала, эмоционального состояния и </w:t>
      </w:r>
      <w:r w:rsidRPr="007E0D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степени удовлетворенности от процесса обучения.</w:t>
      </w:r>
    </w:p>
    <w:p w:rsidR="00A14027" w:rsidRDefault="00A14027" w:rsidP="00E34981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6"/>
        <w:gridCol w:w="1985"/>
        <w:gridCol w:w="1559"/>
        <w:gridCol w:w="1276"/>
      </w:tblGrid>
      <w:tr w:rsidR="00E05FE3" w:rsidRPr="00E05FE3" w:rsidTr="00E837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3" w:rsidRPr="00E05FE3" w:rsidRDefault="00E05FE3" w:rsidP="00E83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аттестации и 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3" w:rsidRPr="00E05FE3" w:rsidRDefault="00E05FE3" w:rsidP="00E83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3" w:rsidRPr="00E05FE3" w:rsidRDefault="00E05FE3" w:rsidP="00E83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3" w:rsidRPr="00E05FE3" w:rsidRDefault="00E05FE3" w:rsidP="00E83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3" w:rsidRPr="00E05FE3" w:rsidRDefault="00E05FE3" w:rsidP="00E83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Оценочные материалы</w:t>
            </w:r>
          </w:p>
        </w:tc>
      </w:tr>
      <w:tr w:rsidR="00E05FE3" w:rsidRPr="00E05FE3" w:rsidTr="00E837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3" w:rsidRPr="00897EEF" w:rsidRDefault="000844E7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Входной контроль</w:t>
            </w:r>
            <w:r w:rsidR="00E05FE3" w:rsidRPr="00897E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05FE3" w:rsidRPr="00E05FE3" w:rsidRDefault="00E05FE3" w:rsidP="00E83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  <w:r w:rsidR="00914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7EEF" w:rsidRPr="00897E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 года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3" w:rsidRPr="00E05FE3" w:rsidRDefault="00E05FE3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исходный уровень </w:t>
            </w:r>
            <w:r w:rsidR="005777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и умений</w:t>
            </w:r>
            <w:r w:rsidRPr="00E05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DF58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F58A3" w:rsidRPr="00DF5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</w:t>
            </w:r>
            <w:r w:rsidR="00DF58A3">
              <w:rPr>
                <w:rFonts w:ascii="Times New Roman" w:eastAsia="Times New Roman" w:hAnsi="Times New Roman" w:cs="Times New Roman"/>
                <w:sz w:val="24"/>
                <w:szCs w:val="24"/>
              </w:rPr>
              <w:t>сть</w:t>
            </w:r>
            <w:r w:rsidR="00DF58A3" w:rsidRPr="00DF5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участия в деятельности детско-взрослого сообщества и степень влияния программы на формирование компетенций у каждого ребенка.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3" w:rsidRPr="00E05FE3" w:rsidRDefault="00E05FE3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E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деятельность. Входная диагностика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3" w:rsidRPr="007E0DEC" w:rsidRDefault="005777FD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занятие с элементами тренинга</w:t>
            </w:r>
          </w:p>
          <w:p w:rsidR="00E05FE3" w:rsidRPr="007E0DEC" w:rsidRDefault="00E05FE3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3" w:rsidRPr="007E0DEC" w:rsidRDefault="00897EEF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EC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Визуальный контроль.</w:t>
            </w:r>
          </w:p>
          <w:p w:rsidR="00897EEF" w:rsidRDefault="00897EEF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E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обучающихся</w:t>
            </w:r>
            <w:r w:rsidR="005777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77FD" w:rsidRPr="007E0DEC" w:rsidRDefault="005777FD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3955EA" w:rsidRPr="007E0DEC" w:rsidRDefault="003955EA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FE3" w:rsidRPr="00E05FE3" w:rsidTr="00E837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3" w:rsidRPr="00E05FE3" w:rsidRDefault="00E05FE3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Текущий контроль</w:t>
            </w:r>
            <w:r w:rsidRPr="00E05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успеваемости, по мере изучения разделов программы.</w:t>
            </w:r>
          </w:p>
          <w:p w:rsidR="00E05FE3" w:rsidRPr="00E05FE3" w:rsidRDefault="00E05FE3" w:rsidP="00E83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течение </w:t>
            </w:r>
            <w:r w:rsidR="00577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первого </w:t>
            </w:r>
            <w:r w:rsidRPr="00E05F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  <w:r w:rsidR="00577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3" w:rsidRPr="00E05FE3" w:rsidRDefault="00E05FE3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уровни понимания и освоения обучающимися изучаемого материала и приобретенных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3" w:rsidRPr="00E05FE3" w:rsidRDefault="00E05FE3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усвоения материала по темам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3" w:rsidRPr="007E0DEC" w:rsidRDefault="00E05FE3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Смотры, </w:t>
            </w:r>
            <w:r w:rsidR="00BF7A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открытые уроки</w:t>
            </w:r>
            <w:r w:rsidRPr="007E0D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организация массовых тематических </w:t>
            </w:r>
            <w:r w:rsidR="00BF7A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мероприятий</w:t>
            </w:r>
            <w:r w:rsidRPr="007E0D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видео-контроль, </w:t>
            </w:r>
            <w:r w:rsidRPr="007E0D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наблюдение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5" w:rsidRPr="007E0DEC" w:rsidRDefault="00FB1D45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Визуальный контроль.</w:t>
            </w:r>
          </w:p>
          <w:p w:rsidR="00E05FE3" w:rsidRPr="007E0DEC" w:rsidRDefault="007E0DEC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Отзывы </w:t>
            </w:r>
            <w:r w:rsidR="00FB1D45" w:rsidRPr="007E0DEC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зрителей.</w:t>
            </w:r>
          </w:p>
        </w:tc>
      </w:tr>
      <w:tr w:rsidR="00E05FE3" w:rsidRPr="00E05FE3" w:rsidTr="00E837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3" w:rsidRPr="007E0DEC" w:rsidRDefault="00E05FE3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Итоговая аттестация по итогам всего периода обучения.</w:t>
            </w:r>
          </w:p>
          <w:p w:rsidR="00E05FE3" w:rsidRPr="007E0DEC" w:rsidRDefault="00E05FE3" w:rsidP="00E837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Май, </w:t>
            </w:r>
            <w:r w:rsidR="00642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конце первого</w:t>
            </w:r>
            <w:r w:rsidRPr="007E0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 обучения.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3" w:rsidRPr="007E0DEC" w:rsidRDefault="00E05FE3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уровень усвоения программного материала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3" w:rsidRPr="007E0DEC" w:rsidRDefault="00E05FE3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усвоения материала по результатам освоения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3" w:rsidRPr="007E0DEC" w:rsidRDefault="00E05FE3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E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концерт, показательное выступление, концертное турне.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F6" w:rsidRPr="007E0DEC" w:rsidRDefault="007C0DF6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E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(Диагностическая карта)</w:t>
            </w:r>
          </w:p>
          <w:p w:rsidR="003955EA" w:rsidRPr="00E05FE3" w:rsidRDefault="003955EA" w:rsidP="00E83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34F9" w:rsidRDefault="006B34F9" w:rsidP="00E34981">
      <w:pPr>
        <w:pStyle w:val="1"/>
        <w:spacing w:line="276" w:lineRule="auto"/>
        <w:ind w:firstLine="708"/>
        <w:rPr>
          <w:b/>
          <w:i/>
          <w:sz w:val="28"/>
          <w:szCs w:val="28"/>
        </w:rPr>
      </w:pPr>
    </w:p>
    <w:p w:rsidR="006B34F9" w:rsidRDefault="006B34F9" w:rsidP="00E8373E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 w:rsidRPr="00711204">
        <w:rPr>
          <w:b/>
          <w:i/>
          <w:sz w:val="28"/>
          <w:szCs w:val="28"/>
        </w:rPr>
        <w:t>Формой подведения итогов</w:t>
      </w:r>
      <w:r w:rsidRPr="009A7074">
        <w:rPr>
          <w:sz w:val="28"/>
          <w:szCs w:val="28"/>
        </w:rPr>
        <w:t xml:space="preserve"> реализации данной дополнительной образовательной программы являются: конкурсы на лучшее исполнение сольной пьесы, ансамбль внутри коллектива, фольклорные праздники, концерты, участие в смотрах, конкурсах, фольклорны</w:t>
      </w:r>
      <w:r>
        <w:rPr>
          <w:sz w:val="28"/>
          <w:szCs w:val="28"/>
        </w:rPr>
        <w:t>х фестивалях, отчётный концерт и пр.</w:t>
      </w:r>
    </w:p>
    <w:p w:rsidR="001107C5" w:rsidRDefault="001107C5" w:rsidP="00E349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1107C5" w:rsidSect="00E34981"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3955EA" w:rsidRPr="001107C5" w:rsidRDefault="00BE2DF2" w:rsidP="00E349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2.4</w:t>
      </w:r>
      <w:r w:rsidR="00EA666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022FC" w:rsidRPr="00EA666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:rsidR="00492282" w:rsidRPr="003955EA" w:rsidRDefault="00492282" w:rsidP="00E34981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EA">
        <w:rPr>
          <w:rFonts w:ascii="Times New Roman" w:eastAsia="Times New Roman" w:hAnsi="Times New Roman" w:cs="Times New Roman"/>
          <w:b/>
          <w:sz w:val="28"/>
          <w:szCs w:val="28"/>
        </w:rPr>
        <w:t>Карта обу</w:t>
      </w:r>
      <w:r w:rsidR="006A0207">
        <w:rPr>
          <w:rFonts w:ascii="Times New Roman" w:eastAsia="Times New Roman" w:hAnsi="Times New Roman" w:cs="Times New Roman"/>
          <w:b/>
          <w:sz w:val="28"/>
          <w:szCs w:val="28"/>
        </w:rPr>
        <w:t>чающихся для входного контроля</w:t>
      </w:r>
    </w:p>
    <w:tbl>
      <w:tblPr>
        <w:tblStyle w:val="ae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3119"/>
        <w:gridCol w:w="3118"/>
        <w:gridCol w:w="2977"/>
        <w:gridCol w:w="1417"/>
      </w:tblGrid>
      <w:tr w:rsidR="003955EA" w:rsidRPr="003955EA" w:rsidTr="003955EA">
        <w:tc>
          <w:tcPr>
            <w:tcW w:w="568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внимания</w:t>
            </w:r>
          </w:p>
        </w:tc>
        <w:tc>
          <w:tcPr>
            <w:tcW w:w="3118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Чувство</w:t>
            </w:r>
          </w:p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ритма</w:t>
            </w:r>
          </w:p>
        </w:tc>
        <w:tc>
          <w:tcPr>
            <w:tcW w:w="2977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Координация</w:t>
            </w:r>
          </w:p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движений</w:t>
            </w:r>
          </w:p>
        </w:tc>
        <w:tc>
          <w:tcPr>
            <w:tcW w:w="1417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</w:t>
            </w:r>
          </w:p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3955EA" w:rsidRPr="003955EA" w:rsidTr="003955EA">
        <w:tc>
          <w:tcPr>
            <w:tcW w:w="568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5EA" w:rsidRPr="003955EA" w:rsidTr="003955EA">
        <w:tc>
          <w:tcPr>
            <w:tcW w:w="568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5EA" w:rsidRPr="003955EA" w:rsidTr="003955EA">
        <w:tc>
          <w:tcPr>
            <w:tcW w:w="568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5EA" w:rsidRPr="003955EA" w:rsidTr="003955EA">
        <w:tc>
          <w:tcPr>
            <w:tcW w:w="568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55EA" w:rsidRPr="003955EA" w:rsidRDefault="003955EA" w:rsidP="00E34981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2282" w:rsidRPr="00BF7A17" w:rsidRDefault="00492282" w:rsidP="00E34981">
      <w:pPr>
        <w:pStyle w:val="a4"/>
        <w:spacing w:after="0"/>
        <w:ind w:left="426" w:firstLine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b/>
          <w:sz w:val="24"/>
          <w:szCs w:val="24"/>
        </w:rPr>
        <w:t>Уровень внимания:</w:t>
      </w:r>
    </w:p>
    <w:p w:rsidR="00492282" w:rsidRPr="00BF7A17" w:rsidRDefault="00492282" w:rsidP="009E03D4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sz w:val="24"/>
          <w:szCs w:val="24"/>
        </w:rPr>
        <w:t>Уровень внимания на занятии низкий, информацию не воспринимает с первого раза;</w:t>
      </w:r>
    </w:p>
    <w:p w:rsidR="00492282" w:rsidRPr="00BF7A17" w:rsidRDefault="00492282" w:rsidP="009E03D4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sz w:val="24"/>
          <w:szCs w:val="24"/>
        </w:rPr>
        <w:t>Уровень внимания на занятии средний, информацию воспринимает, но не сразу;</w:t>
      </w:r>
    </w:p>
    <w:p w:rsidR="00492282" w:rsidRPr="00BF7A17" w:rsidRDefault="00492282" w:rsidP="009E03D4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sz w:val="24"/>
          <w:szCs w:val="24"/>
        </w:rPr>
        <w:t>Уровень внимания на занятии высокий, информацию воспринимает сразу.</w:t>
      </w:r>
    </w:p>
    <w:p w:rsidR="00492282" w:rsidRPr="00BF7A17" w:rsidRDefault="00492282" w:rsidP="00E34981">
      <w:pPr>
        <w:pStyle w:val="a4"/>
        <w:spacing w:after="0"/>
        <w:ind w:left="426" w:firstLine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b/>
          <w:sz w:val="24"/>
          <w:szCs w:val="24"/>
        </w:rPr>
        <w:t>Чувство ритма</w:t>
      </w:r>
    </w:p>
    <w:p w:rsidR="00492282" w:rsidRPr="00BF7A17" w:rsidRDefault="00492282" w:rsidP="009E03D4">
      <w:pPr>
        <w:pStyle w:val="a4"/>
        <w:numPr>
          <w:ilvl w:val="2"/>
          <w:numId w:val="3"/>
        </w:numPr>
        <w:tabs>
          <w:tab w:val="clear" w:pos="2160"/>
          <w:tab w:val="num" w:pos="426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sz w:val="24"/>
          <w:szCs w:val="24"/>
        </w:rPr>
        <w:t>Чувство ритма отсутствует, не попадает в общий темп;</w:t>
      </w:r>
    </w:p>
    <w:p w:rsidR="00492282" w:rsidRPr="00BF7A17" w:rsidRDefault="00492282" w:rsidP="009E03D4">
      <w:pPr>
        <w:pStyle w:val="a4"/>
        <w:numPr>
          <w:ilvl w:val="2"/>
          <w:numId w:val="3"/>
        </w:numPr>
        <w:tabs>
          <w:tab w:val="clear" w:pos="2160"/>
          <w:tab w:val="num" w:pos="426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sz w:val="24"/>
          <w:szCs w:val="24"/>
        </w:rPr>
        <w:t>Чувство ритма есть, но долго включается в нужный темп;</w:t>
      </w:r>
    </w:p>
    <w:p w:rsidR="00492282" w:rsidRPr="00BF7A17" w:rsidRDefault="00492282" w:rsidP="009E03D4">
      <w:pPr>
        <w:pStyle w:val="a4"/>
        <w:numPr>
          <w:ilvl w:val="2"/>
          <w:numId w:val="3"/>
        </w:numPr>
        <w:tabs>
          <w:tab w:val="clear" w:pos="2160"/>
          <w:tab w:val="num" w:pos="426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sz w:val="24"/>
          <w:szCs w:val="24"/>
        </w:rPr>
        <w:t>Чувство ритма развито, держит в соответствии с темпом.</w:t>
      </w:r>
    </w:p>
    <w:p w:rsidR="00492282" w:rsidRPr="00BF7A17" w:rsidRDefault="00492282" w:rsidP="00E34981">
      <w:pPr>
        <w:pStyle w:val="a4"/>
        <w:spacing w:after="0"/>
        <w:ind w:left="426" w:firstLine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b/>
          <w:sz w:val="24"/>
          <w:szCs w:val="24"/>
        </w:rPr>
        <w:t>Координация движений</w:t>
      </w:r>
    </w:p>
    <w:p w:rsidR="00492282" w:rsidRPr="00BF7A17" w:rsidRDefault="00492282" w:rsidP="009E03D4">
      <w:pPr>
        <w:pStyle w:val="a4"/>
        <w:numPr>
          <w:ilvl w:val="3"/>
          <w:numId w:val="3"/>
        </w:numPr>
        <w:tabs>
          <w:tab w:val="clear" w:pos="2880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sz w:val="24"/>
          <w:szCs w:val="24"/>
        </w:rPr>
        <w:t>Плохо ориентируется в пространстве, путает стороны</w:t>
      </w:r>
      <w:r w:rsidR="003955EA" w:rsidRPr="00BF7A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55EA" w:rsidRPr="00BF7A17" w:rsidRDefault="003955EA" w:rsidP="009E03D4">
      <w:pPr>
        <w:pStyle w:val="a4"/>
        <w:numPr>
          <w:ilvl w:val="3"/>
          <w:numId w:val="3"/>
        </w:numPr>
        <w:tabs>
          <w:tab w:val="clear" w:pos="2880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sz w:val="24"/>
          <w:szCs w:val="24"/>
        </w:rPr>
        <w:t xml:space="preserve">В пространстве ориентируется, старается </w:t>
      </w:r>
      <w:r w:rsidR="00DC6479" w:rsidRPr="00BF7A17">
        <w:rPr>
          <w:rFonts w:ascii="Times New Roman" w:eastAsia="Times New Roman" w:hAnsi="Times New Roman" w:cs="Times New Roman"/>
          <w:sz w:val="24"/>
          <w:szCs w:val="24"/>
        </w:rPr>
        <w:t>выполнять движения синхронно</w:t>
      </w:r>
      <w:r w:rsidRPr="00BF7A17">
        <w:rPr>
          <w:rFonts w:ascii="Times New Roman" w:eastAsia="Times New Roman" w:hAnsi="Times New Roman" w:cs="Times New Roman"/>
          <w:sz w:val="24"/>
          <w:szCs w:val="24"/>
        </w:rPr>
        <w:t>, иногда путает стороны;</w:t>
      </w:r>
    </w:p>
    <w:p w:rsidR="003955EA" w:rsidRPr="00BF7A17" w:rsidRDefault="003955EA" w:rsidP="009E03D4">
      <w:pPr>
        <w:pStyle w:val="a4"/>
        <w:numPr>
          <w:ilvl w:val="3"/>
          <w:numId w:val="3"/>
        </w:numPr>
        <w:tabs>
          <w:tab w:val="clear" w:pos="2880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sz w:val="24"/>
          <w:szCs w:val="24"/>
        </w:rPr>
        <w:t xml:space="preserve">В пространстве ориентируется, выполняет движения синхронно с </w:t>
      </w:r>
      <w:r w:rsidR="00DC6479" w:rsidRPr="00BF7A17">
        <w:rPr>
          <w:rFonts w:ascii="Times New Roman" w:eastAsia="Times New Roman" w:hAnsi="Times New Roman" w:cs="Times New Roman"/>
          <w:sz w:val="24"/>
          <w:szCs w:val="24"/>
        </w:rPr>
        <w:t>другими участниками ансамбля</w:t>
      </w:r>
      <w:r w:rsidRPr="00BF7A17">
        <w:rPr>
          <w:rFonts w:ascii="Times New Roman" w:eastAsia="Times New Roman" w:hAnsi="Times New Roman" w:cs="Times New Roman"/>
          <w:sz w:val="24"/>
          <w:szCs w:val="24"/>
        </w:rPr>
        <w:t>, стороны не путает.</w:t>
      </w:r>
    </w:p>
    <w:p w:rsidR="003955EA" w:rsidRPr="00BF7A17" w:rsidRDefault="003955EA" w:rsidP="00E34981">
      <w:pPr>
        <w:pStyle w:val="a4"/>
        <w:spacing w:after="0"/>
        <w:ind w:left="426" w:firstLine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b/>
          <w:sz w:val="24"/>
          <w:szCs w:val="24"/>
        </w:rPr>
        <w:t>Общий уровень:</w:t>
      </w:r>
    </w:p>
    <w:p w:rsidR="003955EA" w:rsidRPr="00BF7A17" w:rsidRDefault="003955EA" w:rsidP="00E34981">
      <w:pPr>
        <w:pStyle w:val="a4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b/>
          <w:sz w:val="24"/>
          <w:szCs w:val="24"/>
        </w:rPr>
        <w:t>3,4 - низкий</w:t>
      </w:r>
    </w:p>
    <w:p w:rsidR="003955EA" w:rsidRPr="00BF7A17" w:rsidRDefault="003955EA" w:rsidP="00E34981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b/>
          <w:sz w:val="24"/>
          <w:szCs w:val="24"/>
        </w:rPr>
        <w:t>5,6,7 - средний</w:t>
      </w:r>
    </w:p>
    <w:p w:rsidR="003955EA" w:rsidRPr="00BF7A17" w:rsidRDefault="003955EA" w:rsidP="00E34981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b/>
          <w:sz w:val="24"/>
          <w:szCs w:val="24"/>
        </w:rPr>
        <w:t>8,9 -  высокий</w:t>
      </w:r>
    </w:p>
    <w:p w:rsidR="007E0DEC" w:rsidRPr="00BF7A17" w:rsidRDefault="007E0DEC" w:rsidP="00E34981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:rsidR="007E0DEC" w:rsidRPr="00BF7A17" w:rsidRDefault="007E0DEC" w:rsidP="00E34981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sz w:val="24"/>
          <w:szCs w:val="24"/>
        </w:rPr>
        <w:t>по итогам результатов входного контроля осуществляется:</w:t>
      </w:r>
    </w:p>
    <w:p w:rsidR="007E0DEC" w:rsidRPr="00BF7A17" w:rsidRDefault="007E0DEC" w:rsidP="009E03D4">
      <w:pPr>
        <w:pStyle w:val="a4"/>
        <w:numPr>
          <w:ilvl w:val="3"/>
          <w:numId w:val="3"/>
        </w:numPr>
        <w:tabs>
          <w:tab w:val="clear" w:pos="28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sz w:val="24"/>
          <w:szCs w:val="24"/>
        </w:rPr>
        <w:t xml:space="preserve">расположение обучающихся  </w:t>
      </w:r>
      <w:r w:rsidR="00DC6479" w:rsidRPr="00BF7A17">
        <w:rPr>
          <w:rFonts w:ascii="Times New Roman" w:eastAsia="Times New Roman" w:hAnsi="Times New Roman" w:cs="Times New Roman"/>
          <w:sz w:val="24"/>
          <w:szCs w:val="24"/>
        </w:rPr>
        <w:t>степени приближения к педагогу</w:t>
      </w:r>
      <w:r w:rsidRPr="00BF7A17">
        <w:rPr>
          <w:rFonts w:ascii="Times New Roman" w:eastAsia="Times New Roman" w:hAnsi="Times New Roman" w:cs="Times New Roman"/>
          <w:sz w:val="24"/>
          <w:szCs w:val="24"/>
        </w:rPr>
        <w:t xml:space="preserve"> (чем ниже уровень, тем ближе к педагогу);</w:t>
      </w:r>
    </w:p>
    <w:p w:rsidR="007E0DEC" w:rsidRPr="00BF7A17" w:rsidRDefault="007E0DEC" w:rsidP="009E03D4">
      <w:pPr>
        <w:pStyle w:val="a4"/>
        <w:numPr>
          <w:ilvl w:val="3"/>
          <w:numId w:val="3"/>
        </w:numPr>
        <w:tabs>
          <w:tab w:val="clear" w:pos="28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sz w:val="24"/>
          <w:szCs w:val="24"/>
        </w:rPr>
        <w:t>выбор методов и форм обучения;</w:t>
      </w:r>
    </w:p>
    <w:p w:rsidR="004E3907" w:rsidRDefault="001107C5" w:rsidP="009E03D4">
      <w:pPr>
        <w:pStyle w:val="a4"/>
        <w:numPr>
          <w:ilvl w:val="3"/>
          <w:numId w:val="3"/>
        </w:numPr>
        <w:tabs>
          <w:tab w:val="clear" w:pos="28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A17">
        <w:rPr>
          <w:rFonts w:ascii="Times New Roman" w:eastAsia="Times New Roman" w:hAnsi="Times New Roman" w:cs="Times New Roman"/>
          <w:sz w:val="24"/>
          <w:szCs w:val="24"/>
        </w:rPr>
        <w:t>подбор репертуара по уровню сл</w:t>
      </w:r>
      <w:r w:rsidR="007E0DEC" w:rsidRPr="00BF7A17">
        <w:rPr>
          <w:rFonts w:ascii="Times New Roman" w:eastAsia="Times New Roman" w:hAnsi="Times New Roman" w:cs="Times New Roman"/>
          <w:sz w:val="24"/>
          <w:szCs w:val="24"/>
        </w:rPr>
        <w:t>ожности.</w:t>
      </w:r>
    </w:p>
    <w:p w:rsidR="004E3907" w:rsidRDefault="004E3907" w:rsidP="009E03D4">
      <w:pPr>
        <w:pStyle w:val="a4"/>
        <w:numPr>
          <w:ilvl w:val="3"/>
          <w:numId w:val="3"/>
        </w:numPr>
        <w:tabs>
          <w:tab w:val="clear" w:pos="28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E3907" w:rsidSect="00E34981">
          <w:pgSz w:w="16838" w:h="11906" w:orient="landscape"/>
          <w:pgMar w:top="1134" w:right="1134" w:bottom="1134" w:left="1134" w:header="708" w:footer="708" w:gutter="0"/>
          <w:cols w:space="720"/>
          <w:docGrid w:linePitch="299"/>
        </w:sectPr>
      </w:pPr>
    </w:p>
    <w:p w:rsidR="004E3907" w:rsidRPr="00A51EEA" w:rsidRDefault="004E3907" w:rsidP="00E34981">
      <w:pPr>
        <w:pStyle w:val="Body1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1EEA">
        <w:rPr>
          <w:rFonts w:ascii="Times New Roman" w:hAnsi="Times New Roman"/>
          <w:b/>
          <w:sz w:val="28"/>
          <w:szCs w:val="28"/>
          <w:lang w:val="ru-RU"/>
        </w:rPr>
        <w:lastRenderedPageBreak/>
        <w:t>Критерии оценок</w:t>
      </w:r>
    </w:p>
    <w:p w:rsidR="004E3907" w:rsidRPr="004E3907" w:rsidRDefault="004E3907" w:rsidP="00E8373E">
      <w:pPr>
        <w:pStyle w:val="a4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текущего контроля</w:t>
      </w:r>
      <w:r w:rsidR="009029A7">
        <w:rPr>
          <w:rFonts w:ascii="Times New Roman" w:hAnsi="Times New Roman"/>
          <w:sz w:val="28"/>
          <w:szCs w:val="28"/>
        </w:rPr>
        <w:t xml:space="preserve"> </w:t>
      </w:r>
      <w:r w:rsidRPr="004E3907">
        <w:rPr>
          <w:rFonts w:ascii="Times New Roman" w:hAnsi="Times New Roman"/>
          <w:sz w:val="28"/>
          <w:szCs w:val="28"/>
        </w:rPr>
        <w:t>и итоговой аттестации выставляются оценки: «отлично», «хорошо», «удовлетворительно».</w:t>
      </w:r>
    </w:p>
    <w:p w:rsidR="004E3907" w:rsidRDefault="004E3907" w:rsidP="009E03D4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E3907">
        <w:rPr>
          <w:rFonts w:ascii="Times New Roman" w:hAnsi="Times New Roman"/>
          <w:sz w:val="28"/>
          <w:szCs w:val="28"/>
        </w:rPr>
        <w:t xml:space="preserve">5 (отлично) - </w:t>
      </w:r>
      <w:r>
        <w:rPr>
          <w:rFonts w:ascii="Times New Roman" w:hAnsi="Times New Roman"/>
          <w:sz w:val="28"/>
          <w:szCs w:val="28"/>
        </w:rPr>
        <w:t>ставится, если на занятии обучающи</w:t>
      </w:r>
      <w:r w:rsidR="009145D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ся проявляет максимальную активность, воспринимает учебный материал легко, увлечен процессом обучения, исполняет музыкальные композиции ровно, ритмично, синхронно </w:t>
      </w:r>
      <w:r w:rsidRPr="004E3907">
        <w:rPr>
          <w:rFonts w:ascii="Times New Roman" w:hAnsi="Times New Roman"/>
          <w:sz w:val="28"/>
          <w:szCs w:val="28"/>
        </w:rPr>
        <w:t xml:space="preserve">с </w:t>
      </w:r>
      <w:r w:rsidR="00E8373E">
        <w:rPr>
          <w:rFonts w:ascii="Times New Roman" w:hAnsi="Times New Roman"/>
          <w:sz w:val="28"/>
          <w:szCs w:val="28"/>
        </w:rPr>
        <w:t>другими участниками ансамбля;</w:t>
      </w:r>
    </w:p>
    <w:p w:rsidR="004E3907" w:rsidRDefault="004E3907" w:rsidP="009E03D4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373E">
        <w:rPr>
          <w:rFonts w:ascii="Times New Roman" w:hAnsi="Times New Roman"/>
          <w:sz w:val="28"/>
          <w:szCs w:val="28"/>
        </w:rPr>
        <w:t>4 (хорошо) – ставится, если обучающийся на занятии активен, но учебный материал усваивается не в полной мере, в процесс обучения включается, но без особого энтузиазма, музыкальные композиции исполняет ровно, старается попадать в ритм, в большей степени играет синхронно  с другими участниками ансамбля</w:t>
      </w:r>
      <w:r w:rsidR="00E8373E">
        <w:rPr>
          <w:rFonts w:ascii="Times New Roman" w:hAnsi="Times New Roman"/>
          <w:sz w:val="28"/>
          <w:szCs w:val="28"/>
        </w:rPr>
        <w:t>;</w:t>
      </w:r>
    </w:p>
    <w:p w:rsidR="004E3907" w:rsidRPr="00E8373E" w:rsidRDefault="004E3907" w:rsidP="009E03D4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373E">
        <w:rPr>
          <w:rFonts w:ascii="Times New Roman" w:hAnsi="Times New Roman"/>
          <w:sz w:val="28"/>
          <w:szCs w:val="28"/>
        </w:rPr>
        <w:t xml:space="preserve"> 3 (удовлетворительно) – ставится, если обучающийся не заинтересован процессом обучения, учебный материал воспринимает чрез силу. Не проявляет эмоционального и творческого начала. Музыкальные композиции исполняет не ровно, нарушает синхронность ансамбля, однако старается подстроиться под общий  ритмический рисунок.</w:t>
      </w:r>
    </w:p>
    <w:p w:rsidR="009029A7" w:rsidRDefault="009029A7" w:rsidP="009029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оценивании </w:t>
      </w:r>
      <w:r w:rsidR="00A51EEA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следует учитывать:</w:t>
      </w:r>
    </w:p>
    <w:p w:rsidR="009029A7" w:rsidRDefault="004E3907" w:rsidP="009E03D4">
      <w:pPr>
        <w:pStyle w:val="a4"/>
        <w:numPr>
          <w:ilvl w:val="0"/>
          <w:numId w:val="5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29A7">
        <w:rPr>
          <w:rFonts w:ascii="Times New Roman" w:hAnsi="Times New Roman"/>
          <w:sz w:val="28"/>
          <w:szCs w:val="28"/>
        </w:rPr>
        <w:t>формирование устойчивого интереса к народному музыкальному</w:t>
      </w:r>
      <w:r w:rsidR="009029A7">
        <w:rPr>
          <w:rFonts w:ascii="Times New Roman" w:hAnsi="Times New Roman"/>
          <w:sz w:val="28"/>
          <w:szCs w:val="28"/>
        </w:rPr>
        <w:t xml:space="preserve"> искусству, к занятиям музыкой;</w:t>
      </w:r>
    </w:p>
    <w:p w:rsidR="009029A7" w:rsidRDefault="004E3907" w:rsidP="009E03D4">
      <w:pPr>
        <w:pStyle w:val="a4"/>
        <w:numPr>
          <w:ilvl w:val="0"/>
          <w:numId w:val="5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29A7">
        <w:rPr>
          <w:rFonts w:ascii="Times New Roman" w:hAnsi="Times New Roman"/>
          <w:sz w:val="28"/>
          <w:szCs w:val="28"/>
        </w:rPr>
        <w:t>наличие исполнительской культуры, развитие му</w:t>
      </w:r>
      <w:r w:rsidR="009029A7">
        <w:rPr>
          <w:rFonts w:ascii="Times New Roman" w:hAnsi="Times New Roman"/>
          <w:sz w:val="28"/>
          <w:szCs w:val="28"/>
        </w:rPr>
        <w:t>зыкально-ритмического мышления;</w:t>
      </w:r>
    </w:p>
    <w:p w:rsidR="004E3907" w:rsidRPr="009029A7" w:rsidRDefault="004E3907" w:rsidP="009E03D4">
      <w:pPr>
        <w:pStyle w:val="a4"/>
        <w:numPr>
          <w:ilvl w:val="0"/>
          <w:numId w:val="5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29A7">
        <w:rPr>
          <w:rFonts w:ascii="Times New Roman" w:hAnsi="Times New Roman"/>
          <w:sz w:val="28"/>
          <w:szCs w:val="28"/>
        </w:rPr>
        <w:t xml:space="preserve">овладение практическими умениями и навыками игры на </w:t>
      </w:r>
      <w:r w:rsidR="00A51EEA" w:rsidRPr="009029A7">
        <w:rPr>
          <w:rFonts w:ascii="Times New Roman" w:hAnsi="Times New Roman"/>
          <w:sz w:val="28"/>
          <w:szCs w:val="28"/>
        </w:rPr>
        <w:t xml:space="preserve">шумовых музыкальных инструментах, </w:t>
      </w:r>
      <w:r w:rsidRPr="009029A7">
        <w:rPr>
          <w:rFonts w:ascii="Times New Roman" w:hAnsi="Times New Roman"/>
          <w:sz w:val="28"/>
          <w:szCs w:val="28"/>
        </w:rPr>
        <w:t>умении играть в ансамбле.</w:t>
      </w:r>
    </w:p>
    <w:p w:rsidR="00A51EEA" w:rsidRDefault="00A51EEA" w:rsidP="00E8373E">
      <w:pPr>
        <w:tabs>
          <w:tab w:val="left" w:pos="4845"/>
          <w:tab w:val="left" w:pos="735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  <w:sectPr w:rsidR="00A51EEA" w:rsidSect="00E34981"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Данная оценочная система имеет </w:t>
      </w:r>
      <w:r>
        <w:rPr>
          <w:rFonts w:ascii="Times New Roman" w:hAnsi="Times New Roman"/>
          <w:bCs/>
          <w:sz w:val="28"/>
          <w:szCs w:val="28"/>
        </w:rPr>
        <w:t>д</w:t>
      </w:r>
      <w:r w:rsidRPr="00A51EEA">
        <w:rPr>
          <w:rFonts w:ascii="Times New Roman" w:hAnsi="Times New Roman"/>
          <w:bCs/>
          <w:sz w:val="28"/>
          <w:szCs w:val="28"/>
        </w:rPr>
        <w:t>ифференцированный</w:t>
      </w:r>
      <w:r>
        <w:rPr>
          <w:rFonts w:ascii="Times New Roman" w:hAnsi="Times New Roman"/>
          <w:bCs/>
          <w:sz w:val="28"/>
          <w:szCs w:val="28"/>
        </w:rPr>
        <w:t xml:space="preserve"> подход. При выставлении оценок учитываются возрастные особенности обучающихся, а так же уровень коррекции, задержки психического развития, уровень сохранности интеллекта, степень инвалидности (слух, зрение, прочие физиологические отклонения)  и другие показатели ограниченных возможностей здоровья.</w:t>
      </w:r>
    </w:p>
    <w:p w:rsidR="005B1825" w:rsidRPr="00991FCB" w:rsidRDefault="005B1825" w:rsidP="00E3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CB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Диагностическая карта учетов результатов обучения и воспитания</w:t>
      </w:r>
    </w:p>
    <w:p w:rsidR="005B1825" w:rsidRDefault="005B1825" w:rsidP="00E3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C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E2DF2">
        <w:rPr>
          <w:rFonts w:ascii="Times New Roman" w:hAnsi="Times New Roman" w:cs="Times New Roman"/>
          <w:b/>
          <w:sz w:val="28"/>
          <w:szCs w:val="28"/>
        </w:rPr>
        <w:t>адаптированной</w:t>
      </w:r>
      <w:r w:rsidRPr="00991FCB"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общеразвивающей программе «</w:t>
      </w:r>
      <w:r w:rsidR="00FA6650">
        <w:rPr>
          <w:rFonts w:ascii="Times New Roman" w:hAnsi="Times New Roman" w:cs="Times New Roman"/>
          <w:b/>
          <w:i/>
          <w:sz w:val="28"/>
          <w:szCs w:val="28"/>
        </w:rPr>
        <w:t>Ансамбль шумовых инструментов</w:t>
      </w:r>
      <w:r w:rsidRPr="00991FCB">
        <w:rPr>
          <w:rFonts w:ascii="Times New Roman" w:hAnsi="Times New Roman" w:cs="Times New Roman"/>
          <w:b/>
          <w:sz w:val="28"/>
          <w:szCs w:val="28"/>
        </w:rPr>
        <w:t>»</w:t>
      </w:r>
    </w:p>
    <w:p w:rsidR="00A51EEA" w:rsidRDefault="00A51EEA" w:rsidP="00E3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650" w:rsidRDefault="00FA6650" w:rsidP="00E34981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Ф.И.О. педагога:</w:t>
      </w:r>
    </w:p>
    <w:p w:rsidR="00FA6650" w:rsidRDefault="00FA6650" w:rsidP="00E34981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 наблюдения:</w:t>
      </w:r>
    </w:p>
    <w:p w:rsidR="00BF7A17" w:rsidRDefault="00BF7A17" w:rsidP="00E349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6"/>
        <w:gridCol w:w="1182"/>
        <w:gridCol w:w="1055"/>
        <w:gridCol w:w="1056"/>
        <w:gridCol w:w="1056"/>
        <w:gridCol w:w="1059"/>
        <w:gridCol w:w="1053"/>
        <w:gridCol w:w="1056"/>
        <w:gridCol w:w="1056"/>
        <w:gridCol w:w="1130"/>
        <w:gridCol w:w="1201"/>
        <w:gridCol w:w="1056"/>
      </w:tblGrid>
      <w:tr w:rsidR="00300542" w:rsidRPr="006D7129" w:rsidTr="00300542">
        <w:trPr>
          <w:trHeight w:val="631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Фамилия, имя</w:t>
            </w:r>
          </w:p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1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D7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6D7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результаты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Личностные результаты</w:t>
            </w:r>
          </w:p>
        </w:tc>
      </w:tr>
      <w:tr w:rsidR="00300542" w:rsidRPr="006D7129" w:rsidTr="00300542">
        <w:trPr>
          <w:cantSplit/>
          <w:trHeight w:val="3126"/>
        </w:trPr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42" w:rsidRPr="006D7129" w:rsidRDefault="00300542" w:rsidP="00E3498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r w:rsidRPr="00BE2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на шумовых  народных музыкальных инструментах;</w:t>
            </w:r>
          </w:p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Знание терминологии и теоретических данных</w:t>
            </w:r>
          </w:p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Ритмичность и</w:t>
            </w:r>
          </w:p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музыкальность</w:t>
            </w:r>
          </w:p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Синхронность и сыгранность в ансамбле</w:t>
            </w:r>
          </w:p>
          <w:p w:rsidR="00300542" w:rsidRPr="006D7129" w:rsidRDefault="00300542" w:rsidP="00E34981">
            <w:pPr>
              <w:tabs>
                <w:tab w:val="left" w:pos="2525"/>
              </w:tabs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0542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Практические навыки работы в коллективе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Ритмический, интонационный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тембральный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слух</w:t>
            </w:r>
          </w:p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Способность к импровизации и самообучению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Артистизм и сценические навыки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542" w:rsidRPr="00825BF3" w:rsidRDefault="00300542" w:rsidP="00E3498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BF3">
              <w:rPr>
                <w:rFonts w:ascii="Times New Roman" w:hAnsi="Times New Roman" w:cs="Times New Roman"/>
                <w:sz w:val="24"/>
                <w:szCs w:val="24"/>
              </w:rPr>
              <w:t>Организационно-волевые качества (терпение, воля)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0542" w:rsidRPr="00825BF3" w:rsidRDefault="00300542" w:rsidP="00E3498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BF3">
              <w:rPr>
                <w:rFonts w:ascii="Times New Roman" w:hAnsi="Times New Roman" w:cs="Times New Roman"/>
                <w:sz w:val="24"/>
                <w:szCs w:val="24"/>
              </w:rPr>
              <w:t>Интерес к занятиям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0542" w:rsidRPr="00825BF3" w:rsidRDefault="00300542" w:rsidP="00E3498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42" w:rsidRPr="00825BF3" w:rsidRDefault="00300542" w:rsidP="00E3498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BF3">
              <w:rPr>
                <w:rFonts w:ascii="Times New Roman" w:hAnsi="Times New Roman" w:cs="Times New Roman"/>
                <w:sz w:val="24"/>
                <w:szCs w:val="24"/>
              </w:rPr>
              <w:t>Поведенческие качества</w:t>
            </w:r>
          </w:p>
          <w:p w:rsidR="00300542" w:rsidRPr="00825BF3" w:rsidRDefault="00300542" w:rsidP="00E3498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BF3">
              <w:rPr>
                <w:rFonts w:ascii="Times New Roman" w:hAnsi="Times New Roman" w:cs="Times New Roman"/>
                <w:sz w:val="24"/>
                <w:szCs w:val="24"/>
              </w:rPr>
              <w:t>(конфликтность)</w:t>
            </w:r>
          </w:p>
        </w:tc>
      </w:tr>
      <w:tr w:rsidR="00300542" w:rsidRPr="006D7129" w:rsidTr="00300542">
        <w:trPr>
          <w:trHeight w:val="44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00542" w:rsidRPr="006D7129" w:rsidTr="00300542">
        <w:trPr>
          <w:trHeight w:val="44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00542" w:rsidRPr="006D7129" w:rsidTr="00300542">
        <w:trPr>
          <w:trHeight w:val="44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00542" w:rsidRPr="006D7129" w:rsidTr="00300542">
        <w:trPr>
          <w:trHeight w:val="44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00542" w:rsidRPr="006D7129" w:rsidTr="00300542">
        <w:trPr>
          <w:trHeight w:val="44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00542" w:rsidRPr="006D7129" w:rsidTr="00300542">
        <w:trPr>
          <w:trHeight w:val="44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00542" w:rsidRPr="006D7129" w:rsidTr="00300542">
        <w:trPr>
          <w:trHeight w:val="44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66725" w:rsidRDefault="00266725" w:rsidP="00E34981">
      <w:pPr>
        <w:pStyle w:val="a4"/>
        <w:shd w:val="clear" w:color="auto" w:fill="FFFFFF"/>
        <w:spacing w:after="0"/>
        <w:ind w:left="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F6808" w:rsidRDefault="00300542" w:rsidP="00E34981">
      <w:pPr>
        <w:pStyle w:val="a4"/>
        <w:shd w:val="clear" w:color="auto" w:fill="FFFFFF"/>
        <w:spacing w:after="0"/>
        <w:ind w:left="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Расшифровка диагностируемых показателей</w:t>
      </w:r>
    </w:p>
    <w:p w:rsidR="00300542" w:rsidRDefault="00300542" w:rsidP="00E34981">
      <w:pPr>
        <w:pStyle w:val="a4"/>
        <w:shd w:val="clear" w:color="auto" w:fill="FFFFFF"/>
        <w:spacing w:after="0"/>
        <w:ind w:left="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8800"/>
        <w:gridCol w:w="1392"/>
        <w:gridCol w:w="992"/>
      </w:tblGrid>
      <w:tr w:rsidR="00266725" w:rsidRPr="006D7129" w:rsidTr="0030054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25" w:rsidRPr="006D7129" w:rsidRDefault="0026672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 (оцениваемые параметры)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25" w:rsidRPr="006D7129" w:rsidRDefault="0026672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25" w:rsidRPr="006D7129" w:rsidRDefault="0026672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25" w:rsidRPr="006D7129" w:rsidRDefault="0026672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266725" w:rsidRPr="006D7129" w:rsidTr="00300542">
        <w:tc>
          <w:tcPr>
            <w:tcW w:w="1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25" w:rsidRPr="006D7129" w:rsidRDefault="00266725" w:rsidP="00E34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 w:rsidR="00266725" w:rsidRPr="006D7129" w:rsidTr="0030054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r w:rsidRPr="00BE2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на шумовых  народных музыкальных инструментах;</w:t>
            </w:r>
          </w:p>
          <w:p w:rsidR="00266725" w:rsidRPr="006D7129" w:rsidRDefault="0026672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5" w:rsidRPr="006D7129" w:rsidRDefault="00266725" w:rsidP="009E03D4">
            <w:pPr>
              <w:pStyle w:val="1"/>
              <w:numPr>
                <w:ilvl w:val="0"/>
                <w:numId w:val="39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D7129">
              <w:rPr>
                <w:bCs/>
                <w:sz w:val="24"/>
                <w:szCs w:val="24"/>
              </w:rPr>
              <w:t>полностью владеет навыками, умеет применять на практике самостоятельно</w:t>
            </w:r>
          </w:p>
          <w:p w:rsidR="00BF7A17" w:rsidRPr="00BF7A17" w:rsidRDefault="00266725" w:rsidP="009E03D4">
            <w:pPr>
              <w:pStyle w:val="1"/>
              <w:numPr>
                <w:ilvl w:val="0"/>
                <w:numId w:val="3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6D7129">
              <w:rPr>
                <w:bCs/>
                <w:sz w:val="24"/>
                <w:szCs w:val="24"/>
              </w:rPr>
              <w:t xml:space="preserve">достаточно хорошо владеет навыками игры, которые умеет применять на практике с помощью педагога </w:t>
            </w:r>
          </w:p>
          <w:p w:rsidR="00266725" w:rsidRPr="006D7129" w:rsidRDefault="00266725" w:rsidP="009E03D4">
            <w:pPr>
              <w:pStyle w:val="1"/>
              <w:numPr>
                <w:ilvl w:val="0"/>
                <w:numId w:val="3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6D7129">
              <w:rPr>
                <w:bCs/>
                <w:sz w:val="24"/>
                <w:szCs w:val="24"/>
              </w:rPr>
              <w:t>демонстрирует  полученные навыки  только с помощью педагога.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5" w:rsidRPr="006D7129" w:rsidRDefault="00266725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266725" w:rsidRPr="006D7129" w:rsidRDefault="00266725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266725" w:rsidRDefault="00266725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F7A17" w:rsidRPr="006D7129" w:rsidRDefault="00BF7A17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266725" w:rsidRPr="006D7129" w:rsidRDefault="00266725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5" w:rsidRPr="006D7129" w:rsidRDefault="00BE2DF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</w:t>
            </w:r>
            <w:r w:rsidR="00266725" w:rsidRPr="006D7129">
              <w:rPr>
                <w:bCs/>
                <w:i/>
                <w:sz w:val="24"/>
                <w:szCs w:val="24"/>
              </w:rPr>
              <w:t>10</w:t>
            </w:r>
          </w:p>
          <w:p w:rsidR="00266725" w:rsidRPr="006D7129" w:rsidRDefault="00BE2DF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266725" w:rsidRPr="006D7129" w:rsidRDefault="00266725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266725" w:rsidRPr="006D7129" w:rsidRDefault="00266725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>1</w:t>
            </w:r>
            <w:r w:rsidR="00BE2DF2">
              <w:rPr>
                <w:bCs/>
                <w:i/>
                <w:sz w:val="24"/>
                <w:szCs w:val="24"/>
              </w:rPr>
              <w:t>-3</w:t>
            </w:r>
          </w:p>
        </w:tc>
      </w:tr>
      <w:tr w:rsidR="00266725" w:rsidRPr="006D7129" w:rsidTr="0030054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Знание терминологии и теоретических данных</w:t>
            </w:r>
          </w:p>
          <w:p w:rsidR="00266725" w:rsidRPr="006D7129" w:rsidRDefault="0026672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5" w:rsidRPr="006D7129" w:rsidRDefault="00266725" w:rsidP="009E03D4">
            <w:pPr>
              <w:pStyle w:val="a4"/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очень хорошо, быстро отвечает сам</w:t>
            </w:r>
          </w:p>
          <w:p w:rsidR="00266725" w:rsidRPr="006D7129" w:rsidRDefault="00266725" w:rsidP="009E03D4">
            <w:pPr>
              <w:pStyle w:val="a4"/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хорошо, но с наводящими вопросами педагога</w:t>
            </w:r>
          </w:p>
          <w:p w:rsidR="00266725" w:rsidRPr="006D7129" w:rsidRDefault="00266725" w:rsidP="009E03D4">
            <w:pPr>
              <w:pStyle w:val="a4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знает, затрудняется отвечать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5" w:rsidRPr="006D7129" w:rsidRDefault="00266725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266725" w:rsidRPr="006D7129" w:rsidRDefault="00266725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266725" w:rsidRPr="006D7129" w:rsidRDefault="0026672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2" w:rsidRPr="006D7129" w:rsidRDefault="00BE2DF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</w:t>
            </w:r>
            <w:r w:rsidRPr="006D7129">
              <w:rPr>
                <w:bCs/>
                <w:i/>
                <w:sz w:val="24"/>
                <w:szCs w:val="24"/>
              </w:rPr>
              <w:t>10</w:t>
            </w:r>
          </w:p>
          <w:p w:rsidR="00BE2DF2" w:rsidRPr="006D7129" w:rsidRDefault="00BE2DF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266725" w:rsidRPr="006D7129" w:rsidRDefault="00BE2DF2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bCs/>
                <w:i/>
                <w:sz w:val="24"/>
                <w:szCs w:val="24"/>
              </w:rPr>
              <w:t>1</w:t>
            </w:r>
            <w:r>
              <w:rPr>
                <w:bCs/>
                <w:i/>
                <w:sz w:val="24"/>
                <w:szCs w:val="24"/>
              </w:rPr>
              <w:t>-3</w:t>
            </w:r>
          </w:p>
        </w:tc>
      </w:tr>
      <w:tr w:rsidR="00266725" w:rsidRPr="006D7129" w:rsidTr="0030054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Ритмичность и</w:t>
            </w:r>
          </w:p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музыкальность</w:t>
            </w:r>
          </w:p>
          <w:p w:rsidR="00266725" w:rsidRPr="006D7129" w:rsidRDefault="0026672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5" w:rsidRPr="006D7129" w:rsidRDefault="00266725" w:rsidP="009E03D4">
            <w:pPr>
              <w:pStyle w:val="1"/>
              <w:numPr>
                <w:ilvl w:val="0"/>
                <w:numId w:val="40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D7129">
              <w:rPr>
                <w:bCs/>
                <w:sz w:val="24"/>
                <w:szCs w:val="24"/>
              </w:rPr>
              <w:t>Играет ритмично, самостоятельно подбирает ритмические рисунки, проявляет навыки импровизации.</w:t>
            </w:r>
          </w:p>
          <w:p w:rsidR="00266725" w:rsidRPr="006D7129" w:rsidRDefault="00266725" w:rsidP="009E03D4">
            <w:pPr>
              <w:pStyle w:val="1"/>
              <w:numPr>
                <w:ilvl w:val="0"/>
                <w:numId w:val="40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D7129">
              <w:rPr>
                <w:bCs/>
                <w:sz w:val="24"/>
                <w:szCs w:val="24"/>
              </w:rPr>
              <w:t>Играет слегка ускоряя или замедляя, нуждается в помощи педагога или напарника.</w:t>
            </w:r>
          </w:p>
          <w:p w:rsidR="00266725" w:rsidRPr="006D7129" w:rsidRDefault="00266725" w:rsidP="009E03D4">
            <w:pPr>
              <w:pStyle w:val="1"/>
              <w:numPr>
                <w:ilvl w:val="0"/>
                <w:numId w:val="40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6D7129">
              <w:rPr>
                <w:bCs/>
                <w:sz w:val="24"/>
                <w:szCs w:val="24"/>
              </w:rPr>
              <w:t xml:space="preserve">Играет не ритмично, не слышит пульса  </w:t>
            </w:r>
            <w:proofErr w:type="spellStart"/>
            <w:r w:rsidRPr="006D7129">
              <w:rPr>
                <w:bCs/>
                <w:sz w:val="24"/>
                <w:szCs w:val="24"/>
              </w:rPr>
              <w:t>ритмирядомсидящих</w:t>
            </w:r>
            <w:proofErr w:type="spellEnd"/>
            <w:r w:rsidRPr="006D7129">
              <w:rPr>
                <w:bCs/>
                <w:sz w:val="24"/>
                <w:szCs w:val="24"/>
              </w:rPr>
              <w:t xml:space="preserve"> исполнителей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5" w:rsidRPr="006D7129" w:rsidRDefault="00266725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266725" w:rsidRPr="006D7129" w:rsidRDefault="00266725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266725" w:rsidRPr="006D7129" w:rsidRDefault="00266725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266725" w:rsidRPr="006D7129" w:rsidRDefault="0026672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2" w:rsidRPr="006D7129" w:rsidRDefault="00BE2DF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</w:t>
            </w:r>
            <w:r w:rsidRPr="006D7129">
              <w:rPr>
                <w:bCs/>
                <w:i/>
                <w:sz w:val="24"/>
                <w:szCs w:val="24"/>
              </w:rPr>
              <w:t>10</w:t>
            </w:r>
          </w:p>
          <w:p w:rsidR="00BE2DF2" w:rsidRDefault="00BE2DF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E2DF2" w:rsidRPr="006D7129" w:rsidRDefault="00BE2DF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266725" w:rsidRPr="006D7129" w:rsidRDefault="00BE2DF2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bCs/>
                <w:i/>
                <w:sz w:val="24"/>
                <w:szCs w:val="24"/>
              </w:rPr>
              <w:t>1</w:t>
            </w:r>
            <w:r>
              <w:rPr>
                <w:bCs/>
                <w:i/>
                <w:sz w:val="24"/>
                <w:szCs w:val="24"/>
              </w:rPr>
              <w:t>-3</w:t>
            </w:r>
          </w:p>
        </w:tc>
      </w:tr>
      <w:tr w:rsidR="00266725" w:rsidRPr="006D7129" w:rsidTr="0030054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Синхронность и сыгранность в ансамбле</w:t>
            </w:r>
          </w:p>
          <w:p w:rsidR="00300542" w:rsidRPr="006D7129" w:rsidRDefault="00300542" w:rsidP="00E34981">
            <w:pPr>
              <w:tabs>
                <w:tab w:val="left" w:pos="2525"/>
              </w:tabs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66725" w:rsidRPr="006D7129" w:rsidRDefault="0026672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5" w:rsidRPr="006D7129" w:rsidRDefault="00266725" w:rsidP="009E03D4">
            <w:pPr>
              <w:pStyle w:val="1"/>
              <w:numPr>
                <w:ilvl w:val="0"/>
                <w:numId w:val="40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D7129">
              <w:rPr>
                <w:sz w:val="24"/>
                <w:szCs w:val="24"/>
              </w:rPr>
              <w:t>Владеет навыками ансамблевой сыгранности, умеет их применять самостоятельно</w:t>
            </w:r>
          </w:p>
          <w:p w:rsidR="00266725" w:rsidRPr="006D7129" w:rsidRDefault="00266725" w:rsidP="009E03D4">
            <w:pPr>
              <w:pStyle w:val="1"/>
              <w:numPr>
                <w:ilvl w:val="0"/>
                <w:numId w:val="40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D7129">
              <w:rPr>
                <w:sz w:val="24"/>
                <w:szCs w:val="24"/>
              </w:rPr>
              <w:t>Владеет навыками ансамблевой сыгранности, умеет их применять с помощью педагога</w:t>
            </w:r>
          </w:p>
          <w:p w:rsidR="00266725" w:rsidRPr="006D7129" w:rsidRDefault="00266725" w:rsidP="009E03D4">
            <w:pPr>
              <w:pStyle w:val="1"/>
              <w:numPr>
                <w:ilvl w:val="0"/>
                <w:numId w:val="40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6D7129">
              <w:rPr>
                <w:sz w:val="24"/>
                <w:szCs w:val="24"/>
              </w:rPr>
              <w:t>Не владеет навыками ансамблевой сыгранности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5" w:rsidRPr="006D7129" w:rsidRDefault="00266725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266725" w:rsidRPr="006D7129" w:rsidRDefault="00266725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6D7129" w:rsidRPr="006D7129" w:rsidRDefault="006D7129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66725" w:rsidRPr="006D7129" w:rsidRDefault="00266725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2" w:rsidRPr="006D7129" w:rsidRDefault="00BE2DF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</w:t>
            </w:r>
            <w:r w:rsidRPr="006D7129">
              <w:rPr>
                <w:bCs/>
                <w:i/>
                <w:sz w:val="24"/>
                <w:szCs w:val="24"/>
              </w:rPr>
              <w:t>10</w:t>
            </w:r>
          </w:p>
          <w:p w:rsidR="00BE2DF2" w:rsidRPr="006D7129" w:rsidRDefault="00BE2DF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BE2DF2" w:rsidRPr="006D7129" w:rsidRDefault="00BE2DF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266725" w:rsidRPr="006D7129" w:rsidRDefault="00BE2DF2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bCs/>
                <w:i/>
                <w:sz w:val="24"/>
                <w:szCs w:val="24"/>
              </w:rPr>
              <w:t>1</w:t>
            </w:r>
            <w:r>
              <w:rPr>
                <w:bCs/>
                <w:i/>
                <w:sz w:val="24"/>
                <w:szCs w:val="24"/>
              </w:rPr>
              <w:t>-3</w:t>
            </w:r>
          </w:p>
        </w:tc>
      </w:tr>
      <w:tr w:rsidR="00300542" w:rsidRPr="006D7129" w:rsidTr="0030054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Практические навыки работы в коллективе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Default="00300542" w:rsidP="009E03D4">
            <w:pPr>
              <w:pStyle w:val="1"/>
              <w:numPr>
                <w:ilvl w:val="0"/>
                <w:numId w:val="40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коллективе ведет себя спокойно уверенно, поддерживает отношения со всеми;</w:t>
            </w:r>
          </w:p>
          <w:p w:rsidR="00300542" w:rsidRDefault="00300542" w:rsidP="009E03D4">
            <w:pPr>
              <w:pStyle w:val="1"/>
              <w:numPr>
                <w:ilvl w:val="0"/>
                <w:numId w:val="40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коллективе не всегда уверен, немного замкнут;</w:t>
            </w:r>
          </w:p>
          <w:p w:rsidR="00300542" w:rsidRPr="006D7129" w:rsidRDefault="00300542" w:rsidP="009E03D4">
            <w:pPr>
              <w:pStyle w:val="1"/>
              <w:numPr>
                <w:ilvl w:val="0"/>
                <w:numId w:val="40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коллективе замкнут, держится обособленно.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lastRenderedPageBreak/>
              <w:t xml:space="preserve">высокий </w:t>
            </w: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300542" w:rsidRPr="006D7129" w:rsidRDefault="00300542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</w:t>
            </w:r>
            <w:r w:rsidRPr="006D7129">
              <w:rPr>
                <w:bCs/>
                <w:i/>
                <w:sz w:val="24"/>
                <w:szCs w:val="24"/>
              </w:rPr>
              <w:t>10</w:t>
            </w:r>
          </w:p>
          <w:p w:rsidR="00300542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300542" w:rsidRPr="006D7129" w:rsidRDefault="00300542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bCs/>
                <w:i/>
                <w:sz w:val="24"/>
                <w:szCs w:val="24"/>
              </w:rPr>
              <w:t>1</w:t>
            </w:r>
            <w:r>
              <w:rPr>
                <w:bCs/>
                <w:i/>
                <w:sz w:val="24"/>
                <w:szCs w:val="24"/>
              </w:rPr>
              <w:t>-3</w:t>
            </w:r>
          </w:p>
        </w:tc>
      </w:tr>
      <w:tr w:rsidR="00300542" w:rsidRPr="006D7129" w:rsidTr="00300542">
        <w:tc>
          <w:tcPr>
            <w:tcW w:w="1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42" w:rsidRPr="006D7129" w:rsidRDefault="00300542" w:rsidP="00E34981">
            <w:pPr>
              <w:pStyle w:val="1"/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6D7129">
              <w:rPr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6D7129">
              <w:rPr>
                <w:b/>
                <w:sz w:val="24"/>
                <w:szCs w:val="24"/>
              </w:rPr>
              <w:t xml:space="preserve"> результаты</w:t>
            </w:r>
          </w:p>
        </w:tc>
      </w:tr>
      <w:tr w:rsidR="00300542" w:rsidRPr="006D7129" w:rsidTr="0030054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Ритмический, интонационный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тембральный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слух</w:t>
            </w:r>
          </w:p>
          <w:p w:rsidR="00300542" w:rsidRPr="006D7129" w:rsidRDefault="00300542" w:rsidP="00E349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9E03D4">
            <w:pPr>
              <w:pStyle w:val="1"/>
              <w:numPr>
                <w:ilvl w:val="0"/>
                <w:numId w:val="41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Чувство ритма развито, тембры различает и воспринимает</w:t>
            </w:r>
          </w:p>
          <w:p w:rsidR="00300542" w:rsidRPr="006D7129" w:rsidRDefault="00300542" w:rsidP="009E03D4">
            <w:pPr>
              <w:pStyle w:val="1"/>
              <w:numPr>
                <w:ilvl w:val="0"/>
                <w:numId w:val="41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Чувство ритма развито не достаточно, в тембрах путается</w:t>
            </w:r>
          </w:p>
          <w:p w:rsidR="00300542" w:rsidRPr="006D7129" w:rsidRDefault="00300542" w:rsidP="009E03D4">
            <w:pPr>
              <w:pStyle w:val="1"/>
              <w:numPr>
                <w:ilvl w:val="0"/>
                <w:numId w:val="41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Чувство ритма нарушено, тембры различает слабо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</w:t>
            </w:r>
            <w:r w:rsidRPr="006D7129">
              <w:rPr>
                <w:bCs/>
                <w:i/>
                <w:sz w:val="24"/>
                <w:szCs w:val="24"/>
              </w:rPr>
              <w:t>10</w:t>
            </w: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>1</w:t>
            </w:r>
            <w:r>
              <w:rPr>
                <w:bCs/>
                <w:i/>
                <w:sz w:val="24"/>
                <w:szCs w:val="24"/>
              </w:rPr>
              <w:t>-3</w:t>
            </w:r>
          </w:p>
        </w:tc>
      </w:tr>
      <w:tr w:rsidR="00300542" w:rsidRPr="006D7129" w:rsidTr="0030054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Способность к импровизации и самообучению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9E03D4">
            <w:pPr>
              <w:pStyle w:val="1"/>
              <w:numPr>
                <w:ilvl w:val="0"/>
                <w:numId w:val="41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Способен к импровизации, обучается с большим желание</w:t>
            </w:r>
          </w:p>
          <w:p w:rsidR="00300542" w:rsidRPr="006D7129" w:rsidRDefault="00300542" w:rsidP="009E03D4">
            <w:pPr>
              <w:pStyle w:val="1"/>
              <w:numPr>
                <w:ilvl w:val="0"/>
                <w:numId w:val="41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Может иногда импровизировать, </w:t>
            </w:r>
            <w:r w:rsidR="00BF336E">
              <w:rPr>
                <w:bCs/>
                <w:sz w:val="24"/>
                <w:szCs w:val="24"/>
              </w:rPr>
              <w:t>интерес к занятиям не постоянный</w:t>
            </w:r>
          </w:p>
          <w:p w:rsidR="00300542" w:rsidRPr="006D7129" w:rsidRDefault="00BF336E" w:rsidP="009E03D4">
            <w:pPr>
              <w:pStyle w:val="1"/>
              <w:numPr>
                <w:ilvl w:val="0"/>
                <w:numId w:val="41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владеет навыками импровизации,  интерес к занятиям практически не проявляет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</w:t>
            </w:r>
            <w:r w:rsidRPr="006D7129">
              <w:rPr>
                <w:bCs/>
                <w:i/>
                <w:sz w:val="24"/>
                <w:szCs w:val="24"/>
              </w:rPr>
              <w:t>10</w:t>
            </w: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>1</w:t>
            </w:r>
            <w:r>
              <w:rPr>
                <w:bCs/>
                <w:i/>
                <w:sz w:val="24"/>
                <w:szCs w:val="24"/>
              </w:rPr>
              <w:t>-3</w:t>
            </w:r>
          </w:p>
        </w:tc>
      </w:tr>
      <w:tr w:rsidR="00300542" w:rsidRPr="006D7129" w:rsidTr="0030054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Артистизм и сценические навыки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E" w:rsidRPr="00BF336E" w:rsidRDefault="00BF336E" w:rsidP="009E03D4">
            <w:pPr>
              <w:pStyle w:val="1"/>
              <w:numPr>
                <w:ilvl w:val="0"/>
                <w:numId w:val="41"/>
              </w:numPr>
              <w:spacing w:line="276" w:lineRule="auto"/>
              <w:rPr>
                <w:bCs/>
                <w:sz w:val="24"/>
                <w:szCs w:val="24"/>
              </w:rPr>
            </w:pPr>
            <w:r w:rsidRPr="00BF336E">
              <w:rPr>
                <w:bCs/>
                <w:sz w:val="24"/>
                <w:szCs w:val="24"/>
              </w:rPr>
              <w:t>Активно проявляет навыки сценического мастерства, очень эмоционален и артистичен;</w:t>
            </w:r>
          </w:p>
          <w:p w:rsidR="00BF336E" w:rsidRPr="00BF336E" w:rsidRDefault="00BF336E" w:rsidP="009E03D4">
            <w:pPr>
              <w:pStyle w:val="1"/>
              <w:numPr>
                <w:ilvl w:val="0"/>
                <w:numId w:val="41"/>
              </w:numPr>
              <w:spacing w:line="276" w:lineRule="auto"/>
              <w:rPr>
                <w:bCs/>
                <w:sz w:val="24"/>
                <w:szCs w:val="24"/>
              </w:rPr>
            </w:pPr>
            <w:r w:rsidRPr="00BF336E">
              <w:rPr>
                <w:bCs/>
                <w:sz w:val="24"/>
                <w:szCs w:val="24"/>
              </w:rPr>
              <w:t>Проявляет среднюю степень активности на сцене, недостаточно эмоционален и артистичен;</w:t>
            </w:r>
          </w:p>
          <w:p w:rsidR="00300542" w:rsidRPr="006D7129" w:rsidRDefault="00BF336E" w:rsidP="009E03D4">
            <w:pPr>
              <w:pStyle w:val="1"/>
              <w:numPr>
                <w:ilvl w:val="0"/>
                <w:numId w:val="41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F336E">
              <w:rPr>
                <w:bCs/>
                <w:sz w:val="24"/>
                <w:szCs w:val="24"/>
              </w:rPr>
              <w:t>Зажат и скован на сцене, почти не проявляет эмоциональности и артистизма.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</w:t>
            </w:r>
            <w:r w:rsidRPr="006D7129">
              <w:rPr>
                <w:bCs/>
                <w:i/>
                <w:sz w:val="24"/>
                <w:szCs w:val="24"/>
              </w:rPr>
              <w:t>10</w:t>
            </w:r>
          </w:p>
          <w:p w:rsidR="00300542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>1</w:t>
            </w:r>
            <w:r>
              <w:rPr>
                <w:bCs/>
                <w:i/>
                <w:sz w:val="24"/>
                <w:szCs w:val="24"/>
              </w:rPr>
              <w:t>-3</w:t>
            </w:r>
          </w:p>
        </w:tc>
      </w:tr>
      <w:tr w:rsidR="00300542" w:rsidRPr="006D7129" w:rsidTr="00300542">
        <w:tc>
          <w:tcPr>
            <w:tcW w:w="1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42" w:rsidRPr="006D7129" w:rsidRDefault="00300542" w:rsidP="00E34981">
            <w:pPr>
              <w:pStyle w:val="1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D7129">
              <w:rPr>
                <w:b/>
                <w:sz w:val="24"/>
                <w:szCs w:val="24"/>
              </w:rPr>
              <w:t>Личностные результаты</w:t>
            </w:r>
          </w:p>
        </w:tc>
      </w:tr>
      <w:tr w:rsidR="00300542" w:rsidRPr="006D7129" w:rsidTr="0030054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42" w:rsidRPr="006D7129" w:rsidRDefault="00300542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Организационно-волевые качества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9E03D4">
            <w:pPr>
              <w:pStyle w:val="1"/>
              <w:numPr>
                <w:ilvl w:val="0"/>
                <w:numId w:val="4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6D7129">
              <w:rPr>
                <w:sz w:val="24"/>
                <w:szCs w:val="24"/>
              </w:rPr>
              <w:t>терпения хватает  на все занятие</w:t>
            </w:r>
            <w:r>
              <w:rPr>
                <w:sz w:val="24"/>
                <w:szCs w:val="24"/>
              </w:rPr>
              <w:t>, проявляет себя как лидер во время подготовки к выступлениям и во время них</w:t>
            </w:r>
          </w:p>
          <w:p w:rsidR="00300542" w:rsidRPr="006D7129" w:rsidRDefault="00300542" w:rsidP="009E03D4">
            <w:pPr>
              <w:pStyle w:val="1"/>
              <w:numPr>
                <w:ilvl w:val="0"/>
                <w:numId w:val="4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6D7129">
              <w:rPr>
                <w:sz w:val="24"/>
                <w:szCs w:val="24"/>
              </w:rPr>
              <w:t>терпения хватает больше чем на ½ занятия</w:t>
            </w:r>
            <w:r>
              <w:rPr>
                <w:sz w:val="24"/>
                <w:szCs w:val="24"/>
              </w:rPr>
              <w:t>, не всегда эмоционально устойчив перед выступлениями</w:t>
            </w:r>
          </w:p>
          <w:p w:rsidR="00300542" w:rsidRPr="006D7129" w:rsidRDefault="00300542" w:rsidP="009E03D4">
            <w:pPr>
              <w:pStyle w:val="a4"/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терпения хватает меньше чем на ½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перед выступлениями эмоционально не устойчив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</w:t>
            </w:r>
            <w:r w:rsidRPr="006D7129">
              <w:rPr>
                <w:bCs/>
                <w:i/>
                <w:sz w:val="24"/>
                <w:szCs w:val="24"/>
              </w:rPr>
              <w:t>10</w:t>
            </w:r>
          </w:p>
          <w:p w:rsidR="00300542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>1</w:t>
            </w:r>
            <w:r>
              <w:rPr>
                <w:bCs/>
                <w:i/>
                <w:sz w:val="24"/>
                <w:szCs w:val="24"/>
              </w:rPr>
              <w:t>-3</w:t>
            </w:r>
          </w:p>
        </w:tc>
      </w:tr>
      <w:tr w:rsidR="00300542" w:rsidRPr="006D7129" w:rsidTr="0030054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42" w:rsidRPr="006D7129" w:rsidRDefault="00300542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Интерес к занятиям и теме народной культуры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9E03D4">
            <w:pPr>
              <w:pStyle w:val="a4"/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 всегда поддерживается самим ребенком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проявляет его в других сферах</w:t>
            </w:r>
          </w:p>
          <w:p w:rsidR="00300542" w:rsidRPr="006D7129" w:rsidRDefault="00300542" w:rsidP="009E03D4">
            <w:pPr>
              <w:pStyle w:val="a4"/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 периодически поддерживается самим ребенком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иногда проводит аналогии с другими науками</w:t>
            </w:r>
          </w:p>
          <w:p w:rsidR="00300542" w:rsidRPr="006D7129" w:rsidRDefault="00300542" w:rsidP="009E03D4">
            <w:pPr>
              <w:pStyle w:val="a4"/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 ребенку продиктован извне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интересуется темой народной культуры в других обстоятельствах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</w:t>
            </w:r>
            <w:r w:rsidRPr="006D7129">
              <w:rPr>
                <w:bCs/>
                <w:i/>
                <w:sz w:val="24"/>
                <w:szCs w:val="24"/>
              </w:rPr>
              <w:t>10</w:t>
            </w:r>
          </w:p>
          <w:p w:rsidR="00300542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7129">
              <w:rPr>
                <w:bCs/>
                <w:i/>
                <w:sz w:val="24"/>
                <w:szCs w:val="24"/>
              </w:rPr>
              <w:t>1</w:t>
            </w:r>
            <w:r>
              <w:rPr>
                <w:bCs/>
                <w:i/>
                <w:sz w:val="24"/>
                <w:szCs w:val="24"/>
              </w:rPr>
              <w:t>-3</w:t>
            </w:r>
          </w:p>
        </w:tc>
      </w:tr>
      <w:tr w:rsidR="00300542" w:rsidRPr="006D7129" w:rsidTr="0030054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42" w:rsidRPr="006D7129" w:rsidRDefault="00300542" w:rsidP="00E34981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Поведенческие качества</w:t>
            </w:r>
          </w:p>
          <w:p w:rsidR="00300542" w:rsidRPr="006D7129" w:rsidRDefault="00300542" w:rsidP="00E349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Default="00300542" w:rsidP="009E03D4">
            <w:pPr>
              <w:pStyle w:val="1"/>
              <w:numPr>
                <w:ilvl w:val="0"/>
                <w:numId w:val="4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себя коммуникабельной личностью с развитыми эмоциональными качествами и психическими свойствами, не конфликтен</w:t>
            </w:r>
          </w:p>
          <w:p w:rsidR="00300542" w:rsidRPr="00AE1434" w:rsidRDefault="00300542" w:rsidP="009E03D4">
            <w:pPr>
              <w:pStyle w:val="1"/>
              <w:numPr>
                <w:ilvl w:val="0"/>
                <w:numId w:val="42"/>
              </w:numPr>
              <w:spacing w:line="276" w:lineRule="auto"/>
              <w:rPr>
                <w:sz w:val="24"/>
                <w:szCs w:val="24"/>
              </w:rPr>
            </w:pPr>
            <w:r w:rsidRPr="00AE1434">
              <w:rPr>
                <w:color w:val="000000"/>
                <w:sz w:val="24"/>
                <w:szCs w:val="24"/>
              </w:rPr>
              <w:t>Эмоциональные качества и психические свойства развиты</w:t>
            </w:r>
            <w:r>
              <w:rPr>
                <w:color w:val="000000"/>
                <w:sz w:val="24"/>
                <w:szCs w:val="24"/>
              </w:rPr>
              <w:t>, однако не всегда проявляются в нужное время, при возбужденном эмоциональном фоне подвержен воздействию конфликтов</w:t>
            </w:r>
          </w:p>
          <w:p w:rsidR="00300542" w:rsidRPr="006D7129" w:rsidRDefault="00300542" w:rsidP="009E03D4">
            <w:pPr>
              <w:pStyle w:val="a4"/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1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Эмоциональные качества и психические свойства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соответствуют возрастному развитию, </w:t>
            </w:r>
            <w:r w:rsidRPr="006D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периодически провоцирует конфликты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300542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</w:t>
            </w:r>
            <w:r w:rsidRPr="006D7129">
              <w:rPr>
                <w:bCs/>
                <w:i/>
                <w:sz w:val="24"/>
                <w:szCs w:val="24"/>
              </w:rPr>
              <w:t>10</w:t>
            </w:r>
          </w:p>
          <w:p w:rsidR="00300542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300542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300542" w:rsidRPr="006D7129" w:rsidRDefault="00300542" w:rsidP="00E34981">
            <w:pPr>
              <w:pStyle w:val="1"/>
              <w:spacing w:line="276" w:lineRule="auto"/>
              <w:rPr>
                <w:bCs/>
                <w:i/>
                <w:sz w:val="24"/>
                <w:szCs w:val="24"/>
              </w:rPr>
            </w:pPr>
            <w:r w:rsidRPr="006D7129">
              <w:rPr>
                <w:bCs/>
                <w:i/>
                <w:sz w:val="24"/>
                <w:szCs w:val="24"/>
              </w:rPr>
              <w:t>1</w:t>
            </w:r>
            <w:r>
              <w:rPr>
                <w:bCs/>
                <w:i/>
                <w:sz w:val="24"/>
                <w:szCs w:val="24"/>
              </w:rPr>
              <w:t>-3</w:t>
            </w:r>
          </w:p>
        </w:tc>
      </w:tr>
    </w:tbl>
    <w:p w:rsidR="00266725" w:rsidRDefault="00266725" w:rsidP="00E34981">
      <w:pPr>
        <w:pStyle w:val="a4"/>
        <w:shd w:val="clear" w:color="auto" w:fill="FFFFFF"/>
        <w:spacing w:after="0"/>
        <w:ind w:left="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A6650" w:rsidRPr="008F6808" w:rsidRDefault="00FA6650" w:rsidP="00E34981">
      <w:pPr>
        <w:pStyle w:val="a4"/>
        <w:shd w:val="clear" w:color="auto" w:fill="FFFFFF"/>
        <w:spacing w:after="0"/>
        <w:ind w:left="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8F6808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Сводная ведомость</w:t>
      </w:r>
      <w:r w:rsidRPr="008F6808">
        <w:rPr>
          <w:rFonts w:ascii="Times New Roman" w:hAnsi="Times New Roman"/>
          <w:b/>
          <w:sz w:val="24"/>
          <w:szCs w:val="24"/>
        </w:rPr>
        <w:t xml:space="preserve"> м</w:t>
      </w:r>
      <w:r w:rsidRPr="008F6808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ониторинговых исследований по </w:t>
      </w:r>
      <w:proofErr w:type="spellStart"/>
      <w:r w:rsidR="00BE2DF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адаптированной</w:t>
      </w:r>
      <w:r w:rsidRPr="008F6808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дополнительной</w:t>
      </w:r>
      <w:proofErr w:type="spellEnd"/>
      <w:r w:rsidRPr="008F6808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общеразвивающей </w:t>
      </w:r>
    </w:p>
    <w:p w:rsidR="00FA6650" w:rsidRDefault="00FA6650" w:rsidP="00E34981">
      <w:pPr>
        <w:pStyle w:val="a4"/>
        <w:shd w:val="clear" w:color="auto" w:fill="FFFFFF"/>
        <w:spacing w:after="0"/>
        <w:ind w:left="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8F6808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программе «Ансамбль шумовых инструментов»</w:t>
      </w:r>
    </w:p>
    <w:p w:rsidR="008F6808" w:rsidRPr="008F6808" w:rsidRDefault="008F6808" w:rsidP="00E34981">
      <w:pPr>
        <w:pStyle w:val="a4"/>
        <w:shd w:val="clear" w:color="auto" w:fill="FFFFFF"/>
        <w:spacing w:after="0"/>
        <w:ind w:left="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2"/>
        <w:gridCol w:w="1276"/>
        <w:gridCol w:w="2411"/>
        <w:gridCol w:w="2268"/>
        <w:gridCol w:w="2410"/>
        <w:gridCol w:w="2265"/>
      </w:tblGrid>
      <w:tr w:rsidR="00FA6650" w:rsidRPr="008F6808" w:rsidTr="00BF7A1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50" w:rsidRPr="008F6808" w:rsidRDefault="00FA6650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F68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50" w:rsidRPr="008F6808" w:rsidRDefault="00FA6650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F68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 обучающегося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50" w:rsidRPr="008F6808" w:rsidRDefault="00FA6650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F68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50" w:rsidRPr="008F6808" w:rsidRDefault="00FA6650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F68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Средний балл по показателям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50" w:rsidRPr="008F6808" w:rsidRDefault="00FA6650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F68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Средний балл обучающегося</w:t>
            </w:r>
          </w:p>
        </w:tc>
      </w:tr>
      <w:tr w:rsidR="00FA6650" w:rsidRPr="008F6808" w:rsidTr="00BF7A1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0" w:rsidRPr="008F6808" w:rsidRDefault="00FA6650" w:rsidP="00E3498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0" w:rsidRPr="008F6808" w:rsidRDefault="00FA6650" w:rsidP="00E3498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0" w:rsidRPr="008F6808" w:rsidRDefault="00FA6650" w:rsidP="00E3498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50" w:rsidRPr="008F6808" w:rsidRDefault="00FA6650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F68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50" w:rsidRPr="008F6808" w:rsidRDefault="00FA6650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F68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Метатпредметные</w:t>
            </w:r>
            <w:proofErr w:type="spellEnd"/>
            <w:r w:rsidRPr="008F68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результаты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50" w:rsidRPr="008F6808" w:rsidRDefault="00FA6650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F68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0" w:rsidRPr="008F6808" w:rsidRDefault="00FA6650" w:rsidP="00E3498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A6650" w:rsidRPr="008F6808" w:rsidTr="00BF7A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0" w:rsidRPr="008F6808" w:rsidRDefault="00FA6650" w:rsidP="00E34981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0" w:rsidRPr="008F6808" w:rsidRDefault="00FA6650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0" w:rsidRPr="008F6808" w:rsidRDefault="00FA6650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0" w:rsidRPr="008F6808" w:rsidRDefault="00FA6650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0" w:rsidRPr="008F6808" w:rsidRDefault="00FA6650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0" w:rsidRPr="008F6808" w:rsidRDefault="00FA6650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0" w:rsidRPr="008F6808" w:rsidRDefault="00FA6650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A6650" w:rsidRPr="008F6808" w:rsidTr="00BF7A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0" w:rsidRPr="008F6808" w:rsidRDefault="00FA6650" w:rsidP="00E34981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0" w:rsidRPr="008F6808" w:rsidRDefault="00FA6650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0" w:rsidRPr="008F6808" w:rsidRDefault="00FA6650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0" w:rsidRPr="008F6808" w:rsidRDefault="00FA6650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0" w:rsidRPr="008F6808" w:rsidRDefault="00FA6650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0" w:rsidRPr="008F6808" w:rsidRDefault="00FA6650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50" w:rsidRPr="008F6808" w:rsidRDefault="00FA6650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F7A17" w:rsidRPr="008F6808" w:rsidTr="00BF7A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17" w:rsidRPr="008F6808" w:rsidRDefault="00BF7A17" w:rsidP="00E34981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17" w:rsidRPr="008F6808" w:rsidRDefault="00BF7A17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17" w:rsidRPr="008F6808" w:rsidRDefault="00BF7A17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17" w:rsidRPr="008F6808" w:rsidRDefault="00BF7A17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17" w:rsidRPr="008F6808" w:rsidRDefault="00BF7A17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17" w:rsidRPr="008F6808" w:rsidRDefault="00BF7A17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17" w:rsidRPr="008F6808" w:rsidRDefault="00BF7A17" w:rsidP="00E349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F6808" w:rsidRDefault="008F6808" w:rsidP="00E34981">
      <w:pPr>
        <w:pStyle w:val="a4"/>
        <w:shd w:val="clear" w:color="auto" w:fill="FFFFFF"/>
        <w:spacing w:after="0"/>
        <w:ind w:left="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F6808" w:rsidRPr="008F6808" w:rsidRDefault="00FA6650" w:rsidP="00E34981">
      <w:pPr>
        <w:pStyle w:val="a4"/>
        <w:shd w:val="clear" w:color="auto" w:fill="FFFFFF"/>
        <w:spacing w:after="0"/>
        <w:ind w:left="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8F6808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Итоговый протокол</w:t>
      </w:r>
      <w:r w:rsidR="009029A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8F6808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оценки качества реализации </w:t>
      </w:r>
      <w:r w:rsidR="008F6808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адаптивной </w:t>
      </w:r>
      <w:r w:rsidR="008F6808" w:rsidRPr="008F6808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дополнительной общеразвивающей </w:t>
      </w:r>
    </w:p>
    <w:p w:rsidR="008F6808" w:rsidRPr="008F6808" w:rsidRDefault="008F6808" w:rsidP="00E34981">
      <w:pPr>
        <w:pStyle w:val="a4"/>
        <w:shd w:val="clear" w:color="auto" w:fill="FFFFFF"/>
        <w:spacing w:after="0"/>
        <w:ind w:left="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8F6808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программе «</w:t>
      </w:r>
      <w:r w:rsidR="009029A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Задоринка</w:t>
      </w:r>
      <w:r w:rsidRPr="008F6808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700"/>
        <w:gridCol w:w="4700"/>
      </w:tblGrid>
      <w:tr w:rsidR="00FA6650" w:rsidRPr="008F6808" w:rsidTr="00E77A00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0" w:rsidRPr="008F6808" w:rsidRDefault="00FA6650" w:rsidP="00E34981">
            <w:pPr>
              <w:pStyle w:val="a4"/>
              <w:spacing w:after="0"/>
              <w:ind w:left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F68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Уровень развития обучающихся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0" w:rsidRPr="008F6808" w:rsidRDefault="00FA6650" w:rsidP="00E34981">
            <w:pPr>
              <w:pStyle w:val="a4"/>
              <w:spacing w:after="0"/>
              <w:ind w:left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F68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 обучающихся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0" w:rsidRPr="008F6808" w:rsidRDefault="00FA6650" w:rsidP="00E34981">
            <w:pPr>
              <w:pStyle w:val="a4"/>
              <w:spacing w:after="0"/>
              <w:ind w:left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F68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соотношение</w:t>
            </w:r>
          </w:p>
        </w:tc>
      </w:tr>
      <w:tr w:rsidR="00FA6650" w:rsidRPr="008F6808" w:rsidTr="00E77A00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0" w:rsidRPr="008F6808" w:rsidRDefault="00FA6650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F68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Высокий</w:t>
            </w:r>
            <w:r w:rsidR="008F680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8F680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– 10 баллов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50" w:rsidRPr="008F6808" w:rsidRDefault="00FA6650" w:rsidP="00E34981">
            <w:pPr>
              <w:pStyle w:val="a4"/>
              <w:spacing w:after="0"/>
              <w:ind w:left="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50" w:rsidRPr="008F6808" w:rsidRDefault="00FA6650" w:rsidP="00E34981">
            <w:pPr>
              <w:pStyle w:val="a4"/>
              <w:spacing w:after="0"/>
              <w:ind w:left="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US"/>
              </w:rPr>
            </w:pPr>
          </w:p>
        </w:tc>
      </w:tr>
      <w:tr w:rsidR="00FA6650" w:rsidRPr="008F6808" w:rsidTr="00E77A00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0" w:rsidRPr="008F6808" w:rsidRDefault="00FA6650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F68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Средний</w:t>
            </w:r>
            <w:r w:rsidR="008F680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 – 7</w:t>
            </w:r>
            <w:r w:rsidRPr="008F680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баллов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50" w:rsidRPr="008F6808" w:rsidRDefault="00FA6650" w:rsidP="00E34981">
            <w:pPr>
              <w:pStyle w:val="a4"/>
              <w:spacing w:after="0"/>
              <w:ind w:left="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50" w:rsidRPr="008F6808" w:rsidRDefault="00FA6650" w:rsidP="00E34981">
            <w:pPr>
              <w:pStyle w:val="a4"/>
              <w:spacing w:after="0"/>
              <w:ind w:left="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US"/>
              </w:rPr>
            </w:pPr>
          </w:p>
        </w:tc>
      </w:tr>
      <w:tr w:rsidR="00FA6650" w:rsidRPr="008F6808" w:rsidTr="00E77A00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50" w:rsidRPr="008F6808" w:rsidRDefault="00FA6650" w:rsidP="00E349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F68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Низкий</w:t>
            </w:r>
            <w:r w:rsidR="008F680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 – 3</w:t>
            </w:r>
            <w:r w:rsidRPr="008F680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балла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50" w:rsidRPr="008F6808" w:rsidRDefault="00FA6650" w:rsidP="00E34981">
            <w:pPr>
              <w:pStyle w:val="a4"/>
              <w:spacing w:after="0"/>
              <w:ind w:left="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50" w:rsidRPr="008F6808" w:rsidRDefault="00FA6650" w:rsidP="00E34981">
            <w:pPr>
              <w:pStyle w:val="a4"/>
              <w:spacing w:after="0"/>
              <w:ind w:left="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97972" w:rsidRDefault="005B1825" w:rsidP="00E34981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0AA3">
        <w:rPr>
          <w:rFonts w:ascii="Helvetica" w:eastAsia="Times New Roman" w:hAnsi="Helvetica" w:cs="Helvetic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742121" cy="2243470"/>
            <wp:effectExtent l="0" t="0" r="0" b="0"/>
            <wp:docPr id="3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7972" w:rsidRPr="00AA4123" w:rsidRDefault="00F97972" w:rsidP="00E34981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  <w:sectPr w:rsidR="00F97972" w:rsidRPr="00AA4123" w:rsidSect="00E34981">
          <w:pgSz w:w="16838" w:h="11906" w:orient="landscape"/>
          <w:pgMar w:top="1134" w:right="1134" w:bottom="1134" w:left="1134" w:header="708" w:footer="708" w:gutter="0"/>
          <w:pgNumType w:start="26"/>
          <w:cols w:space="720"/>
          <w:docGrid w:linePitch="299"/>
        </w:sectPr>
      </w:pPr>
    </w:p>
    <w:p w:rsidR="0054666C" w:rsidRDefault="00BE2DF2" w:rsidP="00E349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2.5</w:t>
      </w:r>
      <w:r w:rsidR="0054666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029A7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</w:t>
      </w:r>
    </w:p>
    <w:p w:rsidR="006647F7" w:rsidRDefault="006647F7" w:rsidP="009E03D4">
      <w:pPr>
        <w:pStyle w:val="a4"/>
        <w:numPr>
          <w:ilvl w:val="1"/>
          <w:numId w:val="3"/>
        </w:numPr>
        <w:tabs>
          <w:tab w:val="clear" w:pos="1440"/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Нормативно-правовые документы.</w:t>
      </w:r>
    </w:p>
    <w:p w:rsidR="006647F7" w:rsidRDefault="006647F7" w:rsidP="009E03D4">
      <w:pPr>
        <w:pStyle w:val="a4"/>
        <w:numPr>
          <w:ilvl w:val="1"/>
          <w:numId w:val="3"/>
        </w:numPr>
        <w:tabs>
          <w:tab w:val="clear" w:pos="1440"/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B395D">
        <w:rPr>
          <w:rFonts w:ascii="Times New Roman" w:eastAsia="Times New Roman" w:hAnsi="Times New Roman" w:cs="Times New Roman"/>
          <w:sz w:val="28"/>
          <w:szCs w:val="28"/>
        </w:rPr>
        <w:t xml:space="preserve">твержденная </w:t>
      </w:r>
      <w:r>
        <w:rPr>
          <w:rFonts w:ascii="Times New Roman" w:eastAsia="Times New Roman" w:hAnsi="Times New Roman" w:cs="Times New Roman"/>
          <w:sz w:val="28"/>
          <w:szCs w:val="28"/>
        </w:rPr>
        <w:t>адаптированная</w:t>
      </w:r>
      <w:r w:rsidRPr="001B395D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дополнительная общеразвивающая програм</w:t>
      </w:r>
      <w:r>
        <w:rPr>
          <w:rFonts w:ascii="Times New Roman" w:eastAsia="Times New Roman" w:hAnsi="Times New Roman" w:cs="Times New Roman"/>
          <w:sz w:val="28"/>
          <w:szCs w:val="28"/>
        </w:rPr>
        <w:t>ма.</w:t>
      </w:r>
    </w:p>
    <w:p w:rsidR="006647F7" w:rsidRPr="001B395D" w:rsidRDefault="006647F7" w:rsidP="009E03D4">
      <w:pPr>
        <w:pStyle w:val="a4"/>
        <w:numPr>
          <w:ilvl w:val="1"/>
          <w:numId w:val="3"/>
        </w:numPr>
        <w:tabs>
          <w:tab w:val="clear" w:pos="1440"/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B395D">
        <w:rPr>
          <w:rFonts w:ascii="Times New Roman" w:eastAsia="Times New Roman" w:hAnsi="Times New Roman" w:cs="Times New Roman"/>
          <w:sz w:val="28"/>
          <w:szCs w:val="28"/>
        </w:rPr>
        <w:t>етодический комплекс (книги, пособия, журналы, сборники, видеотеки и аудиотеки)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7F7" w:rsidRDefault="006647F7" w:rsidP="009E03D4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материалы (к</w:t>
      </w:r>
      <w:r w:rsidRPr="001B395D">
        <w:rPr>
          <w:rFonts w:ascii="Times New Roman" w:hAnsi="Times New Roman"/>
          <w:sz w:val="28"/>
          <w:szCs w:val="28"/>
        </w:rPr>
        <w:t>арточки-задания по темам программы, предназначены для закрепления и повторения пройденного материала, а так же текущего контроля знан</w:t>
      </w:r>
      <w:r>
        <w:rPr>
          <w:rFonts w:ascii="Times New Roman" w:hAnsi="Times New Roman"/>
          <w:sz w:val="28"/>
          <w:szCs w:val="28"/>
        </w:rPr>
        <w:t>ий);</w:t>
      </w:r>
    </w:p>
    <w:p w:rsidR="006647F7" w:rsidRDefault="006647F7" w:rsidP="009E03D4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B395D">
        <w:rPr>
          <w:rFonts w:ascii="Times New Roman" w:hAnsi="Times New Roman"/>
          <w:sz w:val="28"/>
          <w:szCs w:val="28"/>
        </w:rPr>
        <w:t>аздаточный материал для проведения пальчиковых упражнений (</w:t>
      </w:r>
      <w:proofErr w:type="spellStart"/>
      <w:r w:rsidRPr="001B395D">
        <w:rPr>
          <w:rFonts w:ascii="Times New Roman" w:hAnsi="Times New Roman"/>
          <w:sz w:val="28"/>
          <w:szCs w:val="28"/>
        </w:rPr>
        <w:t>суджоки</w:t>
      </w:r>
      <w:proofErr w:type="spellEnd"/>
      <w:r w:rsidRPr="001B395D">
        <w:rPr>
          <w:rFonts w:ascii="Times New Roman" w:hAnsi="Times New Roman"/>
          <w:sz w:val="28"/>
          <w:szCs w:val="28"/>
        </w:rPr>
        <w:t>, деревянные палочки, бигуди, теннисные шарики и др.)</w:t>
      </w:r>
      <w:r>
        <w:rPr>
          <w:rFonts w:ascii="Times New Roman" w:hAnsi="Times New Roman"/>
          <w:sz w:val="28"/>
          <w:szCs w:val="28"/>
        </w:rPr>
        <w:t>;</w:t>
      </w:r>
    </w:p>
    <w:p w:rsidR="006647F7" w:rsidRPr="001B395D" w:rsidRDefault="006647F7" w:rsidP="009E03D4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B395D">
        <w:rPr>
          <w:rFonts w:ascii="Times New Roman" w:hAnsi="Times New Roman"/>
          <w:sz w:val="28"/>
          <w:szCs w:val="28"/>
        </w:rPr>
        <w:t>емонстрационные материалы</w:t>
      </w:r>
      <w:r>
        <w:rPr>
          <w:rFonts w:ascii="Times New Roman" w:hAnsi="Times New Roman"/>
          <w:sz w:val="28"/>
          <w:szCs w:val="28"/>
        </w:rPr>
        <w:t xml:space="preserve"> (б</w:t>
      </w:r>
      <w:r w:rsidRPr="001B395D">
        <w:rPr>
          <w:rFonts w:ascii="Times New Roman" w:hAnsi="Times New Roman"/>
          <w:sz w:val="28"/>
          <w:szCs w:val="28"/>
        </w:rPr>
        <w:t>аклуши (ложечные заготовки)</w:t>
      </w:r>
      <w:r>
        <w:rPr>
          <w:rFonts w:ascii="Times New Roman" w:hAnsi="Times New Roman"/>
          <w:sz w:val="28"/>
          <w:szCs w:val="28"/>
        </w:rPr>
        <w:t>, народные куклы, обрядовая атрибутика и пр.);</w:t>
      </w:r>
    </w:p>
    <w:p w:rsidR="006647F7" w:rsidRDefault="006647F7" w:rsidP="009E03D4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пособия (таблицы, плакаты и т.д.);</w:t>
      </w:r>
    </w:p>
    <w:p w:rsidR="006647F7" w:rsidRPr="001B395D" w:rsidRDefault="006647F7" w:rsidP="009E03D4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B395D">
        <w:rPr>
          <w:rFonts w:ascii="Times New Roman" w:hAnsi="Times New Roman"/>
          <w:sz w:val="28"/>
          <w:szCs w:val="28"/>
        </w:rPr>
        <w:t xml:space="preserve">ткрытки с видами росписи (хохлома, гжель, </w:t>
      </w:r>
      <w:proofErr w:type="spellStart"/>
      <w:r w:rsidRPr="001B395D">
        <w:rPr>
          <w:rFonts w:ascii="Times New Roman" w:hAnsi="Times New Roman"/>
          <w:sz w:val="28"/>
          <w:szCs w:val="28"/>
        </w:rPr>
        <w:t>жёстов</w:t>
      </w:r>
      <w:proofErr w:type="spellEnd"/>
      <w:r w:rsidRPr="001B395D">
        <w:rPr>
          <w:rFonts w:ascii="Times New Roman" w:hAnsi="Times New Roman"/>
          <w:sz w:val="28"/>
          <w:szCs w:val="28"/>
        </w:rPr>
        <w:t>, палех, дымка и др.)</w:t>
      </w:r>
    </w:p>
    <w:p w:rsidR="006647F7" w:rsidRDefault="006647F7" w:rsidP="009E03D4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 и видеоматериалы (</w:t>
      </w:r>
      <w:r w:rsidRPr="001B395D">
        <w:rPr>
          <w:rFonts w:ascii="Times New Roman" w:hAnsi="Times New Roman"/>
          <w:sz w:val="28"/>
          <w:szCs w:val="28"/>
        </w:rPr>
        <w:t>документальные фильмы по темам теорети</w:t>
      </w:r>
      <w:r>
        <w:rPr>
          <w:rFonts w:ascii="Times New Roman" w:hAnsi="Times New Roman"/>
          <w:sz w:val="28"/>
          <w:szCs w:val="28"/>
        </w:rPr>
        <w:t xml:space="preserve">ческих занятий, </w:t>
      </w:r>
      <w:r w:rsidRPr="001B395D">
        <w:rPr>
          <w:rFonts w:ascii="Times New Roman" w:hAnsi="Times New Roman"/>
          <w:sz w:val="28"/>
          <w:szCs w:val="28"/>
        </w:rPr>
        <w:t>видеозаписи концертов оркестров и ансамблей народных инструмен</w:t>
      </w:r>
      <w:r>
        <w:rPr>
          <w:rFonts w:ascii="Times New Roman" w:hAnsi="Times New Roman"/>
          <w:sz w:val="28"/>
          <w:szCs w:val="28"/>
        </w:rPr>
        <w:t>тов,</w:t>
      </w:r>
      <w:r w:rsidR="00902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аудиозаписи для постановки музыкально-театрализованных композиций;</w:t>
      </w:r>
    </w:p>
    <w:p w:rsidR="006647F7" w:rsidRDefault="006647F7" w:rsidP="009E03D4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B395D">
        <w:rPr>
          <w:rFonts w:ascii="Times New Roman" w:hAnsi="Times New Roman"/>
          <w:sz w:val="28"/>
          <w:szCs w:val="28"/>
        </w:rPr>
        <w:t>тематические презентации к занятиям;</w:t>
      </w:r>
    </w:p>
    <w:p w:rsidR="006647F7" w:rsidRPr="001B395D" w:rsidRDefault="006647F7" w:rsidP="009E03D4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издания. </w:t>
      </w:r>
    </w:p>
    <w:p w:rsidR="00711204" w:rsidRPr="005B6A93" w:rsidRDefault="00711204" w:rsidP="00866B64">
      <w:pPr>
        <w:shd w:val="clear" w:color="auto" w:fill="FFFFFF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Особенности организации образовательного процесса</w:t>
      </w:r>
      <w:r w:rsidRPr="005B6A93">
        <w:rPr>
          <w:rFonts w:ascii="Times New Roman" w:hAnsi="Times New Roman"/>
          <w:b/>
          <w:i/>
          <w:sz w:val="28"/>
          <w:szCs w:val="28"/>
        </w:rPr>
        <w:t>:</w:t>
      </w:r>
    </w:p>
    <w:p w:rsidR="00711204" w:rsidRDefault="00711204" w:rsidP="00866B64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3C59D5">
        <w:rPr>
          <w:rFonts w:eastAsia="Times New Roman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орма</w:t>
      </w:r>
      <w:r w:rsidRPr="003C59D5">
        <w:rPr>
          <w:rFonts w:eastAsia="Times New Roman"/>
          <w:sz w:val="28"/>
          <w:szCs w:val="28"/>
        </w:rPr>
        <w:t xml:space="preserve"> организации образовательного процесса: групповая.</w:t>
      </w:r>
      <w:r w:rsidRPr="0013291D">
        <w:rPr>
          <w:rFonts w:eastAsia="Times New Roman"/>
          <w:sz w:val="28"/>
          <w:szCs w:val="28"/>
        </w:rPr>
        <w:t xml:space="preserve"> Занятия могут проходить со всем</w:t>
      </w:r>
      <w:r w:rsidR="009145DA">
        <w:rPr>
          <w:rFonts w:eastAsia="Times New Roman"/>
          <w:sz w:val="28"/>
          <w:szCs w:val="28"/>
        </w:rPr>
        <w:t xml:space="preserve"> </w:t>
      </w:r>
      <w:r w:rsidRPr="0013291D">
        <w:rPr>
          <w:rFonts w:eastAsia="Times New Roman"/>
          <w:sz w:val="28"/>
          <w:szCs w:val="28"/>
        </w:rPr>
        <w:t>коллективо</w:t>
      </w:r>
      <w:r>
        <w:rPr>
          <w:rFonts w:eastAsia="Times New Roman"/>
          <w:sz w:val="28"/>
          <w:szCs w:val="28"/>
        </w:rPr>
        <w:t>м, по подгруппам.</w:t>
      </w:r>
    </w:p>
    <w:p w:rsidR="009A7731" w:rsidRDefault="009A7731" w:rsidP="00866B64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занятие связано с предыдущим и последующим и </w:t>
      </w:r>
      <w:r w:rsidR="006647F7">
        <w:rPr>
          <w:sz w:val="28"/>
          <w:szCs w:val="28"/>
        </w:rPr>
        <w:t xml:space="preserve">строится по определенному </w:t>
      </w:r>
      <w:r w:rsidR="006647F7" w:rsidRPr="006647F7">
        <w:rPr>
          <w:b/>
          <w:i/>
          <w:sz w:val="28"/>
          <w:szCs w:val="28"/>
        </w:rPr>
        <w:t>алгоритму:</w:t>
      </w:r>
    </w:p>
    <w:p w:rsidR="009A7731" w:rsidRDefault="009029A7" w:rsidP="009E03D4">
      <w:pPr>
        <w:pStyle w:val="Default"/>
        <w:numPr>
          <w:ilvl w:val="0"/>
          <w:numId w:val="5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разыгрывание (э</w:t>
      </w:r>
      <w:r w:rsidR="009A7731">
        <w:rPr>
          <w:sz w:val="28"/>
          <w:szCs w:val="28"/>
        </w:rPr>
        <w:t>то может быть дидактическая игра с использованием музыкальных инструментов, упражнения на развитие координации рук, чувства ритма, памяти, творческие задания</w:t>
      </w:r>
      <w:r>
        <w:rPr>
          <w:sz w:val="28"/>
          <w:szCs w:val="28"/>
        </w:rPr>
        <w:t>);</w:t>
      </w:r>
    </w:p>
    <w:p w:rsidR="009A7731" w:rsidRDefault="009029A7" w:rsidP="009E03D4">
      <w:pPr>
        <w:pStyle w:val="Default"/>
        <w:numPr>
          <w:ilvl w:val="0"/>
          <w:numId w:val="5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7731">
        <w:rPr>
          <w:sz w:val="28"/>
          <w:szCs w:val="28"/>
        </w:rPr>
        <w:t>овторение ранее изученного мат</w:t>
      </w:r>
      <w:r>
        <w:rPr>
          <w:sz w:val="28"/>
          <w:szCs w:val="28"/>
        </w:rPr>
        <w:t>ериала;</w:t>
      </w:r>
    </w:p>
    <w:p w:rsidR="009A7731" w:rsidRDefault="009A7731" w:rsidP="009E03D4">
      <w:pPr>
        <w:pStyle w:val="Default"/>
        <w:numPr>
          <w:ilvl w:val="0"/>
          <w:numId w:val="5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</w:t>
      </w:r>
      <w:r w:rsidR="009029A7">
        <w:rPr>
          <w:sz w:val="28"/>
          <w:szCs w:val="28"/>
        </w:rPr>
        <w:t>ство и разбор нового материала;</w:t>
      </w:r>
    </w:p>
    <w:p w:rsidR="009A7731" w:rsidRDefault="009029A7" w:rsidP="009E03D4">
      <w:pPr>
        <w:pStyle w:val="Default"/>
        <w:numPr>
          <w:ilvl w:val="0"/>
          <w:numId w:val="5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7731">
        <w:rPr>
          <w:sz w:val="28"/>
          <w:szCs w:val="28"/>
        </w:rPr>
        <w:t xml:space="preserve">акрепление полученных знаний. </w:t>
      </w:r>
    </w:p>
    <w:p w:rsidR="009A7731" w:rsidRDefault="009A7731" w:rsidP="00866B64">
      <w:pPr>
        <w:widowControl w:val="0"/>
        <w:spacing w:after="0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391E7B">
        <w:rPr>
          <w:rFonts w:ascii="Times New Roman" w:hAnsi="Times New Roman"/>
          <w:sz w:val="28"/>
          <w:szCs w:val="28"/>
        </w:rPr>
        <w:t xml:space="preserve">На занятиях используются такие </w:t>
      </w:r>
      <w:r w:rsidRPr="00711204">
        <w:rPr>
          <w:rFonts w:ascii="Times New Roman" w:hAnsi="Times New Roman"/>
          <w:b/>
          <w:i/>
          <w:sz w:val="28"/>
          <w:szCs w:val="28"/>
        </w:rPr>
        <w:t xml:space="preserve">методы </w:t>
      </w:r>
      <w:r w:rsidR="006647F7">
        <w:rPr>
          <w:rFonts w:ascii="Times New Roman" w:hAnsi="Times New Roman"/>
          <w:b/>
          <w:i/>
          <w:sz w:val="28"/>
          <w:szCs w:val="28"/>
        </w:rPr>
        <w:t>обучения</w:t>
      </w:r>
      <w:r w:rsidRPr="00391E7B">
        <w:rPr>
          <w:rFonts w:ascii="Times New Roman" w:hAnsi="Times New Roman"/>
          <w:sz w:val="28"/>
          <w:szCs w:val="28"/>
        </w:rPr>
        <w:t xml:space="preserve"> как:</w:t>
      </w:r>
    </w:p>
    <w:p w:rsidR="009A7731" w:rsidRPr="00391E7B" w:rsidRDefault="009029A7" w:rsidP="009E03D4">
      <w:pPr>
        <w:pStyle w:val="a4"/>
        <w:widowControl w:val="0"/>
        <w:numPr>
          <w:ilvl w:val="0"/>
          <w:numId w:val="28"/>
        </w:numPr>
        <w:spacing w:after="0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9A7731" w:rsidRPr="00391E7B">
        <w:rPr>
          <w:rFonts w:ascii="Times New Roman" w:hAnsi="Times New Roman"/>
          <w:color w:val="000000"/>
          <w:sz w:val="28"/>
          <w:szCs w:val="28"/>
        </w:rPr>
        <w:t>бъяснительно-иллюстративный</w:t>
      </w:r>
      <w:r w:rsidR="009145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731" w:rsidRPr="00391E7B">
        <w:rPr>
          <w:rFonts w:ascii="Times New Roman" w:hAnsi="Times New Roman"/>
          <w:color w:val="000000"/>
          <w:sz w:val="28"/>
          <w:szCs w:val="28"/>
        </w:rPr>
        <w:t>(беседа, объяснение, художественное слово, использование фольклор</w:t>
      </w:r>
      <w:r w:rsidR="009A7731" w:rsidRPr="00391E7B">
        <w:rPr>
          <w:rFonts w:ascii="Times New Roman" w:hAnsi="Times New Roman"/>
          <w:sz w:val="28"/>
          <w:szCs w:val="28"/>
        </w:rPr>
        <w:t>а);</w:t>
      </w:r>
    </w:p>
    <w:p w:rsidR="009A7731" w:rsidRPr="00322B8F" w:rsidRDefault="009029A7" w:rsidP="009E03D4">
      <w:pPr>
        <w:pStyle w:val="1"/>
        <w:widowControl/>
        <w:numPr>
          <w:ilvl w:val="0"/>
          <w:numId w:val="27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A7731" w:rsidRPr="00322B8F">
        <w:rPr>
          <w:sz w:val="28"/>
          <w:szCs w:val="28"/>
        </w:rPr>
        <w:t>епродуктивный (разучивание, закрепление материала);</w:t>
      </w:r>
    </w:p>
    <w:p w:rsidR="009A7731" w:rsidRPr="00322B8F" w:rsidRDefault="009029A7" w:rsidP="009E03D4">
      <w:pPr>
        <w:pStyle w:val="1"/>
        <w:widowControl/>
        <w:numPr>
          <w:ilvl w:val="0"/>
          <w:numId w:val="27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A7731" w:rsidRPr="00322B8F">
        <w:rPr>
          <w:sz w:val="28"/>
          <w:szCs w:val="28"/>
        </w:rPr>
        <w:t>сследовательский (самостоятельное исполнение, оценка, самооценка);</w:t>
      </w:r>
    </w:p>
    <w:p w:rsidR="009A7731" w:rsidRDefault="009029A7" w:rsidP="009E03D4">
      <w:pPr>
        <w:pStyle w:val="1"/>
        <w:widowControl/>
        <w:numPr>
          <w:ilvl w:val="0"/>
          <w:numId w:val="27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9A7731" w:rsidRPr="00322B8F">
        <w:rPr>
          <w:sz w:val="28"/>
          <w:szCs w:val="28"/>
        </w:rPr>
        <w:t xml:space="preserve">етод поисковых ситуаций (побуждение детей к творческой, </w:t>
      </w:r>
      <w:r w:rsidR="009A7731" w:rsidRPr="009A7074">
        <w:rPr>
          <w:sz w:val="28"/>
          <w:szCs w:val="28"/>
        </w:rPr>
        <w:t>практической деятельности, импровизации).</w:t>
      </w:r>
    </w:p>
    <w:p w:rsidR="009A7731" w:rsidRPr="00711204" w:rsidRDefault="009A7731" w:rsidP="00866B64">
      <w:pPr>
        <w:pStyle w:val="1"/>
        <w:spacing w:line="276" w:lineRule="auto"/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При реализации программы используются следующие </w:t>
      </w:r>
      <w:r w:rsidRPr="00711204">
        <w:rPr>
          <w:b/>
          <w:i/>
          <w:sz w:val="28"/>
          <w:szCs w:val="28"/>
        </w:rPr>
        <w:t>педагогические технологии:</w:t>
      </w:r>
    </w:p>
    <w:p w:rsidR="009A7731" w:rsidRPr="00AF2C25" w:rsidRDefault="009A7731" w:rsidP="009E03D4">
      <w:pPr>
        <w:pStyle w:val="1"/>
        <w:widowControl/>
        <w:numPr>
          <w:ilvl w:val="0"/>
          <w:numId w:val="29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F2C25">
        <w:rPr>
          <w:sz w:val="28"/>
          <w:szCs w:val="28"/>
        </w:rPr>
        <w:t>развивающее обучение;</w:t>
      </w:r>
    </w:p>
    <w:p w:rsidR="009A7731" w:rsidRPr="00AF2C25" w:rsidRDefault="009A7731" w:rsidP="009E03D4">
      <w:pPr>
        <w:pStyle w:val="1"/>
        <w:widowControl/>
        <w:numPr>
          <w:ilvl w:val="0"/>
          <w:numId w:val="29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F2C25">
        <w:rPr>
          <w:sz w:val="28"/>
          <w:szCs w:val="28"/>
        </w:rPr>
        <w:t>проблемное обучение;</w:t>
      </w:r>
    </w:p>
    <w:p w:rsidR="009A7731" w:rsidRPr="00AF2C25" w:rsidRDefault="009A7731" w:rsidP="009E03D4">
      <w:pPr>
        <w:pStyle w:val="1"/>
        <w:widowControl/>
        <w:numPr>
          <w:ilvl w:val="0"/>
          <w:numId w:val="29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F2C25">
        <w:rPr>
          <w:sz w:val="28"/>
          <w:szCs w:val="28"/>
        </w:rPr>
        <w:t>игровые технологии;</w:t>
      </w:r>
    </w:p>
    <w:p w:rsidR="009A7731" w:rsidRPr="00AF2C25" w:rsidRDefault="009A7731" w:rsidP="009E03D4">
      <w:pPr>
        <w:pStyle w:val="1"/>
        <w:widowControl/>
        <w:numPr>
          <w:ilvl w:val="0"/>
          <w:numId w:val="29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F2C25">
        <w:rPr>
          <w:sz w:val="28"/>
          <w:szCs w:val="28"/>
        </w:rPr>
        <w:t xml:space="preserve">информационно-коммуникативные технологии; </w:t>
      </w:r>
    </w:p>
    <w:p w:rsidR="009A7731" w:rsidRPr="00AF2C25" w:rsidRDefault="009A7731" w:rsidP="009E03D4">
      <w:pPr>
        <w:pStyle w:val="1"/>
        <w:widowControl/>
        <w:numPr>
          <w:ilvl w:val="0"/>
          <w:numId w:val="29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F2C25">
        <w:rPr>
          <w:sz w:val="28"/>
          <w:szCs w:val="28"/>
        </w:rPr>
        <w:t>педагогика сотрудничества;</w:t>
      </w:r>
    </w:p>
    <w:p w:rsidR="009A7731" w:rsidRPr="00AF2C25" w:rsidRDefault="009A7731" w:rsidP="009E03D4">
      <w:pPr>
        <w:pStyle w:val="1"/>
        <w:widowControl/>
        <w:numPr>
          <w:ilvl w:val="0"/>
          <w:numId w:val="29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F2C25">
        <w:rPr>
          <w:sz w:val="28"/>
          <w:szCs w:val="28"/>
        </w:rPr>
        <w:t>личностно-ориентированный подход;</w:t>
      </w:r>
    </w:p>
    <w:p w:rsidR="009A7731" w:rsidRPr="00AF2C25" w:rsidRDefault="009A7731" w:rsidP="009E03D4">
      <w:pPr>
        <w:pStyle w:val="1"/>
        <w:widowControl/>
        <w:numPr>
          <w:ilvl w:val="0"/>
          <w:numId w:val="29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spellStart"/>
      <w:r w:rsidRPr="00AF2C25">
        <w:rPr>
          <w:sz w:val="28"/>
          <w:szCs w:val="28"/>
        </w:rPr>
        <w:t>компетентностный</w:t>
      </w:r>
      <w:proofErr w:type="spellEnd"/>
      <w:r w:rsidRPr="00AF2C25">
        <w:rPr>
          <w:sz w:val="28"/>
          <w:szCs w:val="28"/>
        </w:rPr>
        <w:t xml:space="preserve"> подход;</w:t>
      </w:r>
    </w:p>
    <w:p w:rsidR="009A7731" w:rsidRPr="00AF2C25" w:rsidRDefault="009029A7" w:rsidP="009E03D4">
      <w:pPr>
        <w:pStyle w:val="1"/>
        <w:widowControl/>
        <w:numPr>
          <w:ilvl w:val="0"/>
          <w:numId w:val="29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подход.</w:t>
      </w:r>
    </w:p>
    <w:p w:rsidR="006647F7" w:rsidRPr="006647F7" w:rsidRDefault="006647F7" w:rsidP="00866B6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6647F7">
        <w:rPr>
          <w:rFonts w:ascii="Times New Roman" w:hAnsi="Times New Roman"/>
          <w:b/>
          <w:i/>
          <w:sz w:val="28"/>
          <w:szCs w:val="28"/>
        </w:rPr>
        <w:t>ринципы  педагогического  процесса:</w:t>
      </w:r>
    </w:p>
    <w:p w:rsidR="006647F7" w:rsidRPr="006647F7" w:rsidRDefault="006647F7" w:rsidP="009E03D4">
      <w:pPr>
        <w:pStyle w:val="a4"/>
        <w:numPr>
          <w:ilvl w:val="0"/>
          <w:numId w:val="29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 гармонического воспитания личности;</w:t>
      </w:r>
    </w:p>
    <w:p w:rsidR="006647F7" w:rsidRPr="006647F7" w:rsidRDefault="006647F7" w:rsidP="009E03D4">
      <w:pPr>
        <w:pStyle w:val="a4"/>
        <w:numPr>
          <w:ilvl w:val="0"/>
          <w:numId w:val="29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постепенности и последовательности в овладении мастерством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музицирования</w:t>
      </w:r>
      <w:proofErr w:type="spellEnd"/>
      <w:r w:rsidRPr="006647F7">
        <w:rPr>
          <w:rFonts w:ascii="Times New Roman" w:eastAsia="Times New Roman" w:hAnsi="Times New Roman" w:cs="Times New Roman"/>
          <w:color w:val="000000"/>
          <w:sz w:val="28"/>
          <w:szCs w:val="28"/>
        </w:rPr>
        <w:t>, от простого к сложному;</w:t>
      </w:r>
    </w:p>
    <w:p w:rsidR="006647F7" w:rsidRPr="006647F7" w:rsidRDefault="006647F7" w:rsidP="009E03D4">
      <w:pPr>
        <w:pStyle w:val="a4"/>
        <w:numPr>
          <w:ilvl w:val="0"/>
          <w:numId w:val="29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7F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успешности;</w:t>
      </w:r>
    </w:p>
    <w:p w:rsidR="006647F7" w:rsidRPr="006647F7" w:rsidRDefault="006647F7" w:rsidP="009E03D4">
      <w:pPr>
        <w:pStyle w:val="a4"/>
        <w:numPr>
          <w:ilvl w:val="0"/>
          <w:numId w:val="29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7F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соразмерности нагрузки уровню и состоянию здоровья сохранения здоровья ребенка;</w:t>
      </w:r>
    </w:p>
    <w:p w:rsidR="006647F7" w:rsidRPr="006647F7" w:rsidRDefault="006647F7" w:rsidP="009E03D4">
      <w:pPr>
        <w:pStyle w:val="a4"/>
        <w:numPr>
          <w:ilvl w:val="0"/>
          <w:numId w:val="29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7F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творческого развития;</w:t>
      </w:r>
    </w:p>
    <w:p w:rsidR="006647F7" w:rsidRPr="006647F7" w:rsidRDefault="006647F7" w:rsidP="009E03D4">
      <w:pPr>
        <w:pStyle w:val="a4"/>
        <w:numPr>
          <w:ilvl w:val="0"/>
          <w:numId w:val="29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7F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доступности;</w:t>
      </w:r>
    </w:p>
    <w:p w:rsidR="006647F7" w:rsidRPr="006647F7" w:rsidRDefault="006647F7" w:rsidP="009E03D4">
      <w:pPr>
        <w:pStyle w:val="a4"/>
        <w:numPr>
          <w:ilvl w:val="0"/>
          <w:numId w:val="29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7F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индивидуального подхода;</w:t>
      </w:r>
    </w:p>
    <w:p w:rsidR="006647F7" w:rsidRPr="006647F7" w:rsidRDefault="006647F7" w:rsidP="009E03D4">
      <w:pPr>
        <w:pStyle w:val="a4"/>
        <w:numPr>
          <w:ilvl w:val="0"/>
          <w:numId w:val="29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7F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практической направленности.</w:t>
      </w:r>
    </w:p>
    <w:p w:rsidR="0054666C" w:rsidRDefault="0054666C" w:rsidP="00E8373E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126"/>
        <w:gridCol w:w="1701"/>
        <w:gridCol w:w="1134"/>
        <w:gridCol w:w="1134"/>
      </w:tblGrid>
      <w:tr w:rsidR="0054666C" w:rsidRPr="003C6850" w:rsidTr="00866B64">
        <w:tc>
          <w:tcPr>
            <w:tcW w:w="1951" w:type="dxa"/>
          </w:tcPr>
          <w:p w:rsidR="0054666C" w:rsidRPr="003955EA" w:rsidRDefault="0054666C" w:rsidP="00866B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или тема программы</w:t>
            </w:r>
          </w:p>
        </w:tc>
        <w:tc>
          <w:tcPr>
            <w:tcW w:w="1418" w:type="dxa"/>
          </w:tcPr>
          <w:p w:rsidR="0054666C" w:rsidRPr="003955EA" w:rsidRDefault="0054666C" w:rsidP="00866B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2126" w:type="dxa"/>
          </w:tcPr>
          <w:p w:rsidR="0054666C" w:rsidRPr="003955EA" w:rsidRDefault="0054666C" w:rsidP="00866B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 организации образовательной деятельности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3955EA">
              <w:rPr>
                <w:rFonts w:ascii="Times New Roman" w:hAnsi="Times New Roman" w:cs="Times New Roman"/>
                <w:b/>
                <w:sz w:val="24"/>
                <w:szCs w:val="24"/>
              </w:rPr>
              <w:t>рамках занятия)</w:t>
            </w:r>
          </w:p>
        </w:tc>
        <w:tc>
          <w:tcPr>
            <w:tcW w:w="1701" w:type="dxa"/>
          </w:tcPr>
          <w:p w:rsidR="0054666C" w:rsidRPr="003955EA" w:rsidRDefault="0054666C" w:rsidP="00866B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1134" w:type="dxa"/>
          </w:tcPr>
          <w:p w:rsidR="0054666C" w:rsidRPr="003955EA" w:rsidRDefault="0054666C" w:rsidP="00866B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Техническое оснащение</w:t>
            </w:r>
          </w:p>
        </w:tc>
        <w:tc>
          <w:tcPr>
            <w:tcW w:w="1134" w:type="dxa"/>
          </w:tcPr>
          <w:p w:rsidR="0054666C" w:rsidRPr="003955EA" w:rsidRDefault="0054666C" w:rsidP="00866B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итогов</w:t>
            </w:r>
          </w:p>
        </w:tc>
      </w:tr>
      <w:tr w:rsidR="0054666C" w:rsidRPr="003C6850" w:rsidTr="00866B64">
        <w:tc>
          <w:tcPr>
            <w:tcW w:w="1951" w:type="dxa"/>
          </w:tcPr>
          <w:p w:rsidR="0054666C" w:rsidRPr="003C6850" w:rsidRDefault="0054666C" w:rsidP="00866B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5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8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Занятие-презентация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тимбилдинга</w:t>
            </w:r>
            <w:proofErr w:type="spellEnd"/>
            <w:r w:rsidRPr="00A66988">
              <w:rPr>
                <w:rFonts w:ascii="Times New Roman" w:hAnsi="Times New Roman" w:cs="Times New Roman"/>
                <w:sz w:val="24"/>
                <w:szCs w:val="24"/>
              </w:rPr>
              <w:t xml:space="preserve"> (игры, упражнения на сплочение коллектива)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Видео-фильм «Виды оркестров»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Мультимедиа.</w:t>
            </w:r>
          </w:p>
          <w:p w:rsidR="0054666C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Звуковое оборудование.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(Приложение № 1)</w:t>
            </w:r>
          </w:p>
        </w:tc>
      </w:tr>
      <w:tr w:rsidR="0054666C" w:rsidRPr="003C6850" w:rsidTr="00866B64">
        <w:tc>
          <w:tcPr>
            <w:tcW w:w="1951" w:type="dxa"/>
          </w:tcPr>
          <w:p w:rsidR="0054666C" w:rsidRPr="00913436" w:rsidRDefault="0054666C" w:rsidP="00866B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Ознакомление с историей становления и развития русского народного инструментария </w:t>
            </w:r>
          </w:p>
          <w:p w:rsidR="0054666C" w:rsidRPr="003C6850" w:rsidRDefault="0054666C" w:rsidP="00866B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экскурсия.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Занятие-презентация.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игра.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A66988">
              <w:rPr>
                <w:rFonts w:ascii="Times New Roman" w:hAnsi="Times New Roman" w:cs="Times New Roman"/>
                <w:sz w:val="24"/>
                <w:szCs w:val="24"/>
              </w:rPr>
              <w:t xml:space="preserve"> Петрушки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(погружение в историю)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Ролевые сценки,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«Приключение по карте страны </w:t>
            </w:r>
            <w:proofErr w:type="spellStart"/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Музыкалии</w:t>
            </w:r>
            <w:proofErr w:type="spellEnd"/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</w:t>
            </w:r>
            <w:proofErr w:type="spellStart"/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A6698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-ринг</w:t>
            </w:r>
          </w:p>
        </w:tc>
        <w:tc>
          <w:tcPr>
            <w:tcW w:w="1701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заданиями.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Видеоролики о русских народных музыкальных инструментах, о скоморохах и пр.</w:t>
            </w:r>
          </w:p>
        </w:tc>
        <w:tc>
          <w:tcPr>
            <w:tcW w:w="1134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Мультимедиа.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Звуковое оборудование.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Шумовые инструменты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Терминологический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№2)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54666C" w:rsidRPr="003C6850" w:rsidTr="00866B64">
        <w:tc>
          <w:tcPr>
            <w:tcW w:w="1951" w:type="dxa"/>
          </w:tcPr>
          <w:p w:rsidR="0054666C" w:rsidRPr="00C333E3" w:rsidRDefault="0054666C" w:rsidP="00866B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игрового, исполнительского</w:t>
            </w:r>
          </w:p>
          <w:p w:rsidR="0054666C" w:rsidRPr="00C333E3" w:rsidRDefault="0054666C" w:rsidP="00866B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3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аппарата</w:t>
            </w:r>
          </w:p>
          <w:p w:rsidR="0054666C" w:rsidRPr="003C6850" w:rsidRDefault="0054666C" w:rsidP="00866B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Игра «Повторяй за мной»</w:t>
            </w:r>
          </w:p>
        </w:tc>
        <w:tc>
          <w:tcPr>
            <w:tcW w:w="2126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Подражание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Видео-инструкция</w:t>
            </w:r>
          </w:p>
        </w:tc>
        <w:tc>
          <w:tcPr>
            <w:tcW w:w="1701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Видеоролик «Постановка игрового аппарата ложкаря»</w:t>
            </w:r>
          </w:p>
        </w:tc>
        <w:tc>
          <w:tcPr>
            <w:tcW w:w="1134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Мультимедиа.</w:t>
            </w:r>
          </w:p>
          <w:p w:rsidR="0054666C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Звуковое оборудование.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Шумовые инструменты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54666C" w:rsidRPr="003C6850" w:rsidTr="00866B64">
        <w:tc>
          <w:tcPr>
            <w:tcW w:w="1951" w:type="dxa"/>
          </w:tcPr>
          <w:p w:rsidR="0054666C" w:rsidRPr="003C6850" w:rsidRDefault="0054666C" w:rsidP="00866B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игре на шумовых инструментах</w:t>
            </w:r>
          </w:p>
        </w:tc>
        <w:tc>
          <w:tcPr>
            <w:tcW w:w="1418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Мастер-класс обучающегося.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Театрализованное действие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Подражание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Видео-инструкция</w:t>
            </w:r>
          </w:p>
        </w:tc>
        <w:tc>
          <w:tcPr>
            <w:tcW w:w="1701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Видеоролики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«Береги себя!» и «Береги соседа!»</w:t>
            </w:r>
          </w:p>
        </w:tc>
        <w:tc>
          <w:tcPr>
            <w:tcW w:w="1134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Мультимедиа.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Звуковое оборудование.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Шумовые инструменты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A66988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54666C" w:rsidRPr="003C6850" w:rsidTr="00866B64">
        <w:tc>
          <w:tcPr>
            <w:tcW w:w="1951" w:type="dxa"/>
          </w:tcPr>
          <w:p w:rsidR="0054666C" w:rsidRPr="00C333E3" w:rsidRDefault="0054666C" w:rsidP="00866B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основных приемов игры на шумовых инструментах</w:t>
            </w:r>
          </w:p>
          <w:p w:rsidR="0054666C" w:rsidRPr="00C333E3" w:rsidRDefault="0054666C" w:rsidP="00866B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66C" w:rsidRPr="003C6850" w:rsidRDefault="0054666C" w:rsidP="00866B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Фронтальное занятие 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Игровое занятие.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Pr="007C0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Шумовое караоке.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Занятие-конкурс.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Экспромт-постановки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Подражание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Видео-инструкция</w:t>
            </w:r>
          </w:p>
        </w:tc>
        <w:tc>
          <w:tcPr>
            <w:tcW w:w="1701" w:type="dxa"/>
          </w:tcPr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«Основные движения при игре на ложках»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Карточки с движениями (Приложение№3)</w:t>
            </w:r>
          </w:p>
        </w:tc>
        <w:tc>
          <w:tcPr>
            <w:tcW w:w="1134" w:type="dxa"/>
          </w:tcPr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Мультимедиа.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Звуковое оборудо</w:t>
            </w:r>
            <w:r w:rsidRPr="007C0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вание.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Шумовые инструменты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карточка</w:t>
            </w:r>
            <w:r w:rsidRPr="007C0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  <w:p w:rsidR="0054666C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54666C" w:rsidRPr="003C6850" w:rsidTr="00866B64">
        <w:tc>
          <w:tcPr>
            <w:tcW w:w="1951" w:type="dxa"/>
          </w:tcPr>
          <w:p w:rsidR="0054666C" w:rsidRPr="00C333E3" w:rsidRDefault="0054666C" w:rsidP="00866B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Координационное  развитие и совершенствование техники игры на шумовых инструментах</w:t>
            </w:r>
          </w:p>
          <w:p w:rsidR="0054666C" w:rsidRPr="003C6850" w:rsidRDefault="0054666C" w:rsidP="00866B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 xml:space="preserve">Шумовое 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караоке.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Занятие-конкурс.</w:t>
            </w:r>
          </w:p>
          <w:p w:rsidR="0054666C" w:rsidRPr="00C333E3" w:rsidRDefault="0054666C" w:rsidP="00866B64">
            <w:pPr>
              <w:spacing w:line="27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Импровизоры</w:t>
            </w:r>
            <w:proofErr w:type="spellEnd"/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Экспромт-постановки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Подражание</w:t>
            </w:r>
          </w:p>
          <w:p w:rsidR="0054666C" w:rsidRDefault="0054666C" w:rsidP="00866B64">
            <w:pPr>
              <w:spacing w:line="27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54666C" w:rsidRPr="00C333E3" w:rsidRDefault="0054666C" w:rsidP="00866B64">
            <w:pPr>
              <w:spacing w:line="27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>Игра «Повторяй за мной»</w:t>
            </w:r>
          </w:p>
        </w:tc>
        <w:tc>
          <w:tcPr>
            <w:tcW w:w="1701" w:type="dxa"/>
          </w:tcPr>
          <w:p w:rsidR="0054666C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Карточки с движениями</w:t>
            </w:r>
          </w:p>
          <w:p w:rsidR="0054666C" w:rsidRPr="00C333E3" w:rsidRDefault="0054666C" w:rsidP="00866B64">
            <w:pPr>
              <w:spacing w:line="27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«Шумовое караоке»</w:t>
            </w:r>
          </w:p>
        </w:tc>
        <w:tc>
          <w:tcPr>
            <w:tcW w:w="1134" w:type="dxa"/>
          </w:tcPr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Мультимедиа.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Звуковое оборудование.</w:t>
            </w:r>
          </w:p>
          <w:p w:rsidR="0054666C" w:rsidRPr="00C333E3" w:rsidRDefault="0054666C" w:rsidP="00866B64">
            <w:pPr>
              <w:spacing w:line="27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Шумовые инструменты</w:t>
            </w:r>
          </w:p>
        </w:tc>
        <w:tc>
          <w:tcPr>
            <w:tcW w:w="1134" w:type="dxa"/>
          </w:tcPr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карточка</w:t>
            </w: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C333E3" w:rsidRDefault="0054666C" w:rsidP="00866B64">
            <w:pPr>
              <w:spacing w:line="27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54666C" w:rsidRPr="003C6850" w:rsidTr="00866B64">
        <w:tc>
          <w:tcPr>
            <w:tcW w:w="1951" w:type="dxa"/>
          </w:tcPr>
          <w:p w:rsidR="0054666C" w:rsidRPr="00C333E3" w:rsidRDefault="0054666C" w:rsidP="00866B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 (игры, композиции)</w:t>
            </w:r>
          </w:p>
          <w:p w:rsidR="0054666C" w:rsidRPr="00C333E3" w:rsidRDefault="0054666C" w:rsidP="00866B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Театрализованное действие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Создание ситуации выступления.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Игра с закрытыми глазами.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Идеомоторное воспроизведение.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7C0DF6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темпах</w:t>
            </w:r>
          </w:p>
        </w:tc>
        <w:tc>
          <w:tcPr>
            <w:tcW w:w="1701" w:type="dxa"/>
          </w:tcPr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 xml:space="preserve">Список упражнений и советов для преодоления пагубного </w:t>
            </w:r>
            <w:proofErr w:type="spellStart"/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влияниясценического</w:t>
            </w:r>
            <w:proofErr w:type="spellEnd"/>
            <w:r w:rsidRPr="007C0DF6">
              <w:rPr>
                <w:rFonts w:ascii="Times New Roman" w:hAnsi="Times New Roman" w:cs="Times New Roman"/>
                <w:sz w:val="24"/>
                <w:szCs w:val="24"/>
              </w:rPr>
              <w:t xml:space="preserve"> волнения.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(Приложение №4)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Мультимедиа.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Звуковое оборудование.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Шумовые инструменты</w:t>
            </w:r>
          </w:p>
        </w:tc>
        <w:tc>
          <w:tcPr>
            <w:tcW w:w="1134" w:type="dxa"/>
          </w:tcPr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Видео-контроль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54666C" w:rsidRPr="003C6850" w:rsidTr="00866B64">
        <w:tc>
          <w:tcPr>
            <w:tcW w:w="1951" w:type="dxa"/>
          </w:tcPr>
          <w:p w:rsidR="0054666C" w:rsidRPr="00C333E3" w:rsidRDefault="000F5D26" w:rsidP="00866B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46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тоговый </w:t>
            </w:r>
            <w:r w:rsidR="0054666C" w:rsidRPr="00C33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54666C" w:rsidRPr="00C333E3" w:rsidRDefault="0054666C" w:rsidP="00866B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666C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выступление.</w:t>
            </w:r>
          </w:p>
          <w:p w:rsidR="0054666C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C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Сольная импровизация</w:t>
            </w:r>
          </w:p>
        </w:tc>
        <w:tc>
          <w:tcPr>
            <w:tcW w:w="2126" w:type="dxa"/>
          </w:tcPr>
          <w:p w:rsidR="0054666C" w:rsidRPr="003C6850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66C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Мультимедиа.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Звуковое оборудование.</w:t>
            </w:r>
          </w:p>
          <w:p w:rsidR="0054666C" w:rsidRPr="003C6850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Шумовые инструменты</w:t>
            </w:r>
          </w:p>
        </w:tc>
        <w:tc>
          <w:tcPr>
            <w:tcW w:w="1134" w:type="dxa"/>
          </w:tcPr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4666C" w:rsidRPr="007C0DF6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Видео-контроль</w:t>
            </w:r>
          </w:p>
          <w:p w:rsidR="0054666C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D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54666C" w:rsidRPr="007E0DEC" w:rsidRDefault="0054666C" w:rsidP="00866B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E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(Диагностическая карта)</w:t>
            </w:r>
          </w:p>
          <w:p w:rsidR="0054666C" w:rsidRDefault="0054666C" w:rsidP="0086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66C" w:rsidRDefault="0054666C" w:rsidP="00E34981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7F7" w:rsidRDefault="006647F7" w:rsidP="00E3498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B426A" w:rsidRDefault="009B426A" w:rsidP="00E349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Риски программы</w:t>
      </w:r>
    </w:p>
    <w:p w:rsidR="009B426A" w:rsidRPr="009029A7" w:rsidRDefault="009B426A" w:rsidP="009E03D4">
      <w:pPr>
        <w:pStyle w:val="a4"/>
        <w:numPr>
          <w:ilvl w:val="0"/>
          <w:numId w:val="54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A7">
        <w:rPr>
          <w:rFonts w:ascii="Times New Roman" w:eastAsia="Times New Roman" w:hAnsi="Times New Roman" w:cs="Times New Roman"/>
          <w:sz w:val="28"/>
          <w:szCs w:val="28"/>
          <w:u w:val="single"/>
        </w:rPr>
        <w:t>Отток обучающихся</w:t>
      </w:r>
      <w:r w:rsidRPr="009029A7">
        <w:rPr>
          <w:rFonts w:ascii="Times New Roman" w:eastAsia="Times New Roman" w:hAnsi="Times New Roman" w:cs="Times New Roman"/>
          <w:sz w:val="28"/>
          <w:szCs w:val="28"/>
        </w:rPr>
        <w:t>. Отток  может произойти в связи с переводом обучающегося в другое учебное заведение или по медицинским показаниям, а так же по заявлению родителей или законных представителей.</w:t>
      </w:r>
    </w:p>
    <w:p w:rsidR="009B426A" w:rsidRPr="009029A7" w:rsidRDefault="009B426A" w:rsidP="009E03D4">
      <w:pPr>
        <w:pStyle w:val="a4"/>
        <w:numPr>
          <w:ilvl w:val="0"/>
          <w:numId w:val="54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A7">
        <w:rPr>
          <w:rFonts w:ascii="Times New Roman" w:eastAsia="Times New Roman" w:hAnsi="Times New Roman" w:cs="Times New Roman"/>
          <w:sz w:val="28"/>
          <w:szCs w:val="28"/>
          <w:u w:val="single"/>
        </w:rPr>
        <w:t>Прекращение реализации по причине отсутствия педагога</w:t>
      </w:r>
      <w:r w:rsidRPr="009029A7">
        <w:rPr>
          <w:rFonts w:ascii="Times New Roman" w:eastAsia="Times New Roman" w:hAnsi="Times New Roman" w:cs="Times New Roman"/>
          <w:sz w:val="28"/>
          <w:szCs w:val="28"/>
        </w:rPr>
        <w:t>. Данная ситуация может произойти в связи с состоянием здоровья педагога (медицинские противопоказания) или при увольнении из образовательного учреждения.</w:t>
      </w:r>
    </w:p>
    <w:p w:rsidR="009B426A" w:rsidRPr="009029A7" w:rsidRDefault="009B426A" w:rsidP="009E03D4">
      <w:pPr>
        <w:pStyle w:val="a4"/>
        <w:numPr>
          <w:ilvl w:val="0"/>
          <w:numId w:val="54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A7">
        <w:rPr>
          <w:rFonts w:ascii="Times New Roman" w:eastAsia="Times New Roman" w:hAnsi="Times New Roman" w:cs="Times New Roman"/>
          <w:sz w:val="28"/>
          <w:szCs w:val="28"/>
          <w:u w:val="single"/>
        </w:rPr>
        <w:t>Несоответствие количества отработанных по факту часов с календарно-учебным графиком</w:t>
      </w:r>
      <w:r w:rsidRPr="009029A7">
        <w:rPr>
          <w:rFonts w:ascii="Times New Roman" w:eastAsia="Times New Roman" w:hAnsi="Times New Roman" w:cs="Times New Roman"/>
          <w:sz w:val="28"/>
          <w:szCs w:val="28"/>
        </w:rPr>
        <w:t>. Несоответствие отработанных часов может произойти по нескольким причинам:</w:t>
      </w:r>
    </w:p>
    <w:p w:rsidR="009B426A" w:rsidRDefault="009B426A" w:rsidP="009E03D4">
      <w:pPr>
        <w:pStyle w:val="a4"/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больничные обучающихся;</w:t>
      </w:r>
    </w:p>
    <w:p w:rsidR="009B426A" w:rsidRDefault="009B426A" w:rsidP="009E03D4">
      <w:pPr>
        <w:pStyle w:val="a4"/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больничные педагога;</w:t>
      </w:r>
    </w:p>
    <w:p w:rsidR="009B426A" w:rsidRDefault="009B426A" w:rsidP="009E03D4">
      <w:pPr>
        <w:pStyle w:val="a4"/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праздничные дни;</w:t>
      </w:r>
    </w:p>
    <w:p w:rsidR="009B426A" w:rsidRDefault="009B426A" w:rsidP="009E03D4">
      <w:pPr>
        <w:pStyle w:val="a4"/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карантин;</w:t>
      </w:r>
    </w:p>
    <w:p w:rsidR="009B426A" w:rsidRDefault="009B426A" w:rsidP="009E03D4">
      <w:pPr>
        <w:pStyle w:val="a4"/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аварийные техногенные ситуации.</w:t>
      </w:r>
    </w:p>
    <w:p w:rsidR="009B426A" w:rsidRPr="00157636" w:rsidRDefault="009B426A" w:rsidP="00866B6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вышеуказанные причины и риски прописываются в журнале учета посещаемости группы. </w:t>
      </w:r>
    </w:p>
    <w:p w:rsidR="009B426A" w:rsidRDefault="009B426A" w:rsidP="00866B64">
      <w:pPr>
        <w:spacing w:after="0"/>
        <w:ind w:firstLine="426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5777FD" w:rsidRPr="00BE2DF2" w:rsidRDefault="005777FD" w:rsidP="00D123A4">
      <w:pPr>
        <w:spacing w:after="0"/>
        <w:ind w:left="142" w:right="-1"/>
        <w:jc w:val="center"/>
        <w:rPr>
          <w:rFonts w:ascii="Times New Roman" w:hAnsi="Times New Roman"/>
          <w:b/>
          <w:sz w:val="28"/>
          <w:szCs w:val="28"/>
        </w:rPr>
      </w:pPr>
      <w:r w:rsidRPr="00BE2DF2">
        <w:rPr>
          <w:rFonts w:ascii="Times New Roman" w:hAnsi="Times New Roman"/>
          <w:b/>
          <w:sz w:val="28"/>
          <w:szCs w:val="28"/>
        </w:rPr>
        <w:lastRenderedPageBreak/>
        <w:t>Список лит</w:t>
      </w:r>
      <w:r w:rsidR="00D123A4">
        <w:rPr>
          <w:rFonts w:ascii="Times New Roman" w:hAnsi="Times New Roman"/>
          <w:b/>
          <w:sz w:val="28"/>
          <w:szCs w:val="28"/>
        </w:rPr>
        <w:t>ературы</w:t>
      </w:r>
    </w:p>
    <w:p w:rsidR="005777FD" w:rsidRPr="00BE2DF2" w:rsidRDefault="00D123A4" w:rsidP="00D123A4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педагога</w:t>
      </w:r>
    </w:p>
    <w:p w:rsidR="005777FD" w:rsidRPr="00846278" w:rsidRDefault="00866B64" w:rsidP="00D123A4">
      <w:pPr>
        <w:pStyle w:val="a4"/>
        <w:numPr>
          <w:ilvl w:val="0"/>
          <w:numId w:val="34"/>
        </w:numPr>
        <w:tabs>
          <w:tab w:val="clear" w:pos="720"/>
        </w:tabs>
        <w:spacing w:after="0"/>
        <w:ind w:left="0" w:right="61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Абраменкова </w:t>
      </w:r>
      <w:r w:rsidR="005777FD" w:rsidRPr="00846278">
        <w:rPr>
          <w:rFonts w:ascii="Times New Roman" w:hAnsi="Times New Roman"/>
          <w:sz w:val="28"/>
          <w:szCs w:val="28"/>
        </w:rPr>
        <w:t xml:space="preserve"> В. Дети и телевизионный экран / В. Абраменкова, А. Богатырева // </w:t>
      </w:r>
      <w:proofErr w:type="spellStart"/>
      <w:r w:rsidR="005777FD" w:rsidRPr="00846278">
        <w:rPr>
          <w:rFonts w:ascii="Times New Roman" w:hAnsi="Times New Roman"/>
          <w:sz w:val="28"/>
          <w:szCs w:val="28"/>
        </w:rPr>
        <w:t>Восп</w:t>
      </w:r>
      <w:proofErr w:type="spellEnd"/>
      <w:r w:rsidR="005777FD" w:rsidRPr="008462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777FD" w:rsidRPr="00846278">
        <w:rPr>
          <w:rFonts w:ascii="Times New Roman" w:hAnsi="Times New Roman"/>
          <w:sz w:val="28"/>
          <w:szCs w:val="28"/>
        </w:rPr>
        <w:t>шк</w:t>
      </w:r>
      <w:proofErr w:type="spellEnd"/>
      <w:r w:rsidR="005777FD" w:rsidRPr="00846278">
        <w:rPr>
          <w:rFonts w:ascii="Times New Roman" w:hAnsi="Times New Roman"/>
          <w:sz w:val="28"/>
          <w:szCs w:val="28"/>
        </w:rPr>
        <w:t>. –  2006. –  №6.  – с. 28 -31.</w:t>
      </w:r>
    </w:p>
    <w:p w:rsidR="005777FD" w:rsidRDefault="00866B64" w:rsidP="009E03D4">
      <w:pPr>
        <w:pStyle w:val="a4"/>
        <w:numPr>
          <w:ilvl w:val="0"/>
          <w:numId w:val="34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Баренбойм</w:t>
      </w:r>
      <w:r w:rsidR="005777FD" w:rsidRPr="00846278">
        <w:rPr>
          <w:rFonts w:ascii="Times New Roman" w:hAnsi="Times New Roman"/>
          <w:sz w:val="28"/>
          <w:szCs w:val="28"/>
        </w:rPr>
        <w:t>Л</w:t>
      </w:r>
      <w:proofErr w:type="spellEnd"/>
      <w:r w:rsidR="005777FD" w:rsidRPr="00846278">
        <w:rPr>
          <w:rFonts w:ascii="Times New Roman" w:hAnsi="Times New Roman"/>
          <w:sz w:val="28"/>
          <w:szCs w:val="28"/>
        </w:rPr>
        <w:t xml:space="preserve">. А. «Элементарное музыкальное воспитание по системе Карла </w:t>
      </w:r>
      <w:proofErr w:type="spellStart"/>
      <w:r w:rsidR="005777FD" w:rsidRPr="00846278">
        <w:rPr>
          <w:rFonts w:ascii="Times New Roman" w:hAnsi="Times New Roman"/>
          <w:sz w:val="28"/>
          <w:szCs w:val="28"/>
        </w:rPr>
        <w:t>Орфа</w:t>
      </w:r>
      <w:proofErr w:type="spellEnd"/>
      <w:r w:rsidR="005777FD" w:rsidRPr="00846278">
        <w:rPr>
          <w:rFonts w:ascii="Times New Roman" w:hAnsi="Times New Roman"/>
          <w:sz w:val="28"/>
          <w:szCs w:val="28"/>
        </w:rPr>
        <w:t xml:space="preserve">»/ Л. А. </w:t>
      </w:r>
      <w:proofErr w:type="spellStart"/>
      <w:r w:rsidR="005777FD" w:rsidRPr="00846278">
        <w:rPr>
          <w:rFonts w:ascii="Times New Roman" w:hAnsi="Times New Roman"/>
          <w:sz w:val="28"/>
          <w:szCs w:val="28"/>
        </w:rPr>
        <w:t>Баренбойм</w:t>
      </w:r>
      <w:proofErr w:type="spellEnd"/>
      <w:r w:rsidR="005777FD" w:rsidRPr="00846278">
        <w:rPr>
          <w:rFonts w:ascii="Times New Roman" w:hAnsi="Times New Roman"/>
          <w:sz w:val="28"/>
          <w:szCs w:val="28"/>
        </w:rPr>
        <w:t>. – М.: Музыка, 1987. – 287 с.</w:t>
      </w:r>
    </w:p>
    <w:p w:rsidR="005777FD" w:rsidRPr="00846278" w:rsidRDefault="00866B64" w:rsidP="009E03D4">
      <w:pPr>
        <w:pStyle w:val="a4"/>
        <w:numPr>
          <w:ilvl w:val="0"/>
          <w:numId w:val="34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Башова</w:t>
      </w:r>
      <w:proofErr w:type="spellEnd"/>
      <w:r w:rsidR="00B92FF6">
        <w:rPr>
          <w:rFonts w:ascii="Times New Roman" w:hAnsi="Times New Roman"/>
          <w:sz w:val="28"/>
          <w:szCs w:val="28"/>
        </w:rPr>
        <w:t xml:space="preserve"> </w:t>
      </w:r>
      <w:r w:rsidR="005777FD" w:rsidRPr="00846278">
        <w:rPr>
          <w:rFonts w:ascii="Times New Roman" w:hAnsi="Times New Roman"/>
          <w:sz w:val="28"/>
          <w:szCs w:val="28"/>
        </w:rPr>
        <w:t xml:space="preserve">М. В. Педагогика и практическая психология: учебное пособие / М. В. </w:t>
      </w:r>
      <w:proofErr w:type="spellStart"/>
      <w:r w:rsidR="005777FD" w:rsidRPr="00846278">
        <w:rPr>
          <w:rFonts w:ascii="Times New Roman" w:hAnsi="Times New Roman"/>
          <w:sz w:val="28"/>
          <w:szCs w:val="28"/>
        </w:rPr>
        <w:t>Башова</w:t>
      </w:r>
      <w:proofErr w:type="spellEnd"/>
      <w:r w:rsidR="005777FD" w:rsidRPr="00846278">
        <w:rPr>
          <w:rFonts w:ascii="Times New Roman" w:hAnsi="Times New Roman"/>
          <w:sz w:val="28"/>
          <w:szCs w:val="28"/>
        </w:rPr>
        <w:t>. - Ростов-</w:t>
      </w:r>
      <w:proofErr w:type="spellStart"/>
      <w:r w:rsidR="005777FD" w:rsidRPr="00846278">
        <w:rPr>
          <w:rFonts w:ascii="Times New Roman" w:hAnsi="Times New Roman"/>
          <w:sz w:val="28"/>
          <w:szCs w:val="28"/>
        </w:rPr>
        <w:t>наДону</w:t>
      </w:r>
      <w:proofErr w:type="spellEnd"/>
      <w:r w:rsidR="005777FD" w:rsidRPr="00846278">
        <w:rPr>
          <w:rFonts w:ascii="Times New Roman" w:hAnsi="Times New Roman"/>
          <w:sz w:val="28"/>
          <w:szCs w:val="28"/>
        </w:rPr>
        <w:t>.: Феникс, 2000.  – 416 с.</w:t>
      </w:r>
    </w:p>
    <w:p w:rsidR="005777FD" w:rsidRDefault="00B92FF6" w:rsidP="009E03D4">
      <w:pPr>
        <w:numPr>
          <w:ilvl w:val="0"/>
          <w:numId w:val="34"/>
        </w:numPr>
        <w:tabs>
          <w:tab w:val="clear" w:pos="720"/>
          <w:tab w:val="num" w:pos="0"/>
        </w:tabs>
        <w:spacing w:after="0"/>
        <w:ind w:left="0" w:right="61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Белкин</w:t>
      </w:r>
      <w:r w:rsidR="005777FD">
        <w:rPr>
          <w:rFonts w:ascii="Times New Roman" w:hAnsi="Times New Roman"/>
          <w:sz w:val="28"/>
          <w:szCs w:val="28"/>
        </w:rPr>
        <w:t xml:space="preserve"> А. С. Основы возрастной педагогики: </w:t>
      </w:r>
      <w:proofErr w:type="spellStart"/>
      <w:r w:rsidR="005777FD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="005777FD">
        <w:rPr>
          <w:rFonts w:ascii="Times New Roman" w:hAnsi="Times New Roman"/>
          <w:sz w:val="28"/>
          <w:szCs w:val="28"/>
        </w:rPr>
        <w:t xml:space="preserve"> для студентов / А. С. Белкин. - М.: Академия, 2000.  –  192 с.</w:t>
      </w:r>
    </w:p>
    <w:p w:rsidR="005777FD" w:rsidRDefault="00B92FF6" w:rsidP="009E03D4">
      <w:pPr>
        <w:numPr>
          <w:ilvl w:val="0"/>
          <w:numId w:val="34"/>
        </w:numPr>
        <w:tabs>
          <w:tab w:val="clear" w:pos="720"/>
          <w:tab w:val="num" w:pos="0"/>
          <w:tab w:val="num" w:pos="180"/>
        </w:tabs>
        <w:spacing w:after="0"/>
        <w:ind w:left="0" w:right="61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Выготский</w:t>
      </w:r>
      <w:r w:rsidR="005777FD">
        <w:rPr>
          <w:rFonts w:ascii="Times New Roman" w:hAnsi="Times New Roman"/>
          <w:sz w:val="28"/>
          <w:szCs w:val="28"/>
        </w:rPr>
        <w:t xml:space="preserve"> Л.С. Игра и ее роль в психологическом развитии ребенка/ Л.С. Выготский // Вопросы психологии.  – 1966. –  № 6.</w:t>
      </w:r>
    </w:p>
    <w:p w:rsidR="005777FD" w:rsidRPr="00846278" w:rsidRDefault="00B92FF6" w:rsidP="009E03D4">
      <w:pPr>
        <w:numPr>
          <w:ilvl w:val="0"/>
          <w:numId w:val="34"/>
        </w:numPr>
        <w:tabs>
          <w:tab w:val="clear" w:pos="720"/>
          <w:tab w:val="num" w:pos="0"/>
          <w:tab w:val="num" w:pos="180"/>
        </w:tabs>
        <w:spacing w:after="0"/>
        <w:ind w:left="0" w:right="61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Дубровская</w:t>
      </w:r>
      <w:r w:rsidR="005777FD">
        <w:rPr>
          <w:rFonts w:ascii="Times New Roman" w:hAnsi="Times New Roman"/>
          <w:sz w:val="28"/>
          <w:szCs w:val="28"/>
        </w:rPr>
        <w:t xml:space="preserve"> Е. А. Эстетическое воспитание и развитие детей дошкольного возраста: </w:t>
      </w:r>
      <w:proofErr w:type="spellStart"/>
      <w:r w:rsidR="005777FD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="005777FD">
        <w:rPr>
          <w:rFonts w:ascii="Times New Roman" w:hAnsi="Times New Roman"/>
          <w:sz w:val="28"/>
          <w:szCs w:val="28"/>
        </w:rPr>
        <w:t xml:space="preserve"> /  Е. А. Дубровская, С. А. Козлова. - М.: Академия, 2002.  – 256 с.</w:t>
      </w:r>
    </w:p>
    <w:p w:rsidR="005777FD" w:rsidRPr="00846278" w:rsidRDefault="00B92FF6" w:rsidP="009E03D4">
      <w:pPr>
        <w:pStyle w:val="a4"/>
        <w:numPr>
          <w:ilvl w:val="0"/>
          <w:numId w:val="34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Князева</w:t>
      </w:r>
      <w:r w:rsidR="005777FD" w:rsidRPr="00846278">
        <w:rPr>
          <w:rFonts w:ascii="Times New Roman" w:hAnsi="Times New Roman"/>
          <w:sz w:val="28"/>
          <w:szCs w:val="28"/>
        </w:rPr>
        <w:t xml:space="preserve"> О.Л. «Приобщение детей к истокам русской народной культуры»/ О. Л. Князева, М. Д. </w:t>
      </w:r>
      <w:proofErr w:type="spellStart"/>
      <w:r w:rsidR="005777FD" w:rsidRPr="00846278">
        <w:rPr>
          <w:rFonts w:ascii="Times New Roman" w:hAnsi="Times New Roman"/>
          <w:sz w:val="28"/>
          <w:szCs w:val="28"/>
        </w:rPr>
        <w:t>Миханева</w:t>
      </w:r>
      <w:proofErr w:type="spellEnd"/>
      <w:r w:rsidR="005777FD" w:rsidRPr="00846278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="005777FD" w:rsidRPr="00846278">
        <w:rPr>
          <w:rFonts w:ascii="Times New Roman" w:hAnsi="Times New Roman"/>
          <w:sz w:val="28"/>
          <w:szCs w:val="28"/>
        </w:rPr>
        <w:t>Спб</w:t>
      </w:r>
      <w:proofErr w:type="spellEnd"/>
      <w:r w:rsidR="005777FD" w:rsidRPr="00846278">
        <w:rPr>
          <w:rFonts w:ascii="Times New Roman" w:hAnsi="Times New Roman"/>
          <w:sz w:val="28"/>
          <w:szCs w:val="28"/>
        </w:rPr>
        <w:t>.:«Детство-пресс», 2009. – 246 с.</w:t>
      </w:r>
    </w:p>
    <w:p w:rsidR="005777FD" w:rsidRDefault="00B92FF6" w:rsidP="009E03D4">
      <w:pPr>
        <w:numPr>
          <w:ilvl w:val="0"/>
          <w:numId w:val="34"/>
        </w:numPr>
        <w:tabs>
          <w:tab w:val="clear" w:pos="720"/>
          <w:tab w:val="num" w:pos="0"/>
          <w:tab w:val="num" w:pos="180"/>
        </w:tabs>
        <w:spacing w:after="0"/>
        <w:ind w:left="0" w:right="61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Мухина</w:t>
      </w:r>
      <w:r w:rsidR="005777FD">
        <w:rPr>
          <w:rFonts w:ascii="Times New Roman" w:hAnsi="Times New Roman"/>
          <w:sz w:val="28"/>
          <w:szCs w:val="28"/>
        </w:rPr>
        <w:t xml:space="preserve"> B. C. Возрастная психология: Детство, отрочество: хрестоматия / B. C. Мухина, А. А. Хвостов. - М.: Академия, 2003. – 624 с.</w:t>
      </w:r>
    </w:p>
    <w:p w:rsidR="005777FD" w:rsidRDefault="00B92FF6" w:rsidP="009E03D4">
      <w:pPr>
        <w:numPr>
          <w:ilvl w:val="0"/>
          <w:numId w:val="34"/>
        </w:numPr>
        <w:tabs>
          <w:tab w:val="clear" w:pos="720"/>
          <w:tab w:val="num" w:pos="0"/>
          <w:tab w:val="num" w:pos="180"/>
        </w:tabs>
        <w:spacing w:after="0"/>
        <w:ind w:left="0" w:right="61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Протасова</w:t>
      </w:r>
      <w:r w:rsidR="005777FD">
        <w:rPr>
          <w:rFonts w:ascii="Times New Roman" w:hAnsi="Times New Roman"/>
          <w:sz w:val="28"/>
          <w:szCs w:val="28"/>
        </w:rPr>
        <w:t xml:space="preserve"> Е.В. Народные игры и праздники в экологическом воспитании школьников / Е.В. Протасова.- Соликамск.: Соликамская типография, 2000. – 55 с.</w:t>
      </w:r>
    </w:p>
    <w:p w:rsidR="005777FD" w:rsidRDefault="00B92FF6" w:rsidP="009E03D4">
      <w:pPr>
        <w:numPr>
          <w:ilvl w:val="0"/>
          <w:numId w:val="34"/>
        </w:numPr>
        <w:tabs>
          <w:tab w:val="clear" w:pos="720"/>
          <w:tab w:val="num" w:pos="0"/>
          <w:tab w:val="num" w:pos="180"/>
        </w:tabs>
        <w:spacing w:after="0"/>
        <w:ind w:left="0" w:right="61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Протасова</w:t>
      </w:r>
      <w:r w:rsidR="005777FD">
        <w:rPr>
          <w:rFonts w:ascii="Times New Roman" w:hAnsi="Times New Roman"/>
          <w:sz w:val="28"/>
          <w:szCs w:val="28"/>
        </w:rPr>
        <w:t xml:space="preserve"> Е.В. </w:t>
      </w:r>
      <w:proofErr w:type="spellStart"/>
      <w:r w:rsidR="005777FD">
        <w:rPr>
          <w:rFonts w:ascii="Times New Roman" w:hAnsi="Times New Roman"/>
          <w:sz w:val="28"/>
          <w:szCs w:val="28"/>
        </w:rPr>
        <w:t>Этнопедагогика</w:t>
      </w:r>
      <w:proofErr w:type="spellEnd"/>
      <w:r w:rsidR="005777FD">
        <w:rPr>
          <w:rFonts w:ascii="Times New Roman" w:hAnsi="Times New Roman"/>
          <w:sz w:val="28"/>
          <w:szCs w:val="28"/>
        </w:rPr>
        <w:t xml:space="preserve"> / .В. Протасова.- Соликамск.: Соликамский государственный педагогический институт, 2005. – 104 с.</w:t>
      </w:r>
    </w:p>
    <w:p w:rsidR="005777FD" w:rsidRDefault="00B92FF6" w:rsidP="009E03D4">
      <w:pPr>
        <w:numPr>
          <w:ilvl w:val="0"/>
          <w:numId w:val="34"/>
        </w:numPr>
        <w:tabs>
          <w:tab w:val="clear" w:pos="720"/>
          <w:tab w:val="num" w:pos="0"/>
          <w:tab w:val="num" w:pos="180"/>
        </w:tabs>
        <w:spacing w:after="0"/>
        <w:ind w:left="0" w:right="61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</w:t>
      </w:r>
      <w:r w:rsidR="005777FD">
        <w:rPr>
          <w:rFonts w:ascii="Times New Roman" w:hAnsi="Times New Roman"/>
          <w:sz w:val="28"/>
          <w:szCs w:val="28"/>
        </w:rPr>
        <w:t xml:space="preserve"> Е.О. Детская психология / Е.О. Смирнова.- М.: ВЛАДОС, 2006.</w:t>
      </w:r>
    </w:p>
    <w:p w:rsidR="005777FD" w:rsidRDefault="00B92FF6" w:rsidP="009E03D4">
      <w:pPr>
        <w:numPr>
          <w:ilvl w:val="0"/>
          <w:numId w:val="34"/>
        </w:numPr>
        <w:tabs>
          <w:tab w:val="clear" w:pos="720"/>
          <w:tab w:val="num" w:pos="0"/>
          <w:tab w:val="num" w:pos="180"/>
        </w:tabs>
        <w:spacing w:after="0"/>
        <w:ind w:left="0" w:right="61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Сычёва</w:t>
      </w:r>
      <w:r w:rsidR="005777FD">
        <w:rPr>
          <w:rFonts w:ascii="Times New Roman" w:hAnsi="Times New Roman"/>
          <w:sz w:val="28"/>
          <w:szCs w:val="28"/>
        </w:rPr>
        <w:t xml:space="preserve"> М.А. Первые уроки музыки: учебно-методическое пособие с элементами ТРИЗ (теории решения изобретательских задач) для музыкальных руководителей/ М.А. Сычёва. – Ростов н/Д: Феникс, 2009. –  362 с.</w:t>
      </w:r>
    </w:p>
    <w:p w:rsidR="005777FD" w:rsidRPr="00D123A4" w:rsidRDefault="00D123A4" w:rsidP="00D123A4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D123A4">
        <w:rPr>
          <w:rFonts w:ascii="Times New Roman" w:hAnsi="Times New Roman"/>
          <w:b/>
          <w:sz w:val="28"/>
          <w:szCs w:val="28"/>
        </w:rPr>
        <w:t>Для обучающихся</w:t>
      </w:r>
    </w:p>
    <w:p w:rsidR="005777FD" w:rsidRDefault="00B92FF6" w:rsidP="009E03D4">
      <w:pPr>
        <w:numPr>
          <w:ilvl w:val="0"/>
          <w:numId w:val="35"/>
        </w:numPr>
        <w:tabs>
          <w:tab w:val="clear" w:pos="720"/>
          <w:tab w:val="num" w:pos="0"/>
          <w:tab w:val="num" w:pos="284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Власова</w:t>
      </w:r>
      <w:r w:rsidR="005777FD">
        <w:rPr>
          <w:rFonts w:ascii="Times New Roman" w:hAnsi="Times New Roman"/>
          <w:sz w:val="28"/>
          <w:szCs w:val="28"/>
        </w:rPr>
        <w:t xml:space="preserve"> М.Н. Энциклопедия русских суеверий / М.Н. Власова.- СПб. : Азбука- классика.- М, 2008.</w:t>
      </w:r>
    </w:p>
    <w:p w:rsidR="005777FD" w:rsidRDefault="00B92FF6" w:rsidP="009E03D4">
      <w:pPr>
        <w:numPr>
          <w:ilvl w:val="0"/>
          <w:numId w:val="35"/>
        </w:numPr>
        <w:tabs>
          <w:tab w:val="clear" w:pos="720"/>
          <w:tab w:val="num" w:pos="0"/>
          <w:tab w:val="num" w:pos="284"/>
        </w:tabs>
        <w:spacing w:after="0"/>
        <w:ind w:left="0" w:firstLine="426"/>
        <w:jc w:val="both"/>
        <w:rPr>
          <w:rStyle w:val="13"/>
          <w:rFonts w:eastAsiaTheme="minorEastAsia"/>
          <w:sz w:val="28"/>
          <w:szCs w:val="28"/>
          <w:u w:val="none"/>
        </w:rPr>
      </w:pPr>
      <w:proofErr w:type="spellStart"/>
      <w:r>
        <w:rPr>
          <w:rStyle w:val="13"/>
          <w:rFonts w:eastAsiaTheme="minorEastAsia"/>
          <w:sz w:val="28"/>
          <w:szCs w:val="28"/>
          <w:u w:val="none"/>
        </w:rPr>
        <w:t>Газарян</w:t>
      </w:r>
      <w:proofErr w:type="spellEnd"/>
      <w:r w:rsidR="005777FD" w:rsidRPr="00846278">
        <w:rPr>
          <w:rStyle w:val="13"/>
          <w:rFonts w:eastAsiaTheme="minorEastAsia"/>
          <w:sz w:val="28"/>
          <w:szCs w:val="28"/>
          <w:u w:val="none"/>
        </w:rPr>
        <w:t xml:space="preserve"> С.С. В мире музыкальных инструментов: кн. для учащихся стар</w:t>
      </w:r>
      <w:r w:rsidR="005777FD" w:rsidRPr="00846278">
        <w:rPr>
          <w:rStyle w:val="13"/>
          <w:rFonts w:eastAsiaTheme="minorEastAsia"/>
          <w:sz w:val="28"/>
          <w:szCs w:val="28"/>
          <w:u w:val="none"/>
        </w:rPr>
        <w:softHyphen/>
        <w:t xml:space="preserve">ших классов. - 2-е изд./ С.С. </w:t>
      </w:r>
      <w:proofErr w:type="spellStart"/>
      <w:r w:rsidR="005777FD" w:rsidRPr="00846278">
        <w:rPr>
          <w:rStyle w:val="13"/>
          <w:rFonts w:eastAsiaTheme="minorEastAsia"/>
          <w:sz w:val="28"/>
          <w:szCs w:val="28"/>
          <w:u w:val="none"/>
        </w:rPr>
        <w:t>Газарян</w:t>
      </w:r>
      <w:proofErr w:type="spellEnd"/>
      <w:r w:rsidR="005777FD" w:rsidRPr="00846278">
        <w:rPr>
          <w:rStyle w:val="13"/>
          <w:rFonts w:eastAsiaTheme="minorEastAsia"/>
          <w:sz w:val="28"/>
          <w:szCs w:val="28"/>
          <w:u w:val="none"/>
        </w:rPr>
        <w:t>. – М.: Просвещение, 1989, 62 с.</w:t>
      </w:r>
    </w:p>
    <w:p w:rsidR="005777FD" w:rsidRPr="00846278" w:rsidRDefault="00B92FF6" w:rsidP="009E03D4">
      <w:pPr>
        <w:pStyle w:val="a4"/>
        <w:numPr>
          <w:ilvl w:val="0"/>
          <w:numId w:val="35"/>
        </w:numPr>
        <w:spacing w:after="0"/>
        <w:ind w:left="0" w:firstLine="426"/>
        <w:jc w:val="both"/>
        <w:rPr>
          <w:lang w:eastAsia="en-US"/>
        </w:rPr>
      </w:pPr>
      <w:proofErr w:type="spellStart"/>
      <w:r>
        <w:rPr>
          <w:rStyle w:val="13"/>
          <w:rFonts w:eastAsiaTheme="minorEastAsia"/>
          <w:sz w:val="28"/>
          <w:szCs w:val="28"/>
          <w:u w:val="none"/>
        </w:rPr>
        <w:t>Должанский</w:t>
      </w:r>
      <w:proofErr w:type="spellEnd"/>
      <w:r w:rsidR="005777FD" w:rsidRPr="00846278">
        <w:rPr>
          <w:rStyle w:val="13"/>
          <w:rFonts w:eastAsiaTheme="minorEastAsia"/>
          <w:sz w:val="28"/>
          <w:szCs w:val="28"/>
          <w:u w:val="none"/>
        </w:rPr>
        <w:t xml:space="preserve"> А.Н. Краткий музыкальный словарь. Изд. 5./ А.Н. </w:t>
      </w:r>
      <w:proofErr w:type="spellStart"/>
      <w:r w:rsidR="005777FD" w:rsidRPr="00846278">
        <w:rPr>
          <w:rStyle w:val="13"/>
          <w:rFonts w:eastAsiaTheme="minorEastAsia"/>
          <w:sz w:val="28"/>
          <w:szCs w:val="28"/>
          <w:u w:val="none"/>
        </w:rPr>
        <w:t>Должанский</w:t>
      </w:r>
      <w:proofErr w:type="spellEnd"/>
      <w:r w:rsidR="005777FD" w:rsidRPr="00846278">
        <w:rPr>
          <w:rStyle w:val="13"/>
          <w:rFonts w:eastAsiaTheme="minorEastAsia"/>
          <w:sz w:val="28"/>
          <w:szCs w:val="28"/>
          <w:u w:val="none"/>
        </w:rPr>
        <w:t>. - СПб.: Композитор, 2000. – 46 с.</w:t>
      </w:r>
    </w:p>
    <w:p w:rsidR="005777FD" w:rsidRDefault="005777FD" w:rsidP="009E03D4">
      <w:pPr>
        <w:numPr>
          <w:ilvl w:val="0"/>
          <w:numId w:val="35"/>
        </w:numPr>
        <w:tabs>
          <w:tab w:val="clear" w:pos="720"/>
          <w:tab w:val="num" w:pos="0"/>
          <w:tab w:val="num" w:pos="284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Игры для развития мелкой моторики рук с использованием нестандартного оборудования/ составитель О.А. </w:t>
      </w:r>
      <w:proofErr w:type="spellStart"/>
      <w:r>
        <w:rPr>
          <w:rFonts w:ascii="Times New Roman" w:hAnsi="Times New Roman"/>
          <w:sz w:val="28"/>
          <w:szCs w:val="28"/>
        </w:rPr>
        <w:t>Зажигина</w:t>
      </w:r>
      <w:proofErr w:type="spellEnd"/>
      <w:r>
        <w:rPr>
          <w:rFonts w:ascii="Times New Roman" w:hAnsi="Times New Roman"/>
          <w:sz w:val="28"/>
          <w:szCs w:val="28"/>
        </w:rPr>
        <w:t>. – СПб.: «Детство-пресс», 2012. –  96 с.</w:t>
      </w:r>
    </w:p>
    <w:p w:rsidR="005777FD" w:rsidRDefault="00B92FF6" w:rsidP="009E03D4">
      <w:pPr>
        <w:numPr>
          <w:ilvl w:val="0"/>
          <w:numId w:val="35"/>
        </w:numPr>
        <w:tabs>
          <w:tab w:val="clear" w:pos="720"/>
          <w:tab w:val="num" w:pos="0"/>
          <w:tab w:val="num" w:pos="284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Пашина</w:t>
      </w:r>
      <w:r w:rsidR="005777FD">
        <w:rPr>
          <w:rFonts w:ascii="Times New Roman" w:hAnsi="Times New Roman"/>
          <w:sz w:val="28"/>
          <w:szCs w:val="28"/>
        </w:rPr>
        <w:t xml:space="preserve"> О. Народное музыкальное творчество : учеб.  / О. Пашина.- СПб. : Композитор – Санкт-Петербург, 2005.</w:t>
      </w:r>
    </w:p>
    <w:p w:rsidR="005777FD" w:rsidRDefault="00B92FF6" w:rsidP="009E03D4">
      <w:pPr>
        <w:numPr>
          <w:ilvl w:val="0"/>
          <w:numId w:val="35"/>
        </w:numPr>
        <w:tabs>
          <w:tab w:val="clear" w:pos="720"/>
          <w:tab w:val="num" w:pos="0"/>
          <w:tab w:val="num" w:pos="284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Терещенко</w:t>
      </w:r>
      <w:r w:rsidR="005777FD">
        <w:rPr>
          <w:rFonts w:ascii="Times New Roman" w:hAnsi="Times New Roman"/>
          <w:sz w:val="28"/>
          <w:szCs w:val="28"/>
        </w:rPr>
        <w:t xml:space="preserve"> А.В. История культуры русского народа / А.В. Терещенко. – М. : ЭКСМО, 2007.</w:t>
      </w:r>
    </w:p>
    <w:p w:rsidR="007C0DF6" w:rsidRPr="00D123A4" w:rsidRDefault="00B92FF6" w:rsidP="00D123A4">
      <w:pPr>
        <w:numPr>
          <w:ilvl w:val="0"/>
          <w:numId w:val="35"/>
        </w:numPr>
        <w:tabs>
          <w:tab w:val="clear" w:pos="720"/>
          <w:tab w:val="num" w:pos="0"/>
          <w:tab w:val="num" w:pos="284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Черных</w:t>
      </w:r>
      <w:r w:rsidR="005777FD">
        <w:rPr>
          <w:rFonts w:ascii="Times New Roman" w:hAnsi="Times New Roman"/>
          <w:sz w:val="28"/>
          <w:szCs w:val="28"/>
        </w:rPr>
        <w:t xml:space="preserve"> А.В. Развитие образования в </w:t>
      </w:r>
      <w:proofErr w:type="spellStart"/>
      <w:r w:rsidR="005777FD">
        <w:rPr>
          <w:rFonts w:ascii="Times New Roman" w:hAnsi="Times New Roman"/>
          <w:sz w:val="28"/>
          <w:szCs w:val="28"/>
        </w:rPr>
        <w:t>Прикамье</w:t>
      </w:r>
      <w:proofErr w:type="spellEnd"/>
      <w:r w:rsidR="005777FD">
        <w:rPr>
          <w:rFonts w:ascii="Times New Roman" w:hAnsi="Times New Roman"/>
          <w:sz w:val="28"/>
          <w:szCs w:val="28"/>
        </w:rPr>
        <w:t xml:space="preserve"> на духовных и культурных ценностях России: сборник статей / А.В. Черных.- Пермь.: ПОИПКРО, 1999.- 88 с.</w:t>
      </w:r>
    </w:p>
    <w:p w:rsidR="00D123A4" w:rsidRDefault="00D123A4" w:rsidP="00866B64">
      <w:pPr>
        <w:tabs>
          <w:tab w:val="num" w:pos="0"/>
        </w:tabs>
        <w:spacing w:after="0"/>
        <w:ind w:right="141"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0DF6" w:rsidRDefault="00D123A4" w:rsidP="00866B64">
      <w:pPr>
        <w:tabs>
          <w:tab w:val="num" w:pos="0"/>
        </w:tabs>
        <w:spacing w:after="0"/>
        <w:ind w:right="141"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Интернет ресурсы</w:t>
      </w:r>
    </w:p>
    <w:p w:rsidR="00B05A1A" w:rsidRDefault="00B05A1A" w:rsidP="009E03D4">
      <w:pPr>
        <w:pStyle w:val="a4"/>
        <w:numPr>
          <w:ilvl w:val="2"/>
          <w:numId w:val="5"/>
        </w:numPr>
        <w:tabs>
          <w:tab w:val="clear" w:pos="2160"/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05A1A">
        <w:rPr>
          <w:rFonts w:ascii="Times New Roman" w:hAnsi="Times New Roman"/>
          <w:sz w:val="28"/>
          <w:szCs w:val="28"/>
        </w:rPr>
        <w:t>Закон РФ «Об образовании в Российской Федерации» № 273 –ФЗ от 29.12.2012.</w:t>
      </w:r>
      <w:r w:rsidRPr="00B05A1A">
        <w:rPr>
          <w:rFonts w:ascii="Times New Roman" w:hAnsi="Times New Roman" w:cs="Times New Roman"/>
          <w:sz w:val="28"/>
          <w:szCs w:val="28"/>
        </w:rPr>
        <w:t xml:space="preserve"> [Электронный ресурс]// </w:t>
      </w:r>
      <w:proofErr w:type="spellStart"/>
      <w:r w:rsidRPr="00B05A1A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05A1A">
        <w:rPr>
          <w:rFonts w:ascii="Times New Roman" w:hAnsi="Times New Roman" w:cs="Times New Roman"/>
          <w:sz w:val="28"/>
          <w:szCs w:val="28"/>
        </w:rPr>
        <w:t xml:space="preserve">. — Режим доступа: </w:t>
      </w:r>
      <w:hyperlink r:id="rId12" w:history="1">
        <w:r w:rsidRPr="00B05A1A">
          <w:rPr>
            <w:rStyle w:val="a3"/>
            <w:rFonts w:ascii="Times New Roman" w:hAnsi="Times New Roman"/>
            <w:sz w:val="28"/>
            <w:szCs w:val="28"/>
          </w:rPr>
          <w:t>http://www.consultant.ru/document/cons_doc_LAW_140174/</w:t>
        </w:r>
      </w:hyperlink>
    </w:p>
    <w:p w:rsidR="00B05A1A" w:rsidRDefault="00B05A1A" w:rsidP="009E03D4">
      <w:pPr>
        <w:pStyle w:val="a4"/>
        <w:numPr>
          <w:ilvl w:val="2"/>
          <w:numId w:val="5"/>
        </w:numPr>
        <w:tabs>
          <w:tab w:val="clear" w:pos="2160"/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655A1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(Распоряжение Правительства РФ от 04.09.2014 № 1726-р</w:t>
      </w:r>
      <w:r w:rsidRPr="00B05A1A">
        <w:rPr>
          <w:rFonts w:ascii="Times New Roman" w:hAnsi="Times New Roman"/>
          <w:sz w:val="28"/>
          <w:szCs w:val="28"/>
        </w:rPr>
        <w:t>.</w:t>
      </w:r>
      <w:r w:rsidRPr="00B05A1A">
        <w:rPr>
          <w:rFonts w:ascii="Times New Roman" w:hAnsi="Times New Roman" w:cs="Times New Roman"/>
          <w:sz w:val="28"/>
          <w:szCs w:val="28"/>
        </w:rPr>
        <w:t xml:space="preserve"> [Электронный ресурс]// </w:t>
      </w:r>
      <w:proofErr w:type="spellStart"/>
      <w:r w:rsidRPr="00B05A1A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05A1A">
        <w:rPr>
          <w:rFonts w:ascii="Times New Roman" w:hAnsi="Times New Roman" w:cs="Times New Roman"/>
          <w:sz w:val="28"/>
          <w:szCs w:val="28"/>
        </w:rPr>
        <w:t xml:space="preserve">. — Режим </w:t>
      </w:r>
      <w:proofErr w:type="spellStart"/>
      <w:r w:rsidRPr="00B05A1A">
        <w:rPr>
          <w:rFonts w:ascii="Times New Roman" w:hAnsi="Times New Roman" w:cs="Times New Roman"/>
          <w:sz w:val="28"/>
          <w:szCs w:val="28"/>
        </w:rPr>
        <w:t>доступа:</w:t>
      </w:r>
      <w:hyperlink r:id="rId13" w:history="1">
        <w:r w:rsidRPr="00B05A1A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B05A1A">
          <w:rPr>
            <w:rStyle w:val="a3"/>
            <w:rFonts w:ascii="Times New Roman" w:hAnsi="Times New Roman"/>
            <w:sz w:val="28"/>
            <w:szCs w:val="28"/>
          </w:rPr>
          <w:t>://www.consultant.ru/document/cons_doc_LAW_168200/</w:t>
        </w:r>
      </w:hyperlink>
    </w:p>
    <w:p w:rsidR="00846278" w:rsidRPr="00846278" w:rsidRDefault="00B05A1A" w:rsidP="009E03D4">
      <w:pPr>
        <w:pStyle w:val="a4"/>
        <w:numPr>
          <w:ilvl w:val="2"/>
          <w:numId w:val="5"/>
        </w:numPr>
        <w:tabs>
          <w:tab w:val="clear" w:pos="2160"/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4627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84627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46278">
        <w:rPr>
          <w:rFonts w:ascii="Times New Roman" w:hAnsi="Times New Roman"/>
          <w:sz w:val="28"/>
          <w:szCs w:val="28"/>
        </w:rPr>
        <w:t xml:space="preserve"> РФ № 1008 от 29.08.2013                                  «Об утверждении Порядка организации и осуществления образовательной деятельности по дополнительным общеразвивающим программам».</w:t>
      </w:r>
      <w:r w:rsidRPr="00846278">
        <w:rPr>
          <w:rFonts w:ascii="Times New Roman" w:hAnsi="Times New Roman" w:cs="Times New Roman"/>
          <w:sz w:val="28"/>
          <w:szCs w:val="28"/>
        </w:rPr>
        <w:t xml:space="preserve"> [Электронный ресурс]// </w:t>
      </w:r>
      <w:proofErr w:type="spellStart"/>
      <w:r w:rsidRPr="00846278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846278">
        <w:rPr>
          <w:rFonts w:ascii="Times New Roman" w:hAnsi="Times New Roman" w:cs="Times New Roman"/>
          <w:sz w:val="28"/>
          <w:szCs w:val="28"/>
        </w:rPr>
        <w:t xml:space="preserve">. — Режим доступа: </w:t>
      </w:r>
      <w:hyperlink r:id="rId14" w:history="1">
        <w:r w:rsidR="00846278" w:rsidRPr="00846278">
          <w:rPr>
            <w:rStyle w:val="a3"/>
            <w:rFonts w:ascii="Times New Roman" w:hAnsi="Times New Roman"/>
            <w:sz w:val="28"/>
            <w:szCs w:val="28"/>
          </w:rPr>
          <w:t>http://www.consultant.ru/document/cons_doc_LAW_155088/</w:t>
        </w:r>
      </w:hyperlink>
    </w:p>
    <w:p w:rsidR="00B05A1A" w:rsidRDefault="00846278" w:rsidP="009E03D4">
      <w:pPr>
        <w:pStyle w:val="a4"/>
        <w:numPr>
          <w:ilvl w:val="2"/>
          <w:numId w:val="5"/>
        </w:numPr>
        <w:tabs>
          <w:tab w:val="clear" w:pos="2160"/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5A1">
        <w:rPr>
          <w:rFonts w:ascii="Times New Roman" w:hAnsi="Times New Roman"/>
          <w:sz w:val="28"/>
          <w:szCs w:val="28"/>
        </w:rPr>
        <w:t>СанПин</w:t>
      </w:r>
      <w:proofErr w:type="spellEnd"/>
      <w:r w:rsidRPr="001655A1">
        <w:rPr>
          <w:rFonts w:ascii="Times New Roman" w:hAnsi="Times New Roman"/>
          <w:sz w:val="28"/>
          <w:szCs w:val="28"/>
        </w:rPr>
        <w:t xml:space="preserve"> 2.4.4.3172-14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46278">
        <w:rPr>
          <w:rFonts w:ascii="Times New Roman" w:hAnsi="Times New Roman" w:cs="Times New Roman"/>
          <w:sz w:val="28"/>
          <w:szCs w:val="28"/>
        </w:rPr>
        <w:t xml:space="preserve">[Электронный ресурс]// </w:t>
      </w:r>
      <w:proofErr w:type="spellStart"/>
      <w:r w:rsidRPr="00846278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846278">
        <w:rPr>
          <w:rFonts w:ascii="Times New Roman" w:hAnsi="Times New Roman" w:cs="Times New Roman"/>
          <w:sz w:val="28"/>
          <w:szCs w:val="28"/>
        </w:rPr>
        <w:t xml:space="preserve">. — Режим доступа: </w:t>
      </w:r>
      <w:hyperlink r:id="rId15" w:history="1">
        <w:r w:rsidRPr="00846278">
          <w:rPr>
            <w:rStyle w:val="a3"/>
            <w:rFonts w:ascii="Times New Roman" w:hAnsi="Times New Roman"/>
            <w:sz w:val="28"/>
            <w:szCs w:val="28"/>
          </w:rPr>
          <w:t>http://www.consultant.ru/document/cons_doc_LAW_168723/</w:t>
        </w:r>
      </w:hyperlink>
    </w:p>
    <w:p w:rsidR="00846278" w:rsidRPr="00866B64" w:rsidRDefault="00846278" w:rsidP="009E03D4">
      <w:pPr>
        <w:pStyle w:val="a4"/>
        <w:numPr>
          <w:ilvl w:val="2"/>
          <w:numId w:val="5"/>
        </w:numPr>
        <w:tabs>
          <w:tab w:val="clear" w:pos="2160"/>
          <w:tab w:val="num" w:pos="0"/>
        </w:tabs>
        <w:spacing w:after="0"/>
        <w:ind w:left="0" w:firstLine="426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846278"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                        (письмо </w:t>
      </w:r>
      <w:proofErr w:type="spellStart"/>
      <w:r w:rsidRPr="0084627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46278">
        <w:rPr>
          <w:rFonts w:ascii="Times New Roman" w:hAnsi="Times New Roman"/>
          <w:sz w:val="28"/>
          <w:szCs w:val="28"/>
        </w:rPr>
        <w:t xml:space="preserve"> РФ от 18.11.2015 № 09-3242)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46278">
        <w:rPr>
          <w:rFonts w:ascii="Times New Roman" w:hAnsi="Times New Roman" w:cs="Times New Roman"/>
          <w:sz w:val="28"/>
          <w:szCs w:val="28"/>
        </w:rPr>
        <w:t xml:space="preserve">[Электронный ресурс]// </w:t>
      </w:r>
      <w:proofErr w:type="spellStart"/>
      <w:r w:rsidRPr="00846278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846278">
        <w:rPr>
          <w:rFonts w:ascii="Times New Roman" w:hAnsi="Times New Roman" w:cs="Times New Roman"/>
          <w:sz w:val="28"/>
          <w:szCs w:val="28"/>
        </w:rPr>
        <w:t xml:space="preserve">. — Режим доступа: </w:t>
      </w:r>
      <w:hyperlink r:id="rId16" w:history="1">
        <w:r w:rsidRPr="00846278">
          <w:rPr>
            <w:rStyle w:val="a3"/>
            <w:rFonts w:ascii="Times New Roman" w:hAnsi="Times New Roman"/>
            <w:sz w:val="28"/>
            <w:szCs w:val="28"/>
          </w:rPr>
          <w:t>http://www.consultant.ru/document/cons_doc_LAW_253132/</w:t>
        </w:r>
      </w:hyperlink>
    </w:p>
    <w:p w:rsidR="00866B64" w:rsidRPr="00866B64" w:rsidRDefault="00846278" w:rsidP="009E03D4">
      <w:pPr>
        <w:pStyle w:val="a4"/>
        <w:numPr>
          <w:ilvl w:val="2"/>
          <w:numId w:val="5"/>
        </w:numPr>
        <w:tabs>
          <w:tab w:val="clear" w:pos="2160"/>
          <w:tab w:val="num" w:pos="0"/>
        </w:tabs>
        <w:spacing w:after="0"/>
        <w:ind w:left="0" w:firstLine="426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866B64">
        <w:rPr>
          <w:rFonts w:ascii="Times New Roman" w:hAnsi="Times New Roman" w:cs="Times New Roman"/>
          <w:sz w:val="28"/>
          <w:szCs w:val="28"/>
        </w:rPr>
        <w:t xml:space="preserve">Долматова,  Е.С., </w:t>
      </w:r>
      <w:proofErr w:type="spellStart"/>
      <w:r w:rsidRPr="00866B64">
        <w:rPr>
          <w:rFonts w:ascii="Times New Roman" w:hAnsi="Times New Roman" w:cs="Times New Roman"/>
          <w:sz w:val="28"/>
          <w:szCs w:val="28"/>
        </w:rPr>
        <w:t>Назаркина</w:t>
      </w:r>
      <w:proofErr w:type="spellEnd"/>
      <w:r w:rsidRPr="00866B64">
        <w:rPr>
          <w:rFonts w:ascii="Times New Roman" w:hAnsi="Times New Roman" w:cs="Times New Roman"/>
          <w:sz w:val="28"/>
          <w:szCs w:val="28"/>
        </w:rPr>
        <w:t xml:space="preserve">,  А.С., </w:t>
      </w:r>
      <w:proofErr w:type="spellStart"/>
      <w:r w:rsidRPr="00866B64"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 w:rsidRPr="00866B64">
        <w:rPr>
          <w:rFonts w:ascii="Times New Roman" w:hAnsi="Times New Roman" w:cs="Times New Roman"/>
          <w:sz w:val="28"/>
          <w:szCs w:val="28"/>
        </w:rPr>
        <w:t xml:space="preserve">,  О.С. Особенности социализации детей с ограниченными возможностями здоровья [Электронный ресурс] // Медицинские интернет-конференции. – Режим доступа: </w:t>
      </w:r>
      <w:hyperlink r:id="rId17" w:history="1">
        <w:r w:rsidRPr="00866B64">
          <w:rPr>
            <w:rStyle w:val="a3"/>
            <w:rFonts w:ascii="Times New Roman" w:hAnsi="Times New Roman" w:cs="Times New Roman"/>
            <w:sz w:val="28"/>
            <w:szCs w:val="28"/>
          </w:rPr>
          <w:t>https://medconfer.com/node/5715</w:t>
        </w:r>
      </w:hyperlink>
      <w:r w:rsidR="00866B64" w:rsidRPr="00866B64">
        <w:rPr>
          <w:rStyle w:val="a3"/>
          <w:rFonts w:ascii="Times New Roman" w:hAnsi="Times New Roman" w:cs="Times New Roman"/>
          <w:sz w:val="28"/>
          <w:szCs w:val="28"/>
        </w:rPr>
        <w:br w:type="page"/>
      </w:r>
    </w:p>
    <w:p w:rsidR="005777FD" w:rsidRDefault="00D123A4" w:rsidP="00E3498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Приложения</w:t>
      </w:r>
    </w:p>
    <w:p w:rsidR="005777FD" w:rsidRDefault="005777FD" w:rsidP="00E34981">
      <w:pPr>
        <w:spacing w:after="0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Приложение </w:t>
      </w:r>
      <w:r w:rsidR="008B1BEB">
        <w:rPr>
          <w:rFonts w:ascii="Times New Roman" w:hAnsi="Times New Roman"/>
          <w:b/>
          <w:i/>
          <w:sz w:val="32"/>
          <w:szCs w:val="32"/>
        </w:rPr>
        <w:t>№</w:t>
      </w:r>
      <w:r>
        <w:rPr>
          <w:rFonts w:ascii="Times New Roman" w:hAnsi="Times New Roman"/>
          <w:b/>
          <w:i/>
          <w:sz w:val="32"/>
          <w:szCs w:val="32"/>
        </w:rPr>
        <w:t>1</w:t>
      </w:r>
    </w:p>
    <w:p w:rsidR="006647F7" w:rsidRDefault="006647F7" w:rsidP="00E349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Календарно - тематический план </w:t>
      </w:r>
    </w:p>
    <w:p w:rsidR="006647F7" w:rsidRDefault="006647F7" w:rsidP="00E349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463"/>
        <w:gridCol w:w="8009"/>
        <w:gridCol w:w="1275"/>
      </w:tblGrid>
      <w:tr w:rsidR="006647F7" w:rsidTr="00CC4F68">
        <w:trPr>
          <w:cantSplit/>
          <w:trHeight w:val="453"/>
        </w:trPr>
        <w:tc>
          <w:tcPr>
            <w:tcW w:w="463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09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Часов по теме:</w:t>
            </w:r>
          </w:p>
        </w:tc>
      </w:tr>
      <w:tr w:rsidR="006647F7" w:rsidTr="00CC4F68">
        <w:trPr>
          <w:cantSplit/>
          <w:trHeight w:val="453"/>
        </w:trPr>
        <w:tc>
          <w:tcPr>
            <w:tcW w:w="9747" w:type="dxa"/>
            <w:gridSpan w:val="3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6647F7" w:rsidTr="00CC4F68"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09" w:type="dxa"/>
          </w:tcPr>
          <w:p w:rsidR="006647F7" w:rsidRDefault="006647F7" w:rsidP="00E34981">
            <w:pPr>
              <w:pStyle w:val="af4"/>
              <w:spacing w:line="276" w:lineRule="auto"/>
            </w:pPr>
            <w:r w:rsidRPr="002C23C5">
              <w:rPr>
                <w:szCs w:val="28"/>
              </w:rPr>
              <w:t>Русские народн</w:t>
            </w:r>
            <w:r>
              <w:rPr>
                <w:szCs w:val="28"/>
              </w:rPr>
              <w:t>ый инструментарий. Хронология. Общие понятия и термины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6647F7" w:rsidTr="00CC4F68"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09" w:type="dxa"/>
          </w:tcPr>
          <w:p w:rsidR="006647F7" w:rsidRPr="002C23C5" w:rsidRDefault="006647F7" w:rsidP="00E34981">
            <w:pPr>
              <w:pStyle w:val="af4"/>
              <w:spacing w:line="276" w:lineRule="auto"/>
              <w:rPr>
                <w:szCs w:val="28"/>
              </w:rPr>
            </w:pPr>
            <w:r>
              <w:t>Шумовые и музыкальные звуки и инструменты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6647F7" w:rsidTr="00CC4F68"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09" w:type="dxa"/>
          </w:tcPr>
          <w:p w:rsidR="006647F7" w:rsidRPr="002C23C5" w:rsidRDefault="006647F7" w:rsidP="00E34981">
            <w:pPr>
              <w:pStyle w:val="af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Изучение тембрового окраса  шумовых инструментов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6647F7" w:rsidTr="00CC4F68"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9" w:type="dxa"/>
          </w:tcPr>
          <w:p w:rsidR="006647F7" w:rsidRPr="001642C6" w:rsidRDefault="006647F7" w:rsidP="00E34981">
            <w:pPr>
              <w:pStyle w:val="af4"/>
              <w:spacing w:line="276" w:lineRule="auto"/>
              <w:rPr>
                <w:szCs w:val="28"/>
              </w:rPr>
            </w:pPr>
            <w:r w:rsidRPr="001642C6">
              <w:rPr>
                <w:szCs w:val="28"/>
              </w:rPr>
              <w:t>Тактильное «знакомство»</w:t>
            </w:r>
            <w:r>
              <w:rPr>
                <w:szCs w:val="28"/>
              </w:rPr>
              <w:t xml:space="preserve"> с </w:t>
            </w:r>
            <w:r w:rsidRPr="001642C6">
              <w:rPr>
                <w:szCs w:val="28"/>
              </w:rPr>
              <w:t xml:space="preserve"> шумовыми русскими народными музыкальными инструментами.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6647F7" w:rsidTr="00CC4F68"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09" w:type="dxa"/>
          </w:tcPr>
          <w:p w:rsidR="006647F7" w:rsidRPr="001642C6" w:rsidRDefault="006647F7" w:rsidP="00E34981">
            <w:pPr>
              <w:pStyle w:val="af4"/>
              <w:spacing w:line="276" w:lineRule="auto"/>
              <w:rPr>
                <w:szCs w:val="28"/>
              </w:rPr>
            </w:pPr>
            <w:r w:rsidRPr="001642C6">
              <w:rPr>
                <w:szCs w:val="28"/>
              </w:rPr>
              <w:t>Техника безопасности при игре на шумовых инструментах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6647F7" w:rsidTr="00CC4F68"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09" w:type="dxa"/>
          </w:tcPr>
          <w:p w:rsidR="006647F7" w:rsidRPr="001642C6" w:rsidRDefault="006647F7" w:rsidP="00CC4F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2C6">
              <w:rPr>
                <w:rFonts w:ascii="Times New Roman" w:hAnsi="Times New Roman"/>
                <w:sz w:val="28"/>
                <w:szCs w:val="28"/>
              </w:rPr>
              <w:t>Постановка корпуса при игре на шумовых инструментах, расположение мест в ансамбле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6647F7" w:rsidTr="00CC4F68"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09" w:type="dxa"/>
          </w:tcPr>
          <w:p w:rsidR="006647F7" w:rsidRDefault="006647F7" w:rsidP="00E34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на развитие координации и моторики двигательного аппарата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6647F7" w:rsidTr="00CC4F68"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09" w:type="dxa"/>
          </w:tcPr>
          <w:p w:rsidR="006647F7" w:rsidRDefault="006647F7" w:rsidP="00E3498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Простые приемы</w:t>
            </w:r>
            <w:r w:rsidRPr="001642C6">
              <w:rPr>
                <w:rFonts w:ascii="Times New Roman" w:hAnsi="Times New Roman" w:cs="Times New Roman"/>
                <w:sz w:val="28"/>
              </w:rPr>
              <w:t xml:space="preserve"> игры на некоторых шумовых музыкальных инструментах.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6647F7" w:rsidTr="00CC4F68"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09" w:type="dxa"/>
          </w:tcPr>
          <w:p w:rsidR="006647F7" w:rsidRPr="001642C6" w:rsidRDefault="006647F7" w:rsidP="00E3498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642C6">
              <w:rPr>
                <w:rFonts w:ascii="Times New Roman" w:hAnsi="Times New Roman" w:cs="Times New Roman"/>
                <w:sz w:val="28"/>
              </w:rPr>
              <w:t>Основные приемы игры на деревянных шумовых инструментах без определенной высоты звучания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6647F7" w:rsidTr="00CC4F68"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09" w:type="dxa"/>
          </w:tcPr>
          <w:p w:rsidR="006647F7" w:rsidRPr="00D41BA0" w:rsidRDefault="006647F7" w:rsidP="00E349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BA0">
              <w:rPr>
                <w:rFonts w:ascii="Times New Roman" w:hAnsi="Times New Roman" w:cs="Times New Roman"/>
                <w:sz w:val="28"/>
                <w:szCs w:val="28"/>
              </w:rPr>
              <w:t>Постановка рук в игровой позиции 2-х ложек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6647F7" w:rsidTr="00CC4F68"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09" w:type="dxa"/>
          </w:tcPr>
          <w:p w:rsidR="006647F7" w:rsidRDefault="006647F7" w:rsidP="00E34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3C5">
              <w:rPr>
                <w:rFonts w:ascii="Times New Roman" w:hAnsi="Times New Roman" w:cs="Times New Roman"/>
                <w:sz w:val="28"/>
                <w:szCs w:val="28"/>
              </w:rPr>
              <w:t>Одиночные и двойные удары. Простые фигуры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6647F7" w:rsidTr="00866B64">
        <w:tc>
          <w:tcPr>
            <w:tcW w:w="9747" w:type="dxa"/>
            <w:gridSpan w:val="3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6647F7" w:rsidTr="00CC4F68"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09" w:type="dxa"/>
          </w:tcPr>
          <w:p w:rsidR="006647F7" w:rsidRDefault="006647F7" w:rsidP="00E34981">
            <w:pPr>
              <w:pStyle w:val="af4"/>
              <w:spacing w:line="276" w:lineRule="auto"/>
            </w:pPr>
            <w:r>
              <w:t>Повтор изученного материала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6647F7" w:rsidTr="00CC4F68"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09" w:type="dxa"/>
          </w:tcPr>
          <w:p w:rsidR="006647F7" w:rsidRPr="004145F2" w:rsidRDefault="006647F7" w:rsidP="00E349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5F2">
              <w:rPr>
                <w:rFonts w:ascii="Times New Roman" w:hAnsi="Times New Roman" w:cs="Times New Roman"/>
                <w:sz w:val="28"/>
                <w:szCs w:val="28"/>
              </w:rPr>
              <w:t>Приемы  игры на глиняных, фаянсовых и металлических шумовых инструментах без определенной высоты звучания.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6647F7" w:rsidTr="00CC4F68"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09" w:type="dxa"/>
          </w:tcPr>
          <w:p w:rsidR="006647F7" w:rsidRDefault="006647F7" w:rsidP="00E34981">
            <w:pPr>
              <w:pStyle w:val="af4"/>
              <w:spacing w:line="276" w:lineRule="auto"/>
            </w:pPr>
            <w:r>
              <w:t>Упражнения на развитие координации и моторики двигательного аппарата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6647F7" w:rsidTr="00CC4F68"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09" w:type="dxa"/>
          </w:tcPr>
          <w:p w:rsidR="006647F7" w:rsidRDefault="006647F7" w:rsidP="00E34981">
            <w:pPr>
              <w:pStyle w:val="af4"/>
              <w:spacing w:line="276" w:lineRule="auto"/>
            </w:pPr>
            <w:r>
              <w:rPr>
                <w:szCs w:val="28"/>
              </w:rPr>
              <w:t>И</w:t>
            </w:r>
            <w:r w:rsidRPr="002C23C5">
              <w:rPr>
                <w:szCs w:val="28"/>
              </w:rPr>
              <w:t>сполнение этюдов и упра</w:t>
            </w:r>
            <w:r>
              <w:rPr>
                <w:szCs w:val="28"/>
              </w:rPr>
              <w:t>жнений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6647F7" w:rsidTr="00CC4F68">
        <w:trPr>
          <w:trHeight w:val="324"/>
        </w:trPr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09" w:type="dxa"/>
          </w:tcPr>
          <w:p w:rsidR="006647F7" w:rsidRDefault="006647F7" w:rsidP="00E349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«метроритм»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6647F7" w:rsidTr="00CC4F68">
        <w:trPr>
          <w:trHeight w:val="609"/>
        </w:trPr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009" w:type="dxa"/>
          </w:tcPr>
          <w:p w:rsidR="006647F7" w:rsidRPr="002C23C5" w:rsidRDefault="006647F7" w:rsidP="00E349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Синхронное исполнение</w:t>
            </w:r>
            <w:r w:rsidRPr="004145F2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 во время </w:t>
            </w:r>
            <w:proofErr w:type="spellStart"/>
            <w:r w:rsidRPr="004145F2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4145F2">
              <w:rPr>
                <w:rFonts w:ascii="Times New Roman" w:hAnsi="Times New Roman" w:cs="Times New Roman"/>
                <w:sz w:val="28"/>
                <w:szCs w:val="28"/>
              </w:rPr>
              <w:t xml:space="preserve"> на шумовых инструментах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6647F7" w:rsidTr="00CC4F68">
        <w:trPr>
          <w:trHeight w:val="371"/>
        </w:trPr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009" w:type="dxa"/>
          </w:tcPr>
          <w:p w:rsidR="006647F7" w:rsidRDefault="006647F7" w:rsidP="00E349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приемов игры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6647F7" w:rsidTr="00CC4F68">
        <w:trPr>
          <w:trHeight w:val="374"/>
        </w:trPr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009" w:type="dxa"/>
          </w:tcPr>
          <w:p w:rsidR="006647F7" w:rsidRDefault="006647F7" w:rsidP="00E34981">
            <w:pPr>
              <w:pStyle w:val="af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Работа над репертуаром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6647F7" w:rsidTr="00CC4F68">
        <w:trPr>
          <w:trHeight w:val="374"/>
        </w:trPr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009" w:type="dxa"/>
          </w:tcPr>
          <w:p w:rsidR="006647F7" w:rsidRDefault="006647F7" w:rsidP="00E349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Синхронное исполнение</w:t>
            </w:r>
            <w:r w:rsidRPr="004145F2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 во время </w:t>
            </w:r>
            <w:proofErr w:type="spellStart"/>
            <w:r w:rsidRPr="004145F2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4145F2">
              <w:rPr>
                <w:rFonts w:ascii="Times New Roman" w:hAnsi="Times New Roman" w:cs="Times New Roman"/>
                <w:sz w:val="28"/>
                <w:szCs w:val="28"/>
              </w:rPr>
              <w:t xml:space="preserve"> на шумовых инструментах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6647F7" w:rsidTr="00CC4F68"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8009" w:type="dxa"/>
          </w:tcPr>
          <w:p w:rsidR="006647F7" w:rsidRDefault="006647F7" w:rsidP="00E34981">
            <w:pPr>
              <w:pStyle w:val="af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Работа над репертуаром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6647F7" w:rsidTr="00CC4F68"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009" w:type="dxa"/>
          </w:tcPr>
          <w:p w:rsidR="006647F7" w:rsidRDefault="006647F7" w:rsidP="00E34981">
            <w:pPr>
              <w:pStyle w:val="af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Работа над репертуаром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6647F7" w:rsidTr="00CC4F68">
        <w:tc>
          <w:tcPr>
            <w:tcW w:w="463" w:type="dxa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009" w:type="dxa"/>
          </w:tcPr>
          <w:p w:rsidR="006647F7" w:rsidRDefault="006647F7" w:rsidP="00E34981">
            <w:pPr>
              <w:pStyle w:val="af4"/>
              <w:spacing w:line="276" w:lineRule="auto"/>
              <w:rPr>
                <w:szCs w:val="28"/>
              </w:rPr>
            </w:pPr>
            <w:r w:rsidRPr="008762F0">
              <w:rPr>
                <w:szCs w:val="28"/>
              </w:rPr>
              <w:t>Подготовка к концертным мероприятиям</w:t>
            </w:r>
          </w:p>
        </w:tc>
        <w:tc>
          <w:tcPr>
            <w:tcW w:w="1275" w:type="dxa"/>
            <w:vAlign w:val="center"/>
          </w:tcPr>
          <w:p w:rsidR="006647F7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6647F7" w:rsidTr="00CC4F68">
        <w:tc>
          <w:tcPr>
            <w:tcW w:w="463" w:type="dxa"/>
          </w:tcPr>
          <w:p w:rsidR="006647F7" w:rsidRDefault="006647F7" w:rsidP="00E34981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9" w:type="dxa"/>
          </w:tcPr>
          <w:p w:rsidR="006647F7" w:rsidRPr="008762F0" w:rsidRDefault="006647F7" w:rsidP="00E34981">
            <w:pPr>
              <w:pStyle w:val="af4"/>
              <w:spacing w:line="276" w:lineRule="auto"/>
              <w:rPr>
                <w:b/>
                <w:szCs w:val="28"/>
              </w:rPr>
            </w:pPr>
            <w:r w:rsidRPr="008762F0">
              <w:rPr>
                <w:b/>
                <w:szCs w:val="28"/>
              </w:rPr>
              <w:t xml:space="preserve">Итого за учебный год: </w:t>
            </w:r>
          </w:p>
        </w:tc>
        <w:tc>
          <w:tcPr>
            <w:tcW w:w="1275" w:type="dxa"/>
            <w:vAlign w:val="center"/>
          </w:tcPr>
          <w:p w:rsidR="006647F7" w:rsidRPr="00FB57B6" w:rsidRDefault="006647F7" w:rsidP="00CC4F6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B57B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</w:t>
            </w:r>
            <w:r w:rsidR="0049364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6647F7" w:rsidRDefault="006647F7" w:rsidP="00E349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7F7" w:rsidRDefault="006647F7" w:rsidP="00E34981">
      <w:pPr>
        <w:spacing w:after="0"/>
        <w:ind w:left="142"/>
        <w:jc w:val="center"/>
        <w:rPr>
          <w:rFonts w:ascii="Times New Roman" w:hAnsi="Times New Roman" w:cs="Times New Roman"/>
          <w:sz w:val="28"/>
        </w:rPr>
      </w:pPr>
    </w:p>
    <w:p w:rsidR="006647F7" w:rsidRDefault="006647F7" w:rsidP="00E34981">
      <w:pPr>
        <w:spacing w:after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br w:type="page"/>
      </w:r>
    </w:p>
    <w:p w:rsidR="006647F7" w:rsidRDefault="006647F7" w:rsidP="00E34981">
      <w:pPr>
        <w:spacing w:after="0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 xml:space="preserve">Приложение </w:t>
      </w:r>
      <w:r w:rsidR="008B1BEB">
        <w:rPr>
          <w:rFonts w:ascii="Times New Roman" w:hAnsi="Times New Roman"/>
          <w:b/>
          <w:i/>
          <w:sz w:val="32"/>
          <w:szCs w:val="32"/>
        </w:rPr>
        <w:t>№</w:t>
      </w:r>
      <w:r>
        <w:rPr>
          <w:rFonts w:ascii="Times New Roman" w:hAnsi="Times New Roman"/>
          <w:b/>
          <w:i/>
          <w:sz w:val="32"/>
          <w:szCs w:val="32"/>
        </w:rPr>
        <w:t>2</w:t>
      </w:r>
    </w:p>
    <w:p w:rsidR="006647F7" w:rsidRDefault="006647F7" w:rsidP="00E34981">
      <w:pPr>
        <w:spacing w:after="0"/>
        <w:jc w:val="right"/>
        <w:rPr>
          <w:rFonts w:ascii="Times New Roman" w:hAnsi="Times New Roman"/>
          <w:b/>
          <w:i/>
          <w:sz w:val="32"/>
          <w:szCs w:val="32"/>
        </w:rPr>
      </w:pPr>
    </w:p>
    <w:p w:rsidR="007C0DF6" w:rsidRDefault="007C0DF6" w:rsidP="00E34981">
      <w:pPr>
        <w:pStyle w:val="a4"/>
        <w:shd w:val="clear" w:color="auto" w:fill="FFFFFF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Анкета-опрос</w:t>
      </w:r>
    </w:p>
    <w:p w:rsidR="007C0DF6" w:rsidRDefault="007C0DF6" w:rsidP="00E34981">
      <w:pPr>
        <w:pStyle w:val="a4"/>
        <w:shd w:val="clear" w:color="auto" w:fill="FFFFFF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9545D">
        <w:rPr>
          <w:rFonts w:ascii="Times New Roman" w:hAnsi="Times New Roman"/>
          <w:b/>
          <w:sz w:val="28"/>
          <w:szCs w:val="28"/>
        </w:rPr>
        <w:t xml:space="preserve"> «Ожидаемые результаты от процесса обучения по программе</w:t>
      </w:r>
    </w:p>
    <w:p w:rsidR="007C0DF6" w:rsidRDefault="007C0DF6" w:rsidP="00E34981">
      <w:pPr>
        <w:pStyle w:val="a4"/>
        <w:shd w:val="clear" w:color="auto" w:fill="FFFFFF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9545D">
        <w:rPr>
          <w:rFonts w:ascii="Times New Roman" w:hAnsi="Times New Roman"/>
          <w:b/>
          <w:sz w:val="28"/>
          <w:szCs w:val="28"/>
        </w:rPr>
        <w:t>«</w:t>
      </w:r>
      <w:r w:rsidR="00493640">
        <w:rPr>
          <w:rFonts w:ascii="Times New Roman" w:hAnsi="Times New Roman"/>
          <w:b/>
          <w:sz w:val="28"/>
          <w:szCs w:val="28"/>
        </w:rPr>
        <w:t>Задоринка</w:t>
      </w:r>
      <w:r w:rsidRPr="00D9545D">
        <w:rPr>
          <w:rFonts w:ascii="Times New Roman" w:hAnsi="Times New Roman"/>
          <w:b/>
          <w:sz w:val="28"/>
          <w:szCs w:val="28"/>
        </w:rPr>
        <w:t>»</w:t>
      </w:r>
    </w:p>
    <w:p w:rsidR="007C0DF6" w:rsidRDefault="007C0DF6" w:rsidP="009E03D4">
      <w:pPr>
        <w:pStyle w:val="a4"/>
        <w:numPr>
          <w:ilvl w:val="0"/>
          <w:numId w:val="37"/>
        </w:numPr>
        <w:shd w:val="clear" w:color="auto" w:fill="FFFFFF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Знакомы ли вы с понятием</w:t>
      </w:r>
      <w:r w:rsidRPr="00E07D0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Ансамбль шумовых инструментов</w:t>
      </w:r>
      <w:r w:rsidRPr="00E07D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что это такое? ____________________________________________________________ </w:t>
      </w:r>
      <w:r w:rsidR="00866B6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="00CC4F68">
        <w:rPr>
          <w:rFonts w:ascii="Times New Roman" w:hAnsi="Times New Roman"/>
          <w:sz w:val="28"/>
          <w:szCs w:val="28"/>
        </w:rPr>
        <w:t>______________________________</w:t>
      </w:r>
    </w:p>
    <w:p w:rsidR="007C0DF6" w:rsidRDefault="007C0DF6" w:rsidP="009E03D4">
      <w:pPr>
        <w:pStyle w:val="a4"/>
        <w:numPr>
          <w:ilvl w:val="0"/>
          <w:numId w:val="37"/>
        </w:numPr>
        <w:shd w:val="clear" w:color="auto" w:fill="FFFFFF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 больше интересует процесс обучения или концертные выступления? __________________________________________________________________</w:t>
      </w:r>
    </w:p>
    <w:p w:rsidR="007C0DF6" w:rsidRDefault="007C0DF6" w:rsidP="009E03D4">
      <w:pPr>
        <w:pStyle w:val="a4"/>
        <w:numPr>
          <w:ilvl w:val="0"/>
          <w:numId w:val="37"/>
        </w:numPr>
        <w:shd w:val="clear" w:color="auto" w:fill="FFFFFF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 выступления перед публикой одним  из способов самореализации?_____________________________</w:t>
      </w:r>
      <w:r w:rsidR="005451FE">
        <w:rPr>
          <w:rFonts w:ascii="Times New Roman" w:hAnsi="Times New Roman"/>
          <w:sz w:val="28"/>
          <w:szCs w:val="28"/>
        </w:rPr>
        <w:t>________________________</w:t>
      </w:r>
    </w:p>
    <w:p w:rsidR="007C0DF6" w:rsidRDefault="007C0DF6" w:rsidP="009E03D4">
      <w:pPr>
        <w:pStyle w:val="a4"/>
        <w:numPr>
          <w:ilvl w:val="0"/>
          <w:numId w:val="37"/>
        </w:numPr>
        <w:shd w:val="clear" w:color="auto" w:fill="FFFFFF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какой промежуток времени Вы планируйте начать выступать в составе ансамбля шумовых инструментов?____________________________________</w:t>
      </w:r>
    </w:p>
    <w:p w:rsidR="007C0DF6" w:rsidRPr="005777FD" w:rsidRDefault="007C0DF6" w:rsidP="009E03D4">
      <w:pPr>
        <w:pStyle w:val="a4"/>
        <w:numPr>
          <w:ilvl w:val="0"/>
          <w:numId w:val="37"/>
        </w:numPr>
        <w:shd w:val="clear" w:color="auto" w:fill="FFFFFF"/>
        <w:spacing w:after="0"/>
        <w:ind w:left="0"/>
        <w:rPr>
          <w:rFonts w:ascii="Times New Roman" w:hAnsi="Times New Roman"/>
          <w:sz w:val="28"/>
          <w:szCs w:val="28"/>
        </w:rPr>
      </w:pPr>
      <w:r w:rsidRPr="005777FD">
        <w:rPr>
          <w:rFonts w:ascii="Times New Roman" w:hAnsi="Times New Roman"/>
          <w:sz w:val="28"/>
          <w:szCs w:val="28"/>
        </w:rPr>
        <w:t>Что Вы желаете получить, обучаясь по данной программе? 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  <w:r w:rsidR="00CC4F68">
        <w:rPr>
          <w:rFonts w:ascii="Times New Roman" w:hAnsi="Times New Roman"/>
          <w:sz w:val="28"/>
          <w:szCs w:val="28"/>
        </w:rPr>
        <w:t>______</w:t>
      </w:r>
    </w:p>
    <w:p w:rsidR="007C0DF6" w:rsidRDefault="007C0DF6" w:rsidP="00E34981">
      <w:pPr>
        <w:pStyle w:val="a4"/>
        <w:shd w:val="clear" w:color="auto" w:fill="FFFFFF"/>
        <w:spacing w:after="0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64231F" w:rsidRDefault="0064231F" w:rsidP="00E34981">
      <w:pPr>
        <w:spacing w:after="0"/>
        <w:rPr>
          <w:rFonts w:ascii="Times New Roman" w:hAnsi="Times New Roman"/>
          <w:sz w:val="28"/>
          <w:szCs w:val="28"/>
        </w:rPr>
        <w:sectPr w:rsidR="0064231F" w:rsidSect="00E34981"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5777FD" w:rsidRDefault="005777FD" w:rsidP="00E34981">
      <w:pPr>
        <w:spacing w:after="0"/>
        <w:rPr>
          <w:rFonts w:ascii="Times New Roman" w:hAnsi="Times New Roman"/>
          <w:sz w:val="28"/>
          <w:szCs w:val="28"/>
        </w:rPr>
      </w:pPr>
    </w:p>
    <w:p w:rsidR="00550270" w:rsidRDefault="00550270" w:rsidP="00E34981">
      <w:pPr>
        <w:spacing w:after="0"/>
        <w:rPr>
          <w:rFonts w:ascii="Times New Roman" w:hAnsi="Times New Roman"/>
          <w:sz w:val="28"/>
          <w:szCs w:val="28"/>
        </w:rPr>
        <w:sectPr w:rsidR="00550270" w:rsidSect="00E34981"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5777FD" w:rsidRDefault="005777FD" w:rsidP="00E34981">
      <w:pPr>
        <w:spacing w:after="0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Приложение</w:t>
      </w:r>
      <w:r w:rsidR="008B1BEB">
        <w:rPr>
          <w:rFonts w:ascii="Times New Roman" w:hAnsi="Times New Roman"/>
          <w:b/>
          <w:i/>
          <w:sz w:val="32"/>
          <w:szCs w:val="32"/>
        </w:rPr>
        <w:t>№</w:t>
      </w:r>
      <w:r w:rsidR="006647F7">
        <w:rPr>
          <w:rFonts w:ascii="Times New Roman" w:hAnsi="Times New Roman"/>
          <w:b/>
          <w:i/>
          <w:sz w:val="32"/>
          <w:szCs w:val="32"/>
        </w:rPr>
        <w:t>3</w:t>
      </w:r>
    </w:p>
    <w:p w:rsidR="007C0DF6" w:rsidRPr="00866B64" w:rsidRDefault="007C0DF6" w:rsidP="00E3498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6B64">
        <w:rPr>
          <w:rFonts w:ascii="Times New Roman" w:hAnsi="Times New Roman"/>
          <w:b/>
          <w:sz w:val="28"/>
          <w:szCs w:val="28"/>
        </w:rPr>
        <w:t>Примерный список вопросов для терминологического</w:t>
      </w:r>
    </w:p>
    <w:p w:rsidR="007C0DF6" w:rsidRPr="00866B64" w:rsidRDefault="007C0DF6" w:rsidP="00E3498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6B64">
        <w:rPr>
          <w:rFonts w:ascii="Times New Roman" w:hAnsi="Times New Roman"/>
          <w:b/>
          <w:sz w:val="28"/>
          <w:szCs w:val="28"/>
        </w:rPr>
        <w:t xml:space="preserve"> диктанта или теоретической дуэли.</w:t>
      </w:r>
    </w:p>
    <w:p w:rsidR="007C0DF6" w:rsidRDefault="007C0DF6" w:rsidP="009E03D4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 Руси называли шутов? (Скоморохи)</w:t>
      </w:r>
    </w:p>
    <w:p w:rsidR="007C0DF6" w:rsidRDefault="007C0DF6" w:rsidP="009E03D4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музыкальные инструменты, на которых, как правило, играли скоморохи.  (Гудок, балалайка, домра, гусли звончатые, свистульки, различные ударные инструменты: трещотки, бубны, ложки, дрова, коробочка, стиральная доска, рубель, ухват и пр.)</w:t>
      </w:r>
    </w:p>
    <w:p w:rsidR="007C0DF6" w:rsidRDefault="007C0DF6" w:rsidP="009E03D4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первооснователь Великорусского оркестра? (Василий Васильевич Андреев, 20 марта 1888 года).</w:t>
      </w:r>
    </w:p>
    <w:p w:rsidR="007C0DF6" w:rsidRDefault="007C0DF6" w:rsidP="009E03D4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имя царя, который издал указ «Об укрощении нравов и искоренении суеверий». Что обязывал сделать этот указ? (Романов Алексей Михайлович. Сжечь все народные «бесовские» инструменты на Красной площади.</w:t>
      </w:r>
    </w:p>
    <w:p w:rsidR="007C0DF6" w:rsidRDefault="007C0DF6" w:rsidP="009E03D4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оркестр народных инструментов впервые был признан академическим? (оркестр имени Николая Осипова)</w:t>
      </w:r>
    </w:p>
    <w:p w:rsidR="007C0DF6" w:rsidRDefault="007C0DF6" w:rsidP="009E03D4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Небольшой деревянный брусок, из которого мастер ложкарь или ложечник, как говорили в старину, ударами топора выбивал ложечную заготовку. (</w:t>
      </w:r>
      <w:proofErr w:type="spellStart"/>
      <w:r>
        <w:rPr>
          <w:rFonts w:ascii="Times New Roman" w:hAnsi="Times New Roman"/>
          <w:sz w:val="28"/>
          <w:szCs w:val="28"/>
        </w:rPr>
        <w:t>Баклушка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C0DF6" w:rsidRDefault="007C0DF6" w:rsidP="009E03D4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инструмент, с помощью которого изготавливают деревянные ложки? (</w:t>
      </w:r>
      <w:proofErr w:type="spellStart"/>
      <w:r>
        <w:rPr>
          <w:rFonts w:ascii="Times New Roman" w:hAnsi="Times New Roman"/>
          <w:sz w:val="28"/>
          <w:szCs w:val="28"/>
        </w:rPr>
        <w:t>Ложкорез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C0DF6" w:rsidRDefault="007C0DF6" w:rsidP="009E03D4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скольких частей состоит ложка и как они называются? (Две - рукоять и черпало)</w:t>
      </w:r>
    </w:p>
    <w:p w:rsidR="007C0DF6" w:rsidRDefault="007C0DF6" w:rsidP="009E03D4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функции имеет деревянная ложка? (Столовый прибор, музыкальный инструмент, русский сувенир)</w:t>
      </w:r>
    </w:p>
    <w:p w:rsidR="007C0DF6" w:rsidRDefault="00493640" w:rsidP="009E03D4">
      <w:pPr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0DF6">
        <w:rPr>
          <w:rFonts w:ascii="Times New Roman" w:hAnsi="Times New Roman"/>
          <w:sz w:val="28"/>
          <w:szCs w:val="28"/>
        </w:rPr>
        <w:t>Ложки из какой древесины наиболее распространены? (липа, клён)</w:t>
      </w:r>
    </w:p>
    <w:p w:rsidR="007C0DF6" w:rsidRDefault="007C0DF6" w:rsidP="009E03D4">
      <w:pPr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какое время года чаще заготавливают древесину для изготовления ложек? (</w:t>
      </w:r>
      <w:r>
        <w:rPr>
          <w:rFonts w:ascii="Times New Roman" w:hAnsi="Times New Roman"/>
          <w:bCs/>
          <w:sz w:val="28"/>
          <w:szCs w:val="28"/>
        </w:rPr>
        <w:t>Поздней весной, когда кора деревьев становилась мягче под жаркими лучами солнца, а дерево набиралось молодой, весенней энергии)</w:t>
      </w:r>
    </w:p>
    <w:p w:rsidR="007C0DF6" w:rsidRDefault="007C0DF6" w:rsidP="009E03D4">
      <w:pPr>
        <w:numPr>
          <w:ilvl w:val="0"/>
          <w:numId w:val="36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</w:t>
      </w:r>
      <w:r w:rsidR="005451FE">
        <w:rPr>
          <w:rFonts w:ascii="Times New Roman" w:hAnsi="Times New Roman"/>
          <w:bCs/>
          <w:sz w:val="28"/>
          <w:szCs w:val="28"/>
        </w:rPr>
        <w:t>аким образом деревянные ложки</w:t>
      </w:r>
      <w:r>
        <w:rPr>
          <w:rFonts w:ascii="Times New Roman" w:hAnsi="Times New Roman"/>
          <w:bCs/>
          <w:sz w:val="28"/>
          <w:szCs w:val="28"/>
        </w:rPr>
        <w:t xml:space="preserve"> украшаются? (Резьбой и росписью)</w:t>
      </w:r>
    </w:p>
    <w:p w:rsidR="007C0DF6" w:rsidRDefault="007C0DF6" w:rsidP="009E03D4">
      <w:pPr>
        <w:numPr>
          <w:ilvl w:val="0"/>
          <w:numId w:val="36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Что символизирует собой расписная ложка?  (Достаток и богатство ее хозяина)</w:t>
      </w:r>
    </w:p>
    <w:p w:rsidR="007C0DF6" w:rsidRDefault="007C0DF6" w:rsidP="009E03D4">
      <w:pPr>
        <w:numPr>
          <w:ilvl w:val="0"/>
          <w:numId w:val="36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Самая известная  ложечная роспись, которая зародилась в 17 веке? (Хохломская)</w:t>
      </w:r>
    </w:p>
    <w:p w:rsidR="007C0DF6" w:rsidRDefault="007C0DF6" w:rsidP="009E03D4">
      <w:pPr>
        <w:numPr>
          <w:ilvl w:val="0"/>
          <w:numId w:val="36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Как называется памятник известному мастеру ложкарного дела, который находится в городе Семёнов? (Семёну-ложкарю)</w:t>
      </w:r>
    </w:p>
    <w:p w:rsidR="007C0DF6" w:rsidRPr="007C0DF6" w:rsidRDefault="007C0DF6" w:rsidP="009E03D4">
      <w:pPr>
        <w:numPr>
          <w:ilvl w:val="0"/>
          <w:numId w:val="36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7C0DF6">
        <w:rPr>
          <w:rFonts w:ascii="Times New Roman" w:hAnsi="Times New Roman"/>
          <w:bCs/>
          <w:sz w:val="28"/>
          <w:szCs w:val="28"/>
        </w:rPr>
        <w:t xml:space="preserve"> Первый музыкальный инструмент с использованием ложек? (Пастушья </w:t>
      </w:r>
      <w:proofErr w:type="spellStart"/>
      <w:r w:rsidRPr="007C0DF6">
        <w:rPr>
          <w:rFonts w:ascii="Times New Roman" w:hAnsi="Times New Roman"/>
          <w:bCs/>
          <w:sz w:val="28"/>
          <w:szCs w:val="28"/>
        </w:rPr>
        <w:t>барабанка</w:t>
      </w:r>
      <w:proofErr w:type="spellEnd"/>
      <w:r w:rsidRPr="007C0DF6">
        <w:rPr>
          <w:rFonts w:ascii="Times New Roman" w:hAnsi="Times New Roman"/>
          <w:bCs/>
          <w:sz w:val="28"/>
          <w:szCs w:val="28"/>
        </w:rPr>
        <w:t>)</w:t>
      </w:r>
      <w:r w:rsidR="00EC4BDC">
        <w:rPr>
          <w:rFonts w:ascii="Times New Roman" w:hAnsi="Times New Roman"/>
          <w:bCs/>
          <w:sz w:val="28"/>
          <w:szCs w:val="28"/>
        </w:rPr>
        <w:t>.</w:t>
      </w:r>
      <w:r w:rsidRPr="007C0DF6">
        <w:rPr>
          <w:rFonts w:ascii="Times New Roman" w:hAnsi="Times New Roman"/>
          <w:bCs/>
          <w:sz w:val="28"/>
          <w:szCs w:val="28"/>
        </w:rPr>
        <w:br w:type="page"/>
      </w:r>
    </w:p>
    <w:p w:rsidR="007C0DF6" w:rsidRDefault="007C0DF6" w:rsidP="00E34981">
      <w:pPr>
        <w:shd w:val="clear" w:color="auto" w:fill="FFFFFF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 xml:space="preserve">Приложение </w:t>
      </w:r>
      <w:r w:rsidR="008B1BEB">
        <w:rPr>
          <w:rFonts w:ascii="Times New Roman" w:hAnsi="Times New Roman"/>
          <w:b/>
          <w:i/>
          <w:sz w:val="32"/>
          <w:szCs w:val="32"/>
        </w:rPr>
        <w:t>№</w:t>
      </w:r>
      <w:r w:rsidR="006647F7">
        <w:rPr>
          <w:rFonts w:ascii="Times New Roman" w:hAnsi="Times New Roman"/>
          <w:b/>
          <w:i/>
          <w:sz w:val="32"/>
          <w:szCs w:val="32"/>
        </w:rPr>
        <w:t>4</w:t>
      </w:r>
    </w:p>
    <w:p w:rsidR="005777FD" w:rsidRDefault="005777FD" w:rsidP="00E3498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Карточки с названиями движений.</w:t>
      </w:r>
    </w:p>
    <w:p w:rsidR="005777FD" w:rsidRDefault="005777FD" w:rsidP="00E34981">
      <w:pPr>
        <w:pStyle w:val="1"/>
        <w:spacing w:line="276" w:lineRule="auto"/>
        <w:ind w:left="1068"/>
        <w:rPr>
          <w:sz w:val="28"/>
          <w:szCs w:val="28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886"/>
      </w:tblGrid>
      <w:tr w:rsidR="005777FD" w:rsidTr="005777FD">
        <w:trPr>
          <w:trHeight w:val="2823"/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FD" w:rsidRDefault="005777FD" w:rsidP="00E34981">
            <w:pPr>
              <w:spacing w:after="0"/>
              <w:jc w:val="center"/>
              <w:rPr>
                <w:b/>
                <w:sz w:val="72"/>
                <w:szCs w:val="72"/>
                <w:lang w:eastAsia="en-US"/>
              </w:rPr>
            </w:pPr>
            <w:r>
              <w:rPr>
                <w:b/>
                <w:sz w:val="72"/>
                <w:szCs w:val="72"/>
              </w:rPr>
              <w:t>ЛОШАДКА</w:t>
            </w:r>
          </w:p>
          <w:p w:rsidR="005777FD" w:rsidRDefault="005777FD" w:rsidP="00E34981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775460" cy="1158875"/>
                  <wp:effectExtent l="19050" t="0" r="0" b="0"/>
                  <wp:docPr id="10" name="Рисунок 5" descr="A Rocky Ho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A Rocky Ho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15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FD" w:rsidRDefault="005777FD" w:rsidP="00E34981">
            <w:pPr>
              <w:spacing w:after="0"/>
              <w:jc w:val="center"/>
              <w:rPr>
                <w:b/>
                <w:sz w:val="72"/>
                <w:szCs w:val="72"/>
                <w:lang w:eastAsia="en-US"/>
              </w:rPr>
            </w:pPr>
            <w:r>
              <w:rPr>
                <w:b/>
                <w:sz w:val="72"/>
                <w:szCs w:val="72"/>
              </w:rPr>
              <w:t>ЛЕСЕНКА</w:t>
            </w:r>
          </w:p>
          <w:p w:rsidR="005777FD" w:rsidRDefault="005777FD" w:rsidP="00E34981">
            <w:pPr>
              <w:spacing w:after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913890" cy="1158875"/>
                  <wp:effectExtent l="19050" t="0" r="0" b="0"/>
                  <wp:docPr id="2" name="Рисунок 6" descr="CLIP ART SPIRAL STAIR CASE - SPIRAL STAIRCASES &amp; SPIRAL ST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LIP ART SPIRAL STAIR CASE - SPIRAL STAIRCASES &amp; SPIRAL STAI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115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7FD" w:rsidTr="005777FD">
        <w:trPr>
          <w:trHeight w:val="2795"/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FD" w:rsidRDefault="005777FD" w:rsidP="00E34981">
            <w:pPr>
              <w:spacing w:after="0"/>
              <w:jc w:val="center"/>
              <w:rPr>
                <w:b/>
                <w:sz w:val="72"/>
                <w:szCs w:val="72"/>
                <w:lang w:eastAsia="en-US"/>
              </w:rPr>
            </w:pPr>
            <w:r>
              <w:rPr>
                <w:b/>
                <w:sz w:val="72"/>
                <w:szCs w:val="72"/>
              </w:rPr>
              <w:t>ПЛЕЧИКИ</w:t>
            </w:r>
          </w:p>
          <w:p w:rsidR="005777FD" w:rsidRDefault="005777FD" w:rsidP="00E34981">
            <w:pPr>
              <w:spacing w:after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noProof/>
                <w:color w:val="1F3D6A"/>
                <w:sz w:val="18"/>
                <w:szCs w:val="18"/>
              </w:rPr>
              <w:drawing>
                <wp:inline distT="0" distB="0" distL="0" distR="0">
                  <wp:extent cx="1945640" cy="1116330"/>
                  <wp:effectExtent l="19050" t="0" r="0" b="0"/>
                  <wp:docPr id="3" name="img-current_picture" descr="Подушка &quot;Мужское плечо&quot; (разные цвета) ― Подарки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current_picture" descr="Подушка &quot;Мужское плечо&quot; (разные цвета) ― Подарки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FD" w:rsidRDefault="005777FD" w:rsidP="00E34981">
            <w:pPr>
              <w:spacing w:after="0"/>
              <w:jc w:val="center"/>
              <w:rPr>
                <w:b/>
                <w:sz w:val="72"/>
                <w:szCs w:val="72"/>
                <w:lang w:eastAsia="en-US"/>
              </w:rPr>
            </w:pPr>
            <w:r>
              <w:rPr>
                <w:b/>
                <w:sz w:val="72"/>
                <w:szCs w:val="72"/>
              </w:rPr>
              <w:t>ВЕНИКИ</w:t>
            </w:r>
          </w:p>
          <w:p w:rsidR="005777FD" w:rsidRDefault="005777FD" w:rsidP="00E34981">
            <w:pPr>
              <w:spacing w:after="0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019935" cy="1169670"/>
                  <wp:effectExtent l="19050" t="0" r="0" b="0"/>
                  <wp:docPr id="4" name="Рисунок 8" descr="Скачать обучающее видео Как связать хороший веник для бани (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Скачать обучающее видео Как связать хороший веник для бани (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116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7FD" w:rsidTr="005777FD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FD" w:rsidRDefault="005777FD" w:rsidP="00E34981">
            <w:pPr>
              <w:spacing w:after="0"/>
              <w:jc w:val="center"/>
              <w:rPr>
                <w:b/>
                <w:sz w:val="72"/>
                <w:szCs w:val="72"/>
                <w:lang w:eastAsia="en-US"/>
              </w:rPr>
            </w:pPr>
            <w:r>
              <w:rPr>
                <w:b/>
                <w:sz w:val="72"/>
                <w:szCs w:val="72"/>
              </w:rPr>
              <w:t>ТРАПЕЦИЯ</w:t>
            </w:r>
          </w:p>
          <w:p w:rsidR="005777FD" w:rsidRDefault="005777FD" w:rsidP="00E34981">
            <w:pPr>
              <w:spacing w:after="0"/>
              <w:jc w:val="center"/>
              <w:rPr>
                <w:b/>
                <w:sz w:val="72"/>
                <w:szCs w:val="7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924685" cy="977900"/>
                  <wp:effectExtent l="19050" t="0" r="0" b="0"/>
                  <wp:docPr id="5" name="Рисунок 9" descr="Jefferson Elementary &quot; Math Glossary of Te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Jefferson Elementary &quot; Math Glossary of Te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8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FD" w:rsidRDefault="005777FD" w:rsidP="00E34981">
            <w:pPr>
              <w:spacing w:after="0"/>
              <w:jc w:val="center"/>
              <w:rPr>
                <w:b/>
                <w:sz w:val="72"/>
                <w:szCs w:val="72"/>
                <w:lang w:eastAsia="en-US"/>
              </w:rPr>
            </w:pPr>
            <w:r>
              <w:rPr>
                <w:b/>
                <w:sz w:val="72"/>
                <w:szCs w:val="72"/>
              </w:rPr>
              <w:t>ВОСЬМЁРКА</w:t>
            </w:r>
          </w:p>
          <w:p w:rsidR="005777FD" w:rsidRDefault="005777FD" w:rsidP="00E34981">
            <w:pPr>
              <w:spacing w:after="0"/>
              <w:jc w:val="center"/>
              <w:rPr>
                <w:b/>
                <w:sz w:val="72"/>
                <w:szCs w:val="7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392555" cy="1212215"/>
                  <wp:effectExtent l="19050" t="0" r="0" b="0"/>
                  <wp:docPr id="6" name="Рисунок 10" descr="Free Math Clip Art - Numbers, Shapes, Symbols &amp; M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Free Math Clip Art - Numbers, Shapes, Symbols &amp; M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7FD" w:rsidTr="005777FD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FD" w:rsidRDefault="005777FD" w:rsidP="00E34981">
            <w:pPr>
              <w:spacing w:after="0"/>
              <w:jc w:val="center"/>
              <w:rPr>
                <w:b/>
                <w:sz w:val="72"/>
                <w:szCs w:val="72"/>
                <w:lang w:eastAsia="en-US"/>
              </w:rPr>
            </w:pPr>
            <w:r>
              <w:rPr>
                <w:b/>
                <w:sz w:val="72"/>
                <w:szCs w:val="72"/>
              </w:rPr>
              <w:t>ЗЕРКАЛО</w:t>
            </w:r>
          </w:p>
          <w:p w:rsidR="005777FD" w:rsidRDefault="005777FD" w:rsidP="00E34981">
            <w:pPr>
              <w:spacing w:after="0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56945" cy="1010285"/>
                  <wp:effectExtent l="19050" t="0" r="0" b="0"/>
                  <wp:docPr id="7" name="Рисунок 11" descr="Зеркала, старинные, настенные - клипарт PNG &quot; Выпускные фото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Зеркала, старинные, настенные - клипарт PNG &quot; Выпускные фото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FD" w:rsidRDefault="005777FD" w:rsidP="00E34981">
            <w:pPr>
              <w:spacing w:after="0"/>
              <w:jc w:val="center"/>
              <w:rPr>
                <w:b/>
                <w:sz w:val="72"/>
                <w:szCs w:val="72"/>
                <w:lang w:eastAsia="en-US"/>
              </w:rPr>
            </w:pPr>
            <w:r>
              <w:rPr>
                <w:b/>
                <w:sz w:val="72"/>
                <w:szCs w:val="72"/>
              </w:rPr>
              <w:t>ФОНАРИКИ</w:t>
            </w:r>
          </w:p>
          <w:p w:rsidR="005777FD" w:rsidRDefault="005777FD" w:rsidP="00E34981">
            <w:pPr>
              <w:spacing w:after="0"/>
              <w:jc w:val="center"/>
              <w:rPr>
                <w:b/>
                <w:sz w:val="72"/>
                <w:szCs w:val="7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275205" cy="574040"/>
                  <wp:effectExtent l="0" t="0" r="0" b="0"/>
                  <wp:docPr id="8" name="Рисунок 12" descr="КЛИПАРТ АКССЕСУАРЫ - Клипарт/Картины/Фотонатюрморты - Открытки и Дизайн от Искательницы Ai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КЛИПАРТ АКССЕСУАРЫ - Клипарт/Картины/Фотонатюрморты - Открытки и Дизайн от Искательницы Ai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0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24430" cy="627380"/>
                  <wp:effectExtent l="0" t="0" r="0" b="0"/>
                  <wp:docPr id="1" name="Рисунок 13" descr="КЛИПАРТ АКССЕСУАРЫ - Клипарт/Картины/Фотонатюрморты - Открытки и Дизайн от Искательницы Ai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КЛИПАРТ АКССЕСУАРЫ - Клипарт/Картины/Фотонатюрморты - Открытки и Дизайн от Искательницы Ai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7FD" w:rsidRDefault="005777FD" w:rsidP="00E3498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77FD" w:rsidRDefault="005777FD" w:rsidP="00E3498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77FD" w:rsidRDefault="005777FD" w:rsidP="00E3498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0DF6" w:rsidRDefault="007C0DF6" w:rsidP="00E34981">
      <w:pPr>
        <w:shd w:val="clear" w:color="auto" w:fill="FFFFFF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Приложение</w:t>
      </w:r>
      <w:r w:rsidR="008B1BEB">
        <w:rPr>
          <w:rFonts w:ascii="Times New Roman" w:hAnsi="Times New Roman"/>
          <w:b/>
          <w:i/>
          <w:sz w:val="32"/>
          <w:szCs w:val="32"/>
        </w:rPr>
        <w:t>№</w:t>
      </w:r>
      <w:r w:rsidR="006647F7">
        <w:rPr>
          <w:rFonts w:ascii="Times New Roman" w:hAnsi="Times New Roman"/>
          <w:b/>
          <w:i/>
          <w:sz w:val="32"/>
          <w:szCs w:val="32"/>
        </w:rPr>
        <w:t>5</w:t>
      </w:r>
    </w:p>
    <w:p w:rsidR="007C0DF6" w:rsidRPr="00991FCB" w:rsidRDefault="007C0DF6" w:rsidP="00E34981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1FCB">
        <w:rPr>
          <w:rFonts w:ascii="Times New Roman" w:hAnsi="Times New Roman"/>
          <w:b/>
          <w:sz w:val="28"/>
          <w:szCs w:val="28"/>
          <w:u w:val="single"/>
        </w:rPr>
        <w:t>Упражнения и советы для преодоления пагубного влияния</w:t>
      </w:r>
    </w:p>
    <w:p w:rsidR="007C0DF6" w:rsidRDefault="007C0DF6" w:rsidP="00E34981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1FCB">
        <w:rPr>
          <w:rFonts w:ascii="Times New Roman" w:hAnsi="Times New Roman"/>
          <w:b/>
          <w:sz w:val="28"/>
          <w:szCs w:val="28"/>
          <w:u w:val="single"/>
        </w:rPr>
        <w:t>сценического волнения.</w:t>
      </w:r>
    </w:p>
    <w:p w:rsidR="007C0DF6" w:rsidRPr="00991FCB" w:rsidRDefault="007C0DF6" w:rsidP="00E34981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DF6" w:rsidRPr="008C77AE" w:rsidRDefault="007C0DF6" w:rsidP="00E34981">
      <w:pPr>
        <w:shd w:val="clear" w:color="auto" w:fill="FFFFFF"/>
        <w:spacing w:after="0"/>
        <w:ind w:right="141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77AE">
        <w:rPr>
          <w:rFonts w:ascii="Times New Roman" w:hAnsi="Times New Roman"/>
          <w:sz w:val="28"/>
          <w:szCs w:val="28"/>
        </w:rPr>
        <w:t>Все многообразие приемов управления волнением можно разделить на три группы:</w:t>
      </w:r>
    </w:p>
    <w:p w:rsidR="007C0DF6" w:rsidRPr="008C77AE" w:rsidRDefault="007C0DF6" w:rsidP="009E03D4">
      <w:pPr>
        <w:numPr>
          <w:ilvl w:val="0"/>
          <w:numId w:val="24"/>
        </w:numPr>
        <w:shd w:val="clear" w:color="auto" w:fill="FFFFFF"/>
        <w:spacing w:after="0"/>
        <w:ind w:left="567" w:right="14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8C77AE">
        <w:rPr>
          <w:rFonts w:ascii="Times New Roman" w:hAnsi="Times New Roman"/>
          <w:b/>
          <w:sz w:val="28"/>
          <w:szCs w:val="28"/>
        </w:rPr>
        <w:t>изические приёмы</w:t>
      </w:r>
      <w:r w:rsidR="00493640">
        <w:rPr>
          <w:rFonts w:ascii="Times New Roman" w:hAnsi="Times New Roman"/>
          <w:b/>
          <w:sz w:val="28"/>
          <w:szCs w:val="28"/>
        </w:rPr>
        <w:t xml:space="preserve"> </w:t>
      </w:r>
      <w:r w:rsidRPr="008C77AE">
        <w:rPr>
          <w:rFonts w:ascii="Times New Roman" w:hAnsi="Times New Roman"/>
          <w:sz w:val="28"/>
          <w:szCs w:val="28"/>
        </w:rPr>
        <w:t>– это приёмы, помогающие «утилизировать» бушующий в крови адрена</w:t>
      </w:r>
      <w:r>
        <w:rPr>
          <w:rFonts w:ascii="Times New Roman" w:hAnsi="Times New Roman"/>
          <w:sz w:val="28"/>
          <w:szCs w:val="28"/>
        </w:rPr>
        <w:t xml:space="preserve">лин, </w:t>
      </w:r>
      <w:r w:rsidRPr="008C77AE">
        <w:rPr>
          <w:rFonts w:ascii="Times New Roman" w:hAnsi="Times New Roman"/>
          <w:sz w:val="28"/>
          <w:szCs w:val="28"/>
        </w:rPr>
        <w:t xml:space="preserve">израсходовать его на то, для чего он и предназначен – на работу мышц, в первую очередь. </w:t>
      </w:r>
    </w:p>
    <w:p w:rsidR="007C0DF6" w:rsidRPr="008C77AE" w:rsidRDefault="007C0DF6" w:rsidP="009E03D4">
      <w:pPr>
        <w:pStyle w:val="a4"/>
        <w:numPr>
          <w:ilvl w:val="0"/>
          <w:numId w:val="21"/>
        </w:numPr>
        <w:shd w:val="clear" w:color="auto" w:fill="FFFFFF"/>
        <w:spacing w:after="0"/>
        <w:ind w:left="1134" w:right="14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127E">
        <w:rPr>
          <w:rFonts w:ascii="Times New Roman" w:hAnsi="Times New Roman"/>
          <w:i/>
          <w:sz w:val="28"/>
          <w:szCs w:val="28"/>
        </w:rPr>
        <w:t>Физическая нагрузка.</w:t>
      </w:r>
      <w:r w:rsidRPr="008C77AE">
        <w:rPr>
          <w:rFonts w:ascii="Times New Roman" w:hAnsi="Times New Roman"/>
          <w:sz w:val="28"/>
          <w:szCs w:val="28"/>
        </w:rPr>
        <w:t xml:space="preserve"> Перед выходом на сцену сделайте несколько простых физических упражнений. Подойдут приседания, отжимания, подпрыгивания. Поднимитесь на три-четыре этажа по лестнице, поднимите стул за ножку – запас адреналина пойдет в дело, а заодно снимется излишнее напряжение.</w:t>
      </w:r>
    </w:p>
    <w:p w:rsidR="007C0DF6" w:rsidRPr="008C77AE" w:rsidRDefault="007C0DF6" w:rsidP="009E03D4">
      <w:pPr>
        <w:pStyle w:val="a4"/>
        <w:numPr>
          <w:ilvl w:val="0"/>
          <w:numId w:val="21"/>
        </w:numPr>
        <w:shd w:val="clear" w:color="auto" w:fill="FFFFFF"/>
        <w:spacing w:after="0"/>
        <w:ind w:left="1134" w:right="14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127E">
        <w:rPr>
          <w:rFonts w:ascii="Times New Roman" w:hAnsi="Times New Roman"/>
          <w:i/>
          <w:sz w:val="28"/>
          <w:szCs w:val="28"/>
        </w:rPr>
        <w:t>Изометрическая нагрузка</w:t>
      </w:r>
      <w:r w:rsidRPr="008C77AE">
        <w:rPr>
          <w:rFonts w:ascii="Times New Roman" w:hAnsi="Times New Roman"/>
          <w:sz w:val="28"/>
          <w:szCs w:val="28"/>
        </w:rPr>
        <w:t>. Делая вдох, сильно напрягаем мышцы ног, рук, спины, живота (лучше использовать крупные мышечные группы) на 4-5 секунд – и с выдохом расслабляемся, избавляясь и от адреналина, и от излишней зажатости.</w:t>
      </w:r>
    </w:p>
    <w:p w:rsidR="007C0DF6" w:rsidRDefault="007C0DF6" w:rsidP="009E03D4">
      <w:pPr>
        <w:pStyle w:val="a5"/>
        <w:numPr>
          <w:ilvl w:val="0"/>
          <w:numId w:val="21"/>
        </w:numPr>
        <w:spacing w:before="0" w:beforeAutospacing="0" w:after="0" w:afterAutospacing="0" w:line="276" w:lineRule="auto"/>
        <w:ind w:left="1134" w:right="141"/>
        <w:jc w:val="both"/>
        <w:rPr>
          <w:sz w:val="28"/>
          <w:szCs w:val="28"/>
        </w:rPr>
      </w:pPr>
      <w:r w:rsidRPr="0090127E">
        <w:rPr>
          <w:i/>
          <w:sz w:val="28"/>
          <w:szCs w:val="28"/>
        </w:rPr>
        <w:t>Самомассаж рук</w:t>
      </w:r>
      <w:r w:rsidRPr="008C77AE">
        <w:rPr>
          <w:sz w:val="28"/>
          <w:szCs w:val="28"/>
        </w:rPr>
        <w:t>. Массаж рук может помочь уменьшить волнение. Медленно помассируйте полностью кисти рук, пальцы и запястья. Обратите внимание на все области, где возникнут неприятные ощущения, и уделите им повышенное внимание.</w:t>
      </w:r>
    </w:p>
    <w:p w:rsidR="007C0DF6" w:rsidRPr="0090127E" w:rsidRDefault="007C0DF6" w:rsidP="009E03D4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ind w:left="567" w:right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>Ф</w:t>
      </w:r>
      <w:r w:rsidRPr="0090127E">
        <w:rPr>
          <w:b/>
          <w:sz w:val="28"/>
          <w:szCs w:val="28"/>
        </w:rPr>
        <w:t>изиологические приемы</w:t>
      </w:r>
      <w:r>
        <w:rPr>
          <w:sz w:val="28"/>
          <w:szCs w:val="28"/>
        </w:rPr>
        <w:t>, к ним</w:t>
      </w:r>
      <w:r w:rsidRPr="0090127E">
        <w:rPr>
          <w:sz w:val="28"/>
          <w:szCs w:val="28"/>
        </w:rPr>
        <w:t xml:space="preserve"> относятся д</w:t>
      </w:r>
      <w:r w:rsidRPr="0090127E">
        <w:rPr>
          <w:bCs/>
          <w:sz w:val="28"/>
          <w:szCs w:val="28"/>
        </w:rPr>
        <w:t xml:space="preserve">ыхательные  </w:t>
      </w:r>
      <w:r>
        <w:rPr>
          <w:bCs/>
          <w:sz w:val="28"/>
          <w:szCs w:val="28"/>
        </w:rPr>
        <w:t xml:space="preserve">и позиционные </w:t>
      </w:r>
      <w:r w:rsidRPr="0090127E">
        <w:rPr>
          <w:bCs/>
          <w:sz w:val="28"/>
          <w:szCs w:val="28"/>
        </w:rPr>
        <w:t>упражнения.</w:t>
      </w:r>
    </w:p>
    <w:p w:rsidR="007C0DF6" w:rsidRPr="008C77AE" w:rsidRDefault="007C0DF6" w:rsidP="009E03D4">
      <w:pPr>
        <w:pStyle w:val="a4"/>
        <w:numPr>
          <w:ilvl w:val="0"/>
          <w:numId w:val="21"/>
        </w:numPr>
        <w:shd w:val="clear" w:color="auto" w:fill="FFFFFF"/>
        <w:spacing w:after="0"/>
        <w:ind w:left="1134" w:right="14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127E">
        <w:rPr>
          <w:rFonts w:ascii="Times New Roman" w:hAnsi="Times New Roman"/>
          <w:i/>
          <w:iCs/>
          <w:sz w:val="28"/>
          <w:szCs w:val="28"/>
        </w:rPr>
        <w:t>«Брюшное дыхание»</w:t>
      </w:r>
      <w:r w:rsidRPr="008C77AE">
        <w:rPr>
          <w:rFonts w:ascii="Times New Roman" w:hAnsi="Times New Roman"/>
          <w:iCs/>
          <w:sz w:val="28"/>
          <w:szCs w:val="28"/>
        </w:rPr>
        <w:t xml:space="preserve"> – на вдохе живот выпячивается, а на выдохе втягивается с активным подключением диафрагмы.</w:t>
      </w:r>
    </w:p>
    <w:p w:rsidR="007C0DF6" w:rsidRPr="0090127E" w:rsidRDefault="007C0DF6" w:rsidP="009E03D4">
      <w:pPr>
        <w:pStyle w:val="a4"/>
        <w:numPr>
          <w:ilvl w:val="0"/>
          <w:numId w:val="21"/>
        </w:numPr>
        <w:shd w:val="clear" w:color="auto" w:fill="FFFFFF"/>
        <w:spacing w:after="0"/>
        <w:ind w:left="1134" w:right="14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127E">
        <w:rPr>
          <w:rFonts w:ascii="Times New Roman" w:hAnsi="Times New Roman"/>
          <w:bCs/>
          <w:i/>
          <w:sz w:val="28"/>
          <w:szCs w:val="28"/>
        </w:rPr>
        <w:t>«Дыхание по квадрату»</w:t>
      </w:r>
      <w:r w:rsidRPr="008C77AE">
        <w:rPr>
          <w:rFonts w:ascii="Times New Roman" w:hAnsi="Times New Roman"/>
          <w:sz w:val="28"/>
          <w:szCs w:val="28"/>
        </w:rPr>
        <w:t xml:space="preserve"> – когда четыре такта дыхательного цикла </w:t>
      </w:r>
      <w:r w:rsidRPr="0090127E">
        <w:rPr>
          <w:rFonts w:ascii="Times New Roman" w:hAnsi="Times New Roman"/>
          <w:sz w:val="28"/>
          <w:szCs w:val="28"/>
        </w:rPr>
        <w:t xml:space="preserve">Вы делаете на одинаковое число счетов: </w:t>
      </w:r>
      <w:r w:rsidRPr="0090127E">
        <w:rPr>
          <w:rFonts w:ascii="Times New Roman" w:hAnsi="Times New Roman"/>
          <w:iCs/>
          <w:sz w:val="28"/>
          <w:szCs w:val="28"/>
        </w:rPr>
        <w:t>«раз-два-три – вдох, раз-два-три – пауза, раз–два-три – выдох, раз- два-три – пауза».</w:t>
      </w:r>
    </w:p>
    <w:p w:rsidR="007C0DF6" w:rsidRPr="0090127E" w:rsidRDefault="007C0DF6" w:rsidP="009E03D4">
      <w:pPr>
        <w:pStyle w:val="a4"/>
        <w:numPr>
          <w:ilvl w:val="0"/>
          <w:numId w:val="22"/>
        </w:numPr>
        <w:shd w:val="clear" w:color="auto" w:fill="FFFFFF"/>
        <w:spacing w:after="0"/>
        <w:ind w:left="1134" w:right="14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127E">
        <w:rPr>
          <w:rFonts w:ascii="Times New Roman" w:hAnsi="Times New Roman"/>
          <w:bCs/>
          <w:i/>
          <w:sz w:val="28"/>
          <w:szCs w:val="28"/>
        </w:rPr>
        <w:t>«Двойной вдох</w:t>
      </w:r>
      <w:r>
        <w:rPr>
          <w:rFonts w:ascii="Times New Roman" w:hAnsi="Times New Roman"/>
          <w:bCs/>
          <w:i/>
          <w:sz w:val="28"/>
          <w:szCs w:val="28"/>
        </w:rPr>
        <w:t xml:space="preserve">» – </w:t>
      </w:r>
      <w:r w:rsidRPr="0090127E">
        <w:rPr>
          <w:rFonts w:ascii="Times New Roman" w:hAnsi="Times New Roman"/>
          <w:iCs/>
          <w:sz w:val="28"/>
          <w:szCs w:val="28"/>
        </w:rPr>
        <w:t>вдох «наполовину» – пауза – полный вдох – пауза – выдох наполовину – пауза – полный выдох.</w:t>
      </w:r>
    </w:p>
    <w:p w:rsidR="007C0DF6" w:rsidRPr="008C77AE" w:rsidRDefault="007C0DF6" w:rsidP="009E03D4">
      <w:pPr>
        <w:pStyle w:val="a4"/>
        <w:numPr>
          <w:ilvl w:val="0"/>
          <w:numId w:val="22"/>
        </w:numPr>
        <w:shd w:val="clear" w:color="auto" w:fill="FFFFFF"/>
        <w:spacing w:after="0"/>
        <w:ind w:left="1134" w:right="14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127E">
        <w:rPr>
          <w:rFonts w:ascii="Times New Roman" w:hAnsi="Times New Roman"/>
          <w:i/>
          <w:iCs/>
          <w:sz w:val="28"/>
          <w:szCs w:val="28"/>
        </w:rPr>
        <w:t>«Смеющееся дыхание</w:t>
      </w:r>
      <w:r>
        <w:rPr>
          <w:rFonts w:ascii="Times New Roman" w:hAnsi="Times New Roman"/>
          <w:i/>
          <w:iCs/>
          <w:sz w:val="28"/>
          <w:szCs w:val="28"/>
        </w:rPr>
        <w:t xml:space="preserve">» – </w:t>
      </w:r>
      <w:r w:rsidRPr="008C77AE">
        <w:rPr>
          <w:rFonts w:ascii="Times New Roman" w:hAnsi="Times New Roman"/>
          <w:iCs/>
          <w:sz w:val="28"/>
          <w:szCs w:val="28"/>
        </w:rPr>
        <w:t xml:space="preserve"> прерывистый вдох «ха-ха-ха-ха-ха», прерывистый выдох «хи-хи-хи-хи-хи».</w:t>
      </w:r>
    </w:p>
    <w:p w:rsidR="007C0DF6" w:rsidRPr="008C77AE" w:rsidRDefault="007C0DF6" w:rsidP="009E03D4">
      <w:pPr>
        <w:pStyle w:val="a4"/>
        <w:numPr>
          <w:ilvl w:val="0"/>
          <w:numId w:val="22"/>
        </w:numPr>
        <w:shd w:val="clear" w:color="auto" w:fill="FFFFFF"/>
        <w:spacing w:after="0"/>
        <w:ind w:left="1134" w:right="141"/>
        <w:jc w:val="both"/>
        <w:rPr>
          <w:rFonts w:ascii="Times New Roman" w:hAnsi="Times New Roman"/>
          <w:sz w:val="28"/>
          <w:szCs w:val="28"/>
        </w:rPr>
      </w:pPr>
      <w:r w:rsidRPr="008C77AE">
        <w:rPr>
          <w:rFonts w:ascii="Times New Roman" w:hAnsi="Times New Roman"/>
          <w:sz w:val="28"/>
          <w:szCs w:val="28"/>
        </w:rPr>
        <w:t>Сделайте несколько глубоких вдохов с произнесением на выдохе любых слов с употреблением гласной "у". Например: ух,  пух, дух, муха и т.п.</w:t>
      </w:r>
    </w:p>
    <w:p w:rsidR="007C0DF6" w:rsidRPr="008C77AE" w:rsidRDefault="007C0DF6" w:rsidP="00E34981">
      <w:pPr>
        <w:shd w:val="clear" w:color="auto" w:fill="FFFFFF"/>
        <w:spacing w:after="0"/>
        <w:ind w:right="141" w:firstLine="708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 w:rsidRPr="008C77AE">
        <w:rPr>
          <w:rFonts w:ascii="Times New Roman" w:hAnsi="Times New Roman"/>
          <w:iCs/>
          <w:sz w:val="28"/>
          <w:szCs w:val="28"/>
        </w:rPr>
        <w:t>Подробнее о дыхательных упражнениях можно прочитать в книге Александры Николаевны Стрельниковой «Дыхательная гимнастика».</w:t>
      </w:r>
    </w:p>
    <w:p w:rsidR="007C0DF6" w:rsidRPr="008C77AE" w:rsidRDefault="007C0DF6" w:rsidP="009E03D4">
      <w:pPr>
        <w:pStyle w:val="a4"/>
        <w:numPr>
          <w:ilvl w:val="0"/>
          <w:numId w:val="23"/>
        </w:numPr>
        <w:shd w:val="clear" w:color="auto" w:fill="FFFFFF"/>
        <w:spacing w:after="0"/>
        <w:ind w:left="1134" w:right="14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«Генеральские погоны» – </w:t>
      </w:r>
      <w:r w:rsidRPr="008C77AE">
        <w:rPr>
          <w:rFonts w:ascii="Times New Roman" w:hAnsi="Times New Roman"/>
          <w:sz w:val="28"/>
          <w:szCs w:val="28"/>
        </w:rPr>
        <w:t>представьте, что у Вас на плечах погоны и почувствуйте состояние мышц.</w:t>
      </w:r>
    </w:p>
    <w:p w:rsidR="007C0DF6" w:rsidRPr="008C77AE" w:rsidRDefault="007C0DF6" w:rsidP="009E03D4">
      <w:pPr>
        <w:pStyle w:val="a4"/>
        <w:numPr>
          <w:ilvl w:val="0"/>
          <w:numId w:val="23"/>
        </w:numPr>
        <w:shd w:val="clear" w:color="auto" w:fill="FFFFFF"/>
        <w:spacing w:after="0"/>
        <w:ind w:left="1134" w:right="14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28B4">
        <w:rPr>
          <w:rFonts w:ascii="Times New Roman" w:hAnsi="Times New Roman"/>
          <w:i/>
          <w:sz w:val="28"/>
          <w:szCs w:val="28"/>
        </w:rPr>
        <w:t>«Жест победителя</w:t>
      </w:r>
      <w:r>
        <w:rPr>
          <w:rFonts w:ascii="Times New Roman" w:hAnsi="Times New Roman"/>
          <w:i/>
          <w:sz w:val="28"/>
          <w:szCs w:val="28"/>
        </w:rPr>
        <w:t xml:space="preserve">» – </w:t>
      </w:r>
      <w:r w:rsidRPr="008C77AE">
        <w:rPr>
          <w:rFonts w:ascii="Times New Roman" w:hAnsi="Times New Roman"/>
          <w:sz w:val="28"/>
          <w:szCs w:val="28"/>
        </w:rPr>
        <w:t xml:space="preserve"> совершите Ваш жест победителя (поднятие рук вверх, сжатие кулаков, подпрыгивание и т.п.), можно добавить звуковое сопровождение («ура!», «я знал!», «</w:t>
      </w:r>
      <w:proofErr w:type="spellStart"/>
      <w:r w:rsidRPr="008C77AE">
        <w:rPr>
          <w:rFonts w:ascii="Times New Roman" w:hAnsi="Times New Roman"/>
          <w:sz w:val="28"/>
          <w:szCs w:val="28"/>
        </w:rPr>
        <w:t>Дааа</w:t>
      </w:r>
      <w:proofErr w:type="spellEnd"/>
      <w:r w:rsidRPr="008C77AE">
        <w:rPr>
          <w:rFonts w:ascii="Times New Roman" w:hAnsi="Times New Roman"/>
          <w:sz w:val="28"/>
          <w:szCs w:val="28"/>
        </w:rPr>
        <w:t>!» и т.п.). Полезно выполнение данного упражнения перед зеркалом.</w:t>
      </w:r>
    </w:p>
    <w:p w:rsidR="007C0DF6" w:rsidRPr="008C77AE" w:rsidRDefault="007C0DF6" w:rsidP="009E03D4">
      <w:pPr>
        <w:pStyle w:val="a4"/>
        <w:numPr>
          <w:ilvl w:val="0"/>
          <w:numId w:val="23"/>
        </w:numPr>
        <w:shd w:val="clear" w:color="auto" w:fill="FFFFFF"/>
        <w:spacing w:after="0"/>
        <w:ind w:left="1134" w:right="14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77AE">
        <w:rPr>
          <w:rFonts w:ascii="Times New Roman" w:hAnsi="Times New Roman"/>
          <w:sz w:val="28"/>
          <w:szCs w:val="28"/>
        </w:rPr>
        <w:t>Мимические упражнения:  активно подвигайте челюстью, погримасничайте перед зеркалом. Это снимет напряжение мышц лица.</w:t>
      </w:r>
    </w:p>
    <w:p w:rsidR="007C0DF6" w:rsidRDefault="007C0DF6" w:rsidP="009E03D4">
      <w:pPr>
        <w:numPr>
          <w:ilvl w:val="0"/>
          <w:numId w:val="24"/>
        </w:numPr>
        <w:shd w:val="clear" w:color="auto" w:fill="FFFFFF"/>
        <w:spacing w:after="0"/>
        <w:ind w:left="567" w:right="142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28B4">
        <w:rPr>
          <w:rFonts w:ascii="Times New Roman" w:hAnsi="Times New Roman"/>
          <w:b/>
          <w:sz w:val="28"/>
          <w:szCs w:val="28"/>
        </w:rPr>
        <w:t>Психологические</w:t>
      </w:r>
      <w:r>
        <w:rPr>
          <w:rFonts w:ascii="Times New Roman" w:hAnsi="Times New Roman"/>
          <w:b/>
          <w:sz w:val="28"/>
          <w:szCs w:val="28"/>
        </w:rPr>
        <w:t xml:space="preserve"> приёмы</w:t>
      </w:r>
      <w:r w:rsidRPr="008C77A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это ряд упражнений, которые способствуют положительному психическому  и эмоциональному настрою на предстоящую деятельность. </w:t>
      </w:r>
    </w:p>
    <w:p w:rsidR="007C0DF6" w:rsidRPr="008C77AE" w:rsidRDefault="007C0DF6" w:rsidP="00E34981">
      <w:pPr>
        <w:pStyle w:val="a5"/>
        <w:shd w:val="clear" w:color="auto" w:fill="FFFFFF"/>
        <w:spacing w:before="0" w:beforeAutospacing="0" w:after="0" w:afterAutospacing="0" w:line="276" w:lineRule="auto"/>
        <w:ind w:right="142"/>
        <w:jc w:val="both"/>
        <w:textAlignment w:val="baseline"/>
        <w:rPr>
          <w:b/>
          <w:sz w:val="28"/>
          <w:szCs w:val="28"/>
        </w:rPr>
      </w:pPr>
      <w:r w:rsidRPr="008C77AE">
        <w:rPr>
          <w:b/>
          <w:sz w:val="28"/>
          <w:szCs w:val="28"/>
        </w:rPr>
        <w:t>Упражнение «Правильный сценарий»</w:t>
      </w:r>
    </w:p>
    <w:p w:rsidR="007C0DF6" w:rsidRPr="008C77AE" w:rsidRDefault="007C0DF6" w:rsidP="00E34981">
      <w:pPr>
        <w:pStyle w:val="a5"/>
        <w:shd w:val="clear" w:color="auto" w:fill="FFFFFF"/>
        <w:spacing w:before="0" w:beforeAutospacing="0" w:after="0" w:afterAutospacing="0" w:line="276" w:lineRule="auto"/>
        <w:ind w:right="141" w:firstLine="708"/>
        <w:jc w:val="both"/>
        <w:textAlignment w:val="baseline"/>
        <w:rPr>
          <w:sz w:val="28"/>
          <w:szCs w:val="28"/>
        </w:rPr>
      </w:pPr>
      <w:r w:rsidRPr="008C77AE">
        <w:rPr>
          <w:sz w:val="28"/>
          <w:szCs w:val="28"/>
        </w:rPr>
        <w:t xml:space="preserve">Правильно организованное переживание сценария будущего </w:t>
      </w:r>
      <w:r>
        <w:rPr>
          <w:sz w:val="28"/>
          <w:szCs w:val="28"/>
        </w:rPr>
        <w:t>мероприятия (репетиции или концерта)</w:t>
      </w:r>
      <w:r w:rsidRPr="008C77AE">
        <w:rPr>
          <w:sz w:val="28"/>
          <w:szCs w:val="28"/>
        </w:rPr>
        <w:t xml:space="preserve"> может стать отличным приемом для </w:t>
      </w:r>
      <w:r>
        <w:rPr>
          <w:sz w:val="28"/>
          <w:szCs w:val="28"/>
        </w:rPr>
        <w:t>психологического и эмоционального настроя.</w:t>
      </w:r>
    </w:p>
    <w:p w:rsidR="007C0DF6" w:rsidRDefault="007C0DF6" w:rsidP="009E03D4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rStyle w:val="af2"/>
          <w:sz w:val="28"/>
          <w:szCs w:val="28"/>
          <w:bdr w:val="none" w:sz="0" w:space="0" w:color="auto" w:frame="1"/>
        </w:rPr>
      </w:pPr>
      <w:r w:rsidRPr="008C77AE">
        <w:rPr>
          <w:sz w:val="28"/>
          <w:szCs w:val="28"/>
        </w:rPr>
        <w:t>Подхватить настойчиво рвущийся в голову негативный сценарий и довести его развитие до абсурда. До полного, невероятно смешного абсурда! А смешное – уже не страшно!</w:t>
      </w:r>
    </w:p>
    <w:p w:rsidR="007C0DF6" w:rsidRPr="008C77AE" w:rsidRDefault="007C0DF6" w:rsidP="009E03D4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sz w:val="28"/>
          <w:szCs w:val="28"/>
        </w:rPr>
      </w:pPr>
      <w:r w:rsidRPr="008C77AE">
        <w:rPr>
          <w:sz w:val="28"/>
          <w:szCs w:val="28"/>
        </w:rPr>
        <w:t>Мысленно развить позитивный ход концерта, в котором Вы «проживаете» в голове самый успешный и позитивный вариант развития Вашего выступления.</w:t>
      </w:r>
    </w:p>
    <w:p w:rsidR="007C0DF6" w:rsidRDefault="007C0DF6" w:rsidP="00E34981">
      <w:pPr>
        <w:pStyle w:val="a5"/>
        <w:shd w:val="clear" w:color="auto" w:fill="FFFFFF"/>
        <w:spacing w:before="0" w:beforeAutospacing="0" w:after="0" w:afterAutospacing="0" w:line="276" w:lineRule="auto"/>
        <w:ind w:right="141" w:firstLine="420"/>
        <w:jc w:val="both"/>
        <w:textAlignment w:val="baseline"/>
        <w:rPr>
          <w:sz w:val="28"/>
          <w:szCs w:val="28"/>
        </w:rPr>
      </w:pPr>
      <w:r w:rsidRPr="008C77AE">
        <w:rPr>
          <w:sz w:val="28"/>
          <w:szCs w:val="28"/>
        </w:rPr>
        <w:t xml:space="preserve">Такая мысленная установка заряжает позитивом, уверенностью в себе. </w:t>
      </w:r>
      <w:r>
        <w:rPr>
          <w:sz w:val="28"/>
          <w:szCs w:val="28"/>
        </w:rPr>
        <w:t>Вы замираете от  радостного предвкушения предстоящей деятельности.</w:t>
      </w:r>
    </w:p>
    <w:p w:rsidR="007C0DF6" w:rsidRPr="008C77AE" w:rsidRDefault="007C0DF6" w:rsidP="00E34981">
      <w:pPr>
        <w:pStyle w:val="a5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sz w:val="28"/>
          <w:szCs w:val="28"/>
        </w:rPr>
      </w:pPr>
      <w:r w:rsidRPr="008C77AE">
        <w:rPr>
          <w:rStyle w:val="af3"/>
          <w:sz w:val="28"/>
          <w:szCs w:val="28"/>
          <w:bdr w:val="none" w:sz="0" w:space="0" w:color="auto" w:frame="1"/>
        </w:rPr>
        <w:t>Упражнение</w:t>
      </w:r>
      <w:r w:rsidR="009379A0">
        <w:rPr>
          <w:rStyle w:val="af3"/>
          <w:sz w:val="28"/>
          <w:szCs w:val="28"/>
          <w:bdr w:val="none" w:sz="0" w:space="0" w:color="auto" w:frame="1"/>
        </w:rPr>
        <w:t xml:space="preserve"> </w:t>
      </w:r>
      <w:r w:rsidRPr="008C77AE">
        <w:rPr>
          <w:rStyle w:val="af3"/>
          <w:sz w:val="28"/>
          <w:szCs w:val="28"/>
          <w:bdr w:val="none" w:sz="0" w:space="0" w:color="auto" w:frame="1"/>
        </w:rPr>
        <w:t>«Смещение фокуса»</w:t>
      </w:r>
    </w:p>
    <w:p w:rsidR="007C0DF6" w:rsidRPr="008C77AE" w:rsidRDefault="007C0DF6" w:rsidP="00E34981">
      <w:pPr>
        <w:pStyle w:val="a5"/>
        <w:shd w:val="clear" w:color="auto" w:fill="FFFFFF"/>
        <w:spacing w:before="0" w:beforeAutospacing="0" w:after="0" w:afterAutospacing="0" w:line="276" w:lineRule="auto"/>
        <w:ind w:right="141" w:firstLine="708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Иногда</w:t>
      </w:r>
      <w:r w:rsidRPr="008C77AE">
        <w:rPr>
          <w:sz w:val="28"/>
          <w:szCs w:val="28"/>
        </w:rPr>
        <w:t xml:space="preserve"> бывает полезно</w:t>
      </w:r>
      <w:r>
        <w:rPr>
          <w:sz w:val="28"/>
          <w:szCs w:val="28"/>
        </w:rPr>
        <w:t xml:space="preserve"> вообще не  думать о предстоящей деятельности</w:t>
      </w:r>
      <w:r w:rsidRPr="008C77AE">
        <w:rPr>
          <w:sz w:val="28"/>
          <w:szCs w:val="28"/>
        </w:rPr>
        <w:t>. Конечно, это может показаться трудным, но здесь нам поможет знание об одной особенности мыслительных процессов:</w:t>
      </w:r>
      <w:r w:rsidR="00493640">
        <w:rPr>
          <w:sz w:val="28"/>
          <w:szCs w:val="28"/>
        </w:rPr>
        <w:t xml:space="preserve"> </w:t>
      </w:r>
      <w:r w:rsidRPr="008C77AE">
        <w:rPr>
          <w:rStyle w:val="af2"/>
          <w:sz w:val="28"/>
          <w:szCs w:val="28"/>
          <w:bdr w:val="none" w:sz="0" w:space="0" w:color="auto" w:frame="1"/>
        </w:rPr>
        <w:t>мысли практически невозможно себе запретить, но их довольно легко можно вытеснить, заменив другими, более подходящими для данного момента.</w:t>
      </w:r>
    </w:p>
    <w:p w:rsidR="007C0DF6" w:rsidRPr="008C77AE" w:rsidRDefault="007C0DF6" w:rsidP="009E03D4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sz w:val="28"/>
          <w:szCs w:val="28"/>
        </w:rPr>
      </w:pPr>
      <w:r w:rsidRPr="008C77AE">
        <w:rPr>
          <w:sz w:val="28"/>
          <w:szCs w:val="28"/>
        </w:rPr>
        <w:t>Разговор  на посторонние темы с окружающими</w:t>
      </w:r>
      <w:r w:rsidRPr="008C77AE">
        <w:rPr>
          <w:i/>
          <w:sz w:val="28"/>
          <w:szCs w:val="28"/>
        </w:rPr>
        <w:t>.</w:t>
      </w:r>
      <w:r w:rsidRPr="008C77AE">
        <w:rPr>
          <w:sz w:val="28"/>
          <w:szCs w:val="28"/>
        </w:rPr>
        <w:t xml:space="preserve"> Звонок по телефону, обсуждение не очень важного, но реально существующего вопроса и т.п.</w:t>
      </w:r>
    </w:p>
    <w:p w:rsidR="007C0DF6" w:rsidRPr="008C77AE" w:rsidRDefault="007C0DF6" w:rsidP="009E03D4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sz w:val="28"/>
          <w:szCs w:val="28"/>
        </w:rPr>
      </w:pPr>
      <w:r w:rsidRPr="008C77AE">
        <w:rPr>
          <w:sz w:val="28"/>
          <w:szCs w:val="28"/>
        </w:rPr>
        <w:t>Обращение к приятным воспоминаниям (отпуск, встреча с друзьями, недавнее свидание). Достаточно одной-двух минут приятных воспоминаний – и Вы пойдете на сцену не с гримасой испуга и напряженности, а с чувством спокойного умиротво</w:t>
      </w:r>
      <w:r>
        <w:rPr>
          <w:sz w:val="28"/>
          <w:szCs w:val="28"/>
        </w:rPr>
        <w:t>рения в груди и  легкой улыбкой.</w:t>
      </w:r>
    </w:p>
    <w:p w:rsidR="007C0DF6" w:rsidRPr="008C77AE" w:rsidRDefault="007C0DF6" w:rsidP="009E03D4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sz w:val="28"/>
          <w:szCs w:val="28"/>
        </w:rPr>
      </w:pPr>
      <w:r w:rsidRPr="008C77AE">
        <w:rPr>
          <w:sz w:val="28"/>
          <w:szCs w:val="28"/>
        </w:rPr>
        <w:t>С</w:t>
      </w:r>
      <w:r>
        <w:rPr>
          <w:sz w:val="28"/>
          <w:szCs w:val="28"/>
        </w:rPr>
        <w:t>мещение</w:t>
      </w:r>
      <w:r w:rsidRPr="008C77AE">
        <w:rPr>
          <w:sz w:val="28"/>
          <w:szCs w:val="28"/>
        </w:rPr>
        <w:t xml:space="preserve"> фокуса мыслей на то, что происходит вокруг. Просто оглядываем все, что нас окружает, и мысленно проговариваем это </w:t>
      </w:r>
      <w:r w:rsidRPr="008C77AE">
        <w:rPr>
          <w:sz w:val="28"/>
          <w:szCs w:val="28"/>
        </w:rPr>
        <w:lastRenderedPageBreak/>
        <w:t>спокойным повествовательным тоном гипнотизера. Уделяем внимание различным деталям и мелочам, избегаем негативно-эмоциональных выводов.</w:t>
      </w:r>
      <w:r w:rsidR="00493640">
        <w:rPr>
          <w:sz w:val="28"/>
          <w:szCs w:val="28"/>
        </w:rPr>
        <w:t xml:space="preserve"> </w:t>
      </w:r>
      <w:r w:rsidRPr="008C77AE">
        <w:rPr>
          <w:sz w:val="28"/>
          <w:szCs w:val="28"/>
        </w:rPr>
        <w:t xml:space="preserve">Здесь важно не увлечься, чтобы не слишком себя убаюкать – иначе есть опасность, </w:t>
      </w:r>
      <w:r>
        <w:rPr>
          <w:sz w:val="28"/>
          <w:szCs w:val="28"/>
        </w:rPr>
        <w:t xml:space="preserve">впасть в </w:t>
      </w:r>
      <w:r w:rsidRPr="008C77AE">
        <w:rPr>
          <w:sz w:val="28"/>
          <w:szCs w:val="28"/>
        </w:rPr>
        <w:t xml:space="preserve"> состояние </w:t>
      </w:r>
      <w:proofErr w:type="spellStart"/>
      <w:r w:rsidRPr="008C77AE">
        <w:rPr>
          <w:sz w:val="28"/>
          <w:szCs w:val="28"/>
        </w:rPr>
        <w:t>монотонии</w:t>
      </w:r>
      <w:proofErr w:type="spellEnd"/>
      <w:r w:rsidRPr="008C77AE">
        <w:rPr>
          <w:sz w:val="28"/>
          <w:szCs w:val="28"/>
        </w:rPr>
        <w:t xml:space="preserve">. </w:t>
      </w:r>
    </w:p>
    <w:p w:rsidR="007C0DF6" w:rsidRPr="009600E9" w:rsidRDefault="007C0DF6" w:rsidP="009E03D4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right="141" w:firstLine="360"/>
        <w:jc w:val="both"/>
        <w:textAlignment w:val="baseline"/>
        <w:rPr>
          <w:sz w:val="28"/>
          <w:szCs w:val="28"/>
        </w:rPr>
      </w:pPr>
      <w:r w:rsidRPr="009600E9">
        <w:rPr>
          <w:sz w:val="28"/>
          <w:szCs w:val="28"/>
        </w:rPr>
        <w:t xml:space="preserve">Смещение фокуса мыслей на то, что происходит внутри себя. Внимательно, с проработкой мелочей исследуйте собственное состояние. </w:t>
      </w:r>
      <w:r>
        <w:rPr>
          <w:sz w:val="28"/>
          <w:szCs w:val="28"/>
        </w:rPr>
        <w:t>М</w:t>
      </w:r>
      <w:r w:rsidRPr="009600E9">
        <w:rPr>
          <w:sz w:val="28"/>
          <w:szCs w:val="28"/>
        </w:rPr>
        <w:t>ожно сказать, от этого приема двойная польза – и смещение фокуса внимания, и дополнительная проверка готовности к предстоящей деятельности.</w:t>
      </w:r>
    </w:p>
    <w:p w:rsidR="007C0DF6" w:rsidRPr="008C77AE" w:rsidRDefault="007C0DF6" w:rsidP="00E34981">
      <w:pPr>
        <w:pStyle w:val="a5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sz w:val="28"/>
          <w:szCs w:val="28"/>
        </w:rPr>
      </w:pPr>
      <w:r w:rsidRPr="008C77AE">
        <w:rPr>
          <w:rStyle w:val="af3"/>
          <w:sz w:val="28"/>
          <w:szCs w:val="28"/>
          <w:bdr w:val="none" w:sz="0" w:space="0" w:color="auto" w:frame="1"/>
        </w:rPr>
        <w:t>Упражнение «Эмоции»</w:t>
      </w:r>
    </w:p>
    <w:p w:rsidR="007C0DF6" w:rsidRPr="008C77AE" w:rsidRDefault="007C0DF6" w:rsidP="009E03D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sz w:val="28"/>
          <w:szCs w:val="28"/>
        </w:rPr>
      </w:pPr>
      <w:r w:rsidRPr="008C77AE">
        <w:rPr>
          <w:sz w:val="28"/>
          <w:szCs w:val="28"/>
        </w:rPr>
        <w:t>Исключение  негативных и включение позитивных эмоций.</w:t>
      </w:r>
    </w:p>
    <w:p w:rsidR="007C0DF6" w:rsidRPr="008C77AE" w:rsidRDefault="007C0DF6" w:rsidP="00E34981">
      <w:pPr>
        <w:pStyle w:val="a5"/>
        <w:shd w:val="clear" w:color="auto" w:fill="FFFFFF"/>
        <w:spacing w:before="0" w:beforeAutospacing="0" w:after="0" w:afterAutospacing="0" w:line="276" w:lineRule="auto"/>
        <w:ind w:right="141" w:firstLine="360"/>
        <w:jc w:val="both"/>
        <w:textAlignment w:val="baseline"/>
        <w:rPr>
          <w:rStyle w:val="af2"/>
          <w:sz w:val="28"/>
          <w:szCs w:val="28"/>
          <w:bdr w:val="none" w:sz="0" w:space="0" w:color="auto" w:frame="1"/>
        </w:rPr>
      </w:pPr>
      <w:r w:rsidRPr="008C77AE">
        <w:rPr>
          <w:rStyle w:val="af2"/>
          <w:sz w:val="28"/>
          <w:szCs w:val="28"/>
          <w:bdr w:val="none" w:sz="0" w:space="0" w:color="auto" w:frame="1"/>
        </w:rPr>
        <w:t>Рассказать или послушать хороший анекдот, позвонить близкому человеку, купить себе приятную мелочь, просто восхититься замечательным днем, выпить очень хороший кофе, съесть что-то очень вкусное.</w:t>
      </w:r>
    </w:p>
    <w:p w:rsidR="007C0DF6" w:rsidRPr="008C77AE" w:rsidRDefault="007C0DF6" w:rsidP="009E03D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sz w:val="28"/>
          <w:szCs w:val="28"/>
        </w:rPr>
      </w:pPr>
      <w:r w:rsidRPr="008C77AE">
        <w:rPr>
          <w:sz w:val="28"/>
          <w:szCs w:val="28"/>
        </w:rPr>
        <w:t>«Эмоциональный пинок» или метод «здоровой злости» -  основан на негативных эмоциях.</w:t>
      </w:r>
    </w:p>
    <w:p w:rsidR="007C0DF6" w:rsidRPr="008C77AE" w:rsidRDefault="007C0DF6" w:rsidP="00E34981">
      <w:pPr>
        <w:pStyle w:val="a5"/>
        <w:shd w:val="clear" w:color="auto" w:fill="FFFFFF"/>
        <w:spacing w:before="0" w:beforeAutospacing="0" w:after="0" w:afterAutospacing="0" w:line="276" w:lineRule="auto"/>
        <w:ind w:right="141" w:firstLine="360"/>
        <w:jc w:val="both"/>
        <w:textAlignment w:val="baseline"/>
        <w:rPr>
          <w:sz w:val="28"/>
          <w:szCs w:val="28"/>
        </w:rPr>
      </w:pPr>
      <w:r w:rsidRPr="008C77AE">
        <w:rPr>
          <w:rStyle w:val="af2"/>
          <w:sz w:val="28"/>
          <w:szCs w:val="28"/>
          <w:bdr w:val="none" w:sz="0" w:space="0" w:color="auto" w:frame="1"/>
        </w:rPr>
        <w:t>Состояние, когда злость на самого себя за боязливость или нерешительность взрывается, в конце концов, вспышкой гнева:</w:t>
      </w:r>
    </w:p>
    <w:p w:rsidR="007C0DF6" w:rsidRPr="008C77AE" w:rsidRDefault="007C0DF6" w:rsidP="00E34981">
      <w:pPr>
        <w:pStyle w:val="a5"/>
        <w:shd w:val="clear" w:color="auto" w:fill="FFFFFF"/>
        <w:spacing w:before="0" w:beforeAutospacing="0" w:after="0" w:afterAutospacing="0" w:line="276" w:lineRule="auto"/>
        <w:ind w:right="141" w:firstLine="360"/>
        <w:jc w:val="both"/>
        <w:textAlignment w:val="baseline"/>
        <w:rPr>
          <w:sz w:val="28"/>
          <w:szCs w:val="28"/>
        </w:rPr>
      </w:pPr>
      <w:r w:rsidRPr="008C77AE">
        <w:rPr>
          <w:rStyle w:val="af2"/>
          <w:sz w:val="28"/>
          <w:szCs w:val="28"/>
          <w:bdr w:val="none" w:sz="0" w:space="0" w:color="auto" w:frame="1"/>
        </w:rPr>
        <w:t xml:space="preserve">«Слабак! Чего ты застыл! А ну давай вперед, трус несчастный!..» </w:t>
      </w:r>
    </w:p>
    <w:p w:rsidR="007C0DF6" w:rsidRPr="008C77AE" w:rsidRDefault="007C0DF6" w:rsidP="00E34981">
      <w:pPr>
        <w:pStyle w:val="a5"/>
        <w:shd w:val="clear" w:color="auto" w:fill="FFFFFF"/>
        <w:spacing w:before="0" w:beforeAutospacing="0" w:after="0" w:afterAutospacing="0" w:line="276" w:lineRule="auto"/>
        <w:ind w:right="141" w:firstLine="360"/>
        <w:jc w:val="both"/>
        <w:textAlignment w:val="baseline"/>
        <w:rPr>
          <w:sz w:val="28"/>
          <w:szCs w:val="28"/>
        </w:rPr>
      </w:pPr>
      <w:r w:rsidRPr="008C77AE">
        <w:rPr>
          <w:sz w:val="28"/>
          <w:szCs w:val="28"/>
        </w:rPr>
        <w:t>Приемлема  негативная вспышка в другом варианте, когда Вы берете себя на «слабо»:</w:t>
      </w:r>
    </w:p>
    <w:p w:rsidR="007C0DF6" w:rsidRPr="008C77AE" w:rsidRDefault="007C0DF6" w:rsidP="00E34981">
      <w:pPr>
        <w:pStyle w:val="a5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rStyle w:val="af2"/>
          <w:sz w:val="28"/>
          <w:szCs w:val="28"/>
          <w:bdr w:val="none" w:sz="0" w:space="0" w:color="auto" w:frame="1"/>
        </w:rPr>
      </w:pPr>
      <w:r w:rsidRPr="008C77AE">
        <w:rPr>
          <w:rStyle w:val="af2"/>
          <w:sz w:val="28"/>
          <w:szCs w:val="28"/>
          <w:bdr w:val="none" w:sz="0" w:space="0" w:color="auto" w:frame="1"/>
        </w:rPr>
        <w:t xml:space="preserve">«Кто не справится? Я не справлюсь? Да </w:t>
      </w:r>
      <w:r>
        <w:rPr>
          <w:rStyle w:val="af2"/>
          <w:sz w:val="28"/>
          <w:szCs w:val="28"/>
          <w:bdr w:val="none" w:sz="0" w:space="0" w:color="auto" w:frame="1"/>
        </w:rPr>
        <w:t>не может такого быть…</w:t>
      </w:r>
      <w:r w:rsidRPr="008C77AE">
        <w:rPr>
          <w:rStyle w:val="af2"/>
          <w:sz w:val="28"/>
          <w:szCs w:val="28"/>
          <w:bdr w:val="none" w:sz="0" w:space="0" w:color="auto" w:frame="1"/>
        </w:rPr>
        <w:t>»</w:t>
      </w:r>
    </w:p>
    <w:p w:rsidR="007C0DF6" w:rsidRPr="008C77AE" w:rsidRDefault="007C0DF6" w:rsidP="009E03D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sz w:val="28"/>
          <w:szCs w:val="28"/>
        </w:rPr>
      </w:pPr>
      <w:r w:rsidRPr="008C77AE">
        <w:rPr>
          <w:sz w:val="28"/>
          <w:szCs w:val="28"/>
        </w:rPr>
        <w:t>Предвкушение удовольствия от выступления.</w:t>
      </w:r>
    </w:p>
    <w:p w:rsidR="007C0DF6" w:rsidRDefault="007C0DF6" w:rsidP="00E34981">
      <w:pPr>
        <w:pStyle w:val="a5"/>
        <w:shd w:val="clear" w:color="auto" w:fill="FFFFFF"/>
        <w:spacing w:before="0" w:beforeAutospacing="0" w:after="0" w:afterAutospacing="0" w:line="276" w:lineRule="auto"/>
        <w:ind w:right="141" w:firstLine="360"/>
        <w:jc w:val="both"/>
        <w:textAlignment w:val="baseline"/>
        <w:rPr>
          <w:rStyle w:val="af3"/>
          <w:i/>
          <w:sz w:val="28"/>
          <w:szCs w:val="28"/>
          <w:bdr w:val="none" w:sz="0" w:space="0" w:color="auto" w:frame="1"/>
        </w:rPr>
      </w:pPr>
      <w:r w:rsidRPr="008C77AE">
        <w:rPr>
          <w:sz w:val="28"/>
          <w:szCs w:val="28"/>
        </w:rPr>
        <w:t xml:space="preserve">Вы ждете </w:t>
      </w:r>
      <w:r>
        <w:rPr>
          <w:sz w:val="28"/>
          <w:szCs w:val="28"/>
        </w:rPr>
        <w:t>предстоящей деятельности</w:t>
      </w:r>
      <w:r w:rsidRPr="008C77AE">
        <w:rPr>
          <w:sz w:val="28"/>
          <w:szCs w:val="28"/>
        </w:rPr>
        <w:t xml:space="preserve"> не с внутренней дрожью на негативе, а с нарастающей радостью – </w:t>
      </w:r>
      <w:r w:rsidRPr="00193FA5">
        <w:rPr>
          <w:rStyle w:val="af3"/>
          <w:b w:val="0"/>
          <w:i/>
          <w:sz w:val="28"/>
          <w:szCs w:val="28"/>
          <w:bdr w:val="none" w:sz="0" w:space="0" w:color="auto" w:frame="1"/>
        </w:rPr>
        <w:t>«Сейчас будет замечательно!»</w:t>
      </w:r>
    </w:p>
    <w:p w:rsidR="007C0DF6" w:rsidRPr="008C77AE" w:rsidRDefault="007C0DF6" w:rsidP="00E34981">
      <w:pPr>
        <w:pStyle w:val="a5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b/>
          <w:sz w:val="28"/>
          <w:szCs w:val="28"/>
        </w:rPr>
      </w:pPr>
      <w:r w:rsidRPr="008C77AE">
        <w:rPr>
          <w:b/>
          <w:sz w:val="28"/>
          <w:szCs w:val="28"/>
        </w:rPr>
        <w:t>Упражнение</w:t>
      </w:r>
      <w:r w:rsidR="00493640">
        <w:rPr>
          <w:b/>
          <w:sz w:val="28"/>
          <w:szCs w:val="28"/>
        </w:rPr>
        <w:t xml:space="preserve"> </w:t>
      </w:r>
      <w:r w:rsidRPr="008C77AE">
        <w:rPr>
          <w:b/>
          <w:bCs/>
          <w:sz w:val="28"/>
          <w:szCs w:val="28"/>
        </w:rPr>
        <w:t>«Заводящая фраза»</w:t>
      </w:r>
    </w:p>
    <w:p w:rsidR="007C0DF6" w:rsidRPr="008C77AE" w:rsidRDefault="007C0DF6" w:rsidP="00E34981">
      <w:pPr>
        <w:shd w:val="clear" w:color="auto" w:fill="FFFFFF"/>
        <w:spacing w:after="0"/>
        <w:ind w:right="141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77AE">
        <w:rPr>
          <w:rFonts w:ascii="Times New Roman" w:hAnsi="Times New Roman"/>
          <w:i/>
          <w:iCs/>
          <w:sz w:val="28"/>
          <w:szCs w:val="28"/>
        </w:rPr>
        <w:t xml:space="preserve">Я смогу! Я лучший! Вперед! и т.п. </w:t>
      </w:r>
      <w:r w:rsidRPr="008C77AE">
        <w:rPr>
          <w:rFonts w:ascii="Times New Roman" w:hAnsi="Times New Roman"/>
          <w:sz w:val="28"/>
          <w:szCs w:val="28"/>
        </w:rPr>
        <w:t>Совсем необязательно произносить слова вслух – они отлично сработают и при мысленном проговаривании. Полезно проговаривать их по несколько раз с нарастающей энергией – эффект накапливается и усиливается.</w:t>
      </w:r>
    </w:p>
    <w:p w:rsidR="007C0DF6" w:rsidRPr="008C77AE" w:rsidRDefault="007C0DF6" w:rsidP="00E34981">
      <w:pPr>
        <w:shd w:val="clear" w:color="auto" w:fill="FFFFFF"/>
        <w:spacing w:after="0"/>
        <w:ind w:right="141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77AE">
        <w:rPr>
          <w:rFonts w:ascii="Times New Roman" w:hAnsi="Times New Roman"/>
          <w:sz w:val="28"/>
          <w:szCs w:val="28"/>
        </w:rPr>
        <w:t xml:space="preserve">Отличным решением станет проговаривание мотивирующих фраз «Я все смогу!», </w:t>
      </w:r>
      <w:r>
        <w:rPr>
          <w:rFonts w:ascii="Times New Roman" w:hAnsi="Times New Roman"/>
          <w:sz w:val="28"/>
          <w:szCs w:val="28"/>
        </w:rPr>
        <w:t xml:space="preserve"> «Мы хорошо выступим</w:t>
      </w:r>
      <w:r w:rsidRPr="008C77AE">
        <w:rPr>
          <w:rFonts w:ascii="Times New Roman" w:hAnsi="Times New Roman"/>
          <w:sz w:val="28"/>
          <w:szCs w:val="28"/>
        </w:rPr>
        <w:t>!» и т.д.</w:t>
      </w:r>
    </w:p>
    <w:p w:rsidR="007C0DF6" w:rsidRDefault="007C0DF6" w:rsidP="00E34981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0DF6" w:rsidRPr="00254C8B" w:rsidRDefault="007C0DF6" w:rsidP="00E34981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77FD" w:rsidRDefault="005777FD" w:rsidP="00E3498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DC05D8" w:rsidRDefault="00DC05D8" w:rsidP="00E34981">
      <w:pPr>
        <w:pStyle w:val="a4"/>
        <w:shd w:val="clear" w:color="auto" w:fill="FFFFFF"/>
        <w:spacing w:after="0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19717E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19717E" w:rsidRDefault="00A752C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ДОКУМЕНТ ПОДПИСАН ЭЛЕКТРОННОЙ </w:t>
            </w:r>
            <w:r>
              <w:rPr>
                <w:b/>
                <w:bCs/>
                <w:sz w:val="36"/>
                <w:szCs w:val="36"/>
              </w:rPr>
              <w:lastRenderedPageBreak/>
              <w:t>ПОДПИСЬЮ</w:t>
            </w:r>
          </w:p>
        </w:tc>
      </w:tr>
      <w:tr w:rsidR="0019717E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19717E" w:rsidRDefault="00A752CA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СВЕДЕНИЯ О СЕРТИФИКАТЕ ЭП</w:t>
            </w:r>
          </w:p>
        </w:tc>
      </w:tr>
      <w:tr w:rsidR="0019717E">
        <w:trPr>
          <w:jc w:val="center"/>
        </w:trPr>
        <w:tc>
          <w:tcPr>
            <w:tcW w:w="0" w:type="auto"/>
          </w:tcPr>
          <w:p w:rsidR="0019717E" w:rsidRDefault="00A752CA">
            <w:r>
              <w:t>Сертификат</w:t>
            </w:r>
          </w:p>
        </w:tc>
        <w:tc>
          <w:tcPr>
            <w:tcW w:w="0" w:type="auto"/>
          </w:tcPr>
          <w:p w:rsidR="0019717E" w:rsidRDefault="00A752CA">
            <w:r>
              <w:t>709346372946738420135056007448981155039651512627</w:t>
            </w:r>
          </w:p>
        </w:tc>
      </w:tr>
      <w:tr w:rsidR="0019717E">
        <w:trPr>
          <w:jc w:val="center"/>
        </w:trPr>
        <w:tc>
          <w:tcPr>
            <w:tcW w:w="0" w:type="auto"/>
          </w:tcPr>
          <w:p w:rsidR="0019717E" w:rsidRDefault="00A752CA">
            <w:r>
              <w:t>Владелец</w:t>
            </w:r>
          </w:p>
        </w:tc>
        <w:tc>
          <w:tcPr>
            <w:tcW w:w="0" w:type="auto"/>
          </w:tcPr>
          <w:p w:rsidR="0019717E" w:rsidRDefault="00A752CA">
            <w:r>
              <w:t>Елена   Валерьевна Гришина</w:t>
            </w:r>
          </w:p>
        </w:tc>
      </w:tr>
      <w:tr w:rsidR="0019717E">
        <w:trPr>
          <w:jc w:val="center"/>
        </w:trPr>
        <w:tc>
          <w:tcPr>
            <w:tcW w:w="0" w:type="auto"/>
          </w:tcPr>
          <w:p w:rsidR="0019717E" w:rsidRDefault="00A752CA">
            <w:r>
              <w:t>Действителен</w:t>
            </w:r>
          </w:p>
        </w:tc>
        <w:tc>
          <w:tcPr>
            <w:tcW w:w="0" w:type="auto"/>
          </w:tcPr>
          <w:p w:rsidR="0019717E" w:rsidRDefault="00A752CA">
            <w:r>
              <w:t>С 09.06.2023 по 08.06.2024</w:t>
            </w:r>
          </w:p>
        </w:tc>
      </w:tr>
    </w:tbl>
    <w:p w:rsidR="00A752CA" w:rsidRDefault="00A752CA"/>
    <w:sectPr w:rsidR="00A752CA" w:rsidSect="00E34981">
      <w:type w:val="continuous"/>
      <w:pgSz w:w="11906" w:h="16838"/>
      <w:pgMar w:top="1134" w:right="1134" w:bottom="1134" w:left="1134" w:header="708" w:footer="708" w:gutter="0"/>
      <w:pgNumType w:start="37"/>
      <w:cols w:space="720"/>
      <w:docGrid w:linePitch="299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CA" w:rsidRDefault="00A752CA" w:rsidP="000F0CCF">
      <w:pPr>
        <w:spacing w:after="0" w:line="240" w:lineRule="auto"/>
      </w:pPr>
      <w:r>
        <w:separator/>
      </w:r>
    </w:p>
  </w:endnote>
  <w:endnote w:type="continuationSeparator" w:id="0">
    <w:p w:rsidR="00A752CA" w:rsidRDefault="00A752CA" w:rsidP="000F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6815"/>
      <w:docPartObj>
        <w:docPartGallery w:val="Page Numbers (Bottom of Page)"/>
        <w:docPartUnique/>
      </w:docPartObj>
    </w:sdtPr>
    <w:sdtEndPr/>
    <w:sdtContent>
      <w:p w:rsidR="00374F9A" w:rsidRDefault="00374F9A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42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4F9A" w:rsidRDefault="00374F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CA" w:rsidRDefault="00A752CA" w:rsidP="000F0CCF">
      <w:pPr>
        <w:spacing w:after="0" w:line="240" w:lineRule="auto"/>
      </w:pPr>
      <w:r>
        <w:separator/>
      </w:r>
    </w:p>
  </w:footnote>
  <w:footnote w:type="continuationSeparator" w:id="0">
    <w:p w:rsidR="00A752CA" w:rsidRDefault="00A752CA" w:rsidP="000F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33D6069"/>
    <w:multiLevelType w:val="hybridMultilevel"/>
    <w:tmpl w:val="B024D2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707D47"/>
    <w:multiLevelType w:val="hybridMultilevel"/>
    <w:tmpl w:val="777EAA16"/>
    <w:lvl w:ilvl="0" w:tplc="40241A6A"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D6A0F"/>
    <w:multiLevelType w:val="hybridMultilevel"/>
    <w:tmpl w:val="117AD150"/>
    <w:lvl w:ilvl="0" w:tplc="40241A6A"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C00C97"/>
    <w:multiLevelType w:val="hybridMultilevel"/>
    <w:tmpl w:val="CDF6D4DE"/>
    <w:lvl w:ilvl="0" w:tplc="632C03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CD4265"/>
    <w:multiLevelType w:val="hybridMultilevel"/>
    <w:tmpl w:val="35FA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12D4A"/>
    <w:multiLevelType w:val="hybridMultilevel"/>
    <w:tmpl w:val="360A65FE"/>
    <w:lvl w:ilvl="0" w:tplc="205988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963C4"/>
    <w:multiLevelType w:val="hybridMultilevel"/>
    <w:tmpl w:val="F920F1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F457309"/>
    <w:multiLevelType w:val="hybridMultilevel"/>
    <w:tmpl w:val="A14C5B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0BC42B4"/>
    <w:multiLevelType w:val="hybridMultilevel"/>
    <w:tmpl w:val="91168E2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126A0EA5"/>
    <w:multiLevelType w:val="hybridMultilevel"/>
    <w:tmpl w:val="2190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39307B"/>
    <w:multiLevelType w:val="hybridMultilevel"/>
    <w:tmpl w:val="757EDAF0"/>
    <w:lvl w:ilvl="0" w:tplc="C28020EE">
      <w:start w:val="1"/>
      <w:numFmt w:val="bullet"/>
      <w:pStyle w:val="3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>
    <w:nsid w:val="149009AC"/>
    <w:multiLevelType w:val="hybridMultilevel"/>
    <w:tmpl w:val="67B892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9254F77"/>
    <w:multiLevelType w:val="hybridMultilevel"/>
    <w:tmpl w:val="9A3676BA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4">
    <w:nsid w:val="1BC63520"/>
    <w:multiLevelType w:val="hybridMultilevel"/>
    <w:tmpl w:val="88CA4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F3726B"/>
    <w:multiLevelType w:val="hybridMultilevel"/>
    <w:tmpl w:val="6C64D4C2"/>
    <w:lvl w:ilvl="0" w:tplc="12724626">
      <w:start w:val="1"/>
      <w:numFmt w:val="decimal"/>
      <w:lvlText w:val="%1."/>
      <w:lvlJc w:val="left"/>
      <w:pPr>
        <w:ind w:left="720" w:hanging="360"/>
      </w:pPr>
    </w:lvl>
    <w:lvl w:ilvl="1" w:tplc="12724626" w:tentative="1">
      <w:start w:val="1"/>
      <w:numFmt w:val="lowerLetter"/>
      <w:lvlText w:val="%2."/>
      <w:lvlJc w:val="left"/>
      <w:pPr>
        <w:ind w:left="1440" w:hanging="360"/>
      </w:pPr>
    </w:lvl>
    <w:lvl w:ilvl="2" w:tplc="12724626" w:tentative="1">
      <w:start w:val="1"/>
      <w:numFmt w:val="lowerRoman"/>
      <w:lvlText w:val="%3."/>
      <w:lvlJc w:val="right"/>
      <w:pPr>
        <w:ind w:left="2160" w:hanging="180"/>
      </w:pPr>
    </w:lvl>
    <w:lvl w:ilvl="3" w:tplc="12724626" w:tentative="1">
      <w:start w:val="1"/>
      <w:numFmt w:val="decimal"/>
      <w:lvlText w:val="%4."/>
      <w:lvlJc w:val="left"/>
      <w:pPr>
        <w:ind w:left="2880" w:hanging="360"/>
      </w:pPr>
    </w:lvl>
    <w:lvl w:ilvl="4" w:tplc="12724626" w:tentative="1">
      <w:start w:val="1"/>
      <w:numFmt w:val="lowerLetter"/>
      <w:lvlText w:val="%5."/>
      <w:lvlJc w:val="left"/>
      <w:pPr>
        <w:ind w:left="3600" w:hanging="360"/>
      </w:pPr>
    </w:lvl>
    <w:lvl w:ilvl="5" w:tplc="12724626" w:tentative="1">
      <w:start w:val="1"/>
      <w:numFmt w:val="lowerRoman"/>
      <w:lvlText w:val="%6."/>
      <w:lvlJc w:val="right"/>
      <w:pPr>
        <w:ind w:left="4320" w:hanging="180"/>
      </w:pPr>
    </w:lvl>
    <w:lvl w:ilvl="6" w:tplc="12724626" w:tentative="1">
      <w:start w:val="1"/>
      <w:numFmt w:val="decimal"/>
      <w:lvlText w:val="%7."/>
      <w:lvlJc w:val="left"/>
      <w:pPr>
        <w:ind w:left="5040" w:hanging="360"/>
      </w:pPr>
    </w:lvl>
    <w:lvl w:ilvl="7" w:tplc="12724626" w:tentative="1">
      <w:start w:val="1"/>
      <w:numFmt w:val="lowerLetter"/>
      <w:lvlText w:val="%8."/>
      <w:lvlJc w:val="left"/>
      <w:pPr>
        <w:ind w:left="5760" w:hanging="360"/>
      </w:pPr>
    </w:lvl>
    <w:lvl w:ilvl="8" w:tplc="12724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A4BC8"/>
    <w:multiLevelType w:val="hybridMultilevel"/>
    <w:tmpl w:val="07E0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0C48D3"/>
    <w:multiLevelType w:val="hybridMultilevel"/>
    <w:tmpl w:val="052E1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E06E52"/>
    <w:multiLevelType w:val="hybridMultilevel"/>
    <w:tmpl w:val="1AB4ED0E"/>
    <w:lvl w:ilvl="0" w:tplc="40241A6A"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655C6E"/>
    <w:multiLevelType w:val="hybridMultilevel"/>
    <w:tmpl w:val="6256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456E7E"/>
    <w:multiLevelType w:val="hybridMultilevel"/>
    <w:tmpl w:val="592453AA"/>
    <w:lvl w:ilvl="0" w:tplc="0419000F">
      <w:start w:val="1"/>
      <w:numFmt w:val="decimal"/>
      <w:lvlText w:val="%1."/>
      <w:lvlJc w:val="left"/>
      <w:pPr>
        <w:ind w:left="1473" w:hanging="360"/>
      </w:p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1">
    <w:nsid w:val="29C53553"/>
    <w:multiLevelType w:val="hybridMultilevel"/>
    <w:tmpl w:val="9390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47851"/>
    <w:multiLevelType w:val="hybridMultilevel"/>
    <w:tmpl w:val="36AA6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3E1924"/>
    <w:multiLevelType w:val="hybridMultilevel"/>
    <w:tmpl w:val="B07C07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F3E1D52"/>
    <w:multiLevelType w:val="hybridMultilevel"/>
    <w:tmpl w:val="F130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44551A"/>
    <w:multiLevelType w:val="hybridMultilevel"/>
    <w:tmpl w:val="29A4C7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1A70FBE"/>
    <w:multiLevelType w:val="hybridMultilevel"/>
    <w:tmpl w:val="50A0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AC5DFD"/>
    <w:multiLevelType w:val="hybridMultilevel"/>
    <w:tmpl w:val="6DD64A50"/>
    <w:lvl w:ilvl="0" w:tplc="8A64C85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5EC4EB0"/>
    <w:multiLevelType w:val="hybridMultilevel"/>
    <w:tmpl w:val="8772A39A"/>
    <w:lvl w:ilvl="0" w:tplc="40241A6A"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6CC6339"/>
    <w:multiLevelType w:val="hybridMultilevel"/>
    <w:tmpl w:val="B2A05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7561733"/>
    <w:multiLevelType w:val="hybridMultilevel"/>
    <w:tmpl w:val="795663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484E4A"/>
    <w:multiLevelType w:val="hybridMultilevel"/>
    <w:tmpl w:val="59EE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B05425"/>
    <w:multiLevelType w:val="hybridMultilevel"/>
    <w:tmpl w:val="C7FE1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9CE4358"/>
    <w:multiLevelType w:val="hybridMultilevel"/>
    <w:tmpl w:val="6B563A28"/>
    <w:lvl w:ilvl="0" w:tplc="40241A6A"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BE74D6D"/>
    <w:multiLevelType w:val="hybridMultilevel"/>
    <w:tmpl w:val="43A46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C4B59A2"/>
    <w:multiLevelType w:val="hybridMultilevel"/>
    <w:tmpl w:val="E9B427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3E4A5773"/>
    <w:multiLevelType w:val="hybridMultilevel"/>
    <w:tmpl w:val="505E95AE"/>
    <w:lvl w:ilvl="0" w:tplc="9EDE1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295BB1"/>
    <w:multiLevelType w:val="hybridMultilevel"/>
    <w:tmpl w:val="A950F0BC"/>
    <w:lvl w:ilvl="0" w:tplc="E8EE7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theme="minorBidi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0DB5840"/>
    <w:multiLevelType w:val="hybridMultilevel"/>
    <w:tmpl w:val="B0D69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CF198C"/>
    <w:multiLevelType w:val="hybridMultilevel"/>
    <w:tmpl w:val="E0E6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8023A4F"/>
    <w:multiLevelType w:val="hybridMultilevel"/>
    <w:tmpl w:val="4E1A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A9447D"/>
    <w:multiLevelType w:val="hybridMultilevel"/>
    <w:tmpl w:val="5850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B57A4F"/>
    <w:multiLevelType w:val="hybridMultilevel"/>
    <w:tmpl w:val="DDFE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07860AC"/>
    <w:multiLevelType w:val="hybridMultilevel"/>
    <w:tmpl w:val="3DE86DEE"/>
    <w:lvl w:ilvl="0" w:tplc="40241A6A"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49535A"/>
    <w:multiLevelType w:val="hybridMultilevel"/>
    <w:tmpl w:val="BC26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B326FF"/>
    <w:multiLevelType w:val="hybridMultilevel"/>
    <w:tmpl w:val="9B84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3762D2"/>
    <w:multiLevelType w:val="multilevel"/>
    <w:tmpl w:val="3020A6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7">
    <w:nsid w:val="566F1BCE"/>
    <w:multiLevelType w:val="hybridMultilevel"/>
    <w:tmpl w:val="B798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8FF0126"/>
    <w:multiLevelType w:val="hybridMultilevel"/>
    <w:tmpl w:val="85DE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6E0407"/>
    <w:multiLevelType w:val="hybridMultilevel"/>
    <w:tmpl w:val="6374D7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67903FE2"/>
    <w:multiLevelType w:val="hybridMultilevel"/>
    <w:tmpl w:val="121C41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68BA736B"/>
    <w:multiLevelType w:val="hybridMultilevel"/>
    <w:tmpl w:val="B4CA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C135E8E"/>
    <w:multiLevelType w:val="hybridMultilevel"/>
    <w:tmpl w:val="D3BA2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2600EA"/>
    <w:multiLevelType w:val="hybridMultilevel"/>
    <w:tmpl w:val="AD5AC9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>
    <w:nsid w:val="71CA2EA3"/>
    <w:multiLevelType w:val="hybridMultilevel"/>
    <w:tmpl w:val="C84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3E7E32"/>
    <w:multiLevelType w:val="hybridMultilevel"/>
    <w:tmpl w:val="3B325614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6">
    <w:nsid w:val="7FA47906"/>
    <w:multiLevelType w:val="hybridMultilevel"/>
    <w:tmpl w:val="D93C6A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2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1"/>
  </w:num>
  <w:num w:numId="15">
    <w:abstractNumId w:val="46"/>
  </w:num>
  <w:num w:numId="16">
    <w:abstractNumId w:val="49"/>
  </w:num>
  <w:num w:numId="17">
    <w:abstractNumId w:val="7"/>
  </w:num>
  <w:num w:numId="18">
    <w:abstractNumId w:val="21"/>
  </w:num>
  <w:num w:numId="19">
    <w:abstractNumId w:val="4"/>
  </w:num>
  <w:num w:numId="20">
    <w:abstractNumId w:val="45"/>
  </w:num>
  <w:num w:numId="21">
    <w:abstractNumId w:val="22"/>
  </w:num>
  <w:num w:numId="22">
    <w:abstractNumId w:val="44"/>
  </w:num>
  <w:num w:numId="23">
    <w:abstractNumId w:val="31"/>
  </w:num>
  <w:num w:numId="24">
    <w:abstractNumId w:val="27"/>
  </w:num>
  <w:num w:numId="25">
    <w:abstractNumId w:val="48"/>
  </w:num>
  <w:num w:numId="26">
    <w:abstractNumId w:val="55"/>
  </w:num>
  <w:num w:numId="27">
    <w:abstractNumId w:val="26"/>
  </w:num>
  <w:num w:numId="28">
    <w:abstractNumId w:val="40"/>
  </w:num>
  <w:num w:numId="29">
    <w:abstractNumId w:val="16"/>
  </w:num>
  <w:num w:numId="30">
    <w:abstractNumId w:val="30"/>
  </w:num>
  <w:num w:numId="31">
    <w:abstractNumId w:val="50"/>
  </w:num>
  <w:num w:numId="32">
    <w:abstractNumId w:val="53"/>
  </w:num>
  <w:num w:numId="33">
    <w:abstractNumId w:val="52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47"/>
  </w:num>
  <w:num w:numId="39">
    <w:abstractNumId w:val="12"/>
  </w:num>
  <w:num w:numId="40">
    <w:abstractNumId w:val="29"/>
  </w:num>
  <w:num w:numId="41">
    <w:abstractNumId w:val="1"/>
  </w:num>
  <w:num w:numId="42">
    <w:abstractNumId w:val="32"/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</w:num>
  <w:num w:numId="45">
    <w:abstractNumId w:val="28"/>
  </w:num>
  <w:num w:numId="46">
    <w:abstractNumId w:val="3"/>
  </w:num>
  <w:num w:numId="47">
    <w:abstractNumId w:val="33"/>
  </w:num>
  <w:num w:numId="48">
    <w:abstractNumId w:val="18"/>
  </w:num>
  <w:num w:numId="49">
    <w:abstractNumId w:val="43"/>
  </w:num>
  <w:num w:numId="50">
    <w:abstractNumId w:val="2"/>
  </w:num>
  <w:num w:numId="51">
    <w:abstractNumId w:val="20"/>
  </w:num>
  <w:num w:numId="52">
    <w:abstractNumId w:val="35"/>
  </w:num>
  <w:num w:numId="53">
    <w:abstractNumId w:val="56"/>
  </w:num>
  <w:num w:numId="54">
    <w:abstractNumId w:val="8"/>
  </w:num>
  <w:num w:numId="55">
    <w:abstractNumId w:val="23"/>
  </w:num>
  <w:num w:numId="56">
    <w:abstractNumId w:val="6"/>
  </w:num>
  <w:num w:numId="57">
    <w:abstractNumId w:val="15"/>
  </w:num>
  <w:numIdMacAtCleanup w:val="54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48DC"/>
    <w:rsid w:val="00002D5E"/>
    <w:rsid w:val="00003E1F"/>
    <w:rsid w:val="00020D7F"/>
    <w:rsid w:val="000253C4"/>
    <w:rsid w:val="00031442"/>
    <w:rsid w:val="000364BB"/>
    <w:rsid w:val="00037953"/>
    <w:rsid w:val="00045DF6"/>
    <w:rsid w:val="00055915"/>
    <w:rsid w:val="00055BEE"/>
    <w:rsid w:val="00057C4D"/>
    <w:rsid w:val="000844E7"/>
    <w:rsid w:val="00092961"/>
    <w:rsid w:val="000A5375"/>
    <w:rsid w:val="000C32C1"/>
    <w:rsid w:val="000C772A"/>
    <w:rsid w:val="000F0CCF"/>
    <w:rsid w:val="000F3DFE"/>
    <w:rsid w:val="000F5D26"/>
    <w:rsid w:val="00100103"/>
    <w:rsid w:val="001107C5"/>
    <w:rsid w:val="001333E2"/>
    <w:rsid w:val="00140E46"/>
    <w:rsid w:val="001511E3"/>
    <w:rsid w:val="00151D34"/>
    <w:rsid w:val="001605AB"/>
    <w:rsid w:val="00161314"/>
    <w:rsid w:val="001655A1"/>
    <w:rsid w:val="001745F9"/>
    <w:rsid w:val="00180674"/>
    <w:rsid w:val="001934D1"/>
    <w:rsid w:val="0019717E"/>
    <w:rsid w:val="001A1F5B"/>
    <w:rsid w:val="001B06F7"/>
    <w:rsid w:val="001B395D"/>
    <w:rsid w:val="001B7AEB"/>
    <w:rsid w:val="001C0DBE"/>
    <w:rsid w:val="001F1280"/>
    <w:rsid w:val="001F16D9"/>
    <w:rsid w:val="001F6B74"/>
    <w:rsid w:val="002000D0"/>
    <w:rsid w:val="00205218"/>
    <w:rsid w:val="00225D4C"/>
    <w:rsid w:val="00230FAD"/>
    <w:rsid w:val="0024450E"/>
    <w:rsid w:val="00247457"/>
    <w:rsid w:val="00254C8B"/>
    <w:rsid w:val="00266725"/>
    <w:rsid w:val="00290E22"/>
    <w:rsid w:val="002B1BE5"/>
    <w:rsid w:val="002B79E5"/>
    <w:rsid w:val="002C154A"/>
    <w:rsid w:val="002C19F1"/>
    <w:rsid w:val="002C30AC"/>
    <w:rsid w:val="002C4D8D"/>
    <w:rsid w:val="002D77B6"/>
    <w:rsid w:val="00300542"/>
    <w:rsid w:val="003022FC"/>
    <w:rsid w:val="003113DB"/>
    <w:rsid w:val="00313558"/>
    <w:rsid w:val="00316676"/>
    <w:rsid w:val="00320DB6"/>
    <w:rsid w:val="003327D9"/>
    <w:rsid w:val="0033406D"/>
    <w:rsid w:val="00353125"/>
    <w:rsid w:val="00353E75"/>
    <w:rsid w:val="00357ADB"/>
    <w:rsid w:val="00363DFC"/>
    <w:rsid w:val="00365767"/>
    <w:rsid w:val="00374F9A"/>
    <w:rsid w:val="00376200"/>
    <w:rsid w:val="00390569"/>
    <w:rsid w:val="003955EA"/>
    <w:rsid w:val="00397B20"/>
    <w:rsid w:val="003A4A60"/>
    <w:rsid w:val="003C1795"/>
    <w:rsid w:val="003C6EB1"/>
    <w:rsid w:val="003D39F5"/>
    <w:rsid w:val="003D7B39"/>
    <w:rsid w:val="003E5D3A"/>
    <w:rsid w:val="003F60C7"/>
    <w:rsid w:val="003F7090"/>
    <w:rsid w:val="00412C4B"/>
    <w:rsid w:val="00427A04"/>
    <w:rsid w:val="00433ED3"/>
    <w:rsid w:val="004342D5"/>
    <w:rsid w:val="00436827"/>
    <w:rsid w:val="00437586"/>
    <w:rsid w:val="004401E1"/>
    <w:rsid w:val="0046024A"/>
    <w:rsid w:val="00461C4E"/>
    <w:rsid w:val="00464406"/>
    <w:rsid w:val="00481719"/>
    <w:rsid w:val="00482FF3"/>
    <w:rsid w:val="00492282"/>
    <w:rsid w:val="00493640"/>
    <w:rsid w:val="004A0D1F"/>
    <w:rsid w:val="004B1104"/>
    <w:rsid w:val="004D14CD"/>
    <w:rsid w:val="004D3BC2"/>
    <w:rsid w:val="004E3907"/>
    <w:rsid w:val="004E536A"/>
    <w:rsid w:val="004E7BFA"/>
    <w:rsid w:val="004F7552"/>
    <w:rsid w:val="00503ECE"/>
    <w:rsid w:val="005158AB"/>
    <w:rsid w:val="00526BCA"/>
    <w:rsid w:val="00527071"/>
    <w:rsid w:val="00527F14"/>
    <w:rsid w:val="005400B3"/>
    <w:rsid w:val="005451FE"/>
    <w:rsid w:val="00545469"/>
    <w:rsid w:val="0054666C"/>
    <w:rsid w:val="00550270"/>
    <w:rsid w:val="00567DFE"/>
    <w:rsid w:val="00567F12"/>
    <w:rsid w:val="0057148A"/>
    <w:rsid w:val="005777FD"/>
    <w:rsid w:val="00595387"/>
    <w:rsid w:val="00596891"/>
    <w:rsid w:val="00597D7F"/>
    <w:rsid w:val="005B061A"/>
    <w:rsid w:val="005B1825"/>
    <w:rsid w:val="005D2442"/>
    <w:rsid w:val="005E29FE"/>
    <w:rsid w:val="005E2E7C"/>
    <w:rsid w:val="005E35EF"/>
    <w:rsid w:val="005E5272"/>
    <w:rsid w:val="005F4DFC"/>
    <w:rsid w:val="00600534"/>
    <w:rsid w:val="00602808"/>
    <w:rsid w:val="0060337D"/>
    <w:rsid w:val="006118EB"/>
    <w:rsid w:val="00613782"/>
    <w:rsid w:val="006212BD"/>
    <w:rsid w:val="00634F04"/>
    <w:rsid w:val="00641114"/>
    <w:rsid w:val="0064231F"/>
    <w:rsid w:val="006647F7"/>
    <w:rsid w:val="00665764"/>
    <w:rsid w:val="006A0207"/>
    <w:rsid w:val="006B0703"/>
    <w:rsid w:val="006B34F9"/>
    <w:rsid w:val="006C2BDA"/>
    <w:rsid w:val="006C3DC0"/>
    <w:rsid w:val="006C66A0"/>
    <w:rsid w:val="006D7129"/>
    <w:rsid w:val="006E0AC6"/>
    <w:rsid w:val="006F0BC9"/>
    <w:rsid w:val="006F52C5"/>
    <w:rsid w:val="006F66D8"/>
    <w:rsid w:val="00711204"/>
    <w:rsid w:val="00712CEC"/>
    <w:rsid w:val="00722877"/>
    <w:rsid w:val="007249B1"/>
    <w:rsid w:val="00743418"/>
    <w:rsid w:val="00767F05"/>
    <w:rsid w:val="00786763"/>
    <w:rsid w:val="00787E4A"/>
    <w:rsid w:val="007A709E"/>
    <w:rsid w:val="007B03E9"/>
    <w:rsid w:val="007B4DC2"/>
    <w:rsid w:val="007B5A00"/>
    <w:rsid w:val="007C0DF6"/>
    <w:rsid w:val="007E0DEC"/>
    <w:rsid w:val="00815530"/>
    <w:rsid w:val="00822E73"/>
    <w:rsid w:val="00846278"/>
    <w:rsid w:val="008546FA"/>
    <w:rsid w:val="00855FC9"/>
    <w:rsid w:val="00856445"/>
    <w:rsid w:val="0086179B"/>
    <w:rsid w:val="00866B64"/>
    <w:rsid w:val="0086794C"/>
    <w:rsid w:val="0088428D"/>
    <w:rsid w:val="0088590A"/>
    <w:rsid w:val="00897EEF"/>
    <w:rsid w:val="008A394A"/>
    <w:rsid w:val="008B1BEB"/>
    <w:rsid w:val="008B48DC"/>
    <w:rsid w:val="008E01BB"/>
    <w:rsid w:val="008F1D36"/>
    <w:rsid w:val="008F6808"/>
    <w:rsid w:val="009020AA"/>
    <w:rsid w:val="009029A7"/>
    <w:rsid w:val="00905E41"/>
    <w:rsid w:val="00913436"/>
    <w:rsid w:val="009145DA"/>
    <w:rsid w:val="009222EA"/>
    <w:rsid w:val="00923F5B"/>
    <w:rsid w:val="00927AB2"/>
    <w:rsid w:val="00932B3A"/>
    <w:rsid w:val="009371D8"/>
    <w:rsid w:val="009379A0"/>
    <w:rsid w:val="00952A91"/>
    <w:rsid w:val="009533E0"/>
    <w:rsid w:val="00955831"/>
    <w:rsid w:val="009600E9"/>
    <w:rsid w:val="009805EC"/>
    <w:rsid w:val="0099058F"/>
    <w:rsid w:val="00991FCB"/>
    <w:rsid w:val="00997601"/>
    <w:rsid w:val="009A3B5C"/>
    <w:rsid w:val="009A7731"/>
    <w:rsid w:val="009B426A"/>
    <w:rsid w:val="009B5100"/>
    <w:rsid w:val="009D3D99"/>
    <w:rsid w:val="009E03D4"/>
    <w:rsid w:val="009E0717"/>
    <w:rsid w:val="00A14027"/>
    <w:rsid w:val="00A51EEA"/>
    <w:rsid w:val="00A6299B"/>
    <w:rsid w:val="00A666D7"/>
    <w:rsid w:val="00A66988"/>
    <w:rsid w:val="00A752CA"/>
    <w:rsid w:val="00A75B39"/>
    <w:rsid w:val="00A90676"/>
    <w:rsid w:val="00A93EA7"/>
    <w:rsid w:val="00A95F75"/>
    <w:rsid w:val="00AA4123"/>
    <w:rsid w:val="00AB1845"/>
    <w:rsid w:val="00AB3B0C"/>
    <w:rsid w:val="00AB61F2"/>
    <w:rsid w:val="00AC1507"/>
    <w:rsid w:val="00AD03AA"/>
    <w:rsid w:val="00AE072E"/>
    <w:rsid w:val="00AE1434"/>
    <w:rsid w:val="00AE709E"/>
    <w:rsid w:val="00B042ED"/>
    <w:rsid w:val="00B04872"/>
    <w:rsid w:val="00B05A1A"/>
    <w:rsid w:val="00B05CD7"/>
    <w:rsid w:val="00B21775"/>
    <w:rsid w:val="00B37EBD"/>
    <w:rsid w:val="00B401D6"/>
    <w:rsid w:val="00B47ACB"/>
    <w:rsid w:val="00B70961"/>
    <w:rsid w:val="00B86A9F"/>
    <w:rsid w:val="00B92FF6"/>
    <w:rsid w:val="00BB5726"/>
    <w:rsid w:val="00BC35E8"/>
    <w:rsid w:val="00BD57AE"/>
    <w:rsid w:val="00BE2DF2"/>
    <w:rsid w:val="00BE4C80"/>
    <w:rsid w:val="00BF336E"/>
    <w:rsid w:val="00BF7A17"/>
    <w:rsid w:val="00BF7EC9"/>
    <w:rsid w:val="00C1201F"/>
    <w:rsid w:val="00C21100"/>
    <w:rsid w:val="00C333E3"/>
    <w:rsid w:val="00C378F7"/>
    <w:rsid w:val="00C41BC8"/>
    <w:rsid w:val="00C52400"/>
    <w:rsid w:val="00C52F2B"/>
    <w:rsid w:val="00C71A71"/>
    <w:rsid w:val="00C81D22"/>
    <w:rsid w:val="00C95D00"/>
    <w:rsid w:val="00CA1E00"/>
    <w:rsid w:val="00CB4128"/>
    <w:rsid w:val="00CB7847"/>
    <w:rsid w:val="00CC150A"/>
    <w:rsid w:val="00CC2112"/>
    <w:rsid w:val="00CC4F68"/>
    <w:rsid w:val="00CC6DD0"/>
    <w:rsid w:val="00CD3A47"/>
    <w:rsid w:val="00CE5D40"/>
    <w:rsid w:val="00CE7489"/>
    <w:rsid w:val="00CF3F71"/>
    <w:rsid w:val="00D00A33"/>
    <w:rsid w:val="00D033A6"/>
    <w:rsid w:val="00D123A4"/>
    <w:rsid w:val="00D23885"/>
    <w:rsid w:val="00D27533"/>
    <w:rsid w:val="00D45658"/>
    <w:rsid w:val="00D462DB"/>
    <w:rsid w:val="00D53791"/>
    <w:rsid w:val="00D75A7B"/>
    <w:rsid w:val="00D81772"/>
    <w:rsid w:val="00D82812"/>
    <w:rsid w:val="00D9145E"/>
    <w:rsid w:val="00DA06C2"/>
    <w:rsid w:val="00DB21C0"/>
    <w:rsid w:val="00DB5FB2"/>
    <w:rsid w:val="00DC05D8"/>
    <w:rsid w:val="00DC6479"/>
    <w:rsid w:val="00DE62A5"/>
    <w:rsid w:val="00DE736B"/>
    <w:rsid w:val="00DF0742"/>
    <w:rsid w:val="00DF58A3"/>
    <w:rsid w:val="00E05FE3"/>
    <w:rsid w:val="00E075D9"/>
    <w:rsid w:val="00E25907"/>
    <w:rsid w:val="00E3429A"/>
    <w:rsid w:val="00E34981"/>
    <w:rsid w:val="00E43537"/>
    <w:rsid w:val="00E440A3"/>
    <w:rsid w:val="00E5125D"/>
    <w:rsid w:val="00E515D2"/>
    <w:rsid w:val="00E525D1"/>
    <w:rsid w:val="00E56428"/>
    <w:rsid w:val="00E60C5B"/>
    <w:rsid w:val="00E64967"/>
    <w:rsid w:val="00E67189"/>
    <w:rsid w:val="00E71874"/>
    <w:rsid w:val="00E77A00"/>
    <w:rsid w:val="00E8373E"/>
    <w:rsid w:val="00E90595"/>
    <w:rsid w:val="00E91F48"/>
    <w:rsid w:val="00E9532D"/>
    <w:rsid w:val="00E973E0"/>
    <w:rsid w:val="00EA1279"/>
    <w:rsid w:val="00EA17BF"/>
    <w:rsid w:val="00EA2828"/>
    <w:rsid w:val="00EA6668"/>
    <w:rsid w:val="00EB6F12"/>
    <w:rsid w:val="00EC4BC4"/>
    <w:rsid w:val="00EC4BDC"/>
    <w:rsid w:val="00EE5C15"/>
    <w:rsid w:val="00F031DA"/>
    <w:rsid w:val="00F03FA4"/>
    <w:rsid w:val="00F0526D"/>
    <w:rsid w:val="00F066FE"/>
    <w:rsid w:val="00F101B1"/>
    <w:rsid w:val="00F26F2C"/>
    <w:rsid w:val="00F3001B"/>
    <w:rsid w:val="00F4561C"/>
    <w:rsid w:val="00F47D7B"/>
    <w:rsid w:val="00F64C8D"/>
    <w:rsid w:val="00F66446"/>
    <w:rsid w:val="00F673A4"/>
    <w:rsid w:val="00F83D83"/>
    <w:rsid w:val="00F84DAD"/>
    <w:rsid w:val="00F957EA"/>
    <w:rsid w:val="00F97972"/>
    <w:rsid w:val="00FA6650"/>
    <w:rsid w:val="00FB1D45"/>
    <w:rsid w:val="00FB418B"/>
    <w:rsid w:val="00FB4727"/>
    <w:rsid w:val="00FB64F6"/>
    <w:rsid w:val="00FD7177"/>
    <w:rsid w:val="00FD74F3"/>
    <w:rsid w:val="00FE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F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5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E525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E525D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8DC"/>
    <w:rPr>
      <w:color w:val="0000FF"/>
      <w:u w:val="single"/>
    </w:rPr>
  </w:style>
  <w:style w:type="paragraph" w:styleId="a4">
    <w:name w:val="List Paragraph"/>
    <w:basedOn w:val="a"/>
    <w:qFormat/>
    <w:rsid w:val="00AD03A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6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A666D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styleId="a6">
    <w:name w:val="FollowedHyperlink"/>
    <w:basedOn w:val="a0"/>
    <w:uiPriority w:val="99"/>
    <w:semiHidden/>
    <w:unhideWhenUsed/>
    <w:rsid w:val="00A666D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F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0CCF"/>
  </w:style>
  <w:style w:type="paragraph" w:styleId="a9">
    <w:name w:val="footer"/>
    <w:basedOn w:val="a"/>
    <w:link w:val="aa"/>
    <w:uiPriority w:val="99"/>
    <w:unhideWhenUsed/>
    <w:rsid w:val="000F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0CCF"/>
  </w:style>
  <w:style w:type="paragraph" w:styleId="ab">
    <w:name w:val="footnote text"/>
    <w:basedOn w:val="a"/>
    <w:link w:val="ac"/>
    <w:uiPriority w:val="99"/>
    <w:semiHidden/>
    <w:unhideWhenUsed/>
    <w:rsid w:val="0086179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86179B"/>
    <w:rPr>
      <w:rFonts w:eastAsiaTheme="minorHAnsi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86179B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86179B"/>
    <w:pPr>
      <w:numPr>
        <w:numId w:val="14"/>
      </w:numPr>
      <w:tabs>
        <w:tab w:val="left" w:pos="0"/>
        <w:tab w:val="left" w:pos="390"/>
        <w:tab w:val="left" w:pos="532"/>
        <w:tab w:val="right" w:leader="dot" w:pos="9497"/>
      </w:tabs>
      <w:spacing w:after="0" w:line="240" w:lineRule="auto"/>
      <w:jc w:val="both"/>
    </w:pPr>
    <w:rPr>
      <w:rFonts w:ascii="Times New Roman" w:eastAsia="Times New Roman" w:hAnsi="Times New Roman" w:cs="Times New Roman"/>
      <w:w w:val="101"/>
      <w:sz w:val="24"/>
      <w:szCs w:val="24"/>
    </w:rPr>
  </w:style>
  <w:style w:type="character" w:customStyle="1" w:styleId="2">
    <w:name w:val="Основной текст (2)_"/>
    <w:link w:val="20"/>
    <w:rsid w:val="0086179B"/>
    <w:rPr>
      <w:rFonts w:ascii="Times New Roman" w:hAnsi="Times New Roman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179B"/>
    <w:pPr>
      <w:widowControl w:val="0"/>
      <w:shd w:val="clear" w:color="auto" w:fill="FFFFFF"/>
      <w:spacing w:after="360" w:line="240" w:lineRule="atLeast"/>
      <w:ind w:hanging="1740"/>
      <w:jc w:val="center"/>
    </w:pPr>
    <w:rPr>
      <w:rFonts w:ascii="Times New Roman" w:hAnsi="Times New Roman"/>
      <w:b/>
      <w:bCs/>
      <w:spacing w:val="-2"/>
    </w:rPr>
  </w:style>
  <w:style w:type="table" w:styleId="ae">
    <w:name w:val="Table Grid"/>
    <w:basedOn w:val="a1"/>
    <w:uiPriority w:val="59"/>
    <w:qFormat/>
    <w:rsid w:val="005B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B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B1825"/>
    <w:rPr>
      <w:rFonts w:ascii="Tahoma" w:hAnsi="Tahoma" w:cs="Tahoma"/>
      <w:sz w:val="16"/>
      <w:szCs w:val="16"/>
    </w:rPr>
  </w:style>
  <w:style w:type="character" w:customStyle="1" w:styleId="21">
    <w:name w:val="Заголовок №2_"/>
    <w:basedOn w:val="a0"/>
    <w:link w:val="22"/>
    <w:rsid w:val="00E075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075D9"/>
    <w:pPr>
      <w:widowControl w:val="0"/>
      <w:shd w:val="clear" w:color="auto" w:fill="FFFFFF"/>
      <w:spacing w:after="0"/>
      <w:ind w:left="8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№1_"/>
    <w:basedOn w:val="a0"/>
    <w:link w:val="11"/>
    <w:rsid w:val="00BC35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_"/>
    <w:basedOn w:val="a0"/>
    <w:link w:val="23"/>
    <w:rsid w:val="00BC35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+ Полужирный;Курсив"/>
    <w:basedOn w:val="10"/>
    <w:rsid w:val="00BC35E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">
    <w:name w:val="Основной текст1"/>
    <w:basedOn w:val="af1"/>
    <w:uiPriority w:val="99"/>
    <w:rsid w:val="00BC35E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BC35E8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2"/>
    <w:basedOn w:val="a"/>
    <w:link w:val="af1"/>
    <w:rsid w:val="00BC35E8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17">
    <w:name w:val="c17"/>
    <w:basedOn w:val="a"/>
    <w:rsid w:val="0043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37586"/>
  </w:style>
  <w:style w:type="paragraph" w:customStyle="1" w:styleId="c0">
    <w:name w:val="c0"/>
    <w:basedOn w:val="a"/>
    <w:rsid w:val="0043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7586"/>
  </w:style>
  <w:style w:type="character" w:styleId="af2">
    <w:name w:val="Emphasis"/>
    <w:basedOn w:val="a0"/>
    <w:uiPriority w:val="20"/>
    <w:qFormat/>
    <w:rsid w:val="009600E9"/>
    <w:rPr>
      <w:i/>
      <w:iCs/>
    </w:rPr>
  </w:style>
  <w:style w:type="character" w:styleId="af3">
    <w:name w:val="Strong"/>
    <w:basedOn w:val="a0"/>
    <w:uiPriority w:val="22"/>
    <w:qFormat/>
    <w:rsid w:val="009600E9"/>
    <w:rPr>
      <w:b/>
      <w:bCs/>
    </w:rPr>
  </w:style>
  <w:style w:type="character" w:customStyle="1" w:styleId="c6">
    <w:name w:val="c6"/>
    <w:basedOn w:val="a0"/>
    <w:rsid w:val="00E525D1"/>
  </w:style>
  <w:style w:type="character" w:customStyle="1" w:styleId="c5">
    <w:name w:val="c5"/>
    <w:basedOn w:val="a0"/>
    <w:rsid w:val="00E525D1"/>
  </w:style>
  <w:style w:type="character" w:customStyle="1" w:styleId="50">
    <w:name w:val="Заголовок 5 Знак"/>
    <w:basedOn w:val="a0"/>
    <w:link w:val="5"/>
    <w:uiPriority w:val="9"/>
    <w:rsid w:val="00E525D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E525D1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52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No Spacing"/>
    <w:uiPriority w:val="1"/>
    <w:qFormat/>
    <w:rsid w:val="002B1BE5"/>
    <w:pPr>
      <w:spacing w:after="0" w:line="360" w:lineRule="auto"/>
    </w:pPr>
    <w:rPr>
      <w:rFonts w:ascii="Times New Roman" w:eastAsia="Times New Roman" w:hAnsi="Times New Roman" w:cs="MingLiU_HKSCS"/>
      <w:bCs/>
      <w:iCs/>
      <w:spacing w:val="-13"/>
      <w:position w:val="5"/>
      <w:sz w:val="28"/>
      <w:szCs w:val="54"/>
      <w:lang w:eastAsia="en-US"/>
    </w:rPr>
  </w:style>
  <w:style w:type="paragraph" w:customStyle="1" w:styleId="Default">
    <w:name w:val="Default"/>
    <w:rsid w:val="006F6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1">
    <w:name w:val="Body 1"/>
    <w:uiPriority w:val="99"/>
    <w:rsid w:val="005777FD"/>
    <w:pPr>
      <w:spacing w:after="0" w:line="240" w:lineRule="auto"/>
    </w:pPr>
    <w:rPr>
      <w:rFonts w:ascii="Helvetica" w:eastAsia="Calibri" w:hAnsi="Helvetica" w:cs="Times New Roman"/>
      <w:color w:val="000000"/>
      <w:sz w:val="24"/>
      <w:szCs w:val="20"/>
      <w:lang w:val="en-US"/>
    </w:rPr>
  </w:style>
  <w:style w:type="paragraph" w:customStyle="1" w:styleId="Style2">
    <w:name w:val="Style2"/>
    <w:basedOn w:val="a"/>
    <w:uiPriority w:val="99"/>
    <w:rsid w:val="005777FD"/>
    <w:pPr>
      <w:widowControl w:val="0"/>
      <w:autoSpaceDE w:val="0"/>
      <w:autoSpaceDN w:val="0"/>
      <w:adjustRightInd w:val="0"/>
      <w:spacing w:after="0" w:line="459" w:lineRule="exact"/>
      <w:ind w:firstLine="65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5777FD"/>
    <w:pPr>
      <w:widowControl w:val="0"/>
      <w:autoSpaceDE w:val="0"/>
      <w:autoSpaceDN w:val="0"/>
      <w:adjustRightInd w:val="0"/>
      <w:spacing w:after="0" w:line="470" w:lineRule="exact"/>
      <w:ind w:hanging="336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577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uiPriority w:val="99"/>
    <w:rsid w:val="005777FD"/>
    <w:rPr>
      <w:rFonts w:ascii="Arial" w:hAnsi="Arial" w:cs="Arial" w:hint="default"/>
      <w:sz w:val="24"/>
    </w:rPr>
  </w:style>
  <w:style w:type="character" w:customStyle="1" w:styleId="FontStyle11">
    <w:name w:val="Font Style11"/>
    <w:uiPriority w:val="99"/>
    <w:rsid w:val="005777FD"/>
    <w:rPr>
      <w:rFonts w:ascii="Arial" w:hAnsi="Arial" w:cs="Arial" w:hint="default"/>
      <w:sz w:val="24"/>
    </w:rPr>
  </w:style>
  <w:style w:type="character" w:customStyle="1" w:styleId="af5">
    <w:name w:val="Основной текст Знак"/>
    <w:basedOn w:val="a0"/>
    <w:link w:val="af6"/>
    <w:uiPriority w:val="99"/>
    <w:locked/>
    <w:rsid w:val="005D2442"/>
    <w:rPr>
      <w:rFonts w:cs="Times New Roman"/>
      <w:sz w:val="24"/>
      <w:szCs w:val="24"/>
    </w:rPr>
  </w:style>
  <w:style w:type="paragraph" w:styleId="af6">
    <w:name w:val="Body Text"/>
    <w:basedOn w:val="a"/>
    <w:link w:val="af5"/>
    <w:uiPriority w:val="99"/>
    <w:rsid w:val="005D2442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5D2442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963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1942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3863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6627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536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078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4474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0008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3666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1110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450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58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688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4867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940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4380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749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6878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1389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712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1272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3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1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549394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3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1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7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1920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178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3352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0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5360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7002"/>
                            <w:left w:val="none" w:sz="0" w:space="0" w:color="auto"/>
                            <w:bottom w:val="single" w:sz="6" w:space="8" w:color="007002"/>
                            <w:right w:val="none" w:sz="0" w:space="0" w:color="auto"/>
                          </w:divBdr>
                          <w:divsChild>
                            <w:div w:id="56460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73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0934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3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8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2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8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7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561967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684993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2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406400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5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25212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007002"/>
                            <w:left w:val="none" w:sz="0" w:space="0" w:color="auto"/>
                            <w:bottom w:val="single" w:sz="6" w:space="8" w:color="007002"/>
                            <w:right w:val="none" w:sz="0" w:space="0" w:color="auto"/>
                          </w:divBdr>
                          <w:divsChild>
                            <w:div w:id="126642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2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676869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303537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25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803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8067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288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5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2956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6777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50978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832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2899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867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68200/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s://medconfer.com/node/5715" TargetMode="Externa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53132/" TargetMode="External"/><Relationship Id="rId20" Type="http://schemas.openxmlformats.org/officeDocument/2006/relationships/hyperlink" Target="http://podarki-optom.webasyst.net/shop/products_pictures/9a8_enl.jpg" TargetMode="External"/><Relationship Id="rId29" Type="http://schemas.openxmlformats.org/officeDocument/2006/relationships/theme" Target="theme/theme1.xml"/><Relationship Id="rId507212738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68723/" TargetMode="Externa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638017022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nsultant.ru/document/cons_doc_LAW_155088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реализации программы</c:v>
                </c:pt>
              </c:strCache>
            </c:strRef>
          </c:tx>
          <c:spPr>
            <a:solidFill>
              <a:schemeClr val="accent1"/>
            </a:solidFill>
          </c:spPr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70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402226448650053"/>
          <c:y val="0.25211784958233829"/>
          <c:w val="0.33577274810153518"/>
          <c:h val="0.38922428202739701"/>
        </c:manualLayout>
      </c:layout>
      <c:overlay val="0"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C072-9C6A-4451-B4CD-162D5C2A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7810</Words>
  <Characters>44522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52228</CharactersWithSpaces>
  <SharedDoc>false</SharedDoc>
  <HLinks>
    <vt:vector size="36" baseType="variant">
      <vt:variant>
        <vt:i4>8126510</vt:i4>
      </vt:variant>
      <vt:variant>
        <vt:i4>15</vt:i4>
      </vt:variant>
      <vt:variant>
        <vt:i4>0</vt:i4>
      </vt:variant>
      <vt:variant>
        <vt:i4>5</vt:i4>
      </vt:variant>
      <vt:variant>
        <vt:lpwstr>https://medconfer.com/node/5715</vt:lpwstr>
      </vt:variant>
      <vt:variant>
        <vt:lpwstr/>
      </vt:variant>
      <vt:variant>
        <vt:i4>2359305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http://www.consultant.ru/document/cons_doc_LAW_253132/</vt:lpwstr>
      </vt:variant>
      <vt:variant>
        <vt:lpwstr/>
      </vt:variant>
      <vt:variant>
        <vt:i4>2949133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http://www.consultant.ru/document/cons_doc_LAW_168723/</vt:lpwstr>
      </vt:variant>
      <vt:variant>
        <vt:lpwstr/>
      </vt:variant>
      <vt:variant>
        <vt:i4>2752514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http://www.consultant.ru/document/cons_doc_LAW_155088/</vt:lpwstr>
      </vt:variant>
      <vt:variant>
        <vt:lpwstr/>
      </vt:variant>
      <vt:variant>
        <vt:i4>3080203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http://www.consultant.ru/document/cons_doc_LAW_168200/</vt:lpwstr>
      </vt:variant>
      <vt:variant>
        <vt:lpwstr/>
      </vt:variant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User</cp:lastModifiedBy>
  <cp:revision>16</cp:revision>
  <cp:lastPrinted>2023-09-21T05:41:00Z</cp:lastPrinted>
  <dcterms:created xsi:type="dcterms:W3CDTF">2022-10-12T05:29:00Z</dcterms:created>
  <dcterms:modified xsi:type="dcterms:W3CDTF">2025-01-16T08:30:00Z</dcterms:modified>
</cp:coreProperties>
</file>