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44" w:rsidRDefault="00CA59F1" w:rsidP="003C0544">
      <w:pPr>
        <w:jc w:val="center"/>
        <w:rPr>
          <w:rFonts w:ascii="Times New Roman" w:hAnsi="Times New Roman" w:cs="Times New Roman"/>
        </w:rPr>
      </w:pPr>
      <w:r>
        <w:rPr>
          <w:rFonts w:ascii="Times New Roman" w:hAnsi="Times New Roman" w:cs="Times New Roman"/>
          <w:noProof/>
          <w:lang w:bidi="ar-SA"/>
        </w:rPr>
        <w:drawing>
          <wp:anchor distT="0" distB="0" distL="114300" distR="114300" simplePos="0" relativeHeight="251658240" behindDoc="0" locked="0" layoutInCell="1" allowOverlap="1">
            <wp:simplePos x="0" y="0"/>
            <wp:positionH relativeFrom="column">
              <wp:posOffset>-624840</wp:posOffset>
            </wp:positionH>
            <wp:positionV relativeFrom="paragraph">
              <wp:posOffset>-597535</wp:posOffset>
            </wp:positionV>
            <wp:extent cx="7885430" cy="10201275"/>
            <wp:effectExtent l="19050" t="0" r="1270" b="0"/>
            <wp:wrapNone/>
            <wp:docPr id="2" name="Рисунок 1" descr="D:\Методист\ДООП учреждения\ДООП учреждения\ДООП 2024-2025\Титульники ВСЕХ програамм ГОТОВО\ВСЕ ТИТУЛЬНИКИ программ сканы 2024-25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ст\ДООП учреждения\ДООП учреждения\ДООП 2024-2025\Титульники ВСЕХ програамм ГОТОВО\ВСЕ ТИТУЛЬНИКИ программ сканы 2024-25_page-0008.jpg"/>
                    <pic:cNvPicPr>
                      <a:picLocks noChangeAspect="1" noChangeArrowheads="1"/>
                    </pic:cNvPicPr>
                  </pic:nvPicPr>
                  <pic:blipFill>
                    <a:blip r:embed="rId8" cstate="print"/>
                    <a:srcRect/>
                    <a:stretch>
                      <a:fillRect/>
                    </a:stretch>
                  </pic:blipFill>
                  <pic:spPr bwMode="auto">
                    <a:xfrm>
                      <a:off x="0" y="0"/>
                      <a:ext cx="7885430" cy="10201275"/>
                    </a:xfrm>
                    <a:prstGeom prst="rect">
                      <a:avLst/>
                    </a:prstGeom>
                    <a:noFill/>
                    <a:ln w="9525">
                      <a:noFill/>
                      <a:miter lim="800000"/>
                      <a:headEnd/>
                      <a:tailEnd/>
                    </a:ln>
                  </pic:spPr>
                </pic:pic>
              </a:graphicData>
            </a:graphic>
          </wp:anchor>
        </w:drawing>
      </w:r>
      <w:r w:rsidR="003C0544">
        <w:rPr>
          <w:rFonts w:ascii="Times New Roman" w:hAnsi="Times New Roman" w:cs="Times New Roman"/>
        </w:rPr>
        <w:t>Управление образования города Березники Пермского края</w:t>
      </w:r>
    </w:p>
    <w:p w:rsidR="003C0544" w:rsidRPr="00181927" w:rsidRDefault="003C0544" w:rsidP="003C0544">
      <w:pPr>
        <w:jc w:val="center"/>
        <w:rPr>
          <w:rFonts w:ascii="Times New Roman" w:hAnsi="Times New Roman" w:cs="Times New Roman"/>
        </w:rPr>
      </w:pPr>
      <w:r w:rsidRPr="00181927">
        <w:rPr>
          <w:rFonts w:ascii="Times New Roman" w:hAnsi="Times New Roman" w:cs="Times New Roman"/>
        </w:rPr>
        <w:t xml:space="preserve">Муниципальное автономное учреждение дополнительного образования </w:t>
      </w:r>
    </w:p>
    <w:p w:rsidR="003C0544" w:rsidRDefault="003C0544" w:rsidP="003C0544">
      <w:pPr>
        <w:jc w:val="center"/>
        <w:rPr>
          <w:rFonts w:ascii="Times New Roman" w:hAnsi="Times New Roman" w:cs="Times New Roman"/>
        </w:rPr>
      </w:pPr>
      <w:r w:rsidRPr="00181927">
        <w:rPr>
          <w:rFonts w:ascii="Times New Roman" w:hAnsi="Times New Roman" w:cs="Times New Roman"/>
        </w:rPr>
        <w:t>«</w:t>
      </w:r>
      <w:r w:rsidR="00C65F4A">
        <w:rPr>
          <w:rFonts w:ascii="Times New Roman" w:hAnsi="Times New Roman" w:cs="Times New Roman"/>
        </w:rPr>
        <w:t>Ш</w:t>
      </w:r>
      <w:r w:rsidRPr="00181927">
        <w:rPr>
          <w:rFonts w:ascii="Times New Roman" w:hAnsi="Times New Roman" w:cs="Times New Roman"/>
        </w:rPr>
        <w:t>кола</w:t>
      </w:r>
      <w:r w:rsidR="00C65F4A">
        <w:rPr>
          <w:rFonts w:ascii="Times New Roman" w:hAnsi="Times New Roman" w:cs="Times New Roman"/>
        </w:rPr>
        <w:t xml:space="preserve"> развития талантов </w:t>
      </w:r>
      <w:proofErr w:type="spellStart"/>
      <w:r w:rsidRPr="00181927">
        <w:rPr>
          <w:rFonts w:ascii="Times New Roman" w:hAnsi="Times New Roman" w:cs="Times New Roman"/>
        </w:rPr>
        <w:t>им.Л.А.Старкова</w:t>
      </w:r>
      <w:proofErr w:type="spellEnd"/>
      <w:r w:rsidRPr="00181927">
        <w:rPr>
          <w:rFonts w:ascii="Times New Roman" w:hAnsi="Times New Roman" w:cs="Times New Roman"/>
        </w:rPr>
        <w:t>»</w:t>
      </w:r>
    </w:p>
    <w:p w:rsidR="003C0544" w:rsidRDefault="003C0544" w:rsidP="003C0544">
      <w:pPr>
        <w:rPr>
          <w:rFonts w:ascii="Times New Roman" w:hAnsi="Times New Roman" w:cs="Times New Roman"/>
        </w:rPr>
      </w:pPr>
    </w:p>
    <w:p w:rsidR="003C0544" w:rsidRDefault="003C0544" w:rsidP="003C0544">
      <w:pPr>
        <w:rPr>
          <w:rFonts w:ascii="Times New Roman" w:hAnsi="Times New Roman" w:cs="Times New Roman"/>
        </w:rPr>
      </w:pPr>
    </w:p>
    <w:p w:rsidR="003C0544" w:rsidRDefault="003C0544" w:rsidP="003C0544">
      <w:pPr>
        <w:rPr>
          <w:rFonts w:ascii="Times New Roman" w:hAnsi="Times New Roman" w:cs="Times New Roman"/>
        </w:rPr>
      </w:pPr>
    </w:p>
    <w:tbl>
      <w:tblPr>
        <w:tblW w:w="9922" w:type="dxa"/>
        <w:tblInd w:w="534" w:type="dxa"/>
        <w:tblLook w:val="04A0"/>
      </w:tblPr>
      <w:tblGrid>
        <w:gridCol w:w="6804"/>
        <w:gridCol w:w="3118"/>
      </w:tblGrid>
      <w:tr w:rsidR="00983F2A" w:rsidRPr="00983F2A" w:rsidTr="00C366DA">
        <w:tc>
          <w:tcPr>
            <w:tcW w:w="6804" w:type="dxa"/>
            <w:shd w:val="clear" w:color="auto" w:fill="auto"/>
          </w:tcPr>
          <w:p w:rsidR="00983F2A" w:rsidRPr="00983F2A" w:rsidRDefault="00983F2A" w:rsidP="00983F2A">
            <w:pPr>
              <w:rPr>
                <w:rFonts w:ascii="Times New Roman" w:hAnsi="Times New Roman" w:cs="Times New Roman"/>
              </w:rPr>
            </w:pPr>
            <w:proofErr w:type="gramStart"/>
            <w:r w:rsidRPr="00983F2A">
              <w:rPr>
                <w:rFonts w:ascii="Times New Roman" w:hAnsi="Times New Roman" w:cs="Times New Roman"/>
              </w:rPr>
              <w:t>Принята</w:t>
            </w:r>
            <w:proofErr w:type="gramEnd"/>
            <w:r w:rsidRPr="00983F2A">
              <w:rPr>
                <w:rFonts w:ascii="Times New Roman" w:hAnsi="Times New Roman" w:cs="Times New Roman"/>
              </w:rPr>
              <w:t xml:space="preserve"> на заседании </w:t>
            </w:r>
          </w:p>
          <w:p w:rsidR="00983F2A" w:rsidRPr="00983F2A" w:rsidRDefault="00983F2A" w:rsidP="00983F2A">
            <w:pPr>
              <w:rPr>
                <w:rFonts w:ascii="Times New Roman" w:hAnsi="Times New Roman" w:cs="Times New Roman"/>
              </w:rPr>
            </w:pPr>
            <w:r w:rsidRPr="00983F2A">
              <w:rPr>
                <w:rFonts w:ascii="Times New Roman" w:hAnsi="Times New Roman" w:cs="Times New Roman"/>
              </w:rPr>
              <w:t>методического совета учреждения</w:t>
            </w:r>
            <w:r w:rsidR="00C366DA">
              <w:rPr>
                <w:rFonts w:ascii="Times New Roman" w:eastAsia="Times New Roman" w:hAnsi="Times New Roman" w:cs="Times New Roman"/>
                <w:snapToGrid w:val="0"/>
                <w:w w:val="0"/>
                <w:sz w:val="0"/>
                <w:szCs w:val="0"/>
                <w:u w:color="000000"/>
                <w:bdr w:val="none" w:sz="0" w:space="0" w:color="000000"/>
                <w:shd w:val="clear" w:color="000000" w:fill="000000"/>
                <w:lang/>
              </w:rPr>
              <w:t xml:space="preserve"> </w:t>
            </w:r>
          </w:p>
          <w:p w:rsidR="00983F2A" w:rsidRPr="00983F2A" w:rsidRDefault="00C65F4A" w:rsidP="00983F2A">
            <w:pPr>
              <w:rPr>
                <w:rFonts w:ascii="Times New Roman" w:hAnsi="Times New Roman" w:cs="Times New Roman"/>
              </w:rPr>
            </w:pPr>
            <w:r>
              <w:rPr>
                <w:rFonts w:ascii="Times New Roman" w:hAnsi="Times New Roman" w:cs="Times New Roman"/>
              </w:rPr>
              <w:t>от «31</w:t>
            </w:r>
            <w:r w:rsidR="00983F2A" w:rsidRPr="00983F2A">
              <w:rPr>
                <w:rFonts w:ascii="Times New Roman" w:hAnsi="Times New Roman" w:cs="Times New Roman"/>
              </w:rPr>
              <w:t xml:space="preserve">» </w:t>
            </w:r>
            <w:r>
              <w:rPr>
                <w:rFonts w:ascii="Times New Roman" w:hAnsi="Times New Roman" w:cs="Times New Roman"/>
              </w:rPr>
              <w:t>августа</w:t>
            </w:r>
            <w:r w:rsidR="00983F2A" w:rsidRPr="00983F2A">
              <w:rPr>
                <w:rFonts w:ascii="Times New Roman" w:hAnsi="Times New Roman" w:cs="Times New Roman"/>
              </w:rPr>
              <w:t xml:space="preserve"> 202</w:t>
            </w:r>
            <w:r>
              <w:rPr>
                <w:rFonts w:ascii="Times New Roman" w:hAnsi="Times New Roman" w:cs="Times New Roman"/>
              </w:rPr>
              <w:t>3</w:t>
            </w:r>
            <w:r w:rsidR="00983F2A" w:rsidRPr="00983F2A">
              <w:rPr>
                <w:rFonts w:ascii="Times New Roman" w:hAnsi="Times New Roman" w:cs="Times New Roman"/>
              </w:rPr>
              <w:t>г.</w:t>
            </w:r>
          </w:p>
          <w:p w:rsidR="00983F2A" w:rsidRPr="00983F2A" w:rsidRDefault="00983F2A" w:rsidP="00983F2A">
            <w:pPr>
              <w:rPr>
                <w:rFonts w:ascii="Times New Roman" w:hAnsi="Times New Roman" w:cs="Times New Roman"/>
              </w:rPr>
            </w:pPr>
            <w:r w:rsidRPr="00983F2A">
              <w:rPr>
                <w:rFonts w:ascii="Times New Roman" w:hAnsi="Times New Roman" w:cs="Times New Roman"/>
              </w:rPr>
              <w:t>Протокол № 1</w:t>
            </w:r>
          </w:p>
        </w:tc>
        <w:tc>
          <w:tcPr>
            <w:tcW w:w="3118" w:type="dxa"/>
            <w:shd w:val="clear" w:color="auto" w:fill="auto"/>
          </w:tcPr>
          <w:p w:rsidR="00983F2A" w:rsidRPr="00983F2A" w:rsidRDefault="00983F2A" w:rsidP="00983F2A">
            <w:pPr>
              <w:rPr>
                <w:rFonts w:ascii="Times New Roman" w:hAnsi="Times New Roman" w:cs="Times New Roman"/>
              </w:rPr>
            </w:pPr>
            <w:r w:rsidRPr="00983F2A">
              <w:rPr>
                <w:rFonts w:ascii="Times New Roman" w:hAnsi="Times New Roman" w:cs="Times New Roman"/>
              </w:rPr>
              <w:t>Утверждаю:</w:t>
            </w:r>
          </w:p>
          <w:p w:rsidR="00983F2A" w:rsidRPr="00983F2A" w:rsidRDefault="00983F2A" w:rsidP="00983F2A">
            <w:pPr>
              <w:rPr>
                <w:rFonts w:ascii="Times New Roman" w:hAnsi="Times New Roman" w:cs="Times New Roman"/>
              </w:rPr>
            </w:pPr>
            <w:r w:rsidRPr="00983F2A">
              <w:rPr>
                <w:rFonts w:ascii="Times New Roman" w:hAnsi="Times New Roman" w:cs="Times New Roman"/>
              </w:rPr>
              <w:t>Директор учреждения</w:t>
            </w:r>
          </w:p>
          <w:p w:rsidR="00983F2A" w:rsidRPr="00983F2A" w:rsidRDefault="00983F2A" w:rsidP="00983F2A">
            <w:pPr>
              <w:rPr>
                <w:rFonts w:ascii="Times New Roman" w:hAnsi="Times New Roman" w:cs="Times New Roman"/>
              </w:rPr>
            </w:pPr>
            <w:r w:rsidRPr="00983F2A">
              <w:rPr>
                <w:rFonts w:ascii="Times New Roman" w:hAnsi="Times New Roman" w:cs="Times New Roman"/>
              </w:rPr>
              <w:t>___________________Е.В. Гришина</w:t>
            </w:r>
          </w:p>
          <w:p w:rsidR="00983F2A" w:rsidRPr="00983F2A" w:rsidRDefault="00C65F4A" w:rsidP="00C65F4A">
            <w:pPr>
              <w:rPr>
                <w:rFonts w:ascii="Times New Roman" w:hAnsi="Times New Roman" w:cs="Times New Roman"/>
              </w:rPr>
            </w:pPr>
            <w:r>
              <w:rPr>
                <w:rFonts w:ascii="Times New Roman" w:hAnsi="Times New Roman" w:cs="Times New Roman"/>
              </w:rPr>
              <w:t>«31</w:t>
            </w:r>
            <w:r w:rsidR="00983F2A" w:rsidRPr="00983F2A">
              <w:rPr>
                <w:rFonts w:ascii="Times New Roman" w:hAnsi="Times New Roman" w:cs="Times New Roman"/>
              </w:rPr>
              <w:t xml:space="preserve">» </w:t>
            </w:r>
            <w:r>
              <w:rPr>
                <w:rFonts w:ascii="Times New Roman" w:hAnsi="Times New Roman" w:cs="Times New Roman"/>
              </w:rPr>
              <w:t>августа</w:t>
            </w:r>
            <w:r w:rsidR="00983F2A" w:rsidRPr="00983F2A">
              <w:rPr>
                <w:rFonts w:ascii="Times New Roman" w:hAnsi="Times New Roman" w:cs="Times New Roman"/>
              </w:rPr>
              <w:t xml:space="preserve"> 202</w:t>
            </w:r>
            <w:r>
              <w:rPr>
                <w:rFonts w:ascii="Times New Roman" w:hAnsi="Times New Roman" w:cs="Times New Roman"/>
              </w:rPr>
              <w:t>3</w:t>
            </w:r>
            <w:r w:rsidR="00983F2A" w:rsidRPr="00983F2A">
              <w:rPr>
                <w:rFonts w:ascii="Times New Roman" w:hAnsi="Times New Roman" w:cs="Times New Roman"/>
              </w:rPr>
              <w:t>г.</w:t>
            </w:r>
          </w:p>
        </w:tc>
      </w:tr>
    </w:tbl>
    <w:p w:rsidR="003C0544" w:rsidRDefault="003C0544" w:rsidP="003C0544">
      <w:pPr>
        <w:rPr>
          <w:rFonts w:ascii="Times New Roman" w:hAnsi="Times New Roman" w:cs="Times New Roman"/>
        </w:rPr>
      </w:pPr>
    </w:p>
    <w:p w:rsidR="003C0544" w:rsidRDefault="003C0544" w:rsidP="003C0544">
      <w:pPr>
        <w:rPr>
          <w:rFonts w:ascii="Times New Roman" w:hAnsi="Times New Roman" w:cs="Times New Roman"/>
        </w:rPr>
      </w:pPr>
    </w:p>
    <w:p w:rsidR="003C0544" w:rsidRDefault="003C0544" w:rsidP="003C0544">
      <w:pPr>
        <w:rPr>
          <w:rFonts w:ascii="Times New Roman" w:hAnsi="Times New Roman" w:cs="Times New Roman"/>
        </w:rPr>
      </w:pPr>
    </w:p>
    <w:p w:rsidR="003C0544" w:rsidRDefault="003C0544" w:rsidP="003C0544">
      <w:pPr>
        <w:rPr>
          <w:rFonts w:ascii="Times New Roman" w:hAnsi="Times New Roman" w:cs="Times New Roman"/>
        </w:rPr>
      </w:pPr>
    </w:p>
    <w:p w:rsidR="003C0544" w:rsidRDefault="003C0544" w:rsidP="003C0544">
      <w:pPr>
        <w:rPr>
          <w:rFonts w:ascii="Times New Roman" w:hAnsi="Times New Roman" w:cs="Times New Roman"/>
        </w:rPr>
      </w:pPr>
    </w:p>
    <w:p w:rsidR="00983F2A" w:rsidRPr="00C65F4A" w:rsidRDefault="00C65F4A" w:rsidP="00983F2A">
      <w:pPr>
        <w:widowControl/>
        <w:spacing w:line="360" w:lineRule="auto"/>
        <w:jc w:val="center"/>
        <w:rPr>
          <w:rFonts w:ascii="Times New Roman" w:eastAsia="Times New Roman" w:hAnsi="Times New Roman" w:cs="Times New Roman"/>
          <w:b/>
          <w:color w:val="auto"/>
          <w:sz w:val="32"/>
          <w:szCs w:val="32"/>
          <w:lang w:bidi="ar-SA"/>
        </w:rPr>
      </w:pPr>
      <w:r w:rsidRPr="00C65F4A">
        <w:rPr>
          <w:rFonts w:ascii="Times New Roman" w:eastAsia="Times New Roman" w:hAnsi="Times New Roman" w:cs="Times New Roman"/>
          <w:b/>
          <w:color w:val="auto"/>
          <w:sz w:val="32"/>
          <w:szCs w:val="32"/>
          <w:lang w:bidi="ar-SA"/>
        </w:rPr>
        <w:t xml:space="preserve">Дополнительная общеобразовательная общеразвивающая программа </w:t>
      </w:r>
      <w:r w:rsidR="00983F2A" w:rsidRPr="00C65F4A">
        <w:rPr>
          <w:rFonts w:ascii="Times New Roman" w:eastAsia="Times New Roman" w:hAnsi="Times New Roman" w:cs="Times New Roman"/>
          <w:b/>
          <w:color w:val="auto"/>
          <w:sz w:val="32"/>
          <w:szCs w:val="32"/>
          <w:lang w:bidi="ar-SA"/>
        </w:rPr>
        <w:t>художественной направленности</w:t>
      </w:r>
    </w:p>
    <w:p w:rsidR="003C0544" w:rsidRPr="00C65F4A" w:rsidRDefault="00983F2A" w:rsidP="003C0544">
      <w:pPr>
        <w:jc w:val="center"/>
        <w:rPr>
          <w:rFonts w:ascii="Times New Roman" w:hAnsi="Times New Roman" w:cs="Times New Roman"/>
          <w:b/>
          <w:sz w:val="36"/>
          <w:szCs w:val="36"/>
        </w:rPr>
      </w:pPr>
      <w:r w:rsidRPr="00C65F4A">
        <w:rPr>
          <w:rFonts w:ascii="Times New Roman" w:hAnsi="Times New Roman" w:cs="Times New Roman"/>
          <w:b/>
          <w:sz w:val="36"/>
          <w:szCs w:val="36"/>
        </w:rPr>
        <w:t xml:space="preserve"> </w:t>
      </w:r>
      <w:r w:rsidR="003C0544" w:rsidRPr="00C65F4A">
        <w:rPr>
          <w:rFonts w:ascii="Times New Roman" w:hAnsi="Times New Roman" w:cs="Times New Roman"/>
          <w:b/>
          <w:sz w:val="36"/>
          <w:szCs w:val="36"/>
        </w:rPr>
        <w:t>«Дизайн-студия «Креатив»</w:t>
      </w:r>
    </w:p>
    <w:p w:rsidR="00C65F4A" w:rsidRDefault="00C65F4A" w:rsidP="00C65F4A">
      <w:pPr>
        <w:jc w:val="center"/>
        <w:rPr>
          <w:rFonts w:ascii="Times New Roman" w:hAnsi="Times New Roman" w:cs="Times New Roman"/>
        </w:rPr>
      </w:pPr>
    </w:p>
    <w:p w:rsidR="00C65F4A" w:rsidRDefault="00C65F4A" w:rsidP="00C65F4A">
      <w:pPr>
        <w:jc w:val="center"/>
        <w:rPr>
          <w:rFonts w:ascii="Times New Roman" w:hAnsi="Times New Roman" w:cs="Times New Roman"/>
        </w:rPr>
      </w:pPr>
      <w:r>
        <w:rPr>
          <w:rFonts w:ascii="Times New Roman" w:hAnsi="Times New Roman" w:cs="Times New Roman"/>
        </w:rPr>
        <w:t>Возраст обучающихся: 7 - 15 лет</w:t>
      </w:r>
    </w:p>
    <w:p w:rsidR="003C0544" w:rsidRDefault="00C65F4A" w:rsidP="00C65F4A">
      <w:pPr>
        <w:jc w:val="center"/>
        <w:rPr>
          <w:rFonts w:ascii="Times New Roman" w:hAnsi="Times New Roman"/>
        </w:rPr>
      </w:pPr>
      <w:r>
        <w:rPr>
          <w:rFonts w:ascii="Times New Roman" w:hAnsi="Times New Roman" w:cs="Times New Roman"/>
        </w:rPr>
        <w:t>Срок реализации программы: 3 года</w:t>
      </w:r>
    </w:p>
    <w:p w:rsidR="003C0544" w:rsidRDefault="003C0544" w:rsidP="002928ED">
      <w:pPr>
        <w:jc w:val="center"/>
        <w:rPr>
          <w:rFonts w:ascii="Times New Roman" w:hAnsi="Times New Roman" w:cs="Times New Roman"/>
          <w:b/>
          <w:i/>
          <w:sz w:val="28"/>
          <w:szCs w:val="28"/>
        </w:rPr>
      </w:pPr>
    </w:p>
    <w:p w:rsidR="003C0544" w:rsidRDefault="003C0544" w:rsidP="002928ED">
      <w:pPr>
        <w:jc w:val="center"/>
        <w:rPr>
          <w:rFonts w:ascii="Times New Roman" w:hAnsi="Times New Roman" w:cs="Times New Roman"/>
          <w:b/>
          <w:i/>
          <w:sz w:val="28"/>
          <w:szCs w:val="28"/>
        </w:rPr>
      </w:pPr>
    </w:p>
    <w:p w:rsidR="003C0544" w:rsidRDefault="003C0544" w:rsidP="002928ED">
      <w:pPr>
        <w:jc w:val="center"/>
        <w:rPr>
          <w:rFonts w:ascii="Times New Roman" w:hAnsi="Times New Roman" w:cs="Times New Roman"/>
          <w:b/>
          <w:i/>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gridCol w:w="4388"/>
      </w:tblGrid>
      <w:tr w:rsidR="002928ED" w:rsidTr="002928ED">
        <w:tc>
          <w:tcPr>
            <w:tcW w:w="4957" w:type="dxa"/>
          </w:tcPr>
          <w:p w:rsidR="002928ED" w:rsidRDefault="002928ED" w:rsidP="006E095F">
            <w:pPr>
              <w:jc w:val="center"/>
              <w:rPr>
                <w:rFonts w:ascii="Times New Roman" w:hAnsi="Times New Roman" w:cs="Times New Roman"/>
                <w:b/>
                <w:i/>
                <w:sz w:val="28"/>
                <w:szCs w:val="28"/>
              </w:rPr>
            </w:pPr>
          </w:p>
        </w:tc>
        <w:tc>
          <w:tcPr>
            <w:tcW w:w="4388" w:type="dxa"/>
          </w:tcPr>
          <w:p w:rsidR="00907767" w:rsidRDefault="00907767" w:rsidP="006E095F">
            <w:pPr>
              <w:rPr>
                <w:rFonts w:ascii="Times New Roman" w:hAnsi="Times New Roman" w:cs="Times New Roman"/>
                <w:sz w:val="24"/>
                <w:szCs w:val="24"/>
              </w:rPr>
            </w:pPr>
          </w:p>
          <w:p w:rsidR="00983F2A" w:rsidRDefault="00FA1BDA" w:rsidP="0081258D">
            <w:pPr>
              <w:rPr>
                <w:rFonts w:ascii="Times New Roman" w:hAnsi="Times New Roman" w:cs="Times New Roman"/>
                <w:sz w:val="24"/>
                <w:szCs w:val="24"/>
              </w:rPr>
            </w:pPr>
            <w:r>
              <w:rPr>
                <w:rFonts w:ascii="Times New Roman" w:hAnsi="Times New Roman" w:cs="Times New Roman"/>
                <w:sz w:val="24"/>
                <w:szCs w:val="24"/>
              </w:rPr>
              <w:t xml:space="preserve">Составитель </w:t>
            </w:r>
            <w:r w:rsidR="00D150F3">
              <w:rPr>
                <w:rFonts w:ascii="Times New Roman" w:hAnsi="Times New Roman" w:cs="Times New Roman"/>
                <w:sz w:val="24"/>
                <w:szCs w:val="24"/>
              </w:rPr>
              <w:t>программы:</w:t>
            </w:r>
            <w:r w:rsidR="00D150F3" w:rsidRPr="00181927">
              <w:rPr>
                <w:rFonts w:ascii="Times New Roman" w:hAnsi="Times New Roman" w:cs="Times New Roman"/>
                <w:sz w:val="24"/>
                <w:szCs w:val="24"/>
              </w:rPr>
              <w:t xml:space="preserve"> </w:t>
            </w:r>
          </w:p>
          <w:p w:rsidR="00983F2A" w:rsidRDefault="002928ED" w:rsidP="0081258D">
            <w:pPr>
              <w:rPr>
                <w:rFonts w:ascii="Times New Roman" w:hAnsi="Times New Roman" w:cs="Times New Roman"/>
                <w:sz w:val="24"/>
                <w:szCs w:val="24"/>
              </w:rPr>
            </w:pPr>
            <w:r w:rsidRPr="00181927">
              <w:rPr>
                <w:rFonts w:ascii="Times New Roman" w:hAnsi="Times New Roman" w:cs="Times New Roman"/>
                <w:sz w:val="24"/>
                <w:szCs w:val="24"/>
              </w:rPr>
              <w:t>Гончарова Т</w:t>
            </w:r>
            <w:r w:rsidR="00983F2A">
              <w:rPr>
                <w:rFonts w:ascii="Times New Roman" w:hAnsi="Times New Roman" w:cs="Times New Roman"/>
                <w:sz w:val="24"/>
                <w:szCs w:val="24"/>
              </w:rPr>
              <w:t>атьяна Сергеевна,</w:t>
            </w:r>
          </w:p>
          <w:p w:rsidR="00983F2A" w:rsidRDefault="00C65F4A" w:rsidP="0081258D">
            <w:pPr>
              <w:rPr>
                <w:rFonts w:ascii="Times New Roman" w:hAnsi="Times New Roman" w:cs="Times New Roman"/>
                <w:sz w:val="24"/>
                <w:szCs w:val="24"/>
              </w:rPr>
            </w:pPr>
            <w:r>
              <w:rPr>
                <w:rFonts w:ascii="Times New Roman" w:hAnsi="Times New Roman" w:cs="Times New Roman"/>
                <w:sz w:val="24"/>
                <w:szCs w:val="24"/>
              </w:rPr>
              <w:t>п</w:t>
            </w:r>
            <w:r w:rsidR="002928ED" w:rsidRPr="00181927">
              <w:rPr>
                <w:rFonts w:ascii="Times New Roman" w:hAnsi="Times New Roman" w:cs="Times New Roman"/>
                <w:sz w:val="24"/>
                <w:szCs w:val="24"/>
              </w:rPr>
              <w:t>едагог дополнительного</w:t>
            </w:r>
            <w:r w:rsidR="0081258D">
              <w:rPr>
                <w:rFonts w:ascii="Times New Roman" w:hAnsi="Times New Roman" w:cs="Times New Roman"/>
                <w:sz w:val="24"/>
                <w:szCs w:val="24"/>
              </w:rPr>
              <w:t xml:space="preserve"> образования</w:t>
            </w:r>
          </w:p>
          <w:p w:rsidR="00C65F4A" w:rsidRDefault="00C65F4A" w:rsidP="0081258D">
            <w:pPr>
              <w:rPr>
                <w:rFonts w:ascii="Times New Roman" w:hAnsi="Times New Roman" w:cs="Times New Roman"/>
                <w:sz w:val="24"/>
                <w:szCs w:val="24"/>
              </w:rPr>
            </w:pPr>
            <w:r>
              <w:rPr>
                <w:rFonts w:ascii="Times New Roman" w:hAnsi="Times New Roman" w:cs="Times New Roman"/>
                <w:sz w:val="24"/>
                <w:szCs w:val="24"/>
              </w:rPr>
              <w:t>высшей квалификационной категории</w:t>
            </w:r>
          </w:p>
          <w:p w:rsidR="00C65F4A" w:rsidRDefault="00C65F4A" w:rsidP="006E095F">
            <w:pPr>
              <w:rPr>
                <w:rFonts w:ascii="Times New Roman" w:hAnsi="Times New Roman" w:cs="Times New Roman"/>
                <w:sz w:val="24"/>
                <w:szCs w:val="24"/>
              </w:rPr>
            </w:pPr>
          </w:p>
          <w:p w:rsidR="00C65F4A" w:rsidRDefault="00C65F4A" w:rsidP="006E095F">
            <w:pPr>
              <w:rPr>
                <w:rFonts w:ascii="Times New Roman" w:hAnsi="Times New Roman" w:cs="Times New Roman"/>
                <w:sz w:val="24"/>
                <w:szCs w:val="24"/>
              </w:rPr>
            </w:pPr>
          </w:p>
          <w:p w:rsidR="006A1EC3" w:rsidRPr="00181927" w:rsidRDefault="006A1EC3" w:rsidP="006E095F">
            <w:pPr>
              <w:rPr>
                <w:rFonts w:ascii="Times New Roman" w:hAnsi="Times New Roman" w:cs="Times New Roman"/>
                <w:sz w:val="24"/>
                <w:szCs w:val="24"/>
              </w:rPr>
            </w:pPr>
          </w:p>
        </w:tc>
      </w:tr>
    </w:tbl>
    <w:p w:rsidR="002928ED" w:rsidRDefault="002928ED" w:rsidP="002928ED">
      <w:pPr>
        <w:jc w:val="center"/>
        <w:rPr>
          <w:rFonts w:ascii="Times New Roman" w:hAnsi="Times New Roman" w:cs="Times New Roman"/>
          <w:b/>
          <w:i/>
          <w:sz w:val="28"/>
          <w:szCs w:val="28"/>
        </w:rPr>
      </w:pPr>
    </w:p>
    <w:p w:rsidR="002928ED" w:rsidRDefault="002928ED" w:rsidP="002928ED">
      <w:pPr>
        <w:jc w:val="center"/>
        <w:rPr>
          <w:rFonts w:ascii="Times New Roman" w:hAnsi="Times New Roman" w:cs="Times New Roman"/>
          <w:b/>
          <w:i/>
          <w:sz w:val="28"/>
          <w:szCs w:val="28"/>
        </w:rPr>
      </w:pPr>
    </w:p>
    <w:p w:rsidR="002928ED" w:rsidRDefault="002928ED" w:rsidP="002928ED">
      <w:pPr>
        <w:jc w:val="center"/>
        <w:rPr>
          <w:rFonts w:ascii="Times New Roman" w:hAnsi="Times New Roman" w:cs="Times New Roman"/>
          <w:b/>
          <w:i/>
          <w:sz w:val="28"/>
          <w:szCs w:val="28"/>
        </w:rPr>
      </w:pPr>
    </w:p>
    <w:p w:rsidR="002928ED" w:rsidRDefault="002928ED" w:rsidP="002928ED">
      <w:pPr>
        <w:jc w:val="center"/>
        <w:rPr>
          <w:rFonts w:ascii="Times New Roman" w:hAnsi="Times New Roman" w:cs="Times New Roman"/>
          <w:b/>
          <w:i/>
          <w:sz w:val="28"/>
          <w:szCs w:val="28"/>
        </w:rPr>
      </w:pPr>
    </w:p>
    <w:p w:rsidR="002928ED" w:rsidRDefault="002928ED" w:rsidP="002928ED">
      <w:pPr>
        <w:jc w:val="center"/>
        <w:rPr>
          <w:rFonts w:ascii="Times New Roman" w:hAnsi="Times New Roman" w:cs="Times New Roman"/>
          <w:b/>
          <w:i/>
          <w:sz w:val="28"/>
          <w:szCs w:val="28"/>
        </w:rPr>
      </w:pPr>
    </w:p>
    <w:p w:rsidR="002928ED" w:rsidRDefault="002928ED" w:rsidP="002928ED">
      <w:pPr>
        <w:jc w:val="center"/>
        <w:rPr>
          <w:rFonts w:ascii="Times New Roman" w:hAnsi="Times New Roman" w:cs="Times New Roman"/>
          <w:b/>
          <w:i/>
          <w:sz w:val="28"/>
          <w:szCs w:val="28"/>
        </w:rPr>
      </w:pPr>
    </w:p>
    <w:p w:rsidR="00D150F3" w:rsidRDefault="00D150F3" w:rsidP="002928ED">
      <w:pPr>
        <w:jc w:val="center"/>
        <w:rPr>
          <w:rFonts w:ascii="Times New Roman" w:hAnsi="Times New Roman" w:cs="Times New Roman"/>
          <w:b/>
          <w:i/>
          <w:sz w:val="28"/>
          <w:szCs w:val="28"/>
        </w:rPr>
      </w:pPr>
    </w:p>
    <w:p w:rsidR="002928ED" w:rsidRDefault="002928ED" w:rsidP="002928ED">
      <w:pPr>
        <w:jc w:val="center"/>
        <w:rPr>
          <w:rFonts w:ascii="Times New Roman" w:hAnsi="Times New Roman" w:cs="Times New Roman"/>
          <w:b/>
          <w:i/>
          <w:sz w:val="28"/>
          <w:szCs w:val="28"/>
        </w:rPr>
      </w:pPr>
    </w:p>
    <w:p w:rsidR="00983F2A" w:rsidRDefault="00983F2A" w:rsidP="002928ED">
      <w:pPr>
        <w:jc w:val="center"/>
        <w:rPr>
          <w:rFonts w:ascii="Times New Roman" w:hAnsi="Times New Roman" w:cs="Times New Roman"/>
          <w:b/>
          <w:i/>
          <w:sz w:val="28"/>
          <w:szCs w:val="28"/>
        </w:rPr>
      </w:pPr>
    </w:p>
    <w:p w:rsidR="00983F2A" w:rsidRDefault="00983F2A" w:rsidP="002928ED">
      <w:pPr>
        <w:jc w:val="center"/>
        <w:rPr>
          <w:rFonts w:ascii="Times New Roman" w:hAnsi="Times New Roman" w:cs="Times New Roman"/>
          <w:b/>
          <w:i/>
          <w:sz w:val="28"/>
          <w:szCs w:val="28"/>
        </w:rPr>
      </w:pPr>
    </w:p>
    <w:p w:rsidR="00983F2A" w:rsidRDefault="00983F2A" w:rsidP="002928ED">
      <w:pPr>
        <w:jc w:val="center"/>
        <w:rPr>
          <w:rFonts w:ascii="Times New Roman" w:hAnsi="Times New Roman" w:cs="Times New Roman"/>
          <w:b/>
          <w:i/>
          <w:sz w:val="28"/>
          <w:szCs w:val="28"/>
        </w:rPr>
      </w:pPr>
    </w:p>
    <w:p w:rsidR="002928ED" w:rsidRPr="00983F2A" w:rsidRDefault="002928ED" w:rsidP="002928ED">
      <w:pPr>
        <w:jc w:val="center"/>
        <w:rPr>
          <w:rFonts w:ascii="Times New Roman" w:hAnsi="Times New Roman" w:cs="Times New Roman"/>
          <w:szCs w:val="28"/>
        </w:rPr>
      </w:pPr>
      <w:r w:rsidRPr="00983F2A">
        <w:rPr>
          <w:rFonts w:ascii="Times New Roman" w:hAnsi="Times New Roman" w:cs="Times New Roman"/>
          <w:szCs w:val="28"/>
        </w:rPr>
        <w:t>Березники</w:t>
      </w:r>
      <w:r w:rsidR="00983F2A" w:rsidRPr="00983F2A">
        <w:rPr>
          <w:rFonts w:ascii="Times New Roman" w:hAnsi="Times New Roman" w:cs="Times New Roman"/>
          <w:szCs w:val="28"/>
        </w:rPr>
        <w:t>,</w:t>
      </w:r>
      <w:r w:rsidRPr="00983F2A">
        <w:rPr>
          <w:rFonts w:ascii="Times New Roman" w:hAnsi="Times New Roman" w:cs="Times New Roman"/>
          <w:szCs w:val="28"/>
        </w:rPr>
        <w:t xml:space="preserve"> 202</w:t>
      </w:r>
      <w:r w:rsidR="00C65F4A">
        <w:rPr>
          <w:rFonts w:ascii="Times New Roman" w:hAnsi="Times New Roman" w:cs="Times New Roman"/>
          <w:szCs w:val="28"/>
        </w:rPr>
        <w:t>3</w:t>
      </w:r>
      <w:r w:rsidR="00983F2A" w:rsidRPr="00983F2A">
        <w:rPr>
          <w:rFonts w:ascii="Times New Roman" w:hAnsi="Times New Roman" w:cs="Times New Roman"/>
          <w:szCs w:val="28"/>
        </w:rPr>
        <w:t>г.</w:t>
      </w:r>
    </w:p>
    <w:p w:rsidR="00A82B37" w:rsidRDefault="00A82B37">
      <w:pPr>
        <w:pStyle w:val="a5"/>
        <w:shd w:val="clear" w:color="auto" w:fill="auto"/>
        <w:ind w:left="3523"/>
      </w:pPr>
    </w:p>
    <w:tbl>
      <w:tblPr>
        <w:tblpPr w:leftFromText="180" w:rightFromText="180" w:vertAnchor="text" w:horzAnchor="margin" w:tblpXSpec="center" w:tblpY="85"/>
        <w:tblW w:w="9889" w:type="dxa"/>
        <w:tblLayout w:type="fixed"/>
        <w:tblLook w:val="04A0"/>
      </w:tblPr>
      <w:tblGrid>
        <w:gridCol w:w="1241"/>
        <w:gridCol w:w="7231"/>
        <w:gridCol w:w="1417"/>
      </w:tblGrid>
      <w:tr w:rsidR="00983F2A" w:rsidRPr="00983F2A" w:rsidTr="00983F2A">
        <w:tc>
          <w:tcPr>
            <w:tcW w:w="1241" w:type="dxa"/>
            <w:shd w:val="clear" w:color="auto" w:fill="auto"/>
          </w:tcPr>
          <w:p w:rsidR="00983F2A" w:rsidRPr="00983F2A" w:rsidRDefault="00983F2A" w:rsidP="00983F2A">
            <w:pPr>
              <w:widowControl/>
              <w:tabs>
                <w:tab w:val="left" w:pos="1310"/>
                <w:tab w:val="left" w:pos="9498"/>
                <w:tab w:val="left" w:pos="9638"/>
              </w:tabs>
              <w:spacing w:line="276" w:lineRule="auto"/>
              <w:ind w:right="-108"/>
              <w:jc w:val="both"/>
              <w:rPr>
                <w:rFonts w:ascii="Times New Roman" w:eastAsia="Calibri" w:hAnsi="Times New Roman" w:cs="Times New Roman"/>
                <w:b/>
                <w:bCs/>
                <w:color w:val="auto"/>
                <w:sz w:val="28"/>
                <w:szCs w:val="28"/>
                <w:lang w:eastAsia="en-US" w:bidi="ar-SA"/>
              </w:rPr>
            </w:pPr>
          </w:p>
        </w:tc>
        <w:tc>
          <w:tcPr>
            <w:tcW w:w="7231" w:type="dxa"/>
            <w:shd w:val="clear" w:color="auto" w:fill="auto"/>
          </w:tcPr>
          <w:p w:rsidR="00983F2A" w:rsidRPr="00983F2A" w:rsidRDefault="00983F2A" w:rsidP="00983F2A">
            <w:pPr>
              <w:widowControl/>
              <w:tabs>
                <w:tab w:val="left" w:pos="2655"/>
                <w:tab w:val="center" w:pos="3844"/>
              </w:tabs>
              <w:spacing w:line="276" w:lineRule="auto"/>
              <w:ind w:right="-108"/>
              <w:rPr>
                <w:rFonts w:ascii="Times New Roman" w:eastAsia="Times New Roman" w:hAnsi="Times New Roman" w:cs="Times New Roman"/>
                <w:b/>
                <w:color w:val="auto"/>
                <w:sz w:val="28"/>
                <w:szCs w:val="28"/>
                <w:lang w:bidi="ar-SA"/>
              </w:rPr>
            </w:pPr>
            <w:r w:rsidRPr="00983F2A">
              <w:rPr>
                <w:rFonts w:ascii="Times New Roman" w:eastAsia="Calibri" w:hAnsi="Times New Roman" w:cs="Times New Roman"/>
                <w:b/>
                <w:bCs/>
                <w:color w:val="auto"/>
                <w:sz w:val="28"/>
                <w:szCs w:val="28"/>
                <w:lang w:eastAsia="en-US" w:bidi="ar-SA"/>
              </w:rPr>
              <w:t>СОДЕРЖАНИЕ</w:t>
            </w:r>
          </w:p>
        </w:tc>
        <w:tc>
          <w:tcPr>
            <w:tcW w:w="1417" w:type="dxa"/>
            <w:shd w:val="clear" w:color="auto" w:fill="auto"/>
          </w:tcPr>
          <w:p w:rsidR="00983F2A" w:rsidRPr="00983F2A" w:rsidRDefault="00983F2A" w:rsidP="00983F2A">
            <w:pPr>
              <w:widowControl/>
              <w:tabs>
                <w:tab w:val="left" w:pos="9498"/>
                <w:tab w:val="left" w:pos="9638"/>
              </w:tabs>
              <w:spacing w:line="276" w:lineRule="auto"/>
              <w:ind w:right="708"/>
              <w:jc w:val="both"/>
              <w:rPr>
                <w:rFonts w:ascii="Times New Roman" w:eastAsia="Times New Roman" w:hAnsi="Times New Roman" w:cs="Times New Roman"/>
                <w:b/>
                <w:color w:val="auto"/>
                <w:sz w:val="28"/>
                <w:szCs w:val="28"/>
                <w:lang w:bidi="ar-SA"/>
              </w:rPr>
            </w:pPr>
          </w:p>
        </w:tc>
      </w:tr>
      <w:tr w:rsidR="00983F2A" w:rsidRPr="00983F2A" w:rsidTr="00983F2A">
        <w:tc>
          <w:tcPr>
            <w:tcW w:w="1241" w:type="dxa"/>
            <w:shd w:val="clear" w:color="auto" w:fill="auto"/>
          </w:tcPr>
          <w:p w:rsidR="00983F2A" w:rsidRPr="00983F2A" w:rsidRDefault="00983F2A" w:rsidP="00983F2A">
            <w:pPr>
              <w:widowControl/>
              <w:tabs>
                <w:tab w:val="left" w:pos="1310"/>
              </w:tabs>
              <w:spacing w:line="276" w:lineRule="auto"/>
              <w:ind w:right="-108"/>
              <w:jc w:val="both"/>
              <w:rPr>
                <w:rFonts w:ascii="Times New Roman" w:eastAsia="Calibri" w:hAnsi="Times New Roman" w:cs="Times New Roman"/>
                <w:bCs/>
                <w:color w:val="auto"/>
                <w:sz w:val="28"/>
                <w:szCs w:val="28"/>
                <w:lang w:eastAsia="en-US" w:bidi="ar-SA"/>
              </w:rPr>
            </w:pPr>
            <w:r w:rsidRPr="00983F2A">
              <w:rPr>
                <w:rFonts w:ascii="Times New Roman" w:eastAsia="Calibri" w:hAnsi="Times New Roman" w:cs="Times New Roman"/>
                <w:b/>
                <w:bCs/>
                <w:color w:val="auto"/>
                <w:sz w:val="28"/>
                <w:szCs w:val="28"/>
                <w:lang w:eastAsia="en-US" w:bidi="ar-SA"/>
              </w:rPr>
              <w:t>Раздел 1.</w:t>
            </w:r>
          </w:p>
        </w:tc>
        <w:tc>
          <w:tcPr>
            <w:tcW w:w="7231" w:type="dxa"/>
            <w:shd w:val="clear" w:color="auto" w:fill="auto"/>
          </w:tcPr>
          <w:p w:rsidR="00983F2A" w:rsidRPr="00983F2A" w:rsidRDefault="00983F2A" w:rsidP="00983F2A">
            <w:pPr>
              <w:widowControl/>
              <w:spacing w:line="276" w:lineRule="auto"/>
              <w:ind w:right="-108"/>
              <w:jc w:val="both"/>
              <w:rPr>
                <w:rFonts w:ascii="Times New Roman" w:eastAsia="Calibri" w:hAnsi="Times New Roman" w:cs="Times New Roman"/>
                <w:bCs/>
                <w:color w:val="auto"/>
                <w:sz w:val="28"/>
                <w:szCs w:val="28"/>
                <w:lang w:eastAsia="en-US" w:bidi="ar-SA"/>
              </w:rPr>
            </w:pPr>
            <w:r w:rsidRPr="00983F2A">
              <w:rPr>
                <w:rFonts w:ascii="Times New Roman" w:eastAsia="Calibri" w:hAnsi="Times New Roman" w:cs="Times New Roman"/>
                <w:b/>
                <w:bCs/>
                <w:color w:val="auto"/>
                <w:sz w:val="28"/>
                <w:szCs w:val="28"/>
                <w:lang w:eastAsia="en-US" w:bidi="ar-SA"/>
              </w:rPr>
              <w:t>Комплекс основных характеристик программы</w:t>
            </w:r>
          </w:p>
        </w:tc>
        <w:tc>
          <w:tcPr>
            <w:tcW w:w="1417" w:type="dxa"/>
            <w:shd w:val="clear" w:color="auto" w:fill="auto"/>
          </w:tcPr>
          <w:p w:rsidR="00983F2A" w:rsidRPr="00983F2A" w:rsidRDefault="00983F2A" w:rsidP="00983F2A">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p>
        </w:tc>
      </w:tr>
      <w:tr w:rsidR="00983F2A" w:rsidRPr="00983F2A" w:rsidTr="00983F2A">
        <w:tc>
          <w:tcPr>
            <w:tcW w:w="1241" w:type="dxa"/>
            <w:shd w:val="clear" w:color="auto" w:fill="auto"/>
          </w:tcPr>
          <w:p w:rsidR="00983F2A" w:rsidRPr="00983F2A" w:rsidRDefault="00983F2A" w:rsidP="00983F2A">
            <w:pPr>
              <w:widowControl/>
              <w:tabs>
                <w:tab w:val="left" w:pos="1310"/>
              </w:tabs>
              <w:spacing w:line="276" w:lineRule="auto"/>
              <w:ind w:right="-108"/>
              <w:jc w:val="both"/>
              <w:rPr>
                <w:rFonts w:ascii="Times New Roman" w:eastAsia="Calibri" w:hAnsi="Times New Roman" w:cs="Times New Roman"/>
                <w:bCs/>
                <w:color w:val="auto"/>
                <w:sz w:val="28"/>
                <w:szCs w:val="28"/>
                <w:lang w:eastAsia="en-US" w:bidi="ar-SA"/>
              </w:rPr>
            </w:pPr>
            <w:r w:rsidRPr="00983F2A">
              <w:rPr>
                <w:rFonts w:ascii="Times New Roman" w:eastAsia="Calibri" w:hAnsi="Times New Roman" w:cs="Times New Roman"/>
                <w:bCs/>
                <w:color w:val="auto"/>
                <w:sz w:val="28"/>
                <w:szCs w:val="28"/>
                <w:lang w:eastAsia="en-US" w:bidi="ar-SA"/>
              </w:rPr>
              <w:t>1.1.</w:t>
            </w:r>
          </w:p>
        </w:tc>
        <w:tc>
          <w:tcPr>
            <w:tcW w:w="7231" w:type="dxa"/>
            <w:shd w:val="clear" w:color="auto" w:fill="auto"/>
          </w:tcPr>
          <w:p w:rsidR="00983F2A" w:rsidRPr="00983F2A" w:rsidRDefault="00983F2A" w:rsidP="00983F2A">
            <w:pPr>
              <w:widowControl/>
              <w:spacing w:line="276" w:lineRule="auto"/>
              <w:ind w:right="-108"/>
              <w:jc w:val="both"/>
              <w:rPr>
                <w:rFonts w:ascii="Times New Roman" w:eastAsia="Calibri" w:hAnsi="Times New Roman" w:cs="Times New Roman"/>
                <w:bCs/>
                <w:color w:val="auto"/>
                <w:sz w:val="28"/>
                <w:szCs w:val="28"/>
                <w:lang w:eastAsia="en-US" w:bidi="ar-SA"/>
              </w:rPr>
            </w:pPr>
            <w:r w:rsidRPr="00983F2A">
              <w:rPr>
                <w:rFonts w:ascii="Times New Roman" w:eastAsia="Calibri" w:hAnsi="Times New Roman" w:cs="Times New Roman"/>
                <w:bCs/>
                <w:color w:val="auto"/>
                <w:sz w:val="28"/>
                <w:szCs w:val="28"/>
                <w:lang w:eastAsia="en-US" w:bidi="ar-SA"/>
              </w:rPr>
              <w:t>Пояснительная записка</w:t>
            </w:r>
          </w:p>
        </w:tc>
        <w:tc>
          <w:tcPr>
            <w:tcW w:w="1417" w:type="dxa"/>
            <w:shd w:val="clear" w:color="auto" w:fill="auto"/>
          </w:tcPr>
          <w:p w:rsidR="00983F2A" w:rsidRPr="00983F2A" w:rsidRDefault="00983F2A" w:rsidP="00983F2A">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p>
        </w:tc>
      </w:tr>
      <w:tr w:rsidR="00983F2A" w:rsidRPr="00983F2A" w:rsidTr="00983F2A">
        <w:trPr>
          <w:trHeight w:val="399"/>
        </w:trPr>
        <w:tc>
          <w:tcPr>
            <w:tcW w:w="1241" w:type="dxa"/>
            <w:shd w:val="clear" w:color="auto" w:fill="auto"/>
          </w:tcPr>
          <w:p w:rsidR="00983F2A" w:rsidRPr="00983F2A" w:rsidRDefault="00983F2A" w:rsidP="00983F2A">
            <w:pPr>
              <w:widowControl/>
              <w:tabs>
                <w:tab w:val="left" w:pos="1310"/>
              </w:tabs>
              <w:spacing w:line="276" w:lineRule="auto"/>
              <w:ind w:right="-108"/>
              <w:jc w:val="both"/>
              <w:rPr>
                <w:rFonts w:ascii="Times New Roman" w:eastAsia="Calibri" w:hAnsi="Times New Roman" w:cs="Times New Roman"/>
                <w:bCs/>
                <w:color w:val="auto"/>
                <w:sz w:val="28"/>
                <w:szCs w:val="28"/>
                <w:lang w:eastAsia="en-US" w:bidi="ar-SA"/>
              </w:rPr>
            </w:pPr>
            <w:r w:rsidRPr="00983F2A">
              <w:rPr>
                <w:rFonts w:ascii="Times New Roman" w:eastAsia="Calibri" w:hAnsi="Times New Roman" w:cs="Times New Roman"/>
                <w:bCs/>
                <w:color w:val="auto"/>
                <w:sz w:val="28"/>
                <w:szCs w:val="28"/>
                <w:lang w:eastAsia="en-US" w:bidi="ar-SA"/>
              </w:rPr>
              <w:t>1.2.</w:t>
            </w:r>
          </w:p>
        </w:tc>
        <w:tc>
          <w:tcPr>
            <w:tcW w:w="7231" w:type="dxa"/>
            <w:shd w:val="clear" w:color="auto" w:fill="auto"/>
          </w:tcPr>
          <w:p w:rsidR="00983F2A" w:rsidRPr="00983F2A" w:rsidRDefault="00983F2A" w:rsidP="00983F2A">
            <w:pPr>
              <w:widowControl/>
              <w:spacing w:line="276" w:lineRule="auto"/>
              <w:ind w:right="-108"/>
              <w:jc w:val="both"/>
              <w:rPr>
                <w:rFonts w:ascii="Times New Roman" w:eastAsia="Calibri" w:hAnsi="Times New Roman" w:cs="Times New Roman"/>
                <w:bCs/>
                <w:color w:val="auto"/>
                <w:sz w:val="28"/>
                <w:szCs w:val="28"/>
                <w:lang w:eastAsia="en-US" w:bidi="ar-SA"/>
              </w:rPr>
            </w:pPr>
            <w:r w:rsidRPr="00983F2A">
              <w:rPr>
                <w:rFonts w:ascii="Times New Roman" w:eastAsia="Calibri" w:hAnsi="Times New Roman" w:cs="Times New Roman"/>
                <w:bCs/>
                <w:color w:val="auto"/>
                <w:sz w:val="28"/>
                <w:szCs w:val="28"/>
                <w:lang w:eastAsia="en-US" w:bidi="ar-SA"/>
              </w:rPr>
              <w:t>Учебный план</w:t>
            </w:r>
          </w:p>
        </w:tc>
        <w:tc>
          <w:tcPr>
            <w:tcW w:w="1417" w:type="dxa"/>
            <w:shd w:val="clear" w:color="auto" w:fill="auto"/>
          </w:tcPr>
          <w:p w:rsidR="00983F2A" w:rsidRPr="00983F2A" w:rsidRDefault="00983F2A" w:rsidP="00983F2A">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9</w:t>
            </w:r>
          </w:p>
        </w:tc>
      </w:tr>
      <w:tr w:rsidR="00983F2A" w:rsidRPr="00983F2A" w:rsidTr="00983F2A">
        <w:tc>
          <w:tcPr>
            <w:tcW w:w="1241" w:type="dxa"/>
            <w:shd w:val="clear" w:color="auto" w:fill="auto"/>
          </w:tcPr>
          <w:p w:rsidR="00983F2A" w:rsidRPr="00983F2A" w:rsidRDefault="00983F2A" w:rsidP="00983F2A">
            <w:pPr>
              <w:widowControl/>
              <w:tabs>
                <w:tab w:val="left" w:pos="1310"/>
              </w:tabs>
              <w:spacing w:line="276" w:lineRule="auto"/>
              <w:ind w:right="-108"/>
              <w:jc w:val="both"/>
              <w:rPr>
                <w:rFonts w:ascii="Times New Roman" w:eastAsia="Calibri" w:hAnsi="Times New Roman" w:cs="Times New Roman"/>
                <w:bCs/>
                <w:color w:val="auto"/>
                <w:sz w:val="28"/>
                <w:szCs w:val="28"/>
                <w:lang w:eastAsia="en-US" w:bidi="ar-SA"/>
              </w:rPr>
            </w:pPr>
            <w:r w:rsidRPr="00983F2A">
              <w:rPr>
                <w:rFonts w:ascii="Times New Roman" w:eastAsia="Calibri" w:hAnsi="Times New Roman" w:cs="Times New Roman"/>
                <w:bCs/>
                <w:color w:val="auto"/>
                <w:sz w:val="28"/>
                <w:szCs w:val="28"/>
                <w:lang w:eastAsia="en-US" w:bidi="ar-SA"/>
              </w:rPr>
              <w:t>1.3.</w:t>
            </w:r>
          </w:p>
        </w:tc>
        <w:tc>
          <w:tcPr>
            <w:tcW w:w="7231" w:type="dxa"/>
            <w:shd w:val="clear" w:color="auto" w:fill="auto"/>
          </w:tcPr>
          <w:p w:rsidR="00983F2A" w:rsidRPr="00983F2A" w:rsidRDefault="00983F2A" w:rsidP="00983F2A">
            <w:pPr>
              <w:widowControl/>
              <w:tabs>
                <w:tab w:val="left" w:pos="7581"/>
                <w:tab w:val="left" w:pos="9498"/>
                <w:tab w:val="left" w:pos="9638"/>
              </w:tabs>
              <w:spacing w:line="276" w:lineRule="auto"/>
              <w:ind w:right="-108"/>
              <w:jc w:val="both"/>
              <w:rPr>
                <w:rFonts w:ascii="Times New Roman" w:eastAsia="Times New Roman" w:hAnsi="Times New Roman" w:cs="Times New Roman"/>
                <w:b/>
                <w:color w:val="auto"/>
                <w:sz w:val="28"/>
                <w:szCs w:val="28"/>
                <w:lang w:bidi="ar-SA"/>
              </w:rPr>
            </w:pPr>
            <w:r w:rsidRPr="00983F2A">
              <w:rPr>
                <w:rFonts w:ascii="Times New Roman" w:eastAsia="Calibri" w:hAnsi="Times New Roman" w:cs="Times New Roman"/>
                <w:bCs/>
                <w:color w:val="auto"/>
                <w:sz w:val="28"/>
                <w:szCs w:val="28"/>
                <w:lang w:eastAsia="en-US" w:bidi="ar-SA"/>
              </w:rPr>
              <w:t>Содержание программы</w:t>
            </w:r>
          </w:p>
        </w:tc>
        <w:tc>
          <w:tcPr>
            <w:tcW w:w="1417" w:type="dxa"/>
            <w:shd w:val="clear" w:color="auto" w:fill="auto"/>
          </w:tcPr>
          <w:p w:rsidR="00983F2A" w:rsidRPr="00983F2A" w:rsidRDefault="00983F2A" w:rsidP="00983F2A">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10</w:t>
            </w:r>
          </w:p>
        </w:tc>
      </w:tr>
      <w:tr w:rsidR="00983F2A" w:rsidRPr="00983F2A" w:rsidTr="00983F2A">
        <w:tc>
          <w:tcPr>
            <w:tcW w:w="1241" w:type="dxa"/>
            <w:shd w:val="clear" w:color="auto" w:fill="auto"/>
          </w:tcPr>
          <w:p w:rsidR="00983F2A" w:rsidRPr="00983F2A" w:rsidRDefault="00983F2A" w:rsidP="00983F2A">
            <w:pPr>
              <w:widowControl/>
              <w:tabs>
                <w:tab w:val="left" w:pos="1310"/>
                <w:tab w:val="left" w:pos="9498"/>
                <w:tab w:val="left" w:pos="9638"/>
              </w:tabs>
              <w:spacing w:line="276" w:lineRule="auto"/>
              <w:ind w:right="-108"/>
              <w:jc w:val="both"/>
              <w:rPr>
                <w:rFonts w:ascii="Times New Roman" w:eastAsia="Calibri" w:hAnsi="Times New Roman" w:cs="Times New Roman"/>
                <w:bCs/>
                <w:color w:val="auto"/>
                <w:sz w:val="28"/>
                <w:szCs w:val="28"/>
                <w:lang w:eastAsia="en-US" w:bidi="ar-SA"/>
              </w:rPr>
            </w:pPr>
            <w:r w:rsidRPr="00983F2A">
              <w:rPr>
                <w:rFonts w:ascii="Times New Roman" w:eastAsia="Calibri" w:hAnsi="Times New Roman" w:cs="Times New Roman"/>
                <w:bCs/>
                <w:color w:val="auto"/>
                <w:sz w:val="28"/>
                <w:szCs w:val="28"/>
                <w:lang w:eastAsia="en-US" w:bidi="ar-SA"/>
              </w:rPr>
              <w:t>1.4.</w:t>
            </w:r>
          </w:p>
        </w:tc>
        <w:tc>
          <w:tcPr>
            <w:tcW w:w="7231" w:type="dxa"/>
            <w:shd w:val="clear" w:color="auto" w:fill="auto"/>
          </w:tcPr>
          <w:p w:rsidR="00983F2A" w:rsidRPr="00983F2A" w:rsidRDefault="00983F2A" w:rsidP="00983F2A">
            <w:pPr>
              <w:widowControl/>
              <w:tabs>
                <w:tab w:val="left" w:pos="9498"/>
                <w:tab w:val="left" w:pos="9638"/>
              </w:tabs>
              <w:spacing w:line="276" w:lineRule="auto"/>
              <w:ind w:right="-108"/>
              <w:jc w:val="both"/>
              <w:rPr>
                <w:rFonts w:ascii="Times New Roman" w:eastAsia="Times New Roman" w:hAnsi="Times New Roman" w:cs="Times New Roman"/>
                <w:b/>
                <w:color w:val="auto"/>
                <w:sz w:val="28"/>
                <w:szCs w:val="28"/>
                <w:lang w:bidi="ar-SA"/>
              </w:rPr>
            </w:pPr>
            <w:r w:rsidRPr="00983F2A">
              <w:rPr>
                <w:rFonts w:ascii="Times New Roman" w:eastAsia="Calibri" w:hAnsi="Times New Roman" w:cs="Times New Roman"/>
                <w:bCs/>
                <w:color w:val="auto"/>
                <w:sz w:val="28"/>
                <w:szCs w:val="28"/>
                <w:lang w:eastAsia="en-US" w:bidi="ar-SA"/>
              </w:rPr>
              <w:t>Планируемые результаты</w:t>
            </w:r>
          </w:p>
        </w:tc>
        <w:tc>
          <w:tcPr>
            <w:tcW w:w="1417" w:type="dxa"/>
            <w:shd w:val="clear" w:color="auto" w:fill="auto"/>
          </w:tcPr>
          <w:p w:rsidR="00983F2A" w:rsidRPr="00983F2A" w:rsidRDefault="00983F2A" w:rsidP="00983F2A">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29</w:t>
            </w:r>
          </w:p>
        </w:tc>
      </w:tr>
      <w:tr w:rsidR="00983F2A" w:rsidRPr="00983F2A" w:rsidTr="00983F2A">
        <w:tc>
          <w:tcPr>
            <w:tcW w:w="1241" w:type="dxa"/>
            <w:shd w:val="clear" w:color="auto" w:fill="auto"/>
          </w:tcPr>
          <w:p w:rsidR="00983F2A" w:rsidRPr="00983F2A" w:rsidRDefault="00983F2A" w:rsidP="00983F2A">
            <w:pPr>
              <w:widowControl/>
              <w:tabs>
                <w:tab w:val="left" w:pos="1310"/>
                <w:tab w:val="left" w:pos="9498"/>
                <w:tab w:val="left" w:pos="9638"/>
              </w:tabs>
              <w:spacing w:line="276" w:lineRule="auto"/>
              <w:ind w:right="-108"/>
              <w:jc w:val="both"/>
              <w:rPr>
                <w:rFonts w:ascii="Times New Roman" w:eastAsia="Calibri" w:hAnsi="Times New Roman" w:cs="Times New Roman"/>
                <w:b/>
                <w:bCs/>
                <w:color w:val="auto"/>
                <w:sz w:val="28"/>
                <w:szCs w:val="28"/>
                <w:lang w:eastAsia="en-US" w:bidi="ar-SA"/>
              </w:rPr>
            </w:pPr>
            <w:r w:rsidRPr="00983F2A">
              <w:rPr>
                <w:rFonts w:ascii="Times New Roman" w:eastAsia="Calibri" w:hAnsi="Times New Roman" w:cs="Times New Roman"/>
                <w:b/>
                <w:bCs/>
                <w:color w:val="auto"/>
                <w:sz w:val="28"/>
                <w:szCs w:val="28"/>
                <w:lang w:eastAsia="en-US" w:bidi="ar-SA"/>
              </w:rPr>
              <w:t>Раздел 2.</w:t>
            </w:r>
          </w:p>
        </w:tc>
        <w:tc>
          <w:tcPr>
            <w:tcW w:w="7231" w:type="dxa"/>
            <w:shd w:val="clear" w:color="auto" w:fill="auto"/>
          </w:tcPr>
          <w:p w:rsidR="00983F2A" w:rsidRPr="00983F2A" w:rsidRDefault="00983F2A" w:rsidP="00983F2A">
            <w:pPr>
              <w:widowControl/>
              <w:tabs>
                <w:tab w:val="left" w:pos="9498"/>
                <w:tab w:val="left" w:pos="9638"/>
              </w:tabs>
              <w:spacing w:line="276" w:lineRule="auto"/>
              <w:ind w:right="-108"/>
              <w:jc w:val="both"/>
              <w:rPr>
                <w:rFonts w:ascii="Times New Roman" w:eastAsia="Times New Roman" w:hAnsi="Times New Roman" w:cs="Times New Roman"/>
                <w:b/>
                <w:color w:val="auto"/>
                <w:sz w:val="28"/>
                <w:szCs w:val="28"/>
                <w:lang w:bidi="ar-SA"/>
              </w:rPr>
            </w:pPr>
            <w:r w:rsidRPr="00983F2A">
              <w:rPr>
                <w:rFonts w:ascii="Times New Roman" w:eastAsia="Calibri" w:hAnsi="Times New Roman" w:cs="Times New Roman"/>
                <w:b/>
                <w:bCs/>
                <w:color w:val="auto"/>
                <w:sz w:val="28"/>
                <w:szCs w:val="28"/>
                <w:lang w:eastAsia="en-US" w:bidi="ar-SA"/>
              </w:rPr>
              <w:t>Комплекс организационно-педагогических условий</w:t>
            </w:r>
          </w:p>
        </w:tc>
        <w:tc>
          <w:tcPr>
            <w:tcW w:w="1417" w:type="dxa"/>
            <w:shd w:val="clear" w:color="auto" w:fill="auto"/>
          </w:tcPr>
          <w:p w:rsidR="00983F2A" w:rsidRPr="00983F2A" w:rsidRDefault="00983F2A" w:rsidP="00983F2A">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p>
        </w:tc>
      </w:tr>
      <w:tr w:rsidR="00983F2A" w:rsidRPr="00983F2A" w:rsidTr="00983F2A">
        <w:tc>
          <w:tcPr>
            <w:tcW w:w="1241" w:type="dxa"/>
            <w:shd w:val="clear" w:color="auto" w:fill="auto"/>
          </w:tcPr>
          <w:p w:rsidR="00983F2A" w:rsidRPr="00983F2A" w:rsidRDefault="00983F2A" w:rsidP="00983F2A">
            <w:pPr>
              <w:widowControl/>
              <w:tabs>
                <w:tab w:val="left" w:pos="1310"/>
                <w:tab w:val="left" w:pos="9498"/>
                <w:tab w:val="left" w:pos="9638"/>
              </w:tabs>
              <w:spacing w:line="276" w:lineRule="auto"/>
              <w:ind w:right="-108"/>
              <w:jc w:val="both"/>
              <w:rPr>
                <w:rFonts w:ascii="Times New Roman" w:eastAsia="Calibri" w:hAnsi="Times New Roman" w:cs="Times New Roman"/>
                <w:bCs/>
                <w:color w:val="auto"/>
                <w:sz w:val="28"/>
                <w:szCs w:val="28"/>
                <w:lang w:eastAsia="en-US" w:bidi="ar-SA"/>
              </w:rPr>
            </w:pPr>
            <w:r w:rsidRPr="00983F2A">
              <w:rPr>
                <w:rFonts w:ascii="Times New Roman" w:eastAsia="Calibri" w:hAnsi="Times New Roman" w:cs="Times New Roman"/>
                <w:bCs/>
                <w:color w:val="auto"/>
                <w:sz w:val="28"/>
                <w:szCs w:val="28"/>
                <w:lang w:eastAsia="en-US" w:bidi="ar-SA"/>
              </w:rPr>
              <w:t>2.1.</w:t>
            </w:r>
          </w:p>
        </w:tc>
        <w:tc>
          <w:tcPr>
            <w:tcW w:w="7231" w:type="dxa"/>
            <w:shd w:val="clear" w:color="auto" w:fill="auto"/>
          </w:tcPr>
          <w:p w:rsidR="00983F2A" w:rsidRPr="00983F2A" w:rsidRDefault="00983F2A" w:rsidP="00983F2A">
            <w:pPr>
              <w:widowControl/>
              <w:tabs>
                <w:tab w:val="left" w:pos="9498"/>
                <w:tab w:val="left" w:pos="9638"/>
              </w:tabs>
              <w:spacing w:line="276" w:lineRule="auto"/>
              <w:ind w:right="-108"/>
              <w:jc w:val="both"/>
              <w:rPr>
                <w:rFonts w:ascii="Times New Roman" w:eastAsia="Times New Roman" w:hAnsi="Times New Roman" w:cs="Times New Roman"/>
                <w:b/>
                <w:color w:val="auto"/>
                <w:sz w:val="28"/>
                <w:szCs w:val="28"/>
                <w:lang w:bidi="ar-SA"/>
              </w:rPr>
            </w:pPr>
            <w:r w:rsidRPr="00983F2A">
              <w:rPr>
                <w:rFonts w:ascii="Times New Roman" w:eastAsia="Calibri" w:hAnsi="Times New Roman" w:cs="Times New Roman"/>
                <w:color w:val="auto"/>
                <w:sz w:val="28"/>
                <w:szCs w:val="28"/>
                <w:lang w:eastAsia="en-US" w:bidi="ar-SA"/>
              </w:rPr>
              <w:t>Календарный учебный график</w:t>
            </w:r>
          </w:p>
        </w:tc>
        <w:tc>
          <w:tcPr>
            <w:tcW w:w="1417" w:type="dxa"/>
            <w:shd w:val="clear" w:color="auto" w:fill="auto"/>
          </w:tcPr>
          <w:p w:rsidR="00983F2A" w:rsidRPr="00983F2A" w:rsidRDefault="00983F2A" w:rsidP="00983F2A">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31</w:t>
            </w:r>
          </w:p>
        </w:tc>
      </w:tr>
      <w:tr w:rsidR="00983F2A" w:rsidRPr="00983F2A" w:rsidTr="00983F2A">
        <w:tc>
          <w:tcPr>
            <w:tcW w:w="1241" w:type="dxa"/>
            <w:shd w:val="clear" w:color="auto" w:fill="auto"/>
          </w:tcPr>
          <w:p w:rsidR="00983F2A" w:rsidRPr="00983F2A" w:rsidRDefault="00983F2A" w:rsidP="00983F2A">
            <w:pPr>
              <w:widowControl/>
              <w:tabs>
                <w:tab w:val="left" w:pos="1310"/>
                <w:tab w:val="left" w:pos="9498"/>
                <w:tab w:val="left" w:pos="9638"/>
              </w:tabs>
              <w:spacing w:line="276" w:lineRule="auto"/>
              <w:ind w:right="-108"/>
              <w:jc w:val="both"/>
              <w:rPr>
                <w:rFonts w:ascii="Times New Roman" w:eastAsia="Calibri" w:hAnsi="Times New Roman" w:cs="Times New Roman"/>
                <w:bCs/>
                <w:color w:val="auto"/>
                <w:sz w:val="28"/>
                <w:szCs w:val="28"/>
                <w:lang w:eastAsia="en-US" w:bidi="ar-SA"/>
              </w:rPr>
            </w:pPr>
            <w:r w:rsidRPr="00983F2A">
              <w:rPr>
                <w:rFonts w:ascii="Times New Roman" w:eastAsia="Calibri" w:hAnsi="Times New Roman" w:cs="Times New Roman"/>
                <w:bCs/>
                <w:color w:val="auto"/>
                <w:sz w:val="28"/>
                <w:szCs w:val="28"/>
                <w:lang w:eastAsia="en-US" w:bidi="ar-SA"/>
              </w:rPr>
              <w:t>2.2.</w:t>
            </w:r>
          </w:p>
        </w:tc>
        <w:tc>
          <w:tcPr>
            <w:tcW w:w="7231" w:type="dxa"/>
            <w:shd w:val="clear" w:color="auto" w:fill="auto"/>
          </w:tcPr>
          <w:p w:rsidR="00983F2A" w:rsidRPr="00983F2A" w:rsidRDefault="00983F2A" w:rsidP="00983F2A">
            <w:pPr>
              <w:widowControl/>
              <w:tabs>
                <w:tab w:val="left" w:pos="9498"/>
                <w:tab w:val="left" w:pos="9638"/>
              </w:tabs>
              <w:spacing w:line="276" w:lineRule="auto"/>
              <w:ind w:right="-108"/>
              <w:jc w:val="both"/>
              <w:rPr>
                <w:rFonts w:ascii="Times New Roman" w:eastAsia="Times New Roman" w:hAnsi="Times New Roman" w:cs="Times New Roman"/>
                <w:b/>
                <w:color w:val="auto"/>
                <w:sz w:val="28"/>
                <w:szCs w:val="28"/>
                <w:lang w:bidi="ar-SA"/>
              </w:rPr>
            </w:pPr>
            <w:r w:rsidRPr="00983F2A">
              <w:rPr>
                <w:rFonts w:ascii="Times New Roman" w:eastAsia="Calibri" w:hAnsi="Times New Roman" w:cs="Times New Roman"/>
                <w:bCs/>
                <w:color w:val="auto"/>
                <w:sz w:val="28"/>
                <w:szCs w:val="28"/>
                <w:lang w:eastAsia="en-US" w:bidi="ar-SA"/>
              </w:rPr>
              <w:t>Условия реализации программы</w:t>
            </w:r>
          </w:p>
        </w:tc>
        <w:tc>
          <w:tcPr>
            <w:tcW w:w="1417" w:type="dxa"/>
            <w:shd w:val="clear" w:color="auto" w:fill="auto"/>
          </w:tcPr>
          <w:p w:rsidR="00983F2A" w:rsidRPr="00983F2A" w:rsidRDefault="00983F2A" w:rsidP="00983F2A">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31</w:t>
            </w:r>
          </w:p>
        </w:tc>
      </w:tr>
      <w:tr w:rsidR="00983F2A" w:rsidRPr="00983F2A" w:rsidTr="00983F2A">
        <w:tc>
          <w:tcPr>
            <w:tcW w:w="1241" w:type="dxa"/>
            <w:shd w:val="clear" w:color="auto" w:fill="auto"/>
          </w:tcPr>
          <w:p w:rsidR="00983F2A" w:rsidRPr="00983F2A" w:rsidRDefault="00983F2A" w:rsidP="00983F2A">
            <w:pPr>
              <w:widowControl/>
              <w:tabs>
                <w:tab w:val="left" w:pos="1310"/>
                <w:tab w:val="left" w:pos="9498"/>
                <w:tab w:val="left" w:pos="9638"/>
              </w:tabs>
              <w:spacing w:line="276" w:lineRule="auto"/>
              <w:ind w:right="-108"/>
              <w:jc w:val="both"/>
              <w:rPr>
                <w:rFonts w:ascii="Times New Roman" w:eastAsia="Calibri" w:hAnsi="Times New Roman" w:cs="Times New Roman"/>
                <w:bCs/>
                <w:color w:val="auto"/>
                <w:sz w:val="28"/>
                <w:szCs w:val="28"/>
                <w:lang w:eastAsia="en-US" w:bidi="ar-SA"/>
              </w:rPr>
            </w:pPr>
            <w:r w:rsidRPr="00983F2A">
              <w:rPr>
                <w:rFonts w:ascii="Times New Roman" w:eastAsia="Calibri" w:hAnsi="Times New Roman" w:cs="Times New Roman"/>
                <w:bCs/>
                <w:color w:val="auto"/>
                <w:sz w:val="28"/>
                <w:szCs w:val="28"/>
                <w:lang w:eastAsia="en-US" w:bidi="ar-SA"/>
              </w:rPr>
              <w:t>2.3.</w:t>
            </w:r>
          </w:p>
        </w:tc>
        <w:tc>
          <w:tcPr>
            <w:tcW w:w="7231" w:type="dxa"/>
            <w:shd w:val="clear" w:color="auto" w:fill="auto"/>
          </w:tcPr>
          <w:p w:rsidR="00983F2A" w:rsidRPr="00983F2A" w:rsidRDefault="00983F2A" w:rsidP="00983F2A">
            <w:pPr>
              <w:widowControl/>
              <w:tabs>
                <w:tab w:val="left" w:pos="9498"/>
                <w:tab w:val="left" w:pos="9638"/>
              </w:tabs>
              <w:spacing w:line="276" w:lineRule="auto"/>
              <w:ind w:right="-108"/>
              <w:jc w:val="both"/>
              <w:rPr>
                <w:rFonts w:ascii="Times New Roman" w:eastAsia="Times New Roman" w:hAnsi="Times New Roman" w:cs="Times New Roman"/>
                <w:b/>
                <w:color w:val="auto"/>
                <w:sz w:val="28"/>
                <w:szCs w:val="28"/>
                <w:lang w:bidi="ar-SA"/>
              </w:rPr>
            </w:pPr>
            <w:r w:rsidRPr="00983F2A">
              <w:rPr>
                <w:rFonts w:ascii="Times New Roman" w:eastAsia="Calibri" w:hAnsi="Times New Roman" w:cs="Times New Roman"/>
                <w:bCs/>
                <w:color w:val="auto"/>
                <w:sz w:val="28"/>
                <w:szCs w:val="28"/>
                <w:lang w:eastAsia="en-US" w:bidi="ar-SA"/>
              </w:rPr>
              <w:t>Формы аттестации</w:t>
            </w:r>
          </w:p>
        </w:tc>
        <w:tc>
          <w:tcPr>
            <w:tcW w:w="1417" w:type="dxa"/>
            <w:shd w:val="clear" w:color="auto" w:fill="auto"/>
          </w:tcPr>
          <w:p w:rsidR="00983F2A" w:rsidRPr="00983F2A" w:rsidRDefault="00983F2A" w:rsidP="00983F2A">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34</w:t>
            </w:r>
          </w:p>
        </w:tc>
      </w:tr>
      <w:tr w:rsidR="00983F2A" w:rsidRPr="00983F2A" w:rsidTr="00983F2A">
        <w:tc>
          <w:tcPr>
            <w:tcW w:w="1241" w:type="dxa"/>
            <w:shd w:val="clear" w:color="auto" w:fill="auto"/>
          </w:tcPr>
          <w:p w:rsidR="00983F2A" w:rsidRPr="00983F2A" w:rsidRDefault="00983F2A" w:rsidP="00983F2A">
            <w:pPr>
              <w:widowControl/>
              <w:tabs>
                <w:tab w:val="left" w:pos="1310"/>
                <w:tab w:val="left" w:pos="9498"/>
                <w:tab w:val="left" w:pos="9638"/>
              </w:tabs>
              <w:spacing w:line="276" w:lineRule="auto"/>
              <w:ind w:right="-108"/>
              <w:jc w:val="both"/>
              <w:rPr>
                <w:rFonts w:ascii="Times New Roman" w:eastAsia="Calibri" w:hAnsi="Times New Roman" w:cs="Times New Roman"/>
                <w:color w:val="auto"/>
                <w:sz w:val="28"/>
                <w:szCs w:val="28"/>
                <w:lang w:eastAsia="en-US" w:bidi="ar-SA"/>
              </w:rPr>
            </w:pPr>
            <w:r w:rsidRPr="00983F2A">
              <w:rPr>
                <w:rFonts w:ascii="Times New Roman" w:eastAsia="Calibri" w:hAnsi="Times New Roman" w:cs="Times New Roman"/>
                <w:color w:val="auto"/>
                <w:sz w:val="28"/>
                <w:szCs w:val="28"/>
                <w:lang w:eastAsia="en-US" w:bidi="ar-SA"/>
              </w:rPr>
              <w:t>2.4.</w:t>
            </w:r>
          </w:p>
        </w:tc>
        <w:tc>
          <w:tcPr>
            <w:tcW w:w="7231" w:type="dxa"/>
            <w:shd w:val="clear" w:color="auto" w:fill="auto"/>
          </w:tcPr>
          <w:p w:rsidR="00983F2A" w:rsidRPr="00983F2A" w:rsidRDefault="00983F2A" w:rsidP="00983F2A">
            <w:pPr>
              <w:widowControl/>
              <w:tabs>
                <w:tab w:val="left" w:pos="9498"/>
                <w:tab w:val="left" w:pos="9638"/>
              </w:tabs>
              <w:spacing w:line="276" w:lineRule="auto"/>
              <w:ind w:right="-108"/>
              <w:jc w:val="both"/>
              <w:rPr>
                <w:rFonts w:ascii="Times New Roman" w:eastAsia="Times New Roman" w:hAnsi="Times New Roman" w:cs="Times New Roman"/>
                <w:b/>
                <w:color w:val="auto"/>
                <w:sz w:val="28"/>
                <w:szCs w:val="28"/>
                <w:lang w:bidi="ar-SA"/>
              </w:rPr>
            </w:pPr>
            <w:r w:rsidRPr="00983F2A">
              <w:rPr>
                <w:rFonts w:ascii="Times New Roman" w:eastAsia="Calibri" w:hAnsi="Times New Roman" w:cs="Times New Roman"/>
                <w:color w:val="auto"/>
                <w:sz w:val="28"/>
                <w:szCs w:val="28"/>
                <w:lang w:eastAsia="en-US" w:bidi="ar-SA"/>
              </w:rPr>
              <w:t>Оценочные материалы</w:t>
            </w:r>
          </w:p>
        </w:tc>
        <w:tc>
          <w:tcPr>
            <w:tcW w:w="1417" w:type="dxa"/>
            <w:shd w:val="clear" w:color="auto" w:fill="auto"/>
          </w:tcPr>
          <w:p w:rsidR="00983F2A" w:rsidRPr="00983F2A" w:rsidRDefault="00983F2A" w:rsidP="00983F2A">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36</w:t>
            </w:r>
          </w:p>
        </w:tc>
      </w:tr>
      <w:tr w:rsidR="00983F2A" w:rsidRPr="00983F2A" w:rsidTr="00983F2A">
        <w:tc>
          <w:tcPr>
            <w:tcW w:w="1241" w:type="dxa"/>
            <w:shd w:val="clear" w:color="auto" w:fill="auto"/>
          </w:tcPr>
          <w:p w:rsidR="00983F2A" w:rsidRPr="00983F2A" w:rsidRDefault="00983F2A" w:rsidP="00983F2A">
            <w:pPr>
              <w:widowControl/>
              <w:tabs>
                <w:tab w:val="left" w:pos="1310"/>
                <w:tab w:val="left" w:pos="9498"/>
                <w:tab w:val="left" w:pos="9638"/>
              </w:tabs>
              <w:spacing w:line="276" w:lineRule="auto"/>
              <w:ind w:right="-108"/>
              <w:jc w:val="both"/>
              <w:rPr>
                <w:rFonts w:ascii="Times New Roman" w:eastAsia="Calibri" w:hAnsi="Times New Roman" w:cs="Times New Roman"/>
                <w:bCs/>
                <w:color w:val="auto"/>
                <w:sz w:val="28"/>
                <w:szCs w:val="28"/>
                <w:lang w:eastAsia="en-US" w:bidi="ar-SA"/>
              </w:rPr>
            </w:pPr>
            <w:r w:rsidRPr="00983F2A">
              <w:rPr>
                <w:rFonts w:ascii="Times New Roman" w:eastAsia="Calibri" w:hAnsi="Times New Roman" w:cs="Times New Roman"/>
                <w:bCs/>
                <w:color w:val="auto"/>
                <w:sz w:val="28"/>
                <w:szCs w:val="28"/>
                <w:lang w:eastAsia="en-US" w:bidi="ar-SA"/>
              </w:rPr>
              <w:t>2.5.</w:t>
            </w:r>
          </w:p>
        </w:tc>
        <w:tc>
          <w:tcPr>
            <w:tcW w:w="7231" w:type="dxa"/>
            <w:shd w:val="clear" w:color="auto" w:fill="auto"/>
          </w:tcPr>
          <w:p w:rsidR="00983F2A" w:rsidRPr="00983F2A" w:rsidRDefault="00983F2A" w:rsidP="00983F2A">
            <w:pPr>
              <w:widowControl/>
              <w:tabs>
                <w:tab w:val="left" w:pos="9498"/>
                <w:tab w:val="left" w:pos="9638"/>
              </w:tabs>
              <w:spacing w:line="276" w:lineRule="auto"/>
              <w:ind w:right="-108"/>
              <w:jc w:val="both"/>
              <w:rPr>
                <w:rFonts w:ascii="Times New Roman" w:eastAsia="Times New Roman" w:hAnsi="Times New Roman" w:cs="Times New Roman"/>
                <w:b/>
                <w:color w:val="auto"/>
                <w:sz w:val="28"/>
                <w:szCs w:val="28"/>
                <w:lang w:bidi="ar-SA"/>
              </w:rPr>
            </w:pPr>
            <w:r w:rsidRPr="00983F2A">
              <w:rPr>
                <w:rFonts w:ascii="Times New Roman" w:eastAsia="Calibri" w:hAnsi="Times New Roman" w:cs="Times New Roman"/>
                <w:bCs/>
                <w:color w:val="auto"/>
                <w:sz w:val="28"/>
                <w:szCs w:val="28"/>
                <w:lang w:eastAsia="en-US" w:bidi="ar-SA"/>
              </w:rPr>
              <w:t>Методические материалы</w:t>
            </w:r>
          </w:p>
        </w:tc>
        <w:tc>
          <w:tcPr>
            <w:tcW w:w="1417" w:type="dxa"/>
            <w:shd w:val="clear" w:color="auto" w:fill="auto"/>
          </w:tcPr>
          <w:p w:rsidR="00983F2A" w:rsidRPr="00983F2A" w:rsidRDefault="00983F2A" w:rsidP="00983F2A">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37</w:t>
            </w:r>
          </w:p>
        </w:tc>
      </w:tr>
      <w:tr w:rsidR="00983F2A" w:rsidRPr="00983F2A" w:rsidTr="00983F2A">
        <w:trPr>
          <w:trHeight w:val="401"/>
        </w:trPr>
        <w:tc>
          <w:tcPr>
            <w:tcW w:w="8472" w:type="dxa"/>
            <w:gridSpan w:val="2"/>
            <w:shd w:val="clear" w:color="auto" w:fill="auto"/>
          </w:tcPr>
          <w:p w:rsidR="00983F2A" w:rsidRPr="00983F2A" w:rsidRDefault="00983F2A" w:rsidP="00983F2A">
            <w:pPr>
              <w:widowControl/>
              <w:tabs>
                <w:tab w:val="left" w:pos="9498"/>
                <w:tab w:val="left" w:pos="9638"/>
              </w:tabs>
              <w:spacing w:line="276" w:lineRule="auto"/>
              <w:ind w:right="708"/>
              <w:jc w:val="both"/>
              <w:rPr>
                <w:rFonts w:ascii="Times New Roman" w:eastAsia="Times New Roman" w:hAnsi="Times New Roman" w:cs="Times New Roman"/>
                <w:b/>
                <w:color w:val="auto"/>
                <w:sz w:val="28"/>
                <w:szCs w:val="28"/>
                <w:lang w:bidi="ar-SA"/>
              </w:rPr>
            </w:pPr>
            <w:r w:rsidRPr="00983F2A">
              <w:rPr>
                <w:rFonts w:ascii="Times New Roman" w:eastAsia="Times New Roman" w:hAnsi="Times New Roman" w:cs="Times New Roman"/>
                <w:b/>
                <w:color w:val="auto"/>
                <w:sz w:val="28"/>
                <w:szCs w:val="28"/>
                <w:lang w:bidi="ar-SA"/>
              </w:rPr>
              <w:t>Список литературы</w:t>
            </w:r>
          </w:p>
        </w:tc>
        <w:tc>
          <w:tcPr>
            <w:tcW w:w="1417" w:type="dxa"/>
            <w:shd w:val="clear" w:color="auto" w:fill="auto"/>
          </w:tcPr>
          <w:p w:rsidR="00983F2A" w:rsidRPr="00983F2A" w:rsidRDefault="00983F2A" w:rsidP="00983F2A">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40</w:t>
            </w:r>
          </w:p>
        </w:tc>
      </w:tr>
      <w:tr w:rsidR="00983F2A" w:rsidRPr="00983F2A" w:rsidTr="00983F2A">
        <w:trPr>
          <w:trHeight w:val="401"/>
        </w:trPr>
        <w:tc>
          <w:tcPr>
            <w:tcW w:w="8472" w:type="dxa"/>
            <w:gridSpan w:val="2"/>
            <w:shd w:val="clear" w:color="auto" w:fill="auto"/>
          </w:tcPr>
          <w:p w:rsidR="00983F2A" w:rsidRPr="00983F2A" w:rsidRDefault="00983F2A" w:rsidP="00983F2A">
            <w:pPr>
              <w:widowControl/>
              <w:tabs>
                <w:tab w:val="left" w:pos="9498"/>
                <w:tab w:val="left" w:pos="9638"/>
              </w:tabs>
              <w:spacing w:line="276" w:lineRule="auto"/>
              <w:ind w:right="708"/>
              <w:jc w:val="both"/>
              <w:rPr>
                <w:rFonts w:ascii="Times New Roman" w:eastAsia="Times New Roman" w:hAnsi="Times New Roman" w:cs="Times New Roman"/>
                <w:b/>
                <w:color w:val="auto"/>
                <w:sz w:val="28"/>
                <w:szCs w:val="28"/>
                <w:lang w:bidi="ar-SA"/>
              </w:rPr>
            </w:pPr>
            <w:r w:rsidRPr="00983F2A">
              <w:rPr>
                <w:rFonts w:ascii="Times New Roman" w:eastAsia="Calibri" w:hAnsi="Times New Roman" w:cs="Times New Roman"/>
                <w:b/>
                <w:color w:val="auto"/>
                <w:sz w:val="28"/>
                <w:szCs w:val="28"/>
                <w:lang w:eastAsia="en-US" w:bidi="ar-SA"/>
              </w:rPr>
              <w:t>Приложение</w:t>
            </w:r>
          </w:p>
        </w:tc>
        <w:tc>
          <w:tcPr>
            <w:tcW w:w="1417" w:type="dxa"/>
            <w:shd w:val="clear" w:color="auto" w:fill="auto"/>
          </w:tcPr>
          <w:p w:rsidR="00983F2A" w:rsidRPr="00983F2A" w:rsidRDefault="00983F2A" w:rsidP="00983F2A">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44</w:t>
            </w:r>
          </w:p>
        </w:tc>
      </w:tr>
    </w:tbl>
    <w:p w:rsidR="00B958DE" w:rsidRDefault="00B958DE">
      <w:pPr>
        <w:pStyle w:val="a5"/>
        <w:shd w:val="clear" w:color="auto" w:fill="auto"/>
        <w:ind w:left="3523"/>
      </w:pPr>
    </w:p>
    <w:p w:rsidR="00A82B37" w:rsidRDefault="00A82B37">
      <w:pPr>
        <w:spacing w:line="14" w:lineRule="exact"/>
        <w:sectPr w:rsidR="00A82B37" w:rsidSect="000A2BCA">
          <w:headerReference w:type="default" r:id="rId9"/>
          <w:footerReference w:type="default" r:id="rId10"/>
          <w:footerReference w:type="first" r:id="rId11"/>
          <w:pgSz w:w="12240" w:h="15840"/>
          <w:pgMar w:top="851" w:right="1134" w:bottom="1134" w:left="1134" w:header="0" w:footer="532" w:gutter="0"/>
          <w:pgNumType w:start="1"/>
          <w:cols w:space="720"/>
          <w:noEndnote/>
          <w:titlePg/>
          <w:docGrid w:linePitch="360"/>
        </w:sectPr>
      </w:pPr>
    </w:p>
    <w:p w:rsidR="00983F2A" w:rsidRDefault="00983F2A" w:rsidP="00983F2A">
      <w:pPr>
        <w:pStyle w:val="24"/>
        <w:keepNext/>
        <w:keepLines/>
        <w:tabs>
          <w:tab w:val="left" w:pos="3238"/>
        </w:tabs>
        <w:spacing w:after="0"/>
        <w:jc w:val="center"/>
      </w:pPr>
      <w:r>
        <w:lastRenderedPageBreak/>
        <w:t>РАЗДЕЛ 1. Комплекс основных характеристик</w:t>
      </w:r>
    </w:p>
    <w:p w:rsidR="00983F2A" w:rsidRDefault="00983F2A" w:rsidP="00983F2A">
      <w:pPr>
        <w:pStyle w:val="24"/>
        <w:keepNext/>
        <w:keepLines/>
        <w:tabs>
          <w:tab w:val="left" w:pos="3238"/>
        </w:tabs>
        <w:spacing w:after="0"/>
        <w:jc w:val="center"/>
      </w:pPr>
      <w:r>
        <w:t>1.1. Пояснительная записка</w:t>
      </w:r>
    </w:p>
    <w:p w:rsidR="00D9773D" w:rsidRPr="006802D0" w:rsidRDefault="009C0969" w:rsidP="006C728D">
      <w:pPr>
        <w:pStyle w:val="11"/>
        <w:spacing w:after="0"/>
        <w:ind w:firstLine="426"/>
      </w:pPr>
      <w:r w:rsidRPr="006802D0">
        <w:t xml:space="preserve">В современном мире остро стоит проблема воспитания подрастающего поколения. Сегодня наше общество особенно нуждается в молодых людях, способных к целенаправленному саморазвитию и самореализации. Дополнительному образованию отведена ведущая роль в решении ряда социально-педагогических задач: обучения, воспитания и самовоспитания, развития и саморазвития, взросления и социализации личности. </w:t>
      </w:r>
    </w:p>
    <w:p w:rsidR="009C0969" w:rsidRPr="006802D0" w:rsidRDefault="009C0969" w:rsidP="006C728D">
      <w:pPr>
        <w:pStyle w:val="11"/>
        <w:spacing w:after="0"/>
        <w:ind w:firstLine="426"/>
      </w:pPr>
      <w:r w:rsidRPr="006802D0">
        <w:t>Стратегией развития воспитания в Российской Федерации на период до 2025 года (утверждена Распоряжением Правительства РФ от 29.05.2015 г. № 996-р) приоритетной задачей Российской Федерации в сфере воспитания детей определяется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r w:rsidR="00D9773D" w:rsidRPr="006802D0">
        <w:t>.</w:t>
      </w:r>
      <w:r w:rsidRPr="006802D0">
        <w:t xml:space="preserve"> </w:t>
      </w:r>
    </w:p>
    <w:p w:rsidR="009C0969" w:rsidRPr="003661CE" w:rsidRDefault="009C0969" w:rsidP="006C728D">
      <w:pPr>
        <w:pStyle w:val="11"/>
        <w:spacing w:after="0"/>
        <w:ind w:firstLine="426"/>
      </w:pPr>
      <w:r w:rsidRPr="006802D0">
        <w:t>Одними из главных приоритетов воспитательной деятельности, являются выработка у детей высокого уровня духовно-нравственного, развития, чувства причастности к исторической культурной общности российского народа и судьбе России. Поддержка общественных институтов, которые являются носителями духовных ценностей.   Важными приоритетами в программе остаются поддержка единства и целостности, преемственности и непрерывности воспитания и развитие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w:t>
      </w:r>
      <w:r w:rsidR="006802D0">
        <w:t>ств массовой информации.</w:t>
      </w:r>
    </w:p>
    <w:p w:rsidR="00A82B37" w:rsidRDefault="00C46393" w:rsidP="006C728D">
      <w:pPr>
        <w:pStyle w:val="11"/>
        <w:shd w:val="clear" w:color="auto" w:fill="auto"/>
        <w:spacing w:after="0"/>
        <w:ind w:left="142" w:firstLine="440"/>
      </w:pPr>
      <w:r>
        <w:t xml:space="preserve">Прикладной дизайн - вид дизайна с явным приоритетом эстетического начала, направленный на организацию художественного впечатления, получаемого от воспринимаемого объекта. Это «проектирование эмоций», цели прикладного дизайна сближаются с задачами декоративного или даже изобразительного искусства. Слово «дизайн» давно стало модным, престижным, </w:t>
      </w:r>
      <w:r>
        <w:lastRenderedPageBreak/>
        <w:t>оставив позади «декоративно-прикладное искусство».</w:t>
      </w:r>
    </w:p>
    <w:p w:rsidR="003C0544" w:rsidRDefault="003C0544" w:rsidP="006C728D">
      <w:pPr>
        <w:pStyle w:val="11"/>
        <w:shd w:val="clear" w:color="auto" w:fill="auto"/>
        <w:spacing w:after="0"/>
        <w:ind w:left="142" w:firstLine="440"/>
      </w:pPr>
      <w:r>
        <w:t>На сегодняшний день активно обращается внимание на новое направление художественного воспитания - детский дизайн. Рисование карандашами и красками, цветная аппликация, лепка и конструирование из разных материалов являются доступными средствами приобщения ребенка к изобразительной деятельности. Естественно, не все дети станут художниками или дизайнерами, но каждый сможет использовать свой художественный опыт в благоустройстве своей жизни по законам красоты и порядка.</w:t>
      </w:r>
    </w:p>
    <w:p w:rsidR="00572A75" w:rsidRDefault="003C0544" w:rsidP="006C728D">
      <w:pPr>
        <w:pStyle w:val="11"/>
        <w:shd w:val="clear" w:color="auto" w:fill="auto"/>
        <w:spacing w:after="0"/>
        <w:ind w:left="142" w:firstLine="440"/>
      </w:pPr>
      <w:r w:rsidRPr="00180D98">
        <w:t>Программа «</w:t>
      </w:r>
      <w:r>
        <w:t>Дизайн-студия «</w:t>
      </w:r>
      <w:r w:rsidR="009A2E8F">
        <w:t>Креатив</w:t>
      </w:r>
      <w:r w:rsidR="009A2E8F" w:rsidRPr="00180D98">
        <w:t>» имеет</w:t>
      </w:r>
      <w:r w:rsidRPr="00180D98">
        <w:t xml:space="preserve"> </w:t>
      </w:r>
      <w:r w:rsidRPr="009C0969">
        <w:t>художественную направленность</w:t>
      </w:r>
      <w:r w:rsidRPr="00180D98">
        <w:t xml:space="preserve"> и обусловлена по</w:t>
      </w:r>
      <w:r>
        <w:t>иском оптимальных форм работы с</w:t>
      </w:r>
      <w:r w:rsidRPr="00180D98">
        <w:t xml:space="preserve"> детьми в системе дополнительного образования. </w:t>
      </w:r>
      <w:r w:rsidR="00572A75">
        <w:t xml:space="preserve">В программе используется дизайн - деятельность, развивающая у воспитанников чувство материала и декоративности, пространственное воображение. Посещая музеи, знакомясь с представленными экспонатами, наблюдая окружающий мир, </w:t>
      </w:r>
      <w:proofErr w:type="gramStart"/>
      <w:r w:rsidR="00572A75">
        <w:t>ребенок</w:t>
      </w:r>
      <w:proofErr w:type="gramEnd"/>
      <w:r w:rsidR="00572A75">
        <w:t xml:space="preserve"> открывает для себя всё его многоцветие, получает радость от этого открытия и осознаёт свои возможности в воплощении своего видения.</w:t>
      </w:r>
    </w:p>
    <w:p w:rsidR="00572A75" w:rsidRDefault="00572A75" w:rsidP="006C728D">
      <w:pPr>
        <w:pStyle w:val="11"/>
        <w:shd w:val="clear" w:color="auto" w:fill="auto"/>
        <w:spacing w:after="0"/>
        <w:ind w:left="142" w:firstLine="440"/>
      </w:pPr>
      <w:r>
        <w:t>Программа по прикладному дизайну «Дизайн-студия «Креатив» направлена на интеграцию разнообразных видов прикладного дизайна, развитие эстетического отношения и художественно-творческих способностей у детей, позволяет им погрузиться в творческую деятельность; прививает навыки коллективной работы и коллективного общения; воспитывает сознательное и ответственное отношение к своему делу.</w:t>
      </w:r>
    </w:p>
    <w:p w:rsidR="00A82B37" w:rsidRDefault="00C46393" w:rsidP="006802D0">
      <w:pPr>
        <w:pStyle w:val="11"/>
        <w:shd w:val="clear" w:color="auto" w:fill="auto"/>
        <w:spacing w:after="0"/>
        <w:ind w:left="142" w:firstLine="566"/>
      </w:pPr>
      <w:r w:rsidRPr="00F754E8">
        <w:rPr>
          <w:b/>
          <w:i/>
          <w:iCs/>
        </w:rPr>
        <w:t>Актуальность</w:t>
      </w:r>
      <w:r>
        <w:rPr>
          <w:i/>
          <w:iCs/>
        </w:rPr>
        <w:t xml:space="preserve"> </w:t>
      </w:r>
      <w:r w:rsidR="00F754E8">
        <w:rPr>
          <w:iCs/>
        </w:rPr>
        <w:t>д</w:t>
      </w:r>
      <w:r w:rsidRPr="00F754E8">
        <w:rPr>
          <w:iCs/>
        </w:rPr>
        <w:t>анной программы</w:t>
      </w:r>
      <w:r>
        <w:t xml:space="preserve"> обусловлена современным социальным заказом на образование и задачами художественного образования школьников. </w:t>
      </w:r>
      <w:proofErr w:type="gramStart"/>
      <w:r>
        <w:t>В законе «Об образовании» и ФГОС подчеркивается важность художественного образования, использования познавательных и воспитательных возможностей предметов художественно-эстетической направленности, формирующих у обучающихся творческие способности, чувство прекрасного, эстетический вкус, нравственность.</w:t>
      </w:r>
      <w:proofErr w:type="gramEnd"/>
    </w:p>
    <w:p w:rsidR="00105F02" w:rsidRDefault="003C0544" w:rsidP="009C0969">
      <w:pPr>
        <w:spacing w:line="360" w:lineRule="auto"/>
        <w:ind w:left="142" w:firstLine="566"/>
        <w:jc w:val="both"/>
        <w:rPr>
          <w:rFonts w:ascii="Times New Roman" w:hAnsi="Times New Roman"/>
          <w:sz w:val="28"/>
          <w:szCs w:val="28"/>
        </w:rPr>
      </w:pPr>
      <w:r>
        <w:rPr>
          <w:rFonts w:ascii="Times New Roman" w:hAnsi="Times New Roman"/>
          <w:sz w:val="28"/>
          <w:szCs w:val="28"/>
        </w:rPr>
        <w:lastRenderedPageBreak/>
        <w:t xml:space="preserve">Образовательная </w:t>
      </w:r>
      <w:r w:rsidR="00572A75">
        <w:rPr>
          <w:rFonts w:ascii="Times New Roman" w:hAnsi="Times New Roman"/>
          <w:sz w:val="28"/>
          <w:szCs w:val="28"/>
        </w:rPr>
        <w:t>программа базируется</w:t>
      </w:r>
      <w:r>
        <w:rPr>
          <w:rFonts w:ascii="Times New Roman" w:hAnsi="Times New Roman"/>
          <w:sz w:val="28"/>
          <w:szCs w:val="28"/>
        </w:rPr>
        <w:t xml:space="preserve"> на основных </w:t>
      </w:r>
      <w:r w:rsidRPr="005E06A4">
        <w:rPr>
          <w:rFonts w:ascii="Times New Roman" w:hAnsi="Times New Roman"/>
          <w:sz w:val="28"/>
          <w:szCs w:val="28"/>
        </w:rPr>
        <w:t>нормативных документах</w:t>
      </w:r>
      <w:r>
        <w:rPr>
          <w:rFonts w:ascii="Times New Roman" w:hAnsi="Times New Roman"/>
          <w:sz w:val="28"/>
          <w:szCs w:val="28"/>
        </w:rPr>
        <w:t xml:space="preserve">: </w:t>
      </w:r>
    </w:p>
    <w:p w:rsidR="003C0544" w:rsidRPr="00105F02" w:rsidRDefault="003C0544" w:rsidP="0086416F">
      <w:pPr>
        <w:numPr>
          <w:ilvl w:val="0"/>
          <w:numId w:val="15"/>
        </w:numPr>
        <w:tabs>
          <w:tab w:val="left" w:pos="142"/>
          <w:tab w:val="left" w:pos="788"/>
        </w:tabs>
        <w:spacing w:line="360" w:lineRule="auto"/>
        <w:ind w:left="709" w:right="20" w:hanging="567"/>
        <w:jc w:val="both"/>
        <w:rPr>
          <w:rFonts w:ascii="Times New Roman" w:eastAsia="Times New Roman" w:hAnsi="Times New Roman" w:cs="Times New Roman"/>
          <w:sz w:val="28"/>
          <w:szCs w:val="28"/>
        </w:rPr>
      </w:pPr>
      <w:r w:rsidRPr="00105F02">
        <w:rPr>
          <w:rFonts w:ascii="Times New Roman" w:eastAsia="Times New Roman" w:hAnsi="Times New Roman" w:cs="Times New Roman"/>
          <w:sz w:val="28"/>
          <w:szCs w:val="28"/>
        </w:rPr>
        <w:t xml:space="preserve">Федеральный закон Российской Федерации от 29 декабря 2012 г. № 273-ФЗ «Об образовании в Российской Федерации»; </w:t>
      </w:r>
    </w:p>
    <w:p w:rsidR="003C0544" w:rsidRPr="00B4276F" w:rsidRDefault="003C0544" w:rsidP="0086416F">
      <w:pPr>
        <w:numPr>
          <w:ilvl w:val="0"/>
          <w:numId w:val="15"/>
        </w:numPr>
        <w:tabs>
          <w:tab w:val="left" w:pos="142"/>
          <w:tab w:val="left" w:pos="788"/>
        </w:tabs>
        <w:spacing w:line="360" w:lineRule="auto"/>
        <w:ind w:left="709" w:right="20" w:hanging="567"/>
        <w:jc w:val="both"/>
        <w:rPr>
          <w:rFonts w:ascii="Times New Roman" w:eastAsia="Times New Roman" w:hAnsi="Times New Roman" w:cs="Times New Roman"/>
          <w:sz w:val="28"/>
          <w:szCs w:val="28"/>
        </w:rPr>
      </w:pPr>
      <w:r w:rsidRPr="00B4276F">
        <w:rPr>
          <w:rFonts w:ascii="Times New Roman" w:eastAsia="Times New Roman" w:hAnsi="Times New Roman" w:cs="Times New Roman"/>
          <w:sz w:val="28"/>
          <w:szCs w:val="28"/>
        </w:rPr>
        <w:t xml:space="preserve">Государственная программа «Развитие образования» на 2013-2020 годы (от 15.05.2013); </w:t>
      </w:r>
    </w:p>
    <w:p w:rsidR="003C0544" w:rsidRPr="00B4276F" w:rsidRDefault="003C0544" w:rsidP="0086416F">
      <w:pPr>
        <w:numPr>
          <w:ilvl w:val="0"/>
          <w:numId w:val="15"/>
        </w:numPr>
        <w:tabs>
          <w:tab w:val="left" w:pos="142"/>
          <w:tab w:val="left" w:pos="788"/>
        </w:tabs>
        <w:spacing w:line="360" w:lineRule="auto"/>
        <w:ind w:left="709" w:right="20" w:hanging="567"/>
        <w:jc w:val="both"/>
        <w:rPr>
          <w:rFonts w:ascii="Times New Roman" w:eastAsia="Times New Roman" w:hAnsi="Times New Roman" w:cs="Times New Roman"/>
          <w:sz w:val="28"/>
          <w:szCs w:val="28"/>
        </w:rPr>
      </w:pPr>
      <w:r w:rsidRPr="00B4276F">
        <w:rPr>
          <w:rFonts w:ascii="Times New Roman" w:eastAsia="Times New Roman" w:hAnsi="Times New Roman" w:cs="Times New Roman"/>
          <w:sz w:val="28"/>
          <w:szCs w:val="28"/>
        </w:rPr>
        <w:t>Концепция развития дополнительного образования детей, утвержденная распоряжением Правительства Российской Федерации от 4 сентября 2014 года №1726-р;</w:t>
      </w:r>
    </w:p>
    <w:p w:rsidR="003C0544" w:rsidRPr="00F95047" w:rsidRDefault="003C0544" w:rsidP="0086416F">
      <w:pPr>
        <w:numPr>
          <w:ilvl w:val="0"/>
          <w:numId w:val="15"/>
        </w:numPr>
        <w:tabs>
          <w:tab w:val="left" w:pos="142"/>
          <w:tab w:val="left" w:pos="788"/>
        </w:tabs>
        <w:spacing w:line="360" w:lineRule="auto"/>
        <w:ind w:left="709" w:right="20" w:hanging="567"/>
        <w:jc w:val="both"/>
        <w:rPr>
          <w:rFonts w:ascii="Times New Roman" w:eastAsia="Times New Roman" w:hAnsi="Times New Roman" w:cs="Times New Roman"/>
          <w:sz w:val="28"/>
          <w:szCs w:val="28"/>
        </w:rPr>
      </w:pPr>
      <w:r w:rsidRPr="00F95047">
        <w:rPr>
          <w:rFonts w:ascii="Times New Roman" w:eastAsia="Times New Roman" w:hAnsi="Times New Roman" w:cs="Times New Roman"/>
          <w:sz w:val="28"/>
          <w:szCs w:val="28"/>
        </w:rPr>
        <w:t xml:space="preserve">Приказ Министерства </w:t>
      </w:r>
      <w:r w:rsidR="00572A75" w:rsidRPr="00F95047">
        <w:rPr>
          <w:rFonts w:ascii="Times New Roman" w:eastAsia="Times New Roman" w:hAnsi="Times New Roman" w:cs="Times New Roman"/>
          <w:sz w:val="28"/>
          <w:szCs w:val="28"/>
        </w:rPr>
        <w:t>просвещения РФ</w:t>
      </w:r>
      <w:r w:rsidRPr="00F95047">
        <w:rPr>
          <w:rFonts w:ascii="Times New Roman" w:eastAsia="Times New Roman" w:hAnsi="Times New Roman" w:cs="Times New Roman"/>
          <w:sz w:val="28"/>
          <w:szCs w:val="28"/>
        </w:rPr>
        <w:t>№ 196 от 09.11.2018 «Порядок организации и осуществления образовательной деятельности по дополнительным общеобразовательным программам;</w:t>
      </w:r>
    </w:p>
    <w:p w:rsidR="003C0544" w:rsidRPr="00F95047" w:rsidRDefault="003C0544" w:rsidP="0086416F">
      <w:pPr>
        <w:numPr>
          <w:ilvl w:val="0"/>
          <w:numId w:val="15"/>
        </w:numPr>
        <w:tabs>
          <w:tab w:val="left" w:pos="142"/>
          <w:tab w:val="left" w:pos="788"/>
        </w:tabs>
        <w:spacing w:line="360" w:lineRule="auto"/>
        <w:ind w:left="709" w:right="20" w:hanging="567"/>
        <w:jc w:val="both"/>
        <w:rPr>
          <w:rFonts w:ascii="Times New Roman" w:eastAsia="Times New Roman" w:hAnsi="Times New Roman" w:cs="Times New Roman"/>
          <w:sz w:val="28"/>
          <w:szCs w:val="28"/>
        </w:rPr>
      </w:pPr>
      <w:r w:rsidRPr="00F95047">
        <w:rPr>
          <w:rFonts w:ascii="Times New Roman" w:eastAsia="Times New Roman" w:hAnsi="Times New Roman" w:cs="Times New Roman"/>
          <w:sz w:val="28"/>
          <w:szCs w:val="28"/>
        </w:rPr>
        <w:t xml:space="preserve">Целевая модель региональных </w:t>
      </w:r>
      <w:r w:rsidR="00572A75" w:rsidRPr="00F95047">
        <w:rPr>
          <w:rFonts w:ascii="Times New Roman" w:eastAsia="Times New Roman" w:hAnsi="Times New Roman" w:cs="Times New Roman"/>
          <w:sz w:val="28"/>
          <w:szCs w:val="28"/>
        </w:rPr>
        <w:t>систем дополнительного</w:t>
      </w:r>
      <w:r w:rsidRPr="00F95047">
        <w:rPr>
          <w:rFonts w:ascii="Times New Roman" w:eastAsia="Times New Roman" w:hAnsi="Times New Roman" w:cs="Times New Roman"/>
          <w:sz w:val="28"/>
          <w:szCs w:val="28"/>
        </w:rPr>
        <w:t xml:space="preserve"> образования детей» от 03.09.2019 №467;</w:t>
      </w:r>
    </w:p>
    <w:p w:rsidR="003C0544" w:rsidRPr="00B4276F" w:rsidRDefault="00AB3DEA" w:rsidP="00AB3DEA">
      <w:pPr>
        <w:numPr>
          <w:ilvl w:val="0"/>
          <w:numId w:val="15"/>
        </w:numPr>
        <w:tabs>
          <w:tab w:val="left" w:pos="142"/>
          <w:tab w:val="left" w:pos="788"/>
        </w:tabs>
        <w:spacing w:line="360" w:lineRule="auto"/>
        <w:ind w:right="20"/>
        <w:jc w:val="both"/>
        <w:rPr>
          <w:rFonts w:ascii="Times New Roman" w:eastAsia="Times New Roman" w:hAnsi="Times New Roman" w:cs="Times New Roman"/>
          <w:sz w:val="28"/>
          <w:szCs w:val="28"/>
        </w:rPr>
      </w:pPr>
      <w:r w:rsidRPr="00AB3DEA">
        <w:rPr>
          <w:rFonts w:ascii="Times New Roman" w:eastAsia="Times New Roman" w:hAnsi="Times New Roman" w:cs="Times New Roman"/>
          <w:sz w:val="28"/>
          <w:szCs w:val="28"/>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3C0544" w:rsidRPr="00B4276F">
        <w:rPr>
          <w:rFonts w:ascii="Times New Roman" w:eastAsia="Times New Roman" w:hAnsi="Times New Roman" w:cs="Times New Roman"/>
          <w:sz w:val="28"/>
          <w:szCs w:val="28"/>
        </w:rPr>
        <w:t xml:space="preserve">; </w:t>
      </w:r>
    </w:p>
    <w:p w:rsidR="003C0544" w:rsidRPr="00B4276F" w:rsidRDefault="003C0544" w:rsidP="0086416F">
      <w:pPr>
        <w:numPr>
          <w:ilvl w:val="0"/>
          <w:numId w:val="15"/>
        </w:numPr>
        <w:tabs>
          <w:tab w:val="left" w:pos="142"/>
          <w:tab w:val="left" w:pos="788"/>
        </w:tabs>
        <w:spacing w:line="360" w:lineRule="auto"/>
        <w:ind w:left="709" w:right="20" w:hanging="567"/>
        <w:jc w:val="both"/>
        <w:rPr>
          <w:rFonts w:ascii="Times New Roman" w:eastAsia="Times New Roman" w:hAnsi="Times New Roman" w:cs="Times New Roman"/>
          <w:sz w:val="28"/>
          <w:szCs w:val="28"/>
        </w:rPr>
      </w:pPr>
      <w:r w:rsidRPr="00B4276F">
        <w:rPr>
          <w:rFonts w:ascii="Times New Roman" w:eastAsia="Times New Roman" w:hAnsi="Times New Roman" w:cs="Times New Roman"/>
          <w:sz w:val="28"/>
          <w:szCs w:val="28"/>
        </w:rPr>
        <w:t>Приказ Министерства образования и науки Пермского края от 20.11.2014 № СЭД</w:t>
      </w:r>
      <w:r w:rsidR="009A2E8F">
        <w:rPr>
          <w:rFonts w:ascii="Times New Roman" w:eastAsia="Times New Roman" w:hAnsi="Times New Roman" w:cs="Times New Roman"/>
          <w:sz w:val="28"/>
          <w:szCs w:val="28"/>
        </w:rPr>
        <w:t xml:space="preserve"> </w:t>
      </w:r>
      <w:r w:rsidRPr="00B4276F">
        <w:rPr>
          <w:rFonts w:ascii="Times New Roman" w:eastAsia="Times New Roman" w:hAnsi="Times New Roman" w:cs="Times New Roman"/>
          <w:sz w:val="28"/>
          <w:szCs w:val="28"/>
        </w:rPr>
        <w:t>- 26-01-04-1007 «Об утверждении положения об авторской образовательной программе»;</w:t>
      </w:r>
    </w:p>
    <w:p w:rsidR="009C0969" w:rsidRDefault="003C0544" w:rsidP="0086416F">
      <w:pPr>
        <w:numPr>
          <w:ilvl w:val="0"/>
          <w:numId w:val="15"/>
        </w:numPr>
        <w:tabs>
          <w:tab w:val="left" w:pos="142"/>
          <w:tab w:val="left" w:pos="788"/>
        </w:tabs>
        <w:spacing w:line="360" w:lineRule="auto"/>
        <w:ind w:left="709" w:right="20" w:hanging="567"/>
        <w:jc w:val="both"/>
        <w:rPr>
          <w:rFonts w:ascii="Times New Roman" w:eastAsia="Times New Roman" w:hAnsi="Times New Roman" w:cs="Times New Roman"/>
          <w:sz w:val="28"/>
          <w:szCs w:val="28"/>
        </w:rPr>
      </w:pPr>
      <w:r w:rsidRPr="00B4276F">
        <w:rPr>
          <w:rFonts w:ascii="Times New Roman" w:eastAsia="Times New Roman" w:hAnsi="Times New Roman" w:cs="Times New Roman"/>
          <w:sz w:val="28"/>
          <w:szCs w:val="28"/>
        </w:rPr>
        <w:t xml:space="preserve">Методические рекомендации по проектированию дополнительных </w:t>
      </w:r>
      <w:proofErr w:type="spellStart"/>
      <w:r w:rsidRPr="00B4276F">
        <w:rPr>
          <w:rFonts w:ascii="Times New Roman" w:eastAsia="Times New Roman" w:hAnsi="Times New Roman" w:cs="Times New Roman"/>
          <w:sz w:val="28"/>
          <w:szCs w:val="28"/>
        </w:rPr>
        <w:t>общеразвивающих</w:t>
      </w:r>
      <w:proofErr w:type="spellEnd"/>
      <w:r w:rsidRPr="00B4276F">
        <w:rPr>
          <w:rFonts w:ascii="Times New Roman" w:eastAsia="Times New Roman" w:hAnsi="Times New Roman" w:cs="Times New Roman"/>
          <w:sz w:val="28"/>
          <w:szCs w:val="28"/>
        </w:rPr>
        <w:t xml:space="preserve"> программ (включая </w:t>
      </w:r>
      <w:proofErr w:type="spellStart"/>
      <w:r w:rsidRPr="00B4276F">
        <w:rPr>
          <w:rFonts w:ascii="Times New Roman" w:eastAsia="Times New Roman" w:hAnsi="Times New Roman" w:cs="Times New Roman"/>
          <w:sz w:val="28"/>
          <w:szCs w:val="28"/>
        </w:rPr>
        <w:t>разноуровневые</w:t>
      </w:r>
      <w:proofErr w:type="spellEnd"/>
      <w:r w:rsidRPr="00B4276F">
        <w:rPr>
          <w:rFonts w:ascii="Times New Roman" w:eastAsia="Times New Roman" w:hAnsi="Times New Roman" w:cs="Times New Roman"/>
          <w:sz w:val="28"/>
          <w:szCs w:val="28"/>
        </w:rPr>
        <w:t xml:space="preserve"> программы). Письмо Министерства образования и науки Российской Федерации от 18 ноября 2015 г. № 09- 3242 «О направлении информации»;</w:t>
      </w:r>
    </w:p>
    <w:p w:rsidR="0086416F" w:rsidRDefault="007A214A" w:rsidP="0086416F">
      <w:pPr>
        <w:numPr>
          <w:ilvl w:val="0"/>
          <w:numId w:val="15"/>
        </w:numPr>
        <w:tabs>
          <w:tab w:val="left" w:pos="142"/>
          <w:tab w:val="left" w:pos="788"/>
        </w:tabs>
        <w:spacing w:line="360" w:lineRule="auto"/>
        <w:ind w:left="709" w:right="20" w:hanging="567"/>
        <w:jc w:val="both"/>
        <w:rPr>
          <w:rFonts w:ascii="Times New Roman" w:eastAsia="Times New Roman" w:hAnsi="Times New Roman" w:cs="Times New Roman"/>
          <w:sz w:val="28"/>
          <w:szCs w:val="28"/>
        </w:rPr>
      </w:pPr>
      <w:r w:rsidRPr="007A214A">
        <w:rPr>
          <w:rFonts w:ascii="Times New Roman" w:eastAsia="Times New Roman" w:hAnsi="Times New Roman" w:cs="Times New Roman"/>
          <w:sz w:val="28"/>
          <w:szCs w:val="28"/>
        </w:rPr>
        <w:t>Программа развития «ЛИГА STAR» МАУДО «Детская школа искусств им. Л.А. Старкова» на 2020-2025гг.</w:t>
      </w:r>
    </w:p>
    <w:p w:rsidR="00D17461" w:rsidRPr="0086416F" w:rsidRDefault="0086416F" w:rsidP="0086416F">
      <w:pPr>
        <w:tabs>
          <w:tab w:val="left" w:pos="142"/>
          <w:tab w:val="left" w:pos="788"/>
        </w:tabs>
        <w:spacing w:line="360" w:lineRule="auto"/>
        <w:ind w:left="142" w:right="2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b/>
      </w:r>
      <w:r w:rsidR="00D17461" w:rsidRPr="0086416F">
        <w:rPr>
          <w:rFonts w:ascii="Times New Roman" w:eastAsia="Times New Roman" w:hAnsi="Times New Roman" w:cs="Times New Roman"/>
          <w:bCs/>
          <w:iCs/>
          <w:sz w:val="28"/>
          <w:szCs w:val="28"/>
        </w:rPr>
        <w:t>Д</w:t>
      </w:r>
      <w:r w:rsidR="003C0544" w:rsidRPr="0086416F">
        <w:rPr>
          <w:rFonts w:ascii="Times New Roman" w:eastAsia="Times New Roman" w:hAnsi="Times New Roman" w:cs="Times New Roman"/>
          <w:bCs/>
          <w:iCs/>
          <w:sz w:val="28"/>
          <w:szCs w:val="28"/>
        </w:rPr>
        <w:t xml:space="preserve">ополнительная общеобразовательная общеразвивающая программа </w:t>
      </w:r>
      <w:r w:rsidR="003C0544" w:rsidRPr="0086416F">
        <w:rPr>
          <w:rFonts w:ascii="Times New Roman" w:eastAsia="Times New Roman" w:hAnsi="Times New Roman" w:cs="Times New Roman"/>
          <w:bCs/>
          <w:iCs/>
          <w:sz w:val="28"/>
          <w:szCs w:val="28"/>
        </w:rPr>
        <w:lastRenderedPageBreak/>
        <w:t>«</w:t>
      </w:r>
      <w:r w:rsidR="00B253A8" w:rsidRPr="0086416F">
        <w:rPr>
          <w:rFonts w:ascii="Times New Roman" w:eastAsia="Times New Roman" w:hAnsi="Times New Roman" w:cs="Times New Roman"/>
          <w:bCs/>
          <w:iCs/>
          <w:sz w:val="28"/>
          <w:szCs w:val="28"/>
        </w:rPr>
        <w:t>Дизайн-студия «Креатив</w:t>
      </w:r>
      <w:r w:rsidR="003C0544" w:rsidRPr="0086416F">
        <w:rPr>
          <w:rFonts w:ascii="Times New Roman" w:eastAsia="Times New Roman" w:hAnsi="Times New Roman" w:cs="Times New Roman"/>
          <w:bCs/>
          <w:iCs/>
          <w:sz w:val="28"/>
          <w:szCs w:val="28"/>
        </w:rPr>
        <w:t xml:space="preserve">» является модифицированной. </w:t>
      </w:r>
      <w:proofErr w:type="gramStart"/>
      <w:r w:rsidR="003C0544" w:rsidRPr="0086416F">
        <w:rPr>
          <w:rFonts w:ascii="Times New Roman" w:eastAsia="Times New Roman" w:hAnsi="Times New Roman" w:cs="Times New Roman"/>
          <w:bCs/>
          <w:iCs/>
          <w:sz w:val="28"/>
          <w:szCs w:val="28"/>
        </w:rPr>
        <w:t>Она разработана на основе авторской программы художественного воспитания, обучения и развития детей 2-7 лет «Цветные л</w:t>
      </w:r>
      <w:r>
        <w:rPr>
          <w:rFonts w:ascii="Times New Roman" w:eastAsia="Times New Roman" w:hAnsi="Times New Roman" w:cs="Times New Roman"/>
          <w:bCs/>
          <w:iCs/>
          <w:sz w:val="28"/>
          <w:szCs w:val="28"/>
        </w:rPr>
        <w:t>адошки» Лыковой И.А.</w:t>
      </w:r>
      <w:r w:rsidR="00DE3F0D" w:rsidRPr="0086416F">
        <w:rPr>
          <w:rFonts w:ascii="Times New Roman" w:eastAsia="Times New Roman" w:hAnsi="Times New Roman" w:cs="Times New Roman"/>
          <w:bCs/>
          <w:iCs/>
          <w:sz w:val="28"/>
          <w:szCs w:val="28"/>
        </w:rPr>
        <w:t xml:space="preserve">, </w:t>
      </w:r>
      <w:r w:rsidR="00D17461" w:rsidRPr="0086416F">
        <w:rPr>
          <w:rFonts w:ascii="Times New Roman" w:eastAsia="Times New Roman" w:hAnsi="Times New Roman" w:cs="Times New Roman"/>
          <w:bCs/>
          <w:iCs/>
          <w:sz w:val="28"/>
          <w:szCs w:val="28"/>
        </w:rPr>
        <w:t>технологи</w:t>
      </w:r>
      <w:r w:rsidR="00DE3F0D" w:rsidRPr="0086416F">
        <w:rPr>
          <w:rFonts w:ascii="Times New Roman" w:eastAsia="Times New Roman" w:hAnsi="Times New Roman" w:cs="Times New Roman"/>
          <w:bCs/>
          <w:iCs/>
          <w:sz w:val="28"/>
          <w:szCs w:val="28"/>
        </w:rPr>
        <w:t>и</w:t>
      </w:r>
      <w:r w:rsidR="00D17461" w:rsidRPr="0086416F">
        <w:rPr>
          <w:rFonts w:ascii="Times New Roman" w:eastAsia="Times New Roman" w:hAnsi="Times New Roman" w:cs="Times New Roman"/>
          <w:bCs/>
          <w:iCs/>
          <w:sz w:val="28"/>
          <w:szCs w:val="28"/>
        </w:rPr>
        <w:t xml:space="preserve"> различных авторов (технология Г.С. </w:t>
      </w:r>
      <w:proofErr w:type="spellStart"/>
      <w:r w:rsidR="00D17461" w:rsidRPr="0086416F">
        <w:rPr>
          <w:rFonts w:ascii="Times New Roman" w:eastAsia="Times New Roman" w:hAnsi="Times New Roman" w:cs="Times New Roman"/>
          <w:bCs/>
          <w:iCs/>
          <w:sz w:val="28"/>
          <w:szCs w:val="28"/>
        </w:rPr>
        <w:t>Альтшулера</w:t>
      </w:r>
      <w:proofErr w:type="spellEnd"/>
      <w:r w:rsidR="00D17461" w:rsidRPr="0086416F">
        <w:rPr>
          <w:rFonts w:ascii="Times New Roman" w:eastAsia="Times New Roman" w:hAnsi="Times New Roman" w:cs="Times New Roman"/>
          <w:bCs/>
          <w:iCs/>
          <w:sz w:val="28"/>
          <w:szCs w:val="28"/>
        </w:rPr>
        <w:t xml:space="preserve"> «ТРИЗ»</w:t>
      </w:r>
      <w:r w:rsidR="00DE3F0D" w:rsidRPr="0086416F">
        <w:rPr>
          <w:rFonts w:ascii="Times New Roman" w:eastAsia="Times New Roman" w:hAnsi="Times New Roman" w:cs="Times New Roman"/>
          <w:bCs/>
          <w:iCs/>
          <w:sz w:val="28"/>
          <w:szCs w:val="28"/>
        </w:rPr>
        <w:t>)</w:t>
      </w:r>
      <w:r w:rsidR="00D17461" w:rsidRPr="0086416F">
        <w:rPr>
          <w:rFonts w:ascii="Times New Roman" w:eastAsia="Times New Roman" w:hAnsi="Times New Roman" w:cs="Times New Roman"/>
          <w:bCs/>
          <w:iCs/>
          <w:sz w:val="28"/>
          <w:szCs w:val="28"/>
        </w:rPr>
        <w:t xml:space="preserve">, образовательной программы по </w:t>
      </w:r>
      <w:proofErr w:type="spellStart"/>
      <w:r w:rsidR="00D17461" w:rsidRPr="0086416F">
        <w:rPr>
          <w:rFonts w:ascii="Times New Roman" w:eastAsia="Times New Roman" w:hAnsi="Times New Roman" w:cs="Times New Roman"/>
          <w:bCs/>
          <w:iCs/>
          <w:sz w:val="28"/>
          <w:szCs w:val="28"/>
        </w:rPr>
        <w:t>изодеятельности</w:t>
      </w:r>
      <w:proofErr w:type="spellEnd"/>
      <w:r w:rsidR="00D17461" w:rsidRPr="0086416F">
        <w:rPr>
          <w:rFonts w:ascii="Times New Roman" w:eastAsia="Times New Roman" w:hAnsi="Times New Roman" w:cs="Times New Roman"/>
          <w:bCs/>
          <w:iCs/>
          <w:sz w:val="28"/>
          <w:szCs w:val="28"/>
        </w:rPr>
        <w:t xml:space="preserve"> «Юный художник» автор </w:t>
      </w:r>
      <w:proofErr w:type="spellStart"/>
      <w:r w:rsidR="00D17461" w:rsidRPr="0086416F">
        <w:rPr>
          <w:rFonts w:ascii="Times New Roman" w:eastAsia="Times New Roman" w:hAnsi="Times New Roman" w:cs="Times New Roman"/>
          <w:bCs/>
          <w:iCs/>
          <w:sz w:val="28"/>
          <w:szCs w:val="28"/>
        </w:rPr>
        <w:t>Л.Жежеря</w:t>
      </w:r>
      <w:proofErr w:type="spellEnd"/>
      <w:r w:rsidR="00D17461" w:rsidRPr="0086416F">
        <w:rPr>
          <w:rFonts w:ascii="Times New Roman" w:eastAsia="Times New Roman" w:hAnsi="Times New Roman" w:cs="Times New Roman"/>
          <w:bCs/>
          <w:iCs/>
          <w:sz w:val="28"/>
          <w:szCs w:val="28"/>
        </w:rPr>
        <w:t xml:space="preserve"> и дру</w:t>
      </w:r>
      <w:r w:rsidR="00DE3F0D" w:rsidRPr="0086416F">
        <w:rPr>
          <w:rFonts w:ascii="Times New Roman" w:eastAsia="Times New Roman" w:hAnsi="Times New Roman" w:cs="Times New Roman"/>
          <w:bCs/>
          <w:iCs/>
          <w:sz w:val="28"/>
          <w:szCs w:val="28"/>
        </w:rPr>
        <w:t>гие).</w:t>
      </w:r>
      <w:proofErr w:type="gramEnd"/>
    </w:p>
    <w:p w:rsidR="00004D15" w:rsidRDefault="00004D15" w:rsidP="00F754E8">
      <w:pPr>
        <w:pStyle w:val="11"/>
        <w:shd w:val="clear" w:color="auto" w:fill="auto"/>
        <w:spacing w:after="0"/>
        <w:ind w:left="142" w:firstLine="400"/>
      </w:pPr>
      <w:r w:rsidRPr="00F754E8">
        <w:rPr>
          <w:b/>
          <w:bCs/>
          <w:iCs/>
        </w:rPr>
        <w:t>Отличительные особенности</w:t>
      </w:r>
      <w:r w:rsidRPr="00022D17">
        <w:rPr>
          <w:b/>
          <w:bCs/>
          <w:i/>
          <w:iCs/>
        </w:rPr>
        <w:t xml:space="preserve"> </w:t>
      </w:r>
      <w:r w:rsidRPr="00F754E8">
        <w:rPr>
          <w:bCs/>
          <w:iCs/>
        </w:rPr>
        <w:t>данной дополнительной общеобразовательной программы</w:t>
      </w:r>
      <w:r>
        <w:t xml:space="preserve"> от других программ заключаются:</w:t>
      </w:r>
    </w:p>
    <w:p w:rsidR="00004D15" w:rsidRPr="00C52C6B" w:rsidRDefault="00004D15" w:rsidP="00623500">
      <w:pPr>
        <w:pStyle w:val="af1"/>
        <w:numPr>
          <w:ilvl w:val="0"/>
          <w:numId w:val="14"/>
        </w:numPr>
        <w:spacing w:after="0" w:line="360" w:lineRule="auto"/>
        <w:jc w:val="both"/>
        <w:rPr>
          <w:rFonts w:ascii="Times New Roman" w:hAnsi="Times New Roman" w:cs="Times New Roman"/>
          <w:sz w:val="28"/>
          <w:szCs w:val="28"/>
        </w:rPr>
      </w:pPr>
      <w:r w:rsidRPr="00C52C6B">
        <w:rPr>
          <w:rFonts w:ascii="Times New Roman" w:hAnsi="Times New Roman" w:cs="Times New Roman"/>
          <w:sz w:val="28"/>
          <w:szCs w:val="28"/>
        </w:rPr>
        <w:t>включение дизайнерских техник, (</w:t>
      </w:r>
      <w:proofErr w:type="spellStart"/>
      <w:r w:rsidRPr="00C52C6B">
        <w:rPr>
          <w:rFonts w:ascii="Times New Roman" w:hAnsi="Times New Roman" w:cs="Times New Roman"/>
          <w:sz w:val="28"/>
          <w:szCs w:val="28"/>
        </w:rPr>
        <w:t>декупаж</w:t>
      </w:r>
      <w:proofErr w:type="spellEnd"/>
      <w:r w:rsidRPr="00C52C6B">
        <w:rPr>
          <w:rFonts w:ascii="Times New Roman" w:hAnsi="Times New Roman" w:cs="Times New Roman"/>
          <w:sz w:val="28"/>
          <w:szCs w:val="28"/>
        </w:rPr>
        <w:t xml:space="preserve">, </w:t>
      </w:r>
      <w:proofErr w:type="spellStart"/>
      <w:r w:rsidRPr="00C52C6B">
        <w:rPr>
          <w:rFonts w:ascii="Times New Roman" w:hAnsi="Times New Roman" w:cs="Times New Roman"/>
          <w:sz w:val="28"/>
          <w:szCs w:val="28"/>
        </w:rPr>
        <w:t>скрапбукинг</w:t>
      </w:r>
      <w:proofErr w:type="spellEnd"/>
      <w:r w:rsidRPr="00C52C6B">
        <w:rPr>
          <w:rFonts w:ascii="Times New Roman" w:hAnsi="Times New Roman" w:cs="Times New Roman"/>
          <w:sz w:val="28"/>
          <w:szCs w:val="28"/>
        </w:rPr>
        <w:t>, современные куклы (чулочно-текстильные, чердачные куклы, «пряничные» куклы, бижутерия из полимерной глины и холодного фарфора и другие.);</w:t>
      </w:r>
    </w:p>
    <w:p w:rsidR="00004D15" w:rsidRPr="00C52C6B" w:rsidRDefault="00004D15" w:rsidP="00623500">
      <w:pPr>
        <w:pStyle w:val="af1"/>
        <w:numPr>
          <w:ilvl w:val="0"/>
          <w:numId w:val="14"/>
        </w:numPr>
        <w:spacing w:after="0" w:line="360" w:lineRule="auto"/>
        <w:jc w:val="both"/>
        <w:rPr>
          <w:rFonts w:ascii="Times New Roman" w:hAnsi="Times New Roman" w:cs="Times New Roman"/>
          <w:sz w:val="28"/>
          <w:szCs w:val="28"/>
        </w:rPr>
      </w:pPr>
      <w:r w:rsidRPr="00C52C6B">
        <w:rPr>
          <w:rFonts w:ascii="Times New Roman" w:hAnsi="Times New Roman" w:cs="Times New Roman"/>
          <w:sz w:val="28"/>
          <w:szCs w:val="28"/>
        </w:rPr>
        <w:t>во введении в содержание программы регионального компонента;</w:t>
      </w:r>
    </w:p>
    <w:p w:rsidR="00004D15" w:rsidRPr="00C52C6B" w:rsidRDefault="00004D15" w:rsidP="00623500">
      <w:pPr>
        <w:pStyle w:val="af1"/>
        <w:numPr>
          <w:ilvl w:val="0"/>
          <w:numId w:val="14"/>
        </w:numPr>
        <w:spacing w:after="0" w:line="360" w:lineRule="auto"/>
        <w:jc w:val="both"/>
        <w:rPr>
          <w:rFonts w:ascii="Times New Roman" w:hAnsi="Times New Roman" w:cs="Times New Roman"/>
          <w:sz w:val="28"/>
          <w:szCs w:val="28"/>
        </w:rPr>
      </w:pPr>
      <w:r w:rsidRPr="00C52C6B">
        <w:rPr>
          <w:rFonts w:ascii="Times New Roman" w:hAnsi="Times New Roman" w:cs="Times New Roman"/>
          <w:sz w:val="28"/>
          <w:szCs w:val="28"/>
        </w:rPr>
        <w:t>предполагается дифференцированный подход к обучению с учетом индивидуальных особенностей обучающихся, различных по возрасту, художественным данным, уровню подготовки;</w:t>
      </w:r>
    </w:p>
    <w:p w:rsidR="00004D15" w:rsidRDefault="00D46721" w:rsidP="006802D0">
      <w:pPr>
        <w:pStyle w:val="11"/>
        <w:shd w:val="clear" w:color="auto" w:fill="auto"/>
        <w:spacing w:after="0"/>
        <w:ind w:firstLine="360"/>
      </w:pPr>
      <w:r w:rsidRPr="00CD50BA">
        <w:rPr>
          <w:b/>
          <w:iCs/>
        </w:rPr>
        <w:t>Новизна</w:t>
      </w:r>
      <w:r>
        <w:rPr>
          <w:b/>
          <w:iCs/>
        </w:rPr>
        <w:t xml:space="preserve"> </w:t>
      </w:r>
      <w:r w:rsidRPr="00CD50BA">
        <w:rPr>
          <w:b/>
          <w:iCs/>
        </w:rPr>
        <w:t>дополнительной</w:t>
      </w:r>
      <w:r w:rsidR="00C46393" w:rsidRPr="00CD50BA">
        <w:rPr>
          <w:b/>
          <w:iCs/>
        </w:rPr>
        <w:t xml:space="preserve"> общеобразовательной программы</w:t>
      </w:r>
      <w:r w:rsidR="00C46393">
        <w:rPr>
          <w:i/>
          <w:iCs/>
        </w:rPr>
        <w:t xml:space="preserve"> </w:t>
      </w:r>
      <w:r w:rsidR="00CD50BA">
        <w:t xml:space="preserve">обусловлена </w:t>
      </w:r>
      <w:r w:rsidR="00C46393">
        <w:t>в</w:t>
      </w:r>
      <w:r w:rsidR="00CD50BA">
        <w:t>озможностью</w:t>
      </w:r>
      <w:r w:rsidR="00C46393">
        <w:t xml:space="preserve"> не только изучить различные техники декоративно-прикладного искусства в дизайн - деятельности, но и примен</w:t>
      </w:r>
      <w:r w:rsidR="00004D15">
        <w:t xml:space="preserve">ять их </w:t>
      </w:r>
      <w:r w:rsidR="00C46393">
        <w:t>комплексно, при</w:t>
      </w:r>
      <w:r w:rsidR="003C0544">
        <w:t xml:space="preserve"> </w:t>
      </w:r>
      <w:r w:rsidR="00C46393">
        <w:t>прое</w:t>
      </w:r>
      <w:r w:rsidR="00022D17">
        <w:t>ктировании предметов интерьера.</w:t>
      </w:r>
      <w:r w:rsidR="00004D15" w:rsidRPr="00004D15">
        <w:t xml:space="preserve"> </w:t>
      </w:r>
      <w:r w:rsidR="00004D15">
        <w:t>В процессе обучения дети научатся самостоятельно разбираться в различных поделочных материалах, технологиях, смогут изготавливать креативные поделки декоративно-прикладного творчества.</w:t>
      </w:r>
    </w:p>
    <w:p w:rsidR="00CD50BA" w:rsidRDefault="00CD50BA" w:rsidP="006802D0">
      <w:pPr>
        <w:pStyle w:val="11"/>
        <w:shd w:val="clear" w:color="auto" w:fill="auto"/>
        <w:spacing w:after="0"/>
        <w:ind w:firstLine="360"/>
        <w:rPr>
          <w:b/>
        </w:rPr>
      </w:pPr>
      <w:r w:rsidRPr="00CD50BA">
        <w:rPr>
          <w:b/>
        </w:rPr>
        <w:t>Адресат программы</w:t>
      </w:r>
    </w:p>
    <w:p w:rsidR="00CD50BA" w:rsidRDefault="00CD50BA" w:rsidP="006802D0">
      <w:pPr>
        <w:pStyle w:val="11"/>
        <w:shd w:val="clear" w:color="auto" w:fill="auto"/>
        <w:spacing w:after="0"/>
        <w:ind w:firstLine="360"/>
      </w:pPr>
      <w:r w:rsidRPr="00180D98">
        <w:t xml:space="preserve">Программа предназначена для </w:t>
      </w:r>
      <w:r>
        <w:t>об</w:t>
      </w:r>
      <w:r w:rsidRPr="00180D98">
        <w:t>уча</w:t>
      </w:r>
      <w:r>
        <w:t>ю</w:t>
      </w:r>
      <w:r w:rsidRPr="00180D98">
        <w:t xml:space="preserve">щихся от </w:t>
      </w:r>
      <w:r w:rsidRPr="00FB0A3A">
        <w:t>7 - 1</w:t>
      </w:r>
      <w:r>
        <w:t>5</w:t>
      </w:r>
      <w:r w:rsidRPr="00FB0A3A">
        <w:t xml:space="preserve"> лет</w:t>
      </w:r>
      <w:r w:rsidRPr="00180D98">
        <w:t>.</w:t>
      </w:r>
      <w:r w:rsidRPr="00CD50BA">
        <w:t xml:space="preserve"> </w:t>
      </w:r>
      <w:r w:rsidRPr="00180D98">
        <w:t xml:space="preserve">Заниматься по программе </w:t>
      </w:r>
      <w:r>
        <w:t>«Дизайн-студия «Креатив</w:t>
      </w:r>
      <w:r w:rsidRPr="00180D98">
        <w:t>» могут</w:t>
      </w:r>
      <w:r>
        <w:t xml:space="preserve"> заниматься дети без тяжелых к</w:t>
      </w:r>
      <w:r w:rsidRPr="001F684C">
        <w:t>омплексных нарушений психофизического развития</w:t>
      </w:r>
      <w:r w:rsidRPr="00180D98">
        <w:t>, приём детей проводится без конкурсного отбора (на</w:t>
      </w:r>
      <w:r>
        <w:t xml:space="preserve"> основании заявления </w:t>
      </w:r>
      <w:r w:rsidR="00B253A8">
        <w:t>родителей)</w:t>
      </w:r>
      <w:r w:rsidR="00B253A8" w:rsidRPr="00180D98">
        <w:t xml:space="preserve"> </w:t>
      </w:r>
      <w:r w:rsidR="00B253A8">
        <w:t>с</w:t>
      </w:r>
      <w:r>
        <w:t xml:space="preserve"> различными начальными художественными данными.</w:t>
      </w:r>
    </w:p>
    <w:p w:rsidR="00CF26EA" w:rsidRPr="00CF26EA" w:rsidRDefault="00E21E7F" w:rsidP="00CF3C43">
      <w:pPr>
        <w:shd w:val="clear" w:color="auto" w:fill="FFFFFF"/>
        <w:spacing w:line="360" w:lineRule="auto"/>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006802D0">
        <w:rPr>
          <w:rFonts w:ascii="Times New Roman" w:hAnsi="Times New Roman" w:cs="Times New Roman"/>
          <w:b/>
          <w:sz w:val="28"/>
          <w:szCs w:val="28"/>
        </w:rPr>
        <w:tab/>
      </w:r>
      <w:r w:rsidR="00CF26EA" w:rsidRPr="00CF26EA">
        <w:rPr>
          <w:rFonts w:ascii="Times New Roman" w:eastAsia="Times New Roman" w:hAnsi="Times New Roman" w:cs="Times New Roman"/>
          <w:b/>
          <w:sz w:val="28"/>
          <w:szCs w:val="28"/>
        </w:rPr>
        <w:t>Организация учебно-воспитательного процесса</w:t>
      </w:r>
      <w:r w:rsidR="00CF26EA" w:rsidRPr="00CF26EA">
        <w:rPr>
          <w:rFonts w:ascii="Times New Roman" w:eastAsia="Times New Roman" w:hAnsi="Times New Roman" w:cs="Times New Roman"/>
          <w:sz w:val="28"/>
          <w:szCs w:val="28"/>
        </w:rPr>
        <w:t xml:space="preserve"> строится на формировании </w:t>
      </w:r>
      <w:r w:rsidR="00044388">
        <w:rPr>
          <w:rFonts w:ascii="Times New Roman" w:eastAsia="Times New Roman" w:hAnsi="Times New Roman" w:cs="Times New Roman"/>
          <w:sz w:val="28"/>
          <w:szCs w:val="28"/>
        </w:rPr>
        <w:t xml:space="preserve">у детей </w:t>
      </w:r>
      <w:r w:rsidR="00CF26EA" w:rsidRPr="00CF26EA">
        <w:rPr>
          <w:rFonts w:ascii="Times New Roman" w:eastAsia="Times New Roman" w:hAnsi="Times New Roman" w:cs="Times New Roman"/>
          <w:sz w:val="28"/>
          <w:szCs w:val="28"/>
        </w:rPr>
        <w:t xml:space="preserve">духовно-нравственных ценностей, способности к осуществлению ответственного выбора собственной индивидуальной </w:t>
      </w:r>
      <w:r w:rsidR="00CF26EA" w:rsidRPr="00CF26EA">
        <w:rPr>
          <w:rFonts w:ascii="Times New Roman" w:eastAsia="Times New Roman" w:hAnsi="Times New Roman" w:cs="Times New Roman"/>
          <w:sz w:val="28"/>
          <w:szCs w:val="28"/>
        </w:rPr>
        <w:lastRenderedPageBreak/>
        <w:t>образовательной траектории, способности к успешной социализации в обществе через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w:t>
      </w:r>
    </w:p>
    <w:p w:rsidR="005B6A9C" w:rsidRDefault="00CD50BA" w:rsidP="00CF3C43">
      <w:pPr>
        <w:shd w:val="clear" w:color="auto" w:fill="FFFFFF"/>
        <w:spacing w:before="240" w:line="360" w:lineRule="auto"/>
        <w:ind w:firstLine="708"/>
        <w:contextualSpacing/>
        <w:jc w:val="both"/>
        <w:rPr>
          <w:rFonts w:ascii="Times New Roman" w:eastAsia="Times New Roman" w:hAnsi="Times New Roman" w:cs="Times New Roman"/>
          <w:sz w:val="28"/>
          <w:szCs w:val="28"/>
        </w:rPr>
      </w:pPr>
      <w:r w:rsidRPr="006C728D">
        <w:rPr>
          <w:rFonts w:ascii="Times New Roman" w:eastAsia="Times New Roman" w:hAnsi="Times New Roman" w:cs="Times New Roman"/>
          <w:b/>
          <w:sz w:val="28"/>
          <w:szCs w:val="28"/>
        </w:rPr>
        <w:t>Уровень освоения программы</w:t>
      </w:r>
      <w:r w:rsidRPr="00180D98">
        <w:rPr>
          <w:rFonts w:ascii="Times New Roman" w:eastAsia="Times New Roman" w:hAnsi="Times New Roman" w:cs="Times New Roman"/>
          <w:sz w:val="28"/>
          <w:szCs w:val="28"/>
        </w:rPr>
        <w:t xml:space="preserve"> – стартовый,</w:t>
      </w:r>
      <w:r w:rsidR="005B6A9C">
        <w:rPr>
          <w:rFonts w:ascii="Times New Roman" w:eastAsia="Times New Roman" w:hAnsi="Times New Roman" w:cs="Times New Roman"/>
          <w:sz w:val="28"/>
          <w:szCs w:val="28"/>
        </w:rPr>
        <w:t xml:space="preserve"> базовый</w:t>
      </w:r>
      <w:r w:rsidRPr="00180D98">
        <w:rPr>
          <w:rFonts w:ascii="Times New Roman" w:eastAsia="Times New Roman" w:hAnsi="Times New Roman" w:cs="Times New Roman"/>
          <w:sz w:val="28"/>
          <w:szCs w:val="28"/>
        </w:rPr>
        <w:t xml:space="preserve"> предполагающ</w:t>
      </w:r>
      <w:r w:rsidR="00044388">
        <w:rPr>
          <w:rFonts w:ascii="Times New Roman" w:eastAsia="Times New Roman" w:hAnsi="Times New Roman" w:cs="Times New Roman"/>
          <w:sz w:val="28"/>
          <w:szCs w:val="28"/>
        </w:rPr>
        <w:t>ие</w:t>
      </w:r>
      <w:r w:rsidRPr="00180D98">
        <w:rPr>
          <w:rFonts w:ascii="Times New Roman" w:eastAsia="Times New Roman" w:hAnsi="Times New Roman" w:cs="Times New Roman"/>
          <w:sz w:val="28"/>
          <w:szCs w:val="28"/>
        </w:rPr>
        <w:t xml:space="preserve"> развитие </w:t>
      </w:r>
      <w:r>
        <w:rPr>
          <w:rFonts w:ascii="Times New Roman" w:eastAsia="Times New Roman" w:hAnsi="Times New Roman" w:cs="Times New Roman"/>
          <w:sz w:val="28"/>
          <w:szCs w:val="28"/>
        </w:rPr>
        <w:t xml:space="preserve">художественных </w:t>
      </w:r>
      <w:r w:rsidRPr="00180D98">
        <w:rPr>
          <w:rFonts w:ascii="Times New Roman" w:eastAsia="Times New Roman" w:hAnsi="Times New Roman" w:cs="Times New Roman"/>
          <w:sz w:val="28"/>
          <w:szCs w:val="28"/>
        </w:rPr>
        <w:t>данных</w:t>
      </w:r>
      <w:r>
        <w:rPr>
          <w:rFonts w:ascii="Times New Roman" w:eastAsia="Times New Roman" w:hAnsi="Times New Roman" w:cs="Times New Roman"/>
          <w:sz w:val="28"/>
          <w:szCs w:val="28"/>
        </w:rPr>
        <w:t xml:space="preserve"> </w:t>
      </w:r>
      <w:r w:rsidRPr="00180D98">
        <w:rPr>
          <w:rFonts w:ascii="Times New Roman" w:eastAsia="Times New Roman" w:hAnsi="Times New Roman" w:cs="Times New Roman"/>
          <w:sz w:val="28"/>
          <w:szCs w:val="28"/>
        </w:rPr>
        <w:t xml:space="preserve">обучающихся и мотивация их к творческой деятельности. </w:t>
      </w:r>
      <w:r w:rsidRPr="00F40E81">
        <w:rPr>
          <w:rFonts w:ascii="Times New Roman" w:eastAsia="Times New Roman" w:hAnsi="Times New Roman" w:cs="Times New Roman"/>
          <w:sz w:val="28"/>
          <w:szCs w:val="28"/>
        </w:rPr>
        <w:t>Общее количество часов по программе «Дизайн-студия «</w:t>
      </w:r>
      <w:r w:rsidR="000A2BCA" w:rsidRPr="00F40E81">
        <w:rPr>
          <w:rFonts w:ascii="Times New Roman" w:eastAsia="Times New Roman" w:hAnsi="Times New Roman" w:cs="Times New Roman"/>
          <w:sz w:val="28"/>
          <w:szCs w:val="28"/>
        </w:rPr>
        <w:t>Креатив» 144</w:t>
      </w:r>
      <w:r w:rsidR="000A2BCA">
        <w:rPr>
          <w:rFonts w:ascii="Times New Roman" w:eastAsia="Times New Roman" w:hAnsi="Times New Roman" w:cs="Times New Roman"/>
          <w:sz w:val="28"/>
          <w:szCs w:val="28"/>
        </w:rPr>
        <w:t xml:space="preserve"> </w:t>
      </w:r>
      <w:r w:rsidR="000A2BCA" w:rsidRPr="00F40E81">
        <w:rPr>
          <w:rFonts w:ascii="Times New Roman" w:eastAsia="Times New Roman" w:hAnsi="Times New Roman" w:cs="Times New Roman"/>
          <w:sz w:val="28"/>
          <w:szCs w:val="28"/>
        </w:rPr>
        <w:t>часов</w:t>
      </w:r>
      <w:r w:rsidRPr="00F40E81">
        <w:rPr>
          <w:rFonts w:ascii="Times New Roman" w:eastAsia="Times New Roman" w:hAnsi="Times New Roman" w:cs="Times New Roman"/>
          <w:sz w:val="28"/>
          <w:szCs w:val="28"/>
        </w:rPr>
        <w:t xml:space="preserve"> в год. </w:t>
      </w:r>
    </w:p>
    <w:p w:rsidR="005B6A9C" w:rsidRPr="005B6A9C" w:rsidRDefault="005B6A9C" w:rsidP="00CF4E3C">
      <w:pPr>
        <w:shd w:val="clear" w:color="auto" w:fill="FFFFFF"/>
        <w:spacing w:before="240" w:line="360" w:lineRule="auto"/>
        <w:ind w:firstLine="708"/>
        <w:contextualSpacing/>
        <w:jc w:val="both"/>
        <w:rPr>
          <w:rFonts w:ascii="Times New Roman" w:eastAsia="Times New Roman" w:hAnsi="Times New Roman" w:cs="Times New Roman"/>
          <w:sz w:val="28"/>
          <w:szCs w:val="28"/>
        </w:rPr>
      </w:pPr>
      <w:r w:rsidRPr="005B6A9C">
        <w:rPr>
          <w:rFonts w:ascii="Times New Roman" w:eastAsia="Times New Roman" w:hAnsi="Times New Roman" w:cs="Times New Roman"/>
          <w:sz w:val="28"/>
          <w:szCs w:val="28"/>
        </w:rPr>
        <w:t>«Стартовый» - 1 год обучения (возраст учащихся 7-</w:t>
      </w:r>
      <w:r>
        <w:rPr>
          <w:rFonts w:ascii="Times New Roman" w:eastAsia="Times New Roman" w:hAnsi="Times New Roman" w:cs="Times New Roman"/>
          <w:sz w:val="28"/>
          <w:szCs w:val="28"/>
        </w:rPr>
        <w:t>10</w:t>
      </w:r>
      <w:r w:rsidRPr="005B6A9C">
        <w:rPr>
          <w:rFonts w:ascii="Times New Roman" w:eastAsia="Times New Roman" w:hAnsi="Times New Roman" w:cs="Times New Roman"/>
          <w:sz w:val="28"/>
          <w:szCs w:val="28"/>
        </w:rPr>
        <w:t xml:space="preserve"> лет)</w:t>
      </w:r>
      <w:r w:rsidR="00CF4E3C">
        <w:rPr>
          <w:rFonts w:ascii="Times New Roman" w:eastAsia="Times New Roman" w:hAnsi="Times New Roman" w:cs="Times New Roman"/>
          <w:sz w:val="28"/>
          <w:szCs w:val="28"/>
        </w:rPr>
        <w:t>.</w:t>
      </w:r>
    </w:p>
    <w:p w:rsidR="005B6A9C" w:rsidRDefault="005B6A9C" w:rsidP="00CF4E3C">
      <w:pPr>
        <w:shd w:val="clear" w:color="auto" w:fill="FFFFFF"/>
        <w:spacing w:before="240" w:line="360" w:lineRule="auto"/>
        <w:ind w:firstLine="708"/>
        <w:contextualSpacing/>
        <w:jc w:val="both"/>
        <w:rPr>
          <w:rFonts w:ascii="Times New Roman" w:eastAsia="Times New Roman" w:hAnsi="Times New Roman" w:cs="Times New Roman"/>
          <w:sz w:val="28"/>
          <w:szCs w:val="28"/>
        </w:rPr>
      </w:pPr>
      <w:r w:rsidRPr="005B6A9C">
        <w:rPr>
          <w:rFonts w:ascii="Times New Roman" w:eastAsia="Times New Roman" w:hAnsi="Times New Roman" w:cs="Times New Roman"/>
          <w:sz w:val="28"/>
          <w:szCs w:val="28"/>
        </w:rPr>
        <w:t xml:space="preserve">«Базовый» - </w:t>
      </w:r>
      <w:r>
        <w:rPr>
          <w:rFonts w:ascii="Times New Roman" w:eastAsia="Times New Roman" w:hAnsi="Times New Roman" w:cs="Times New Roman"/>
          <w:sz w:val="28"/>
          <w:szCs w:val="28"/>
        </w:rPr>
        <w:t>2</w:t>
      </w:r>
      <w:r w:rsidR="009C16D4">
        <w:rPr>
          <w:rFonts w:ascii="Times New Roman" w:eastAsia="Times New Roman" w:hAnsi="Times New Roman" w:cs="Times New Roman"/>
          <w:sz w:val="28"/>
          <w:szCs w:val="28"/>
        </w:rPr>
        <w:t>, 3</w:t>
      </w:r>
      <w:r>
        <w:rPr>
          <w:rFonts w:ascii="Times New Roman" w:eastAsia="Times New Roman" w:hAnsi="Times New Roman" w:cs="Times New Roman"/>
          <w:sz w:val="28"/>
          <w:szCs w:val="28"/>
        </w:rPr>
        <w:t xml:space="preserve"> года</w:t>
      </w:r>
      <w:r w:rsidRPr="005B6A9C">
        <w:rPr>
          <w:rFonts w:ascii="Times New Roman" w:eastAsia="Times New Roman" w:hAnsi="Times New Roman" w:cs="Times New Roman"/>
          <w:sz w:val="28"/>
          <w:szCs w:val="28"/>
        </w:rPr>
        <w:t xml:space="preserve"> обучения (возраст учащихся </w:t>
      </w:r>
      <w:r>
        <w:rPr>
          <w:rFonts w:ascii="Times New Roman" w:eastAsia="Times New Roman" w:hAnsi="Times New Roman" w:cs="Times New Roman"/>
          <w:sz w:val="28"/>
          <w:szCs w:val="28"/>
        </w:rPr>
        <w:t>11-15 лет</w:t>
      </w:r>
      <w:r w:rsidRPr="005B6A9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CD50BA" w:rsidRPr="00F40E81" w:rsidRDefault="00CD50BA" w:rsidP="00CF4E3C">
      <w:pPr>
        <w:shd w:val="clear" w:color="auto" w:fill="FFFFFF"/>
        <w:spacing w:before="240" w:line="360" w:lineRule="auto"/>
        <w:ind w:firstLine="708"/>
        <w:contextualSpacing/>
        <w:jc w:val="both"/>
        <w:rPr>
          <w:rFonts w:ascii="Times New Roman" w:eastAsia="Times New Roman" w:hAnsi="Times New Roman" w:cs="Times New Roman"/>
          <w:sz w:val="28"/>
          <w:szCs w:val="28"/>
        </w:rPr>
      </w:pPr>
      <w:r w:rsidRPr="00F40E81">
        <w:rPr>
          <w:rFonts w:ascii="Times New Roman" w:eastAsia="Times New Roman" w:hAnsi="Times New Roman" w:cs="Times New Roman"/>
          <w:sz w:val="28"/>
          <w:szCs w:val="28"/>
        </w:rPr>
        <w:t>Срок реализации программы 3 года (4</w:t>
      </w:r>
      <w:r w:rsidR="005B6A9C">
        <w:rPr>
          <w:rFonts w:ascii="Times New Roman" w:eastAsia="Times New Roman" w:hAnsi="Times New Roman" w:cs="Times New Roman"/>
          <w:sz w:val="28"/>
          <w:szCs w:val="28"/>
        </w:rPr>
        <w:t>32</w:t>
      </w:r>
      <w:r w:rsidRPr="00F40E81">
        <w:rPr>
          <w:rFonts w:ascii="Times New Roman" w:eastAsia="Times New Roman" w:hAnsi="Times New Roman" w:cs="Times New Roman"/>
          <w:sz w:val="28"/>
          <w:szCs w:val="28"/>
        </w:rPr>
        <w:t xml:space="preserve"> часов за весь курс обучения). </w:t>
      </w:r>
    </w:p>
    <w:p w:rsidR="00CD50BA" w:rsidRPr="00CF3C43" w:rsidRDefault="00CD50BA" w:rsidP="00CF3C43">
      <w:pPr>
        <w:shd w:val="clear" w:color="auto" w:fill="FFFFFF"/>
        <w:spacing w:before="240" w:line="360" w:lineRule="auto"/>
        <w:ind w:firstLine="708"/>
        <w:contextualSpacing/>
        <w:jc w:val="both"/>
        <w:rPr>
          <w:rFonts w:ascii="Times New Roman" w:eastAsia="Times New Roman" w:hAnsi="Times New Roman" w:cs="Times New Roman"/>
          <w:sz w:val="28"/>
          <w:szCs w:val="28"/>
        </w:rPr>
      </w:pPr>
      <w:r w:rsidRPr="00CF3C43">
        <w:rPr>
          <w:rFonts w:ascii="Times New Roman" w:eastAsia="Times New Roman" w:hAnsi="Times New Roman" w:cs="Times New Roman"/>
          <w:b/>
          <w:sz w:val="28"/>
          <w:szCs w:val="28"/>
        </w:rPr>
        <w:t>Формы работы:</w:t>
      </w:r>
      <w:r w:rsidRPr="00180D98">
        <w:rPr>
          <w:rFonts w:ascii="Times New Roman" w:eastAsia="Times New Roman" w:hAnsi="Times New Roman" w:cs="Times New Roman"/>
          <w:sz w:val="28"/>
          <w:szCs w:val="28"/>
        </w:rPr>
        <w:t xml:space="preserve"> очная, дистанционная (применяется в период временных ограничений, связанных с эпидемиологической ситуацией).</w:t>
      </w:r>
    </w:p>
    <w:p w:rsidR="009431C4" w:rsidRDefault="00CD50BA" w:rsidP="00CF3C43">
      <w:pPr>
        <w:shd w:val="clear" w:color="auto" w:fill="FFFFFF"/>
        <w:spacing w:before="240" w:line="360" w:lineRule="auto"/>
        <w:ind w:firstLine="583"/>
        <w:contextualSpacing/>
        <w:jc w:val="both"/>
        <w:rPr>
          <w:rFonts w:ascii="Times New Roman" w:eastAsia="Times New Roman" w:hAnsi="Times New Roman" w:cs="Times New Roman"/>
          <w:sz w:val="28"/>
          <w:szCs w:val="28"/>
        </w:rPr>
      </w:pPr>
      <w:r w:rsidRPr="00CF3C43">
        <w:rPr>
          <w:rFonts w:ascii="Times New Roman" w:eastAsia="Times New Roman" w:hAnsi="Times New Roman" w:cs="Times New Roman"/>
          <w:b/>
          <w:sz w:val="28"/>
          <w:szCs w:val="28"/>
        </w:rPr>
        <w:t>Режим занятий:</w:t>
      </w:r>
      <w:r>
        <w:rPr>
          <w:rFonts w:ascii="Times New Roman" w:eastAsia="Times New Roman" w:hAnsi="Times New Roman" w:cs="Times New Roman"/>
          <w:sz w:val="28"/>
          <w:szCs w:val="28"/>
        </w:rPr>
        <w:t xml:space="preserve"> г</w:t>
      </w:r>
      <w:r w:rsidRPr="00180D98">
        <w:rPr>
          <w:rFonts w:ascii="Times New Roman" w:eastAsia="Times New Roman" w:hAnsi="Times New Roman" w:cs="Times New Roman"/>
          <w:sz w:val="28"/>
          <w:szCs w:val="28"/>
        </w:rPr>
        <w:t xml:space="preserve">рупповые занятия проводятся </w:t>
      </w:r>
      <w:r>
        <w:rPr>
          <w:rFonts w:ascii="Times New Roman" w:eastAsia="Times New Roman" w:hAnsi="Times New Roman" w:cs="Times New Roman"/>
          <w:sz w:val="28"/>
          <w:szCs w:val="28"/>
        </w:rPr>
        <w:t>2</w:t>
      </w:r>
      <w:r w:rsidRPr="00180D98">
        <w:rPr>
          <w:rFonts w:ascii="Times New Roman" w:eastAsia="Times New Roman" w:hAnsi="Times New Roman" w:cs="Times New Roman"/>
          <w:sz w:val="28"/>
          <w:szCs w:val="28"/>
        </w:rPr>
        <w:t xml:space="preserve"> раз</w:t>
      </w:r>
      <w:r>
        <w:rPr>
          <w:rFonts w:ascii="Times New Roman" w:eastAsia="Times New Roman" w:hAnsi="Times New Roman" w:cs="Times New Roman"/>
          <w:sz w:val="28"/>
          <w:szCs w:val="28"/>
        </w:rPr>
        <w:t>а</w:t>
      </w:r>
      <w:r w:rsidRPr="00180D98">
        <w:rPr>
          <w:rFonts w:ascii="Times New Roman" w:eastAsia="Times New Roman" w:hAnsi="Times New Roman" w:cs="Times New Roman"/>
          <w:sz w:val="28"/>
          <w:szCs w:val="28"/>
        </w:rPr>
        <w:t xml:space="preserve"> в неделю, </w:t>
      </w:r>
      <w:r>
        <w:rPr>
          <w:rFonts w:ascii="Times New Roman" w:eastAsia="Times New Roman" w:hAnsi="Times New Roman" w:cs="Times New Roman"/>
          <w:sz w:val="28"/>
          <w:szCs w:val="28"/>
        </w:rPr>
        <w:t xml:space="preserve">по 2 часа </w:t>
      </w:r>
      <w:r w:rsidRPr="00180D98">
        <w:rPr>
          <w:rFonts w:ascii="Times New Roman" w:eastAsia="Times New Roman" w:hAnsi="Times New Roman" w:cs="Times New Roman"/>
          <w:sz w:val="28"/>
          <w:szCs w:val="28"/>
        </w:rPr>
        <w:t xml:space="preserve">продолжительностью 40 минут. Состав группы </w:t>
      </w:r>
      <w:r>
        <w:rPr>
          <w:rFonts w:ascii="Times New Roman" w:eastAsia="Times New Roman" w:hAnsi="Times New Roman" w:cs="Times New Roman"/>
          <w:sz w:val="28"/>
          <w:szCs w:val="28"/>
        </w:rPr>
        <w:t xml:space="preserve">– </w:t>
      </w:r>
      <w:r w:rsidR="00DE10F2">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15 </w:t>
      </w:r>
      <w:r w:rsidRPr="00180D98">
        <w:rPr>
          <w:rFonts w:ascii="Times New Roman" w:eastAsia="Times New Roman" w:hAnsi="Times New Roman" w:cs="Times New Roman"/>
          <w:sz w:val="28"/>
          <w:szCs w:val="28"/>
        </w:rPr>
        <w:t xml:space="preserve">человек. Срок реализации программы </w:t>
      </w:r>
      <w:r>
        <w:rPr>
          <w:rFonts w:ascii="Times New Roman" w:eastAsia="Times New Roman" w:hAnsi="Times New Roman" w:cs="Times New Roman"/>
          <w:sz w:val="28"/>
          <w:szCs w:val="28"/>
        </w:rPr>
        <w:t>3</w:t>
      </w:r>
      <w:r w:rsidRPr="00180D98">
        <w:rPr>
          <w:rFonts w:ascii="Times New Roman" w:eastAsia="Times New Roman" w:hAnsi="Times New Roman" w:cs="Times New Roman"/>
          <w:sz w:val="28"/>
          <w:szCs w:val="28"/>
        </w:rPr>
        <w:t xml:space="preserve"> года.</w:t>
      </w:r>
      <w:r w:rsidR="00112882">
        <w:rPr>
          <w:rFonts w:ascii="Times New Roman" w:eastAsia="Times New Roman" w:hAnsi="Times New Roman" w:cs="Times New Roman"/>
          <w:sz w:val="28"/>
          <w:szCs w:val="28"/>
        </w:rPr>
        <w:t xml:space="preserve"> </w:t>
      </w:r>
    </w:p>
    <w:p w:rsidR="00983F2A" w:rsidRDefault="009431C4" w:rsidP="00CF3C43">
      <w:pPr>
        <w:shd w:val="clear" w:color="auto" w:fill="FFFFFF"/>
        <w:spacing w:before="240" w:line="360" w:lineRule="auto"/>
        <w:ind w:firstLine="58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вариативна и может изменя</w:t>
      </w:r>
      <w:r w:rsidR="00983F2A">
        <w:rPr>
          <w:rFonts w:ascii="Times New Roman" w:eastAsia="Times New Roman" w:hAnsi="Times New Roman" w:cs="Times New Roman"/>
          <w:sz w:val="28"/>
          <w:szCs w:val="28"/>
        </w:rPr>
        <w:t>ться.</w:t>
      </w:r>
    </w:p>
    <w:p w:rsidR="00CD50BA" w:rsidRPr="00CD50BA" w:rsidRDefault="00CD50BA" w:rsidP="00983F2A">
      <w:pPr>
        <w:shd w:val="clear" w:color="auto" w:fill="FFFFFF"/>
        <w:spacing w:before="240" w:line="360" w:lineRule="auto"/>
        <w:ind w:firstLine="583"/>
        <w:contextualSpacing/>
        <w:jc w:val="center"/>
        <w:rPr>
          <w:rFonts w:ascii="Times New Roman" w:eastAsia="Times New Roman" w:hAnsi="Times New Roman" w:cs="Times New Roman"/>
          <w:b/>
          <w:sz w:val="28"/>
          <w:szCs w:val="28"/>
        </w:rPr>
      </w:pPr>
      <w:r w:rsidRPr="00CD50BA">
        <w:rPr>
          <w:rFonts w:ascii="Times New Roman" w:eastAsia="Times New Roman" w:hAnsi="Times New Roman" w:cs="Times New Roman"/>
          <w:b/>
          <w:sz w:val="28"/>
          <w:szCs w:val="28"/>
        </w:rPr>
        <w:t>Цель программы:</w:t>
      </w:r>
    </w:p>
    <w:p w:rsidR="00CD50BA" w:rsidRDefault="00CD50BA" w:rsidP="00CF3C43">
      <w:pPr>
        <w:pStyle w:val="11"/>
        <w:shd w:val="clear" w:color="auto" w:fill="auto"/>
        <w:spacing w:after="0"/>
        <w:ind w:left="283" w:firstLine="300"/>
      </w:pPr>
      <w:r>
        <w:rPr>
          <w:b/>
          <w:bCs/>
          <w:i/>
          <w:iCs/>
        </w:rPr>
        <w:t>Цель программы:</w:t>
      </w:r>
      <w:r>
        <w:t xml:space="preserve"> </w:t>
      </w:r>
      <w:r w:rsidR="009C16D4">
        <w:rPr>
          <w:shd w:val="clear" w:color="auto" w:fill="FFFFFF"/>
        </w:rPr>
        <w:t>Развитие художественно-творческих способностей детей школьного возраста</w:t>
      </w:r>
      <w:r>
        <w:t xml:space="preserve">, творческой самореализации </w:t>
      </w:r>
      <w:r w:rsidR="00983F2A">
        <w:t>посредством дизайна</w:t>
      </w:r>
      <w:r>
        <w:t xml:space="preserve"> - деятельности.</w:t>
      </w:r>
    </w:p>
    <w:p w:rsidR="00CD50BA" w:rsidRPr="005666E6" w:rsidRDefault="00CD50BA" w:rsidP="00C52C6B">
      <w:pPr>
        <w:pStyle w:val="11"/>
        <w:shd w:val="clear" w:color="auto" w:fill="auto"/>
        <w:spacing w:after="0"/>
        <w:ind w:left="283" w:firstLine="300"/>
        <w:jc w:val="left"/>
        <w:rPr>
          <w:lang w:val="en-US"/>
        </w:rPr>
      </w:pPr>
      <w:r w:rsidRPr="00CD50BA">
        <w:rPr>
          <w:b/>
          <w:bCs/>
          <w:iCs/>
        </w:rPr>
        <w:t xml:space="preserve">Задачи: </w:t>
      </w:r>
    </w:p>
    <w:p w:rsidR="00CD50BA" w:rsidRDefault="00CD50BA" w:rsidP="00C52C6B">
      <w:pPr>
        <w:pStyle w:val="11"/>
        <w:shd w:val="clear" w:color="auto" w:fill="auto"/>
        <w:spacing w:after="0"/>
        <w:ind w:left="283"/>
        <w:jc w:val="left"/>
        <w:rPr>
          <w:b/>
          <w:bCs/>
          <w:i/>
        </w:rPr>
      </w:pPr>
      <w:r w:rsidRPr="00CD50BA">
        <w:rPr>
          <w:b/>
          <w:bCs/>
          <w:i/>
        </w:rPr>
        <w:t>Личностные:</w:t>
      </w:r>
    </w:p>
    <w:p w:rsidR="009C0969" w:rsidRPr="006802D0" w:rsidRDefault="00044388"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 xml:space="preserve">воспитывать </w:t>
      </w:r>
      <w:r w:rsidR="009C0969" w:rsidRPr="006802D0">
        <w:rPr>
          <w:rFonts w:ascii="Times New Roman" w:hAnsi="Times New Roman" w:cs="Times New Roman"/>
          <w:sz w:val="28"/>
          <w:szCs w:val="28"/>
        </w:rPr>
        <w:t>гражданином российского общества, уважающим историю своей Родины;</w:t>
      </w:r>
    </w:p>
    <w:p w:rsidR="009C0969" w:rsidRPr="006802D0" w:rsidRDefault="009C0969"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формировать готовность к сотрудничеству с другими людьми, дружелюбие;</w:t>
      </w:r>
    </w:p>
    <w:p w:rsidR="009C0969" w:rsidRPr="006802D0" w:rsidRDefault="00044388"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ф</w:t>
      </w:r>
      <w:r w:rsidR="009C0969" w:rsidRPr="006802D0">
        <w:rPr>
          <w:rFonts w:ascii="Times New Roman" w:hAnsi="Times New Roman" w:cs="Times New Roman"/>
          <w:sz w:val="28"/>
          <w:szCs w:val="28"/>
        </w:rPr>
        <w:t xml:space="preserve">ормировать у детей самоуважение и эмоционально-положительное отношение к себе, </w:t>
      </w:r>
    </w:p>
    <w:p w:rsidR="009C0969" w:rsidRPr="006802D0" w:rsidRDefault="00044388"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lastRenderedPageBreak/>
        <w:t>ф</w:t>
      </w:r>
      <w:r w:rsidR="009C0969" w:rsidRPr="006802D0">
        <w:rPr>
          <w:rFonts w:ascii="Times New Roman" w:hAnsi="Times New Roman" w:cs="Times New Roman"/>
          <w:sz w:val="28"/>
          <w:szCs w:val="28"/>
        </w:rPr>
        <w:t>ормировать совершенствование эмоциональной сф</w:t>
      </w:r>
      <w:r w:rsidRPr="006802D0">
        <w:rPr>
          <w:rFonts w:ascii="Times New Roman" w:hAnsi="Times New Roman" w:cs="Times New Roman"/>
          <w:sz w:val="28"/>
          <w:szCs w:val="28"/>
        </w:rPr>
        <w:t>еры (восприимчивости, чуткости);</w:t>
      </w:r>
    </w:p>
    <w:p w:rsidR="00CD50BA" w:rsidRPr="00D17461" w:rsidRDefault="00CD50BA" w:rsidP="00623500">
      <w:pPr>
        <w:pStyle w:val="af1"/>
        <w:numPr>
          <w:ilvl w:val="0"/>
          <w:numId w:val="14"/>
        </w:numPr>
        <w:spacing w:after="0" w:line="360" w:lineRule="auto"/>
        <w:jc w:val="both"/>
        <w:rPr>
          <w:rFonts w:ascii="Times New Roman" w:hAnsi="Times New Roman" w:cs="Times New Roman"/>
          <w:sz w:val="28"/>
          <w:szCs w:val="28"/>
        </w:rPr>
      </w:pPr>
      <w:r w:rsidRPr="00D17461">
        <w:rPr>
          <w:rFonts w:ascii="Times New Roman" w:hAnsi="Times New Roman" w:cs="Times New Roman"/>
          <w:sz w:val="28"/>
          <w:szCs w:val="28"/>
        </w:rPr>
        <w:t>воспитывать аккуратность, прилежание в работе, трудолюбие;</w:t>
      </w:r>
    </w:p>
    <w:p w:rsidR="00D17461" w:rsidRDefault="00D17461" w:rsidP="00623500">
      <w:pPr>
        <w:pStyle w:val="af1"/>
        <w:numPr>
          <w:ilvl w:val="0"/>
          <w:numId w:val="14"/>
        </w:numPr>
        <w:spacing w:after="0" w:line="360" w:lineRule="auto"/>
        <w:jc w:val="both"/>
        <w:rPr>
          <w:rFonts w:ascii="Times New Roman" w:hAnsi="Times New Roman" w:cs="Times New Roman"/>
          <w:sz w:val="28"/>
          <w:szCs w:val="28"/>
        </w:rPr>
      </w:pPr>
      <w:r w:rsidRPr="00A476C0">
        <w:rPr>
          <w:rFonts w:ascii="Times New Roman" w:hAnsi="Times New Roman" w:cs="Times New Roman"/>
          <w:sz w:val="28"/>
          <w:szCs w:val="28"/>
        </w:rPr>
        <w:t>формировать эстетическое восприятие к окружающей действительности;</w:t>
      </w:r>
    </w:p>
    <w:p w:rsidR="00044388" w:rsidRPr="00112882" w:rsidRDefault="00044388" w:rsidP="00044388">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формировать навыки ответственного, бережного отношения к своему здоровью.</w:t>
      </w:r>
    </w:p>
    <w:p w:rsidR="00D17461" w:rsidRDefault="00D17461" w:rsidP="00C52C6B">
      <w:pPr>
        <w:spacing w:line="360" w:lineRule="auto"/>
        <w:ind w:left="283"/>
        <w:rPr>
          <w:rFonts w:ascii="Times New Roman" w:hAnsi="Times New Roman" w:cs="Times New Roman"/>
          <w:b/>
          <w:i/>
          <w:sz w:val="28"/>
          <w:szCs w:val="28"/>
          <w:shd w:val="clear" w:color="auto" w:fill="FFFFFF"/>
        </w:rPr>
      </w:pPr>
      <w:proofErr w:type="spellStart"/>
      <w:r>
        <w:rPr>
          <w:rFonts w:ascii="Times New Roman" w:hAnsi="Times New Roman" w:cs="Times New Roman"/>
          <w:b/>
          <w:i/>
          <w:sz w:val="28"/>
          <w:szCs w:val="28"/>
          <w:shd w:val="clear" w:color="auto" w:fill="FFFFFF"/>
        </w:rPr>
        <w:t>Метапредметные</w:t>
      </w:r>
      <w:proofErr w:type="spellEnd"/>
      <w:r>
        <w:rPr>
          <w:rFonts w:ascii="Times New Roman" w:hAnsi="Times New Roman" w:cs="Times New Roman"/>
          <w:b/>
          <w:i/>
          <w:sz w:val="28"/>
          <w:szCs w:val="28"/>
          <w:shd w:val="clear" w:color="auto" w:fill="FFFFFF"/>
        </w:rPr>
        <w:t>:</w:t>
      </w:r>
    </w:p>
    <w:p w:rsidR="00072F45" w:rsidRPr="00112882" w:rsidRDefault="005666E6" w:rsidP="00072F45">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обуча</w:t>
      </w:r>
      <w:r w:rsidR="00072F45" w:rsidRPr="00112882">
        <w:rPr>
          <w:rFonts w:ascii="Times New Roman" w:hAnsi="Times New Roman" w:cs="Times New Roman"/>
          <w:sz w:val="28"/>
          <w:szCs w:val="28"/>
        </w:rPr>
        <w:t>ть создавать различные изделия из доступных материалов по собственному замыслу;</w:t>
      </w:r>
    </w:p>
    <w:p w:rsidR="00072F45" w:rsidRPr="00112882" w:rsidRDefault="005666E6" w:rsidP="00072F45">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обуча</w:t>
      </w:r>
      <w:r w:rsidR="00072F45" w:rsidRPr="00112882">
        <w:rPr>
          <w:rFonts w:ascii="Times New Roman" w:hAnsi="Times New Roman" w:cs="Times New Roman"/>
          <w:sz w:val="28"/>
          <w:szCs w:val="28"/>
        </w:rPr>
        <w:t>ть правилам подбора материала в соответствии с художественным образом;</w:t>
      </w:r>
    </w:p>
    <w:p w:rsidR="00CD50BA" w:rsidRPr="00072F45" w:rsidRDefault="00072F45" w:rsidP="00072F45">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обуч</w:t>
      </w:r>
      <w:r w:rsidR="005666E6">
        <w:rPr>
          <w:rFonts w:ascii="Times New Roman" w:hAnsi="Times New Roman" w:cs="Times New Roman"/>
          <w:sz w:val="28"/>
          <w:szCs w:val="28"/>
        </w:rPr>
        <w:t>а</w:t>
      </w:r>
      <w:r w:rsidRPr="00112882">
        <w:rPr>
          <w:rFonts w:ascii="Times New Roman" w:hAnsi="Times New Roman" w:cs="Times New Roman"/>
          <w:sz w:val="28"/>
          <w:szCs w:val="28"/>
        </w:rPr>
        <w:t>ть правилам безопасного пользования инструментарием.</w:t>
      </w:r>
    </w:p>
    <w:p w:rsidR="00044388" w:rsidRPr="00112882" w:rsidRDefault="00044388" w:rsidP="00044388">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создавать положительный эмоциональный настрой для снятия психоэмоционального напряжения</w:t>
      </w:r>
      <w:r w:rsidR="00072F45">
        <w:rPr>
          <w:rFonts w:ascii="Times New Roman" w:hAnsi="Times New Roman" w:cs="Times New Roman"/>
          <w:sz w:val="28"/>
          <w:szCs w:val="28"/>
        </w:rPr>
        <w:t>;</w:t>
      </w:r>
    </w:p>
    <w:p w:rsidR="00044388" w:rsidRPr="00112882" w:rsidRDefault="00044388" w:rsidP="00044388">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формировать потребность ведения безопасного, здорового образа жизни;</w:t>
      </w:r>
    </w:p>
    <w:p w:rsidR="00D17461" w:rsidRDefault="00D17461" w:rsidP="00C52C6B">
      <w:pPr>
        <w:pStyle w:val="11"/>
        <w:shd w:val="clear" w:color="auto" w:fill="auto"/>
        <w:spacing w:after="200" w:line="240" w:lineRule="auto"/>
        <w:ind w:left="1003" w:hanging="340"/>
        <w:jc w:val="left"/>
        <w:rPr>
          <w:b/>
          <w:i/>
        </w:rPr>
      </w:pPr>
      <w:r w:rsidRPr="00D17461">
        <w:rPr>
          <w:b/>
          <w:i/>
        </w:rPr>
        <w:t>Предметные</w:t>
      </w:r>
    </w:p>
    <w:p w:rsidR="00D17461" w:rsidRDefault="00D17461"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сформировать практические умения и навыки в самостоятельном художественном творчестве;</w:t>
      </w:r>
    </w:p>
    <w:p w:rsidR="00072F45" w:rsidRPr="00112882" w:rsidRDefault="000C67CA" w:rsidP="00072F45">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w:t>
      </w:r>
      <w:r w:rsidR="00072F45" w:rsidRPr="00112882">
        <w:rPr>
          <w:rFonts w:ascii="Times New Roman" w:hAnsi="Times New Roman" w:cs="Times New Roman"/>
          <w:sz w:val="28"/>
          <w:szCs w:val="28"/>
        </w:rPr>
        <w:t>уч</w:t>
      </w:r>
      <w:r>
        <w:rPr>
          <w:rFonts w:ascii="Times New Roman" w:hAnsi="Times New Roman" w:cs="Times New Roman"/>
          <w:sz w:val="28"/>
          <w:szCs w:val="28"/>
        </w:rPr>
        <w:t>а</w:t>
      </w:r>
      <w:r w:rsidR="00072F45" w:rsidRPr="00112882">
        <w:rPr>
          <w:rFonts w:ascii="Times New Roman" w:hAnsi="Times New Roman" w:cs="Times New Roman"/>
          <w:sz w:val="28"/>
          <w:szCs w:val="28"/>
        </w:rPr>
        <w:t>ть приёмам изготовления и декорирования изделий;</w:t>
      </w:r>
    </w:p>
    <w:p w:rsidR="00072F45" w:rsidRPr="00112882" w:rsidRDefault="00072F45" w:rsidP="00072F45">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познакомить с основными законами композиции;</w:t>
      </w:r>
    </w:p>
    <w:p w:rsidR="00072F45" w:rsidRDefault="00BF1F18" w:rsidP="00072F45">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обучать</w:t>
      </w:r>
      <w:r w:rsidR="00072F45" w:rsidRPr="00112882">
        <w:rPr>
          <w:rFonts w:ascii="Times New Roman" w:hAnsi="Times New Roman" w:cs="Times New Roman"/>
          <w:sz w:val="28"/>
          <w:szCs w:val="28"/>
        </w:rPr>
        <w:t xml:space="preserve"> пользоваться законами </w:t>
      </w:r>
      <w:proofErr w:type="spellStart"/>
      <w:r w:rsidR="00072F45" w:rsidRPr="00112882">
        <w:rPr>
          <w:rFonts w:ascii="Times New Roman" w:hAnsi="Times New Roman" w:cs="Times New Roman"/>
          <w:sz w:val="28"/>
          <w:szCs w:val="28"/>
        </w:rPr>
        <w:t>цветоведения</w:t>
      </w:r>
      <w:proofErr w:type="spellEnd"/>
      <w:r w:rsidR="00072F45" w:rsidRPr="00112882">
        <w:rPr>
          <w:rFonts w:ascii="Times New Roman" w:hAnsi="Times New Roman" w:cs="Times New Roman"/>
          <w:sz w:val="28"/>
          <w:szCs w:val="28"/>
        </w:rPr>
        <w:t>;</w:t>
      </w:r>
    </w:p>
    <w:p w:rsidR="00072F45" w:rsidRDefault="00072F45" w:rsidP="00072F45">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формировать практические навыки работы в различных видах дизайна и изобразительного творчества.</w:t>
      </w:r>
      <w:r w:rsidRPr="00072F45">
        <w:rPr>
          <w:rFonts w:ascii="Times New Roman" w:hAnsi="Times New Roman" w:cs="Times New Roman"/>
          <w:sz w:val="28"/>
          <w:szCs w:val="28"/>
        </w:rPr>
        <w:t xml:space="preserve"> </w:t>
      </w:r>
    </w:p>
    <w:p w:rsidR="00D17461" w:rsidRPr="00D17461" w:rsidRDefault="00D17461" w:rsidP="00CF26EA">
      <w:pPr>
        <w:pStyle w:val="af1"/>
        <w:spacing w:after="0" w:line="360" w:lineRule="auto"/>
        <w:ind w:left="66"/>
        <w:rPr>
          <w:rFonts w:ascii="Times New Roman" w:hAnsi="Times New Roman" w:cs="Times New Roman"/>
          <w:i/>
          <w:sz w:val="28"/>
          <w:szCs w:val="28"/>
          <w:shd w:val="clear" w:color="auto" w:fill="FFFFFF"/>
        </w:rPr>
      </w:pPr>
      <w:r w:rsidRPr="00D17461">
        <w:rPr>
          <w:rFonts w:ascii="Times New Roman" w:hAnsi="Times New Roman" w:cs="Times New Roman"/>
          <w:i/>
          <w:sz w:val="28"/>
          <w:szCs w:val="28"/>
          <w:shd w:val="clear" w:color="auto" w:fill="FFFFFF"/>
        </w:rPr>
        <w:t>Критериями выбора способов осуществления поставленных задач являются:</w:t>
      </w:r>
    </w:p>
    <w:p w:rsidR="00CD50BA" w:rsidRPr="00112882" w:rsidRDefault="00CD50BA"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предоставление ребёнку свободы в выборе деятельности, выборе тем, выборе способов работы;</w:t>
      </w:r>
    </w:p>
    <w:p w:rsidR="00CD50BA" w:rsidRPr="00112882" w:rsidRDefault="00CD50BA"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система постоянно усложняющихся заданий с разными вариантами сложности, что обеспечивает овладение приёмами творческой работы всеми детьми;</w:t>
      </w:r>
    </w:p>
    <w:p w:rsidR="00CD50BA" w:rsidRPr="00112882" w:rsidRDefault="00CD50BA"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lastRenderedPageBreak/>
        <w:t>исполнительский и творческий компонент</w:t>
      </w:r>
      <w:r w:rsidR="00CF4E3C">
        <w:rPr>
          <w:rFonts w:ascii="Times New Roman" w:hAnsi="Times New Roman" w:cs="Times New Roman"/>
          <w:sz w:val="28"/>
          <w:szCs w:val="28"/>
        </w:rPr>
        <w:t xml:space="preserve"> в каждом задании</w:t>
      </w:r>
      <w:r w:rsidRPr="00112882">
        <w:rPr>
          <w:rFonts w:ascii="Times New Roman" w:hAnsi="Times New Roman" w:cs="Times New Roman"/>
          <w:sz w:val="28"/>
          <w:szCs w:val="28"/>
        </w:rPr>
        <w:t>;</w:t>
      </w:r>
    </w:p>
    <w:p w:rsidR="00CD50BA" w:rsidRPr="00112882" w:rsidRDefault="00CD50BA"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создание ситуации успеха, чувства удовлетворения от процесса деятельности;</w:t>
      </w:r>
    </w:p>
    <w:p w:rsidR="005E7254" w:rsidRDefault="00CD50BA"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значимость объектов творчества обучающихся для них самих и для общества.</w:t>
      </w:r>
    </w:p>
    <w:p w:rsidR="00072F45" w:rsidRPr="00112882" w:rsidRDefault="00CF4E3C" w:rsidP="00072F45">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Разнообразные приёмы </w:t>
      </w:r>
      <w:r w:rsidR="00072F45" w:rsidRPr="00112882">
        <w:rPr>
          <w:rFonts w:ascii="Times New Roman" w:hAnsi="Times New Roman" w:cs="Times New Roman"/>
          <w:sz w:val="28"/>
          <w:szCs w:val="28"/>
        </w:rPr>
        <w:t>изготовления и декорирования изделий;</w:t>
      </w:r>
    </w:p>
    <w:p w:rsidR="00072F45" w:rsidRPr="00112882" w:rsidRDefault="00CF4E3C" w:rsidP="00072F45">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знакомство</w:t>
      </w:r>
      <w:r w:rsidR="00072F45" w:rsidRPr="00112882">
        <w:rPr>
          <w:rFonts w:ascii="Times New Roman" w:hAnsi="Times New Roman" w:cs="Times New Roman"/>
          <w:sz w:val="28"/>
          <w:szCs w:val="28"/>
        </w:rPr>
        <w:t xml:space="preserve"> с основными законами композиции;</w:t>
      </w:r>
    </w:p>
    <w:p w:rsidR="00072F45" w:rsidRDefault="00CF4E3C" w:rsidP="00072F45">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w:t>
      </w:r>
      <w:r w:rsidR="00072F45" w:rsidRPr="00112882">
        <w:rPr>
          <w:rFonts w:ascii="Times New Roman" w:hAnsi="Times New Roman" w:cs="Times New Roman"/>
          <w:sz w:val="28"/>
          <w:szCs w:val="28"/>
        </w:rPr>
        <w:t>пользова</w:t>
      </w:r>
      <w:r>
        <w:rPr>
          <w:rFonts w:ascii="Times New Roman" w:hAnsi="Times New Roman" w:cs="Times New Roman"/>
          <w:sz w:val="28"/>
          <w:szCs w:val="28"/>
        </w:rPr>
        <w:t>ние</w:t>
      </w:r>
      <w:r w:rsidR="00072F45" w:rsidRPr="00112882">
        <w:rPr>
          <w:rFonts w:ascii="Times New Roman" w:hAnsi="Times New Roman" w:cs="Times New Roman"/>
          <w:sz w:val="28"/>
          <w:szCs w:val="28"/>
        </w:rPr>
        <w:t xml:space="preserve"> закон</w:t>
      </w:r>
      <w:r>
        <w:rPr>
          <w:rFonts w:ascii="Times New Roman" w:hAnsi="Times New Roman" w:cs="Times New Roman"/>
          <w:sz w:val="28"/>
          <w:szCs w:val="28"/>
        </w:rPr>
        <w:t>ов</w:t>
      </w:r>
      <w:r w:rsidR="00072F45" w:rsidRPr="00112882">
        <w:rPr>
          <w:rFonts w:ascii="Times New Roman" w:hAnsi="Times New Roman" w:cs="Times New Roman"/>
          <w:sz w:val="28"/>
          <w:szCs w:val="28"/>
        </w:rPr>
        <w:t xml:space="preserve"> </w:t>
      </w:r>
      <w:proofErr w:type="spellStart"/>
      <w:r w:rsidR="00072F45" w:rsidRPr="00112882">
        <w:rPr>
          <w:rFonts w:ascii="Times New Roman" w:hAnsi="Times New Roman" w:cs="Times New Roman"/>
          <w:sz w:val="28"/>
          <w:szCs w:val="28"/>
        </w:rPr>
        <w:t>цветоведения</w:t>
      </w:r>
      <w:proofErr w:type="spellEnd"/>
      <w:r w:rsidR="00072F45" w:rsidRPr="00112882">
        <w:rPr>
          <w:rFonts w:ascii="Times New Roman" w:hAnsi="Times New Roman" w:cs="Times New Roman"/>
          <w:sz w:val="28"/>
          <w:szCs w:val="28"/>
        </w:rPr>
        <w:t>;</w:t>
      </w:r>
    </w:p>
    <w:p w:rsidR="00EA4E8E" w:rsidRDefault="00EA4E8E" w:rsidP="00EA4E8E">
      <w:pPr>
        <w:pStyle w:val="af1"/>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Программа вариативна, так как варианты моделирования чувствительны к сбоям. В него входят подготовка к конкурсам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дистанционные занятия, экскурсионные часы, которые можно использовать как учебные. </w:t>
      </w:r>
    </w:p>
    <w:p w:rsidR="00A94768" w:rsidRDefault="00983F2A" w:rsidP="009345A6">
      <w:pPr>
        <w:pStyle w:val="11"/>
        <w:spacing w:before="100" w:beforeAutospacing="1" w:after="0"/>
        <w:jc w:val="center"/>
        <w:rPr>
          <w:b/>
          <w:bCs/>
        </w:rPr>
      </w:pPr>
      <w:r>
        <w:rPr>
          <w:b/>
          <w:bCs/>
        </w:rPr>
        <w:t xml:space="preserve">1.2. </w:t>
      </w:r>
      <w:r w:rsidR="00B344DF" w:rsidRPr="005E7254">
        <w:rPr>
          <w:b/>
          <w:bCs/>
        </w:rPr>
        <w:t>Учебн</w:t>
      </w:r>
      <w:r>
        <w:rPr>
          <w:b/>
          <w:bCs/>
        </w:rPr>
        <w:t>ый</w:t>
      </w:r>
      <w:r w:rsidR="00B344DF" w:rsidRPr="005E7254">
        <w:rPr>
          <w:b/>
          <w:bCs/>
        </w:rPr>
        <w:t xml:space="preserve"> план</w:t>
      </w:r>
    </w:p>
    <w:tbl>
      <w:tblPr>
        <w:tblOverlap w:val="neve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04"/>
        <w:gridCol w:w="3119"/>
        <w:gridCol w:w="851"/>
        <w:gridCol w:w="850"/>
        <w:gridCol w:w="709"/>
        <w:gridCol w:w="850"/>
        <w:gridCol w:w="709"/>
        <w:gridCol w:w="709"/>
        <w:gridCol w:w="975"/>
        <w:gridCol w:w="17"/>
        <w:gridCol w:w="1278"/>
      </w:tblGrid>
      <w:tr w:rsidR="002A78E5" w:rsidRPr="000A2BCA" w:rsidTr="000A2BCA">
        <w:trPr>
          <w:cantSplit/>
          <w:trHeight w:hRule="exact" w:val="690"/>
          <w:jc w:val="center"/>
        </w:trPr>
        <w:tc>
          <w:tcPr>
            <w:tcW w:w="704" w:type="dxa"/>
            <w:vMerge w:val="restart"/>
            <w:shd w:val="clear" w:color="auto" w:fill="FFFFFF"/>
          </w:tcPr>
          <w:p w:rsidR="002A78E5" w:rsidRPr="000A2BCA" w:rsidRDefault="002A78E5" w:rsidP="000A2BCA">
            <w:pPr>
              <w:jc w:val="center"/>
              <w:rPr>
                <w:rFonts w:ascii="Times New Roman" w:hAnsi="Times New Roman" w:cs="Times New Roman"/>
              </w:rPr>
            </w:pPr>
          </w:p>
        </w:tc>
        <w:tc>
          <w:tcPr>
            <w:tcW w:w="3119" w:type="dxa"/>
            <w:vMerge w:val="restart"/>
            <w:shd w:val="clear" w:color="auto" w:fill="FFFFFF"/>
          </w:tcPr>
          <w:p w:rsidR="002A78E5" w:rsidRPr="000A2BCA" w:rsidRDefault="002A78E5" w:rsidP="000A2BCA">
            <w:pPr>
              <w:jc w:val="center"/>
              <w:rPr>
                <w:rFonts w:ascii="Times New Roman" w:hAnsi="Times New Roman" w:cs="Times New Roman"/>
              </w:rPr>
            </w:pPr>
            <w:r w:rsidRPr="000A2BCA">
              <w:rPr>
                <w:rFonts w:ascii="Times New Roman" w:hAnsi="Times New Roman" w:cs="Times New Roman"/>
              </w:rPr>
              <w:t>Разделы</w:t>
            </w:r>
          </w:p>
        </w:tc>
        <w:tc>
          <w:tcPr>
            <w:tcW w:w="851" w:type="dxa"/>
            <w:shd w:val="clear" w:color="auto" w:fill="FFFFFF"/>
          </w:tcPr>
          <w:p w:rsidR="002A78E5" w:rsidRPr="000A2BCA" w:rsidRDefault="002A78E5" w:rsidP="000A2BCA">
            <w:pPr>
              <w:jc w:val="center"/>
              <w:rPr>
                <w:rFonts w:ascii="Times New Roman" w:hAnsi="Times New Roman" w:cs="Times New Roman"/>
              </w:rPr>
            </w:pPr>
            <w:proofErr w:type="spellStart"/>
            <w:proofErr w:type="gramStart"/>
            <w:r w:rsidRPr="000A2BCA">
              <w:rPr>
                <w:rFonts w:ascii="Times New Roman" w:hAnsi="Times New Roman" w:cs="Times New Roman"/>
              </w:rPr>
              <w:t>Старто-вый</w:t>
            </w:r>
            <w:proofErr w:type="spellEnd"/>
            <w:proofErr w:type="gramEnd"/>
          </w:p>
        </w:tc>
        <w:tc>
          <w:tcPr>
            <w:tcW w:w="1559" w:type="dxa"/>
            <w:gridSpan w:val="2"/>
            <w:shd w:val="clear" w:color="auto" w:fill="FFFFFF"/>
          </w:tcPr>
          <w:p w:rsidR="002A78E5" w:rsidRPr="000A2BCA" w:rsidRDefault="002A78E5" w:rsidP="000A2BCA">
            <w:pPr>
              <w:jc w:val="center"/>
              <w:rPr>
                <w:rFonts w:ascii="Times New Roman" w:hAnsi="Times New Roman" w:cs="Times New Roman"/>
              </w:rPr>
            </w:pPr>
            <w:r w:rsidRPr="000A2BCA">
              <w:rPr>
                <w:rFonts w:ascii="Times New Roman" w:hAnsi="Times New Roman" w:cs="Times New Roman"/>
              </w:rPr>
              <w:t>Базовый</w:t>
            </w:r>
          </w:p>
          <w:p w:rsidR="002A78E5" w:rsidRPr="000A2BCA" w:rsidRDefault="002A78E5" w:rsidP="000A2BCA">
            <w:pPr>
              <w:jc w:val="center"/>
              <w:rPr>
                <w:rFonts w:ascii="Times New Roman" w:hAnsi="Times New Roman" w:cs="Times New Roman"/>
              </w:rPr>
            </w:pPr>
            <w:r w:rsidRPr="000A2BCA">
              <w:rPr>
                <w:rFonts w:ascii="Times New Roman" w:hAnsi="Times New Roman" w:cs="Times New Roman"/>
              </w:rPr>
              <w:t>уровень</w:t>
            </w:r>
          </w:p>
        </w:tc>
        <w:tc>
          <w:tcPr>
            <w:tcW w:w="850" w:type="dxa"/>
          </w:tcPr>
          <w:p w:rsidR="002A78E5" w:rsidRPr="000A2BCA" w:rsidRDefault="002A78E5" w:rsidP="000A2BCA">
            <w:pPr>
              <w:jc w:val="center"/>
              <w:rPr>
                <w:rFonts w:ascii="Times New Roman" w:hAnsi="Times New Roman" w:cs="Times New Roman"/>
              </w:rPr>
            </w:pPr>
            <w:proofErr w:type="spellStart"/>
            <w:proofErr w:type="gramStart"/>
            <w:r w:rsidRPr="000A2BCA">
              <w:rPr>
                <w:rFonts w:ascii="Times New Roman" w:hAnsi="Times New Roman" w:cs="Times New Roman"/>
              </w:rPr>
              <w:t>Старто-вый</w:t>
            </w:r>
            <w:proofErr w:type="spellEnd"/>
            <w:proofErr w:type="gramEnd"/>
          </w:p>
        </w:tc>
        <w:tc>
          <w:tcPr>
            <w:tcW w:w="1418" w:type="dxa"/>
            <w:gridSpan w:val="2"/>
          </w:tcPr>
          <w:p w:rsidR="002A78E5" w:rsidRPr="000A2BCA" w:rsidRDefault="002A78E5" w:rsidP="000A2BCA">
            <w:pPr>
              <w:jc w:val="center"/>
              <w:rPr>
                <w:rFonts w:ascii="Times New Roman" w:hAnsi="Times New Roman" w:cs="Times New Roman"/>
              </w:rPr>
            </w:pPr>
            <w:r w:rsidRPr="000A2BCA">
              <w:rPr>
                <w:rFonts w:ascii="Times New Roman" w:hAnsi="Times New Roman" w:cs="Times New Roman"/>
              </w:rPr>
              <w:t>Базовый</w:t>
            </w:r>
          </w:p>
          <w:p w:rsidR="002A78E5" w:rsidRPr="000A2BCA" w:rsidRDefault="002A78E5" w:rsidP="000A2BCA">
            <w:pPr>
              <w:jc w:val="center"/>
              <w:rPr>
                <w:rFonts w:ascii="Times New Roman" w:hAnsi="Times New Roman" w:cs="Times New Roman"/>
              </w:rPr>
            </w:pPr>
            <w:r w:rsidRPr="000A2BCA">
              <w:rPr>
                <w:rFonts w:ascii="Times New Roman" w:hAnsi="Times New Roman" w:cs="Times New Roman"/>
              </w:rPr>
              <w:t>уровень</w:t>
            </w:r>
          </w:p>
        </w:tc>
        <w:tc>
          <w:tcPr>
            <w:tcW w:w="2270" w:type="dxa"/>
            <w:gridSpan w:val="3"/>
          </w:tcPr>
          <w:p w:rsidR="002A78E5" w:rsidRPr="000A2BCA" w:rsidRDefault="000C6804" w:rsidP="000A2BCA">
            <w:pPr>
              <w:jc w:val="center"/>
              <w:rPr>
                <w:rFonts w:ascii="Times New Roman" w:hAnsi="Times New Roman" w:cs="Times New Roman"/>
              </w:rPr>
            </w:pPr>
            <w:r>
              <w:rPr>
                <w:rFonts w:ascii="Times New Roman" w:hAnsi="Times New Roman" w:cs="Times New Roman"/>
              </w:rPr>
              <w:t>Дистанционное обучение</w:t>
            </w:r>
          </w:p>
        </w:tc>
      </w:tr>
      <w:tr w:rsidR="000C6804" w:rsidRPr="002A78E5" w:rsidTr="000C6804">
        <w:trPr>
          <w:cantSplit/>
          <w:trHeight w:hRule="exact" w:val="620"/>
          <w:jc w:val="center"/>
        </w:trPr>
        <w:tc>
          <w:tcPr>
            <w:tcW w:w="704" w:type="dxa"/>
            <w:vMerge/>
            <w:shd w:val="clear" w:color="auto" w:fill="FFFFFF"/>
          </w:tcPr>
          <w:p w:rsidR="000C6804" w:rsidRPr="002A78E5" w:rsidRDefault="000C6804" w:rsidP="002A78E5">
            <w:pPr>
              <w:rPr>
                <w:rFonts w:ascii="Times New Roman" w:hAnsi="Times New Roman" w:cs="Times New Roman"/>
              </w:rPr>
            </w:pPr>
          </w:p>
        </w:tc>
        <w:tc>
          <w:tcPr>
            <w:tcW w:w="3119" w:type="dxa"/>
            <w:vMerge/>
            <w:shd w:val="clear" w:color="auto" w:fill="FFFFFF"/>
          </w:tcPr>
          <w:p w:rsidR="000C6804" w:rsidRPr="002A78E5" w:rsidRDefault="000C6804" w:rsidP="002A78E5">
            <w:pPr>
              <w:rPr>
                <w:rFonts w:ascii="Times New Roman" w:hAnsi="Times New Roman" w:cs="Times New Roman"/>
              </w:rPr>
            </w:pPr>
          </w:p>
        </w:tc>
        <w:tc>
          <w:tcPr>
            <w:tcW w:w="851" w:type="dxa"/>
            <w:shd w:val="clear" w:color="auto" w:fill="FFFFFF"/>
            <w:vAlign w:val="center"/>
          </w:tcPr>
          <w:p w:rsidR="000C6804" w:rsidRPr="002A78E5" w:rsidRDefault="000C6804" w:rsidP="002A78E5">
            <w:pPr>
              <w:rPr>
                <w:rFonts w:ascii="Times New Roman" w:hAnsi="Times New Roman" w:cs="Times New Roman"/>
              </w:rPr>
            </w:pPr>
            <w:r w:rsidRPr="002A78E5">
              <w:rPr>
                <w:rFonts w:ascii="Times New Roman" w:hAnsi="Times New Roman" w:cs="Times New Roman"/>
              </w:rPr>
              <w:t xml:space="preserve">1 год </w:t>
            </w:r>
            <w:proofErr w:type="spellStart"/>
            <w:r w:rsidRPr="002A78E5">
              <w:rPr>
                <w:rFonts w:ascii="Times New Roman" w:hAnsi="Times New Roman" w:cs="Times New Roman"/>
              </w:rPr>
              <w:t>обуч</w:t>
            </w:r>
            <w:proofErr w:type="spellEnd"/>
            <w:r w:rsidRPr="002A78E5">
              <w:rPr>
                <w:rFonts w:ascii="Times New Roman" w:hAnsi="Times New Roman" w:cs="Times New Roman"/>
              </w:rPr>
              <w:t>.</w:t>
            </w:r>
          </w:p>
        </w:tc>
        <w:tc>
          <w:tcPr>
            <w:tcW w:w="850" w:type="dxa"/>
            <w:shd w:val="clear" w:color="auto" w:fill="FFFFFF"/>
            <w:vAlign w:val="center"/>
          </w:tcPr>
          <w:p w:rsidR="000C6804" w:rsidRPr="002A78E5" w:rsidRDefault="000C6804" w:rsidP="002A78E5">
            <w:pPr>
              <w:rPr>
                <w:rFonts w:ascii="Times New Roman" w:hAnsi="Times New Roman" w:cs="Times New Roman"/>
              </w:rPr>
            </w:pPr>
            <w:r w:rsidRPr="002A78E5">
              <w:rPr>
                <w:rFonts w:ascii="Times New Roman" w:hAnsi="Times New Roman" w:cs="Times New Roman"/>
              </w:rPr>
              <w:t>2 год обучен.</w:t>
            </w:r>
          </w:p>
        </w:tc>
        <w:tc>
          <w:tcPr>
            <w:tcW w:w="709" w:type="dxa"/>
            <w:shd w:val="clear" w:color="auto" w:fill="FFFFFF"/>
            <w:vAlign w:val="center"/>
          </w:tcPr>
          <w:p w:rsidR="000C6804" w:rsidRPr="002A78E5" w:rsidRDefault="000C6804" w:rsidP="002A78E5">
            <w:pPr>
              <w:rPr>
                <w:rFonts w:ascii="Times New Roman" w:hAnsi="Times New Roman" w:cs="Times New Roman"/>
              </w:rPr>
            </w:pPr>
            <w:r w:rsidRPr="002A78E5">
              <w:rPr>
                <w:rFonts w:ascii="Times New Roman" w:hAnsi="Times New Roman" w:cs="Times New Roman"/>
              </w:rPr>
              <w:t xml:space="preserve">2 год </w:t>
            </w:r>
            <w:proofErr w:type="spellStart"/>
            <w:r w:rsidRPr="002A78E5">
              <w:rPr>
                <w:rFonts w:ascii="Times New Roman" w:hAnsi="Times New Roman" w:cs="Times New Roman"/>
              </w:rPr>
              <w:t>обуч</w:t>
            </w:r>
            <w:proofErr w:type="spellEnd"/>
            <w:r w:rsidRPr="002A78E5">
              <w:rPr>
                <w:rFonts w:ascii="Times New Roman" w:hAnsi="Times New Roman" w:cs="Times New Roman"/>
              </w:rPr>
              <w:t>.</w:t>
            </w:r>
          </w:p>
        </w:tc>
        <w:tc>
          <w:tcPr>
            <w:tcW w:w="850" w:type="dxa"/>
            <w:vAlign w:val="center"/>
          </w:tcPr>
          <w:p w:rsidR="000C6804" w:rsidRPr="002A78E5" w:rsidRDefault="000C6804" w:rsidP="002A78E5">
            <w:pPr>
              <w:rPr>
                <w:rFonts w:ascii="Times New Roman" w:hAnsi="Times New Roman" w:cs="Times New Roman"/>
              </w:rPr>
            </w:pPr>
            <w:r w:rsidRPr="002A78E5">
              <w:rPr>
                <w:rFonts w:ascii="Times New Roman" w:hAnsi="Times New Roman" w:cs="Times New Roman"/>
              </w:rPr>
              <w:t xml:space="preserve">1 год </w:t>
            </w:r>
            <w:proofErr w:type="spellStart"/>
            <w:r w:rsidRPr="002A78E5">
              <w:rPr>
                <w:rFonts w:ascii="Times New Roman" w:hAnsi="Times New Roman" w:cs="Times New Roman"/>
              </w:rPr>
              <w:t>обуч</w:t>
            </w:r>
            <w:proofErr w:type="spellEnd"/>
            <w:r w:rsidRPr="002A78E5">
              <w:rPr>
                <w:rFonts w:ascii="Times New Roman" w:hAnsi="Times New Roman" w:cs="Times New Roman"/>
              </w:rPr>
              <w:t>.</w:t>
            </w:r>
          </w:p>
        </w:tc>
        <w:tc>
          <w:tcPr>
            <w:tcW w:w="709" w:type="dxa"/>
            <w:vAlign w:val="center"/>
          </w:tcPr>
          <w:p w:rsidR="000C6804" w:rsidRPr="002A78E5" w:rsidRDefault="000C6804" w:rsidP="002A78E5">
            <w:pPr>
              <w:rPr>
                <w:rFonts w:ascii="Times New Roman" w:hAnsi="Times New Roman" w:cs="Times New Roman"/>
              </w:rPr>
            </w:pPr>
            <w:r w:rsidRPr="002A78E5">
              <w:rPr>
                <w:rFonts w:ascii="Times New Roman" w:hAnsi="Times New Roman" w:cs="Times New Roman"/>
              </w:rPr>
              <w:t xml:space="preserve">2 год </w:t>
            </w:r>
            <w:proofErr w:type="spellStart"/>
            <w:r w:rsidRPr="002A78E5">
              <w:rPr>
                <w:rFonts w:ascii="Times New Roman" w:hAnsi="Times New Roman" w:cs="Times New Roman"/>
              </w:rPr>
              <w:t>обуч</w:t>
            </w:r>
            <w:proofErr w:type="spellEnd"/>
            <w:r w:rsidRPr="002A78E5">
              <w:rPr>
                <w:rFonts w:ascii="Times New Roman" w:hAnsi="Times New Roman" w:cs="Times New Roman"/>
              </w:rPr>
              <w:t>.</w:t>
            </w:r>
          </w:p>
        </w:tc>
        <w:tc>
          <w:tcPr>
            <w:tcW w:w="709" w:type="dxa"/>
            <w:vAlign w:val="center"/>
          </w:tcPr>
          <w:p w:rsidR="000C6804" w:rsidRPr="002A78E5" w:rsidRDefault="000C6804" w:rsidP="002A78E5">
            <w:pPr>
              <w:rPr>
                <w:rFonts w:ascii="Times New Roman" w:hAnsi="Times New Roman" w:cs="Times New Roman"/>
              </w:rPr>
            </w:pPr>
            <w:r w:rsidRPr="002A78E5">
              <w:rPr>
                <w:rFonts w:ascii="Times New Roman" w:hAnsi="Times New Roman" w:cs="Times New Roman"/>
              </w:rPr>
              <w:t xml:space="preserve">2 год </w:t>
            </w:r>
            <w:proofErr w:type="spellStart"/>
            <w:r w:rsidRPr="002A78E5">
              <w:rPr>
                <w:rFonts w:ascii="Times New Roman" w:hAnsi="Times New Roman" w:cs="Times New Roman"/>
              </w:rPr>
              <w:t>обуч</w:t>
            </w:r>
            <w:proofErr w:type="spellEnd"/>
            <w:r w:rsidRPr="002A78E5">
              <w:rPr>
                <w:rFonts w:ascii="Times New Roman" w:hAnsi="Times New Roman" w:cs="Times New Roman"/>
              </w:rPr>
              <w:t>.</w:t>
            </w:r>
          </w:p>
        </w:tc>
        <w:tc>
          <w:tcPr>
            <w:tcW w:w="975" w:type="dxa"/>
          </w:tcPr>
          <w:p w:rsidR="000C6804" w:rsidRPr="002A78E5" w:rsidRDefault="000C6804" w:rsidP="002A78E5">
            <w:pPr>
              <w:rPr>
                <w:rFonts w:ascii="Times New Roman" w:hAnsi="Times New Roman" w:cs="Times New Roman"/>
              </w:rPr>
            </w:pPr>
            <w:r w:rsidRPr="000A2BCA">
              <w:rPr>
                <w:rFonts w:ascii="Times New Roman" w:hAnsi="Times New Roman" w:cs="Times New Roman"/>
                <w:sz w:val="20"/>
                <w:szCs w:val="20"/>
              </w:rPr>
              <w:t>формы занятий</w:t>
            </w:r>
          </w:p>
        </w:tc>
        <w:tc>
          <w:tcPr>
            <w:tcW w:w="1295" w:type="dxa"/>
            <w:gridSpan w:val="2"/>
          </w:tcPr>
          <w:p w:rsidR="000C6804" w:rsidRPr="002A78E5" w:rsidRDefault="000C6804" w:rsidP="002A78E5">
            <w:pPr>
              <w:rPr>
                <w:rFonts w:ascii="Times New Roman" w:hAnsi="Times New Roman" w:cs="Times New Roman"/>
              </w:rPr>
            </w:pPr>
            <w:proofErr w:type="spellStart"/>
            <w:proofErr w:type="gramStart"/>
            <w:r w:rsidRPr="000A2BCA">
              <w:rPr>
                <w:rFonts w:ascii="Times New Roman" w:hAnsi="Times New Roman" w:cs="Times New Roman"/>
                <w:sz w:val="20"/>
                <w:szCs w:val="20"/>
              </w:rPr>
              <w:t>Образовате</w:t>
            </w:r>
            <w:r>
              <w:rPr>
                <w:rFonts w:ascii="Times New Roman" w:hAnsi="Times New Roman" w:cs="Times New Roman"/>
                <w:sz w:val="20"/>
                <w:szCs w:val="20"/>
              </w:rPr>
              <w:t>-</w:t>
            </w:r>
            <w:r w:rsidRPr="000A2BCA">
              <w:rPr>
                <w:rFonts w:ascii="Times New Roman" w:hAnsi="Times New Roman" w:cs="Times New Roman"/>
                <w:sz w:val="20"/>
                <w:szCs w:val="20"/>
              </w:rPr>
              <w:t>льные</w:t>
            </w:r>
            <w:proofErr w:type="spellEnd"/>
            <w:proofErr w:type="gramEnd"/>
            <w:r w:rsidRPr="000A2BCA">
              <w:rPr>
                <w:rFonts w:ascii="Times New Roman" w:hAnsi="Times New Roman" w:cs="Times New Roman"/>
                <w:sz w:val="20"/>
                <w:szCs w:val="20"/>
              </w:rPr>
              <w:t xml:space="preserve"> ресурсы</w:t>
            </w:r>
          </w:p>
        </w:tc>
      </w:tr>
      <w:tr w:rsidR="000A2BCA" w:rsidRPr="002A78E5" w:rsidTr="000C6804">
        <w:trPr>
          <w:cantSplit/>
          <w:trHeight w:hRule="exact" w:val="808"/>
          <w:jc w:val="center"/>
        </w:trPr>
        <w:tc>
          <w:tcPr>
            <w:tcW w:w="704" w:type="dxa"/>
            <w:shd w:val="clear" w:color="auto" w:fill="FFFFFF"/>
          </w:tcPr>
          <w:p w:rsidR="000A2BCA" w:rsidRPr="000A2BCA" w:rsidRDefault="000A2BCA" w:rsidP="000A2BCA">
            <w:pPr>
              <w:pStyle w:val="af1"/>
              <w:numPr>
                <w:ilvl w:val="0"/>
                <w:numId w:val="35"/>
              </w:numPr>
              <w:rPr>
                <w:rFonts w:ascii="Times New Roman" w:hAnsi="Times New Roman" w:cs="Times New Roman"/>
                <w:sz w:val="20"/>
                <w:szCs w:val="20"/>
              </w:rPr>
            </w:pPr>
          </w:p>
        </w:tc>
        <w:tc>
          <w:tcPr>
            <w:tcW w:w="3119" w:type="dxa"/>
            <w:shd w:val="clear" w:color="auto" w:fill="FFFFFF"/>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Вводное организационное занятие. Правила техники безопасности. Организация рабочего места.</w:t>
            </w:r>
          </w:p>
        </w:tc>
        <w:tc>
          <w:tcPr>
            <w:tcW w:w="851"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2</w:t>
            </w:r>
          </w:p>
        </w:tc>
        <w:tc>
          <w:tcPr>
            <w:tcW w:w="850"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2</w:t>
            </w:r>
          </w:p>
        </w:tc>
        <w:tc>
          <w:tcPr>
            <w:tcW w:w="709"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2</w:t>
            </w:r>
          </w:p>
        </w:tc>
        <w:tc>
          <w:tcPr>
            <w:tcW w:w="850"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Теория</w:t>
            </w:r>
          </w:p>
        </w:tc>
        <w:tc>
          <w:tcPr>
            <w:tcW w:w="709" w:type="dxa"/>
            <w:vAlign w:val="center"/>
          </w:tcPr>
          <w:p w:rsidR="000A2BCA" w:rsidRPr="002A78E5" w:rsidRDefault="000A2BCA" w:rsidP="000A2BCA">
            <w:pPr>
              <w:rPr>
                <w:rFonts w:ascii="Times New Roman" w:hAnsi="Times New Roman" w:cs="Times New Roman"/>
                <w:sz w:val="20"/>
                <w:szCs w:val="20"/>
              </w:rPr>
            </w:pPr>
            <w:proofErr w:type="spellStart"/>
            <w:r w:rsidRPr="002A78E5">
              <w:rPr>
                <w:rFonts w:ascii="Times New Roman" w:hAnsi="Times New Roman" w:cs="Times New Roman"/>
                <w:sz w:val="20"/>
                <w:szCs w:val="20"/>
              </w:rPr>
              <w:t>Практ</w:t>
            </w:r>
            <w:proofErr w:type="spellEnd"/>
            <w:r w:rsidRPr="002A78E5">
              <w:rPr>
                <w:rFonts w:ascii="Times New Roman" w:hAnsi="Times New Roman" w:cs="Times New Roman"/>
                <w:sz w:val="20"/>
                <w:szCs w:val="20"/>
              </w:rPr>
              <w:t>.</w:t>
            </w:r>
          </w:p>
        </w:tc>
        <w:tc>
          <w:tcPr>
            <w:tcW w:w="709"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Итого</w:t>
            </w:r>
          </w:p>
        </w:tc>
        <w:tc>
          <w:tcPr>
            <w:tcW w:w="992" w:type="dxa"/>
            <w:gridSpan w:val="2"/>
          </w:tcPr>
          <w:p w:rsidR="000A2BCA" w:rsidRPr="000A2BCA" w:rsidRDefault="000A2BCA" w:rsidP="000A2BCA">
            <w:pPr>
              <w:rPr>
                <w:rFonts w:ascii="Times New Roman" w:hAnsi="Times New Roman" w:cs="Times New Roman"/>
                <w:sz w:val="20"/>
                <w:szCs w:val="20"/>
              </w:rPr>
            </w:pPr>
          </w:p>
        </w:tc>
        <w:tc>
          <w:tcPr>
            <w:tcW w:w="1278" w:type="dxa"/>
          </w:tcPr>
          <w:p w:rsidR="000A2BCA" w:rsidRPr="000A2BCA" w:rsidRDefault="000A2BCA" w:rsidP="000A2BCA">
            <w:pPr>
              <w:rPr>
                <w:rFonts w:ascii="Times New Roman" w:hAnsi="Times New Roman" w:cs="Times New Roman"/>
                <w:sz w:val="20"/>
                <w:szCs w:val="20"/>
              </w:rPr>
            </w:pPr>
          </w:p>
        </w:tc>
      </w:tr>
      <w:tr w:rsidR="000A2BCA" w:rsidRPr="00CA59F1" w:rsidTr="000C6804">
        <w:trPr>
          <w:cantSplit/>
          <w:trHeight w:hRule="exact" w:val="596"/>
          <w:jc w:val="center"/>
        </w:trPr>
        <w:tc>
          <w:tcPr>
            <w:tcW w:w="704" w:type="dxa"/>
            <w:shd w:val="clear" w:color="auto" w:fill="FFFFFF"/>
          </w:tcPr>
          <w:p w:rsidR="000A2BCA" w:rsidRPr="000A2BCA" w:rsidRDefault="000A2BCA" w:rsidP="000A2BCA">
            <w:pPr>
              <w:pStyle w:val="af1"/>
              <w:numPr>
                <w:ilvl w:val="0"/>
                <w:numId w:val="35"/>
              </w:numPr>
              <w:rPr>
                <w:rFonts w:ascii="Times New Roman" w:hAnsi="Times New Roman" w:cs="Times New Roman"/>
                <w:sz w:val="20"/>
                <w:szCs w:val="20"/>
              </w:rPr>
            </w:pPr>
          </w:p>
        </w:tc>
        <w:tc>
          <w:tcPr>
            <w:tcW w:w="3119" w:type="dxa"/>
            <w:shd w:val="clear" w:color="auto" w:fill="FFFFFF"/>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Основы изобразительной грамоты</w:t>
            </w:r>
          </w:p>
        </w:tc>
        <w:tc>
          <w:tcPr>
            <w:tcW w:w="851"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26</w:t>
            </w:r>
          </w:p>
        </w:tc>
        <w:tc>
          <w:tcPr>
            <w:tcW w:w="850"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26</w:t>
            </w:r>
          </w:p>
        </w:tc>
        <w:tc>
          <w:tcPr>
            <w:tcW w:w="709"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26</w:t>
            </w:r>
          </w:p>
        </w:tc>
        <w:tc>
          <w:tcPr>
            <w:tcW w:w="850"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1</w:t>
            </w:r>
          </w:p>
        </w:tc>
        <w:tc>
          <w:tcPr>
            <w:tcW w:w="709"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1</w:t>
            </w:r>
          </w:p>
        </w:tc>
        <w:tc>
          <w:tcPr>
            <w:tcW w:w="709"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6</w:t>
            </w:r>
          </w:p>
        </w:tc>
        <w:tc>
          <w:tcPr>
            <w:tcW w:w="992" w:type="dxa"/>
            <w:gridSpan w:val="2"/>
            <w:vMerge w:val="restart"/>
          </w:tcPr>
          <w:p w:rsidR="000A2BCA" w:rsidRPr="002A78E5" w:rsidRDefault="000A2BCA" w:rsidP="000A2BCA">
            <w:pPr>
              <w:rPr>
                <w:rFonts w:ascii="Times New Roman" w:hAnsi="Times New Roman" w:cs="Times New Roman"/>
                <w:sz w:val="20"/>
                <w:szCs w:val="20"/>
              </w:rPr>
            </w:pPr>
            <w:proofErr w:type="spellStart"/>
            <w:r>
              <w:rPr>
                <w:rFonts w:ascii="Times New Roman" w:hAnsi="Times New Roman" w:cs="Times New Roman"/>
                <w:sz w:val="20"/>
                <w:szCs w:val="20"/>
              </w:rPr>
              <w:t>Презен</w:t>
            </w:r>
            <w:proofErr w:type="spellEnd"/>
            <w:r>
              <w:rPr>
                <w:rFonts w:ascii="Times New Roman" w:hAnsi="Times New Roman" w:cs="Times New Roman"/>
                <w:sz w:val="20"/>
                <w:szCs w:val="20"/>
              </w:rPr>
              <w:t>.</w:t>
            </w:r>
          </w:p>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видео ролик, тесты, кроссворды, анкеты,</w:t>
            </w:r>
          </w:p>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лекция,</w:t>
            </w:r>
          </w:p>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игра,</w:t>
            </w:r>
          </w:p>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чат – занятие</w:t>
            </w:r>
          </w:p>
          <w:p w:rsidR="000A2BCA" w:rsidRPr="002A78E5" w:rsidRDefault="000A2BCA" w:rsidP="000A2BCA">
            <w:pPr>
              <w:rPr>
                <w:rFonts w:ascii="Times New Roman" w:hAnsi="Times New Roman" w:cs="Times New Roman"/>
                <w:sz w:val="20"/>
                <w:szCs w:val="20"/>
              </w:rPr>
            </w:pPr>
            <w:proofErr w:type="spellStart"/>
            <w:proofErr w:type="gramStart"/>
            <w:r w:rsidRPr="002A78E5">
              <w:rPr>
                <w:rFonts w:ascii="Times New Roman" w:hAnsi="Times New Roman" w:cs="Times New Roman"/>
                <w:sz w:val="20"/>
                <w:szCs w:val="20"/>
              </w:rPr>
              <w:t>конфере</w:t>
            </w:r>
            <w:r>
              <w:rPr>
                <w:rFonts w:ascii="Times New Roman" w:hAnsi="Times New Roman" w:cs="Times New Roman"/>
                <w:sz w:val="20"/>
                <w:szCs w:val="20"/>
              </w:rPr>
              <w:t>-</w:t>
            </w:r>
            <w:r w:rsidRPr="002A78E5">
              <w:rPr>
                <w:rFonts w:ascii="Times New Roman" w:hAnsi="Times New Roman" w:cs="Times New Roman"/>
                <w:sz w:val="20"/>
                <w:szCs w:val="20"/>
              </w:rPr>
              <w:t>нция</w:t>
            </w:r>
            <w:proofErr w:type="spellEnd"/>
            <w:proofErr w:type="gramEnd"/>
            <w:r w:rsidRPr="002A78E5">
              <w:rPr>
                <w:rFonts w:ascii="Times New Roman" w:hAnsi="Times New Roman" w:cs="Times New Roman"/>
                <w:sz w:val="20"/>
                <w:szCs w:val="20"/>
              </w:rPr>
              <w:t>,</w:t>
            </w:r>
          </w:p>
          <w:p w:rsidR="000A2BCA" w:rsidRPr="002A78E5" w:rsidRDefault="000A2BCA" w:rsidP="000A2BCA">
            <w:pPr>
              <w:rPr>
                <w:rFonts w:ascii="Times New Roman" w:hAnsi="Times New Roman" w:cs="Times New Roman"/>
                <w:sz w:val="20"/>
                <w:szCs w:val="20"/>
              </w:rPr>
            </w:pPr>
            <w:proofErr w:type="spellStart"/>
            <w:r w:rsidRPr="002A78E5">
              <w:rPr>
                <w:rFonts w:ascii="Times New Roman" w:hAnsi="Times New Roman" w:cs="Times New Roman"/>
                <w:sz w:val="20"/>
                <w:szCs w:val="20"/>
              </w:rPr>
              <w:t>вебинар</w:t>
            </w:r>
            <w:proofErr w:type="spellEnd"/>
            <w:r w:rsidRPr="002A78E5">
              <w:rPr>
                <w:rFonts w:ascii="Times New Roman" w:hAnsi="Times New Roman" w:cs="Times New Roman"/>
                <w:sz w:val="20"/>
                <w:szCs w:val="20"/>
              </w:rPr>
              <w:t>.</w:t>
            </w:r>
          </w:p>
          <w:p w:rsidR="000A2BCA" w:rsidRPr="002A78E5" w:rsidRDefault="000A2BCA" w:rsidP="000A2BCA">
            <w:pPr>
              <w:rPr>
                <w:rFonts w:ascii="Times New Roman" w:hAnsi="Times New Roman" w:cs="Times New Roman"/>
                <w:sz w:val="20"/>
                <w:szCs w:val="20"/>
              </w:rPr>
            </w:pPr>
          </w:p>
        </w:tc>
        <w:tc>
          <w:tcPr>
            <w:tcW w:w="1278" w:type="dxa"/>
            <w:vMerge w:val="restart"/>
          </w:tcPr>
          <w:p w:rsidR="000A2BCA" w:rsidRDefault="000A2BCA" w:rsidP="000A2BCA">
            <w:pPr>
              <w:rPr>
                <w:rFonts w:ascii="Times New Roman" w:hAnsi="Times New Roman" w:cs="Times New Roman"/>
                <w:sz w:val="20"/>
                <w:szCs w:val="20"/>
              </w:rPr>
            </w:pPr>
            <w:r>
              <w:rPr>
                <w:rFonts w:ascii="Times New Roman" w:hAnsi="Times New Roman" w:cs="Times New Roman"/>
                <w:sz w:val="20"/>
                <w:szCs w:val="20"/>
              </w:rPr>
              <w:t>О</w:t>
            </w:r>
            <w:r w:rsidRPr="002A78E5">
              <w:rPr>
                <w:rFonts w:ascii="Times New Roman" w:hAnsi="Times New Roman" w:cs="Times New Roman"/>
                <w:sz w:val="20"/>
                <w:szCs w:val="20"/>
              </w:rPr>
              <w:t>бразовательные платформы, социальная сеть</w:t>
            </w:r>
            <w:r w:rsidR="00C366DA">
              <w:rPr>
                <w:rFonts w:ascii="Times New Roman" w:hAnsi="Times New Roman" w:cs="Times New Roman"/>
                <w:sz w:val="20"/>
                <w:szCs w:val="20"/>
              </w:rPr>
              <w:t xml:space="preserve"> ВК </w:t>
            </w:r>
            <w:proofErr w:type="spellStart"/>
            <w:r w:rsidR="00C366DA">
              <w:rPr>
                <w:rFonts w:ascii="Times New Roman" w:hAnsi="Times New Roman" w:cs="Times New Roman"/>
                <w:sz w:val="20"/>
                <w:szCs w:val="20"/>
              </w:rPr>
              <w:t>сферум</w:t>
            </w:r>
            <w:proofErr w:type="spellEnd"/>
            <w:r w:rsidR="00C366DA">
              <w:rPr>
                <w:rFonts w:ascii="Times New Roman" w:hAnsi="Times New Roman" w:cs="Times New Roman"/>
                <w:sz w:val="20"/>
                <w:szCs w:val="20"/>
              </w:rPr>
              <w:t>,</w:t>
            </w:r>
            <w:r w:rsidRPr="002A78E5">
              <w:rPr>
                <w:rFonts w:ascii="Times New Roman" w:hAnsi="Times New Roman" w:cs="Times New Roman"/>
                <w:sz w:val="20"/>
                <w:szCs w:val="20"/>
              </w:rPr>
              <w:t xml:space="preserve"> электронная почта, </w:t>
            </w:r>
            <w:proofErr w:type="spellStart"/>
            <w:r w:rsidRPr="002A78E5">
              <w:rPr>
                <w:rFonts w:ascii="Times New Roman" w:hAnsi="Times New Roman" w:cs="Times New Roman"/>
                <w:sz w:val="20"/>
                <w:szCs w:val="20"/>
              </w:rPr>
              <w:t>Skype</w:t>
            </w:r>
            <w:proofErr w:type="spellEnd"/>
            <w:r w:rsidRPr="002A78E5">
              <w:rPr>
                <w:rFonts w:ascii="Times New Roman" w:hAnsi="Times New Roman" w:cs="Times New Roman"/>
                <w:sz w:val="20"/>
                <w:szCs w:val="20"/>
              </w:rPr>
              <w:t xml:space="preserve">, , </w:t>
            </w:r>
            <w:proofErr w:type="spellStart"/>
            <w:r w:rsidRPr="002A78E5">
              <w:rPr>
                <w:rFonts w:ascii="Times New Roman" w:hAnsi="Times New Roman" w:cs="Times New Roman"/>
                <w:sz w:val="20"/>
                <w:szCs w:val="20"/>
              </w:rPr>
              <w:t>classroom</w:t>
            </w:r>
            <w:proofErr w:type="spellEnd"/>
          </w:p>
          <w:p w:rsidR="000A2BCA" w:rsidRPr="002A78E5" w:rsidRDefault="000A2BCA" w:rsidP="000A2BCA">
            <w:pPr>
              <w:rPr>
                <w:rFonts w:ascii="Times New Roman" w:hAnsi="Times New Roman" w:cs="Times New Roman"/>
                <w:sz w:val="20"/>
                <w:szCs w:val="20"/>
                <w:lang w:val="en-US"/>
              </w:rPr>
            </w:pPr>
            <w:r w:rsidRPr="002A78E5">
              <w:rPr>
                <w:rFonts w:ascii="Times New Roman" w:hAnsi="Times New Roman" w:cs="Times New Roman"/>
                <w:sz w:val="20"/>
                <w:szCs w:val="20"/>
                <w:lang w:val="en-US"/>
              </w:rPr>
              <w:t xml:space="preserve">, </w:t>
            </w:r>
            <w:proofErr w:type="spellStart"/>
            <w:r w:rsidRPr="002A78E5">
              <w:rPr>
                <w:rFonts w:ascii="Times New Roman" w:hAnsi="Times New Roman" w:cs="Times New Roman"/>
                <w:sz w:val="20"/>
                <w:szCs w:val="20"/>
                <w:lang w:val="en-US"/>
              </w:rPr>
              <w:t>skype</w:t>
            </w:r>
            <w:proofErr w:type="spellEnd"/>
            <w:r w:rsidRPr="002A78E5">
              <w:rPr>
                <w:rFonts w:ascii="Times New Roman" w:hAnsi="Times New Roman" w:cs="Times New Roman"/>
                <w:sz w:val="20"/>
                <w:szCs w:val="20"/>
                <w:lang w:val="en-US"/>
              </w:rPr>
              <w:t xml:space="preserve">, zoom, </w:t>
            </w:r>
            <w:proofErr w:type="spellStart"/>
            <w:r w:rsidRPr="002A78E5">
              <w:rPr>
                <w:rFonts w:ascii="Times New Roman" w:hAnsi="Times New Roman" w:cs="Times New Roman"/>
                <w:sz w:val="20"/>
                <w:szCs w:val="20"/>
                <w:lang w:val="en-US"/>
              </w:rPr>
              <w:t>teams.microsoft</w:t>
            </w:r>
            <w:proofErr w:type="spellEnd"/>
            <w:r w:rsidRPr="002A78E5">
              <w:rPr>
                <w:rFonts w:ascii="Times New Roman" w:hAnsi="Times New Roman" w:cs="Times New Roman"/>
                <w:sz w:val="20"/>
                <w:szCs w:val="20"/>
                <w:lang w:val="en-US"/>
              </w:rPr>
              <w:t>, discord, «</w:t>
            </w:r>
            <w:r>
              <w:rPr>
                <w:rFonts w:ascii="Times New Roman" w:hAnsi="Times New Roman" w:cs="Times New Roman"/>
                <w:sz w:val="20"/>
                <w:szCs w:val="20"/>
              </w:rPr>
              <w:t>РЭШ</w:t>
            </w:r>
            <w:r w:rsidRPr="002A78E5">
              <w:rPr>
                <w:rFonts w:ascii="Times New Roman" w:hAnsi="Times New Roman" w:cs="Times New Roman"/>
                <w:sz w:val="20"/>
                <w:szCs w:val="20"/>
                <w:lang w:val="en-US"/>
              </w:rPr>
              <w:t>», https://resh.edu.ru</w:t>
            </w:r>
          </w:p>
        </w:tc>
      </w:tr>
      <w:tr w:rsidR="000A2BCA" w:rsidRPr="002A78E5" w:rsidTr="000C6804">
        <w:trPr>
          <w:cantSplit/>
          <w:trHeight w:hRule="exact" w:val="455"/>
          <w:jc w:val="center"/>
        </w:trPr>
        <w:tc>
          <w:tcPr>
            <w:tcW w:w="704" w:type="dxa"/>
            <w:shd w:val="clear" w:color="auto" w:fill="FFFFFF"/>
          </w:tcPr>
          <w:p w:rsidR="000A2BCA" w:rsidRPr="000A2BCA" w:rsidRDefault="000A2BCA" w:rsidP="000A2BCA">
            <w:pPr>
              <w:pStyle w:val="af1"/>
              <w:numPr>
                <w:ilvl w:val="0"/>
                <w:numId w:val="35"/>
              </w:numPr>
              <w:rPr>
                <w:rFonts w:ascii="Times New Roman" w:hAnsi="Times New Roman" w:cs="Times New Roman"/>
                <w:sz w:val="20"/>
                <w:szCs w:val="20"/>
                <w:lang w:val="en-US"/>
              </w:rPr>
            </w:pPr>
          </w:p>
        </w:tc>
        <w:tc>
          <w:tcPr>
            <w:tcW w:w="3119" w:type="dxa"/>
            <w:shd w:val="clear" w:color="auto" w:fill="FFFFFF"/>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Декоративно-прикладное творчество</w:t>
            </w:r>
          </w:p>
        </w:tc>
        <w:tc>
          <w:tcPr>
            <w:tcW w:w="851"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26</w:t>
            </w:r>
          </w:p>
        </w:tc>
        <w:tc>
          <w:tcPr>
            <w:tcW w:w="850"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26</w:t>
            </w:r>
          </w:p>
        </w:tc>
        <w:tc>
          <w:tcPr>
            <w:tcW w:w="709"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26</w:t>
            </w:r>
          </w:p>
        </w:tc>
        <w:tc>
          <w:tcPr>
            <w:tcW w:w="850"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18</w:t>
            </w:r>
          </w:p>
        </w:tc>
        <w:tc>
          <w:tcPr>
            <w:tcW w:w="709"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60</w:t>
            </w:r>
          </w:p>
        </w:tc>
        <w:tc>
          <w:tcPr>
            <w:tcW w:w="709"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78</w:t>
            </w:r>
          </w:p>
        </w:tc>
        <w:tc>
          <w:tcPr>
            <w:tcW w:w="992" w:type="dxa"/>
            <w:gridSpan w:val="2"/>
            <w:vMerge/>
          </w:tcPr>
          <w:p w:rsidR="000A2BCA" w:rsidRPr="002A78E5" w:rsidRDefault="000A2BCA" w:rsidP="000A2BCA">
            <w:pPr>
              <w:rPr>
                <w:rFonts w:ascii="Times New Roman" w:hAnsi="Times New Roman" w:cs="Times New Roman"/>
                <w:sz w:val="20"/>
                <w:szCs w:val="20"/>
              </w:rPr>
            </w:pPr>
          </w:p>
        </w:tc>
        <w:tc>
          <w:tcPr>
            <w:tcW w:w="1278" w:type="dxa"/>
            <w:vMerge/>
          </w:tcPr>
          <w:p w:rsidR="000A2BCA" w:rsidRPr="002A78E5" w:rsidRDefault="000A2BCA" w:rsidP="000A2BCA">
            <w:pPr>
              <w:rPr>
                <w:rFonts w:ascii="Times New Roman" w:hAnsi="Times New Roman" w:cs="Times New Roman"/>
                <w:sz w:val="20"/>
                <w:szCs w:val="20"/>
              </w:rPr>
            </w:pPr>
          </w:p>
        </w:tc>
      </w:tr>
      <w:tr w:rsidR="000A2BCA" w:rsidRPr="002A78E5" w:rsidTr="000C6804">
        <w:trPr>
          <w:cantSplit/>
          <w:trHeight w:hRule="exact" w:val="367"/>
          <w:jc w:val="center"/>
        </w:trPr>
        <w:tc>
          <w:tcPr>
            <w:tcW w:w="704" w:type="dxa"/>
            <w:shd w:val="clear" w:color="auto" w:fill="FFFFFF"/>
          </w:tcPr>
          <w:p w:rsidR="000A2BCA" w:rsidRPr="000A2BCA" w:rsidRDefault="000A2BCA" w:rsidP="000A2BCA">
            <w:pPr>
              <w:pStyle w:val="af1"/>
              <w:numPr>
                <w:ilvl w:val="0"/>
                <w:numId w:val="35"/>
              </w:numPr>
              <w:rPr>
                <w:rFonts w:ascii="Times New Roman" w:hAnsi="Times New Roman" w:cs="Times New Roman"/>
                <w:sz w:val="20"/>
                <w:szCs w:val="20"/>
              </w:rPr>
            </w:pPr>
          </w:p>
        </w:tc>
        <w:tc>
          <w:tcPr>
            <w:tcW w:w="3119" w:type="dxa"/>
            <w:shd w:val="clear" w:color="auto" w:fill="FFFFFF"/>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Лепка</w:t>
            </w:r>
          </w:p>
        </w:tc>
        <w:tc>
          <w:tcPr>
            <w:tcW w:w="851"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10</w:t>
            </w:r>
          </w:p>
        </w:tc>
        <w:tc>
          <w:tcPr>
            <w:tcW w:w="850"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10</w:t>
            </w:r>
          </w:p>
        </w:tc>
        <w:tc>
          <w:tcPr>
            <w:tcW w:w="709"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10</w:t>
            </w:r>
          </w:p>
        </w:tc>
        <w:tc>
          <w:tcPr>
            <w:tcW w:w="850"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18</w:t>
            </w:r>
          </w:p>
        </w:tc>
        <w:tc>
          <w:tcPr>
            <w:tcW w:w="709"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60</w:t>
            </w:r>
          </w:p>
        </w:tc>
        <w:tc>
          <w:tcPr>
            <w:tcW w:w="709"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78</w:t>
            </w:r>
          </w:p>
        </w:tc>
        <w:tc>
          <w:tcPr>
            <w:tcW w:w="992" w:type="dxa"/>
            <w:gridSpan w:val="2"/>
            <w:vMerge/>
          </w:tcPr>
          <w:p w:rsidR="000A2BCA" w:rsidRPr="002A78E5" w:rsidRDefault="000A2BCA" w:rsidP="000A2BCA">
            <w:pPr>
              <w:rPr>
                <w:rFonts w:ascii="Times New Roman" w:hAnsi="Times New Roman" w:cs="Times New Roman"/>
                <w:sz w:val="20"/>
                <w:szCs w:val="20"/>
              </w:rPr>
            </w:pPr>
          </w:p>
        </w:tc>
        <w:tc>
          <w:tcPr>
            <w:tcW w:w="1278" w:type="dxa"/>
            <w:vMerge/>
          </w:tcPr>
          <w:p w:rsidR="000A2BCA" w:rsidRPr="002A78E5" w:rsidRDefault="000A2BCA" w:rsidP="000A2BCA">
            <w:pPr>
              <w:rPr>
                <w:rFonts w:ascii="Times New Roman" w:hAnsi="Times New Roman" w:cs="Times New Roman"/>
                <w:sz w:val="20"/>
                <w:szCs w:val="20"/>
              </w:rPr>
            </w:pPr>
          </w:p>
        </w:tc>
      </w:tr>
      <w:tr w:rsidR="000A2BCA" w:rsidRPr="002A78E5" w:rsidTr="000C6804">
        <w:trPr>
          <w:cantSplit/>
          <w:trHeight w:hRule="exact" w:val="576"/>
          <w:jc w:val="center"/>
        </w:trPr>
        <w:tc>
          <w:tcPr>
            <w:tcW w:w="704" w:type="dxa"/>
            <w:shd w:val="clear" w:color="auto" w:fill="FFFFFF"/>
          </w:tcPr>
          <w:p w:rsidR="000A2BCA" w:rsidRPr="000A2BCA" w:rsidRDefault="000A2BCA" w:rsidP="000A2BCA">
            <w:pPr>
              <w:pStyle w:val="af1"/>
              <w:numPr>
                <w:ilvl w:val="0"/>
                <w:numId w:val="35"/>
              </w:numPr>
              <w:rPr>
                <w:rFonts w:ascii="Times New Roman" w:hAnsi="Times New Roman" w:cs="Times New Roman"/>
                <w:sz w:val="20"/>
                <w:szCs w:val="20"/>
              </w:rPr>
            </w:pPr>
          </w:p>
        </w:tc>
        <w:tc>
          <w:tcPr>
            <w:tcW w:w="3119" w:type="dxa"/>
            <w:shd w:val="clear" w:color="auto" w:fill="FFFFFF"/>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Посещение выставок, городских, краевых, музеев.</w:t>
            </w:r>
          </w:p>
          <w:p w:rsidR="000A2BCA" w:rsidRPr="002A78E5" w:rsidRDefault="000A2BCA" w:rsidP="000A2BCA">
            <w:pPr>
              <w:rPr>
                <w:rFonts w:ascii="Times New Roman" w:hAnsi="Times New Roman" w:cs="Times New Roman"/>
                <w:sz w:val="20"/>
                <w:szCs w:val="20"/>
              </w:rPr>
            </w:pPr>
          </w:p>
        </w:tc>
        <w:tc>
          <w:tcPr>
            <w:tcW w:w="851"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14</w:t>
            </w:r>
          </w:p>
        </w:tc>
        <w:tc>
          <w:tcPr>
            <w:tcW w:w="850"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14</w:t>
            </w:r>
          </w:p>
        </w:tc>
        <w:tc>
          <w:tcPr>
            <w:tcW w:w="709"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14</w:t>
            </w:r>
          </w:p>
        </w:tc>
        <w:tc>
          <w:tcPr>
            <w:tcW w:w="850"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6</w:t>
            </w:r>
          </w:p>
        </w:tc>
        <w:tc>
          <w:tcPr>
            <w:tcW w:w="709"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24</w:t>
            </w:r>
          </w:p>
        </w:tc>
        <w:tc>
          <w:tcPr>
            <w:tcW w:w="709"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30</w:t>
            </w:r>
          </w:p>
        </w:tc>
        <w:tc>
          <w:tcPr>
            <w:tcW w:w="992" w:type="dxa"/>
            <w:gridSpan w:val="2"/>
            <w:vMerge/>
          </w:tcPr>
          <w:p w:rsidR="000A2BCA" w:rsidRPr="002A78E5" w:rsidRDefault="000A2BCA" w:rsidP="000A2BCA">
            <w:pPr>
              <w:rPr>
                <w:rFonts w:ascii="Times New Roman" w:hAnsi="Times New Roman" w:cs="Times New Roman"/>
                <w:sz w:val="20"/>
                <w:szCs w:val="20"/>
              </w:rPr>
            </w:pPr>
          </w:p>
        </w:tc>
        <w:tc>
          <w:tcPr>
            <w:tcW w:w="1278" w:type="dxa"/>
            <w:vMerge/>
          </w:tcPr>
          <w:p w:rsidR="000A2BCA" w:rsidRPr="002A78E5" w:rsidRDefault="000A2BCA" w:rsidP="000A2BCA">
            <w:pPr>
              <w:rPr>
                <w:rFonts w:ascii="Times New Roman" w:hAnsi="Times New Roman" w:cs="Times New Roman"/>
                <w:sz w:val="20"/>
                <w:szCs w:val="20"/>
              </w:rPr>
            </w:pPr>
          </w:p>
        </w:tc>
      </w:tr>
      <w:tr w:rsidR="000A2BCA" w:rsidRPr="002A78E5" w:rsidTr="000C6804">
        <w:trPr>
          <w:cantSplit/>
          <w:trHeight w:hRule="exact" w:val="1248"/>
          <w:jc w:val="center"/>
        </w:trPr>
        <w:tc>
          <w:tcPr>
            <w:tcW w:w="704" w:type="dxa"/>
            <w:shd w:val="clear" w:color="auto" w:fill="FFFFFF"/>
          </w:tcPr>
          <w:p w:rsidR="000A2BCA" w:rsidRPr="000A2BCA" w:rsidRDefault="000A2BCA" w:rsidP="000A2BCA">
            <w:pPr>
              <w:pStyle w:val="af1"/>
              <w:numPr>
                <w:ilvl w:val="0"/>
                <w:numId w:val="35"/>
              </w:numPr>
              <w:rPr>
                <w:rFonts w:ascii="Times New Roman" w:hAnsi="Times New Roman" w:cs="Times New Roman"/>
                <w:sz w:val="20"/>
                <w:szCs w:val="20"/>
              </w:rPr>
            </w:pPr>
          </w:p>
        </w:tc>
        <w:tc>
          <w:tcPr>
            <w:tcW w:w="3119" w:type="dxa"/>
            <w:shd w:val="clear" w:color="auto" w:fill="FFFFFF"/>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Подготовка</w:t>
            </w:r>
            <w:r w:rsidRPr="002A78E5">
              <w:rPr>
                <w:rFonts w:ascii="Times New Roman" w:hAnsi="Times New Roman" w:cs="Times New Roman"/>
                <w:sz w:val="20"/>
                <w:szCs w:val="20"/>
              </w:rPr>
              <w:tab/>
              <w:t>работ обучающихся для участия в краевых, городских выставках декоративно – прикладного творчества.</w:t>
            </w:r>
          </w:p>
          <w:p w:rsidR="000A2BCA" w:rsidRPr="002A78E5" w:rsidRDefault="000A2BCA" w:rsidP="000A2BCA">
            <w:pPr>
              <w:rPr>
                <w:rFonts w:ascii="Times New Roman" w:hAnsi="Times New Roman" w:cs="Times New Roman"/>
                <w:sz w:val="20"/>
                <w:szCs w:val="20"/>
              </w:rPr>
            </w:pPr>
          </w:p>
        </w:tc>
        <w:tc>
          <w:tcPr>
            <w:tcW w:w="851"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24</w:t>
            </w:r>
          </w:p>
        </w:tc>
        <w:tc>
          <w:tcPr>
            <w:tcW w:w="850"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24</w:t>
            </w:r>
          </w:p>
        </w:tc>
        <w:tc>
          <w:tcPr>
            <w:tcW w:w="709"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24</w:t>
            </w:r>
          </w:p>
        </w:tc>
        <w:tc>
          <w:tcPr>
            <w:tcW w:w="850"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12</w:t>
            </w:r>
          </w:p>
        </w:tc>
        <w:tc>
          <w:tcPr>
            <w:tcW w:w="709"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60</w:t>
            </w:r>
          </w:p>
        </w:tc>
        <w:tc>
          <w:tcPr>
            <w:tcW w:w="709"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72</w:t>
            </w:r>
          </w:p>
        </w:tc>
        <w:tc>
          <w:tcPr>
            <w:tcW w:w="992" w:type="dxa"/>
            <w:gridSpan w:val="2"/>
            <w:vMerge/>
          </w:tcPr>
          <w:p w:rsidR="000A2BCA" w:rsidRPr="002A78E5" w:rsidRDefault="000A2BCA" w:rsidP="000A2BCA">
            <w:pPr>
              <w:rPr>
                <w:rFonts w:ascii="Times New Roman" w:hAnsi="Times New Roman" w:cs="Times New Roman"/>
                <w:sz w:val="20"/>
                <w:szCs w:val="20"/>
              </w:rPr>
            </w:pPr>
          </w:p>
        </w:tc>
        <w:tc>
          <w:tcPr>
            <w:tcW w:w="1278" w:type="dxa"/>
            <w:vMerge/>
          </w:tcPr>
          <w:p w:rsidR="000A2BCA" w:rsidRPr="002A78E5" w:rsidRDefault="000A2BCA" w:rsidP="000A2BCA">
            <w:pPr>
              <w:rPr>
                <w:rFonts w:ascii="Times New Roman" w:hAnsi="Times New Roman" w:cs="Times New Roman"/>
                <w:sz w:val="20"/>
                <w:szCs w:val="20"/>
              </w:rPr>
            </w:pPr>
          </w:p>
        </w:tc>
      </w:tr>
      <w:tr w:rsidR="000A2BCA" w:rsidRPr="002A78E5" w:rsidTr="000C6804">
        <w:trPr>
          <w:cantSplit/>
          <w:trHeight w:hRule="exact" w:val="567"/>
          <w:jc w:val="center"/>
        </w:trPr>
        <w:tc>
          <w:tcPr>
            <w:tcW w:w="704" w:type="dxa"/>
            <w:shd w:val="clear" w:color="auto" w:fill="FFFFFF"/>
          </w:tcPr>
          <w:p w:rsidR="000A2BCA" w:rsidRPr="000A2BCA" w:rsidRDefault="000A2BCA" w:rsidP="000A2BCA">
            <w:pPr>
              <w:pStyle w:val="af1"/>
              <w:numPr>
                <w:ilvl w:val="0"/>
                <w:numId w:val="35"/>
              </w:numPr>
              <w:rPr>
                <w:rFonts w:ascii="Times New Roman" w:hAnsi="Times New Roman" w:cs="Times New Roman"/>
                <w:sz w:val="20"/>
                <w:szCs w:val="20"/>
              </w:rPr>
            </w:pPr>
          </w:p>
        </w:tc>
        <w:tc>
          <w:tcPr>
            <w:tcW w:w="3119" w:type="dxa"/>
            <w:shd w:val="clear" w:color="auto" w:fill="FFFFFF"/>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Итоговая творческая работа.</w:t>
            </w:r>
          </w:p>
          <w:p w:rsidR="000A2BCA" w:rsidRPr="002A78E5" w:rsidRDefault="000A2BCA" w:rsidP="000A2BCA">
            <w:pPr>
              <w:rPr>
                <w:rFonts w:ascii="Times New Roman" w:hAnsi="Times New Roman" w:cs="Times New Roman"/>
                <w:sz w:val="20"/>
                <w:szCs w:val="20"/>
              </w:rPr>
            </w:pPr>
          </w:p>
        </w:tc>
        <w:tc>
          <w:tcPr>
            <w:tcW w:w="851"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8</w:t>
            </w:r>
          </w:p>
        </w:tc>
        <w:tc>
          <w:tcPr>
            <w:tcW w:w="850"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8</w:t>
            </w:r>
          </w:p>
        </w:tc>
        <w:tc>
          <w:tcPr>
            <w:tcW w:w="709"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8</w:t>
            </w:r>
          </w:p>
        </w:tc>
        <w:tc>
          <w:tcPr>
            <w:tcW w:w="850"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6</w:t>
            </w:r>
          </w:p>
        </w:tc>
        <w:tc>
          <w:tcPr>
            <w:tcW w:w="709"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18</w:t>
            </w:r>
          </w:p>
        </w:tc>
        <w:tc>
          <w:tcPr>
            <w:tcW w:w="709"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24</w:t>
            </w:r>
          </w:p>
        </w:tc>
        <w:tc>
          <w:tcPr>
            <w:tcW w:w="992" w:type="dxa"/>
            <w:gridSpan w:val="2"/>
            <w:vMerge/>
          </w:tcPr>
          <w:p w:rsidR="000A2BCA" w:rsidRPr="002A78E5" w:rsidRDefault="000A2BCA" w:rsidP="000A2BCA">
            <w:pPr>
              <w:rPr>
                <w:rFonts w:ascii="Times New Roman" w:hAnsi="Times New Roman" w:cs="Times New Roman"/>
                <w:sz w:val="20"/>
                <w:szCs w:val="20"/>
              </w:rPr>
            </w:pPr>
          </w:p>
        </w:tc>
        <w:tc>
          <w:tcPr>
            <w:tcW w:w="1278" w:type="dxa"/>
            <w:vMerge/>
          </w:tcPr>
          <w:p w:rsidR="000A2BCA" w:rsidRPr="002A78E5" w:rsidRDefault="000A2BCA" w:rsidP="000A2BCA">
            <w:pPr>
              <w:rPr>
                <w:rFonts w:ascii="Times New Roman" w:hAnsi="Times New Roman" w:cs="Times New Roman"/>
                <w:sz w:val="20"/>
                <w:szCs w:val="20"/>
              </w:rPr>
            </w:pPr>
          </w:p>
        </w:tc>
      </w:tr>
      <w:tr w:rsidR="000A2BCA" w:rsidRPr="002A78E5" w:rsidTr="000C6804">
        <w:trPr>
          <w:cantSplit/>
          <w:trHeight w:hRule="exact" w:val="435"/>
          <w:jc w:val="center"/>
        </w:trPr>
        <w:tc>
          <w:tcPr>
            <w:tcW w:w="704" w:type="dxa"/>
            <w:shd w:val="clear" w:color="auto" w:fill="FFFFFF"/>
          </w:tcPr>
          <w:p w:rsidR="000A2BCA" w:rsidRPr="000A2BCA" w:rsidRDefault="000A2BCA" w:rsidP="000A2BCA">
            <w:pPr>
              <w:pStyle w:val="af1"/>
              <w:numPr>
                <w:ilvl w:val="0"/>
                <w:numId w:val="35"/>
              </w:numPr>
              <w:rPr>
                <w:rFonts w:ascii="Times New Roman" w:hAnsi="Times New Roman" w:cs="Times New Roman"/>
                <w:sz w:val="20"/>
                <w:szCs w:val="20"/>
              </w:rPr>
            </w:pPr>
          </w:p>
        </w:tc>
        <w:tc>
          <w:tcPr>
            <w:tcW w:w="3119" w:type="dxa"/>
            <w:shd w:val="clear" w:color="auto" w:fill="FFFFFF"/>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Технический компонент</w:t>
            </w:r>
          </w:p>
        </w:tc>
        <w:tc>
          <w:tcPr>
            <w:tcW w:w="851"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32</w:t>
            </w:r>
          </w:p>
        </w:tc>
        <w:tc>
          <w:tcPr>
            <w:tcW w:w="850"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32</w:t>
            </w:r>
          </w:p>
        </w:tc>
        <w:tc>
          <w:tcPr>
            <w:tcW w:w="709"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32</w:t>
            </w:r>
          </w:p>
        </w:tc>
        <w:tc>
          <w:tcPr>
            <w:tcW w:w="850"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30</w:t>
            </w:r>
          </w:p>
        </w:tc>
        <w:tc>
          <w:tcPr>
            <w:tcW w:w="709"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96</w:t>
            </w:r>
          </w:p>
        </w:tc>
        <w:tc>
          <w:tcPr>
            <w:tcW w:w="709"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96</w:t>
            </w:r>
          </w:p>
        </w:tc>
        <w:tc>
          <w:tcPr>
            <w:tcW w:w="992" w:type="dxa"/>
            <w:gridSpan w:val="2"/>
          </w:tcPr>
          <w:p w:rsidR="000A2BCA" w:rsidRPr="002A78E5" w:rsidRDefault="000A2BCA" w:rsidP="000A2BCA">
            <w:pPr>
              <w:rPr>
                <w:rFonts w:ascii="Times New Roman" w:hAnsi="Times New Roman" w:cs="Times New Roman"/>
                <w:sz w:val="20"/>
                <w:szCs w:val="20"/>
              </w:rPr>
            </w:pPr>
          </w:p>
        </w:tc>
        <w:tc>
          <w:tcPr>
            <w:tcW w:w="1278" w:type="dxa"/>
            <w:vMerge/>
          </w:tcPr>
          <w:p w:rsidR="000A2BCA" w:rsidRPr="002A78E5" w:rsidRDefault="000A2BCA" w:rsidP="000A2BCA">
            <w:pPr>
              <w:rPr>
                <w:rFonts w:ascii="Times New Roman" w:hAnsi="Times New Roman" w:cs="Times New Roman"/>
                <w:sz w:val="20"/>
                <w:szCs w:val="20"/>
              </w:rPr>
            </w:pPr>
          </w:p>
        </w:tc>
      </w:tr>
      <w:tr w:rsidR="000A2BCA" w:rsidRPr="002A78E5" w:rsidTr="00D96D5C">
        <w:trPr>
          <w:cantSplit/>
          <w:trHeight w:hRule="exact" w:val="687"/>
          <w:jc w:val="center"/>
        </w:trPr>
        <w:tc>
          <w:tcPr>
            <w:tcW w:w="704" w:type="dxa"/>
            <w:shd w:val="clear" w:color="auto" w:fill="FFFFFF"/>
          </w:tcPr>
          <w:p w:rsidR="000A2BCA" w:rsidRPr="000A2BCA" w:rsidRDefault="000A2BCA" w:rsidP="000A2BCA">
            <w:pPr>
              <w:pStyle w:val="af1"/>
              <w:numPr>
                <w:ilvl w:val="0"/>
                <w:numId w:val="35"/>
              </w:numPr>
              <w:rPr>
                <w:rFonts w:ascii="Times New Roman" w:hAnsi="Times New Roman" w:cs="Times New Roman"/>
                <w:sz w:val="20"/>
                <w:szCs w:val="20"/>
              </w:rPr>
            </w:pPr>
          </w:p>
        </w:tc>
        <w:tc>
          <w:tcPr>
            <w:tcW w:w="3119" w:type="dxa"/>
            <w:shd w:val="clear" w:color="auto" w:fill="FFFFFF"/>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Диагностика  образовательного процесса</w:t>
            </w:r>
          </w:p>
        </w:tc>
        <w:tc>
          <w:tcPr>
            <w:tcW w:w="851"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2</w:t>
            </w:r>
          </w:p>
        </w:tc>
        <w:tc>
          <w:tcPr>
            <w:tcW w:w="850"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2</w:t>
            </w:r>
          </w:p>
        </w:tc>
        <w:tc>
          <w:tcPr>
            <w:tcW w:w="709" w:type="dxa"/>
            <w:shd w:val="clear" w:color="auto" w:fill="FFFFFF"/>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2</w:t>
            </w:r>
          </w:p>
        </w:tc>
        <w:tc>
          <w:tcPr>
            <w:tcW w:w="850"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6</w:t>
            </w:r>
          </w:p>
        </w:tc>
        <w:tc>
          <w:tcPr>
            <w:tcW w:w="709"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18</w:t>
            </w:r>
          </w:p>
        </w:tc>
        <w:tc>
          <w:tcPr>
            <w:tcW w:w="709" w:type="dxa"/>
            <w:vAlign w:val="center"/>
          </w:tcPr>
          <w:p w:rsidR="000A2BCA" w:rsidRPr="002A78E5" w:rsidRDefault="000A2BCA" w:rsidP="000A2BCA">
            <w:pPr>
              <w:rPr>
                <w:rFonts w:ascii="Times New Roman" w:hAnsi="Times New Roman" w:cs="Times New Roman"/>
                <w:sz w:val="20"/>
                <w:szCs w:val="20"/>
              </w:rPr>
            </w:pPr>
            <w:r w:rsidRPr="002A78E5">
              <w:rPr>
                <w:rFonts w:ascii="Times New Roman" w:hAnsi="Times New Roman" w:cs="Times New Roman"/>
                <w:sz w:val="20"/>
                <w:szCs w:val="20"/>
              </w:rPr>
              <w:t>6</w:t>
            </w:r>
          </w:p>
        </w:tc>
        <w:tc>
          <w:tcPr>
            <w:tcW w:w="992" w:type="dxa"/>
            <w:gridSpan w:val="2"/>
          </w:tcPr>
          <w:p w:rsidR="000A2BCA" w:rsidRPr="002A78E5" w:rsidRDefault="000A2BCA" w:rsidP="000A2BCA">
            <w:pPr>
              <w:rPr>
                <w:rFonts w:ascii="Times New Roman" w:hAnsi="Times New Roman" w:cs="Times New Roman"/>
                <w:sz w:val="20"/>
                <w:szCs w:val="20"/>
              </w:rPr>
            </w:pPr>
          </w:p>
        </w:tc>
        <w:tc>
          <w:tcPr>
            <w:tcW w:w="1278" w:type="dxa"/>
          </w:tcPr>
          <w:p w:rsidR="000A2BCA" w:rsidRPr="002A78E5" w:rsidRDefault="000A2BCA" w:rsidP="000A2BCA">
            <w:pPr>
              <w:rPr>
                <w:rFonts w:ascii="Times New Roman" w:hAnsi="Times New Roman" w:cs="Times New Roman"/>
                <w:sz w:val="20"/>
                <w:szCs w:val="20"/>
              </w:rPr>
            </w:pPr>
          </w:p>
        </w:tc>
      </w:tr>
      <w:tr w:rsidR="000A2BCA" w:rsidRPr="002A78E5" w:rsidTr="000C6804">
        <w:trPr>
          <w:cantSplit/>
          <w:trHeight w:hRule="exact" w:val="417"/>
          <w:jc w:val="center"/>
        </w:trPr>
        <w:tc>
          <w:tcPr>
            <w:tcW w:w="704" w:type="dxa"/>
            <w:shd w:val="clear" w:color="auto" w:fill="FFFFFF"/>
          </w:tcPr>
          <w:p w:rsidR="000A2BCA" w:rsidRPr="000A2BCA" w:rsidRDefault="000A2BCA" w:rsidP="000A2BCA">
            <w:pPr>
              <w:ind w:left="360"/>
              <w:rPr>
                <w:rFonts w:ascii="Times New Roman" w:hAnsi="Times New Roman" w:cs="Times New Roman"/>
                <w:sz w:val="20"/>
                <w:szCs w:val="20"/>
              </w:rPr>
            </w:pPr>
          </w:p>
        </w:tc>
        <w:tc>
          <w:tcPr>
            <w:tcW w:w="3119" w:type="dxa"/>
            <w:shd w:val="clear" w:color="auto" w:fill="FFFFFF"/>
          </w:tcPr>
          <w:p w:rsidR="000A2BCA" w:rsidRPr="00321D29" w:rsidRDefault="000A2BCA" w:rsidP="000A2BCA">
            <w:pPr>
              <w:rPr>
                <w:rFonts w:ascii="Times New Roman" w:hAnsi="Times New Roman" w:cs="Times New Roman"/>
                <w:sz w:val="20"/>
                <w:szCs w:val="20"/>
              </w:rPr>
            </w:pPr>
            <w:r w:rsidRPr="00321D29">
              <w:rPr>
                <w:rFonts w:ascii="Times New Roman" w:hAnsi="Times New Roman" w:cs="Times New Roman"/>
                <w:sz w:val="20"/>
                <w:szCs w:val="20"/>
              </w:rPr>
              <w:t>ИТОГО</w:t>
            </w:r>
          </w:p>
        </w:tc>
        <w:tc>
          <w:tcPr>
            <w:tcW w:w="851" w:type="dxa"/>
            <w:shd w:val="clear" w:color="auto" w:fill="FFFFFF"/>
            <w:vAlign w:val="center"/>
          </w:tcPr>
          <w:p w:rsidR="000A2BCA" w:rsidRPr="00321D29" w:rsidRDefault="000A2BCA" w:rsidP="000A2BCA">
            <w:pPr>
              <w:rPr>
                <w:rFonts w:ascii="Times New Roman" w:hAnsi="Times New Roman" w:cs="Times New Roman"/>
                <w:sz w:val="20"/>
                <w:szCs w:val="20"/>
              </w:rPr>
            </w:pPr>
            <w:r w:rsidRPr="00321D29">
              <w:rPr>
                <w:rFonts w:ascii="Times New Roman" w:hAnsi="Times New Roman" w:cs="Times New Roman"/>
                <w:sz w:val="20"/>
                <w:szCs w:val="20"/>
              </w:rPr>
              <w:t>144</w:t>
            </w:r>
          </w:p>
        </w:tc>
        <w:tc>
          <w:tcPr>
            <w:tcW w:w="850" w:type="dxa"/>
            <w:shd w:val="clear" w:color="auto" w:fill="FFFFFF"/>
            <w:vAlign w:val="center"/>
          </w:tcPr>
          <w:p w:rsidR="000A2BCA" w:rsidRPr="00321D29" w:rsidRDefault="000A2BCA" w:rsidP="000A2BCA">
            <w:pPr>
              <w:rPr>
                <w:rFonts w:ascii="Times New Roman" w:hAnsi="Times New Roman" w:cs="Times New Roman"/>
                <w:sz w:val="20"/>
                <w:szCs w:val="20"/>
              </w:rPr>
            </w:pPr>
            <w:r w:rsidRPr="00321D29">
              <w:rPr>
                <w:rFonts w:ascii="Times New Roman" w:hAnsi="Times New Roman" w:cs="Times New Roman"/>
                <w:sz w:val="20"/>
                <w:szCs w:val="20"/>
              </w:rPr>
              <w:t>144</w:t>
            </w:r>
          </w:p>
        </w:tc>
        <w:tc>
          <w:tcPr>
            <w:tcW w:w="709" w:type="dxa"/>
            <w:shd w:val="clear" w:color="auto" w:fill="FFFFFF"/>
            <w:vAlign w:val="center"/>
          </w:tcPr>
          <w:p w:rsidR="000A2BCA" w:rsidRPr="00321D29" w:rsidRDefault="000A2BCA" w:rsidP="000A2BCA">
            <w:pPr>
              <w:rPr>
                <w:rFonts w:ascii="Times New Roman" w:hAnsi="Times New Roman" w:cs="Times New Roman"/>
                <w:sz w:val="20"/>
                <w:szCs w:val="20"/>
              </w:rPr>
            </w:pPr>
            <w:r w:rsidRPr="00321D29">
              <w:rPr>
                <w:rFonts w:ascii="Times New Roman" w:hAnsi="Times New Roman" w:cs="Times New Roman"/>
                <w:sz w:val="20"/>
                <w:szCs w:val="20"/>
              </w:rPr>
              <w:t>144</w:t>
            </w:r>
          </w:p>
        </w:tc>
        <w:tc>
          <w:tcPr>
            <w:tcW w:w="850" w:type="dxa"/>
            <w:vAlign w:val="center"/>
          </w:tcPr>
          <w:p w:rsidR="000A2BCA" w:rsidRPr="00321D29" w:rsidRDefault="000A2BCA" w:rsidP="000A2BCA">
            <w:pPr>
              <w:rPr>
                <w:rFonts w:ascii="Times New Roman" w:hAnsi="Times New Roman" w:cs="Times New Roman"/>
                <w:sz w:val="20"/>
                <w:szCs w:val="20"/>
              </w:rPr>
            </w:pPr>
            <w:r w:rsidRPr="00321D29">
              <w:rPr>
                <w:rFonts w:ascii="Times New Roman" w:hAnsi="Times New Roman" w:cs="Times New Roman"/>
                <w:sz w:val="20"/>
                <w:szCs w:val="20"/>
              </w:rPr>
              <w:t>97</w:t>
            </w:r>
          </w:p>
        </w:tc>
        <w:tc>
          <w:tcPr>
            <w:tcW w:w="709" w:type="dxa"/>
            <w:vAlign w:val="center"/>
          </w:tcPr>
          <w:p w:rsidR="000A2BCA" w:rsidRPr="00321D29" w:rsidRDefault="000A2BCA" w:rsidP="000A2BCA">
            <w:pPr>
              <w:rPr>
                <w:rFonts w:ascii="Times New Roman" w:hAnsi="Times New Roman" w:cs="Times New Roman"/>
                <w:sz w:val="20"/>
                <w:szCs w:val="20"/>
              </w:rPr>
            </w:pPr>
            <w:r w:rsidRPr="00321D29">
              <w:rPr>
                <w:rFonts w:ascii="Times New Roman" w:hAnsi="Times New Roman" w:cs="Times New Roman"/>
                <w:sz w:val="20"/>
                <w:szCs w:val="20"/>
              </w:rPr>
              <w:t>337</w:t>
            </w:r>
          </w:p>
        </w:tc>
        <w:tc>
          <w:tcPr>
            <w:tcW w:w="709" w:type="dxa"/>
            <w:vAlign w:val="center"/>
          </w:tcPr>
          <w:p w:rsidR="000A2BCA" w:rsidRPr="00321D29" w:rsidRDefault="000A2BCA" w:rsidP="000A2BCA">
            <w:pPr>
              <w:rPr>
                <w:rFonts w:ascii="Times New Roman" w:hAnsi="Times New Roman" w:cs="Times New Roman"/>
                <w:sz w:val="20"/>
                <w:szCs w:val="20"/>
              </w:rPr>
            </w:pPr>
            <w:r w:rsidRPr="00321D29">
              <w:rPr>
                <w:rFonts w:ascii="Times New Roman" w:hAnsi="Times New Roman" w:cs="Times New Roman"/>
                <w:sz w:val="20"/>
                <w:szCs w:val="20"/>
              </w:rPr>
              <w:t>432</w:t>
            </w:r>
          </w:p>
        </w:tc>
        <w:tc>
          <w:tcPr>
            <w:tcW w:w="992" w:type="dxa"/>
            <w:gridSpan w:val="2"/>
          </w:tcPr>
          <w:p w:rsidR="000A2BCA" w:rsidRPr="002A78E5" w:rsidRDefault="000A2BCA" w:rsidP="000A2BCA">
            <w:pPr>
              <w:rPr>
                <w:rFonts w:ascii="Times New Roman" w:hAnsi="Times New Roman" w:cs="Times New Roman"/>
                <w:sz w:val="20"/>
                <w:szCs w:val="20"/>
              </w:rPr>
            </w:pPr>
          </w:p>
        </w:tc>
        <w:tc>
          <w:tcPr>
            <w:tcW w:w="1278" w:type="dxa"/>
          </w:tcPr>
          <w:p w:rsidR="000A2BCA" w:rsidRPr="002A78E5" w:rsidRDefault="000A2BCA" w:rsidP="000A2BCA">
            <w:pPr>
              <w:rPr>
                <w:rFonts w:ascii="Times New Roman" w:hAnsi="Times New Roman" w:cs="Times New Roman"/>
                <w:sz w:val="20"/>
                <w:szCs w:val="20"/>
              </w:rPr>
            </w:pPr>
          </w:p>
        </w:tc>
      </w:tr>
    </w:tbl>
    <w:p w:rsidR="00D17461" w:rsidRDefault="00D17461" w:rsidP="00DE10F2">
      <w:pPr>
        <w:pStyle w:val="af1"/>
        <w:shd w:val="clear" w:color="auto" w:fill="FFFFFF"/>
        <w:spacing w:before="100" w:beforeAutospacing="1"/>
        <w:jc w:val="center"/>
        <w:rPr>
          <w:rFonts w:ascii="Times New Roman" w:eastAsia="Times New Roman" w:hAnsi="Times New Roman" w:cs="Times New Roman"/>
          <w:b/>
          <w:bCs/>
          <w:sz w:val="28"/>
          <w:szCs w:val="28"/>
        </w:rPr>
      </w:pPr>
      <w:r w:rsidRPr="00023CE3">
        <w:rPr>
          <w:rFonts w:ascii="Times New Roman" w:eastAsia="Times New Roman" w:hAnsi="Times New Roman" w:cs="Times New Roman"/>
          <w:b/>
          <w:bCs/>
          <w:sz w:val="28"/>
          <w:szCs w:val="28"/>
        </w:rPr>
        <w:t>Учебно-тематический план (1-й год обучения)</w:t>
      </w:r>
    </w:p>
    <w:tbl>
      <w:tblPr>
        <w:tblOverlap w:val="never"/>
        <w:tblW w:w="112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10"/>
        <w:gridCol w:w="4819"/>
        <w:gridCol w:w="851"/>
        <w:gridCol w:w="850"/>
        <w:gridCol w:w="709"/>
        <w:gridCol w:w="992"/>
        <w:gridCol w:w="851"/>
        <w:gridCol w:w="709"/>
        <w:gridCol w:w="709"/>
        <w:gridCol w:w="11"/>
      </w:tblGrid>
      <w:tr w:rsidR="00EC4249" w:rsidRPr="00EC4249" w:rsidTr="000A2BCA">
        <w:trPr>
          <w:trHeight w:hRule="exact" w:val="307"/>
        </w:trPr>
        <w:tc>
          <w:tcPr>
            <w:tcW w:w="710" w:type="dxa"/>
            <w:vMerge w:val="restart"/>
            <w:shd w:val="clear" w:color="auto" w:fill="FFFFFF"/>
          </w:tcPr>
          <w:p w:rsidR="00EC4249" w:rsidRPr="00EC4249" w:rsidRDefault="00EC4249" w:rsidP="00EC4249">
            <w:pPr>
              <w:pStyle w:val="a7"/>
              <w:shd w:val="clear" w:color="auto" w:fill="auto"/>
              <w:spacing w:after="0" w:line="240" w:lineRule="auto"/>
              <w:jc w:val="center"/>
              <w:rPr>
                <w:b/>
                <w:sz w:val="24"/>
                <w:szCs w:val="24"/>
              </w:rPr>
            </w:pPr>
            <w:r w:rsidRPr="00EC4249">
              <w:rPr>
                <w:b/>
                <w:bCs/>
                <w:sz w:val="24"/>
                <w:szCs w:val="24"/>
              </w:rPr>
              <w:t>№</w:t>
            </w:r>
          </w:p>
        </w:tc>
        <w:tc>
          <w:tcPr>
            <w:tcW w:w="4819" w:type="dxa"/>
            <w:vMerge w:val="restart"/>
            <w:shd w:val="clear" w:color="auto" w:fill="FFFFFF"/>
          </w:tcPr>
          <w:p w:rsidR="00EC4249" w:rsidRPr="00EC4249" w:rsidRDefault="00EC4249" w:rsidP="00EC4249">
            <w:pPr>
              <w:pStyle w:val="a7"/>
              <w:shd w:val="clear" w:color="auto" w:fill="auto"/>
              <w:spacing w:after="0" w:line="240" w:lineRule="auto"/>
              <w:jc w:val="center"/>
              <w:rPr>
                <w:b/>
                <w:bCs/>
                <w:sz w:val="24"/>
                <w:szCs w:val="24"/>
              </w:rPr>
            </w:pPr>
            <w:r w:rsidRPr="00EC4249">
              <w:rPr>
                <w:b/>
                <w:bCs/>
                <w:sz w:val="24"/>
                <w:szCs w:val="24"/>
              </w:rPr>
              <w:t>Темы программы</w:t>
            </w:r>
          </w:p>
        </w:tc>
        <w:tc>
          <w:tcPr>
            <w:tcW w:w="851" w:type="dxa"/>
            <w:vMerge w:val="restart"/>
            <w:shd w:val="clear" w:color="auto" w:fill="FFFFFF"/>
          </w:tcPr>
          <w:p w:rsidR="00EC4249" w:rsidRPr="00EC4249" w:rsidRDefault="00EC4249" w:rsidP="00EC4249">
            <w:pPr>
              <w:pStyle w:val="a7"/>
              <w:shd w:val="clear" w:color="auto" w:fill="auto"/>
              <w:spacing w:after="0" w:line="240" w:lineRule="auto"/>
              <w:jc w:val="center"/>
              <w:rPr>
                <w:b/>
                <w:bCs/>
                <w:sz w:val="24"/>
                <w:szCs w:val="24"/>
              </w:rPr>
            </w:pPr>
            <w:r w:rsidRPr="00EC4249">
              <w:rPr>
                <w:b/>
                <w:bCs/>
                <w:sz w:val="24"/>
                <w:szCs w:val="24"/>
              </w:rPr>
              <w:t>Теория</w:t>
            </w:r>
          </w:p>
        </w:tc>
        <w:tc>
          <w:tcPr>
            <w:tcW w:w="850" w:type="dxa"/>
            <w:vMerge w:val="restart"/>
            <w:shd w:val="clear" w:color="auto" w:fill="FFFFFF"/>
          </w:tcPr>
          <w:p w:rsidR="00EC4249" w:rsidRPr="00EC4249" w:rsidRDefault="00EC4249" w:rsidP="00EC4249">
            <w:pPr>
              <w:pStyle w:val="a7"/>
              <w:shd w:val="clear" w:color="auto" w:fill="auto"/>
              <w:spacing w:after="0" w:line="240" w:lineRule="auto"/>
              <w:jc w:val="center"/>
              <w:rPr>
                <w:b/>
                <w:bCs/>
                <w:sz w:val="24"/>
                <w:szCs w:val="24"/>
              </w:rPr>
            </w:pPr>
            <w:r w:rsidRPr="00EC4249">
              <w:rPr>
                <w:b/>
                <w:bCs/>
                <w:sz w:val="24"/>
                <w:szCs w:val="24"/>
              </w:rPr>
              <w:t>Практ</w:t>
            </w:r>
            <w:r w:rsidRPr="00EC4249">
              <w:rPr>
                <w:b/>
                <w:bCs/>
                <w:sz w:val="24"/>
                <w:szCs w:val="24"/>
              </w:rPr>
              <w:lastRenderedPageBreak/>
              <w:t>ика</w:t>
            </w:r>
          </w:p>
        </w:tc>
        <w:tc>
          <w:tcPr>
            <w:tcW w:w="709" w:type="dxa"/>
            <w:vMerge w:val="restart"/>
            <w:shd w:val="clear" w:color="auto" w:fill="FFFFFF"/>
          </w:tcPr>
          <w:p w:rsidR="00EC4249" w:rsidRPr="00EC4249" w:rsidRDefault="00EC4249" w:rsidP="00EC4249">
            <w:pPr>
              <w:pStyle w:val="a7"/>
              <w:shd w:val="clear" w:color="auto" w:fill="auto"/>
              <w:spacing w:after="0" w:line="240" w:lineRule="auto"/>
              <w:jc w:val="center"/>
              <w:rPr>
                <w:b/>
                <w:bCs/>
                <w:sz w:val="24"/>
                <w:szCs w:val="24"/>
              </w:rPr>
            </w:pPr>
            <w:r w:rsidRPr="00EC4249">
              <w:rPr>
                <w:b/>
                <w:bCs/>
                <w:sz w:val="24"/>
                <w:szCs w:val="24"/>
              </w:rPr>
              <w:lastRenderedPageBreak/>
              <w:t>Всего</w:t>
            </w:r>
          </w:p>
        </w:tc>
        <w:tc>
          <w:tcPr>
            <w:tcW w:w="3272" w:type="dxa"/>
            <w:gridSpan w:val="5"/>
            <w:shd w:val="clear" w:color="auto" w:fill="FFFFFF"/>
          </w:tcPr>
          <w:p w:rsidR="00EC4249" w:rsidRPr="00EC4249" w:rsidRDefault="00EC4249" w:rsidP="00EC4249">
            <w:pPr>
              <w:pStyle w:val="a7"/>
              <w:shd w:val="clear" w:color="auto" w:fill="auto"/>
              <w:spacing w:after="0" w:line="240" w:lineRule="auto"/>
              <w:jc w:val="center"/>
              <w:rPr>
                <w:b/>
                <w:bCs/>
                <w:sz w:val="20"/>
                <w:szCs w:val="20"/>
              </w:rPr>
            </w:pPr>
            <w:r w:rsidRPr="00EC4249">
              <w:rPr>
                <w:b/>
                <w:bCs/>
                <w:spacing w:val="-8"/>
                <w:sz w:val="20"/>
                <w:szCs w:val="20"/>
              </w:rPr>
              <w:t>Дистанционное обучение</w:t>
            </w:r>
          </w:p>
        </w:tc>
      </w:tr>
      <w:tr w:rsidR="00EC4249" w:rsidRPr="00EC4249" w:rsidTr="000A2BCA">
        <w:trPr>
          <w:gridAfter w:val="1"/>
          <w:wAfter w:w="11" w:type="dxa"/>
          <w:trHeight w:hRule="exact" w:val="1289"/>
        </w:trPr>
        <w:tc>
          <w:tcPr>
            <w:tcW w:w="710" w:type="dxa"/>
            <w:vMerge/>
            <w:shd w:val="clear" w:color="auto" w:fill="FFFFFF"/>
          </w:tcPr>
          <w:p w:rsidR="00EC4249" w:rsidRPr="00EC4249" w:rsidRDefault="00EC4249" w:rsidP="00EC4249">
            <w:pPr>
              <w:pStyle w:val="a7"/>
              <w:shd w:val="clear" w:color="auto" w:fill="auto"/>
              <w:spacing w:after="0" w:line="240" w:lineRule="auto"/>
              <w:jc w:val="center"/>
              <w:rPr>
                <w:b/>
                <w:bCs/>
                <w:sz w:val="20"/>
                <w:szCs w:val="20"/>
              </w:rPr>
            </w:pPr>
          </w:p>
        </w:tc>
        <w:tc>
          <w:tcPr>
            <w:tcW w:w="4819" w:type="dxa"/>
            <w:vMerge/>
            <w:shd w:val="clear" w:color="auto" w:fill="FFFFFF"/>
          </w:tcPr>
          <w:p w:rsidR="00EC4249" w:rsidRPr="00EC4249" w:rsidRDefault="00EC4249" w:rsidP="00EC4249">
            <w:pPr>
              <w:pStyle w:val="a7"/>
              <w:shd w:val="clear" w:color="auto" w:fill="auto"/>
              <w:spacing w:after="0" w:line="240" w:lineRule="auto"/>
              <w:jc w:val="center"/>
              <w:rPr>
                <w:b/>
                <w:bCs/>
                <w:sz w:val="20"/>
                <w:szCs w:val="20"/>
              </w:rPr>
            </w:pPr>
          </w:p>
        </w:tc>
        <w:tc>
          <w:tcPr>
            <w:tcW w:w="851" w:type="dxa"/>
            <w:vMerge/>
            <w:shd w:val="clear" w:color="auto" w:fill="FFFFFF"/>
          </w:tcPr>
          <w:p w:rsidR="00EC4249" w:rsidRPr="00EC4249" w:rsidRDefault="00EC4249" w:rsidP="00EC4249">
            <w:pPr>
              <w:pStyle w:val="a7"/>
              <w:shd w:val="clear" w:color="auto" w:fill="auto"/>
              <w:spacing w:after="0" w:line="240" w:lineRule="auto"/>
              <w:jc w:val="center"/>
              <w:rPr>
                <w:b/>
                <w:bCs/>
                <w:sz w:val="20"/>
                <w:szCs w:val="20"/>
              </w:rPr>
            </w:pPr>
          </w:p>
        </w:tc>
        <w:tc>
          <w:tcPr>
            <w:tcW w:w="850" w:type="dxa"/>
            <w:vMerge/>
            <w:shd w:val="clear" w:color="auto" w:fill="FFFFFF"/>
          </w:tcPr>
          <w:p w:rsidR="00EC4249" w:rsidRPr="00EC4249" w:rsidRDefault="00EC4249" w:rsidP="00EC4249">
            <w:pPr>
              <w:pStyle w:val="a7"/>
              <w:shd w:val="clear" w:color="auto" w:fill="auto"/>
              <w:spacing w:after="0" w:line="240" w:lineRule="auto"/>
              <w:jc w:val="center"/>
              <w:rPr>
                <w:b/>
                <w:bCs/>
                <w:sz w:val="20"/>
                <w:szCs w:val="20"/>
              </w:rPr>
            </w:pPr>
          </w:p>
        </w:tc>
        <w:tc>
          <w:tcPr>
            <w:tcW w:w="709" w:type="dxa"/>
            <w:vMerge/>
            <w:shd w:val="clear" w:color="auto" w:fill="FFFFFF"/>
          </w:tcPr>
          <w:p w:rsidR="00EC4249" w:rsidRPr="00EC4249" w:rsidRDefault="00EC4249" w:rsidP="00EC4249">
            <w:pPr>
              <w:pStyle w:val="a7"/>
              <w:shd w:val="clear" w:color="auto" w:fill="auto"/>
              <w:spacing w:after="0" w:line="240" w:lineRule="auto"/>
              <w:jc w:val="center"/>
              <w:rPr>
                <w:b/>
                <w:bCs/>
                <w:sz w:val="20"/>
                <w:szCs w:val="20"/>
              </w:rPr>
            </w:pPr>
          </w:p>
        </w:tc>
        <w:tc>
          <w:tcPr>
            <w:tcW w:w="992" w:type="dxa"/>
            <w:shd w:val="clear" w:color="auto" w:fill="FFFFFF"/>
          </w:tcPr>
          <w:p w:rsidR="00EC4249" w:rsidRPr="00EC4249" w:rsidRDefault="00EC4249" w:rsidP="00EC4249">
            <w:pPr>
              <w:rPr>
                <w:rFonts w:ascii="Times New Roman" w:hAnsi="Times New Roman" w:cs="Times New Roman"/>
                <w:b/>
                <w:bCs/>
                <w:spacing w:val="-8"/>
                <w:sz w:val="20"/>
                <w:szCs w:val="20"/>
              </w:rPr>
            </w:pPr>
            <w:r w:rsidRPr="00EC4249">
              <w:rPr>
                <w:rFonts w:ascii="Times New Roman" w:hAnsi="Times New Roman" w:cs="Times New Roman"/>
                <w:b/>
                <w:bCs/>
                <w:spacing w:val="-8"/>
                <w:sz w:val="20"/>
                <w:szCs w:val="20"/>
              </w:rPr>
              <w:t>Платформы для дистанционного обучения</w:t>
            </w:r>
          </w:p>
        </w:tc>
        <w:tc>
          <w:tcPr>
            <w:tcW w:w="851" w:type="dxa"/>
            <w:shd w:val="clear" w:color="auto" w:fill="FFFFFF"/>
          </w:tcPr>
          <w:p w:rsidR="00EC4249" w:rsidRPr="00EC4249" w:rsidRDefault="00EC4249" w:rsidP="00321D29">
            <w:pPr>
              <w:rPr>
                <w:rFonts w:ascii="Times New Roman" w:hAnsi="Times New Roman" w:cs="Times New Roman"/>
                <w:b/>
                <w:bCs/>
                <w:spacing w:val="-8"/>
                <w:sz w:val="20"/>
                <w:szCs w:val="20"/>
              </w:rPr>
            </w:pPr>
            <w:r w:rsidRPr="00EC4249">
              <w:rPr>
                <w:rFonts w:ascii="Times New Roman" w:hAnsi="Times New Roman" w:cs="Times New Roman"/>
                <w:b/>
                <w:bCs/>
                <w:spacing w:val="-8"/>
                <w:sz w:val="20"/>
                <w:szCs w:val="20"/>
              </w:rPr>
              <w:t xml:space="preserve">Формы подачи </w:t>
            </w:r>
            <w:proofErr w:type="gramStart"/>
            <w:r>
              <w:rPr>
                <w:rFonts w:ascii="Times New Roman" w:hAnsi="Times New Roman" w:cs="Times New Roman"/>
                <w:b/>
                <w:bCs/>
                <w:spacing w:val="-8"/>
                <w:sz w:val="20"/>
                <w:szCs w:val="20"/>
              </w:rPr>
              <w:t>учебн</w:t>
            </w:r>
            <w:r w:rsidR="00321D29">
              <w:rPr>
                <w:rFonts w:ascii="Times New Roman" w:hAnsi="Times New Roman" w:cs="Times New Roman"/>
                <w:b/>
                <w:bCs/>
                <w:spacing w:val="-8"/>
                <w:sz w:val="20"/>
                <w:szCs w:val="20"/>
              </w:rPr>
              <w:t>ого</w:t>
            </w:r>
            <w:proofErr w:type="gramEnd"/>
            <w:r>
              <w:rPr>
                <w:rFonts w:ascii="Times New Roman" w:hAnsi="Times New Roman" w:cs="Times New Roman"/>
                <w:b/>
                <w:bCs/>
                <w:spacing w:val="-8"/>
                <w:sz w:val="20"/>
                <w:szCs w:val="20"/>
              </w:rPr>
              <w:t xml:space="preserve"> </w:t>
            </w:r>
            <w:r w:rsidR="00321D29">
              <w:rPr>
                <w:rFonts w:ascii="Times New Roman" w:hAnsi="Times New Roman" w:cs="Times New Roman"/>
                <w:b/>
                <w:bCs/>
                <w:spacing w:val="-8"/>
                <w:sz w:val="20"/>
                <w:szCs w:val="20"/>
              </w:rPr>
              <w:t>м</w:t>
            </w:r>
            <w:r w:rsidRPr="00EC4249">
              <w:rPr>
                <w:rFonts w:ascii="Times New Roman" w:hAnsi="Times New Roman" w:cs="Times New Roman"/>
                <w:b/>
                <w:bCs/>
                <w:spacing w:val="-8"/>
                <w:sz w:val="20"/>
                <w:szCs w:val="20"/>
              </w:rPr>
              <w:t>атери</w:t>
            </w:r>
            <w:r w:rsidR="00321D29">
              <w:rPr>
                <w:rFonts w:ascii="Times New Roman" w:hAnsi="Times New Roman" w:cs="Times New Roman"/>
                <w:b/>
                <w:bCs/>
                <w:spacing w:val="-8"/>
                <w:sz w:val="20"/>
                <w:szCs w:val="20"/>
              </w:rPr>
              <w:t>-</w:t>
            </w:r>
            <w:r w:rsidRPr="00EC4249">
              <w:rPr>
                <w:rFonts w:ascii="Times New Roman" w:hAnsi="Times New Roman" w:cs="Times New Roman"/>
                <w:b/>
                <w:bCs/>
                <w:spacing w:val="-8"/>
                <w:sz w:val="20"/>
                <w:szCs w:val="20"/>
              </w:rPr>
              <w:t>ала</w:t>
            </w:r>
          </w:p>
        </w:tc>
        <w:tc>
          <w:tcPr>
            <w:tcW w:w="709" w:type="dxa"/>
            <w:shd w:val="clear" w:color="auto" w:fill="FFFFFF"/>
          </w:tcPr>
          <w:p w:rsidR="00EC4249" w:rsidRPr="00EC4249" w:rsidRDefault="00EC4249" w:rsidP="00EC4249">
            <w:pPr>
              <w:rPr>
                <w:rFonts w:ascii="Times New Roman" w:hAnsi="Times New Roman" w:cs="Times New Roman"/>
                <w:b/>
                <w:bCs/>
                <w:spacing w:val="-8"/>
                <w:sz w:val="20"/>
                <w:szCs w:val="20"/>
              </w:rPr>
            </w:pPr>
            <w:r w:rsidRPr="00EC4249">
              <w:rPr>
                <w:rFonts w:ascii="Times New Roman" w:hAnsi="Times New Roman" w:cs="Times New Roman"/>
                <w:b/>
                <w:bCs/>
                <w:spacing w:val="-8"/>
                <w:sz w:val="20"/>
                <w:szCs w:val="20"/>
              </w:rPr>
              <w:t>Формы контроля</w:t>
            </w:r>
          </w:p>
        </w:tc>
        <w:tc>
          <w:tcPr>
            <w:tcW w:w="709" w:type="dxa"/>
            <w:shd w:val="clear" w:color="auto" w:fill="FFFFFF"/>
          </w:tcPr>
          <w:p w:rsidR="00EC4249" w:rsidRPr="00EC4249" w:rsidRDefault="00EC4249" w:rsidP="00EC4249">
            <w:pPr>
              <w:rPr>
                <w:rFonts w:ascii="Times New Roman" w:hAnsi="Times New Roman" w:cs="Times New Roman"/>
                <w:b/>
                <w:bCs/>
                <w:spacing w:val="-8"/>
                <w:sz w:val="20"/>
                <w:szCs w:val="20"/>
              </w:rPr>
            </w:pPr>
            <w:r w:rsidRPr="00EC4249">
              <w:rPr>
                <w:rFonts w:ascii="Times New Roman" w:hAnsi="Times New Roman" w:cs="Times New Roman"/>
                <w:b/>
                <w:bCs/>
                <w:spacing w:val="-8"/>
                <w:sz w:val="20"/>
                <w:szCs w:val="20"/>
              </w:rPr>
              <w:t>Ресурсы/ ссылки</w:t>
            </w:r>
          </w:p>
        </w:tc>
      </w:tr>
      <w:tr w:rsidR="00EC4249" w:rsidRPr="00EC4249" w:rsidTr="000A2BCA">
        <w:trPr>
          <w:gridAfter w:val="1"/>
          <w:wAfter w:w="11" w:type="dxa"/>
          <w:trHeight w:hRule="exact" w:val="1152"/>
        </w:trPr>
        <w:tc>
          <w:tcPr>
            <w:tcW w:w="710" w:type="dxa"/>
            <w:shd w:val="clear" w:color="auto" w:fill="FFFFFF"/>
          </w:tcPr>
          <w:p w:rsidR="00EC4249" w:rsidRPr="00EC4249" w:rsidRDefault="00EC4249" w:rsidP="00EC4249">
            <w:pPr>
              <w:pStyle w:val="a7"/>
              <w:numPr>
                <w:ilvl w:val="0"/>
                <w:numId w:val="24"/>
              </w:numPr>
              <w:shd w:val="clear" w:color="auto" w:fill="auto"/>
              <w:spacing w:after="0" w:line="240" w:lineRule="auto"/>
              <w:jc w:val="center"/>
              <w:rPr>
                <w:sz w:val="20"/>
                <w:szCs w:val="20"/>
              </w:rPr>
            </w:pPr>
          </w:p>
        </w:tc>
        <w:tc>
          <w:tcPr>
            <w:tcW w:w="4819" w:type="dxa"/>
            <w:shd w:val="clear" w:color="auto" w:fill="FFFFFF"/>
            <w:vAlign w:val="center"/>
          </w:tcPr>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 xml:space="preserve">Вводное организационное занятие. </w:t>
            </w:r>
          </w:p>
          <w:p w:rsidR="000A2BCA" w:rsidRDefault="00EC4249" w:rsidP="00EC4249">
            <w:pPr>
              <w:pStyle w:val="a7"/>
              <w:shd w:val="clear" w:color="auto" w:fill="auto"/>
              <w:spacing w:after="0" w:line="240" w:lineRule="auto"/>
              <w:jc w:val="left"/>
              <w:rPr>
                <w:bCs/>
                <w:sz w:val="24"/>
                <w:szCs w:val="24"/>
              </w:rPr>
            </w:pPr>
            <w:r w:rsidRPr="00EC4249">
              <w:rPr>
                <w:bCs/>
                <w:sz w:val="24"/>
                <w:szCs w:val="24"/>
              </w:rPr>
              <w:t xml:space="preserve">Правила техники безопасности и противопожарной защиты.  </w:t>
            </w:r>
          </w:p>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Организация рабочего места</w:t>
            </w:r>
            <w:r w:rsidR="000A2BCA">
              <w:rPr>
                <w:bCs/>
                <w:sz w:val="24"/>
                <w:szCs w:val="24"/>
              </w:rPr>
              <w:t>.</w:t>
            </w:r>
          </w:p>
          <w:p w:rsidR="00EC4249" w:rsidRPr="00EC4249" w:rsidRDefault="00EC4249" w:rsidP="00EC4249">
            <w:pPr>
              <w:pStyle w:val="a7"/>
              <w:shd w:val="clear" w:color="auto" w:fill="auto"/>
              <w:spacing w:after="0" w:line="240" w:lineRule="auto"/>
              <w:jc w:val="left"/>
              <w:rPr>
                <w:bCs/>
                <w:sz w:val="24"/>
                <w:szCs w:val="24"/>
              </w:rPr>
            </w:pPr>
          </w:p>
          <w:p w:rsidR="00EC4249" w:rsidRPr="00EC4249" w:rsidRDefault="00EC4249" w:rsidP="00EC4249">
            <w:pPr>
              <w:pStyle w:val="a7"/>
              <w:shd w:val="clear" w:color="auto" w:fill="auto"/>
              <w:spacing w:after="0" w:line="240" w:lineRule="auto"/>
              <w:jc w:val="left"/>
              <w:rPr>
                <w:bCs/>
                <w:sz w:val="24"/>
                <w:szCs w:val="24"/>
              </w:rPr>
            </w:pPr>
          </w:p>
        </w:tc>
        <w:tc>
          <w:tcPr>
            <w:tcW w:w="851" w:type="dxa"/>
            <w:shd w:val="clear" w:color="auto" w:fill="FFFFFF"/>
          </w:tcPr>
          <w:p w:rsidR="00EC4249" w:rsidRPr="00EC4249" w:rsidRDefault="00EC4249" w:rsidP="00EC4249">
            <w:pPr>
              <w:pStyle w:val="a7"/>
              <w:shd w:val="clear" w:color="auto" w:fill="auto"/>
              <w:spacing w:after="0" w:line="240" w:lineRule="auto"/>
              <w:jc w:val="center"/>
              <w:rPr>
                <w:bCs/>
                <w:sz w:val="24"/>
                <w:szCs w:val="24"/>
              </w:rPr>
            </w:pPr>
          </w:p>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1</w:t>
            </w:r>
          </w:p>
        </w:tc>
        <w:tc>
          <w:tcPr>
            <w:tcW w:w="850" w:type="dxa"/>
            <w:shd w:val="clear" w:color="auto" w:fill="FFFFFF"/>
          </w:tcPr>
          <w:p w:rsidR="00EC4249" w:rsidRPr="00EC4249" w:rsidRDefault="00EC4249" w:rsidP="00EC4249">
            <w:pPr>
              <w:jc w:val="center"/>
              <w:rPr>
                <w:rFonts w:ascii="Times New Roman" w:eastAsia="Times New Roman" w:hAnsi="Times New Roman" w:cs="Times New Roman"/>
                <w:bCs/>
              </w:rPr>
            </w:pPr>
          </w:p>
          <w:p w:rsidR="00EC4249" w:rsidRPr="00EC4249" w:rsidRDefault="00EC4249" w:rsidP="00EC4249">
            <w:pPr>
              <w:jc w:val="center"/>
              <w:rPr>
                <w:rFonts w:ascii="Times New Roman" w:eastAsia="Times New Roman" w:hAnsi="Times New Roman" w:cs="Times New Roman"/>
                <w:bCs/>
              </w:rPr>
            </w:pPr>
            <w:r w:rsidRPr="00EC4249">
              <w:rPr>
                <w:rFonts w:ascii="Times New Roman" w:eastAsia="Times New Roman" w:hAnsi="Times New Roman" w:cs="Times New Roman"/>
                <w:bCs/>
              </w:rPr>
              <w:t>1</w:t>
            </w:r>
          </w:p>
        </w:tc>
        <w:tc>
          <w:tcPr>
            <w:tcW w:w="709" w:type="dxa"/>
            <w:shd w:val="clear" w:color="auto" w:fill="FFFFFF"/>
            <w:vAlign w:val="center"/>
          </w:tcPr>
          <w:p w:rsidR="00EC4249" w:rsidRPr="00EC4249" w:rsidRDefault="00EC4249" w:rsidP="00EC4249">
            <w:pPr>
              <w:jc w:val="center"/>
              <w:rPr>
                <w:rFonts w:ascii="Times New Roman" w:eastAsia="Times New Roman" w:hAnsi="Times New Roman" w:cs="Times New Roman"/>
                <w:bCs/>
              </w:rPr>
            </w:pPr>
            <w:r w:rsidRPr="00EC4249">
              <w:rPr>
                <w:rFonts w:ascii="Times New Roman" w:eastAsia="Times New Roman" w:hAnsi="Times New Roman" w:cs="Times New Roman"/>
                <w:bCs/>
              </w:rPr>
              <w:t>2</w:t>
            </w:r>
          </w:p>
        </w:tc>
        <w:tc>
          <w:tcPr>
            <w:tcW w:w="992" w:type="dxa"/>
            <w:vMerge w:val="restart"/>
            <w:shd w:val="clear" w:color="auto" w:fill="FFFFFF"/>
          </w:tcPr>
          <w:p w:rsidR="00C366DA" w:rsidRDefault="00C366DA" w:rsidP="00C366DA">
            <w:pPr>
              <w:rPr>
                <w:rFonts w:ascii="Times New Roman" w:hAnsi="Times New Roman" w:cs="Times New Roman"/>
                <w:sz w:val="20"/>
                <w:szCs w:val="20"/>
              </w:rPr>
            </w:pPr>
            <w:r>
              <w:rPr>
                <w:rFonts w:ascii="Times New Roman" w:hAnsi="Times New Roman" w:cs="Times New Roman"/>
                <w:sz w:val="20"/>
                <w:szCs w:val="20"/>
              </w:rPr>
              <w:t>О</w:t>
            </w:r>
            <w:r w:rsidRPr="002A78E5">
              <w:rPr>
                <w:rFonts w:ascii="Times New Roman" w:hAnsi="Times New Roman" w:cs="Times New Roman"/>
                <w:sz w:val="20"/>
                <w:szCs w:val="20"/>
              </w:rPr>
              <w:t>бразовательные платформы, социальная сеть</w:t>
            </w:r>
            <w:r>
              <w:rPr>
                <w:rFonts w:ascii="Times New Roman" w:hAnsi="Times New Roman" w:cs="Times New Roman"/>
                <w:sz w:val="20"/>
                <w:szCs w:val="20"/>
              </w:rPr>
              <w:t xml:space="preserve"> ВК </w:t>
            </w:r>
            <w:proofErr w:type="spellStart"/>
            <w:r>
              <w:rPr>
                <w:rFonts w:ascii="Times New Roman" w:hAnsi="Times New Roman" w:cs="Times New Roman"/>
                <w:sz w:val="20"/>
                <w:szCs w:val="20"/>
              </w:rPr>
              <w:t>сферум</w:t>
            </w:r>
            <w:proofErr w:type="spellEnd"/>
            <w:r>
              <w:rPr>
                <w:rFonts w:ascii="Times New Roman" w:hAnsi="Times New Roman" w:cs="Times New Roman"/>
                <w:sz w:val="20"/>
                <w:szCs w:val="20"/>
              </w:rPr>
              <w:t>,</w:t>
            </w:r>
            <w:r w:rsidRPr="002A78E5">
              <w:rPr>
                <w:rFonts w:ascii="Times New Roman" w:hAnsi="Times New Roman" w:cs="Times New Roman"/>
                <w:sz w:val="20"/>
                <w:szCs w:val="20"/>
              </w:rPr>
              <w:t xml:space="preserve"> электронная почта, </w:t>
            </w:r>
            <w:proofErr w:type="spellStart"/>
            <w:r w:rsidRPr="002A78E5">
              <w:rPr>
                <w:rFonts w:ascii="Times New Roman" w:hAnsi="Times New Roman" w:cs="Times New Roman"/>
                <w:sz w:val="20"/>
                <w:szCs w:val="20"/>
              </w:rPr>
              <w:t>Skype</w:t>
            </w:r>
            <w:proofErr w:type="spellEnd"/>
            <w:r w:rsidRPr="002A78E5">
              <w:rPr>
                <w:rFonts w:ascii="Times New Roman" w:hAnsi="Times New Roman" w:cs="Times New Roman"/>
                <w:sz w:val="20"/>
                <w:szCs w:val="20"/>
              </w:rPr>
              <w:t xml:space="preserve">, , </w:t>
            </w:r>
            <w:proofErr w:type="spellStart"/>
            <w:r w:rsidRPr="002A78E5">
              <w:rPr>
                <w:rFonts w:ascii="Times New Roman" w:hAnsi="Times New Roman" w:cs="Times New Roman"/>
                <w:sz w:val="20"/>
                <w:szCs w:val="20"/>
              </w:rPr>
              <w:t>classroom</w:t>
            </w:r>
            <w:proofErr w:type="spellEnd"/>
          </w:p>
          <w:p w:rsidR="00EC4249" w:rsidRPr="00C366DA" w:rsidRDefault="00C366DA" w:rsidP="00C366DA">
            <w:pPr>
              <w:rPr>
                <w:rFonts w:ascii="Times New Roman" w:hAnsi="Times New Roman" w:cs="Times New Roman"/>
                <w:sz w:val="20"/>
                <w:szCs w:val="20"/>
                <w:lang w:val="en-US"/>
              </w:rPr>
            </w:pPr>
            <w:r w:rsidRPr="002A78E5">
              <w:rPr>
                <w:rFonts w:ascii="Times New Roman" w:hAnsi="Times New Roman" w:cs="Times New Roman"/>
                <w:sz w:val="20"/>
                <w:szCs w:val="20"/>
                <w:lang w:val="en-US"/>
              </w:rPr>
              <w:t xml:space="preserve">, </w:t>
            </w:r>
            <w:proofErr w:type="spellStart"/>
            <w:r w:rsidRPr="002A78E5">
              <w:rPr>
                <w:rFonts w:ascii="Times New Roman" w:hAnsi="Times New Roman" w:cs="Times New Roman"/>
                <w:sz w:val="20"/>
                <w:szCs w:val="20"/>
                <w:lang w:val="en-US"/>
              </w:rPr>
              <w:t>skype</w:t>
            </w:r>
            <w:proofErr w:type="spellEnd"/>
            <w:r w:rsidRPr="002A78E5">
              <w:rPr>
                <w:rFonts w:ascii="Times New Roman" w:hAnsi="Times New Roman" w:cs="Times New Roman"/>
                <w:sz w:val="20"/>
                <w:szCs w:val="20"/>
                <w:lang w:val="en-US"/>
              </w:rPr>
              <w:t xml:space="preserve">, zoom, </w:t>
            </w:r>
            <w:proofErr w:type="spellStart"/>
            <w:r w:rsidRPr="002A78E5">
              <w:rPr>
                <w:rFonts w:ascii="Times New Roman" w:hAnsi="Times New Roman" w:cs="Times New Roman"/>
                <w:sz w:val="20"/>
                <w:szCs w:val="20"/>
                <w:lang w:val="en-US"/>
              </w:rPr>
              <w:t>teams.microsoft</w:t>
            </w:r>
            <w:proofErr w:type="spellEnd"/>
            <w:r w:rsidRPr="002A78E5">
              <w:rPr>
                <w:rFonts w:ascii="Times New Roman" w:hAnsi="Times New Roman" w:cs="Times New Roman"/>
                <w:sz w:val="20"/>
                <w:szCs w:val="20"/>
                <w:lang w:val="en-US"/>
              </w:rPr>
              <w:t>, discord, «</w:t>
            </w:r>
            <w:r>
              <w:rPr>
                <w:rFonts w:ascii="Times New Roman" w:hAnsi="Times New Roman" w:cs="Times New Roman"/>
                <w:sz w:val="20"/>
                <w:szCs w:val="20"/>
              </w:rPr>
              <w:t>РЭШ</w:t>
            </w:r>
            <w:r w:rsidRPr="002A78E5">
              <w:rPr>
                <w:rFonts w:ascii="Times New Roman" w:hAnsi="Times New Roman" w:cs="Times New Roman"/>
                <w:sz w:val="20"/>
                <w:szCs w:val="20"/>
                <w:lang w:val="en-US"/>
              </w:rPr>
              <w:t>», https://resh.edu.ru</w:t>
            </w:r>
          </w:p>
        </w:tc>
        <w:tc>
          <w:tcPr>
            <w:tcW w:w="851" w:type="dxa"/>
            <w:vMerge w:val="restart"/>
            <w:shd w:val="clear" w:color="auto" w:fill="FFFFFF"/>
          </w:tcPr>
          <w:p w:rsidR="00EC4249" w:rsidRPr="00EC4249" w:rsidRDefault="00EC4249" w:rsidP="00EC4249">
            <w:pPr>
              <w:shd w:val="clear" w:color="auto" w:fill="F9FAFA"/>
              <w:rPr>
                <w:rFonts w:ascii="Times New Roman" w:hAnsi="Times New Roman" w:cs="Times New Roman"/>
                <w:color w:val="010101"/>
                <w:sz w:val="20"/>
                <w:szCs w:val="20"/>
              </w:rPr>
            </w:pPr>
            <w:r w:rsidRPr="00EC4249">
              <w:rPr>
                <w:rFonts w:ascii="Times New Roman" w:hAnsi="Times New Roman" w:cs="Times New Roman"/>
                <w:color w:val="010101"/>
                <w:sz w:val="20"/>
                <w:szCs w:val="20"/>
              </w:rPr>
              <w:t>Презентации,</w:t>
            </w:r>
          </w:p>
          <w:p w:rsidR="00EC4249" w:rsidRPr="00EC4249" w:rsidRDefault="00EC4249" w:rsidP="00EC4249">
            <w:pPr>
              <w:shd w:val="clear" w:color="auto" w:fill="F9FAFA"/>
              <w:rPr>
                <w:rFonts w:ascii="Times New Roman" w:hAnsi="Times New Roman" w:cs="Times New Roman"/>
                <w:color w:val="010101"/>
                <w:sz w:val="20"/>
                <w:szCs w:val="20"/>
              </w:rPr>
            </w:pPr>
            <w:r w:rsidRPr="00EC4249">
              <w:rPr>
                <w:rFonts w:ascii="Times New Roman" w:hAnsi="Times New Roman" w:cs="Times New Roman"/>
                <w:color w:val="010101"/>
                <w:sz w:val="20"/>
                <w:szCs w:val="20"/>
              </w:rPr>
              <w:t>видео ролик, тесты, кроссворды, анкеты,</w:t>
            </w:r>
          </w:p>
          <w:p w:rsidR="00EC4249" w:rsidRPr="00EC4249" w:rsidRDefault="00EC4249" w:rsidP="00EC4249">
            <w:pPr>
              <w:shd w:val="clear" w:color="auto" w:fill="F9FAFA"/>
              <w:rPr>
                <w:rFonts w:ascii="Times New Roman" w:hAnsi="Times New Roman" w:cs="Times New Roman"/>
                <w:color w:val="010101"/>
                <w:sz w:val="20"/>
                <w:szCs w:val="20"/>
              </w:rPr>
            </w:pPr>
            <w:r w:rsidRPr="00EC4249">
              <w:rPr>
                <w:rFonts w:ascii="Times New Roman" w:hAnsi="Times New Roman" w:cs="Times New Roman"/>
                <w:color w:val="010101"/>
                <w:sz w:val="20"/>
                <w:szCs w:val="20"/>
              </w:rPr>
              <w:t>лекция,</w:t>
            </w:r>
          </w:p>
          <w:p w:rsidR="00EC4249" w:rsidRPr="00EC4249" w:rsidRDefault="00EC4249" w:rsidP="00EC4249">
            <w:pPr>
              <w:shd w:val="clear" w:color="auto" w:fill="F9FAFA"/>
              <w:rPr>
                <w:rFonts w:ascii="Times New Roman" w:hAnsi="Times New Roman" w:cs="Times New Roman"/>
                <w:color w:val="010101"/>
                <w:sz w:val="20"/>
                <w:szCs w:val="20"/>
              </w:rPr>
            </w:pPr>
            <w:r w:rsidRPr="00EC4249">
              <w:rPr>
                <w:rFonts w:ascii="Times New Roman" w:hAnsi="Times New Roman" w:cs="Times New Roman"/>
                <w:color w:val="010101"/>
                <w:sz w:val="20"/>
                <w:szCs w:val="20"/>
              </w:rPr>
              <w:t>игра,</w:t>
            </w:r>
          </w:p>
          <w:p w:rsidR="00EC4249" w:rsidRPr="00EC4249" w:rsidRDefault="00EC4249" w:rsidP="00EC4249">
            <w:pPr>
              <w:shd w:val="clear" w:color="auto" w:fill="F9FAFA"/>
              <w:rPr>
                <w:rFonts w:ascii="Times New Roman" w:hAnsi="Times New Roman" w:cs="Times New Roman"/>
                <w:color w:val="010101"/>
                <w:sz w:val="20"/>
                <w:szCs w:val="20"/>
              </w:rPr>
            </w:pPr>
            <w:r w:rsidRPr="00EC4249">
              <w:rPr>
                <w:rFonts w:ascii="Times New Roman" w:hAnsi="Times New Roman" w:cs="Times New Roman"/>
                <w:color w:val="010101"/>
                <w:sz w:val="20"/>
                <w:szCs w:val="20"/>
              </w:rPr>
              <w:t>чат – занятие</w:t>
            </w:r>
          </w:p>
          <w:p w:rsidR="00EC4249" w:rsidRPr="00EC4249" w:rsidRDefault="00EC4249" w:rsidP="00EC4249">
            <w:pPr>
              <w:shd w:val="clear" w:color="auto" w:fill="F9FAFA"/>
              <w:rPr>
                <w:rFonts w:ascii="Times New Roman" w:hAnsi="Times New Roman" w:cs="Times New Roman"/>
                <w:color w:val="010101"/>
                <w:sz w:val="20"/>
                <w:szCs w:val="20"/>
              </w:rPr>
            </w:pPr>
            <w:r w:rsidRPr="00EC4249">
              <w:rPr>
                <w:rFonts w:ascii="Times New Roman" w:hAnsi="Times New Roman" w:cs="Times New Roman"/>
                <w:color w:val="010101"/>
                <w:sz w:val="20"/>
                <w:szCs w:val="20"/>
              </w:rPr>
              <w:t>конференция</w:t>
            </w:r>
          </w:p>
          <w:p w:rsidR="00EC4249" w:rsidRPr="00EC4249" w:rsidRDefault="00EC4249" w:rsidP="00EC4249">
            <w:pPr>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p>
          <w:p w:rsidR="00EC4249" w:rsidRPr="00EC4249" w:rsidRDefault="00EC4249" w:rsidP="00EC4249">
            <w:pPr>
              <w:rPr>
                <w:rFonts w:ascii="Times New Roman" w:hAnsi="Times New Roman" w:cs="Times New Roman"/>
                <w:sz w:val="20"/>
                <w:szCs w:val="20"/>
              </w:rPr>
            </w:pPr>
            <w:r w:rsidRPr="00EC4249">
              <w:rPr>
                <w:rFonts w:ascii="Times New Roman" w:hAnsi="Times New Roman" w:cs="Times New Roman"/>
                <w:sz w:val="20"/>
                <w:szCs w:val="20"/>
              </w:rPr>
              <w:t>инструкции,</w:t>
            </w:r>
          </w:p>
          <w:p w:rsidR="00EC4249" w:rsidRPr="00EC4249" w:rsidRDefault="00EC4249" w:rsidP="00EC4249">
            <w:pPr>
              <w:rPr>
                <w:rFonts w:ascii="Times New Roman" w:hAnsi="Times New Roman" w:cs="Times New Roman"/>
                <w:sz w:val="20"/>
                <w:szCs w:val="20"/>
              </w:rPr>
            </w:pPr>
            <w:r w:rsidRPr="00EC4249">
              <w:rPr>
                <w:rFonts w:ascii="Times New Roman" w:hAnsi="Times New Roman" w:cs="Times New Roman"/>
                <w:sz w:val="20"/>
                <w:szCs w:val="20"/>
              </w:rPr>
              <w:t>дидактические</w:t>
            </w:r>
            <w:r w:rsidRPr="00EC4249">
              <w:rPr>
                <w:rFonts w:ascii="Times New Roman" w:hAnsi="Times New Roman" w:cs="Times New Roman"/>
                <w:spacing w:val="-3"/>
                <w:sz w:val="20"/>
                <w:szCs w:val="20"/>
              </w:rPr>
              <w:t xml:space="preserve"> </w:t>
            </w:r>
            <w:r w:rsidRPr="00EC4249">
              <w:rPr>
                <w:rFonts w:ascii="Times New Roman" w:hAnsi="Times New Roman" w:cs="Times New Roman"/>
                <w:sz w:val="20"/>
                <w:szCs w:val="20"/>
              </w:rPr>
              <w:t>материалы/</w:t>
            </w:r>
            <w:r w:rsidRPr="00EC4249">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технологическ</w:t>
            </w:r>
            <w:proofErr w:type="gramStart"/>
            <w:r>
              <w:rPr>
                <w:rFonts w:ascii="Times New Roman" w:hAnsi="Times New Roman" w:cs="Times New Roman"/>
                <w:sz w:val="20"/>
                <w:szCs w:val="20"/>
              </w:rPr>
              <w:t>.</w:t>
            </w:r>
            <w:r w:rsidRPr="00EC4249">
              <w:rPr>
                <w:rFonts w:ascii="Times New Roman" w:hAnsi="Times New Roman" w:cs="Times New Roman"/>
                <w:sz w:val="20"/>
                <w:szCs w:val="20"/>
              </w:rPr>
              <w:t>к</w:t>
            </w:r>
            <w:proofErr w:type="gramEnd"/>
            <w:r w:rsidRPr="00EC4249">
              <w:rPr>
                <w:rFonts w:ascii="Times New Roman" w:hAnsi="Times New Roman" w:cs="Times New Roman"/>
                <w:sz w:val="20"/>
                <w:szCs w:val="20"/>
              </w:rPr>
              <w:t>арты</w:t>
            </w:r>
            <w:proofErr w:type="spellEnd"/>
            <w:r w:rsidRPr="00EC4249">
              <w:rPr>
                <w:rFonts w:ascii="Times New Roman" w:hAnsi="Times New Roman" w:cs="Times New Roman"/>
                <w:sz w:val="20"/>
                <w:szCs w:val="20"/>
              </w:rPr>
              <w:t>, материалы</w:t>
            </w:r>
            <w:r w:rsidRPr="00EC4249">
              <w:rPr>
                <w:rFonts w:ascii="Times New Roman" w:hAnsi="Times New Roman" w:cs="Times New Roman"/>
                <w:spacing w:val="-4"/>
                <w:sz w:val="20"/>
                <w:szCs w:val="20"/>
              </w:rPr>
              <w:t xml:space="preserve"> </w:t>
            </w:r>
            <w:proofErr w:type="spellStart"/>
            <w:r w:rsidRPr="00EC4249">
              <w:rPr>
                <w:rFonts w:ascii="Times New Roman" w:hAnsi="Times New Roman" w:cs="Times New Roman"/>
                <w:sz w:val="20"/>
                <w:szCs w:val="20"/>
              </w:rPr>
              <w:t>досту</w:t>
            </w:r>
            <w:r>
              <w:rPr>
                <w:rFonts w:ascii="Times New Roman" w:hAnsi="Times New Roman" w:cs="Times New Roman"/>
                <w:sz w:val="20"/>
                <w:szCs w:val="20"/>
              </w:rPr>
              <w:t>-</w:t>
            </w:r>
            <w:r w:rsidRPr="00EC4249">
              <w:rPr>
                <w:rFonts w:ascii="Times New Roman" w:hAnsi="Times New Roman" w:cs="Times New Roman"/>
                <w:sz w:val="20"/>
                <w:szCs w:val="20"/>
              </w:rPr>
              <w:t>пных</w:t>
            </w:r>
            <w:proofErr w:type="spellEnd"/>
            <w:r w:rsidRPr="00EC4249">
              <w:rPr>
                <w:rFonts w:ascii="Times New Roman" w:hAnsi="Times New Roman" w:cs="Times New Roman"/>
                <w:spacing w:val="-2"/>
                <w:sz w:val="20"/>
                <w:szCs w:val="20"/>
              </w:rPr>
              <w:t xml:space="preserve"> </w:t>
            </w:r>
            <w:r w:rsidRPr="00EC4249">
              <w:rPr>
                <w:rFonts w:ascii="Times New Roman" w:hAnsi="Times New Roman" w:cs="Times New Roman"/>
                <w:sz w:val="20"/>
                <w:szCs w:val="20"/>
              </w:rPr>
              <w:t>образовательных</w:t>
            </w:r>
            <w:r w:rsidRPr="00EC4249">
              <w:rPr>
                <w:rFonts w:ascii="Times New Roman" w:hAnsi="Times New Roman" w:cs="Times New Roman"/>
                <w:spacing w:val="-3"/>
                <w:sz w:val="20"/>
                <w:szCs w:val="20"/>
              </w:rPr>
              <w:t xml:space="preserve"> </w:t>
            </w:r>
            <w:r>
              <w:rPr>
                <w:rFonts w:ascii="Times New Roman" w:hAnsi="Times New Roman" w:cs="Times New Roman"/>
                <w:sz w:val="20"/>
                <w:szCs w:val="20"/>
              </w:rPr>
              <w:t>интернет-ресурс.</w:t>
            </w:r>
          </w:p>
        </w:tc>
        <w:tc>
          <w:tcPr>
            <w:tcW w:w="709" w:type="dxa"/>
            <w:vMerge w:val="restart"/>
            <w:shd w:val="clear" w:color="auto" w:fill="FFFFFF"/>
          </w:tcPr>
          <w:p w:rsidR="00EC4249" w:rsidRPr="00EC4249" w:rsidRDefault="00EC4249" w:rsidP="00EC4249">
            <w:pPr>
              <w:pStyle w:val="TableParagraph"/>
              <w:spacing w:line="237" w:lineRule="auto"/>
              <w:rPr>
                <w:sz w:val="20"/>
                <w:szCs w:val="20"/>
              </w:rPr>
            </w:pPr>
            <w:r w:rsidRPr="00EC4249">
              <w:rPr>
                <w:spacing w:val="-1"/>
                <w:sz w:val="20"/>
                <w:szCs w:val="20"/>
              </w:rPr>
              <w:t>Электронный</w:t>
            </w:r>
            <w:r w:rsidRPr="00EC4249">
              <w:rPr>
                <w:spacing w:val="-57"/>
                <w:sz w:val="20"/>
                <w:szCs w:val="20"/>
              </w:rPr>
              <w:t xml:space="preserve"> </w:t>
            </w:r>
            <w:r w:rsidRPr="00EC4249">
              <w:rPr>
                <w:sz w:val="20"/>
                <w:szCs w:val="20"/>
              </w:rPr>
              <w:t>опрос Тестирование</w:t>
            </w:r>
          </w:p>
          <w:p w:rsidR="00EC4249" w:rsidRPr="00EC4249" w:rsidRDefault="00EC4249" w:rsidP="00EC4249">
            <w:pPr>
              <w:pStyle w:val="TableParagraph"/>
              <w:spacing w:line="237" w:lineRule="auto"/>
              <w:rPr>
                <w:sz w:val="20"/>
                <w:szCs w:val="20"/>
              </w:rPr>
            </w:pPr>
            <w:r w:rsidRPr="00EC4249">
              <w:rPr>
                <w:sz w:val="20"/>
                <w:szCs w:val="20"/>
              </w:rPr>
              <w:t xml:space="preserve">Доклад </w:t>
            </w:r>
            <w:r w:rsidRPr="00EC4249">
              <w:rPr>
                <w:spacing w:val="-2"/>
                <w:sz w:val="20"/>
                <w:szCs w:val="20"/>
              </w:rPr>
              <w:t>по</w:t>
            </w:r>
            <w:r w:rsidRPr="00EC4249">
              <w:rPr>
                <w:spacing w:val="-57"/>
                <w:sz w:val="20"/>
                <w:szCs w:val="20"/>
              </w:rPr>
              <w:t xml:space="preserve">       </w:t>
            </w:r>
            <w:r w:rsidRPr="00EC4249">
              <w:rPr>
                <w:sz w:val="20"/>
                <w:szCs w:val="20"/>
              </w:rPr>
              <w:t>теме</w:t>
            </w:r>
            <w:r w:rsidRPr="00EC4249">
              <w:rPr>
                <w:spacing w:val="-3"/>
                <w:sz w:val="20"/>
                <w:szCs w:val="20"/>
              </w:rPr>
              <w:t xml:space="preserve"> </w:t>
            </w:r>
            <w:r w:rsidRPr="00EC4249">
              <w:rPr>
                <w:sz w:val="20"/>
                <w:szCs w:val="20"/>
              </w:rPr>
              <w:t>и</w:t>
            </w:r>
            <w:r w:rsidRPr="00EC4249">
              <w:rPr>
                <w:spacing w:val="-1"/>
                <w:sz w:val="20"/>
                <w:szCs w:val="20"/>
              </w:rPr>
              <w:t xml:space="preserve"> </w:t>
            </w:r>
            <w:r w:rsidRPr="00EC4249">
              <w:rPr>
                <w:sz w:val="20"/>
                <w:szCs w:val="20"/>
              </w:rPr>
              <w:t>т.д.</w:t>
            </w:r>
          </w:p>
        </w:tc>
        <w:tc>
          <w:tcPr>
            <w:tcW w:w="709" w:type="dxa"/>
            <w:vMerge w:val="restart"/>
            <w:shd w:val="clear" w:color="auto" w:fill="FFFFFF"/>
          </w:tcPr>
          <w:p w:rsidR="00EC4249" w:rsidRDefault="00EC4249" w:rsidP="00EC4249">
            <w:pPr>
              <w:rPr>
                <w:rFonts w:ascii="Times New Roman" w:hAnsi="Times New Roman" w:cs="Times New Roman"/>
                <w:sz w:val="20"/>
                <w:szCs w:val="20"/>
              </w:rPr>
            </w:pPr>
          </w:p>
          <w:p w:rsidR="00EC4249" w:rsidRDefault="00EC4249" w:rsidP="00EC4249">
            <w:pPr>
              <w:rPr>
                <w:rFonts w:ascii="Times New Roman" w:hAnsi="Times New Roman" w:cs="Times New Roman"/>
                <w:sz w:val="20"/>
                <w:szCs w:val="20"/>
              </w:rPr>
            </w:pPr>
          </w:p>
          <w:p w:rsidR="00EC4249" w:rsidRDefault="00EC4249" w:rsidP="00EC4249">
            <w:pPr>
              <w:rPr>
                <w:rFonts w:ascii="Times New Roman" w:hAnsi="Times New Roman" w:cs="Times New Roman"/>
                <w:sz w:val="20"/>
                <w:szCs w:val="20"/>
              </w:rPr>
            </w:pPr>
          </w:p>
          <w:p w:rsidR="00EC4249" w:rsidRDefault="00EC4249" w:rsidP="00EC4249">
            <w:pPr>
              <w:rPr>
                <w:rFonts w:ascii="Times New Roman" w:hAnsi="Times New Roman" w:cs="Times New Roman"/>
                <w:sz w:val="20"/>
                <w:szCs w:val="20"/>
              </w:rPr>
            </w:pPr>
          </w:p>
          <w:p w:rsidR="00EC4249" w:rsidRDefault="00EC4249" w:rsidP="00EC4249">
            <w:pPr>
              <w:rPr>
                <w:rFonts w:ascii="Times New Roman" w:hAnsi="Times New Roman" w:cs="Times New Roman"/>
                <w:sz w:val="20"/>
                <w:szCs w:val="20"/>
              </w:rPr>
            </w:pPr>
          </w:p>
          <w:p w:rsidR="00EC4249" w:rsidRPr="00EC4249" w:rsidRDefault="00EC4249" w:rsidP="00EC4249">
            <w:pPr>
              <w:rPr>
                <w:rFonts w:ascii="Times New Roman" w:hAnsi="Times New Roman" w:cs="Times New Roman"/>
                <w:sz w:val="20"/>
                <w:szCs w:val="20"/>
              </w:rPr>
            </w:pPr>
            <w:r w:rsidRPr="00EC4249">
              <w:rPr>
                <w:rFonts w:ascii="Times New Roman" w:hAnsi="Times New Roman" w:cs="Times New Roman"/>
                <w:sz w:val="20"/>
                <w:szCs w:val="20"/>
              </w:rPr>
              <w:t>По темам УТП в КТП</w:t>
            </w:r>
          </w:p>
        </w:tc>
      </w:tr>
      <w:tr w:rsidR="00EC4249" w:rsidRPr="00EC4249" w:rsidTr="000A2BCA">
        <w:trPr>
          <w:gridAfter w:val="1"/>
          <w:wAfter w:w="11" w:type="dxa"/>
          <w:trHeight w:hRule="exact" w:val="469"/>
        </w:trPr>
        <w:tc>
          <w:tcPr>
            <w:tcW w:w="710" w:type="dxa"/>
            <w:vMerge w:val="restart"/>
            <w:shd w:val="clear" w:color="auto" w:fill="FFFFFF"/>
          </w:tcPr>
          <w:p w:rsidR="00EC4249" w:rsidRPr="00EC4249" w:rsidRDefault="00EC4249" w:rsidP="00EC4249">
            <w:pPr>
              <w:pStyle w:val="a7"/>
              <w:numPr>
                <w:ilvl w:val="0"/>
                <w:numId w:val="24"/>
              </w:numPr>
              <w:shd w:val="clear" w:color="auto" w:fill="auto"/>
              <w:spacing w:after="0" w:line="240" w:lineRule="auto"/>
              <w:jc w:val="center"/>
              <w:rPr>
                <w:sz w:val="20"/>
                <w:szCs w:val="20"/>
              </w:rPr>
            </w:pPr>
          </w:p>
        </w:tc>
        <w:tc>
          <w:tcPr>
            <w:tcW w:w="4819" w:type="dxa"/>
            <w:shd w:val="clear" w:color="auto" w:fill="FFFFFF"/>
          </w:tcPr>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 xml:space="preserve">Основы изобразительной грамоты </w:t>
            </w:r>
          </w:p>
        </w:tc>
        <w:tc>
          <w:tcPr>
            <w:tcW w:w="851" w:type="dxa"/>
            <w:shd w:val="clear" w:color="auto" w:fill="FFFFFF"/>
          </w:tcPr>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6</w:t>
            </w:r>
          </w:p>
        </w:tc>
        <w:tc>
          <w:tcPr>
            <w:tcW w:w="850" w:type="dxa"/>
            <w:shd w:val="clear" w:color="auto" w:fill="FFFFFF"/>
          </w:tcPr>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20</w:t>
            </w:r>
          </w:p>
        </w:tc>
        <w:tc>
          <w:tcPr>
            <w:tcW w:w="709" w:type="dxa"/>
            <w:shd w:val="clear" w:color="auto" w:fill="FFFFFF"/>
            <w:vAlign w:val="center"/>
          </w:tcPr>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26</w:t>
            </w:r>
          </w:p>
        </w:tc>
        <w:tc>
          <w:tcPr>
            <w:tcW w:w="992" w:type="dxa"/>
            <w:vMerge/>
            <w:shd w:val="clear" w:color="auto" w:fill="FFFFFF"/>
          </w:tcPr>
          <w:p w:rsidR="00EC4249" w:rsidRPr="00EC4249" w:rsidRDefault="00EC4249" w:rsidP="00EC4249">
            <w:pPr>
              <w:pStyle w:val="a7"/>
              <w:shd w:val="clear" w:color="auto" w:fill="auto"/>
              <w:spacing w:after="0" w:line="240" w:lineRule="auto"/>
              <w:jc w:val="center"/>
              <w:rPr>
                <w:bCs/>
                <w:sz w:val="20"/>
                <w:szCs w:val="20"/>
              </w:rPr>
            </w:pPr>
          </w:p>
        </w:tc>
        <w:tc>
          <w:tcPr>
            <w:tcW w:w="851" w:type="dxa"/>
            <w:vMerge/>
            <w:shd w:val="clear" w:color="auto" w:fill="FFFFFF"/>
          </w:tcPr>
          <w:p w:rsidR="00EC4249" w:rsidRPr="00EC4249" w:rsidRDefault="00EC4249" w:rsidP="00EC4249">
            <w:pPr>
              <w:pStyle w:val="a7"/>
              <w:shd w:val="clear" w:color="auto" w:fill="auto"/>
              <w:spacing w:after="0" w:line="240" w:lineRule="auto"/>
              <w:jc w:val="center"/>
              <w:rPr>
                <w:bCs/>
                <w:sz w:val="20"/>
                <w:szCs w:val="20"/>
              </w:rPr>
            </w:pPr>
          </w:p>
        </w:tc>
        <w:tc>
          <w:tcPr>
            <w:tcW w:w="709" w:type="dxa"/>
            <w:vMerge/>
            <w:shd w:val="clear" w:color="auto" w:fill="FFFFFF"/>
          </w:tcPr>
          <w:p w:rsidR="00EC4249" w:rsidRPr="00EC4249" w:rsidRDefault="00EC4249" w:rsidP="00EC4249">
            <w:pPr>
              <w:pStyle w:val="a7"/>
              <w:shd w:val="clear" w:color="auto" w:fill="auto"/>
              <w:spacing w:after="0" w:line="240" w:lineRule="auto"/>
              <w:jc w:val="center"/>
              <w:rPr>
                <w:bCs/>
                <w:sz w:val="20"/>
                <w:szCs w:val="20"/>
              </w:rPr>
            </w:pPr>
          </w:p>
        </w:tc>
        <w:tc>
          <w:tcPr>
            <w:tcW w:w="709" w:type="dxa"/>
            <w:vMerge/>
            <w:shd w:val="clear" w:color="auto" w:fill="FFFFFF"/>
          </w:tcPr>
          <w:p w:rsidR="00EC4249" w:rsidRPr="00EC4249" w:rsidRDefault="00EC4249" w:rsidP="00EC4249">
            <w:pPr>
              <w:pStyle w:val="a7"/>
              <w:shd w:val="clear" w:color="auto" w:fill="auto"/>
              <w:spacing w:after="0" w:line="240" w:lineRule="auto"/>
              <w:jc w:val="center"/>
              <w:rPr>
                <w:bCs/>
                <w:sz w:val="20"/>
                <w:szCs w:val="20"/>
              </w:rPr>
            </w:pPr>
          </w:p>
        </w:tc>
      </w:tr>
      <w:tr w:rsidR="00EC4249" w:rsidRPr="00EC4249" w:rsidTr="000A2BCA">
        <w:trPr>
          <w:gridAfter w:val="1"/>
          <w:wAfter w:w="11" w:type="dxa"/>
          <w:trHeight w:hRule="exact" w:val="1283"/>
        </w:trPr>
        <w:tc>
          <w:tcPr>
            <w:tcW w:w="710" w:type="dxa"/>
            <w:vMerge/>
            <w:shd w:val="clear" w:color="auto" w:fill="FFFFFF"/>
          </w:tcPr>
          <w:p w:rsidR="00EC4249" w:rsidRPr="00EC4249" w:rsidRDefault="00EC4249" w:rsidP="00EC4249">
            <w:pPr>
              <w:pStyle w:val="af1"/>
              <w:ind w:left="360"/>
              <w:rPr>
                <w:rFonts w:ascii="Times New Roman" w:hAnsi="Times New Roman" w:cs="Times New Roman"/>
                <w:sz w:val="20"/>
                <w:szCs w:val="20"/>
              </w:rPr>
            </w:pPr>
          </w:p>
        </w:tc>
        <w:tc>
          <w:tcPr>
            <w:tcW w:w="4819" w:type="dxa"/>
            <w:shd w:val="clear" w:color="auto" w:fill="FFFFFF"/>
          </w:tcPr>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 xml:space="preserve">Основы </w:t>
            </w:r>
            <w:proofErr w:type="spellStart"/>
            <w:r w:rsidRPr="00EC4249">
              <w:rPr>
                <w:bCs/>
                <w:sz w:val="24"/>
                <w:szCs w:val="24"/>
              </w:rPr>
              <w:t>цветоведения</w:t>
            </w:r>
            <w:proofErr w:type="spellEnd"/>
          </w:p>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Основы рисования</w:t>
            </w:r>
          </w:p>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Рисунок</w:t>
            </w:r>
          </w:p>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Нетрадиционное рисование</w:t>
            </w:r>
          </w:p>
          <w:p w:rsidR="00EC4249" w:rsidRPr="00EC4249" w:rsidRDefault="00EC4249" w:rsidP="00EC4249">
            <w:pPr>
              <w:pStyle w:val="a7"/>
              <w:shd w:val="clear" w:color="auto" w:fill="auto"/>
              <w:spacing w:after="0" w:line="240" w:lineRule="auto"/>
              <w:jc w:val="left"/>
              <w:rPr>
                <w:bCs/>
                <w:sz w:val="24"/>
                <w:szCs w:val="24"/>
              </w:rPr>
            </w:pPr>
          </w:p>
          <w:p w:rsidR="00EC4249" w:rsidRPr="00EC4249" w:rsidRDefault="00EC4249" w:rsidP="00EC4249">
            <w:pPr>
              <w:pStyle w:val="a7"/>
              <w:shd w:val="clear" w:color="auto" w:fill="auto"/>
              <w:spacing w:after="0" w:line="240" w:lineRule="auto"/>
              <w:jc w:val="left"/>
              <w:rPr>
                <w:bCs/>
                <w:sz w:val="24"/>
                <w:szCs w:val="24"/>
              </w:rPr>
            </w:pPr>
          </w:p>
          <w:p w:rsidR="00EC4249" w:rsidRPr="00EC4249" w:rsidRDefault="00EC4249" w:rsidP="00EC4249">
            <w:pPr>
              <w:pStyle w:val="a7"/>
              <w:shd w:val="clear" w:color="auto" w:fill="auto"/>
              <w:spacing w:after="0" w:line="240" w:lineRule="auto"/>
              <w:jc w:val="left"/>
              <w:rPr>
                <w:bCs/>
                <w:sz w:val="24"/>
                <w:szCs w:val="24"/>
              </w:rPr>
            </w:pPr>
          </w:p>
        </w:tc>
        <w:tc>
          <w:tcPr>
            <w:tcW w:w="851" w:type="dxa"/>
            <w:shd w:val="clear" w:color="auto" w:fill="FFFFFF"/>
            <w:vAlign w:val="center"/>
          </w:tcPr>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1,5</w:t>
            </w:r>
          </w:p>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1,5</w:t>
            </w:r>
          </w:p>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1,5</w:t>
            </w:r>
          </w:p>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1,5</w:t>
            </w:r>
          </w:p>
        </w:tc>
        <w:tc>
          <w:tcPr>
            <w:tcW w:w="850" w:type="dxa"/>
            <w:shd w:val="clear" w:color="auto" w:fill="FFFFFF"/>
            <w:vAlign w:val="center"/>
          </w:tcPr>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5</w:t>
            </w:r>
          </w:p>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5</w:t>
            </w:r>
          </w:p>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5</w:t>
            </w:r>
          </w:p>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5</w:t>
            </w:r>
          </w:p>
          <w:p w:rsidR="00EC4249" w:rsidRPr="00EC4249" w:rsidRDefault="00EC4249" w:rsidP="00EC4249">
            <w:pPr>
              <w:pStyle w:val="a7"/>
              <w:shd w:val="clear" w:color="auto" w:fill="auto"/>
              <w:spacing w:after="0" w:line="240" w:lineRule="auto"/>
              <w:jc w:val="center"/>
              <w:rPr>
                <w:bCs/>
                <w:sz w:val="24"/>
                <w:szCs w:val="24"/>
              </w:rPr>
            </w:pPr>
          </w:p>
          <w:p w:rsidR="00EC4249" w:rsidRPr="00EC4249" w:rsidRDefault="00EC4249" w:rsidP="00EC4249">
            <w:pPr>
              <w:pStyle w:val="a7"/>
              <w:shd w:val="clear" w:color="auto" w:fill="auto"/>
              <w:spacing w:after="0" w:line="240" w:lineRule="auto"/>
              <w:jc w:val="center"/>
              <w:rPr>
                <w:bCs/>
                <w:sz w:val="24"/>
                <w:szCs w:val="24"/>
              </w:rPr>
            </w:pPr>
          </w:p>
        </w:tc>
        <w:tc>
          <w:tcPr>
            <w:tcW w:w="709" w:type="dxa"/>
            <w:shd w:val="clear" w:color="auto" w:fill="FFFFFF"/>
            <w:vAlign w:val="center"/>
          </w:tcPr>
          <w:p w:rsidR="00EC4249" w:rsidRPr="00EC4249" w:rsidRDefault="00EC4249" w:rsidP="00EC4249">
            <w:pPr>
              <w:jc w:val="center"/>
              <w:rPr>
                <w:rFonts w:ascii="Times New Roman" w:eastAsia="Times New Roman" w:hAnsi="Times New Roman" w:cs="Times New Roman"/>
                <w:bCs/>
              </w:rPr>
            </w:pPr>
          </w:p>
        </w:tc>
        <w:tc>
          <w:tcPr>
            <w:tcW w:w="992"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851"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r>
      <w:tr w:rsidR="00EC4249" w:rsidRPr="00EC4249" w:rsidTr="000A2BCA">
        <w:trPr>
          <w:gridAfter w:val="1"/>
          <w:wAfter w:w="11" w:type="dxa"/>
          <w:trHeight w:val="504"/>
        </w:trPr>
        <w:tc>
          <w:tcPr>
            <w:tcW w:w="710" w:type="dxa"/>
            <w:vMerge w:val="restart"/>
            <w:shd w:val="clear" w:color="auto" w:fill="FFFFFF"/>
          </w:tcPr>
          <w:p w:rsidR="00EC4249" w:rsidRPr="00EC4249" w:rsidRDefault="00EC4249" w:rsidP="00EC4249">
            <w:pPr>
              <w:pStyle w:val="a7"/>
              <w:numPr>
                <w:ilvl w:val="0"/>
                <w:numId w:val="24"/>
              </w:numPr>
              <w:shd w:val="clear" w:color="auto" w:fill="auto"/>
              <w:spacing w:after="0" w:line="240" w:lineRule="auto"/>
              <w:jc w:val="center"/>
              <w:rPr>
                <w:sz w:val="20"/>
                <w:szCs w:val="20"/>
              </w:rPr>
            </w:pPr>
          </w:p>
        </w:tc>
        <w:tc>
          <w:tcPr>
            <w:tcW w:w="4819" w:type="dxa"/>
            <w:shd w:val="clear" w:color="auto" w:fill="FFFFFF"/>
          </w:tcPr>
          <w:p w:rsidR="00EC4249" w:rsidRPr="00D96D5C" w:rsidRDefault="00EC4249" w:rsidP="00EC4249">
            <w:pPr>
              <w:pStyle w:val="a7"/>
              <w:shd w:val="clear" w:color="auto" w:fill="auto"/>
              <w:spacing w:after="0" w:line="240" w:lineRule="auto"/>
              <w:jc w:val="left"/>
              <w:rPr>
                <w:bCs/>
                <w:sz w:val="24"/>
                <w:szCs w:val="24"/>
              </w:rPr>
            </w:pPr>
            <w:r w:rsidRPr="00D96D5C">
              <w:rPr>
                <w:bCs/>
                <w:sz w:val="24"/>
                <w:szCs w:val="24"/>
              </w:rPr>
              <w:t>Декоративно-прикладное</w:t>
            </w:r>
            <w:r w:rsidRPr="00D96D5C">
              <w:rPr>
                <w:bCs/>
                <w:sz w:val="24"/>
                <w:szCs w:val="24"/>
                <w:lang w:val="en-US"/>
              </w:rPr>
              <w:t xml:space="preserve"> </w:t>
            </w:r>
            <w:r w:rsidRPr="00D96D5C">
              <w:rPr>
                <w:bCs/>
                <w:sz w:val="24"/>
                <w:szCs w:val="24"/>
              </w:rPr>
              <w:t>творчество</w:t>
            </w:r>
          </w:p>
        </w:tc>
        <w:tc>
          <w:tcPr>
            <w:tcW w:w="851" w:type="dxa"/>
            <w:shd w:val="clear" w:color="auto" w:fill="FFFFFF"/>
            <w:vAlign w:val="center"/>
          </w:tcPr>
          <w:p w:rsidR="00EC4249" w:rsidRPr="00EC4249" w:rsidRDefault="00EC4249" w:rsidP="00EC4249">
            <w:pPr>
              <w:pStyle w:val="a7"/>
              <w:shd w:val="clear" w:color="auto" w:fill="auto"/>
              <w:spacing w:after="0" w:line="240" w:lineRule="exact"/>
              <w:jc w:val="center"/>
              <w:rPr>
                <w:bCs/>
                <w:sz w:val="24"/>
                <w:szCs w:val="24"/>
              </w:rPr>
            </w:pPr>
            <w:r w:rsidRPr="00EC4249">
              <w:rPr>
                <w:bCs/>
                <w:sz w:val="24"/>
                <w:szCs w:val="24"/>
              </w:rPr>
              <w:t>6</w:t>
            </w:r>
          </w:p>
        </w:tc>
        <w:tc>
          <w:tcPr>
            <w:tcW w:w="850" w:type="dxa"/>
            <w:shd w:val="clear" w:color="auto" w:fill="FFFFFF"/>
          </w:tcPr>
          <w:p w:rsidR="00EC4249" w:rsidRPr="00EC4249" w:rsidRDefault="00EC4249" w:rsidP="00EC4249">
            <w:pPr>
              <w:pStyle w:val="a7"/>
              <w:shd w:val="clear" w:color="auto" w:fill="auto"/>
              <w:spacing w:after="0" w:line="240" w:lineRule="exact"/>
              <w:jc w:val="center"/>
              <w:rPr>
                <w:bCs/>
                <w:sz w:val="24"/>
                <w:szCs w:val="24"/>
              </w:rPr>
            </w:pPr>
          </w:p>
          <w:p w:rsidR="00EC4249" w:rsidRPr="00EC4249" w:rsidRDefault="00EC4249" w:rsidP="00EC4249">
            <w:pPr>
              <w:pStyle w:val="a7"/>
              <w:shd w:val="clear" w:color="auto" w:fill="auto"/>
              <w:spacing w:after="0" w:line="240" w:lineRule="exact"/>
              <w:jc w:val="center"/>
              <w:rPr>
                <w:bCs/>
                <w:sz w:val="24"/>
                <w:szCs w:val="24"/>
              </w:rPr>
            </w:pPr>
            <w:r w:rsidRPr="00EC4249">
              <w:rPr>
                <w:bCs/>
                <w:sz w:val="24"/>
                <w:szCs w:val="24"/>
              </w:rPr>
              <w:t>20</w:t>
            </w:r>
          </w:p>
        </w:tc>
        <w:tc>
          <w:tcPr>
            <w:tcW w:w="709" w:type="dxa"/>
            <w:shd w:val="clear" w:color="auto" w:fill="FFFFFF"/>
            <w:vAlign w:val="center"/>
          </w:tcPr>
          <w:p w:rsidR="00EC4249" w:rsidRPr="00EC4249" w:rsidRDefault="00EC4249" w:rsidP="00EC4249">
            <w:pPr>
              <w:spacing w:line="240" w:lineRule="exact"/>
              <w:jc w:val="center"/>
              <w:rPr>
                <w:rFonts w:ascii="Times New Roman" w:eastAsia="Times New Roman" w:hAnsi="Times New Roman" w:cs="Times New Roman"/>
                <w:bCs/>
              </w:rPr>
            </w:pPr>
            <w:r w:rsidRPr="00EC4249">
              <w:rPr>
                <w:rFonts w:ascii="Times New Roman" w:eastAsia="Times New Roman" w:hAnsi="Times New Roman" w:cs="Times New Roman"/>
                <w:bCs/>
              </w:rPr>
              <w:t>26</w:t>
            </w:r>
          </w:p>
        </w:tc>
        <w:tc>
          <w:tcPr>
            <w:tcW w:w="992" w:type="dxa"/>
            <w:vMerge/>
            <w:shd w:val="clear" w:color="auto" w:fill="FFFFFF"/>
          </w:tcPr>
          <w:p w:rsidR="00EC4249" w:rsidRPr="00EC4249" w:rsidRDefault="00EC4249" w:rsidP="00EC4249">
            <w:pPr>
              <w:spacing w:line="240" w:lineRule="exact"/>
              <w:jc w:val="center"/>
              <w:rPr>
                <w:rFonts w:ascii="Times New Roman" w:eastAsia="Times New Roman" w:hAnsi="Times New Roman" w:cs="Times New Roman"/>
                <w:bCs/>
                <w:sz w:val="20"/>
                <w:szCs w:val="20"/>
              </w:rPr>
            </w:pPr>
          </w:p>
        </w:tc>
        <w:tc>
          <w:tcPr>
            <w:tcW w:w="851" w:type="dxa"/>
            <w:vMerge/>
            <w:shd w:val="clear" w:color="auto" w:fill="FFFFFF"/>
          </w:tcPr>
          <w:p w:rsidR="00EC4249" w:rsidRPr="00EC4249" w:rsidRDefault="00EC4249" w:rsidP="00EC4249">
            <w:pPr>
              <w:spacing w:line="240" w:lineRule="exact"/>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spacing w:line="240" w:lineRule="exact"/>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spacing w:line="240" w:lineRule="exact"/>
              <w:jc w:val="center"/>
              <w:rPr>
                <w:rFonts w:ascii="Times New Roman" w:eastAsia="Times New Roman" w:hAnsi="Times New Roman" w:cs="Times New Roman"/>
                <w:bCs/>
                <w:sz w:val="20"/>
                <w:szCs w:val="20"/>
              </w:rPr>
            </w:pPr>
          </w:p>
        </w:tc>
      </w:tr>
      <w:tr w:rsidR="00EC4249" w:rsidRPr="00EC4249" w:rsidTr="000A2BCA">
        <w:trPr>
          <w:gridAfter w:val="1"/>
          <w:wAfter w:w="11" w:type="dxa"/>
          <w:trHeight w:val="62"/>
        </w:trPr>
        <w:tc>
          <w:tcPr>
            <w:tcW w:w="710" w:type="dxa"/>
            <w:vMerge/>
            <w:shd w:val="clear" w:color="auto" w:fill="FFFFFF"/>
          </w:tcPr>
          <w:p w:rsidR="00EC4249" w:rsidRPr="00EC4249" w:rsidRDefault="00EC4249" w:rsidP="00EC4249">
            <w:pPr>
              <w:pStyle w:val="a7"/>
              <w:spacing w:after="0" w:line="240" w:lineRule="auto"/>
              <w:ind w:left="360"/>
              <w:rPr>
                <w:b/>
                <w:bCs/>
                <w:sz w:val="20"/>
                <w:szCs w:val="20"/>
              </w:rPr>
            </w:pPr>
          </w:p>
        </w:tc>
        <w:tc>
          <w:tcPr>
            <w:tcW w:w="4819" w:type="dxa"/>
            <w:shd w:val="clear" w:color="auto" w:fill="FFFFFF"/>
          </w:tcPr>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Работа с бумагой</w:t>
            </w:r>
          </w:p>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Аппликация</w:t>
            </w:r>
          </w:p>
          <w:p w:rsidR="00EC4249" w:rsidRPr="00EC4249" w:rsidRDefault="00EC4249" w:rsidP="00EC4249">
            <w:pPr>
              <w:pStyle w:val="a7"/>
              <w:shd w:val="clear" w:color="auto" w:fill="auto"/>
              <w:spacing w:after="0" w:line="240" w:lineRule="auto"/>
              <w:jc w:val="left"/>
              <w:rPr>
                <w:bCs/>
                <w:sz w:val="24"/>
                <w:szCs w:val="24"/>
              </w:rPr>
            </w:pPr>
            <w:proofErr w:type="spellStart"/>
            <w:r w:rsidRPr="00EC4249">
              <w:rPr>
                <w:bCs/>
                <w:sz w:val="24"/>
                <w:szCs w:val="24"/>
              </w:rPr>
              <w:t>Декупаж</w:t>
            </w:r>
            <w:proofErr w:type="spellEnd"/>
          </w:p>
          <w:p w:rsidR="00EC4249" w:rsidRPr="00EC4249" w:rsidRDefault="00EC4249" w:rsidP="00EC4249">
            <w:pPr>
              <w:pStyle w:val="a7"/>
              <w:shd w:val="clear" w:color="auto" w:fill="auto"/>
              <w:spacing w:after="0" w:line="240" w:lineRule="auto"/>
              <w:jc w:val="left"/>
              <w:rPr>
                <w:bCs/>
                <w:sz w:val="24"/>
                <w:szCs w:val="24"/>
              </w:rPr>
            </w:pPr>
            <w:proofErr w:type="spellStart"/>
            <w:r w:rsidRPr="00EC4249">
              <w:rPr>
                <w:bCs/>
                <w:sz w:val="24"/>
                <w:szCs w:val="24"/>
              </w:rPr>
              <w:t>Скрапбукинг</w:t>
            </w:r>
            <w:proofErr w:type="spellEnd"/>
            <w:r w:rsidRPr="00EC4249">
              <w:rPr>
                <w:bCs/>
                <w:sz w:val="24"/>
                <w:szCs w:val="24"/>
              </w:rPr>
              <w:t xml:space="preserve"> </w:t>
            </w:r>
          </w:p>
        </w:tc>
        <w:tc>
          <w:tcPr>
            <w:tcW w:w="851" w:type="dxa"/>
            <w:shd w:val="clear" w:color="auto" w:fill="FFFFFF"/>
            <w:vAlign w:val="center"/>
          </w:tcPr>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1,5</w:t>
            </w:r>
          </w:p>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1,5</w:t>
            </w:r>
          </w:p>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1,5</w:t>
            </w:r>
          </w:p>
          <w:p w:rsidR="00EC4249" w:rsidRPr="00EC4249" w:rsidRDefault="00EC4249" w:rsidP="00EC4249">
            <w:pPr>
              <w:pStyle w:val="a7"/>
              <w:spacing w:after="0" w:line="240" w:lineRule="auto"/>
              <w:jc w:val="center"/>
              <w:rPr>
                <w:bCs/>
                <w:sz w:val="24"/>
                <w:szCs w:val="24"/>
              </w:rPr>
            </w:pPr>
            <w:r w:rsidRPr="00EC4249">
              <w:rPr>
                <w:bCs/>
                <w:sz w:val="24"/>
                <w:szCs w:val="24"/>
              </w:rPr>
              <w:t>1,5</w:t>
            </w:r>
          </w:p>
        </w:tc>
        <w:tc>
          <w:tcPr>
            <w:tcW w:w="850" w:type="dxa"/>
            <w:shd w:val="clear" w:color="auto" w:fill="FFFFFF"/>
          </w:tcPr>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5</w:t>
            </w:r>
          </w:p>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5</w:t>
            </w:r>
          </w:p>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5</w:t>
            </w:r>
          </w:p>
          <w:p w:rsidR="00EC4249" w:rsidRPr="00EC4249" w:rsidRDefault="00EC4249" w:rsidP="00EC4249">
            <w:pPr>
              <w:pStyle w:val="a7"/>
              <w:spacing w:after="0" w:line="240" w:lineRule="auto"/>
              <w:jc w:val="center"/>
              <w:rPr>
                <w:bCs/>
                <w:sz w:val="24"/>
                <w:szCs w:val="24"/>
              </w:rPr>
            </w:pPr>
            <w:r w:rsidRPr="00EC4249">
              <w:rPr>
                <w:bCs/>
                <w:sz w:val="24"/>
                <w:szCs w:val="24"/>
              </w:rPr>
              <w:t>5</w:t>
            </w:r>
          </w:p>
        </w:tc>
        <w:tc>
          <w:tcPr>
            <w:tcW w:w="709" w:type="dxa"/>
            <w:shd w:val="clear" w:color="auto" w:fill="FFFFFF"/>
            <w:vAlign w:val="center"/>
          </w:tcPr>
          <w:p w:rsidR="00EC4249" w:rsidRPr="00EC4249" w:rsidRDefault="00EC4249" w:rsidP="00EC4249">
            <w:pPr>
              <w:jc w:val="center"/>
              <w:rPr>
                <w:rFonts w:ascii="Times New Roman" w:eastAsia="Times New Roman" w:hAnsi="Times New Roman" w:cs="Times New Roman"/>
                <w:bCs/>
              </w:rPr>
            </w:pPr>
          </w:p>
        </w:tc>
        <w:tc>
          <w:tcPr>
            <w:tcW w:w="992"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851"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r>
      <w:tr w:rsidR="00EC4249" w:rsidRPr="00EC4249" w:rsidTr="000A2BCA">
        <w:trPr>
          <w:gridAfter w:val="1"/>
          <w:wAfter w:w="11" w:type="dxa"/>
          <w:trHeight w:val="408"/>
        </w:trPr>
        <w:tc>
          <w:tcPr>
            <w:tcW w:w="710" w:type="dxa"/>
            <w:vMerge w:val="restart"/>
            <w:shd w:val="clear" w:color="auto" w:fill="FFFFFF"/>
          </w:tcPr>
          <w:p w:rsidR="00EC4249" w:rsidRPr="00EC4249" w:rsidRDefault="00EC4249" w:rsidP="00EC4249">
            <w:pPr>
              <w:pStyle w:val="a7"/>
              <w:numPr>
                <w:ilvl w:val="0"/>
                <w:numId w:val="24"/>
              </w:numPr>
              <w:shd w:val="clear" w:color="auto" w:fill="auto"/>
              <w:spacing w:after="0" w:line="240" w:lineRule="auto"/>
              <w:jc w:val="center"/>
              <w:rPr>
                <w:sz w:val="20"/>
                <w:szCs w:val="20"/>
              </w:rPr>
            </w:pPr>
          </w:p>
        </w:tc>
        <w:tc>
          <w:tcPr>
            <w:tcW w:w="4819" w:type="dxa"/>
            <w:shd w:val="clear" w:color="auto" w:fill="FFFFFF"/>
          </w:tcPr>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 xml:space="preserve">  Лепка</w:t>
            </w:r>
          </w:p>
        </w:tc>
        <w:tc>
          <w:tcPr>
            <w:tcW w:w="851" w:type="dxa"/>
            <w:shd w:val="clear" w:color="auto" w:fill="FFFFFF"/>
          </w:tcPr>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2</w:t>
            </w:r>
          </w:p>
        </w:tc>
        <w:tc>
          <w:tcPr>
            <w:tcW w:w="850" w:type="dxa"/>
            <w:shd w:val="clear" w:color="auto" w:fill="FFFFFF"/>
          </w:tcPr>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8</w:t>
            </w:r>
          </w:p>
        </w:tc>
        <w:tc>
          <w:tcPr>
            <w:tcW w:w="709" w:type="dxa"/>
            <w:vMerge w:val="restart"/>
            <w:shd w:val="clear" w:color="auto" w:fill="FFFFFF"/>
            <w:vAlign w:val="center"/>
          </w:tcPr>
          <w:p w:rsidR="00EC4249" w:rsidRPr="00EC4249" w:rsidRDefault="00EC4249" w:rsidP="00EC4249">
            <w:pPr>
              <w:jc w:val="center"/>
              <w:rPr>
                <w:rFonts w:ascii="Times New Roman" w:eastAsia="Times New Roman" w:hAnsi="Times New Roman" w:cs="Times New Roman"/>
                <w:bCs/>
              </w:rPr>
            </w:pPr>
            <w:r w:rsidRPr="00EC4249">
              <w:rPr>
                <w:rFonts w:ascii="Times New Roman" w:eastAsia="Times New Roman" w:hAnsi="Times New Roman" w:cs="Times New Roman"/>
                <w:bCs/>
              </w:rPr>
              <w:t>10</w:t>
            </w:r>
          </w:p>
        </w:tc>
        <w:tc>
          <w:tcPr>
            <w:tcW w:w="992"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851"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r>
      <w:tr w:rsidR="00EC4249" w:rsidRPr="00EC4249" w:rsidTr="000A2BCA">
        <w:trPr>
          <w:gridAfter w:val="1"/>
          <w:wAfter w:w="11" w:type="dxa"/>
          <w:trHeight w:val="492"/>
        </w:trPr>
        <w:tc>
          <w:tcPr>
            <w:tcW w:w="710" w:type="dxa"/>
            <w:vMerge/>
            <w:shd w:val="clear" w:color="auto" w:fill="FFFFFF"/>
          </w:tcPr>
          <w:p w:rsidR="00EC4249" w:rsidRPr="00EC4249" w:rsidRDefault="00EC4249" w:rsidP="00EC4249">
            <w:pPr>
              <w:pStyle w:val="a7"/>
              <w:shd w:val="clear" w:color="auto" w:fill="auto"/>
              <w:spacing w:after="0" w:line="240" w:lineRule="auto"/>
              <w:ind w:left="360"/>
              <w:rPr>
                <w:sz w:val="20"/>
                <w:szCs w:val="20"/>
              </w:rPr>
            </w:pPr>
          </w:p>
        </w:tc>
        <w:tc>
          <w:tcPr>
            <w:tcW w:w="4819" w:type="dxa"/>
            <w:shd w:val="clear" w:color="auto" w:fill="FFFFFF"/>
          </w:tcPr>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Пластилин</w:t>
            </w:r>
          </w:p>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Солёное тесто</w:t>
            </w:r>
          </w:p>
        </w:tc>
        <w:tc>
          <w:tcPr>
            <w:tcW w:w="851" w:type="dxa"/>
            <w:shd w:val="clear" w:color="auto" w:fill="FFFFFF"/>
          </w:tcPr>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1</w:t>
            </w:r>
          </w:p>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1</w:t>
            </w:r>
          </w:p>
        </w:tc>
        <w:tc>
          <w:tcPr>
            <w:tcW w:w="850" w:type="dxa"/>
            <w:shd w:val="clear" w:color="auto" w:fill="FFFFFF"/>
          </w:tcPr>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4</w:t>
            </w:r>
          </w:p>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4</w:t>
            </w:r>
          </w:p>
        </w:tc>
        <w:tc>
          <w:tcPr>
            <w:tcW w:w="709" w:type="dxa"/>
            <w:vMerge/>
            <w:shd w:val="clear" w:color="auto" w:fill="FFFFFF"/>
            <w:vAlign w:val="center"/>
          </w:tcPr>
          <w:p w:rsidR="00EC4249" w:rsidRPr="00EC4249" w:rsidRDefault="00EC4249" w:rsidP="00EC4249">
            <w:pPr>
              <w:jc w:val="center"/>
              <w:rPr>
                <w:rFonts w:ascii="Times New Roman" w:eastAsia="Times New Roman" w:hAnsi="Times New Roman" w:cs="Times New Roman"/>
                <w:bCs/>
              </w:rPr>
            </w:pPr>
          </w:p>
        </w:tc>
        <w:tc>
          <w:tcPr>
            <w:tcW w:w="992"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851"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r>
      <w:tr w:rsidR="00EC4249" w:rsidRPr="00EC4249" w:rsidTr="000A2BCA">
        <w:trPr>
          <w:gridAfter w:val="1"/>
          <w:wAfter w:w="11" w:type="dxa"/>
          <w:trHeight w:val="647"/>
        </w:trPr>
        <w:tc>
          <w:tcPr>
            <w:tcW w:w="710" w:type="dxa"/>
            <w:shd w:val="clear" w:color="auto" w:fill="FFFFFF"/>
          </w:tcPr>
          <w:p w:rsidR="00EC4249" w:rsidRPr="00EC4249" w:rsidRDefault="00EC4249" w:rsidP="00EC4249">
            <w:pPr>
              <w:pStyle w:val="a7"/>
              <w:numPr>
                <w:ilvl w:val="0"/>
                <w:numId w:val="24"/>
              </w:numPr>
              <w:shd w:val="clear" w:color="auto" w:fill="auto"/>
              <w:spacing w:after="0" w:line="240" w:lineRule="auto"/>
              <w:jc w:val="center"/>
              <w:rPr>
                <w:sz w:val="20"/>
                <w:szCs w:val="20"/>
              </w:rPr>
            </w:pPr>
          </w:p>
        </w:tc>
        <w:tc>
          <w:tcPr>
            <w:tcW w:w="4819" w:type="dxa"/>
            <w:shd w:val="clear" w:color="auto" w:fill="FFFFFF"/>
            <w:vAlign w:val="bottom"/>
          </w:tcPr>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Подготовка</w:t>
            </w:r>
            <w:r w:rsidRPr="00EC4249">
              <w:rPr>
                <w:bCs/>
                <w:sz w:val="24"/>
                <w:szCs w:val="24"/>
              </w:rPr>
              <w:tab/>
              <w:t xml:space="preserve">работ обучающихся для участия в краевых, городских выставках декоративно – прикладного творчества. </w:t>
            </w:r>
          </w:p>
        </w:tc>
        <w:tc>
          <w:tcPr>
            <w:tcW w:w="851" w:type="dxa"/>
            <w:shd w:val="clear" w:color="auto" w:fill="FFFFFF"/>
          </w:tcPr>
          <w:p w:rsidR="00EC4249" w:rsidRDefault="00EC4249" w:rsidP="00EC4249">
            <w:pPr>
              <w:pStyle w:val="a7"/>
              <w:shd w:val="clear" w:color="auto" w:fill="auto"/>
              <w:spacing w:after="0" w:line="240" w:lineRule="auto"/>
              <w:jc w:val="center"/>
              <w:rPr>
                <w:bCs/>
                <w:sz w:val="24"/>
                <w:szCs w:val="24"/>
              </w:rPr>
            </w:pPr>
          </w:p>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4</w:t>
            </w:r>
          </w:p>
        </w:tc>
        <w:tc>
          <w:tcPr>
            <w:tcW w:w="850" w:type="dxa"/>
            <w:shd w:val="clear" w:color="auto" w:fill="FFFFFF"/>
          </w:tcPr>
          <w:p w:rsidR="00EC4249" w:rsidRDefault="00EC4249" w:rsidP="00EC4249">
            <w:pPr>
              <w:pStyle w:val="a7"/>
              <w:shd w:val="clear" w:color="auto" w:fill="auto"/>
              <w:spacing w:after="0" w:line="240" w:lineRule="auto"/>
              <w:jc w:val="center"/>
              <w:rPr>
                <w:bCs/>
                <w:sz w:val="24"/>
                <w:szCs w:val="24"/>
              </w:rPr>
            </w:pPr>
          </w:p>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20</w:t>
            </w:r>
          </w:p>
        </w:tc>
        <w:tc>
          <w:tcPr>
            <w:tcW w:w="709" w:type="dxa"/>
            <w:shd w:val="clear" w:color="auto" w:fill="FFFFFF"/>
            <w:vAlign w:val="center"/>
          </w:tcPr>
          <w:p w:rsidR="00EC4249" w:rsidRPr="00EC4249" w:rsidRDefault="00EC4249" w:rsidP="00EC4249">
            <w:pPr>
              <w:jc w:val="center"/>
              <w:rPr>
                <w:rFonts w:ascii="Times New Roman" w:eastAsia="Times New Roman" w:hAnsi="Times New Roman" w:cs="Times New Roman"/>
                <w:bCs/>
              </w:rPr>
            </w:pPr>
            <w:r w:rsidRPr="00EC4249">
              <w:rPr>
                <w:rFonts w:ascii="Times New Roman" w:eastAsia="Times New Roman" w:hAnsi="Times New Roman" w:cs="Times New Roman"/>
                <w:bCs/>
              </w:rPr>
              <w:t>24</w:t>
            </w:r>
          </w:p>
        </w:tc>
        <w:tc>
          <w:tcPr>
            <w:tcW w:w="992"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851"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r>
      <w:tr w:rsidR="00EC4249" w:rsidRPr="00EC4249" w:rsidTr="000A2BCA">
        <w:trPr>
          <w:gridAfter w:val="1"/>
          <w:wAfter w:w="11" w:type="dxa"/>
          <w:trHeight w:hRule="exact" w:val="354"/>
        </w:trPr>
        <w:tc>
          <w:tcPr>
            <w:tcW w:w="710" w:type="dxa"/>
            <w:shd w:val="clear" w:color="auto" w:fill="FFFFFF"/>
          </w:tcPr>
          <w:p w:rsidR="00EC4249" w:rsidRPr="00EC4249" w:rsidRDefault="00EC4249" w:rsidP="00EC4249">
            <w:pPr>
              <w:pStyle w:val="a7"/>
              <w:numPr>
                <w:ilvl w:val="0"/>
                <w:numId w:val="24"/>
              </w:numPr>
              <w:spacing w:after="0" w:line="240" w:lineRule="auto"/>
              <w:jc w:val="center"/>
              <w:rPr>
                <w:b/>
                <w:bCs/>
                <w:sz w:val="20"/>
                <w:szCs w:val="20"/>
              </w:rPr>
            </w:pPr>
          </w:p>
        </w:tc>
        <w:tc>
          <w:tcPr>
            <w:tcW w:w="4819" w:type="dxa"/>
            <w:shd w:val="clear" w:color="auto" w:fill="FFFFFF"/>
            <w:vAlign w:val="center"/>
          </w:tcPr>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Посещение выставок, городских, краевых, музеев.</w:t>
            </w:r>
          </w:p>
        </w:tc>
        <w:tc>
          <w:tcPr>
            <w:tcW w:w="851" w:type="dxa"/>
            <w:shd w:val="clear" w:color="auto" w:fill="FFFFFF"/>
          </w:tcPr>
          <w:p w:rsidR="00EC4249" w:rsidRPr="00EC4249" w:rsidRDefault="00EC4249" w:rsidP="00EC4249">
            <w:pPr>
              <w:jc w:val="center"/>
              <w:rPr>
                <w:rFonts w:ascii="Times New Roman" w:eastAsia="Times New Roman" w:hAnsi="Times New Roman" w:cs="Times New Roman"/>
                <w:bCs/>
              </w:rPr>
            </w:pPr>
            <w:r w:rsidRPr="00EC4249">
              <w:rPr>
                <w:rFonts w:ascii="Times New Roman" w:eastAsia="Times New Roman" w:hAnsi="Times New Roman" w:cs="Times New Roman"/>
                <w:bCs/>
              </w:rPr>
              <w:t>4</w:t>
            </w:r>
          </w:p>
        </w:tc>
        <w:tc>
          <w:tcPr>
            <w:tcW w:w="850" w:type="dxa"/>
            <w:shd w:val="clear" w:color="auto" w:fill="FFFFFF"/>
          </w:tcPr>
          <w:p w:rsidR="00EC4249" w:rsidRPr="00EC4249" w:rsidRDefault="00EC4249" w:rsidP="00EC4249">
            <w:pPr>
              <w:jc w:val="center"/>
              <w:rPr>
                <w:rFonts w:ascii="Times New Roman" w:eastAsia="Times New Roman" w:hAnsi="Times New Roman" w:cs="Times New Roman"/>
                <w:bCs/>
              </w:rPr>
            </w:pPr>
            <w:r w:rsidRPr="00EC4249">
              <w:rPr>
                <w:rFonts w:ascii="Times New Roman" w:eastAsia="Times New Roman" w:hAnsi="Times New Roman" w:cs="Times New Roman"/>
                <w:bCs/>
              </w:rPr>
              <w:t>10</w:t>
            </w:r>
          </w:p>
        </w:tc>
        <w:tc>
          <w:tcPr>
            <w:tcW w:w="709" w:type="dxa"/>
            <w:shd w:val="clear" w:color="auto" w:fill="FFFFFF"/>
            <w:vAlign w:val="center"/>
          </w:tcPr>
          <w:p w:rsidR="00EC4249" w:rsidRPr="00EC4249" w:rsidRDefault="00EC4249" w:rsidP="00EC4249">
            <w:pPr>
              <w:jc w:val="center"/>
              <w:rPr>
                <w:rFonts w:ascii="Times New Roman" w:eastAsia="Times New Roman" w:hAnsi="Times New Roman" w:cs="Times New Roman"/>
                <w:bCs/>
              </w:rPr>
            </w:pPr>
            <w:r w:rsidRPr="00EC4249">
              <w:rPr>
                <w:rFonts w:ascii="Times New Roman" w:eastAsia="Times New Roman" w:hAnsi="Times New Roman" w:cs="Times New Roman"/>
                <w:bCs/>
              </w:rPr>
              <w:t>14</w:t>
            </w:r>
          </w:p>
        </w:tc>
        <w:tc>
          <w:tcPr>
            <w:tcW w:w="992"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851"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r>
      <w:tr w:rsidR="00EC4249" w:rsidRPr="00EC4249" w:rsidTr="000A2BCA">
        <w:trPr>
          <w:gridAfter w:val="1"/>
          <w:wAfter w:w="11" w:type="dxa"/>
          <w:trHeight w:hRule="exact" w:val="964"/>
        </w:trPr>
        <w:tc>
          <w:tcPr>
            <w:tcW w:w="710" w:type="dxa"/>
            <w:shd w:val="clear" w:color="auto" w:fill="FFFFFF"/>
          </w:tcPr>
          <w:p w:rsidR="00EC4249" w:rsidRPr="00EC4249" w:rsidRDefault="00EC4249" w:rsidP="00EC4249">
            <w:pPr>
              <w:pStyle w:val="a7"/>
              <w:numPr>
                <w:ilvl w:val="0"/>
                <w:numId w:val="24"/>
              </w:numPr>
              <w:shd w:val="clear" w:color="auto" w:fill="auto"/>
              <w:spacing w:after="0" w:line="240" w:lineRule="auto"/>
              <w:jc w:val="center"/>
              <w:rPr>
                <w:b/>
                <w:bCs/>
                <w:sz w:val="20"/>
                <w:szCs w:val="20"/>
              </w:rPr>
            </w:pPr>
          </w:p>
        </w:tc>
        <w:tc>
          <w:tcPr>
            <w:tcW w:w="4819" w:type="dxa"/>
            <w:shd w:val="clear" w:color="auto" w:fill="FFFFFF"/>
          </w:tcPr>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Итоговая творческая работа. Свободный выбор тем и материалов для исполнения по программе 1-го года обучения.</w:t>
            </w:r>
          </w:p>
        </w:tc>
        <w:tc>
          <w:tcPr>
            <w:tcW w:w="851" w:type="dxa"/>
            <w:shd w:val="clear" w:color="auto" w:fill="FFFFFF"/>
          </w:tcPr>
          <w:p w:rsidR="00EC4249" w:rsidRDefault="00EC4249" w:rsidP="00EC4249">
            <w:pPr>
              <w:jc w:val="center"/>
              <w:rPr>
                <w:rFonts w:ascii="Times New Roman" w:eastAsia="Times New Roman" w:hAnsi="Times New Roman" w:cs="Times New Roman"/>
                <w:bCs/>
              </w:rPr>
            </w:pPr>
          </w:p>
          <w:p w:rsidR="00EC4249" w:rsidRPr="00EC4249" w:rsidRDefault="00EC4249" w:rsidP="00EC4249">
            <w:pPr>
              <w:jc w:val="center"/>
              <w:rPr>
                <w:rFonts w:ascii="Times New Roman" w:eastAsia="Times New Roman" w:hAnsi="Times New Roman" w:cs="Times New Roman"/>
                <w:bCs/>
              </w:rPr>
            </w:pPr>
            <w:r w:rsidRPr="00EC4249">
              <w:rPr>
                <w:rFonts w:ascii="Times New Roman" w:eastAsia="Times New Roman" w:hAnsi="Times New Roman" w:cs="Times New Roman"/>
                <w:bCs/>
              </w:rPr>
              <w:t>2</w:t>
            </w:r>
          </w:p>
        </w:tc>
        <w:tc>
          <w:tcPr>
            <w:tcW w:w="850" w:type="dxa"/>
            <w:shd w:val="clear" w:color="auto" w:fill="FFFFFF"/>
            <w:vAlign w:val="center"/>
          </w:tcPr>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6</w:t>
            </w:r>
          </w:p>
        </w:tc>
        <w:tc>
          <w:tcPr>
            <w:tcW w:w="709" w:type="dxa"/>
            <w:shd w:val="clear" w:color="auto" w:fill="FFFFFF"/>
            <w:vAlign w:val="center"/>
          </w:tcPr>
          <w:p w:rsidR="00EC4249" w:rsidRPr="00EC4249" w:rsidRDefault="00EC4249" w:rsidP="00EC4249">
            <w:pPr>
              <w:jc w:val="center"/>
              <w:rPr>
                <w:rFonts w:ascii="Times New Roman" w:eastAsia="Times New Roman" w:hAnsi="Times New Roman" w:cs="Times New Roman"/>
                <w:bCs/>
              </w:rPr>
            </w:pPr>
            <w:r w:rsidRPr="00EC4249">
              <w:rPr>
                <w:rFonts w:ascii="Times New Roman" w:eastAsia="Times New Roman" w:hAnsi="Times New Roman" w:cs="Times New Roman"/>
                <w:bCs/>
              </w:rPr>
              <w:t>8</w:t>
            </w:r>
          </w:p>
        </w:tc>
        <w:tc>
          <w:tcPr>
            <w:tcW w:w="992"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851"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r>
      <w:tr w:rsidR="00EC4249" w:rsidRPr="00EC4249" w:rsidTr="000A2BCA">
        <w:trPr>
          <w:gridAfter w:val="1"/>
          <w:wAfter w:w="11" w:type="dxa"/>
          <w:trHeight w:hRule="exact" w:val="381"/>
        </w:trPr>
        <w:tc>
          <w:tcPr>
            <w:tcW w:w="710" w:type="dxa"/>
            <w:shd w:val="clear" w:color="auto" w:fill="FFFFFF"/>
          </w:tcPr>
          <w:p w:rsidR="00EC4249" w:rsidRPr="00EC4249" w:rsidRDefault="00EC4249" w:rsidP="00EC4249">
            <w:pPr>
              <w:pStyle w:val="a7"/>
              <w:numPr>
                <w:ilvl w:val="0"/>
                <w:numId w:val="24"/>
              </w:numPr>
              <w:shd w:val="clear" w:color="auto" w:fill="auto"/>
              <w:spacing w:after="0" w:line="240" w:lineRule="auto"/>
              <w:jc w:val="center"/>
              <w:rPr>
                <w:b/>
                <w:bCs/>
                <w:sz w:val="20"/>
                <w:szCs w:val="20"/>
              </w:rPr>
            </w:pPr>
          </w:p>
        </w:tc>
        <w:tc>
          <w:tcPr>
            <w:tcW w:w="4819" w:type="dxa"/>
            <w:shd w:val="clear" w:color="auto" w:fill="FFFFFF"/>
          </w:tcPr>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Диагностика образовательного процесса</w:t>
            </w:r>
          </w:p>
        </w:tc>
        <w:tc>
          <w:tcPr>
            <w:tcW w:w="851" w:type="dxa"/>
            <w:shd w:val="clear" w:color="auto" w:fill="FFFFFF"/>
          </w:tcPr>
          <w:p w:rsidR="00EC4249" w:rsidRPr="00EC4249" w:rsidRDefault="00EC4249" w:rsidP="00EC4249">
            <w:pPr>
              <w:jc w:val="center"/>
              <w:rPr>
                <w:rFonts w:ascii="Times New Roman" w:eastAsia="Times New Roman" w:hAnsi="Times New Roman" w:cs="Times New Roman"/>
                <w:bCs/>
              </w:rPr>
            </w:pPr>
            <w:r w:rsidRPr="00EC4249">
              <w:rPr>
                <w:rFonts w:ascii="Times New Roman" w:eastAsia="Times New Roman" w:hAnsi="Times New Roman" w:cs="Times New Roman"/>
                <w:bCs/>
              </w:rPr>
              <w:t>0,5</w:t>
            </w:r>
          </w:p>
        </w:tc>
        <w:tc>
          <w:tcPr>
            <w:tcW w:w="850" w:type="dxa"/>
            <w:shd w:val="clear" w:color="auto" w:fill="FFFFFF"/>
          </w:tcPr>
          <w:p w:rsidR="00EC4249" w:rsidRPr="00EC4249" w:rsidRDefault="00EC4249" w:rsidP="00EC4249">
            <w:pPr>
              <w:jc w:val="center"/>
              <w:rPr>
                <w:rFonts w:ascii="Times New Roman" w:eastAsia="Times New Roman" w:hAnsi="Times New Roman" w:cs="Times New Roman"/>
                <w:bCs/>
              </w:rPr>
            </w:pPr>
            <w:r w:rsidRPr="00EC4249">
              <w:rPr>
                <w:rFonts w:ascii="Times New Roman" w:eastAsia="Times New Roman" w:hAnsi="Times New Roman" w:cs="Times New Roman"/>
                <w:bCs/>
              </w:rPr>
              <w:t>1,5</w:t>
            </w:r>
          </w:p>
        </w:tc>
        <w:tc>
          <w:tcPr>
            <w:tcW w:w="709" w:type="dxa"/>
            <w:shd w:val="clear" w:color="auto" w:fill="FFFFFF"/>
            <w:vAlign w:val="center"/>
          </w:tcPr>
          <w:p w:rsidR="00EC4249" w:rsidRPr="00EC4249" w:rsidRDefault="00EC4249" w:rsidP="00EC4249">
            <w:pPr>
              <w:jc w:val="center"/>
              <w:rPr>
                <w:rFonts w:ascii="Times New Roman" w:eastAsia="Times New Roman" w:hAnsi="Times New Roman" w:cs="Times New Roman"/>
                <w:bCs/>
              </w:rPr>
            </w:pPr>
            <w:r w:rsidRPr="00EC4249">
              <w:rPr>
                <w:rFonts w:ascii="Times New Roman" w:eastAsia="Times New Roman" w:hAnsi="Times New Roman" w:cs="Times New Roman"/>
                <w:bCs/>
              </w:rPr>
              <w:t>2</w:t>
            </w:r>
          </w:p>
        </w:tc>
        <w:tc>
          <w:tcPr>
            <w:tcW w:w="992"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851"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r>
      <w:tr w:rsidR="00EC4249" w:rsidRPr="00EC4249" w:rsidTr="000A2BCA">
        <w:trPr>
          <w:gridAfter w:val="1"/>
          <w:wAfter w:w="11" w:type="dxa"/>
          <w:trHeight w:hRule="exact" w:val="423"/>
        </w:trPr>
        <w:tc>
          <w:tcPr>
            <w:tcW w:w="710" w:type="dxa"/>
            <w:shd w:val="clear" w:color="auto" w:fill="FFFFFF"/>
          </w:tcPr>
          <w:p w:rsidR="00EC4249" w:rsidRPr="00EC4249" w:rsidRDefault="00EC4249" w:rsidP="00EC4249">
            <w:pPr>
              <w:pStyle w:val="a7"/>
              <w:numPr>
                <w:ilvl w:val="0"/>
                <w:numId w:val="24"/>
              </w:numPr>
              <w:shd w:val="clear" w:color="auto" w:fill="auto"/>
              <w:spacing w:after="0" w:line="240" w:lineRule="auto"/>
              <w:jc w:val="center"/>
              <w:rPr>
                <w:b/>
                <w:bCs/>
                <w:sz w:val="20"/>
                <w:szCs w:val="20"/>
              </w:rPr>
            </w:pPr>
          </w:p>
        </w:tc>
        <w:tc>
          <w:tcPr>
            <w:tcW w:w="4819" w:type="dxa"/>
            <w:shd w:val="clear" w:color="auto" w:fill="FFFFFF"/>
          </w:tcPr>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Технический компонент</w:t>
            </w:r>
          </w:p>
        </w:tc>
        <w:tc>
          <w:tcPr>
            <w:tcW w:w="851" w:type="dxa"/>
            <w:shd w:val="clear" w:color="auto" w:fill="FFFFFF"/>
          </w:tcPr>
          <w:p w:rsidR="00EC4249" w:rsidRPr="00EC4249" w:rsidRDefault="00EC4249" w:rsidP="00EC4249">
            <w:pPr>
              <w:jc w:val="center"/>
              <w:rPr>
                <w:rFonts w:ascii="Times New Roman" w:eastAsia="Times New Roman" w:hAnsi="Times New Roman" w:cs="Times New Roman"/>
                <w:bCs/>
              </w:rPr>
            </w:pPr>
            <w:r w:rsidRPr="00EC4249">
              <w:rPr>
                <w:rFonts w:ascii="Times New Roman" w:eastAsia="Times New Roman" w:hAnsi="Times New Roman" w:cs="Times New Roman"/>
                <w:bCs/>
              </w:rPr>
              <w:t>10</w:t>
            </w:r>
          </w:p>
        </w:tc>
        <w:tc>
          <w:tcPr>
            <w:tcW w:w="850" w:type="dxa"/>
            <w:shd w:val="clear" w:color="auto" w:fill="FFFFFF"/>
          </w:tcPr>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22</w:t>
            </w:r>
          </w:p>
        </w:tc>
        <w:tc>
          <w:tcPr>
            <w:tcW w:w="709" w:type="dxa"/>
            <w:shd w:val="clear" w:color="auto" w:fill="FFFFFF"/>
            <w:vAlign w:val="center"/>
          </w:tcPr>
          <w:p w:rsidR="00EC4249" w:rsidRPr="00EC4249" w:rsidRDefault="00EC4249" w:rsidP="00EC4249">
            <w:pPr>
              <w:jc w:val="center"/>
              <w:rPr>
                <w:rFonts w:ascii="Times New Roman" w:eastAsia="Times New Roman" w:hAnsi="Times New Roman" w:cs="Times New Roman"/>
                <w:bCs/>
              </w:rPr>
            </w:pPr>
            <w:r w:rsidRPr="00EC4249">
              <w:rPr>
                <w:rFonts w:ascii="Times New Roman" w:eastAsia="Times New Roman" w:hAnsi="Times New Roman" w:cs="Times New Roman"/>
                <w:bCs/>
              </w:rPr>
              <w:t>32</w:t>
            </w:r>
          </w:p>
        </w:tc>
        <w:tc>
          <w:tcPr>
            <w:tcW w:w="992" w:type="dxa"/>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851" w:type="dxa"/>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c>
          <w:tcPr>
            <w:tcW w:w="709" w:type="dxa"/>
            <w:shd w:val="clear" w:color="auto" w:fill="FFFFFF"/>
          </w:tcPr>
          <w:p w:rsidR="00EC4249" w:rsidRPr="00EC4249" w:rsidRDefault="00EC4249" w:rsidP="00EC4249">
            <w:pPr>
              <w:jc w:val="center"/>
              <w:rPr>
                <w:rFonts w:ascii="Times New Roman" w:eastAsia="Times New Roman" w:hAnsi="Times New Roman" w:cs="Times New Roman"/>
                <w:bCs/>
                <w:sz w:val="20"/>
                <w:szCs w:val="20"/>
              </w:rPr>
            </w:pPr>
          </w:p>
        </w:tc>
      </w:tr>
      <w:tr w:rsidR="00EC4249" w:rsidRPr="00EC4249" w:rsidTr="000A2BCA">
        <w:trPr>
          <w:gridAfter w:val="1"/>
          <w:wAfter w:w="11" w:type="dxa"/>
          <w:trHeight w:hRule="exact" w:val="261"/>
        </w:trPr>
        <w:tc>
          <w:tcPr>
            <w:tcW w:w="710" w:type="dxa"/>
            <w:shd w:val="clear" w:color="auto" w:fill="FFFFFF"/>
          </w:tcPr>
          <w:p w:rsidR="00EC4249" w:rsidRPr="00EC4249" w:rsidRDefault="00EC4249" w:rsidP="00EC4249">
            <w:pPr>
              <w:pStyle w:val="a7"/>
              <w:shd w:val="clear" w:color="auto" w:fill="auto"/>
              <w:spacing w:after="0" w:line="240" w:lineRule="auto"/>
              <w:jc w:val="center"/>
              <w:rPr>
                <w:bCs/>
                <w:sz w:val="20"/>
                <w:szCs w:val="20"/>
              </w:rPr>
            </w:pPr>
          </w:p>
        </w:tc>
        <w:tc>
          <w:tcPr>
            <w:tcW w:w="4819" w:type="dxa"/>
            <w:shd w:val="clear" w:color="auto" w:fill="FFFFFF"/>
          </w:tcPr>
          <w:p w:rsidR="00EC4249" w:rsidRPr="00EC4249" w:rsidRDefault="00EC4249" w:rsidP="00EC4249">
            <w:pPr>
              <w:pStyle w:val="a7"/>
              <w:shd w:val="clear" w:color="auto" w:fill="auto"/>
              <w:spacing w:after="0" w:line="240" w:lineRule="auto"/>
              <w:jc w:val="left"/>
              <w:rPr>
                <w:bCs/>
                <w:sz w:val="24"/>
                <w:szCs w:val="24"/>
              </w:rPr>
            </w:pPr>
            <w:r w:rsidRPr="00EC4249">
              <w:rPr>
                <w:bCs/>
                <w:sz w:val="24"/>
                <w:szCs w:val="24"/>
              </w:rPr>
              <w:t>ИТОГО</w:t>
            </w:r>
          </w:p>
          <w:p w:rsidR="00EC4249" w:rsidRPr="00EC4249" w:rsidRDefault="00EC4249" w:rsidP="00EC4249">
            <w:pPr>
              <w:pStyle w:val="a7"/>
              <w:shd w:val="clear" w:color="auto" w:fill="auto"/>
              <w:spacing w:after="0" w:line="240" w:lineRule="auto"/>
              <w:jc w:val="left"/>
              <w:rPr>
                <w:bCs/>
                <w:sz w:val="24"/>
                <w:szCs w:val="24"/>
              </w:rPr>
            </w:pPr>
          </w:p>
        </w:tc>
        <w:tc>
          <w:tcPr>
            <w:tcW w:w="851" w:type="dxa"/>
            <w:shd w:val="clear" w:color="auto" w:fill="FFFFFF"/>
          </w:tcPr>
          <w:p w:rsidR="00EC4249" w:rsidRPr="00EC4249" w:rsidRDefault="00EC4249" w:rsidP="00EC4249">
            <w:pPr>
              <w:jc w:val="center"/>
              <w:rPr>
                <w:rFonts w:ascii="Times New Roman" w:eastAsia="Times New Roman" w:hAnsi="Times New Roman" w:cs="Times New Roman"/>
                <w:bCs/>
              </w:rPr>
            </w:pPr>
            <w:r w:rsidRPr="00EC4249">
              <w:rPr>
                <w:rFonts w:ascii="Times New Roman" w:eastAsia="Times New Roman" w:hAnsi="Times New Roman" w:cs="Times New Roman"/>
                <w:bCs/>
              </w:rPr>
              <w:t>35,5</w:t>
            </w:r>
          </w:p>
        </w:tc>
        <w:tc>
          <w:tcPr>
            <w:tcW w:w="850" w:type="dxa"/>
            <w:shd w:val="clear" w:color="auto" w:fill="FFFFFF"/>
          </w:tcPr>
          <w:p w:rsidR="00EC4249" w:rsidRPr="00EC4249" w:rsidRDefault="00EC4249" w:rsidP="00EC4249">
            <w:pPr>
              <w:jc w:val="center"/>
              <w:rPr>
                <w:rFonts w:ascii="Times New Roman" w:eastAsia="Times New Roman" w:hAnsi="Times New Roman" w:cs="Times New Roman"/>
                <w:bCs/>
              </w:rPr>
            </w:pPr>
            <w:r w:rsidRPr="00EC4249">
              <w:rPr>
                <w:rFonts w:ascii="Times New Roman" w:eastAsia="Times New Roman" w:hAnsi="Times New Roman" w:cs="Times New Roman"/>
                <w:bCs/>
              </w:rPr>
              <w:t>108,5</w:t>
            </w:r>
          </w:p>
        </w:tc>
        <w:tc>
          <w:tcPr>
            <w:tcW w:w="709" w:type="dxa"/>
            <w:shd w:val="clear" w:color="auto" w:fill="FFFFFF"/>
          </w:tcPr>
          <w:p w:rsidR="00EC4249" w:rsidRPr="00EC4249" w:rsidRDefault="00EC4249" w:rsidP="00EC4249">
            <w:pPr>
              <w:pStyle w:val="a7"/>
              <w:shd w:val="clear" w:color="auto" w:fill="auto"/>
              <w:spacing w:after="0" w:line="240" w:lineRule="auto"/>
              <w:jc w:val="center"/>
              <w:rPr>
                <w:bCs/>
                <w:sz w:val="24"/>
                <w:szCs w:val="24"/>
              </w:rPr>
            </w:pPr>
            <w:r w:rsidRPr="00EC4249">
              <w:rPr>
                <w:bCs/>
                <w:sz w:val="24"/>
                <w:szCs w:val="24"/>
              </w:rPr>
              <w:t>144</w:t>
            </w:r>
          </w:p>
        </w:tc>
        <w:tc>
          <w:tcPr>
            <w:tcW w:w="992" w:type="dxa"/>
            <w:shd w:val="clear" w:color="auto" w:fill="FFFFFF"/>
          </w:tcPr>
          <w:p w:rsidR="00EC4249" w:rsidRPr="00EC4249" w:rsidRDefault="00EC4249" w:rsidP="00EC4249">
            <w:pPr>
              <w:pStyle w:val="a7"/>
              <w:shd w:val="clear" w:color="auto" w:fill="auto"/>
              <w:spacing w:after="0" w:line="240" w:lineRule="auto"/>
              <w:jc w:val="center"/>
              <w:rPr>
                <w:bCs/>
                <w:sz w:val="20"/>
                <w:szCs w:val="20"/>
              </w:rPr>
            </w:pPr>
          </w:p>
        </w:tc>
        <w:tc>
          <w:tcPr>
            <w:tcW w:w="851" w:type="dxa"/>
            <w:shd w:val="clear" w:color="auto" w:fill="FFFFFF"/>
          </w:tcPr>
          <w:p w:rsidR="00EC4249" w:rsidRPr="00EC4249" w:rsidRDefault="00EC4249" w:rsidP="00EC4249">
            <w:pPr>
              <w:pStyle w:val="a7"/>
              <w:shd w:val="clear" w:color="auto" w:fill="auto"/>
              <w:spacing w:after="0" w:line="240" w:lineRule="auto"/>
              <w:jc w:val="center"/>
              <w:rPr>
                <w:bCs/>
                <w:sz w:val="20"/>
                <w:szCs w:val="20"/>
              </w:rPr>
            </w:pPr>
          </w:p>
        </w:tc>
        <w:tc>
          <w:tcPr>
            <w:tcW w:w="709" w:type="dxa"/>
            <w:shd w:val="clear" w:color="auto" w:fill="FFFFFF"/>
          </w:tcPr>
          <w:p w:rsidR="00EC4249" w:rsidRPr="00EC4249" w:rsidRDefault="00EC4249" w:rsidP="00EC4249">
            <w:pPr>
              <w:pStyle w:val="a7"/>
              <w:shd w:val="clear" w:color="auto" w:fill="auto"/>
              <w:spacing w:after="0" w:line="240" w:lineRule="auto"/>
              <w:jc w:val="center"/>
              <w:rPr>
                <w:bCs/>
                <w:sz w:val="20"/>
                <w:szCs w:val="20"/>
              </w:rPr>
            </w:pPr>
          </w:p>
        </w:tc>
        <w:tc>
          <w:tcPr>
            <w:tcW w:w="709" w:type="dxa"/>
            <w:shd w:val="clear" w:color="auto" w:fill="FFFFFF"/>
          </w:tcPr>
          <w:p w:rsidR="00EC4249" w:rsidRPr="00EC4249" w:rsidRDefault="00EC4249" w:rsidP="00EC4249">
            <w:pPr>
              <w:pStyle w:val="a7"/>
              <w:shd w:val="clear" w:color="auto" w:fill="auto"/>
              <w:spacing w:after="0" w:line="240" w:lineRule="auto"/>
              <w:jc w:val="center"/>
              <w:rPr>
                <w:bCs/>
                <w:sz w:val="20"/>
                <w:szCs w:val="20"/>
              </w:rPr>
            </w:pPr>
          </w:p>
        </w:tc>
      </w:tr>
    </w:tbl>
    <w:p w:rsidR="00D46721" w:rsidRPr="00EC4249" w:rsidRDefault="00D46721" w:rsidP="00B523F6">
      <w:pPr>
        <w:pStyle w:val="af1"/>
        <w:spacing w:after="0" w:line="360" w:lineRule="auto"/>
        <w:ind w:left="0" w:firstLine="502"/>
        <w:jc w:val="both"/>
        <w:rPr>
          <w:rFonts w:ascii="Times New Roman" w:hAnsi="Times New Roman" w:cs="Times New Roman"/>
          <w:sz w:val="28"/>
          <w:szCs w:val="28"/>
        </w:rPr>
      </w:pPr>
    </w:p>
    <w:p w:rsidR="00983F2A" w:rsidRDefault="00983F2A" w:rsidP="00983F2A">
      <w:pPr>
        <w:pStyle w:val="af1"/>
        <w:spacing w:after="0" w:line="360" w:lineRule="auto"/>
        <w:ind w:left="0" w:firstLine="502"/>
        <w:jc w:val="center"/>
        <w:rPr>
          <w:rFonts w:ascii="Times New Roman" w:hAnsi="Times New Roman" w:cs="Times New Roman"/>
          <w:b/>
          <w:sz w:val="28"/>
          <w:szCs w:val="28"/>
        </w:rPr>
      </w:pPr>
      <w:r>
        <w:rPr>
          <w:rFonts w:ascii="Times New Roman" w:hAnsi="Times New Roman" w:cs="Times New Roman"/>
          <w:b/>
          <w:sz w:val="28"/>
          <w:szCs w:val="28"/>
        </w:rPr>
        <w:t>1.3. Содержание программы</w:t>
      </w:r>
    </w:p>
    <w:p w:rsidR="00BE5CB1" w:rsidRDefault="00BE5CB1" w:rsidP="00B523F6">
      <w:pPr>
        <w:pStyle w:val="af1"/>
        <w:spacing w:after="0" w:line="360" w:lineRule="auto"/>
        <w:ind w:left="0" w:firstLine="502"/>
        <w:jc w:val="both"/>
        <w:rPr>
          <w:rFonts w:ascii="Times New Roman" w:hAnsi="Times New Roman" w:cs="Times New Roman"/>
          <w:sz w:val="28"/>
          <w:szCs w:val="28"/>
        </w:rPr>
      </w:pPr>
      <w:r w:rsidRPr="00864A7A">
        <w:rPr>
          <w:rFonts w:ascii="Times New Roman" w:hAnsi="Times New Roman" w:cs="Times New Roman"/>
          <w:b/>
          <w:sz w:val="28"/>
          <w:szCs w:val="28"/>
        </w:rPr>
        <w:t xml:space="preserve">Цель первого </w:t>
      </w:r>
      <w:r w:rsidR="00072F45">
        <w:rPr>
          <w:rFonts w:ascii="Times New Roman" w:hAnsi="Times New Roman" w:cs="Times New Roman"/>
          <w:b/>
          <w:sz w:val="28"/>
          <w:szCs w:val="28"/>
        </w:rPr>
        <w:t xml:space="preserve">года </w:t>
      </w:r>
      <w:r w:rsidRPr="00864A7A">
        <w:rPr>
          <w:rFonts w:ascii="Times New Roman" w:hAnsi="Times New Roman" w:cs="Times New Roman"/>
          <w:b/>
          <w:sz w:val="28"/>
          <w:szCs w:val="28"/>
        </w:rPr>
        <w:t>обучения:</w:t>
      </w:r>
      <w:r>
        <w:rPr>
          <w:rFonts w:ascii="Times New Roman" w:hAnsi="Times New Roman" w:cs="Times New Roman"/>
          <w:sz w:val="28"/>
          <w:szCs w:val="28"/>
        </w:rPr>
        <w:t xml:space="preserve"> иметь представления о</w:t>
      </w:r>
      <w:r w:rsidRPr="00BE5CB1">
        <w:rPr>
          <w:rFonts w:ascii="Times New Roman" w:hAnsi="Times New Roman" w:cs="Times New Roman"/>
          <w:sz w:val="28"/>
          <w:szCs w:val="28"/>
        </w:rPr>
        <w:t xml:space="preserve"> техни</w:t>
      </w:r>
      <w:r w:rsidR="002033CE">
        <w:rPr>
          <w:rFonts w:ascii="Times New Roman" w:hAnsi="Times New Roman" w:cs="Times New Roman"/>
          <w:sz w:val="28"/>
          <w:szCs w:val="28"/>
        </w:rPr>
        <w:t xml:space="preserve">ческих возможностях </w:t>
      </w:r>
      <w:r w:rsidRPr="00864A7A">
        <w:rPr>
          <w:rFonts w:ascii="Times New Roman" w:hAnsi="Times New Roman" w:cs="Times New Roman"/>
          <w:sz w:val="28"/>
          <w:szCs w:val="28"/>
        </w:rPr>
        <w:t>работы</w:t>
      </w:r>
      <w:r w:rsidR="00E6092F">
        <w:rPr>
          <w:rFonts w:ascii="Times New Roman" w:hAnsi="Times New Roman" w:cs="Times New Roman"/>
          <w:sz w:val="28"/>
          <w:szCs w:val="28"/>
        </w:rPr>
        <w:t xml:space="preserve"> различными материалами</w:t>
      </w:r>
      <w:r w:rsidRPr="00864A7A">
        <w:rPr>
          <w:rFonts w:ascii="Times New Roman" w:hAnsi="Times New Roman" w:cs="Times New Roman"/>
          <w:sz w:val="28"/>
          <w:szCs w:val="28"/>
        </w:rPr>
        <w:t xml:space="preserve"> в области </w:t>
      </w:r>
      <w:r w:rsidR="00864A7A">
        <w:rPr>
          <w:rFonts w:ascii="Times New Roman" w:hAnsi="Times New Roman" w:cs="Times New Roman"/>
          <w:sz w:val="28"/>
          <w:szCs w:val="28"/>
        </w:rPr>
        <w:t xml:space="preserve">рисунка и </w:t>
      </w:r>
      <w:r w:rsidRPr="00864A7A">
        <w:rPr>
          <w:rFonts w:ascii="Times New Roman" w:hAnsi="Times New Roman" w:cs="Times New Roman"/>
          <w:sz w:val="28"/>
          <w:szCs w:val="28"/>
        </w:rPr>
        <w:t xml:space="preserve">декоративно-прикладного </w:t>
      </w:r>
      <w:r w:rsidR="00864A7A">
        <w:rPr>
          <w:rFonts w:ascii="Times New Roman" w:hAnsi="Times New Roman" w:cs="Times New Roman"/>
          <w:sz w:val="28"/>
          <w:szCs w:val="28"/>
        </w:rPr>
        <w:t>творчества.</w:t>
      </w:r>
    </w:p>
    <w:p w:rsidR="0016654D" w:rsidRPr="00DF3AD4" w:rsidRDefault="0016654D" w:rsidP="0016654D">
      <w:pPr>
        <w:pStyle w:val="af1"/>
        <w:spacing w:after="0" w:line="360" w:lineRule="auto"/>
        <w:ind w:left="502"/>
        <w:jc w:val="both"/>
        <w:rPr>
          <w:rFonts w:ascii="Times New Roman" w:hAnsi="Times New Roman" w:cs="Times New Roman"/>
          <w:b/>
          <w:sz w:val="28"/>
          <w:szCs w:val="28"/>
        </w:rPr>
      </w:pPr>
      <w:r w:rsidRPr="00DF3AD4">
        <w:rPr>
          <w:rFonts w:ascii="Times New Roman" w:hAnsi="Times New Roman" w:cs="Times New Roman"/>
          <w:b/>
          <w:sz w:val="28"/>
          <w:szCs w:val="28"/>
        </w:rPr>
        <w:t xml:space="preserve">Задачи первого года обучения: </w:t>
      </w:r>
    </w:p>
    <w:p w:rsidR="0016654D" w:rsidRPr="00864A7A" w:rsidRDefault="0016654D" w:rsidP="00DF3AD4">
      <w:pPr>
        <w:pStyle w:val="af1"/>
        <w:spacing w:after="0" w:line="360" w:lineRule="auto"/>
        <w:ind w:left="502"/>
        <w:jc w:val="both"/>
        <w:rPr>
          <w:rFonts w:ascii="Times New Roman" w:hAnsi="Times New Roman" w:cs="Times New Roman"/>
          <w:b/>
          <w:sz w:val="28"/>
          <w:szCs w:val="28"/>
        </w:rPr>
      </w:pPr>
      <w:r w:rsidRPr="00864A7A">
        <w:rPr>
          <w:rFonts w:ascii="Times New Roman" w:hAnsi="Times New Roman" w:cs="Times New Roman"/>
          <w:b/>
          <w:sz w:val="28"/>
          <w:szCs w:val="28"/>
        </w:rPr>
        <w:t xml:space="preserve">Личностные: </w:t>
      </w:r>
    </w:p>
    <w:p w:rsidR="00864A7A" w:rsidRPr="006802D0" w:rsidRDefault="00864A7A"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lastRenderedPageBreak/>
        <w:t>воспитывать уважение к культуре, языкам, традициям и обычаям народов, проживающих в Российской Федерации</w:t>
      </w:r>
    </w:p>
    <w:p w:rsidR="00864A7A" w:rsidRPr="006802D0" w:rsidRDefault="00864A7A"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формировать культуру общения и поведения в социуме, навыки здорового образа жизни;</w:t>
      </w:r>
    </w:p>
    <w:p w:rsidR="00864A7A" w:rsidRPr="006802D0" w:rsidRDefault="00864A7A"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 xml:space="preserve">воспитать трудолюбие, усидчивость, терпение, собранность, дисциплину; </w:t>
      </w:r>
    </w:p>
    <w:p w:rsidR="00864A7A" w:rsidRPr="006802D0" w:rsidRDefault="00864A7A"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способствовать социализации и адаптации к жизни в обществе, профилактике асоциального поведения.</w:t>
      </w:r>
    </w:p>
    <w:p w:rsidR="002033CE" w:rsidRPr="00864A7A" w:rsidRDefault="002033CE" w:rsidP="00072F45">
      <w:pPr>
        <w:pStyle w:val="af1"/>
        <w:spacing w:after="0" w:line="360" w:lineRule="auto"/>
        <w:ind w:left="360"/>
        <w:jc w:val="both"/>
        <w:rPr>
          <w:rFonts w:ascii="Times New Roman" w:hAnsi="Times New Roman" w:cs="Times New Roman"/>
          <w:b/>
          <w:sz w:val="28"/>
          <w:szCs w:val="28"/>
        </w:rPr>
      </w:pPr>
      <w:proofErr w:type="spellStart"/>
      <w:r w:rsidRPr="00864A7A">
        <w:rPr>
          <w:rFonts w:ascii="Times New Roman" w:hAnsi="Times New Roman" w:cs="Times New Roman"/>
          <w:b/>
          <w:sz w:val="28"/>
          <w:szCs w:val="28"/>
        </w:rPr>
        <w:t>Метапредметные</w:t>
      </w:r>
      <w:proofErr w:type="spellEnd"/>
      <w:r w:rsidRPr="00864A7A">
        <w:rPr>
          <w:rFonts w:ascii="Times New Roman" w:hAnsi="Times New Roman" w:cs="Times New Roman"/>
          <w:b/>
          <w:sz w:val="28"/>
          <w:szCs w:val="28"/>
        </w:rPr>
        <w:t>:</w:t>
      </w:r>
    </w:p>
    <w:p w:rsidR="00864A7A" w:rsidRPr="005C527D" w:rsidRDefault="00CF4E3C" w:rsidP="005C527D">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5C527D">
        <w:rPr>
          <w:rFonts w:ascii="Times New Roman" w:hAnsi="Times New Roman" w:cs="Times New Roman"/>
          <w:sz w:val="28"/>
          <w:szCs w:val="28"/>
        </w:rPr>
        <w:t xml:space="preserve">бучать </w:t>
      </w:r>
      <w:r w:rsidR="005C527D" w:rsidRPr="00C6387F">
        <w:rPr>
          <w:rFonts w:ascii="Times New Roman" w:hAnsi="Times New Roman" w:cs="Times New Roman"/>
          <w:sz w:val="28"/>
          <w:szCs w:val="28"/>
        </w:rPr>
        <w:t>способам</w:t>
      </w:r>
      <w:r w:rsidR="00C6387F" w:rsidRPr="00C6387F">
        <w:rPr>
          <w:rFonts w:ascii="Times New Roman" w:hAnsi="Times New Roman" w:cs="Times New Roman"/>
          <w:sz w:val="28"/>
          <w:szCs w:val="28"/>
        </w:rPr>
        <w:t xml:space="preserve"> снятия мышечного напряжения посредством упр</w:t>
      </w:r>
      <w:r w:rsidR="009C2D17">
        <w:rPr>
          <w:rFonts w:ascii="Times New Roman" w:hAnsi="Times New Roman" w:cs="Times New Roman"/>
          <w:sz w:val="28"/>
          <w:szCs w:val="28"/>
        </w:rPr>
        <w:t xml:space="preserve">ажнений пальчиковой гимнастики, </w:t>
      </w:r>
      <w:r w:rsidR="009C2D17" w:rsidRPr="00C6387F">
        <w:rPr>
          <w:rFonts w:ascii="Times New Roman" w:hAnsi="Times New Roman" w:cs="Times New Roman"/>
          <w:sz w:val="28"/>
          <w:szCs w:val="28"/>
        </w:rPr>
        <w:t>способам</w:t>
      </w:r>
      <w:r w:rsidR="00C6387F" w:rsidRPr="00C6387F">
        <w:rPr>
          <w:rFonts w:ascii="Times New Roman" w:hAnsi="Times New Roman" w:cs="Times New Roman"/>
          <w:sz w:val="28"/>
          <w:szCs w:val="28"/>
        </w:rPr>
        <w:t xml:space="preserve"> снятия глазного </w:t>
      </w:r>
      <w:r w:rsidR="009C2D17" w:rsidRPr="00C6387F">
        <w:rPr>
          <w:rFonts w:ascii="Times New Roman" w:hAnsi="Times New Roman" w:cs="Times New Roman"/>
          <w:sz w:val="28"/>
          <w:szCs w:val="28"/>
        </w:rPr>
        <w:t>напряжения</w:t>
      </w:r>
      <w:r w:rsidR="009C2D17">
        <w:rPr>
          <w:rFonts w:ascii="Times New Roman" w:hAnsi="Times New Roman" w:cs="Times New Roman"/>
          <w:sz w:val="28"/>
          <w:szCs w:val="28"/>
        </w:rPr>
        <w:t>, правилам</w:t>
      </w:r>
      <w:r w:rsidR="00864A7A" w:rsidRPr="005C527D">
        <w:rPr>
          <w:rFonts w:ascii="Times New Roman" w:hAnsi="Times New Roman" w:cs="Times New Roman"/>
          <w:sz w:val="28"/>
          <w:szCs w:val="28"/>
        </w:rPr>
        <w:t xml:space="preserve"> безопасности труда при работе с инструментами;</w:t>
      </w:r>
    </w:p>
    <w:p w:rsidR="009C2D17" w:rsidRDefault="00CF4E3C" w:rsidP="00144BB4">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5C527D" w:rsidRPr="009C2D17">
        <w:rPr>
          <w:rFonts w:ascii="Times New Roman" w:hAnsi="Times New Roman" w:cs="Times New Roman"/>
          <w:sz w:val="28"/>
          <w:szCs w:val="28"/>
        </w:rPr>
        <w:t xml:space="preserve">зучать </w:t>
      </w:r>
      <w:r w:rsidR="00864A7A" w:rsidRPr="009C2D17">
        <w:rPr>
          <w:rFonts w:ascii="Times New Roman" w:hAnsi="Times New Roman" w:cs="Times New Roman"/>
          <w:sz w:val="28"/>
          <w:szCs w:val="28"/>
        </w:rPr>
        <w:t>названия</w:t>
      </w:r>
      <w:r w:rsidR="005C527D" w:rsidRPr="009C2D17">
        <w:rPr>
          <w:rFonts w:ascii="Times New Roman" w:hAnsi="Times New Roman" w:cs="Times New Roman"/>
          <w:sz w:val="28"/>
          <w:szCs w:val="28"/>
        </w:rPr>
        <w:t xml:space="preserve"> инструментов,</w:t>
      </w:r>
      <w:r w:rsidR="009C2D17" w:rsidRPr="009C2D17">
        <w:rPr>
          <w:rFonts w:ascii="Times New Roman" w:hAnsi="Times New Roman" w:cs="Times New Roman"/>
          <w:sz w:val="28"/>
          <w:szCs w:val="28"/>
        </w:rPr>
        <w:t xml:space="preserve"> материалов,</w:t>
      </w:r>
      <w:r w:rsidR="005C527D" w:rsidRPr="009C2D17">
        <w:rPr>
          <w:rFonts w:ascii="Times New Roman" w:hAnsi="Times New Roman" w:cs="Times New Roman"/>
          <w:sz w:val="28"/>
          <w:szCs w:val="28"/>
        </w:rPr>
        <w:t xml:space="preserve"> приспособлений</w:t>
      </w:r>
      <w:r w:rsidR="009C2D17" w:rsidRPr="009C2D17">
        <w:rPr>
          <w:rFonts w:ascii="Times New Roman" w:hAnsi="Times New Roman" w:cs="Times New Roman"/>
          <w:sz w:val="28"/>
          <w:szCs w:val="28"/>
        </w:rPr>
        <w:t xml:space="preserve"> в художественной деятельности;</w:t>
      </w:r>
    </w:p>
    <w:p w:rsidR="0016654D" w:rsidRPr="009C2D17" w:rsidRDefault="005C527D" w:rsidP="00144BB4">
      <w:pPr>
        <w:pStyle w:val="af1"/>
        <w:numPr>
          <w:ilvl w:val="0"/>
          <w:numId w:val="14"/>
        </w:numPr>
        <w:spacing w:after="0" w:line="360" w:lineRule="auto"/>
        <w:jc w:val="both"/>
        <w:rPr>
          <w:rFonts w:ascii="Times New Roman" w:hAnsi="Times New Roman" w:cs="Times New Roman"/>
          <w:sz w:val="28"/>
          <w:szCs w:val="28"/>
        </w:rPr>
      </w:pPr>
      <w:proofErr w:type="gramStart"/>
      <w:r w:rsidRPr="009C2D17">
        <w:rPr>
          <w:rFonts w:ascii="Times New Roman" w:hAnsi="Times New Roman" w:cs="Times New Roman"/>
          <w:sz w:val="28"/>
          <w:szCs w:val="28"/>
        </w:rPr>
        <w:t xml:space="preserve">формировать </w:t>
      </w:r>
      <w:r w:rsidR="0016654D" w:rsidRPr="009C2D17">
        <w:rPr>
          <w:rFonts w:ascii="Times New Roman" w:hAnsi="Times New Roman" w:cs="Times New Roman"/>
          <w:sz w:val="28"/>
          <w:szCs w:val="28"/>
        </w:rPr>
        <w:t>пониман</w:t>
      </w:r>
      <w:r w:rsidRPr="009C2D17">
        <w:rPr>
          <w:rFonts w:ascii="Times New Roman" w:hAnsi="Times New Roman" w:cs="Times New Roman"/>
          <w:sz w:val="28"/>
          <w:szCs w:val="28"/>
        </w:rPr>
        <w:t>ие</w:t>
      </w:r>
      <w:r w:rsidR="0016654D" w:rsidRPr="009C2D17">
        <w:rPr>
          <w:rFonts w:ascii="Times New Roman" w:hAnsi="Times New Roman" w:cs="Times New Roman"/>
          <w:sz w:val="28"/>
          <w:szCs w:val="28"/>
        </w:rPr>
        <w:t xml:space="preserve"> значение терминов: краски, палитра, композиция, художник, линия, орнамент; аппликация, симметрия, асимметрия, композиция, силуэт, пятно, роспись;</w:t>
      </w:r>
      <w:proofErr w:type="gramEnd"/>
    </w:p>
    <w:p w:rsidR="00864A7A" w:rsidRPr="008B37DE" w:rsidRDefault="00864A7A" w:rsidP="008B37DE">
      <w:pPr>
        <w:spacing w:line="360" w:lineRule="auto"/>
        <w:jc w:val="both"/>
        <w:rPr>
          <w:rFonts w:ascii="Times New Roman" w:hAnsi="Times New Roman" w:cs="Times New Roman"/>
          <w:b/>
          <w:sz w:val="28"/>
          <w:szCs w:val="28"/>
        </w:rPr>
      </w:pPr>
      <w:r w:rsidRPr="008B37DE">
        <w:rPr>
          <w:rFonts w:ascii="Times New Roman" w:hAnsi="Times New Roman" w:cs="Times New Roman"/>
          <w:b/>
          <w:sz w:val="28"/>
          <w:szCs w:val="28"/>
        </w:rPr>
        <w:t xml:space="preserve">Предметные: </w:t>
      </w:r>
    </w:p>
    <w:p w:rsidR="0016654D" w:rsidRPr="00112882" w:rsidRDefault="005666E6"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обуча</w:t>
      </w:r>
      <w:r w:rsidR="00072F45">
        <w:rPr>
          <w:rFonts w:ascii="Times New Roman" w:hAnsi="Times New Roman" w:cs="Times New Roman"/>
          <w:sz w:val="28"/>
          <w:szCs w:val="28"/>
        </w:rPr>
        <w:t xml:space="preserve">ть </w:t>
      </w:r>
      <w:r w:rsidR="0016654D" w:rsidRPr="00112882">
        <w:rPr>
          <w:rFonts w:ascii="Times New Roman" w:hAnsi="Times New Roman" w:cs="Times New Roman"/>
          <w:sz w:val="28"/>
          <w:szCs w:val="28"/>
        </w:rPr>
        <w:t xml:space="preserve">основным техникам декоративно-прикладного творчества: </w:t>
      </w:r>
      <w:proofErr w:type="spellStart"/>
      <w:r w:rsidR="0016654D" w:rsidRPr="00112882">
        <w:rPr>
          <w:rFonts w:ascii="Times New Roman" w:hAnsi="Times New Roman" w:cs="Times New Roman"/>
          <w:sz w:val="28"/>
          <w:szCs w:val="28"/>
        </w:rPr>
        <w:t>декупаж</w:t>
      </w:r>
      <w:proofErr w:type="spellEnd"/>
      <w:r w:rsidR="0016654D" w:rsidRPr="00112882">
        <w:rPr>
          <w:rFonts w:ascii="Times New Roman" w:hAnsi="Times New Roman" w:cs="Times New Roman"/>
          <w:sz w:val="28"/>
          <w:szCs w:val="28"/>
        </w:rPr>
        <w:t xml:space="preserve">, </w:t>
      </w:r>
      <w:proofErr w:type="spellStart"/>
      <w:r w:rsidR="0016654D" w:rsidRPr="00112882">
        <w:rPr>
          <w:rFonts w:ascii="Times New Roman" w:hAnsi="Times New Roman" w:cs="Times New Roman"/>
          <w:sz w:val="28"/>
          <w:szCs w:val="28"/>
        </w:rPr>
        <w:t>ск</w:t>
      </w:r>
      <w:r w:rsidR="00072F45">
        <w:rPr>
          <w:rFonts w:ascii="Times New Roman" w:hAnsi="Times New Roman" w:cs="Times New Roman"/>
          <w:sz w:val="28"/>
          <w:szCs w:val="28"/>
        </w:rPr>
        <w:t>р</w:t>
      </w:r>
      <w:r w:rsidR="0016654D" w:rsidRPr="00112882">
        <w:rPr>
          <w:rFonts w:ascii="Times New Roman" w:hAnsi="Times New Roman" w:cs="Times New Roman"/>
          <w:sz w:val="28"/>
          <w:szCs w:val="28"/>
        </w:rPr>
        <w:t>апбукинг</w:t>
      </w:r>
      <w:proofErr w:type="spellEnd"/>
      <w:r w:rsidR="009C2D17">
        <w:rPr>
          <w:rFonts w:ascii="Times New Roman" w:hAnsi="Times New Roman" w:cs="Times New Roman"/>
          <w:sz w:val="28"/>
          <w:szCs w:val="28"/>
        </w:rPr>
        <w:t>,</w:t>
      </w:r>
      <w:r w:rsidR="0016654D" w:rsidRPr="00112882">
        <w:rPr>
          <w:rFonts w:ascii="Times New Roman" w:hAnsi="Times New Roman" w:cs="Times New Roman"/>
          <w:sz w:val="28"/>
          <w:szCs w:val="28"/>
        </w:rPr>
        <w:t xml:space="preserve"> ручное шитье;</w:t>
      </w:r>
    </w:p>
    <w:p w:rsidR="0016654D" w:rsidRPr="00112882" w:rsidRDefault="009260F7"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познакомить </w:t>
      </w:r>
      <w:r w:rsidR="009C16D4">
        <w:rPr>
          <w:rFonts w:ascii="Times New Roman" w:hAnsi="Times New Roman" w:cs="Times New Roman"/>
          <w:sz w:val="28"/>
          <w:szCs w:val="28"/>
        </w:rPr>
        <w:t>с основными</w:t>
      </w:r>
      <w:r w:rsidR="0016654D" w:rsidRPr="00112882">
        <w:rPr>
          <w:rFonts w:ascii="Times New Roman" w:hAnsi="Times New Roman" w:cs="Times New Roman"/>
          <w:sz w:val="28"/>
          <w:szCs w:val="28"/>
        </w:rPr>
        <w:t xml:space="preserve"> приёмам</w:t>
      </w:r>
      <w:r>
        <w:rPr>
          <w:rFonts w:ascii="Times New Roman" w:hAnsi="Times New Roman" w:cs="Times New Roman"/>
          <w:sz w:val="28"/>
          <w:szCs w:val="28"/>
        </w:rPr>
        <w:t>и</w:t>
      </w:r>
      <w:r w:rsidR="009C2D17">
        <w:rPr>
          <w:rFonts w:ascii="Times New Roman" w:hAnsi="Times New Roman" w:cs="Times New Roman"/>
          <w:sz w:val="28"/>
          <w:szCs w:val="28"/>
        </w:rPr>
        <w:t xml:space="preserve"> лепки;</w:t>
      </w:r>
    </w:p>
    <w:p w:rsidR="0016654D" w:rsidRPr="00112882" w:rsidRDefault="009C2D17"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Формировать навыки </w:t>
      </w:r>
      <w:r w:rsidR="0016654D" w:rsidRPr="00112882">
        <w:rPr>
          <w:rFonts w:ascii="Times New Roman" w:hAnsi="Times New Roman" w:cs="Times New Roman"/>
          <w:sz w:val="28"/>
          <w:szCs w:val="28"/>
        </w:rPr>
        <w:t>смешива</w:t>
      </w:r>
      <w:r>
        <w:rPr>
          <w:rFonts w:ascii="Times New Roman" w:hAnsi="Times New Roman" w:cs="Times New Roman"/>
          <w:sz w:val="28"/>
          <w:szCs w:val="28"/>
        </w:rPr>
        <w:t>ния</w:t>
      </w:r>
      <w:r w:rsidR="0016654D" w:rsidRPr="00112882">
        <w:rPr>
          <w:rFonts w:ascii="Times New Roman" w:hAnsi="Times New Roman" w:cs="Times New Roman"/>
          <w:sz w:val="28"/>
          <w:szCs w:val="28"/>
        </w:rPr>
        <w:t xml:space="preserve"> крас</w:t>
      </w:r>
      <w:r>
        <w:rPr>
          <w:rFonts w:ascii="Times New Roman" w:hAnsi="Times New Roman" w:cs="Times New Roman"/>
          <w:sz w:val="28"/>
          <w:szCs w:val="28"/>
        </w:rPr>
        <w:t>о</w:t>
      </w:r>
      <w:r w:rsidR="0016654D" w:rsidRPr="00112882">
        <w:rPr>
          <w:rFonts w:ascii="Times New Roman" w:hAnsi="Times New Roman" w:cs="Times New Roman"/>
          <w:sz w:val="28"/>
          <w:szCs w:val="28"/>
        </w:rPr>
        <w:t>к, свободно работать кистью, без напряжения проводить широкие мазки и тонкие линии;</w:t>
      </w:r>
    </w:p>
    <w:p w:rsidR="0016654D" w:rsidRPr="00112882" w:rsidRDefault="0016654D"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владеть основными навыками</w:t>
      </w:r>
      <w:r w:rsidR="009C2D17">
        <w:rPr>
          <w:rFonts w:ascii="Times New Roman" w:hAnsi="Times New Roman" w:cs="Times New Roman"/>
          <w:sz w:val="28"/>
          <w:szCs w:val="28"/>
        </w:rPr>
        <w:t xml:space="preserve"> использования цветов, их смешивание и название</w:t>
      </w:r>
      <w:r w:rsidRPr="00112882">
        <w:rPr>
          <w:rFonts w:ascii="Times New Roman" w:hAnsi="Times New Roman" w:cs="Times New Roman"/>
          <w:sz w:val="28"/>
          <w:szCs w:val="28"/>
        </w:rPr>
        <w:t>;</w:t>
      </w:r>
    </w:p>
    <w:p w:rsidR="0016654D" w:rsidRDefault="0016654D"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работать индивидуально с го</w:t>
      </w:r>
      <w:r w:rsidR="009C2D17">
        <w:rPr>
          <w:rFonts w:ascii="Times New Roman" w:hAnsi="Times New Roman" w:cs="Times New Roman"/>
          <w:sz w:val="28"/>
          <w:szCs w:val="28"/>
        </w:rPr>
        <w:t>товыми технологическими картами.</w:t>
      </w:r>
    </w:p>
    <w:p w:rsidR="00004D15" w:rsidRPr="002F6CA9" w:rsidRDefault="00983F2A" w:rsidP="00983F2A">
      <w:pPr>
        <w:pStyle w:val="24"/>
        <w:keepNext/>
        <w:keepLines/>
        <w:shd w:val="clear" w:color="auto" w:fill="auto"/>
        <w:spacing w:before="240" w:after="180"/>
        <w:ind w:left="120" w:firstLine="340"/>
        <w:jc w:val="center"/>
      </w:pPr>
      <w:r>
        <w:t>С</w:t>
      </w:r>
      <w:r w:rsidR="00004D15" w:rsidRPr="002F6CA9">
        <w:t>одержание программы 1-го года обучения</w:t>
      </w:r>
    </w:p>
    <w:p w:rsidR="00004D15" w:rsidRDefault="00004D15" w:rsidP="00BF1F18">
      <w:pPr>
        <w:pStyle w:val="11"/>
        <w:numPr>
          <w:ilvl w:val="0"/>
          <w:numId w:val="18"/>
        </w:numPr>
        <w:shd w:val="clear" w:color="auto" w:fill="auto"/>
        <w:tabs>
          <w:tab w:val="left" w:pos="820"/>
        </w:tabs>
        <w:spacing w:after="0"/>
        <w:ind w:right="-93"/>
      </w:pPr>
      <w:r w:rsidRPr="00072F45">
        <w:rPr>
          <w:b/>
          <w:bCs/>
        </w:rPr>
        <w:t xml:space="preserve">Вводное организационное занятие. </w:t>
      </w:r>
      <w:r>
        <w:t xml:space="preserve">Правила техники безопасности и </w:t>
      </w:r>
      <w:r>
        <w:lastRenderedPageBreak/>
        <w:t>противопожарной защиты. Организация рабочего места. Ознакомление с правилами поведения детей на занятиях. Инструктаж по технике безопасности и противопожарной защите. Знакомство с материалами и инструментами необходимыми для работы и способами правильной организации рабочего места. Рассказ о назначении украшения предметной и окружающей среды человеком.</w:t>
      </w:r>
    </w:p>
    <w:p w:rsidR="00072F45" w:rsidRPr="00072F45" w:rsidRDefault="00004D15" w:rsidP="00983F2A">
      <w:pPr>
        <w:pStyle w:val="24"/>
        <w:keepNext/>
        <w:keepLines/>
        <w:shd w:val="clear" w:color="auto" w:fill="auto"/>
        <w:tabs>
          <w:tab w:val="left" w:pos="380"/>
        </w:tabs>
        <w:spacing w:after="0"/>
        <w:ind w:left="120"/>
        <w:jc w:val="center"/>
        <w:rPr>
          <w:b w:val="0"/>
          <w:u w:val="single"/>
        </w:rPr>
      </w:pPr>
      <w:bookmarkStart w:id="0" w:name="bookmark3"/>
      <w:r>
        <w:t>Основы изобразительной грамоты.</w:t>
      </w:r>
      <w:bookmarkEnd w:id="0"/>
    </w:p>
    <w:p w:rsidR="00572A75" w:rsidRPr="00E21E7F" w:rsidRDefault="00572A75" w:rsidP="00072F45">
      <w:pPr>
        <w:pStyle w:val="24"/>
        <w:keepNext/>
        <w:keepLines/>
        <w:shd w:val="clear" w:color="auto" w:fill="auto"/>
        <w:tabs>
          <w:tab w:val="left" w:pos="380"/>
        </w:tabs>
        <w:spacing w:after="0"/>
        <w:rPr>
          <w:b w:val="0"/>
          <w:u w:val="single"/>
        </w:rPr>
      </w:pPr>
      <w:r w:rsidRPr="00E21E7F">
        <w:rPr>
          <w:b w:val="0"/>
          <w:u w:val="single"/>
        </w:rPr>
        <w:t xml:space="preserve">Теория </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Художественный язык изобразительного искусства: линия, пятно, штрих, мазок.</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 xml:space="preserve">Основы </w:t>
      </w:r>
      <w:proofErr w:type="spellStart"/>
      <w:r w:rsidRPr="00112882">
        <w:rPr>
          <w:rFonts w:ascii="Times New Roman" w:hAnsi="Times New Roman" w:cs="Times New Roman"/>
          <w:sz w:val="28"/>
          <w:szCs w:val="28"/>
        </w:rPr>
        <w:t>цветоведения</w:t>
      </w:r>
      <w:proofErr w:type="spellEnd"/>
      <w:r w:rsidRPr="00112882">
        <w:rPr>
          <w:rFonts w:ascii="Times New Roman" w:hAnsi="Times New Roman" w:cs="Times New Roman"/>
          <w:sz w:val="28"/>
          <w:szCs w:val="28"/>
        </w:rPr>
        <w:t>. Основные цвета. Смешение цветов. Холодные цвета. Воздействие цвета на человека. Гармония цветовых отношений.</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Основы рисования. Законы построения композиции, перспективы, основы рисования человека, животных, предметы быта.</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 xml:space="preserve">Рисунок. Значение рисунка в творчестве художника. Упражнения </w:t>
      </w:r>
      <w:proofErr w:type="spellStart"/>
      <w:r w:rsidRPr="00112882">
        <w:rPr>
          <w:rFonts w:ascii="Times New Roman" w:hAnsi="Times New Roman" w:cs="Times New Roman"/>
          <w:sz w:val="28"/>
          <w:szCs w:val="28"/>
        </w:rPr>
        <w:t>набросочного</w:t>
      </w:r>
      <w:proofErr w:type="spellEnd"/>
      <w:r w:rsidRPr="00112882">
        <w:rPr>
          <w:rFonts w:ascii="Times New Roman" w:hAnsi="Times New Roman" w:cs="Times New Roman"/>
          <w:sz w:val="28"/>
          <w:szCs w:val="28"/>
        </w:rPr>
        <w:t xml:space="preserve"> характера. Передача пространства на плоскости, представление о перспективе, линейной, воздушной.</w:t>
      </w:r>
    </w:p>
    <w:p w:rsidR="00072F45" w:rsidRDefault="00004D15" w:rsidP="00072F45">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 xml:space="preserve">Нетрадиционное рисование. Создание образных работ с использованием знаний по композиции, рисунку, </w:t>
      </w:r>
      <w:proofErr w:type="spellStart"/>
      <w:r w:rsidRPr="00112882">
        <w:rPr>
          <w:rFonts w:ascii="Times New Roman" w:hAnsi="Times New Roman" w:cs="Times New Roman"/>
          <w:sz w:val="28"/>
          <w:szCs w:val="28"/>
        </w:rPr>
        <w:t>цветоведению</w:t>
      </w:r>
      <w:proofErr w:type="spellEnd"/>
      <w:r w:rsidRPr="00112882">
        <w:rPr>
          <w:rFonts w:ascii="Times New Roman" w:hAnsi="Times New Roman" w:cs="Times New Roman"/>
          <w:sz w:val="28"/>
          <w:szCs w:val="28"/>
        </w:rPr>
        <w:t xml:space="preserve"> (</w:t>
      </w:r>
      <w:proofErr w:type="spellStart"/>
      <w:r w:rsidRPr="00112882">
        <w:rPr>
          <w:rFonts w:ascii="Times New Roman" w:hAnsi="Times New Roman" w:cs="Times New Roman"/>
          <w:sz w:val="28"/>
          <w:szCs w:val="28"/>
        </w:rPr>
        <w:t>кляксография</w:t>
      </w:r>
      <w:proofErr w:type="spellEnd"/>
      <w:r w:rsidRPr="00112882">
        <w:rPr>
          <w:rFonts w:ascii="Times New Roman" w:hAnsi="Times New Roman" w:cs="Times New Roman"/>
          <w:sz w:val="28"/>
          <w:szCs w:val="28"/>
        </w:rPr>
        <w:t>, пальцевая живопись, монотипия, рисование воском, по сырой и мятой бумаге).</w:t>
      </w:r>
    </w:p>
    <w:p w:rsidR="00004D15" w:rsidRPr="00072F45" w:rsidRDefault="00004D15" w:rsidP="00072F45">
      <w:pPr>
        <w:spacing w:line="360" w:lineRule="auto"/>
        <w:jc w:val="both"/>
        <w:rPr>
          <w:rFonts w:ascii="Times New Roman" w:eastAsiaTheme="minorHAnsi" w:hAnsi="Times New Roman" w:cs="Times New Roman"/>
          <w:sz w:val="28"/>
          <w:szCs w:val="28"/>
        </w:rPr>
      </w:pPr>
      <w:r w:rsidRPr="00072F45">
        <w:rPr>
          <w:rFonts w:ascii="Times New Roman" w:eastAsia="Times New Roman" w:hAnsi="Times New Roman" w:cs="Times New Roman"/>
          <w:sz w:val="28"/>
          <w:szCs w:val="28"/>
          <w:u w:val="single"/>
        </w:rPr>
        <w:t>Практические занятия</w:t>
      </w:r>
      <w:r w:rsidRPr="00072F45">
        <w:rPr>
          <w:rFonts w:ascii="Times New Roman" w:eastAsia="Times New Roman" w:hAnsi="Times New Roman" w:cs="Times New Roman"/>
          <w:sz w:val="28"/>
          <w:szCs w:val="28"/>
        </w:rPr>
        <w:t>:</w:t>
      </w:r>
      <w:r w:rsidR="00E36810" w:rsidRPr="00072F45">
        <w:rPr>
          <w:rFonts w:ascii="Times New Roman" w:eastAsia="Times New Roman" w:hAnsi="Times New Roman" w:cs="Times New Roman"/>
          <w:sz w:val="28"/>
          <w:szCs w:val="28"/>
        </w:rPr>
        <w:t xml:space="preserve"> </w:t>
      </w:r>
      <w:r w:rsidRPr="00072F45">
        <w:rPr>
          <w:rFonts w:ascii="Times New Roman" w:eastAsia="Times New Roman" w:hAnsi="Times New Roman" w:cs="Times New Roman"/>
          <w:sz w:val="28"/>
          <w:szCs w:val="28"/>
        </w:rPr>
        <w:t>Знакомство с различными художественными материалами, приёмами работы с ними.</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Условия безопасной работы. (Введение в образовательную программу.)</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Изобразительные свойства акварели. Основные цвета. Смешение красок.</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Знакомство со спектром. Отработка приёма: проведение непрерывных красочных линий.</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Акварель, отработка приёма рисования кругов в разных направлениях. Плавное движение. Приём «размытое пятно».</w:t>
      </w:r>
    </w:p>
    <w:p w:rsidR="00004D15" w:rsidRPr="00112882" w:rsidRDefault="00334A86"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lastRenderedPageBreak/>
        <w:t xml:space="preserve">Акварель. </w:t>
      </w:r>
      <w:r w:rsidR="00004D15" w:rsidRPr="00112882">
        <w:rPr>
          <w:rFonts w:ascii="Times New Roman" w:hAnsi="Times New Roman" w:cs="Times New Roman"/>
          <w:sz w:val="28"/>
          <w:szCs w:val="28"/>
        </w:rPr>
        <w:t xml:space="preserve">Смешение теплых цветов. Отработка приёма: </w:t>
      </w:r>
      <w:proofErr w:type="spellStart"/>
      <w:r w:rsidR="00004D15" w:rsidRPr="00112882">
        <w:rPr>
          <w:rFonts w:ascii="Times New Roman" w:hAnsi="Times New Roman" w:cs="Times New Roman"/>
          <w:sz w:val="28"/>
          <w:szCs w:val="28"/>
        </w:rPr>
        <w:t>примакивание</w:t>
      </w:r>
      <w:proofErr w:type="spellEnd"/>
      <w:r w:rsidR="00004D15" w:rsidRPr="00112882">
        <w:rPr>
          <w:rFonts w:ascii="Times New Roman" w:hAnsi="Times New Roman" w:cs="Times New Roman"/>
          <w:sz w:val="28"/>
          <w:szCs w:val="28"/>
        </w:rPr>
        <w:t xml:space="preserve"> кисти боком. Ход работы: от </w:t>
      </w:r>
      <w:proofErr w:type="gramStart"/>
      <w:r w:rsidR="00004D15" w:rsidRPr="00112882">
        <w:rPr>
          <w:rFonts w:ascii="Times New Roman" w:hAnsi="Times New Roman" w:cs="Times New Roman"/>
          <w:sz w:val="28"/>
          <w:szCs w:val="28"/>
        </w:rPr>
        <w:t>светлого</w:t>
      </w:r>
      <w:proofErr w:type="gramEnd"/>
      <w:r w:rsidR="00004D15" w:rsidRPr="00112882">
        <w:rPr>
          <w:rFonts w:ascii="Times New Roman" w:hAnsi="Times New Roman" w:cs="Times New Roman"/>
          <w:sz w:val="28"/>
          <w:szCs w:val="28"/>
        </w:rPr>
        <w:t xml:space="preserve"> к тёмному. Беседа на тему «Осень» с использованием иллюстративного материала. Просмотр картин великих художников об осени.</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 xml:space="preserve">Акварель. </w:t>
      </w:r>
      <w:r w:rsidR="00334A86" w:rsidRPr="00112882">
        <w:rPr>
          <w:rFonts w:ascii="Times New Roman" w:hAnsi="Times New Roman" w:cs="Times New Roman"/>
          <w:sz w:val="28"/>
          <w:szCs w:val="28"/>
        </w:rPr>
        <w:t xml:space="preserve">Ограниченная палитра. </w:t>
      </w:r>
      <w:r w:rsidRPr="00112882">
        <w:rPr>
          <w:rFonts w:ascii="Times New Roman" w:hAnsi="Times New Roman" w:cs="Times New Roman"/>
          <w:sz w:val="28"/>
          <w:szCs w:val="28"/>
        </w:rPr>
        <w:t>Беседа о передаче чувств через иллюстративный материал.</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Ритм. Орнамент в круге. Гуашь. Отработка приёма: смешение цвета с белилами.</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Характер деревьев. Ограниченная палитра. Изобразительные свойства гуаши.</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Пропорции человеческого лица. Холодные цвета.</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Фигура человека в одежде. Контраст тёплых и холодных цветов.</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Холодная гамма цветов. Гуашь. Орнаментальная композиция.</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Ритм геометрических пятен. Отработка приема в декоре дома - линия зигзаг.</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Впечатления о прошедшем празднике. Творческая работа. Свободный выбор материала.</w:t>
      </w:r>
    </w:p>
    <w:p w:rsidR="00004D15" w:rsidRPr="00112882" w:rsidRDefault="00B523F6"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Урок - </w:t>
      </w:r>
      <w:r w:rsidR="00004D15" w:rsidRPr="00112882">
        <w:rPr>
          <w:rFonts w:ascii="Times New Roman" w:hAnsi="Times New Roman" w:cs="Times New Roman"/>
          <w:sz w:val="28"/>
          <w:szCs w:val="28"/>
        </w:rPr>
        <w:t>игра на развитие воображения. Холодные и тёплые цвета. Гуашь, акварель (по выбору).</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 xml:space="preserve">Гуашь. Отработка приёма - волнистые линии. Закрепление навыка - </w:t>
      </w:r>
      <w:proofErr w:type="spellStart"/>
      <w:r w:rsidRPr="00112882">
        <w:rPr>
          <w:rFonts w:ascii="Times New Roman" w:hAnsi="Times New Roman" w:cs="Times New Roman"/>
          <w:sz w:val="28"/>
          <w:szCs w:val="28"/>
        </w:rPr>
        <w:t>примакивание</w:t>
      </w:r>
      <w:proofErr w:type="spellEnd"/>
      <w:r w:rsidRPr="00112882">
        <w:rPr>
          <w:rFonts w:ascii="Times New Roman" w:hAnsi="Times New Roman" w:cs="Times New Roman"/>
          <w:sz w:val="28"/>
          <w:szCs w:val="28"/>
        </w:rPr>
        <w:t xml:space="preserve"> кистью. Беседа с показом иллюстративного и природного материала.</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Ритм цветовых геометрических пятен. Гуашь. Основные цвета. Рисуем и поём.</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Изобразительные свойства графических материалов: фломастеров, мелков. Ритм пятен и линий. Игра «Мы - гномики».</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Тёплая палитра. Гуашь. Пятно, линия, точка.</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Декоративное рисование. Композиция в круге. Гуашь.</w:t>
      </w:r>
    </w:p>
    <w:p w:rsidR="00004D15" w:rsidRPr="00112882" w:rsidRDefault="00004D1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 xml:space="preserve">Иллюстрации к произведениям. </w:t>
      </w:r>
      <w:r w:rsidR="00E36810" w:rsidRPr="00112882">
        <w:rPr>
          <w:rFonts w:ascii="Times New Roman" w:hAnsi="Times New Roman" w:cs="Times New Roman"/>
          <w:sz w:val="28"/>
          <w:szCs w:val="28"/>
        </w:rPr>
        <w:t>В.В. Воробьева «</w:t>
      </w:r>
      <w:proofErr w:type="spellStart"/>
      <w:r w:rsidR="00E36810" w:rsidRPr="00112882">
        <w:rPr>
          <w:rFonts w:ascii="Times New Roman" w:hAnsi="Times New Roman" w:cs="Times New Roman"/>
          <w:sz w:val="28"/>
          <w:szCs w:val="28"/>
        </w:rPr>
        <w:t>Капризка</w:t>
      </w:r>
      <w:proofErr w:type="spellEnd"/>
      <w:r w:rsidR="00E36810" w:rsidRPr="00112882">
        <w:rPr>
          <w:rFonts w:ascii="Times New Roman" w:hAnsi="Times New Roman" w:cs="Times New Roman"/>
          <w:sz w:val="28"/>
          <w:szCs w:val="28"/>
        </w:rPr>
        <w:t>», «</w:t>
      </w:r>
      <w:proofErr w:type="spellStart"/>
      <w:r w:rsidR="00E36810" w:rsidRPr="00112882">
        <w:rPr>
          <w:rFonts w:ascii="Times New Roman" w:hAnsi="Times New Roman" w:cs="Times New Roman"/>
          <w:sz w:val="28"/>
          <w:szCs w:val="28"/>
        </w:rPr>
        <w:t>Лелишна</w:t>
      </w:r>
      <w:proofErr w:type="spellEnd"/>
      <w:r w:rsidR="00E36810" w:rsidRPr="00112882">
        <w:rPr>
          <w:rFonts w:ascii="Times New Roman" w:hAnsi="Times New Roman" w:cs="Times New Roman"/>
          <w:sz w:val="28"/>
          <w:szCs w:val="28"/>
        </w:rPr>
        <w:t xml:space="preserve"> из третьего подъезда» и повести Л.И. Давыдычева «</w:t>
      </w:r>
      <w:r w:rsidRPr="00112882">
        <w:rPr>
          <w:rFonts w:ascii="Times New Roman" w:hAnsi="Times New Roman" w:cs="Times New Roman"/>
          <w:sz w:val="28"/>
          <w:szCs w:val="28"/>
        </w:rPr>
        <w:t>Гуашь. Основные цвета.</w:t>
      </w:r>
    </w:p>
    <w:p w:rsidR="00004D15" w:rsidRDefault="00004D15" w:rsidP="00E6092F">
      <w:pPr>
        <w:pStyle w:val="24"/>
        <w:keepNext/>
        <w:keepLines/>
        <w:shd w:val="clear" w:color="auto" w:fill="auto"/>
        <w:tabs>
          <w:tab w:val="left" w:pos="384"/>
        </w:tabs>
        <w:spacing w:after="0"/>
        <w:ind w:left="360"/>
      </w:pPr>
      <w:bookmarkStart w:id="1" w:name="bookmark4"/>
      <w:r>
        <w:lastRenderedPageBreak/>
        <w:t>Декоративно-прикладное творчество</w:t>
      </w:r>
      <w:bookmarkEnd w:id="1"/>
    </w:p>
    <w:p w:rsidR="00004D15" w:rsidRDefault="00004D15" w:rsidP="00983F2A">
      <w:pPr>
        <w:pStyle w:val="24"/>
        <w:keepNext/>
        <w:keepLines/>
        <w:shd w:val="clear" w:color="auto" w:fill="auto"/>
        <w:tabs>
          <w:tab w:val="left" w:pos="581"/>
        </w:tabs>
        <w:spacing w:after="180"/>
        <w:ind w:left="120"/>
        <w:jc w:val="center"/>
      </w:pPr>
      <w:r>
        <w:t>Работа с бумагой.</w:t>
      </w:r>
    </w:p>
    <w:p w:rsidR="00004D15" w:rsidRDefault="00A10774" w:rsidP="008B37DE">
      <w:pPr>
        <w:pStyle w:val="11"/>
        <w:shd w:val="clear" w:color="auto" w:fill="auto"/>
        <w:spacing w:after="0"/>
      </w:pPr>
      <w:r w:rsidRPr="00A10774">
        <w:rPr>
          <w:u w:val="single"/>
        </w:rPr>
        <w:t>Теория.</w:t>
      </w:r>
      <w:r>
        <w:t xml:space="preserve"> </w:t>
      </w:r>
      <w:r w:rsidR="00004D15">
        <w:t xml:space="preserve">Бумага, ее виды. Природные свойства бумаги. Техника работы с бумагой: аппликация, коллаж, </w:t>
      </w:r>
      <w:proofErr w:type="spellStart"/>
      <w:r w:rsidR="00004D15">
        <w:t>полуобъемные</w:t>
      </w:r>
      <w:proofErr w:type="spellEnd"/>
      <w:r w:rsidR="00004D15">
        <w:t xml:space="preserve"> и объемные композиции. Вырезание, сгибание, склеивание. Простые геометрические фигуры. Трансформация плоской фигуры в объем.</w:t>
      </w:r>
    </w:p>
    <w:p w:rsidR="001765D1" w:rsidRDefault="00004D15" w:rsidP="00B523F6">
      <w:pPr>
        <w:pStyle w:val="11"/>
        <w:shd w:val="clear" w:color="auto" w:fill="auto"/>
        <w:spacing w:after="0"/>
      </w:pPr>
      <w:r w:rsidRPr="006C728D">
        <w:rPr>
          <w:b/>
          <w:bCs/>
          <w:iCs/>
        </w:rPr>
        <w:t>Аппликация</w:t>
      </w:r>
      <w:r>
        <w:rPr>
          <w:b/>
          <w:bCs/>
          <w:i/>
          <w:iCs/>
        </w:rPr>
        <w:t>.</w:t>
      </w:r>
      <w:r>
        <w:t xml:space="preserve"> </w:t>
      </w:r>
    </w:p>
    <w:p w:rsidR="00004D15" w:rsidRDefault="00E21E7F" w:rsidP="00B523F6">
      <w:pPr>
        <w:pStyle w:val="11"/>
        <w:shd w:val="clear" w:color="auto" w:fill="auto"/>
        <w:spacing w:after="0"/>
      </w:pPr>
      <w:r w:rsidRPr="00E21E7F">
        <w:rPr>
          <w:u w:val="single"/>
        </w:rPr>
        <w:t>Теория</w:t>
      </w:r>
      <w:r>
        <w:rPr>
          <w:u w:val="single"/>
        </w:rPr>
        <w:t>.</w:t>
      </w:r>
      <w:r>
        <w:t xml:space="preserve"> </w:t>
      </w:r>
      <w:r w:rsidR="00004D15">
        <w:t>Виды аппликации: классическая, из цветной бумаги, обрывная, методом торцевания, объёмная, из бумаги различных фактур.</w:t>
      </w:r>
    </w:p>
    <w:p w:rsidR="00004D15" w:rsidRDefault="00004D15" w:rsidP="00B523F6">
      <w:pPr>
        <w:pStyle w:val="11"/>
        <w:shd w:val="clear" w:color="auto" w:fill="auto"/>
        <w:spacing w:after="0"/>
      </w:pPr>
      <w:r w:rsidRPr="00E21E7F">
        <w:rPr>
          <w:i/>
          <w:iCs/>
          <w:u w:val="single"/>
        </w:rPr>
        <w:t>Практические занятия</w:t>
      </w:r>
      <w:r w:rsidRPr="00E26F5B">
        <w:rPr>
          <w:i/>
          <w:iCs/>
        </w:rPr>
        <w:t>:</w:t>
      </w:r>
      <w:r>
        <w:t xml:space="preserve"> изготовление поделок в технике аппликации, изготовление объёмных открыток </w:t>
      </w:r>
      <w:r w:rsidRPr="009D75BF">
        <w:rPr>
          <w:lang w:eastAsia="en-US" w:bidi="en-US"/>
        </w:rPr>
        <w:t>3</w:t>
      </w:r>
      <w:r>
        <w:rPr>
          <w:lang w:val="en-US" w:eastAsia="en-US" w:bidi="en-US"/>
        </w:rPr>
        <w:t>D</w:t>
      </w:r>
      <w:r w:rsidRPr="009D75BF">
        <w:rPr>
          <w:lang w:eastAsia="en-US" w:bidi="en-US"/>
        </w:rPr>
        <w:t>.</w:t>
      </w:r>
    </w:p>
    <w:p w:rsidR="00A10774" w:rsidRPr="003603A4" w:rsidRDefault="00004D15" w:rsidP="00B523F6">
      <w:pPr>
        <w:pStyle w:val="11"/>
        <w:shd w:val="clear" w:color="auto" w:fill="auto"/>
        <w:spacing w:after="0"/>
      </w:pPr>
      <w:proofErr w:type="spellStart"/>
      <w:r w:rsidRPr="003603A4">
        <w:rPr>
          <w:b/>
          <w:bCs/>
          <w:iCs/>
        </w:rPr>
        <w:t>Декупаж</w:t>
      </w:r>
      <w:proofErr w:type="spellEnd"/>
      <w:r w:rsidRPr="003603A4">
        <w:rPr>
          <w:b/>
          <w:bCs/>
          <w:iCs/>
        </w:rPr>
        <w:t>.</w:t>
      </w:r>
      <w:r w:rsidRPr="003603A4">
        <w:t xml:space="preserve"> </w:t>
      </w:r>
    </w:p>
    <w:p w:rsidR="00004D15" w:rsidRDefault="00A10774" w:rsidP="00B523F6">
      <w:pPr>
        <w:pStyle w:val="11"/>
        <w:shd w:val="clear" w:color="auto" w:fill="auto"/>
        <w:spacing w:after="0"/>
      </w:pPr>
      <w:r w:rsidRPr="00A10774">
        <w:rPr>
          <w:u w:val="single"/>
        </w:rPr>
        <w:t>Теория.</w:t>
      </w:r>
      <w:r>
        <w:t xml:space="preserve"> </w:t>
      </w:r>
      <w:r w:rsidR="00004D15">
        <w:t xml:space="preserve">Знакомство с техникой </w:t>
      </w:r>
      <w:proofErr w:type="spellStart"/>
      <w:r w:rsidR="00004D15">
        <w:t>декупажа</w:t>
      </w:r>
      <w:proofErr w:type="spellEnd"/>
      <w:r w:rsidR="00004D15">
        <w:t xml:space="preserve">. Принцип работы с материалами и инструментами для </w:t>
      </w:r>
      <w:proofErr w:type="spellStart"/>
      <w:r w:rsidR="00004D15">
        <w:t>декупажа</w:t>
      </w:r>
      <w:proofErr w:type="spellEnd"/>
      <w:r w:rsidR="00004D15">
        <w:t xml:space="preserve">. Основные этапы работы в технике </w:t>
      </w:r>
      <w:proofErr w:type="spellStart"/>
      <w:r w:rsidR="00004D15">
        <w:t>декупаж</w:t>
      </w:r>
      <w:proofErr w:type="spellEnd"/>
      <w:r w:rsidR="00004D15">
        <w:t xml:space="preserve">. Подготовка основы изделия под </w:t>
      </w:r>
      <w:proofErr w:type="spellStart"/>
      <w:r w:rsidR="00004D15">
        <w:t>декупаж</w:t>
      </w:r>
      <w:proofErr w:type="spellEnd"/>
      <w:r w:rsidR="00004D15">
        <w:t>.</w:t>
      </w:r>
    </w:p>
    <w:p w:rsidR="008B37DE" w:rsidRDefault="00004D15" w:rsidP="00B523F6">
      <w:pPr>
        <w:pStyle w:val="11"/>
        <w:shd w:val="clear" w:color="auto" w:fill="auto"/>
        <w:spacing w:after="0"/>
      </w:pPr>
      <w:r>
        <w:rPr>
          <w:i/>
          <w:iCs/>
          <w:u w:val="single"/>
        </w:rPr>
        <w:t>Практические занятия</w:t>
      </w:r>
      <w:r>
        <w:rPr>
          <w:i/>
          <w:iCs/>
        </w:rPr>
        <w:t>:</w:t>
      </w:r>
      <w:r>
        <w:t xml:space="preserve"> оформление небольши</w:t>
      </w:r>
      <w:r w:rsidR="008B37DE">
        <w:t xml:space="preserve">х предметов в технике </w:t>
      </w:r>
      <w:proofErr w:type="spellStart"/>
      <w:r w:rsidR="008B37DE">
        <w:t>декупаж</w:t>
      </w:r>
      <w:proofErr w:type="spellEnd"/>
      <w:r w:rsidR="008B37DE">
        <w:t>.</w:t>
      </w:r>
    </w:p>
    <w:p w:rsidR="00A10774" w:rsidRDefault="00004D15" w:rsidP="00B523F6">
      <w:pPr>
        <w:pStyle w:val="11"/>
        <w:shd w:val="clear" w:color="auto" w:fill="auto"/>
        <w:spacing w:after="0"/>
      </w:pPr>
      <w:proofErr w:type="spellStart"/>
      <w:r>
        <w:rPr>
          <w:b/>
          <w:bCs/>
          <w:i/>
          <w:iCs/>
        </w:rPr>
        <w:t>Скрапбукинг</w:t>
      </w:r>
      <w:proofErr w:type="spellEnd"/>
      <w:r>
        <w:rPr>
          <w:b/>
          <w:bCs/>
          <w:i/>
          <w:iCs/>
        </w:rPr>
        <w:t>.</w:t>
      </w:r>
      <w:r>
        <w:t xml:space="preserve"> </w:t>
      </w:r>
    </w:p>
    <w:p w:rsidR="00004D15" w:rsidRDefault="00A10774" w:rsidP="00B523F6">
      <w:pPr>
        <w:pStyle w:val="11"/>
        <w:shd w:val="clear" w:color="auto" w:fill="auto"/>
        <w:spacing w:after="0"/>
      </w:pPr>
      <w:r w:rsidRPr="00A10774">
        <w:rPr>
          <w:u w:val="single"/>
        </w:rPr>
        <w:t>Теория.</w:t>
      </w:r>
      <w:r>
        <w:t xml:space="preserve"> </w:t>
      </w:r>
      <w:r w:rsidR="00004D15">
        <w:t xml:space="preserve">Знакомство с техникой </w:t>
      </w:r>
      <w:proofErr w:type="spellStart"/>
      <w:r w:rsidR="00004D15">
        <w:t>скрапбукинга</w:t>
      </w:r>
      <w:proofErr w:type="spellEnd"/>
      <w:r w:rsidR="00004D15">
        <w:t xml:space="preserve">. Инструменты и материал для </w:t>
      </w:r>
      <w:proofErr w:type="spellStart"/>
      <w:r w:rsidR="00004D15">
        <w:t>скрапбукинга</w:t>
      </w:r>
      <w:proofErr w:type="spellEnd"/>
      <w:r w:rsidR="00004D15">
        <w:t xml:space="preserve"> - </w:t>
      </w:r>
      <w:proofErr w:type="spellStart"/>
      <w:r w:rsidR="00004D15">
        <w:t>кардсток</w:t>
      </w:r>
      <w:proofErr w:type="spellEnd"/>
      <w:r w:rsidR="00004D15">
        <w:t xml:space="preserve"> (разноцветный картон), дизайнерская или акварельная бумага. Принципы работы.</w:t>
      </w:r>
    </w:p>
    <w:p w:rsidR="00004D15" w:rsidRDefault="00004D15" w:rsidP="00B523F6">
      <w:pPr>
        <w:pStyle w:val="11"/>
        <w:shd w:val="clear" w:color="auto" w:fill="auto"/>
        <w:spacing w:after="0"/>
      </w:pPr>
      <w:r>
        <w:rPr>
          <w:i/>
          <w:iCs/>
          <w:u w:val="single"/>
        </w:rPr>
        <w:t>Практические занятия:</w:t>
      </w:r>
      <w:r>
        <w:t xml:space="preserve"> изготовление несложных открыток из готовых шаблонов на разные темы: День защитников Отечества, 8 марта, 23 февраля, дни рождения и другие.</w:t>
      </w:r>
    </w:p>
    <w:p w:rsidR="00004D15" w:rsidRPr="002033CE" w:rsidRDefault="00004D15" w:rsidP="00BF4E4A">
      <w:pPr>
        <w:pStyle w:val="24"/>
        <w:keepNext/>
        <w:keepLines/>
        <w:shd w:val="clear" w:color="auto" w:fill="auto"/>
        <w:spacing w:after="0"/>
      </w:pPr>
      <w:bookmarkStart w:id="2" w:name="bookmark6"/>
      <w:r w:rsidRPr="002033CE">
        <w:t>Работа с тканью.</w:t>
      </w:r>
      <w:bookmarkEnd w:id="2"/>
    </w:p>
    <w:p w:rsidR="00004D15" w:rsidRDefault="00A10774" w:rsidP="00B523F6">
      <w:pPr>
        <w:pStyle w:val="11"/>
        <w:shd w:val="clear" w:color="auto" w:fill="auto"/>
        <w:spacing w:after="0"/>
      </w:pPr>
      <w:r w:rsidRPr="00A10774">
        <w:rPr>
          <w:u w:val="single"/>
        </w:rPr>
        <w:t>Теория.</w:t>
      </w:r>
      <w:r>
        <w:t xml:space="preserve"> </w:t>
      </w:r>
      <w:r w:rsidR="00004D15">
        <w:t xml:space="preserve">Основные принципы работы с тканью. Виды тканей, используемых при создании предметов интерьера. Выполнение изделия в материале. Кукла как объект предметного дизайна. Знакомство с материалами для изготовления кукол. Взаимосвязь дизайна куклы с дизайном интерьера. Чердачная кукла как предмет </w:t>
      </w:r>
      <w:r w:rsidR="00004D15">
        <w:lastRenderedPageBreak/>
        <w:t>интерьера.</w:t>
      </w:r>
    </w:p>
    <w:p w:rsidR="00004D15" w:rsidRDefault="00004D15" w:rsidP="00627F39">
      <w:pPr>
        <w:pStyle w:val="11"/>
        <w:shd w:val="clear" w:color="auto" w:fill="auto"/>
        <w:spacing w:after="0"/>
      </w:pPr>
      <w:r>
        <w:rPr>
          <w:i/>
          <w:iCs/>
          <w:u w:val="single"/>
        </w:rPr>
        <w:t>Практические занятия:</w:t>
      </w:r>
      <w:r>
        <w:t xml:space="preserve"> изготовление и оформление по готовым заготовкам чердачных кукол, несложных по форме (круглых</w:t>
      </w:r>
      <w:r w:rsidR="001765D1">
        <w:t>, прямоугольных, овальных).</w:t>
      </w:r>
    </w:p>
    <w:p w:rsidR="00334A86" w:rsidRPr="00E21E7F" w:rsidRDefault="00004D15" w:rsidP="00BF4E4A">
      <w:pPr>
        <w:pStyle w:val="24"/>
        <w:keepNext/>
        <w:keepLines/>
        <w:shd w:val="clear" w:color="auto" w:fill="auto"/>
        <w:tabs>
          <w:tab w:val="left" w:pos="392"/>
        </w:tabs>
        <w:spacing w:after="0"/>
        <w:rPr>
          <w:b w:val="0"/>
        </w:rPr>
      </w:pPr>
      <w:bookmarkStart w:id="3" w:name="bookmark7"/>
      <w:r>
        <w:t>Лепка.</w:t>
      </w:r>
      <w:bookmarkEnd w:id="3"/>
      <w:r w:rsidR="00E21E7F">
        <w:t xml:space="preserve"> </w:t>
      </w:r>
      <w:r w:rsidRPr="00E21E7F">
        <w:rPr>
          <w:b w:val="0"/>
        </w:rPr>
        <w:t>Знакомство с разными способами и приёмами</w:t>
      </w:r>
      <w:r w:rsidR="00334A86" w:rsidRPr="00E21E7F">
        <w:rPr>
          <w:b w:val="0"/>
        </w:rPr>
        <w:t xml:space="preserve"> лепки из различных материалов.</w:t>
      </w:r>
    </w:p>
    <w:p w:rsidR="00004D15" w:rsidRDefault="00004D15" w:rsidP="00627F39">
      <w:pPr>
        <w:pStyle w:val="11"/>
        <w:shd w:val="clear" w:color="auto" w:fill="auto"/>
        <w:spacing w:after="0"/>
      </w:pPr>
      <w:r w:rsidRPr="00E21E7F">
        <w:rPr>
          <w:b/>
        </w:rPr>
        <w:t xml:space="preserve">Пластилин. </w:t>
      </w:r>
      <w:r w:rsidR="006F78B5" w:rsidRPr="00E21E7F">
        <w:rPr>
          <w:u w:val="single"/>
        </w:rPr>
        <w:t>Теория.</w:t>
      </w:r>
      <w:r w:rsidR="006F78B5">
        <w:t xml:space="preserve"> </w:t>
      </w:r>
      <w:r>
        <w:t>Свойства пластилина. Основные этапы работы с</w:t>
      </w:r>
      <w:r w:rsidR="00E21E7F">
        <w:t xml:space="preserve"> </w:t>
      </w:r>
      <w:r>
        <w:t>пластилином. Формообразование движения: шар, овал, колбаска и так далее. Предметная лепка из пластилина.</w:t>
      </w:r>
    </w:p>
    <w:p w:rsidR="00E21E7F" w:rsidRDefault="00004D15" w:rsidP="00627F39">
      <w:pPr>
        <w:pStyle w:val="11"/>
        <w:shd w:val="clear" w:color="auto" w:fill="auto"/>
        <w:spacing w:after="0"/>
      </w:pPr>
      <w:r w:rsidRPr="00E21E7F">
        <w:rPr>
          <w:u w:val="single"/>
        </w:rPr>
        <w:t>Практические занятия:</w:t>
      </w:r>
      <w:r w:rsidR="00C52C6B">
        <w:t xml:space="preserve"> </w:t>
      </w:r>
      <w:r>
        <w:t>лепка корзины с фруктами.</w:t>
      </w:r>
      <w:r w:rsidR="00E21E7F">
        <w:t xml:space="preserve"> </w:t>
      </w:r>
    </w:p>
    <w:p w:rsidR="00004D15" w:rsidRDefault="009A2E8F" w:rsidP="00B523F6">
      <w:pPr>
        <w:pStyle w:val="11"/>
        <w:shd w:val="clear" w:color="auto" w:fill="auto"/>
        <w:spacing w:after="0"/>
      </w:pPr>
      <w:proofErr w:type="spellStart"/>
      <w:r w:rsidRPr="00E21E7F">
        <w:rPr>
          <w:b/>
        </w:rPr>
        <w:t>Тестопластика</w:t>
      </w:r>
      <w:proofErr w:type="spellEnd"/>
      <w:r w:rsidRPr="00E21E7F">
        <w:rPr>
          <w:b/>
        </w:rPr>
        <w:t>.</w:t>
      </w:r>
      <w:r w:rsidRPr="00E21E7F">
        <w:t xml:space="preserve"> </w:t>
      </w:r>
      <w:r w:rsidR="006F78B5" w:rsidRPr="00E21E7F">
        <w:t>Теория.</w:t>
      </w:r>
      <w:r w:rsidR="006F78B5">
        <w:t xml:space="preserve"> </w:t>
      </w:r>
      <w:r w:rsidR="00004D15">
        <w:t xml:space="preserve">История развития </w:t>
      </w:r>
      <w:proofErr w:type="spellStart"/>
      <w:r w:rsidR="00004D15">
        <w:t>тестопластики</w:t>
      </w:r>
      <w:proofErr w:type="spellEnd"/>
      <w:r w:rsidR="00004D15">
        <w:t xml:space="preserve">. Техника безопасности. Технология изготовления соленого теста. Приёмы лепки из солёного теста. Лепка на плоскости. Особенности сушки и раскрашивания. Лепка объемных фигурок. Лепка различных видов цветов, листьев, животных. Рельеф. Применение приемов: процарапывание, </w:t>
      </w:r>
      <w:proofErr w:type="spellStart"/>
      <w:r w:rsidR="00004D15">
        <w:t>прищипывание</w:t>
      </w:r>
      <w:proofErr w:type="spellEnd"/>
      <w:r w:rsidR="00004D15">
        <w:t>, использование штамп</w:t>
      </w:r>
      <w:r w:rsidR="00334A86">
        <w:t>ов</w:t>
      </w:r>
      <w:r w:rsidR="00004D15">
        <w:t xml:space="preserve"> для декорирования детал</w:t>
      </w:r>
      <w:r w:rsidR="00334A86">
        <w:t>ей.</w:t>
      </w:r>
    </w:p>
    <w:p w:rsidR="00004D15" w:rsidRDefault="00004D15" w:rsidP="00B523F6">
      <w:pPr>
        <w:pStyle w:val="11"/>
        <w:shd w:val="clear" w:color="auto" w:fill="auto"/>
        <w:spacing w:after="0"/>
      </w:pPr>
      <w:r>
        <w:rPr>
          <w:i/>
          <w:iCs/>
          <w:u w:val="single"/>
        </w:rPr>
        <w:t>Практические занятия:</w:t>
      </w:r>
      <w:r>
        <w:t xml:space="preserve"> индивидуальная или коллективная работа (на выбор):</w:t>
      </w:r>
    </w:p>
    <w:p w:rsidR="00004D15" w:rsidRDefault="00334A86" w:rsidP="00B213C3">
      <w:pPr>
        <w:pStyle w:val="11"/>
        <w:shd w:val="clear" w:color="auto" w:fill="auto"/>
        <w:tabs>
          <w:tab w:val="left" w:pos="392"/>
        </w:tabs>
        <w:spacing w:after="0"/>
      </w:pPr>
      <w:r>
        <w:rPr>
          <w:lang w:val="en-US"/>
        </w:rPr>
        <w:t>C</w:t>
      </w:r>
      <w:r w:rsidR="00E6092F">
        <w:t>соблюдение</w:t>
      </w:r>
      <w:r w:rsidR="00004D15">
        <w:t xml:space="preserve"> последовательности: шар - морковка - сгибание + детали, создание образа.</w:t>
      </w:r>
      <w:r w:rsidR="00B213C3">
        <w:t xml:space="preserve"> </w:t>
      </w:r>
      <w:r>
        <w:t>Л</w:t>
      </w:r>
      <w:r w:rsidR="00004D15">
        <w:t xml:space="preserve">епка от целого куска с добавлением деталей. Отработка приема - </w:t>
      </w:r>
      <w:proofErr w:type="spellStart"/>
      <w:r w:rsidR="00004D15">
        <w:t>прищипывание</w:t>
      </w:r>
      <w:proofErr w:type="spellEnd"/>
      <w:r w:rsidR="00004D15">
        <w:t>.</w:t>
      </w:r>
      <w:r w:rsidR="00B213C3">
        <w:t xml:space="preserve"> </w:t>
      </w:r>
      <w:r w:rsidR="00004D15">
        <w:t>Демонстрация работ.</w:t>
      </w:r>
    </w:p>
    <w:p w:rsidR="00004D15" w:rsidRDefault="00004D15" w:rsidP="00BF4E4A">
      <w:pPr>
        <w:pStyle w:val="11"/>
        <w:shd w:val="clear" w:color="auto" w:fill="auto"/>
        <w:tabs>
          <w:tab w:val="left" w:pos="604"/>
        </w:tabs>
        <w:spacing w:after="0"/>
      </w:pPr>
      <w:r w:rsidRPr="00BF4E4A">
        <w:rPr>
          <w:b/>
          <w:bCs/>
          <w:iCs/>
        </w:rPr>
        <w:t>Полимерная глина</w:t>
      </w:r>
      <w:r>
        <w:rPr>
          <w:b/>
          <w:bCs/>
          <w:i/>
          <w:iCs/>
        </w:rPr>
        <w:t>.</w:t>
      </w:r>
      <w:r>
        <w:t xml:space="preserve"> Знакомство с материалом для лепки - полимерной глиной. Основные особенности лепки из полимерной глины. Инструменты для лепки из полимерной глины: стеки, палочки, </w:t>
      </w:r>
      <w:proofErr w:type="spellStart"/>
      <w:r>
        <w:t>шликер</w:t>
      </w:r>
      <w:proofErr w:type="spellEnd"/>
      <w:r>
        <w:t>. Формирование и подбор цветов. Работа по технологическим картам по лепке.</w:t>
      </w:r>
    </w:p>
    <w:p w:rsidR="00004D15" w:rsidRDefault="00004D15" w:rsidP="00B523F6">
      <w:pPr>
        <w:pStyle w:val="11"/>
        <w:shd w:val="clear" w:color="auto" w:fill="auto"/>
        <w:spacing w:after="200" w:line="240" w:lineRule="auto"/>
      </w:pPr>
      <w:r>
        <w:rPr>
          <w:i/>
          <w:iCs/>
          <w:u w:val="single"/>
        </w:rPr>
        <w:t>Практические занятия:</w:t>
      </w:r>
      <w:r>
        <w:t xml:space="preserve"> индивидуальная работа (тема на выбор):</w:t>
      </w:r>
    </w:p>
    <w:p w:rsidR="008B37DE" w:rsidRDefault="00B213C3" w:rsidP="00D46721">
      <w:pPr>
        <w:pStyle w:val="11"/>
        <w:shd w:val="clear" w:color="auto" w:fill="auto"/>
        <w:tabs>
          <w:tab w:val="left" w:pos="406"/>
        </w:tabs>
        <w:spacing w:after="0"/>
      </w:pPr>
      <w:r>
        <w:t>Л</w:t>
      </w:r>
      <w:r w:rsidR="00004D15">
        <w:t>епка из полимерной глины с отработкой приема: целое из частей, создание образа.</w:t>
      </w:r>
      <w:r w:rsidR="00D46721">
        <w:t xml:space="preserve"> </w:t>
      </w:r>
      <w:r>
        <w:t>Л</w:t>
      </w:r>
      <w:r w:rsidR="00004D15">
        <w:t>епка по зарисовкам детей.</w:t>
      </w:r>
    </w:p>
    <w:p w:rsidR="00004D15" w:rsidRPr="008B37DE" w:rsidRDefault="00004D15" w:rsidP="008B37DE">
      <w:pPr>
        <w:pStyle w:val="11"/>
        <w:shd w:val="clear" w:color="auto" w:fill="auto"/>
        <w:tabs>
          <w:tab w:val="left" w:pos="406"/>
        </w:tabs>
        <w:spacing w:after="40"/>
        <w:rPr>
          <w:b/>
        </w:rPr>
      </w:pPr>
      <w:r w:rsidRPr="008B37DE">
        <w:rPr>
          <w:b/>
        </w:rPr>
        <w:t xml:space="preserve">Подготовка </w:t>
      </w:r>
      <w:r w:rsidR="00983F2A">
        <w:rPr>
          <w:b/>
        </w:rPr>
        <w:t xml:space="preserve">художественных </w:t>
      </w:r>
      <w:r w:rsidR="00983F2A" w:rsidRPr="008B37DE">
        <w:rPr>
          <w:b/>
        </w:rPr>
        <w:t>работ,</w:t>
      </w:r>
      <w:r w:rsidRPr="008B37DE">
        <w:rPr>
          <w:b/>
        </w:rPr>
        <w:t xml:space="preserve"> обучающихся для участия в краевых, городских выставках декоративно - прикладного творчества.</w:t>
      </w:r>
    </w:p>
    <w:p w:rsidR="00004D15" w:rsidRDefault="00004D15" w:rsidP="008B37DE">
      <w:pPr>
        <w:pStyle w:val="24"/>
        <w:keepNext/>
        <w:keepLines/>
        <w:shd w:val="clear" w:color="auto" w:fill="auto"/>
        <w:tabs>
          <w:tab w:val="left" w:pos="382"/>
        </w:tabs>
        <w:spacing w:after="0" w:line="391" w:lineRule="auto"/>
        <w:jc w:val="left"/>
      </w:pPr>
      <w:r>
        <w:lastRenderedPageBreak/>
        <w:t xml:space="preserve">Посещение </w:t>
      </w:r>
      <w:r w:rsidR="009260F7">
        <w:t xml:space="preserve">экскурсий, </w:t>
      </w:r>
      <w:r>
        <w:t xml:space="preserve">выставок </w:t>
      </w:r>
      <w:r w:rsidRPr="00C779D7">
        <w:rPr>
          <w:b w:val="0"/>
        </w:rPr>
        <w:t>городского краеведческого музея, музея в г. Усолье «Палаты Строгановых», краевой выставки «</w:t>
      </w:r>
      <w:proofErr w:type="gramStart"/>
      <w:r w:rsidRPr="00C779D7">
        <w:rPr>
          <w:b w:val="0"/>
        </w:rPr>
        <w:t>Арт</w:t>
      </w:r>
      <w:proofErr w:type="gramEnd"/>
      <w:r w:rsidRPr="00C779D7">
        <w:rPr>
          <w:b w:val="0"/>
        </w:rPr>
        <w:t xml:space="preserve"> Пермь», музея современного искусства г.</w:t>
      </w:r>
      <w:r w:rsidR="00983F2A">
        <w:rPr>
          <w:b w:val="0"/>
        </w:rPr>
        <w:t xml:space="preserve"> </w:t>
      </w:r>
      <w:r w:rsidRPr="00C779D7">
        <w:rPr>
          <w:b w:val="0"/>
        </w:rPr>
        <w:t>Пермь и др.</w:t>
      </w:r>
    </w:p>
    <w:p w:rsidR="00004D15" w:rsidRDefault="00004D15" w:rsidP="008B37DE">
      <w:pPr>
        <w:pStyle w:val="24"/>
        <w:keepNext/>
        <w:keepLines/>
        <w:shd w:val="clear" w:color="auto" w:fill="auto"/>
        <w:tabs>
          <w:tab w:val="left" w:pos="392"/>
        </w:tabs>
        <w:spacing w:after="0" w:line="391" w:lineRule="auto"/>
      </w:pPr>
      <w:r>
        <w:t xml:space="preserve">Итоговая творческая работа </w:t>
      </w:r>
      <w:proofErr w:type="gramStart"/>
      <w:r>
        <w:t>обучающихся</w:t>
      </w:r>
      <w:proofErr w:type="gramEnd"/>
      <w:r>
        <w:t>.</w:t>
      </w:r>
    </w:p>
    <w:p w:rsidR="00004D15" w:rsidRDefault="00004D15" w:rsidP="00067E3B">
      <w:pPr>
        <w:pStyle w:val="11"/>
        <w:shd w:val="clear" w:color="auto" w:fill="auto"/>
        <w:tabs>
          <w:tab w:val="left" w:pos="662"/>
        </w:tabs>
        <w:spacing w:after="40" w:line="276" w:lineRule="auto"/>
      </w:pPr>
      <w:r>
        <w:t>Свободный выбор материалов и техник по программе 1-го года обучения.</w:t>
      </w:r>
    </w:p>
    <w:p w:rsidR="00004D15" w:rsidRDefault="00004D15" w:rsidP="008B37DE">
      <w:pPr>
        <w:pStyle w:val="24"/>
        <w:keepNext/>
        <w:keepLines/>
        <w:shd w:val="clear" w:color="auto" w:fill="auto"/>
        <w:tabs>
          <w:tab w:val="left" w:pos="392"/>
        </w:tabs>
        <w:spacing w:after="0"/>
      </w:pPr>
      <w:r>
        <w:t>Диагностика образовательной программы</w:t>
      </w:r>
    </w:p>
    <w:p w:rsidR="008B37DE" w:rsidRDefault="00004D15" w:rsidP="008B37DE">
      <w:pPr>
        <w:pStyle w:val="11"/>
        <w:shd w:val="clear" w:color="auto" w:fill="auto"/>
        <w:spacing w:after="0"/>
      </w:pPr>
      <w:r>
        <w:t>Анкетирование обучающихся и их родителей. Ди</w:t>
      </w:r>
      <w:r w:rsidR="008B37DE">
        <w:t>агностика личностных изменений.</w:t>
      </w:r>
    </w:p>
    <w:p w:rsidR="00004D15" w:rsidRPr="008B37DE" w:rsidRDefault="00004D15" w:rsidP="008B37DE">
      <w:pPr>
        <w:pStyle w:val="11"/>
        <w:shd w:val="clear" w:color="auto" w:fill="auto"/>
        <w:spacing w:after="0"/>
        <w:rPr>
          <w:b/>
        </w:rPr>
      </w:pPr>
      <w:r w:rsidRPr="008B37DE">
        <w:rPr>
          <w:b/>
        </w:rPr>
        <w:t>Итоговое занятие</w:t>
      </w:r>
    </w:p>
    <w:p w:rsidR="00004D15" w:rsidRDefault="00004D15" w:rsidP="00067E3B">
      <w:pPr>
        <w:pStyle w:val="11"/>
        <w:shd w:val="clear" w:color="auto" w:fill="auto"/>
        <w:spacing w:after="0"/>
      </w:pPr>
      <w:r>
        <w:t>Подведение итогов. Итоговая выставка творческих работ обучающихся. Вручение грамот и благодарностей за активную и творческую работу в течение года.</w:t>
      </w:r>
    </w:p>
    <w:p w:rsidR="003D18A0" w:rsidRPr="00067E3B" w:rsidRDefault="003D18A0" w:rsidP="00067E3B">
      <w:pPr>
        <w:shd w:val="clear" w:color="auto" w:fill="FFFFFF"/>
        <w:spacing w:line="360" w:lineRule="auto"/>
        <w:jc w:val="both"/>
        <w:rPr>
          <w:rFonts w:ascii="Times New Roman" w:hAnsi="Times New Roman" w:cs="Times New Roman"/>
          <w:b/>
          <w:bCs/>
          <w:spacing w:val="-1"/>
          <w:sz w:val="28"/>
          <w:szCs w:val="28"/>
        </w:rPr>
      </w:pPr>
      <w:r w:rsidRPr="00067E3B">
        <w:rPr>
          <w:rFonts w:ascii="Times New Roman" w:hAnsi="Times New Roman" w:cs="Times New Roman"/>
          <w:b/>
          <w:bCs/>
          <w:spacing w:val="-1"/>
          <w:sz w:val="28"/>
          <w:szCs w:val="28"/>
        </w:rPr>
        <w:t xml:space="preserve">К концу первого года </w:t>
      </w:r>
      <w:r w:rsidR="00067E3B" w:rsidRPr="00067E3B">
        <w:rPr>
          <w:rFonts w:ascii="Times New Roman" w:hAnsi="Times New Roman" w:cs="Times New Roman"/>
          <w:b/>
          <w:bCs/>
          <w:spacing w:val="-1"/>
          <w:sz w:val="28"/>
          <w:szCs w:val="28"/>
        </w:rPr>
        <w:t xml:space="preserve">обучающиеся </w:t>
      </w:r>
      <w:r w:rsidR="000C67CA">
        <w:rPr>
          <w:rFonts w:ascii="Times New Roman" w:hAnsi="Times New Roman" w:cs="Times New Roman"/>
          <w:b/>
          <w:bCs/>
          <w:spacing w:val="-1"/>
          <w:sz w:val="28"/>
          <w:szCs w:val="28"/>
        </w:rPr>
        <w:t xml:space="preserve">будут </w:t>
      </w:r>
      <w:r w:rsidR="00F1162B">
        <w:rPr>
          <w:rFonts w:ascii="Times New Roman" w:hAnsi="Times New Roman" w:cs="Times New Roman"/>
          <w:b/>
          <w:bCs/>
          <w:spacing w:val="-1"/>
          <w:sz w:val="28"/>
          <w:szCs w:val="28"/>
        </w:rPr>
        <w:t>иметь представление</w:t>
      </w:r>
      <w:r w:rsidRPr="00067E3B">
        <w:rPr>
          <w:rFonts w:ascii="Times New Roman" w:hAnsi="Times New Roman" w:cs="Times New Roman"/>
          <w:b/>
          <w:bCs/>
          <w:spacing w:val="-1"/>
          <w:sz w:val="28"/>
          <w:szCs w:val="28"/>
        </w:rPr>
        <w:t>:</w:t>
      </w:r>
    </w:p>
    <w:p w:rsidR="00671516" w:rsidRPr="00112882" w:rsidRDefault="005F346E"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F1162B">
        <w:rPr>
          <w:rFonts w:ascii="Times New Roman" w:hAnsi="Times New Roman" w:cs="Times New Roman"/>
          <w:sz w:val="28"/>
          <w:szCs w:val="28"/>
        </w:rPr>
        <w:t xml:space="preserve"> </w:t>
      </w:r>
      <w:r w:rsidR="00671516" w:rsidRPr="00112882">
        <w:rPr>
          <w:rFonts w:ascii="Times New Roman" w:hAnsi="Times New Roman" w:cs="Times New Roman"/>
          <w:sz w:val="28"/>
          <w:szCs w:val="28"/>
        </w:rPr>
        <w:t>правила</w:t>
      </w:r>
      <w:r w:rsidR="00F1162B">
        <w:rPr>
          <w:rFonts w:ascii="Times New Roman" w:hAnsi="Times New Roman" w:cs="Times New Roman"/>
          <w:sz w:val="28"/>
          <w:szCs w:val="28"/>
        </w:rPr>
        <w:t>х</w:t>
      </w:r>
      <w:r w:rsidR="00671516" w:rsidRPr="00112882">
        <w:rPr>
          <w:rFonts w:ascii="Times New Roman" w:hAnsi="Times New Roman" w:cs="Times New Roman"/>
          <w:sz w:val="28"/>
          <w:szCs w:val="28"/>
        </w:rPr>
        <w:t xml:space="preserve"> безопасности труда при работе с инструментами;</w:t>
      </w:r>
    </w:p>
    <w:p w:rsidR="00004D15" w:rsidRPr="00112882" w:rsidRDefault="00F1162B"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 </w:t>
      </w:r>
      <w:r w:rsidR="00004D15" w:rsidRPr="00112882">
        <w:rPr>
          <w:rFonts w:ascii="Times New Roman" w:hAnsi="Times New Roman" w:cs="Times New Roman"/>
          <w:sz w:val="28"/>
          <w:szCs w:val="28"/>
        </w:rPr>
        <w:t>названи</w:t>
      </w:r>
      <w:r w:rsidR="00582725" w:rsidRPr="00112882">
        <w:rPr>
          <w:rFonts w:ascii="Times New Roman" w:hAnsi="Times New Roman" w:cs="Times New Roman"/>
          <w:sz w:val="28"/>
          <w:szCs w:val="28"/>
        </w:rPr>
        <w:t>я</w:t>
      </w:r>
      <w:r>
        <w:rPr>
          <w:rFonts w:ascii="Times New Roman" w:hAnsi="Times New Roman" w:cs="Times New Roman"/>
          <w:sz w:val="28"/>
          <w:szCs w:val="28"/>
        </w:rPr>
        <w:t>х</w:t>
      </w:r>
      <w:r w:rsidR="00004D15" w:rsidRPr="00112882">
        <w:rPr>
          <w:rFonts w:ascii="Times New Roman" w:hAnsi="Times New Roman" w:cs="Times New Roman"/>
          <w:sz w:val="28"/>
          <w:szCs w:val="28"/>
        </w:rPr>
        <w:t xml:space="preserve"> основных и составных цветов;</w:t>
      </w:r>
    </w:p>
    <w:p w:rsidR="00004D15" w:rsidRPr="00112882" w:rsidRDefault="00F1162B" w:rsidP="00623500">
      <w:pPr>
        <w:pStyle w:val="af1"/>
        <w:numPr>
          <w:ilvl w:val="0"/>
          <w:numId w:val="14"/>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о </w:t>
      </w:r>
      <w:r w:rsidR="00004D15" w:rsidRPr="00112882">
        <w:rPr>
          <w:rFonts w:ascii="Times New Roman" w:hAnsi="Times New Roman" w:cs="Times New Roman"/>
          <w:sz w:val="28"/>
          <w:szCs w:val="28"/>
        </w:rPr>
        <w:t>понима</w:t>
      </w:r>
      <w:r w:rsidR="00582725" w:rsidRPr="00112882">
        <w:rPr>
          <w:rFonts w:ascii="Times New Roman" w:hAnsi="Times New Roman" w:cs="Times New Roman"/>
          <w:sz w:val="28"/>
          <w:szCs w:val="28"/>
        </w:rPr>
        <w:t>ни</w:t>
      </w:r>
      <w:r>
        <w:rPr>
          <w:rFonts w:ascii="Times New Roman" w:hAnsi="Times New Roman" w:cs="Times New Roman"/>
          <w:sz w:val="28"/>
          <w:szCs w:val="28"/>
        </w:rPr>
        <w:t>ях</w:t>
      </w:r>
      <w:r w:rsidR="00004D15" w:rsidRPr="00112882">
        <w:rPr>
          <w:rFonts w:ascii="Times New Roman" w:hAnsi="Times New Roman" w:cs="Times New Roman"/>
          <w:sz w:val="28"/>
          <w:szCs w:val="28"/>
        </w:rPr>
        <w:t xml:space="preserve"> значени</w:t>
      </w:r>
      <w:r>
        <w:rPr>
          <w:rFonts w:ascii="Times New Roman" w:hAnsi="Times New Roman" w:cs="Times New Roman"/>
          <w:sz w:val="28"/>
          <w:szCs w:val="28"/>
        </w:rPr>
        <w:t>я</w:t>
      </w:r>
      <w:r w:rsidR="00004D15" w:rsidRPr="00112882">
        <w:rPr>
          <w:rFonts w:ascii="Times New Roman" w:hAnsi="Times New Roman" w:cs="Times New Roman"/>
          <w:sz w:val="28"/>
          <w:szCs w:val="28"/>
        </w:rPr>
        <w:t xml:space="preserve"> терминов: краски, палитра, композиция, художник, линия, орнамент; аппликация, симметрия, </w:t>
      </w:r>
      <w:r w:rsidR="000C67CA">
        <w:rPr>
          <w:rFonts w:ascii="Times New Roman" w:hAnsi="Times New Roman" w:cs="Times New Roman"/>
          <w:sz w:val="28"/>
          <w:szCs w:val="28"/>
        </w:rPr>
        <w:t>асимметрия, композиция, силуэт;</w:t>
      </w:r>
      <w:proofErr w:type="gramEnd"/>
    </w:p>
    <w:p w:rsidR="00004D15" w:rsidRPr="00112882" w:rsidRDefault="00F1162B"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 </w:t>
      </w:r>
      <w:r w:rsidR="00004D15" w:rsidRPr="00112882">
        <w:rPr>
          <w:rFonts w:ascii="Times New Roman" w:hAnsi="Times New Roman" w:cs="Times New Roman"/>
          <w:sz w:val="28"/>
          <w:szCs w:val="28"/>
        </w:rPr>
        <w:t>изобразительны</w:t>
      </w:r>
      <w:r>
        <w:rPr>
          <w:rFonts w:ascii="Times New Roman" w:hAnsi="Times New Roman" w:cs="Times New Roman"/>
          <w:sz w:val="28"/>
          <w:szCs w:val="28"/>
        </w:rPr>
        <w:t>х</w:t>
      </w:r>
      <w:r w:rsidR="00004D15" w:rsidRPr="00112882">
        <w:rPr>
          <w:rFonts w:ascii="Times New Roman" w:hAnsi="Times New Roman" w:cs="Times New Roman"/>
          <w:sz w:val="28"/>
          <w:szCs w:val="28"/>
        </w:rPr>
        <w:t xml:space="preserve"> основ</w:t>
      </w:r>
      <w:r w:rsidR="00582725" w:rsidRPr="00112882">
        <w:rPr>
          <w:rFonts w:ascii="Times New Roman" w:hAnsi="Times New Roman" w:cs="Times New Roman"/>
          <w:sz w:val="28"/>
          <w:szCs w:val="28"/>
        </w:rPr>
        <w:t>а</w:t>
      </w:r>
      <w:r>
        <w:rPr>
          <w:rFonts w:ascii="Times New Roman" w:hAnsi="Times New Roman" w:cs="Times New Roman"/>
          <w:sz w:val="28"/>
          <w:szCs w:val="28"/>
        </w:rPr>
        <w:t>х</w:t>
      </w:r>
      <w:r w:rsidR="00004D15" w:rsidRPr="00112882">
        <w:rPr>
          <w:rFonts w:ascii="Times New Roman" w:hAnsi="Times New Roman" w:cs="Times New Roman"/>
          <w:sz w:val="28"/>
          <w:szCs w:val="28"/>
        </w:rPr>
        <w:t xml:space="preserve"> декоративных элементов;</w:t>
      </w:r>
    </w:p>
    <w:p w:rsidR="00004D15" w:rsidRPr="00112882" w:rsidRDefault="00F1162B"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 </w:t>
      </w:r>
      <w:r w:rsidR="003A3CA0">
        <w:rPr>
          <w:rFonts w:ascii="Times New Roman" w:hAnsi="Times New Roman" w:cs="Times New Roman"/>
          <w:sz w:val="28"/>
          <w:szCs w:val="28"/>
        </w:rPr>
        <w:t>терминологи</w:t>
      </w:r>
      <w:r>
        <w:rPr>
          <w:rFonts w:ascii="Times New Roman" w:hAnsi="Times New Roman" w:cs="Times New Roman"/>
          <w:sz w:val="28"/>
          <w:szCs w:val="28"/>
        </w:rPr>
        <w:t>и</w:t>
      </w:r>
      <w:r w:rsidR="00004D15" w:rsidRPr="00112882">
        <w:rPr>
          <w:rFonts w:ascii="Times New Roman" w:hAnsi="Times New Roman" w:cs="Times New Roman"/>
          <w:sz w:val="28"/>
          <w:szCs w:val="28"/>
        </w:rPr>
        <w:t xml:space="preserve"> и технологи</w:t>
      </w:r>
      <w:r>
        <w:rPr>
          <w:rFonts w:ascii="Times New Roman" w:hAnsi="Times New Roman" w:cs="Times New Roman"/>
          <w:sz w:val="28"/>
          <w:szCs w:val="28"/>
        </w:rPr>
        <w:t>и</w:t>
      </w:r>
      <w:r w:rsidR="00004D15" w:rsidRPr="00112882">
        <w:rPr>
          <w:rFonts w:ascii="Times New Roman" w:hAnsi="Times New Roman" w:cs="Times New Roman"/>
          <w:sz w:val="28"/>
          <w:szCs w:val="28"/>
        </w:rPr>
        <w:t xml:space="preserve"> выполнения ручных работ;</w:t>
      </w:r>
    </w:p>
    <w:p w:rsidR="00004D15" w:rsidRPr="00112882" w:rsidRDefault="00F1162B"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 </w:t>
      </w:r>
      <w:r w:rsidR="002659D1" w:rsidRPr="00112882">
        <w:rPr>
          <w:rFonts w:ascii="Times New Roman" w:hAnsi="Times New Roman" w:cs="Times New Roman"/>
          <w:sz w:val="28"/>
          <w:szCs w:val="28"/>
        </w:rPr>
        <w:t>закон</w:t>
      </w:r>
      <w:r w:rsidR="003A3CA0">
        <w:rPr>
          <w:rFonts w:ascii="Times New Roman" w:hAnsi="Times New Roman" w:cs="Times New Roman"/>
          <w:sz w:val="28"/>
          <w:szCs w:val="28"/>
        </w:rPr>
        <w:t>а</w:t>
      </w:r>
      <w:r>
        <w:rPr>
          <w:rFonts w:ascii="Times New Roman" w:hAnsi="Times New Roman" w:cs="Times New Roman"/>
          <w:sz w:val="28"/>
          <w:szCs w:val="28"/>
        </w:rPr>
        <w:t>х</w:t>
      </w:r>
      <w:r w:rsidR="002659D1" w:rsidRPr="00112882">
        <w:rPr>
          <w:rFonts w:ascii="Times New Roman" w:hAnsi="Times New Roman" w:cs="Times New Roman"/>
          <w:sz w:val="28"/>
          <w:szCs w:val="28"/>
        </w:rPr>
        <w:t xml:space="preserve"> композиции, </w:t>
      </w:r>
      <w:r w:rsidR="00004D15" w:rsidRPr="00112882">
        <w:rPr>
          <w:rFonts w:ascii="Times New Roman" w:hAnsi="Times New Roman" w:cs="Times New Roman"/>
          <w:sz w:val="28"/>
          <w:szCs w:val="28"/>
        </w:rPr>
        <w:t>закон</w:t>
      </w:r>
      <w:r w:rsidR="00582725" w:rsidRPr="00112882">
        <w:rPr>
          <w:rFonts w:ascii="Times New Roman" w:hAnsi="Times New Roman" w:cs="Times New Roman"/>
          <w:sz w:val="28"/>
          <w:szCs w:val="28"/>
        </w:rPr>
        <w:t>а</w:t>
      </w:r>
      <w:r>
        <w:rPr>
          <w:rFonts w:ascii="Times New Roman" w:hAnsi="Times New Roman" w:cs="Times New Roman"/>
          <w:sz w:val="28"/>
          <w:szCs w:val="28"/>
        </w:rPr>
        <w:t>х</w:t>
      </w:r>
      <w:r w:rsidR="00004D15" w:rsidRPr="00112882">
        <w:rPr>
          <w:rFonts w:ascii="Times New Roman" w:hAnsi="Times New Roman" w:cs="Times New Roman"/>
          <w:sz w:val="28"/>
          <w:szCs w:val="28"/>
        </w:rPr>
        <w:t xml:space="preserve"> </w:t>
      </w:r>
      <w:proofErr w:type="spellStart"/>
      <w:r w:rsidR="00004D15" w:rsidRPr="00112882">
        <w:rPr>
          <w:rFonts w:ascii="Times New Roman" w:hAnsi="Times New Roman" w:cs="Times New Roman"/>
          <w:sz w:val="28"/>
          <w:szCs w:val="28"/>
        </w:rPr>
        <w:t>цветоведения</w:t>
      </w:r>
      <w:proofErr w:type="spellEnd"/>
      <w:r w:rsidR="00004D15" w:rsidRPr="00112882">
        <w:rPr>
          <w:rFonts w:ascii="Times New Roman" w:hAnsi="Times New Roman" w:cs="Times New Roman"/>
          <w:sz w:val="28"/>
          <w:szCs w:val="28"/>
        </w:rPr>
        <w:t>;</w:t>
      </w:r>
    </w:p>
    <w:p w:rsidR="000C67CA" w:rsidRDefault="00F1162B" w:rsidP="00144BB4">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 </w:t>
      </w:r>
      <w:r w:rsidR="00004D15" w:rsidRPr="000C67CA">
        <w:rPr>
          <w:rFonts w:ascii="Times New Roman" w:hAnsi="Times New Roman" w:cs="Times New Roman"/>
          <w:sz w:val="28"/>
          <w:szCs w:val="28"/>
        </w:rPr>
        <w:t>основ</w:t>
      </w:r>
      <w:r w:rsidR="00334A86" w:rsidRPr="000C67CA">
        <w:rPr>
          <w:rFonts w:ascii="Times New Roman" w:hAnsi="Times New Roman" w:cs="Times New Roman"/>
          <w:sz w:val="28"/>
          <w:szCs w:val="28"/>
        </w:rPr>
        <w:t>ны</w:t>
      </w:r>
      <w:r>
        <w:rPr>
          <w:rFonts w:ascii="Times New Roman" w:hAnsi="Times New Roman" w:cs="Times New Roman"/>
          <w:sz w:val="28"/>
          <w:szCs w:val="28"/>
        </w:rPr>
        <w:t>х</w:t>
      </w:r>
      <w:r w:rsidR="00004D15" w:rsidRPr="000C67CA">
        <w:rPr>
          <w:rFonts w:ascii="Times New Roman" w:hAnsi="Times New Roman" w:cs="Times New Roman"/>
          <w:sz w:val="28"/>
          <w:szCs w:val="28"/>
        </w:rPr>
        <w:t xml:space="preserve"> техник</w:t>
      </w:r>
      <w:r w:rsidR="00582725" w:rsidRPr="000C67CA">
        <w:rPr>
          <w:rFonts w:ascii="Times New Roman" w:hAnsi="Times New Roman" w:cs="Times New Roman"/>
          <w:sz w:val="28"/>
          <w:szCs w:val="28"/>
        </w:rPr>
        <w:t>а</w:t>
      </w:r>
      <w:r>
        <w:rPr>
          <w:rFonts w:ascii="Times New Roman" w:hAnsi="Times New Roman" w:cs="Times New Roman"/>
          <w:sz w:val="28"/>
          <w:szCs w:val="28"/>
        </w:rPr>
        <w:t>х</w:t>
      </w:r>
      <w:r w:rsidR="00004D15" w:rsidRPr="000C67CA">
        <w:rPr>
          <w:rFonts w:ascii="Times New Roman" w:hAnsi="Times New Roman" w:cs="Times New Roman"/>
          <w:sz w:val="28"/>
          <w:szCs w:val="28"/>
        </w:rPr>
        <w:t xml:space="preserve"> декоративно-прикладного творчества: </w:t>
      </w:r>
    </w:p>
    <w:p w:rsidR="00582725" w:rsidRPr="000C67CA" w:rsidRDefault="00F1162B" w:rsidP="00144BB4">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 </w:t>
      </w:r>
      <w:r w:rsidR="00004D15" w:rsidRPr="000C67CA">
        <w:rPr>
          <w:rFonts w:ascii="Times New Roman" w:hAnsi="Times New Roman" w:cs="Times New Roman"/>
          <w:sz w:val="28"/>
          <w:szCs w:val="28"/>
        </w:rPr>
        <w:t>основны</w:t>
      </w:r>
      <w:r>
        <w:rPr>
          <w:rFonts w:ascii="Times New Roman" w:hAnsi="Times New Roman" w:cs="Times New Roman"/>
          <w:sz w:val="28"/>
          <w:szCs w:val="28"/>
        </w:rPr>
        <w:t>х</w:t>
      </w:r>
      <w:r w:rsidR="00004D15" w:rsidRPr="000C67CA">
        <w:rPr>
          <w:rFonts w:ascii="Times New Roman" w:hAnsi="Times New Roman" w:cs="Times New Roman"/>
          <w:sz w:val="28"/>
          <w:szCs w:val="28"/>
        </w:rPr>
        <w:t xml:space="preserve"> приём</w:t>
      </w:r>
      <w:r w:rsidR="00582725" w:rsidRPr="000C67CA">
        <w:rPr>
          <w:rFonts w:ascii="Times New Roman" w:hAnsi="Times New Roman" w:cs="Times New Roman"/>
          <w:sz w:val="28"/>
          <w:szCs w:val="28"/>
        </w:rPr>
        <w:t>а</w:t>
      </w:r>
      <w:r>
        <w:rPr>
          <w:rFonts w:ascii="Times New Roman" w:hAnsi="Times New Roman" w:cs="Times New Roman"/>
          <w:sz w:val="28"/>
          <w:szCs w:val="28"/>
        </w:rPr>
        <w:t>х</w:t>
      </w:r>
      <w:r w:rsidR="00582725" w:rsidRPr="000C67CA">
        <w:rPr>
          <w:rFonts w:ascii="Times New Roman" w:hAnsi="Times New Roman" w:cs="Times New Roman"/>
          <w:sz w:val="28"/>
          <w:szCs w:val="28"/>
        </w:rPr>
        <w:t xml:space="preserve"> лепки.</w:t>
      </w:r>
    </w:p>
    <w:p w:rsidR="00004D15" w:rsidRPr="00112882" w:rsidRDefault="005C527D"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F1162B">
        <w:rPr>
          <w:rFonts w:ascii="Times New Roman" w:hAnsi="Times New Roman" w:cs="Times New Roman"/>
          <w:sz w:val="28"/>
          <w:szCs w:val="28"/>
        </w:rPr>
        <w:t xml:space="preserve">б </w:t>
      </w:r>
      <w:r w:rsidR="00004D15" w:rsidRPr="00112882">
        <w:rPr>
          <w:rFonts w:ascii="Times New Roman" w:hAnsi="Times New Roman" w:cs="Times New Roman"/>
          <w:sz w:val="28"/>
          <w:szCs w:val="28"/>
        </w:rPr>
        <w:t>основны</w:t>
      </w:r>
      <w:r w:rsidR="00F1162B">
        <w:rPr>
          <w:rFonts w:ascii="Times New Roman" w:hAnsi="Times New Roman" w:cs="Times New Roman"/>
          <w:sz w:val="28"/>
          <w:szCs w:val="28"/>
        </w:rPr>
        <w:t>х</w:t>
      </w:r>
      <w:r w:rsidR="00004D15" w:rsidRPr="00112882">
        <w:rPr>
          <w:rFonts w:ascii="Times New Roman" w:hAnsi="Times New Roman" w:cs="Times New Roman"/>
          <w:sz w:val="28"/>
          <w:szCs w:val="28"/>
        </w:rPr>
        <w:t xml:space="preserve"> навыка</w:t>
      </w:r>
      <w:r w:rsidR="00F1162B">
        <w:rPr>
          <w:rFonts w:ascii="Times New Roman" w:hAnsi="Times New Roman" w:cs="Times New Roman"/>
          <w:sz w:val="28"/>
          <w:szCs w:val="28"/>
        </w:rPr>
        <w:t>х</w:t>
      </w:r>
      <w:r w:rsidR="00004D15" w:rsidRPr="00112882">
        <w:rPr>
          <w:rFonts w:ascii="Times New Roman" w:hAnsi="Times New Roman" w:cs="Times New Roman"/>
          <w:sz w:val="28"/>
          <w:szCs w:val="28"/>
        </w:rPr>
        <w:t xml:space="preserve"> использования цветов и их смешени</w:t>
      </w:r>
      <w:r w:rsidR="00F1162B">
        <w:rPr>
          <w:rFonts w:ascii="Times New Roman" w:hAnsi="Times New Roman" w:cs="Times New Roman"/>
          <w:sz w:val="28"/>
          <w:szCs w:val="28"/>
        </w:rPr>
        <w:t>е</w:t>
      </w:r>
      <w:r w:rsidR="00004D15" w:rsidRPr="00112882">
        <w:rPr>
          <w:rFonts w:ascii="Times New Roman" w:hAnsi="Times New Roman" w:cs="Times New Roman"/>
          <w:sz w:val="28"/>
          <w:szCs w:val="28"/>
        </w:rPr>
        <w:t>;</w:t>
      </w:r>
    </w:p>
    <w:p w:rsidR="003A3CA0" w:rsidRDefault="00D46721" w:rsidP="003A3CA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 </w:t>
      </w:r>
      <w:r w:rsidRPr="00112882">
        <w:rPr>
          <w:rFonts w:ascii="Times New Roman" w:hAnsi="Times New Roman" w:cs="Times New Roman"/>
          <w:sz w:val="28"/>
          <w:szCs w:val="28"/>
        </w:rPr>
        <w:t>индивидуальной</w:t>
      </w:r>
      <w:r w:rsidR="00F1162B">
        <w:rPr>
          <w:rFonts w:ascii="Times New Roman" w:hAnsi="Times New Roman" w:cs="Times New Roman"/>
          <w:sz w:val="28"/>
          <w:szCs w:val="28"/>
        </w:rPr>
        <w:t xml:space="preserve"> </w:t>
      </w:r>
      <w:r w:rsidR="009260F7">
        <w:rPr>
          <w:rFonts w:ascii="Times New Roman" w:hAnsi="Times New Roman" w:cs="Times New Roman"/>
          <w:sz w:val="28"/>
          <w:szCs w:val="28"/>
        </w:rPr>
        <w:t xml:space="preserve">работе </w:t>
      </w:r>
      <w:r w:rsidR="009260F7" w:rsidRPr="00112882">
        <w:rPr>
          <w:rFonts w:ascii="Times New Roman" w:hAnsi="Times New Roman" w:cs="Times New Roman"/>
          <w:sz w:val="28"/>
          <w:szCs w:val="28"/>
        </w:rPr>
        <w:t>с</w:t>
      </w:r>
      <w:r w:rsidR="00004D15" w:rsidRPr="00112882">
        <w:rPr>
          <w:rFonts w:ascii="Times New Roman" w:hAnsi="Times New Roman" w:cs="Times New Roman"/>
          <w:sz w:val="28"/>
          <w:szCs w:val="28"/>
        </w:rPr>
        <w:t xml:space="preserve"> готовыми технологическими картами;</w:t>
      </w:r>
    </w:p>
    <w:p w:rsidR="00004D15" w:rsidRPr="00F1162B" w:rsidRDefault="00004D15" w:rsidP="00F1162B">
      <w:pPr>
        <w:spacing w:line="360" w:lineRule="auto"/>
        <w:jc w:val="both"/>
        <w:rPr>
          <w:rFonts w:ascii="Times New Roman" w:hAnsi="Times New Roman" w:cs="Times New Roman"/>
          <w:sz w:val="28"/>
          <w:szCs w:val="28"/>
        </w:rPr>
      </w:pPr>
      <w:r w:rsidRPr="00F1162B">
        <w:rPr>
          <w:rFonts w:ascii="Times New Roman" w:hAnsi="Times New Roman" w:cs="Times New Roman"/>
          <w:sz w:val="28"/>
          <w:szCs w:val="28"/>
          <w:shd w:val="clear" w:color="auto" w:fill="FFFFFF"/>
        </w:rPr>
        <w:t>Иметь представление: о способах снятия мышечного напряжения посредством упражнений пальчиковой гимнастики; о способах снятия глазного напряжения.</w:t>
      </w:r>
    </w:p>
    <w:p w:rsidR="003A3CA0" w:rsidRDefault="003A3CA0" w:rsidP="00853CE5">
      <w:pPr>
        <w:pStyle w:val="a5"/>
        <w:shd w:val="clear" w:color="auto" w:fill="auto"/>
        <w:ind w:left="1546"/>
      </w:pPr>
    </w:p>
    <w:p w:rsidR="00853CE5" w:rsidRDefault="00853CE5" w:rsidP="00853CE5">
      <w:pPr>
        <w:pStyle w:val="a5"/>
        <w:shd w:val="clear" w:color="auto" w:fill="auto"/>
        <w:ind w:left="1546"/>
      </w:pPr>
      <w:r>
        <w:t>Учебно-тематич</w:t>
      </w:r>
      <w:r w:rsidR="004C4D48">
        <w:t xml:space="preserve">еский план </w:t>
      </w:r>
      <w:r w:rsidR="00983F2A">
        <w:t>второго года</w:t>
      </w:r>
      <w:r w:rsidR="004C4D48">
        <w:t xml:space="preserve"> обучения</w:t>
      </w:r>
    </w:p>
    <w:p w:rsidR="004C4D48" w:rsidRDefault="004C4D48" w:rsidP="00853CE5">
      <w:pPr>
        <w:pStyle w:val="a5"/>
        <w:shd w:val="clear" w:color="auto" w:fill="auto"/>
        <w:ind w:left="1546"/>
      </w:pPr>
    </w:p>
    <w:tbl>
      <w:tblPr>
        <w:tblOverlap w:val="neve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68"/>
        <w:gridCol w:w="6521"/>
        <w:gridCol w:w="992"/>
        <w:gridCol w:w="850"/>
        <w:gridCol w:w="759"/>
      </w:tblGrid>
      <w:tr w:rsidR="004C4D48" w:rsidRPr="006C728D" w:rsidTr="00044388">
        <w:trPr>
          <w:trHeight w:hRule="exact" w:val="696"/>
          <w:jc w:val="center"/>
        </w:trPr>
        <w:tc>
          <w:tcPr>
            <w:tcW w:w="568" w:type="dxa"/>
            <w:shd w:val="clear" w:color="auto" w:fill="FFFFFF"/>
          </w:tcPr>
          <w:p w:rsidR="004C4D48" w:rsidRPr="006C728D" w:rsidRDefault="004C4D48" w:rsidP="00044388">
            <w:pPr>
              <w:pStyle w:val="a7"/>
              <w:shd w:val="clear" w:color="auto" w:fill="auto"/>
              <w:spacing w:after="0" w:line="240" w:lineRule="auto"/>
              <w:jc w:val="center"/>
              <w:rPr>
                <w:b/>
                <w:sz w:val="24"/>
                <w:szCs w:val="24"/>
              </w:rPr>
            </w:pPr>
            <w:r w:rsidRPr="006C728D">
              <w:rPr>
                <w:b/>
                <w:bCs/>
                <w:sz w:val="24"/>
                <w:szCs w:val="24"/>
              </w:rPr>
              <w:lastRenderedPageBreak/>
              <w:t>№</w:t>
            </w:r>
          </w:p>
        </w:tc>
        <w:tc>
          <w:tcPr>
            <w:tcW w:w="6521" w:type="dxa"/>
            <w:shd w:val="clear" w:color="auto" w:fill="FFFFFF"/>
          </w:tcPr>
          <w:p w:rsidR="004C4D48" w:rsidRPr="006C728D" w:rsidRDefault="004C4D48" w:rsidP="00044388">
            <w:pPr>
              <w:pStyle w:val="a7"/>
              <w:shd w:val="clear" w:color="auto" w:fill="auto"/>
              <w:spacing w:after="0" w:line="240" w:lineRule="auto"/>
              <w:jc w:val="center"/>
              <w:rPr>
                <w:b/>
                <w:bCs/>
                <w:sz w:val="24"/>
                <w:szCs w:val="24"/>
              </w:rPr>
            </w:pPr>
            <w:r w:rsidRPr="006C728D">
              <w:rPr>
                <w:b/>
                <w:bCs/>
                <w:sz w:val="24"/>
                <w:szCs w:val="24"/>
              </w:rPr>
              <w:t>Темы программы</w:t>
            </w:r>
          </w:p>
        </w:tc>
        <w:tc>
          <w:tcPr>
            <w:tcW w:w="992" w:type="dxa"/>
            <w:shd w:val="clear" w:color="auto" w:fill="FFFFFF"/>
          </w:tcPr>
          <w:p w:rsidR="004C4D48" w:rsidRPr="006C728D" w:rsidRDefault="004C4D48" w:rsidP="00044388">
            <w:pPr>
              <w:pStyle w:val="a7"/>
              <w:shd w:val="clear" w:color="auto" w:fill="auto"/>
              <w:spacing w:after="0" w:line="240" w:lineRule="auto"/>
              <w:jc w:val="center"/>
              <w:rPr>
                <w:b/>
                <w:bCs/>
                <w:sz w:val="24"/>
                <w:szCs w:val="24"/>
              </w:rPr>
            </w:pPr>
            <w:r w:rsidRPr="006C728D">
              <w:rPr>
                <w:b/>
                <w:bCs/>
                <w:sz w:val="24"/>
                <w:szCs w:val="24"/>
              </w:rPr>
              <w:t>Теория</w:t>
            </w:r>
          </w:p>
        </w:tc>
        <w:tc>
          <w:tcPr>
            <w:tcW w:w="850" w:type="dxa"/>
            <w:shd w:val="clear" w:color="auto" w:fill="FFFFFF"/>
          </w:tcPr>
          <w:p w:rsidR="004C4D48" w:rsidRPr="006C728D" w:rsidRDefault="004C4D48" w:rsidP="00044388">
            <w:pPr>
              <w:pStyle w:val="a7"/>
              <w:shd w:val="clear" w:color="auto" w:fill="auto"/>
              <w:spacing w:after="0" w:line="240" w:lineRule="auto"/>
              <w:jc w:val="center"/>
              <w:rPr>
                <w:b/>
                <w:bCs/>
                <w:sz w:val="24"/>
                <w:szCs w:val="24"/>
              </w:rPr>
            </w:pPr>
            <w:r w:rsidRPr="006C728D">
              <w:rPr>
                <w:b/>
                <w:bCs/>
                <w:sz w:val="24"/>
                <w:szCs w:val="24"/>
              </w:rPr>
              <w:t>Практика</w:t>
            </w:r>
          </w:p>
        </w:tc>
        <w:tc>
          <w:tcPr>
            <w:tcW w:w="759" w:type="dxa"/>
            <w:shd w:val="clear" w:color="auto" w:fill="FFFFFF"/>
          </w:tcPr>
          <w:p w:rsidR="004C4D48" w:rsidRPr="006C728D" w:rsidRDefault="004C4D48" w:rsidP="00044388">
            <w:pPr>
              <w:pStyle w:val="a7"/>
              <w:shd w:val="clear" w:color="auto" w:fill="auto"/>
              <w:spacing w:after="0" w:line="240" w:lineRule="auto"/>
              <w:jc w:val="center"/>
              <w:rPr>
                <w:b/>
                <w:bCs/>
                <w:sz w:val="24"/>
                <w:szCs w:val="24"/>
              </w:rPr>
            </w:pPr>
            <w:r w:rsidRPr="006C728D">
              <w:rPr>
                <w:b/>
                <w:bCs/>
                <w:sz w:val="24"/>
                <w:szCs w:val="24"/>
              </w:rPr>
              <w:t>Всего</w:t>
            </w:r>
          </w:p>
        </w:tc>
      </w:tr>
      <w:tr w:rsidR="004C4D48" w:rsidRPr="00022D17" w:rsidTr="00044388">
        <w:trPr>
          <w:trHeight w:hRule="exact" w:val="870"/>
          <w:jc w:val="center"/>
        </w:trPr>
        <w:tc>
          <w:tcPr>
            <w:tcW w:w="568" w:type="dxa"/>
            <w:shd w:val="clear" w:color="auto" w:fill="FFFFFF"/>
          </w:tcPr>
          <w:p w:rsidR="004C4D48" w:rsidRPr="008E72CF" w:rsidRDefault="004C4D48" w:rsidP="00D46721">
            <w:pPr>
              <w:pStyle w:val="a7"/>
              <w:numPr>
                <w:ilvl w:val="0"/>
                <w:numId w:val="32"/>
              </w:numPr>
              <w:shd w:val="clear" w:color="auto" w:fill="auto"/>
              <w:spacing w:after="0" w:line="240" w:lineRule="auto"/>
              <w:jc w:val="center"/>
              <w:rPr>
                <w:sz w:val="24"/>
                <w:szCs w:val="24"/>
              </w:rPr>
            </w:pPr>
          </w:p>
        </w:tc>
        <w:tc>
          <w:tcPr>
            <w:tcW w:w="6521" w:type="dxa"/>
            <w:shd w:val="clear" w:color="auto" w:fill="FFFFFF"/>
            <w:vAlign w:val="center"/>
          </w:tcPr>
          <w:p w:rsidR="004C4D48" w:rsidRPr="0046642C" w:rsidRDefault="004C4D48" w:rsidP="00044388">
            <w:pPr>
              <w:pStyle w:val="a7"/>
              <w:shd w:val="clear" w:color="auto" w:fill="auto"/>
              <w:spacing w:after="0" w:line="240" w:lineRule="auto"/>
              <w:jc w:val="left"/>
              <w:rPr>
                <w:bCs/>
                <w:sz w:val="24"/>
                <w:szCs w:val="24"/>
              </w:rPr>
            </w:pPr>
            <w:r w:rsidRPr="0046642C">
              <w:rPr>
                <w:bCs/>
                <w:sz w:val="24"/>
                <w:szCs w:val="24"/>
              </w:rPr>
              <w:t xml:space="preserve">Вводное организационное занятие. </w:t>
            </w:r>
          </w:p>
          <w:p w:rsidR="004C4D48" w:rsidRPr="0046642C" w:rsidRDefault="004C4D48" w:rsidP="00044388">
            <w:pPr>
              <w:pStyle w:val="a7"/>
              <w:shd w:val="clear" w:color="auto" w:fill="auto"/>
              <w:spacing w:after="0" w:line="240" w:lineRule="auto"/>
              <w:jc w:val="left"/>
              <w:rPr>
                <w:bCs/>
                <w:sz w:val="24"/>
                <w:szCs w:val="24"/>
              </w:rPr>
            </w:pPr>
            <w:r w:rsidRPr="0046642C">
              <w:rPr>
                <w:bCs/>
                <w:sz w:val="24"/>
                <w:szCs w:val="24"/>
              </w:rPr>
              <w:t>Правила техники безопасности и противопожарной защиты.  Организация рабочего места</w:t>
            </w:r>
          </w:p>
          <w:p w:rsidR="004C4D48" w:rsidRPr="0046642C" w:rsidRDefault="004C4D48" w:rsidP="00044388">
            <w:pPr>
              <w:pStyle w:val="a7"/>
              <w:shd w:val="clear" w:color="auto" w:fill="auto"/>
              <w:spacing w:after="0" w:line="240" w:lineRule="auto"/>
              <w:jc w:val="left"/>
              <w:rPr>
                <w:bCs/>
                <w:sz w:val="24"/>
                <w:szCs w:val="24"/>
              </w:rPr>
            </w:pPr>
          </w:p>
          <w:p w:rsidR="004C4D48" w:rsidRPr="0046642C" w:rsidRDefault="004C4D48" w:rsidP="00044388">
            <w:pPr>
              <w:pStyle w:val="a7"/>
              <w:shd w:val="clear" w:color="auto" w:fill="auto"/>
              <w:spacing w:after="0" w:line="240" w:lineRule="auto"/>
              <w:jc w:val="left"/>
              <w:rPr>
                <w:bCs/>
                <w:sz w:val="24"/>
                <w:szCs w:val="24"/>
              </w:rPr>
            </w:pPr>
          </w:p>
        </w:tc>
        <w:tc>
          <w:tcPr>
            <w:tcW w:w="992" w:type="dxa"/>
            <w:shd w:val="clear" w:color="auto" w:fill="FFFFFF"/>
          </w:tcPr>
          <w:p w:rsidR="004C4D48" w:rsidRPr="000C67CA" w:rsidRDefault="004C4D48" w:rsidP="00044388">
            <w:pPr>
              <w:pStyle w:val="a7"/>
              <w:shd w:val="clear" w:color="auto" w:fill="auto"/>
              <w:spacing w:after="0" w:line="240" w:lineRule="auto"/>
              <w:jc w:val="center"/>
              <w:rPr>
                <w:bCs/>
                <w:sz w:val="24"/>
                <w:szCs w:val="24"/>
              </w:rPr>
            </w:pPr>
          </w:p>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1</w:t>
            </w:r>
          </w:p>
        </w:tc>
        <w:tc>
          <w:tcPr>
            <w:tcW w:w="850" w:type="dxa"/>
            <w:shd w:val="clear" w:color="auto" w:fill="FFFFFF"/>
          </w:tcPr>
          <w:p w:rsidR="004C4D48" w:rsidRPr="000C67CA" w:rsidRDefault="004C4D48" w:rsidP="00044388">
            <w:pPr>
              <w:jc w:val="center"/>
              <w:rPr>
                <w:rFonts w:ascii="Times New Roman" w:eastAsia="Times New Roman" w:hAnsi="Times New Roman" w:cs="Times New Roman"/>
                <w:bCs/>
              </w:rPr>
            </w:pPr>
          </w:p>
          <w:p w:rsidR="004C4D48" w:rsidRPr="000C67CA" w:rsidRDefault="004C4D48" w:rsidP="00044388">
            <w:pPr>
              <w:jc w:val="center"/>
              <w:rPr>
                <w:rFonts w:ascii="Times New Roman" w:eastAsia="Times New Roman" w:hAnsi="Times New Roman" w:cs="Times New Roman"/>
                <w:bCs/>
              </w:rPr>
            </w:pPr>
            <w:r w:rsidRPr="000C67CA">
              <w:rPr>
                <w:rFonts w:ascii="Times New Roman" w:eastAsia="Times New Roman" w:hAnsi="Times New Roman" w:cs="Times New Roman"/>
                <w:bCs/>
              </w:rPr>
              <w:t>1</w:t>
            </w:r>
          </w:p>
        </w:tc>
        <w:tc>
          <w:tcPr>
            <w:tcW w:w="759" w:type="dxa"/>
            <w:shd w:val="clear" w:color="auto" w:fill="FFFFFF"/>
            <w:vAlign w:val="center"/>
          </w:tcPr>
          <w:p w:rsidR="004C4D48" w:rsidRPr="000C67CA" w:rsidRDefault="004C4D48" w:rsidP="00044388">
            <w:pPr>
              <w:jc w:val="center"/>
              <w:rPr>
                <w:rFonts w:ascii="Times New Roman" w:eastAsia="Times New Roman" w:hAnsi="Times New Roman" w:cs="Times New Roman"/>
                <w:bCs/>
              </w:rPr>
            </w:pPr>
            <w:r w:rsidRPr="000C67CA">
              <w:rPr>
                <w:rFonts w:ascii="Times New Roman" w:eastAsia="Times New Roman" w:hAnsi="Times New Roman" w:cs="Times New Roman"/>
                <w:bCs/>
              </w:rPr>
              <w:t>2</w:t>
            </w:r>
          </w:p>
        </w:tc>
      </w:tr>
      <w:tr w:rsidR="004C4D48" w:rsidRPr="00022D17" w:rsidTr="00044388">
        <w:trPr>
          <w:trHeight w:hRule="exact" w:val="268"/>
          <w:jc w:val="center"/>
        </w:trPr>
        <w:tc>
          <w:tcPr>
            <w:tcW w:w="568" w:type="dxa"/>
            <w:vMerge w:val="restart"/>
            <w:shd w:val="clear" w:color="auto" w:fill="FFFFFF"/>
          </w:tcPr>
          <w:p w:rsidR="004C4D48" w:rsidRPr="00022D17" w:rsidRDefault="004C4D48" w:rsidP="00D46721">
            <w:pPr>
              <w:pStyle w:val="a7"/>
              <w:numPr>
                <w:ilvl w:val="0"/>
                <w:numId w:val="32"/>
              </w:numPr>
              <w:shd w:val="clear" w:color="auto" w:fill="auto"/>
              <w:spacing w:after="0" w:line="240" w:lineRule="auto"/>
              <w:jc w:val="center"/>
              <w:rPr>
                <w:sz w:val="24"/>
                <w:szCs w:val="24"/>
              </w:rPr>
            </w:pPr>
          </w:p>
        </w:tc>
        <w:tc>
          <w:tcPr>
            <w:tcW w:w="6521" w:type="dxa"/>
            <w:shd w:val="clear" w:color="auto" w:fill="FFFFFF"/>
          </w:tcPr>
          <w:p w:rsidR="004C4D48" w:rsidRPr="0046642C" w:rsidRDefault="004C4D48" w:rsidP="00044388">
            <w:pPr>
              <w:pStyle w:val="a7"/>
              <w:shd w:val="clear" w:color="auto" w:fill="auto"/>
              <w:spacing w:after="0" w:line="240" w:lineRule="auto"/>
              <w:jc w:val="left"/>
              <w:rPr>
                <w:bCs/>
                <w:sz w:val="24"/>
                <w:szCs w:val="24"/>
              </w:rPr>
            </w:pPr>
            <w:r w:rsidRPr="0046642C">
              <w:rPr>
                <w:bCs/>
                <w:sz w:val="24"/>
                <w:szCs w:val="24"/>
              </w:rPr>
              <w:t xml:space="preserve">Основы изобразительной грамоты </w:t>
            </w:r>
          </w:p>
        </w:tc>
        <w:tc>
          <w:tcPr>
            <w:tcW w:w="992" w:type="dxa"/>
            <w:shd w:val="clear" w:color="auto" w:fill="FFFFFF"/>
          </w:tcPr>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6</w:t>
            </w:r>
          </w:p>
        </w:tc>
        <w:tc>
          <w:tcPr>
            <w:tcW w:w="850" w:type="dxa"/>
            <w:shd w:val="clear" w:color="auto" w:fill="FFFFFF"/>
          </w:tcPr>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20</w:t>
            </w:r>
          </w:p>
        </w:tc>
        <w:tc>
          <w:tcPr>
            <w:tcW w:w="759" w:type="dxa"/>
            <w:shd w:val="clear" w:color="auto" w:fill="FFFFFF"/>
            <w:vAlign w:val="center"/>
          </w:tcPr>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26</w:t>
            </w:r>
          </w:p>
        </w:tc>
      </w:tr>
      <w:tr w:rsidR="004C4D48" w:rsidRPr="00022D17" w:rsidTr="00044388">
        <w:trPr>
          <w:trHeight w:hRule="exact" w:val="1183"/>
          <w:jc w:val="center"/>
        </w:trPr>
        <w:tc>
          <w:tcPr>
            <w:tcW w:w="568" w:type="dxa"/>
            <w:vMerge/>
            <w:shd w:val="clear" w:color="auto" w:fill="FFFFFF"/>
          </w:tcPr>
          <w:p w:rsidR="004C4D48" w:rsidRPr="00DA4E2A" w:rsidRDefault="004C4D48" w:rsidP="00044388">
            <w:pPr>
              <w:pStyle w:val="af1"/>
              <w:ind w:left="360"/>
              <w:rPr>
                <w:rFonts w:ascii="Times New Roman" w:hAnsi="Times New Roman" w:cs="Times New Roman"/>
              </w:rPr>
            </w:pPr>
          </w:p>
        </w:tc>
        <w:tc>
          <w:tcPr>
            <w:tcW w:w="6521" w:type="dxa"/>
            <w:shd w:val="clear" w:color="auto" w:fill="FFFFFF"/>
          </w:tcPr>
          <w:p w:rsidR="004C4D48" w:rsidRPr="0046642C" w:rsidRDefault="004C4D48" w:rsidP="00044388">
            <w:pPr>
              <w:pStyle w:val="a7"/>
              <w:shd w:val="clear" w:color="auto" w:fill="auto"/>
              <w:spacing w:after="0" w:line="240" w:lineRule="auto"/>
              <w:jc w:val="left"/>
              <w:rPr>
                <w:bCs/>
                <w:sz w:val="24"/>
                <w:szCs w:val="24"/>
              </w:rPr>
            </w:pPr>
            <w:r w:rsidRPr="0046642C">
              <w:rPr>
                <w:bCs/>
                <w:sz w:val="24"/>
                <w:szCs w:val="24"/>
              </w:rPr>
              <w:t xml:space="preserve">Основы </w:t>
            </w:r>
            <w:proofErr w:type="spellStart"/>
            <w:r w:rsidRPr="0046642C">
              <w:rPr>
                <w:bCs/>
                <w:sz w:val="24"/>
                <w:szCs w:val="24"/>
              </w:rPr>
              <w:t>цветоведения</w:t>
            </w:r>
            <w:proofErr w:type="spellEnd"/>
          </w:p>
          <w:p w:rsidR="004C4D48" w:rsidRPr="0046642C" w:rsidRDefault="004C4D48" w:rsidP="00044388">
            <w:pPr>
              <w:pStyle w:val="a7"/>
              <w:shd w:val="clear" w:color="auto" w:fill="auto"/>
              <w:spacing w:after="0" w:line="240" w:lineRule="auto"/>
              <w:jc w:val="left"/>
              <w:rPr>
                <w:bCs/>
                <w:sz w:val="24"/>
                <w:szCs w:val="24"/>
              </w:rPr>
            </w:pPr>
            <w:r w:rsidRPr="0046642C">
              <w:rPr>
                <w:bCs/>
                <w:sz w:val="24"/>
                <w:szCs w:val="24"/>
              </w:rPr>
              <w:t>Основы рисования</w:t>
            </w:r>
          </w:p>
          <w:p w:rsidR="004C4D48" w:rsidRPr="0046642C" w:rsidRDefault="005339EF" w:rsidP="00044388">
            <w:pPr>
              <w:pStyle w:val="a7"/>
              <w:shd w:val="clear" w:color="auto" w:fill="auto"/>
              <w:spacing w:after="0" w:line="240" w:lineRule="auto"/>
              <w:jc w:val="left"/>
              <w:rPr>
                <w:bCs/>
                <w:sz w:val="24"/>
                <w:szCs w:val="24"/>
              </w:rPr>
            </w:pPr>
            <w:r>
              <w:rPr>
                <w:bCs/>
                <w:sz w:val="24"/>
                <w:szCs w:val="24"/>
              </w:rPr>
              <w:t>Графика</w:t>
            </w:r>
          </w:p>
          <w:p w:rsidR="004C4D48" w:rsidRPr="0046642C" w:rsidRDefault="004C4D48" w:rsidP="00044388">
            <w:pPr>
              <w:pStyle w:val="a7"/>
              <w:shd w:val="clear" w:color="auto" w:fill="auto"/>
              <w:spacing w:after="0" w:line="240" w:lineRule="auto"/>
              <w:jc w:val="left"/>
              <w:rPr>
                <w:bCs/>
                <w:sz w:val="24"/>
                <w:szCs w:val="24"/>
              </w:rPr>
            </w:pPr>
            <w:r w:rsidRPr="0046642C">
              <w:rPr>
                <w:bCs/>
                <w:sz w:val="24"/>
                <w:szCs w:val="24"/>
              </w:rPr>
              <w:t>Нетрадиционное рисование</w:t>
            </w:r>
          </w:p>
          <w:p w:rsidR="004C4D48" w:rsidRPr="0046642C" w:rsidRDefault="004C4D48" w:rsidP="00044388">
            <w:pPr>
              <w:pStyle w:val="a7"/>
              <w:shd w:val="clear" w:color="auto" w:fill="auto"/>
              <w:spacing w:after="0" w:line="240" w:lineRule="auto"/>
              <w:jc w:val="left"/>
              <w:rPr>
                <w:bCs/>
                <w:sz w:val="24"/>
                <w:szCs w:val="24"/>
              </w:rPr>
            </w:pPr>
          </w:p>
          <w:p w:rsidR="004C4D48" w:rsidRPr="0046642C" w:rsidRDefault="004C4D48" w:rsidP="00044388">
            <w:pPr>
              <w:pStyle w:val="a7"/>
              <w:shd w:val="clear" w:color="auto" w:fill="auto"/>
              <w:spacing w:after="0" w:line="240" w:lineRule="auto"/>
              <w:jc w:val="left"/>
              <w:rPr>
                <w:bCs/>
                <w:sz w:val="24"/>
                <w:szCs w:val="24"/>
              </w:rPr>
            </w:pPr>
          </w:p>
          <w:p w:rsidR="004C4D48" w:rsidRPr="0046642C" w:rsidRDefault="004C4D48" w:rsidP="00044388">
            <w:pPr>
              <w:pStyle w:val="a7"/>
              <w:shd w:val="clear" w:color="auto" w:fill="auto"/>
              <w:spacing w:after="0" w:line="240" w:lineRule="auto"/>
              <w:jc w:val="left"/>
              <w:rPr>
                <w:bCs/>
                <w:sz w:val="24"/>
                <w:szCs w:val="24"/>
              </w:rPr>
            </w:pPr>
          </w:p>
        </w:tc>
        <w:tc>
          <w:tcPr>
            <w:tcW w:w="992" w:type="dxa"/>
            <w:shd w:val="clear" w:color="auto" w:fill="FFFFFF"/>
            <w:vAlign w:val="center"/>
          </w:tcPr>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1,5</w:t>
            </w:r>
          </w:p>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1,5</w:t>
            </w:r>
          </w:p>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1,5</w:t>
            </w:r>
          </w:p>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1,5</w:t>
            </w:r>
          </w:p>
        </w:tc>
        <w:tc>
          <w:tcPr>
            <w:tcW w:w="850" w:type="dxa"/>
            <w:shd w:val="clear" w:color="auto" w:fill="FFFFFF"/>
            <w:vAlign w:val="center"/>
          </w:tcPr>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5</w:t>
            </w:r>
          </w:p>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5</w:t>
            </w:r>
          </w:p>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5</w:t>
            </w:r>
          </w:p>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5</w:t>
            </w:r>
          </w:p>
          <w:p w:rsidR="004C4D48" w:rsidRPr="000C67CA" w:rsidRDefault="004C4D48" w:rsidP="00044388">
            <w:pPr>
              <w:pStyle w:val="a7"/>
              <w:shd w:val="clear" w:color="auto" w:fill="auto"/>
              <w:spacing w:after="0" w:line="240" w:lineRule="auto"/>
              <w:jc w:val="center"/>
              <w:rPr>
                <w:bCs/>
                <w:sz w:val="24"/>
                <w:szCs w:val="24"/>
              </w:rPr>
            </w:pPr>
          </w:p>
          <w:p w:rsidR="004C4D48" w:rsidRPr="000C67CA" w:rsidRDefault="004C4D48" w:rsidP="00044388">
            <w:pPr>
              <w:pStyle w:val="a7"/>
              <w:shd w:val="clear" w:color="auto" w:fill="auto"/>
              <w:spacing w:after="0" w:line="240" w:lineRule="auto"/>
              <w:jc w:val="center"/>
              <w:rPr>
                <w:bCs/>
                <w:sz w:val="24"/>
                <w:szCs w:val="24"/>
              </w:rPr>
            </w:pPr>
          </w:p>
        </w:tc>
        <w:tc>
          <w:tcPr>
            <w:tcW w:w="759" w:type="dxa"/>
            <w:shd w:val="clear" w:color="auto" w:fill="FFFFFF"/>
            <w:vAlign w:val="center"/>
          </w:tcPr>
          <w:p w:rsidR="004C4D48" w:rsidRPr="000C67CA" w:rsidRDefault="004C4D48" w:rsidP="00044388">
            <w:pPr>
              <w:jc w:val="center"/>
              <w:rPr>
                <w:rFonts w:ascii="Times New Roman" w:eastAsia="Times New Roman" w:hAnsi="Times New Roman" w:cs="Times New Roman"/>
                <w:bCs/>
              </w:rPr>
            </w:pPr>
          </w:p>
        </w:tc>
      </w:tr>
      <w:tr w:rsidR="004C4D48" w:rsidRPr="00022D17" w:rsidTr="00044388">
        <w:trPr>
          <w:trHeight w:val="340"/>
          <w:jc w:val="center"/>
        </w:trPr>
        <w:tc>
          <w:tcPr>
            <w:tcW w:w="568" w:type="dxa"/>
            <w:vMerge w:val="restart"/>
            <w:shd w:val="clear" w:color="auto" w:fill="FFFFFF"/>
          </w:tcPr>
          <w:p w:rsidR="004C4D48" w:rsidRPr="00022D17" w:rsidRDefault="004C4D48" w:rsidP="00D46721">
            <w:pPr>
              <w:pStyle w:val="a7"/>
              <w:numPr>
                <w:ilvl w:val="0"/>
                <w:numId w:val="32"/>
              </w:numPr>
              <w:shd w:val="clear" w:color="auto" w:fill="auto"/>
              <w:spacing w:after="0" w:line="240" w:lineRule="auto"/>
              <w:jc w:val="center"/>
              <w:rPr>
                <w:sz w:val="24"/>
                <w:szCs w:val="24"/>
              </w:rPr>
            </w:pPr>
          </w:p>
        </w:tc>
        <w:tc>
          <w:tcPr>
            <w:tcW w:w="6521" w:type="dxa"/>
            <w:shd w:val="clear" w:color="auto" w:fill="FFFFFF"/>
          </w:tcPr>
          <w:p w:rsidR="004C4D48" w:rsidRPr="006C728D" w:rsidRDefault="004C4D48" w:rsidP="00044388">
            <w:pPr>
              <w:pStyle w:val="a7"/>
              <w:shd w:val="clear" w:color="auto" w:fill="auto"/>
              <w:spacing w:after="0" w:line="240" w:lineRule="auto"/>
              <w:jc w:val="left"/>
              <w:rPr>
                <w:b/>
                <w:bCs/>
                <w:sz w:val="24"/>
                <w:szCs w:val="24"/>
              </w:rPr>
            </w:pPr>
            <w:r w:rsidRPr="006C728D">
              <w:rPr>
                <w:b/>
                <w:bCs/>
                <w:sz w:val="24"/>
                <w:szCs w:val="24"/>
              </w:rPr>
              <w:t>Декоративно-прикладное</w:t>
            </w:r>
            <w:r w:rsidRPr="006C728D">
              <w:rPr>
                <w:b/>
                <w:bCs/>
                <w:sz w:val="24"/>
                <w:szCs w:val="24"/>
                <w:lang w:val="en-US"/>
              </w:rPr>
              <w:t xml:space="preserve"> </w:t>
            </w:r>
            <w:r w:rsidRPr="006C728D">
              <w:rPr>
                <w:b/>
                <w:bCs/>
                <w:sz w:val="24"/>
                <w:szCs w:val="24"/>
              </w:rPr>
              <w:t>творчество</w:t>
            </w:r>
          </w:p>
        </w:tc>
        <w:tc>
          <w:tcPr>
            <w:tcW w:w="992" w:type="dxa"/>
            <w:shd w:val="clear" w:color="auto" w:fill="FFFFFF"/>
            <w:vAlign w:val="center"/>
          </w:tcPr>
          <w:p w:rsidR="004C4D48" w:rsidRPr="000C67CA" w:rsidRDefault="004C4D48" w:rsidP="00044388">
            <w:pPr>
              <w:pStyle w:val="a7"/>
              <w:shd w:val="clear" w:color="auto" w:fill="auto"/>
              <w:spacing w:after="0" w:line="240" w:lineRule="exact"/>
              <w:jc w:val="center"/>
              <w:rPr>
                <w:bCs/>
                <w:sz w:val="24"/>
                <w:szCs w:val="24"/>
              </w:rPr>
            </w:pPr>
            <w:r w:rsidRPr="000C67CA">
              <w:rPr>
                <w:bCs/>
                <w:sz w:val="24"/>
                <w:szCs w:val="24"/>
              </w:rPr>
              <w:t>6</w:t>
            </w:r>
          </w:p>
        </w:tc>
        <w:tc>
          <w:tcPr>
            <w:tcW w:w="850" w:type="dxa"/>
            <w:shd w:val="clear" w:color="auto" w:fill="FFFFFF"/>
          </w:tcPr>
          <w:p w:rsidR="004C4D48" w:rsidRPr="000C67CA" w:rsidRDefault="004C4D48" w:rsidP="00044388">
            <w:pPr>
              <w:pStyle w:val="a7"/>
              <w:shd w:val="clear" w:color="auto" w:fill="auto"/>
              <w:spacing w:after="0" w:line="240" w:lineRule="exact"/>
              <w:jc w:val="center"/>
              <w:rPr>
                <w:bCs/>
                <w:sz w:val="24"/>
                <w:szCs w:val="24"/>
              </w:rPr>
            </w:pPr>
            <w:r w:rsidRPr="000C67CA">
              <w:rPr>
                <w:bCs/>
                <w:sz w:val="24"/>
                <w:szCs w:val="24"/>
              </w:rPr>
              <w:t>20</w:t>
            </w:r>
          </w:p>
        </w:tc>
        <w:tc>
          <w:tcPr>
            <w:tcW w:w="759" w:type="dxa"/>
            <w:shd w:val="clear" w:color="auto" w:fill="FFFFFF"/>
            <w:vAlign w:val="center"/>
          </w:tcPr>
          <w:p w:rsidR="004C4D48" w:rsidRPr="000C67CA" w:rsidRDefault="004C4D48" w:rsidP="00044388">
            <w:pPr>
              <w:spacing w:line="240" w:lineRule="exact"/>
              <w:jc w:val="center"/>
              <w:rPr>
                <w:rFonts w:ascii="Times New Roman" w:eastAsia="Times New Roman" w:hAnsi="Times New Roman" w:cs="Times New Roman"/>
                <w:bCs/>
              </w:rPr>
            </w:pPr>
            <w:r w:rsidRPr="000C67CA">
              <w:rPr>
                <w:rFonts w:ascii="Times New Roman" w:eastAsia="Times New Roman" w:hAnsi="Times New Roman" w:cs="Times New Roman"/>
                <w:bCs/>
              </w:rPr>
              <w:t>26</w:t>
            </w:r>
          </w:p>
        </w:tc>
      </w:tr>
      <w:tr w:rsidR="004C4D48" w:rsidRPr="00022D17" w:rsidTr="00044388">
        <w:trPr>
          <w:trHeight w:val="70"/>
          <w:jc w:val="center"/>
        </w:trPr>
        <w:tc>
          <w:tcPr>
            <w:tcW w:w="568" w:type="dxa"/>
            <w:vMerge/>
            <w:shd w:val="clear" w:color="auto" w:fill="FFFFFF"/>
          </w:tcPr>
          <w:p w:rsidR="004C4D48" w:rsidRPr="00022D17" w:rsidRDefault="004C4D48" w:rsidP="00044388">
            <w:pPr>
              <w:pStyle w:val="a7"/>
              <w:spacing w:after="0" w:line="240" w:lineRule="auto"/>
              <w:ind w:left="360"/>
              <w:rPr>
                <w:b/>
                <w:bCs/>
                <w:sz w:val="24"/>
                <w:szCs w:val="24"/>
              </w:rPr>
            </w:pPr>
          </w:p>
        </w:tc>
        <w:tc>
          <w:tcPr>
            <w:tcW w:w="6521" w:type="dxa"/>
            <w:shd w:val="clear" w:color="auto" w:fill="FFFFFF"/>
          </w:tcPr>
          <w:p w:rsidR="004C4D48" w:rsidRPr="0046642C" w:rsidRDefault="004C4D48" w:rsidP="00044388">
            <w:pPr>
              <w:pStyle w:val="a7"/>
              <w:shd w:val="clear" w:color="auto" w:fill="auto"/>
              <w:spacing w:after="0" w:line="240" w:lineRule="auto"/>
              <w:jc w:val="left"/>
              <w:rPr>
                <w:bCs/>
                <w:sz w:val="24"/>
                <w:szCs w:val="24"/>
              </w:rPr>
            </w:pPr>
            <w:r w:rsidRPr="0046642C">
              <w:rPr>
                <w:bCs/>
                <w:sz w:val="24"/>
                <w:szCs w:val="24"/>
              </w:rPr>
              <w:t>Работа с бумагой</w:t>
            </w:r>
          </w:p>
          <w:p w:rsidR="004C4D48" w:rsidRPr="0046642C" w:rsidRDefault="004C4D48" w:rsidP="00044388">
            <w:pPr>
              <w:pStyle w:val="a7"/>
              <w:shd w:val="clear" w:color="auto" w:fill="auto"/>
              <w:spacing w:after="0" w:line="240" w:lineRule="auto"/>
              <w:jc w:val="left"/>
              <w:rPr>
                <w:bCs/>
                <w:sz w:val="24"/>
                <w:szCs w:val="24"/>
              </w:rPr>
            </w:pPr>
            <w:r w:rsidRPr="0046642C">
              <w:rPr>
                <w:bCs/>
                <w:sz w:val="24"/>
                <w:szCs w:val="24"/>
              </w:rPr>
              <w:t>Аппликация</w:t>
            </w:r>
          </w:p>
          <w:p w:rsidR="004C4D48" w:rsidRPr="0046642C" w:rsidRDefault="004C4D48" w:rsidP="00044388">
            <w:pPr>
              <w:pStyle w:val="a7"/>
              <w:shd w:val="clear" w:color="auto" w:fill="auto"/>
              <w:spacing w:after="0" w:line="240" w:lineRule="auto"/>
              <w:jc w:val="left"/>
              <w:rPr>
                <w:bCs/>
                <w:sz w:val="24"/>
                <w:szCs w:val="24"/>
              </w:rPr>
            </w:pPr>
            <w:proofErr w:type="spellStart"/>
            <w:r w:rsidRPr="0046642C">
              <w:rPr>
                <w:bCs/>
                <w:sz w:val="24"/>
                <w:szCs w:val="24"/>
              </w:rPr>
              <w:t>Декупаж</w:t>
            </w:r>
            <w:proofErr w:type="spellEnd"/>
          </w:p>
          <w:p w:rsidR="004C4D48" w:rsidRPr="0046642C" w:rsidRDefault="004C4D48" w:rsidP="00044388">
            <w:pPr>
              <w:pStyle w:val="a7"/>
              <w:shd w:val="clear" w:color="auto" w:fill="auto"/>
              <w:spacing w:after="0" w:line="240" w:lineRule="auto"/>
              <w:jc w:val="left"/>
              <w:rPr>
                <w:bCs/>
                <w:sz w:val="24"/>
                <w:szCs w:val="24"/>
              </w:rPr>
            </w:pPr>
            <w:proofErr w:type="spellStart"/>
            <w:r w:rsidRPr="0046642C">
              <w:rPr>
                <w:bCs/>
                <w:sz w:val="24"/>
                <w:szCs w:val="24"/>
              </w:rPr>
              <w:t>Скрапбукинг</w:t>
            </w:r>
            <w:proofErr w:type="spellEnd"/>
            <w:r>
              <w:rPr>
                <w:bCs/>
                <w:sz w:val="24"/>
                <w:szCs w:val="24"/>
              </w:rPr>
              <w:t xml:space="preserve"> </w:t>
            </w:r>
          </w:p>
        </w:tc>
        <w:tc>
          <w:tcPr>
            <w:tcW w:w="992" w:type="dxa"/>
            <w:shd w:val="clear" w:color="auto" w:fill="FFFFFF"/>
            <w:vAlign w:val="center"/>
          </w:tcPr>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1,5</w:t>
            </w:r>
          </w:p>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1,5</w:t>
            </w:r>
          </w:p>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1,5</w:t>
            </w:r>
          </w:p>
          <w:p w:rsidR="004C4D48" w:rsidRPr="000C67CA" w:rsidRDefault="004C4D48" w:rsidP="00044388">
            <w:pPr>
              <w:pStyle w:val="a7"/>
              <w:spacing w:after="0" w:line="240" w:lineRule="auto"/>
              <w:jc w:val="center"/>
              <w:rPr>
                <w:bCs/>
                <w:sz w:val="24"/>
                <w:szCs w:val="24"/>
              </w:rPr>
            </w:pPr>
            <w:r w:rsidRPr="000C67CA">
              <w:rPr>
                <w:bCs/>
                <w:sz w:val="24"/>
                <w:szCs w:val="24"/>
              </w:rPr>
              <w:t>1,5</w:t>
            </w:r>
          </w:p>
        </w:tc>
        <w:tc>
          <w:tcPr>
            <w:tcW w:w="850" w:type="dxa"/>
            <w:shd w:val="clear" w:color="auto" w:fill="FFFFFF"/>
          </w:tcPr>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5</w:t>
            </w:r>
          </w:p>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5</w:t>
            </w:r>
          </w:p>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5</w:t>
            </w:r>
          </w:p>
          <w:p w:rsidR="004C4D48" w:rsidRPr="000C67CA" w:rsidRDefault="004C4D48" w:rsidP="00044388">
            <w:pPr>
              <w:pStyle w:val="a7"/>
              <w:spacing w:after="0" w:line="240" w:lineRule="auto"/>
              <w:jc w:val="center"/>
              <w:rPr>
                <w:bCs/>
                <w:sz w:val="24"/>
                <w:szCs w:val="24"/>
              </w:rPr>
            </w:pPr>
            <w:r w:rsidRPr="000C67CA">
              <w:rPr>
                <w:bCs/>
                <w:sz w:val="24"/>
                <w:szCs w:val="24"/>
              </w:rPr>
              <w:t>5</w:t>
            </w:r>
          </w:p>
        </w:tc>
        <w:tc>
          <w:tcPr>
            <w:tcW w:w="759" w:type="dxa"/>
            <w:shd w:val="clear" w:color="auto" w:fill="FFFFFF"/>
            <w:vAlign w:val="center"/>
          </w:tcPr>
          <w:p w:rsidR="004C4D48" w:rsidRPr="000C67CA" w:rsidRDefault="004C4D48" w:rsidP="00044388">
            <w:pPr>
              <w:jc w:val="center"/>
              <w:rPr>
                <w:rFonts w:ascii="Times New Roman" w:eastAsia="Times New Roman" w:hAnsi="Times New Roman" w:cs="Times New Roman"/>
                <w:bCs/>
              </w:rPr>
            </w:pPr>
          </w:p>
        </w:tc>
      </w:tr>
      <w:tr w:rsidR="004C4D48" w:rsidRPr="00022D17" w:rsidTr="00044388">
        <w:trPr>
          <w:trHeight w:val="249"/>
          <w:jc w:val="center"/>
        </w:trPr>
        <w:tc>
          <w:tcPr>
            <w:tcW w:w="568" w:type="dxa"/>
            <w:vMerge w:val="restart"/>
            <w:shd w:val="clear" w:color="auto" w:fill="FFFFFF"/>
          </w:tcPr>
          <w:p w:rsidR="004C4D48" w:rsidRPr="00022D17" w:rsidRDefault="004C4D48" w:rsidP="00D46721">
            <w:pPr>
              <w:pStyle w:val="a7"/>
              <w:numPr>
                <w:ilvl w:val="0"/>
                <w:numId w:val="32"/>
              </w:numPr>
              <w:shd w:val="clear" w:color="auto" w:fill="auto"/>
              <w:spacing w:after="0" w:line="240" w:lineRule="auto"/>
              <w:jc w:val="center"/>
              <w:rPr>
                <w:sz w:val="24"/>
                <w:szCs w:val="24"/>
              </w:rPr>
            </w:pPr>
          </w:p>
        </w:tc>
        <w:tc>
          <w:tcPr>
            <w:tcW w:w="6521" w:type="dxa"/>
            <w:shd w:val="clear" w:color="auto" w:fill="FFFFFF"/>
          </w:tcPr>
          <w:p w:rsidR="004C4D48" w:rsidRPr="0046642C" w:rsidRDefault="004C4D48" w:rsidP="00044388">
            <w:pPr>
              <w:pStyle w:val="a7"/>
              <w:shd w:val="clear" w:color="auto" w:fill="auto"/>
              <w:spacing w:after="0" w:line="240" w:lineRule="auto"/>
              <w:jc w:val="left"/>
              <w:rPr>
                <w:bCs/>
                <w:sz w:val="24"/>
                <w:szCs w:val="24"/>
              </w:rPr>
            </w:pPr>
            <w:r>
              <w:rPr>
                <w:bCs/>
                <w:sz w:val="24"/>
                <w:szCs w:val="24"/>
              </w:rPr>
              <w:t xml:space="preserve">  </w:t>
            </w:r>
            <w:r w:rsidRPr="0046642C">
              <w:rPr>
                <w:bCs/>
                <w:sz w:val="24"/>
                <w:szCs w:val="24"/>
              </w:rPr>
              <w:t>Лепка</w:t>
            </w:r>
          </w:p>
        </w:tc>
        <w:tc>
          <w:tcPr>
            <w:tcW w:w="992" w:type="dxa"/>
            <w:shd w:val="clear" w:color="auto" w:fill="FFFFFF"/>
          </w:tcPr>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2</w:t>
            </w:r>
          </w:p>
        </w:tc>
        <w:tc>
          <w:tcPr>
            <w:tcW w:w="850" w:type="dxa"/>
            <w:shd w:val="clear" w:color="auto" w:fill="FFFFFF"/>
          </w:tcPr>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8</w:t>
            </w:r>
          </w:p>
        </w:tc>
        <w:tc>
          <w:tcPr>
            <w:tcW w:w="759" w:type="dxa"/>
            <w:vMerge w:val="restart"/>
            <w:shd w:val="clear" w:color="auto" w:fill="FFFFFF"/>
            <w:vAlign w:val="center"/>
          </w:tcPr>
          <w:p w:rsidR="004C4D48" w:rsidRPr="000C67CA" w:rsidRDefault="004C4D48" w:rsidP="00044388">
            <w:pPr>
              <w:jc w:val="center"/>
              <w:rPr>
                <w:rFonts w:ascii="Times New Roman" w:eastAsia="Times New Roman" w:hAnsi="Times New Roman" w:cs="Times New Roman"/>
                <w:bCs/>
              </w:rPr>
            </w:pPr>
            <w:r w:rsidRPr="000C67CA">
              <w:rPr>
                <w:rFonts w:ascii="Times New Roman" w:eastAsia="Times New Roman" w:hAnsi="Times New Roman" w:cs="Times New Roman"/>
                <w:bCs/>
              </w:rPr>
              <w:t>10</w:t>
            </w:r>
          </w:p>
        </w:tc>
      </w:tr>
      <w:tr w:rsidR="004C4D48" w:rsidRPr="00022D17" w:rsidTr="00044388">
        <w:trPr>
          <w:trHeight w:val="555"/>
          <w:jc w:val="center"/>
        </w:trPr>
        <w:tc>
          <w:tcPr>
            <w:tcW w:w="568" w:type="dxa"/>
            <w:vMerge/>
            <w:shd w:val="clear" w:color="auto" w:fill="FFFFFF"/>
          </w:tcPr>
          <w:p w:rsidR="004C4D48" w:rsidRPr="00022D17" w:rsidRDefault="004C4D48" w:rsidP="00044388">
            <w:pPr>
              <w:pStyle w:val="a7"/>
              <w:shd w:val="clear" w:color="auto" w:fill="auto"/>
              <w:spacing w:after="0" w:line="240" w:lineRule="auto"/>
              <w:ind w:left="360"/>
              <w:rPr>
                <w:sz w:val="24"/>
                <w:szCs w:val="24"/>
              </w:rPr>
            </w:pPr>
          </w:p>
        </w:tc>
        <w:tc>
          <w:tcPr>
            <w:tcW w:w="6521" w:type="dxa"/>
            <w:shd w:val="clear" w:color="auto" w:fill="FFFFFF"/>
          </w:tcPr>
          <w:p w:rsidR="004C4D48" w:rsidRPr="0046642C" w:rsidRDefault="007D5DB0" w:rsidP="00044388">
            <w:pPr>
              <w:pStyle w:val="a7"/>
              <w:shd w:val="clear" w:color="auto" w:fill="auto"/>
              <w:spacing w:after="0" w:line="240" w:lineRule="auto"/>
              <w:jc w:val="left"/>
              <w:rPr>
                <w:bCs/>
                <w:sz w:val="24"/>
                <w:szCs w:val="24"/>
              </w:rPr>
            </w:pPr>
            <w:r>
              <w:rPr>
                <w:bCs/>
                <w:sz w:val="24"/>
                <w:szCs w:val="24"/>
              </w:rPr>
              <w:t>Холодный фарфор</w:t>
            </w:r>
          </w:p>
          <w:p w:rsidR="004C4D48" w:rsidRPr="0046642C" w:rsidRDefault="005339EF" w:rsidP="00044388">
            <w:pPr>
              <w:pStyle w:val="a7"/>
              <w:shd w:val="clear" w:color="auto" w:fill="auto"/>
              <w:spacing w:after="0" w:line="240" w:lineRule="auto"/>
              <w:jc w:val="left"/>
              <w:rPr>
                <w:bCs/>
                <w:sz w:val="24"/>
                <w:szCs w:val="24"/>
              </w:rPr>
            </w:pPr>
            <w:r>
              <w:rPr>
                <w:bCs/>
                <w:sz w:val="24"/>
                <w:szCs w:val="24"/>
              </w:rPr>
              <w:t>Полимерная глина</w:t>
            </w:r>
          </w:p>
        </w:tc>
        <w:tc>
          <w:tcPr>
            <w:tcW w:w="992" w:type="dxa"/>
            <w:shd w:val="clear" w:color="auto" w:fill="FFFFFF"/>
          </w:tcPr>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1</w:t>
            </w:r>
          </w:p>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1</w:t>
            </w:r>
          </w:p>
        </w:tc>
        <w:tc>
          <w:tcPr>
            <w:tcW w:w="850" w:type="dxa"/>
            <w:shd w:val="clear" w:color="auto" w:fill="FFFFFF"/>
          </w:tcPr>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4</w:t>
            </w:r>
          </w:p>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4</w:t>
            </w:r>
          </w:p>
        </w:tc>
        <w:tc>
          <w:tcPr>
            <w:tcW w:w="759" w:type="dxa"/>
            <w:vMerge/>
            <w:shd w:val="clear" w:color="auto" w:fill="FFFFFF"/>
            <w:vAlign w:val="center"/>
          </w:tcPr>
          <w:p w:rsidR="004C4D48" w:rsidRPr="000C67CA" w:rsidRDefault="004C4D48" w:rsidP="00044388">
            <w:pPr>
              <w:jc w:val="center"/>
              <w:rPr>
                <w:rFonts w:ascii="Times New Roman" w:eastAsia="Times New Roman" w:hAnsi="Times New Roman" w:cs="Times New Roman"/>
                <w:bCs/>
              </w:rPr>
            </w:pPr>
          </w:p>
        </w:tc>
      </w:tr>
      <w:tr w:rsidR="004C4D48" w:rsidRPr="00022D17" w:rsidTr="00044388">
        <w:trPr>
          <w:trHeight w:val="391"/>
          <w:jc w:val="center"/>
        </w:trPr>
        <w:tc>
          <w:tcPr>
            <w:tcW w:w="568" w:type="dxa"/>
            <w:shd w:val="clear" w:color="auto" w:fill="FFFFFF"/>
          </w:tcPr>
          <w:p w:rsidR="004C4D48" w:rsidRPr="00022D17" w:rsidRDefault="004C4D48" w:rsidP="00D46721">
            <w:pPr>
              <w:pStyle w:val="a7"/>
              <w:numPr>
                <w:ilvl w:val="0"/>
                <w:numId w:val="32"/>
              </w:numPr>
              <w:shd w:val="clear" w:color="auto" w:fill="auto"/>
              <w:spacing w:after="0" w:line="240" w:lineRule="auto"/>
              <w:jc w:val="center"/>
              <w:rPr>
                <w:sz w:val="24"/>
                <w:szCs w:val="24"/>
              </w:rPr>
            </w:pPr>
          </w:p>
        </w:tc>
        <w:tc>
          <w:tcPr>
            <w:tcW w:w="6521" w:type="dxa"/>
            <w:shd w:val="clear" w:color="auto" w:fill="FFFFFF"/>
            <w:vAlign w:val="bottom"/>
          </w:tcPr>
          <w:p w:rsidR="004C4D48" w:rsidRPr="0046642C" w:rsidRDefault="004C4D48" w:rsidP="006802D0">
            <w:pPr>
              <w:pStyle w:val="a7"/>
              <w:shd w:val="clear" w:color="auto" w:fill="auto"/>
              <w:spacing w:after="0" w:line="240" w:lineRule="auto"/>
              <w:jc w:val="left"/>
              <w:rPr>
                <w:bCs/>
                <w:sz w:val="24"/>
                <w:szCs w:val="24"/>
              </w:rPr>
            </w:pPr>
            <w:r w:rsidRPr="0046642C">
              <w:rPr>
                <w:bCs/>
                <w:sz w:val="24"/>
                <w:szCs w:val="24"/>
              </w:rPr>
              <w:t>Подготовка</w:t>
            </w:r>
            <w:r w:rsidRPr="0046642C">
              <w:rPr>
                <w:bCs/>
                <w:sz w:val="24"/>
                <w:szCs w:val="24"/>
              </w:rPr>
              <w:tab/>
            </w:r>
            <w:r w:rsidR="006802D0">
              <w:rPr>
                <w:bCs/>
                <w:sz w:val="24"/>
                <w:szCs w:val="24"/>
              </w:rPr>
              <w:t xml:space="preserve">художественных </w:t>
            </w:r>
            <w:r w:rsidR="006802D0" w:rsidRPr="0046642C">
              <w:rPr>
                <w:bCs/>
                <w:sz w:val="24"/>
                <w:szCs w:val="24"/>
              </w:rPr>
              <w:t>работ,</w:t>
            </w:r>
            <w:r w:rsidRPr="0046642C">
              <w:rPr>
                <w:bCs/>
                <w:sz w:val="24"/>
                <w:szCs w:val="24"/>
              </w:rPr>
              <w:t xml:space="preserve"> обучающихся для участия в краевых, городских выставках декоративно – прикладного творчества. </w:t>
            </w:r>
          </w:p>
        </w:tc>
        <w:tc>
          <w:tcPr>
            <w:tcW w:w="992" w:type="dxa"/>
            <w:shd w:val="clear" w:color="auto" w:fill="FFFFFF"/>
          </w:tcPr>
          <w:p w:rsidR="004C4D48" w:rsidRPr="000C67CA" w:rsidRDefault="000C67CA" w:rsidP="00044388">
            <w:pPr>
              <w:pStyle w:val="a7"/>
              <w:shd w:val="clear" w:color="auto" w:fill="auto"/>
              <w:spacing w:after="0" w:line="240" w:lineRule="auto"/>
              <w:jc w:val="center"/>
              <w:rPr>
                <w:bCs/>
                <w:sz w:val="24"/>
                <w:szCs w:val="24"/>
              </w:rPr>
            </w:pPr>
            <w:r w:rsidRPr="000C67CA">
              <w:rPr>
                <w:bCs/>
                <w:sz w:val="24"/>
                <w:szCs w:val="24"/>
              </w:rPr>
              <w:t>4</w:t>
            </w:r>
          </w:p>
        </w:tc>
        <w:tc>
          <w:tcPr>
            <w:tcW w:w="850" w:type="dxa"/>
            <w:shd w:val="clear" w:color="auto" w:fill="FFFFFF"/>
          </w:tcPr>
          <w:p w:rsidR="004C4D48" w:rsidRPr="000C67CA" w:rsidRDefault="000C67CA" w:rsidP="00044388">
            <w:pPr>
              <w:pStyle w:val="a7"/>
              <w:shd w:val="clear" w:color="auto" w:fill="auto"/>
              <w:spacing w:after="0" w:line="240" w:lineRule="auto"/>
              <w:jc w:val="center"/>
              <w:rPr>
                <w:bCs/>
                <w:sz w:val="24"/>
                <w:szCs w:val="24"/>
              </w:rPr>
            </w:pPr>
            <w:r w:rsidRPr="000C67CA">
              <w:rPr>
                <w:bCs/>
                <w:sz w:val="24"/>
                <w:szCs w:val="24"/>
              </w:rPr>
              <w:t>20</w:t>
            </w:r>
          </w:p>
        </w:tc>
        <w:tc>
          <w:tcPr>
            <w:tcW w:w="759" w:type="dxa"/>
            <w:shd w:val="clear" w:color="auto" w:fill="FFFFFF"/>
            <w:vAlign w:val="center"/>
          </w:tcPr>
          <w:p w:rsidR="004C4D48" w:rsidRPr="000C67CA" w:rsidRDefault="004C4D48" w:rsidP="00044388">
            <w:pPr>
              <w:jc w:val="center"/>
              <w:rPr>
                <w:rFonts w:ascii="Times New Roman" w:eastAsia="Times New Roman" w:hAnsi="Times New Roman" w:cs="Times New Roman"/>
                <w:bCs/>
              </w:rPr>
            </w:pPr>
            <w:r w:rsidRPr="000C67CA">
              <w:rPr>
                <w:rFonts w:ascii="Times New Roman" w:eastAsia="Times New Roman" w:hAnsi="Times New Roman" w:cs="Times New Roman"/>
                <w:bCs/>
              </w:rPr>
              <w:t>24</w:t>
            </w:r>
          </w:p>
        </w:tc>
      </w:tr>
      <w:tr w:rsidR="004C4D48" w:rsidRPr="00022D17" w:rsidTr="00044388">
        <w:trPr>
          <w:trHeight w:hRule="exact" w:val="399"/>
          <w:jc w:val="center"/>
        </w:trPr>
        <w:tc>
          <w:tcPr>
            <w:tcW w:w="568" w:type="dxa"/>
            <w:shd w:val="clear" w:color="auto" w:fill="FFFFFF"/>
          </w:tcPr>
          <w:p w:rsidR="004C4D48" w:rsidRPr="00022D17" w:rsidRDefault="004C4D48" w:rsidP="00D46721">
            <w:pPr>
              <w:pStyle w:val="a7"/>
              <w:numPr>
                <w:ilvl w:val="0"/>
                <w:numId w:val="32"/>
              </w:numPr>
              <w:spacing w:after="0" w:line="240" w:lineRule="auto"/>
              <w:jc w:val="center"/>
              <w:rPr>
                <w:b/>
                <w:bCs/>
                <w:sz w:val="24"/>
                <w:szCs w:val="24"/>
              </w:rPr>
            </w:pPr>
          </w:p>
        </w:tc>
        <w:tc>
          <w:tcPr>
            <w:tcW w:w="6521" w:type="dxa"/>
            <w:shd w:val="clear" w:color="auto" w:fill="FFFFFF"/>
            <w:vAlign w:val="center"/>
          </w:tcPr>
          <w:p w:rsidR="004C4D48" w:rsidRPr="0046642C" w:rsidRDefault="004C4D48" w:rsidP="00044388">
            <w:pPr>
              <w:pStyle w:val="a7"/>
              <w:shd w:val="clear" w:color="auto" w:fill="auto"/>
              <w:spacing w:after="0" w:line="240" w:lineRule="auto"/>
              <w:jc w:val="left"/>
              <w:rPr>
                <w:bCs/>
                <w:sz w:val="24"/>
                <w:szCs w:val="24"/>
              </w:rPr>
            </w:pPr>
            <w:r w:rsidRPr="0046642C">
              <w:rPr>
                <w:bCs/>
                <w:sz w:val="24"/>
                <w:szCs w:val="24"/>
              </w:rPr>
              <w:t>Посещение выставок, городских, краевых, музеев.</w:t>
            </w:r>
          </w:p>
        </w:tc>
        <w:tc>
          <w:tcPr>
            <w:tcW w:w="992" w:type="dxa"/>
            <w:shd w:val="clear" w:color="auto" w:fill="FFFFFF"/>
          </w:tcPr>
          <w:p w:rsidR="004C4D48" w:rsidRPr="000C67CA" w:rsidRDefault="004C4D48" w:rsidP="00044388">
            <w:pPr>
              <w:jc w:val="center"/>
              <w:rPr>
                <w:rFonts w:ascii="Times New Roman" w:eastAsia="Times New Roman" w:hAnsi="Times New Roman" w:cs="Times New Roman"/>
                <w:bCs/>
              </w:rPr>
            </w:pPr>
            <w:r w:rsidRPr="000C67CA">
              <w:rPr>
                <w:rFonts w:ascii="Times New Roman" w:eastAsia="Times New Roman" w:hAnsi="Times New Roman" w:cs="Times New Roman"/>
                <w:bCs/>
              </w:rPr>
              <w:t>4</w:t>
            </w:r>
          </w:p>
        </w:tc>
        <w:tc>
          <w:tcPr>
            <w:tcW w:w="850" w:type="dxa"/>
            <w:shd w:val="clear" w:color="auto" w:fill="FFFFFF"/>
          </w:tcPr>
          <w:p w:rsidR="004C4D48" w:rsidRPr="000C67CA" w:rsidRDefault="004C4D48" w:rsidP="00044388">
            <w:pPr>
              <w:jc w:val="center"/>
              <w:rPr>
                <w:rFonts w:ascii="Times New Roman" w:eastAsia="Times New Roman" w:hAnsi="Times New Roman" w:cs="Times New Roman"/>
                <w:bCs/>
              </w:rPr>
            </w:pPr>
            <w:r w:rsidRPr="000C67CA">
              <w:rPr>
                <w:rFonts w:ascii="Times New Roman" w:eastAsia="Times New Roman" w:hAnsi="Times New Roman" w:cs="Times New Roman"/>
                <w:bCs/>
              </w:rPr>
              <w:t>10</w:t>
            </w:r>
          </w:p>
        </w:tc>
        <w:tc>
          <w:tcPr>
            <w:tcW w:w="759" w:type="dxa"/>
            <w:shd w:val="clear" w:color="auto" w:fill="FFFFFF"/>
            <w:vAlign w:val="center"/>
          </w:tcPr>
          <w:p w:rsidR="004C4D48" w:rsidRPr="000C67CA" w:rsidRDefault="004C4D48" w:rsidP="00044388">
            <w:pPr>
              <w:jc w:val="center"/>
              <w:rPr>
                <w:rFonts w:ascii="Times New Roman" w:eastAsia="Times New Roman" w:hAnsi="Times New Roman" w:cs="Times New Roman"/>
                <w:bCs/>
              </w:rPr>
            </w:pPr>
            <w:r w:rsidRPr="000C67CA">
              <w:rPr>
                <w:rFonts w:ascii="Times New Roman" w:eastAsia="Times New Roman" w:hAnsi="Times New Roman" w:cs="Times New Roman"/>
                <w:bCs/>
              </w:rPr>
              <w:t>14</w:t>
            </w:r>
          </w:p>
        </w:tc>
      </w:tr>
      <w:tr w:rsidR="004C4D48" w:rsidRPr="00022D17" w:rsidTr="00044388">
        <w:trPr>
          <w:trHeight w:hRule="exact" w:val="581"/>
          <w:jc w:val="center"/>
        </w:trPr>
        <w:tc>
          <w:tcPr>
            <w:tcW w:w="568" w:type="dxa"/>
            <w:shd w:val="clear" w:color="auto" w:fill="FFFFFF"/>
          </w:tcPr>
          <w:p w:rsidR="004C4D48" w:rsidRPr="00022D17" w:rsidRDefault="004C4D48" w:rsidP="00D46721">
            <w:pPr>
              <w:pStyle w:val="a7"/>
              <w:numPr>
                <w:ilvl w:val="0"/>
                <w:numId w:val="32"/>
              </w:numPr>
              <w:shd w:val="clear" w:color="auto" w:fill="auto"/>
              <w:spacing w:after="0" w:line="240" w:lineRule="auto"/>
              <w:jc w:val="center"/>
              <w:rPr>
                <w:b/>
                <w:bCs/>
                <w:sz w:val="24"/>
                <w:szCs w:val="24"/>
              </w:rPr>
            </w:pPr>
          </w:p>
        </w:tc>
        <w:tc>
          <w:tcPr>
            <w:tcW w:w="6521" w:type="dxa"/>
            <w:shd w:val="clear" w:color="auto" w:fill="FFFFFF"/>
          </w:tcPr>
          <w:p w:rsidR="004C4D48" w:rsidRPr="0046642C" w:rsidRDefault="004C4D48" w:rsidP="00044388">
            <w:pPr>
              <w:pStyle w:val="a7"/>
              <w:shd w:val="clear" w:color="auto" w:fill="auto"/>
              <w:spacing w:after="0" w:line="240" w:lineRule="auto"/>
              <w:jc w:val="left"/>
              <w:rPr>
                <w:bCs/>
                <w:sz w:val="24"/>
                <w:szCs w:val="24"/>
              </w:rPr>
            </w:pPr>
            <w:r w:rsidRPr="0046642C">
              <w:rPr>
                <w:bCs/>
                <w:sz w:val="24"/>
                <w:szCs w:val="24"/>
              </w:rPr>
              <w:t>Итоговая творческая работа. Свободный выбор тем и материалов для исполнения по программе 1-го года обучения</w:t>
            </w:r>
            <w:r>
              <w:rPr>
                <w:bCs/>
                <w:sz w:val="24"/>
                <w:szCs w:val="24"/>
              </w:rPr>
              <w:t>.</w:t>
            </w:r>
          </w:p>
        </w:tc>
        <w:tc>
          <w:tcPr>
            <w:tcW w:w="992" w:type="dxa"/>
            <w:shd w:val="clear" w:color="auto" w:fill="FFFFFF"/>
          </w:tcPr>
          <w:p w:rsidR="004C4D48" w:rsidRPr="000C67CA" w:rsidRDefault="000C67CA" w:rsidP="00044388">
            <w:pPr>
              <w:jc w:val="center"/>
              <w:rPr>
                <w:rFonts w:ascii="Times New Roman" w:eastAsia="Times New Roman" w:hAnsi="Times New Roman" w:cs="Times New Roman"/>
                <w:bCs/>
              </w:rPr>
            </w:pPr>
            <w:r w:rsidRPr="000C67CA">
              <w:rPr>
                <w:rFonts w:ascii="Times New Roman" w:eastAsia="Times New Roman" w:hAnsi="Times New Roman" w:cs="Times New Roman"/>
                <w:bCs/>
              </w:rPr>
              <w:t>2</w:t>
            </w:r>
          </w:p>
        </w:tc>
        <w:tc>
          <w:tcPr>
            <w:tcW w:w="850" w:type="dxa"/>
            <w:shd w:val="clear" w:color="auto" w:fill="FFFFFF"/>
            <w:vAlign w:val="center"/>
          </w:tcPr>
          <w:p w:rsidR="004C4D48" w:rsidRPr="000C67CA" w:rsidRDefault="000C67CA" w:rsidP="00044388">
            <w:pPr>
              <w:pStyle w:val="a7"/>
              <w:shd w:val="clear" w:color="auto" w:fill="auto"/>
              <w:spacing w:after="0" w:line="240" w:lineRule="auto"/>
              <w:jc w:val="center"/>
              <w:rPr>
                <w:bCs/>
                <w:sz w:val="24"/>
                <w:szCs w:val="24"/>
              </w:rPr>
            </w:pPr>
            <w:r w:rsidRPr="000C67CA">
              <w:rPr>
                <w:bCs/>
                <w:sz w:val="24"/>
                <w:szCs w:val="24"/>
              </w:rPr>
              <w:t>6</w:t>
            </w:r>
          </w:p>
        </w:tc>
        <w:tc>
          <w:tcPr>
            <w:tcW w:w="759" w:type="dxa"/>
            <w:shd w:val="clear" w:color="auto" w:fill="FFFFFF"/>
            <w:vAlign w:val="center"/>
          </w:tcPr>
          <w:p w:rsidR="004C4D48" w:rsidRPr="000C67CA" w:rsidRDefault="004C4D48" w:rsidP="00044388">
            <w:pPr>
              <w:jc w:val="center"/>
              <w:rPr>
                <w:rFonts w:ascii="Times New Roman" w:eastAsia="Times New Roman" w:hAnsi="Times New Roman" w:cs="Times New Roman"/>
                <w:bCs/>
              </w:rPr>
            </w:pPr>
            <w:r w:rsidRPr="000C67CA">
              <w:rPr>
                <w:rFonts w:ascii="Times New Roman" w:eastAsia="Times New Roman" w:hAnsi="Times New Roman" w:cs="Times New Roman"/>
                <w:bCs/>
              </w:rPr>
              <w:t>8</w:t>
            </w:r>
          </w:p>
        </w:tc>
      </w:tr>
      <w:tr w:rsidR="004C4D48" w:rsidRPr="00022D17" w:rsidTr="00044388">
        <w:trPr>
          <w:trHeight w:hRule="exact" w:val="289"/>
          <w:jc w:val="center"/>
        </w:trPr>
        <w:tc>
          <w:tcPr>
            <w:tcW w:w="568" w:type="dxa"/>
            <w:shd w:val="clear" w:color="auto" w:fill="FFFFFF"/>
          </w:tcPr>
          <w:p w:rsidR="004C4D48" w:rsidRPr="00022D17" w:rsidRDefault="004C4D48" w:rsidP="00D46721">
            <w:pPr>
              <w:pStyle w:val="a7"/>
              <w:numPr>
                <w:ilvl w:val="0"/>
                <w:numId w:val="32"/>
              </w:numPr>
              <w:shd w:val="clear" w:color="auto" w:fill="auto"/>
              <w:spacing w:after="0" w:line="240" w:lineRule="auto"/>
              <w:jc w:val="center"/>
              <w:rPr>
                <w:b/>
                <w:bCs/>
                <w:sz w:val="24"/>
                <w:szCs w:val="24"/>
              </w:rPr>
            </w:pPr>
          </w:p>
        </w:tc>
        <w:tc>
          <w:tcPr>
            <w:tcW w:w="6521" w:type="dxa"/>
            <w:shd w:val="clear" w:color="auto" w:fill="FFFFFF"/>
          </w:tcPr>
          <w:p w:rsidR="004C4D48" w:rsidRPr="0046642C" w:rsidRDefault="004C4D48" w:rsidP="00044388">
            <w:pPr>
              <w:pStyle w:val="a7"/>
              <w:shd w:val="clear" w:color="auto" w:fill="auto"/>
              <w:spacing w:after="0" w:line="240" w:lineRule="auto"/>
              <w:jc w:val="left"/>
              <w:rPr>
                <w:bCs/>
                <w:sz w:val="24"/>
                <w:szCs w:val="24"/>
              </w:rPr>
            </w:pPr>
            <w:r w:rsidRPr="0046642C">
              <w:rPr>
                <w:bCs/>
                <w:sz w:val="24"/>
                <w:szCs w:val="24"/>
              </w:rPr>
              <w:t>Диагностика</w:t>
            </w:r>
            <w:r>
              <w:rPr>
                <w:bCs/>
                <w:sz w:val="24"/>
                <w:szCs w:val="24"/>
              </w:rPr>
              <w:t xml:space="preserve"> </w:t>
            </w:r>
            <w:r w:rsidRPr="0046642C">
              <w:rPr>
                <w:bCs/>
                <w:sz w:val="24"/>
                <w:szCs w:val="24"/>
              </w:rPr>
              <w:t>образовательного процесса</w:t>
            </w:r>
          </w:p>
        </w:tc>
        <w:tc>
          <w:tcPr>
            <w:tcW w:w="992" w:type="dxa"/>
            <w:shd w:val="clear" w:color="auto" w:fill="FFFFFF"/>
          </w:tcPr>
          <w:p w:rsidR="004C4D48" w:rsidRPr="000C67CA" w:rsidRDefault="004C4D48" w:rsidP="00044388">
            <w:pPr>
              <w:jc w:val="center"/>
              <w:rPr>
                <w:rFonts w:ascii="Times New Roman" w:eastAsia="Times New Roman" w:hAnsi="Times New Roman" w:cs="Times New Roman"/>
                <w:bCs/>
              </w:rPr>
            </w:pPr>
            <w:r w:rsidRPr="000C67CA">
              <w:rPr>
                <w:rFonts w:ascii="Times New Roman" w:eastAsia="Times New Roman" w:hAnsi="Times New Roman" w:cs="Times New Roman"/>
                <w:bCs/>
              </w:rPr>
              <w:t>0,5</w:t>
            </w:r>
          </w:p>
        </w:tc>
        <w:tc>
          <w:tcPr>
            <w:tcW w:w="850" w:type="dxa"/>
            <w:shd w:val="clear" w:color="auto" w:fill="FFFFFF"/>
          </w:tcPr>
          <w:p w:rsidR="004C4D48" w:rsidRPr="000C67CA" w:rsidRDefault="004C4D48" w:rsidP="00044388">
            <w:pPr>
              <w:jc w:val="center"/>
              <w:rPr>
                <w:rFonts w:ascii="Times New Roman" w:eastAsia="Times New Roman" w:hAnsi="Times New Roman" w:cs="Times New Roman"/>
                <w:bCs/>
              </w:rPr>
            </w:pPr>
            <w:r w:rsidRPr="000C67CA">
              <w:rPr>
                <w:rFonts w:ascii="Times New Roman" w:eastAsia="Times New Roman" w:hAnsi="Times New Roman" w:cs="Times New Roman"/>
                <w:bCs/>
              </w:rPr>
              <w:t>1,5</w:t>
            </w:r>
          </w:p>
        </w:tc>
        <w:tc>
          <w:tcPr>
            <w:tcW w:w="759" w:type="dxa"/>
            <w:shd w:val="clear" w:color="auto" w:fill="FFFFFF"/>
            <w:vAlign w:val="center"/>
          </w:tcPr>
          <w:p w:rsidR="004C4D48" w:rsidRPr="000C67CA" w:rsidRDefault="004C4D48" w:rsidP="00044388">
            <w:pPr>
              <w:jc w:val="center"/>
              <w:rPr>
                <w:rFonts w:ascii="Times New Roman" w:eastAsia="Times New Roman" w:hAnsi="Times New Roman" w:cs="Times New Roman"/>
                <w:bCs/>
              </w:rPr>
            </w:pPr>
            <w:r w:rsidRPr="000C67CA">
              <w:rPr>
                <w:rFonts w:ascii="Times New Roman" w:eastAsia="Times New Roman" w:hAnsi="Times New Roman" w:cs="Times New Roman"/>
                <w:bCs/>
              </w:rPr>
              <w:t>2</w:t>
            </w:r>
          </w:p>
        </w:tc>
      </w:tr>
      <w:tr w:rsidR="004C4D48" w:rsidRPr="00022D17" w:rsidTr="00044388">
        <w:trPr>
          <w:trHeight w:hRule="exact" w:val="293"/>
          <w:jc w:val="center"/>
        </w:trPr>
        <w:tc>
          <w:tcPr>
            <w:tcW w:w="568" w:type="dxa"/>
            <w:shd w:val="clear" w:color="auto" w:fill="FFFFFF"/>
          </w:tcPr>
          <w:p w:rsidR="004C4D48" w:rsidRPr="00022D17" w:rsidRDefault="004C4D48" w:rsidP="00D46721">
            <w:pPr>
              <w:pStyle w:val="a7"/>
              <w:numPr>
                <w:ilvl w:val="0"/>
                <w:numId w:val="32"/>
              </w:numPr>
              <w:shd w:val="clear" w:color="auto" w:fill="auto"/>
              <w:spacing w:after="0" w:line="240" w:lineRule="auto"/>
              <w:jc w:val="center"/>
              <w:rPr>
                <w:b/>
                <w:bCs/>
                <w:sz w:val="24"/>
                <w:szCs w:val="24"/>
              </w:rPr>
            </w:pPr>
          </w:p>
        </w:tc>
        <w:tc>
          <w:tcPr>
            <w:tcW w:w="6521" w:type="dxa"/>
            <w:shd w:val="clear" w:color="auto" w:fill="FFFFFF"/>
          </w:tcPr>
          <w:p w:rsidR="004C4D48" w:rsidRPr="0046642C" w:rsidRDefault="004C4D48" w:rsidP="00044388">
            <w:pPr>
              <w:pStyle w:val="a7"/>
              <w:shd w:val="clear" w:color="auto" w:fill="auto"/>
              <w:spacing w:after="0" w:line="240" w:lineRule="auto"/>
              <w:jc w:val="left"/>
              <w:rPr>
                <w:bCs/>
                <w:sz w:val="24"/>
                <w:szCs w:val="24"/>
              </w:rPr>
            </w:pPr>
            <w:r w:rsidRPr="0046642C">
              <w:rPr>
                <w:bCs/>
                <w:sz w:val="24"/>
                <w:szCs w:val="24"/>
              </w:rPr>
              <w:t>Технический компонент</w:t>
            </w:r>
          </w:p>
        </w:tc>
        <w:tc>
          <w:tcPr>
            <w:tcW w:w="992" w:type="dxa"/>
            <w:shd w:val="clear" w:color="auto" w:fill="FFFFFF"/>
          </w:tcPr>
          <w:p w:rsidR="004C4D48" w:rsidRPr="000C67CA" w:rsidRDefault="004C4D48" w:rsidP="00044388">
            <w:pPr>
              <w:jc w:val="center"/>
              <w:rPr>
                <w:rFonts w:ascii="Times New Roman" w:eastAsia="Times New Roman" w:hAnsi="Times New Roman" w:cs="Times New Roman"/>
                <w:bCs/>
              </w:rPr>
            </w:pPr>
            <w:r w:rsidRPr="000C67CA">
              <w:rPr>
                <w:rFonts w:ascii="Times New Roman" w:eastAsia="Times New Roman" w:hAnsi="Times New Roman" w:cs="Times New Roman"/>
                <w:bCs/>
              </w:rPr>
              <w:t>10</w:t>
            </w:r>
          </w:p>
        </w:tc>
        <w:tc>
          <w:tcPr>
            <w:tcW w:w="850" w:type="dxa"/>
            <w:shd w:val="clear" w:color="auto" w:fill="FFFFFF"/>
          </w:tcPr>
          <w:p w:rsidR="004C4D48" w:rsidRPr="000C67CA" w:rsidRDefault="000C67CA" w:rsidP="00044388">
            <w:pPr>
              <w:pStyle w:val="a7"/>
              <w:shd w:val="clear" w:color="auto" w:fill="auto"/>
              <w:spacing w:after="0" w:line="240" w:lineRule="auto"/>
              <w:jc w:val="center"/>
              <w:rPr>
                <w:bCs/>
                <w:sz w:val="24"/>
                <w:szCs w:val="24"/>
              </w:rPr>
            </w:pPr>
            <w:r w:rsidRPr="000C67CA">
              <w:rPr>
                <w:bCs/>
                <w:sz w:val="24"/>
                <w:szCs w:val="24"/>
              </w:rPr>
              <w:t>22</w:t>
            </w:r>
          </w:p>
        </w:tc>
        <w:tc>
          <w:tcPr>
            <w:tcW w:w="759" w:type="dxa"/>
            <w:shd w:val="clear" w:color="auto" w:fill="FFFFFF"/>
            <w:vAlign w:val="center"/>
          </w:tcPr>
          <w:p w:rsidR="004C4D48" w:rsidRPr="000C67CA" w:rsidRDefault="004C4D48" w:rsidP="00044388">
            <w:pPr>
              <w:jc w:val="center"/>
              <w:rPr>
                <w:rFonts w:ascii="Times New Roman" w:eastAsia="Times New Roman" w:hAnsi="Times New Roman" w:cs="Times New Roman"/>
                <w:bCs/>
              </w:rPr>
            </w:pPr>
            <w:r w:rsidRPr="000C67CA">
              <w:rPr>
                <w:rFonts w:ascii="Times New Roman" w:eastAsia="Times New Roman" w:hAnsi="Times New Roman" w:cs="Times New Roman"/>
                <w:bCs/>
              </w:rPr>
              <w:t>32</w:t>
            </w:r>
          </w:p>
        </w:tc>
      </w:tr>
      <w:tr w:rsidR="004C4D48" w:rsidRPr="006C728D" w:rsidTr="00044388">
        <w:trPr>
          <w:trHeight w:hRule="exact" w:val="295"/>
          <w:jc w:val="center"/>
        </w:trPr>
        <w:tc>
          <w:tcPr>
            <w:tcW w:w="568" w:type="dxa"/>
            <w:shd w:val="clear" w:color="auto" w:fill="FFFFFF"/>
          </w:tcPr>
          <w:p w:rsidR="004C4D48" w:rsidRPr="006C728D" w:rsidRDefault="004C4D48" w:rsidP="00044388">
            <w:pPr>
              <w:pStyle w:val="a7"/>
              <w:shd w:val="clear" w:color="auto" w:fill="auto"/>
              <w:spacing w:after="0" w:line="240" w:lineRule="auto"/>
              <w:jc w:val="center"/>
              <w:rPr>
                <w:b/>
                <w:bCs/>
                <w:sz w:val="24"/>
                <w:szCs w:val="24"/>
              </w:rPr>
            </w:pPr>
          </w:p>
        </w:tc>
        <w:tc>
          <w:tcPr>
            <w:tcW w:w="6521" w:type="dxa"/>
            <w:shd w:val="clear" w:color="auto" w:fill="FFFFFF"/>
          </w:tcPr>
          <w:p w:rsidR="004C4D48" w:rsidRPr="006C728D" w:rsidRDefault="004C4D48" w:rsidP="00044388">
            <w:pPr>
              <w:pStyle w:val="a7"/>
              <w:shd w:val="clear" w:color="auto" w:fill="auto"/>
              <w:spacing w:after="0" w:line="240" w:lineRule="auto"/>
              <w:jc w:val="left"/>
              <w:rPr>
                <w:b/>
                <w:bCs/>
                <w:sz w:val="24"/>
                <w:szCs w:val="24"/>
              </w:rPr>
            </w:pPr>
            <w:r w:rsidRPr="006C728D">
              <w:rPr>
                <w:b/>
                <w:bCs/>
                <w:sz w:val="24"/>
                <w:szCs w:val="24"/>
              </w:rPr>
              <w:t>ИТОГО</w:t>
            </w:r>
          </w:p>
        </w:tc>
        <w:tc>
          <w:tcPr>
            <w:tcW w:w="992" w:type="dxa"/>
            <w:shd w:val="clear" w:color="auto" w:fill="FFFFFF"/>
          </w:tcPr>
          <w:p w:rsidR="004C4D48" w:rsidRPr="000C67CA" w:rsidRDefault="000C67CA" w:rsidP="00044388">
            <w:pPr>
              <w:jc w:val="center"/>
              <w:rPr>
                <w:rFonts w:ascii="Times New Roman" w:eastAsia="Times New Roman" w:hAnsi="Times New Roman" w:cs="Times New Roman"/>
                <w:bCs/>
              </w:rPr>
            </w:pPr>
            <w:r w:rsidRPr="000C67CA">
              <w:rPr>
                <w:rFonts w:ascii="Times New Roman" w:eastAsia="Times New Roman" w:hAnsi="Times New Roman" w:cs="Times New Roman"/>
                <w:bCs/>
              </w:rPr>
              <w:t>35,5</w:t>
            </w:r>
          </w:p>
        </w:tc>
        <w:tc>
          <w:tcPr>
            <w:tcW w:w="850" w:type="dxa"/>
            <w:shd w:val="clear" w:color="auto" w:fill="FFFFFF"/>
          </w:tcPr>
          <w:p w:rsidR="004C4D48" w:rsidRPr="000C67CA" w:rsidRDefault="000C67CA" w:rsidP="00044388">
            <w:pPr>
              <w:jc w:val="center"/>
              <w:rPr>
                <w:rFonts w:ascii="Times New Roman" w:eastAsia="Times New Roman" w:hAnsi="Times New Roman" w:cs="Times New Roman"/>
                <w:bCs/>
              </w:rPr>
            </w:pPr>
            <w:r w:rsidRPr="000C67CA">
              <w:rPr>
                <w:rFonts w:ascii="Times New Roman" w:eastAsia="Times New Roman" w:hAnsi="Times New Roman" w:cs="Times New Roman"/>
                <w:bCs/>
              </w:rPr>
              <w:t>108,5</w:t>
            </w:r>
          </w:p>
        </w:tc>
        <w:tc>
          <w:tcPr>
            <w:tcW w:w="759" w:type="dxa"/>
            <w:shd w:val="clear" w:color="auto" w:fill="FFFFFF"/>
          </w:tcPr>
          <w:p w:rsidR="004C4D48" w:rsidRPr="000C67CA" w:rsidRDefault="004C4D48" w:rsidP="00044388">
            <w:pPr>
              <w:pStyle w:val="a7"/>
              <w:shd w:val="clear" w:color="auto" w:fill="auto"/>
              <w:spacing w:after="0" w:line="240" w:lineRule="auto"/>
              <w:jc w:val="center"/>
              <w:rPr>
                <w:bCs/>
                <w:sz w:val="24"/>
                <w:szCs w:val="24"/>
              </w:rPr>
            </w:pPr>
            <w:r w:rsidRPr="000C67CA">
              <w:rPr>
                <w:bCs/>
                <w:sz w:val="24"/>
                <w:szCs w:val="24"/>
              </w:rPr>
              <w:t>144</w:t>
            </w:r>
          </w:p>
        </w:tc>
      </w:tr>
    </w:tbl>
    <w:p w:rsidR="004C4D48" w:rsidRDefault="004C4D48" w:rsidP="00853CE5">
      <w:pPr>
        <w:pStyle w:val="a5"/>
        <w:shd w:val="clear" w:color="auto" w:fill="auto"/>
        <w:ind w:left="1546"/>
      </w:pPr>
    </w:p>
    <w:p w:rsidR="003603A4" w:rsidRDefault="003603A4" w:rsidP="004C4D48">
      <w:pPr>
        <w:pStyle w:val="af1"/>
        <w:spacing w:after="0" w:line="360" w:lineRule="auto"/>
        <w:ind w:left="0" w:firstLine="142"/>
        <w:jc w:val="both"/>
        <w:rPr>
          <w:rFonts w:ascii="Times New Roman" w:hAnsi="Times New Roman" w:cs="Times New Roman"/>
          <w:sz w:val="28"/>
          <w:szCs w:val="28"/>
        </w:rPr>
      </w:pPr>
      <w:r w:rsidRPr="00864A7A">
        <w:rPr>
          <w:rFonts w:ascii="Times New Roman" w:hAnsi="Times New Roman" w:cs="Times New Roman"/>
          <w:b/>
          <w:sz w:val="28"/>
          <w:szCs w:val="28"/>
        </w:rPr>
        <w:t xml:space="preserve">Цель </w:t>
      </w:r>
      <w:r>
        <w:rPr>
          <w:rFonts w:ascii="Times New Roman" w:hAnsi="Times New Roman" w:cs="Times New Roman"/>
          <w:b/>
          <w:sz w:val="28"/>
          <w:szCs w:val="28"/>
        </w:rPr>
        <w:t xml:space="preserve">второго года </w:t>
      </w:r>
      <w:r w:rsidRPr="00864A7A">
        <w:rPr>
          <w:rFonts w:ascii="Times New Roman" w:hAnsi="Times New Roman" w:cs="Times New Roman"/>
          <w:b/>
          <w:sz w:val="28"/>
          <w:szCs w:val="28"/>
        </w:rPr>
        <w:t>обучения:</w:t>
      </w:r>
      <w:r>
        <w:rPr>
          <w:rFonts w:ascii="Times New Roman" w:hAnsi="Times New Roman" w:cs="Times New Roman"/>
          <w:sz w:val="28"/>
          <w:szCs w:val="28"/>
        </w:rPr>
        <w:t xml:space="preserve"> владеть основными</w:t>
      </w:r>
      <w:r w:rsidRPr="00BE5CB1">
        <w:rPr>
          <w:rFonts w:ascii="Times New Roman" w:hAnsi="Times New Roman" w:cs="Times New Roman"/>
          <w:sz w:val="28"/>
          <w:szCs w:val="28"/>
        </w:rPr>
        <w:t xml:space="preserve"> техни</w:t>
      </w:r>
      <w:r>
        <w:rPr>
          <w:rFonts w:ascii="Times New Roman" w:hAnsi="Times New Roman" w:cs="Times New Roman"/>
          <w:sz w:val="28"/>
          <w:szCs w:val="28"/>
        </w:rPr>
        <w:t>ческими возможностями работы с</w:t>
      </w:r>
      <w:r w:rsidRPr="00864A7A">
        <w:rPr>
          <w:rFonts w:ascii="Times New Roman" w:hAnsi="Times New Roman" w:cs="Times New Roman"/>
          <w:sz w:val="28"/>
          <w:szCs w:val="28"/>
        </w:rPr>
        <w:t xml:space="preserve"> </w:t>
      </w:r>
      <w:r>
        <w:rPr>
          <w:rFonts w:ascii="Times New Roman" w:hAnsi="Times New Roman" w:cs="Times New Roman"/>
          <w:sz w:val="28"/>
          <w:szCs w:val="28"/>
        </w:rPr>
        <w:t xml:space="preserve">материалами </w:t>
      </w:r>
      <w:r w:rsidRPr="00864A7A">
        <w:rPr>
          <w:rFonts w:ascii="Times New Roman" w:hAnsi="Times New Roman" w:cs="Times New Roman"/>
          <w:sz w:val="28"/>
          <w:szCs w:val="28"/>
        </w:rPr>
        <w:t xml:space="preserve">в области </w:t>
      </w:r>
      <w:r>
        <w:rPr>
          <w:rFonts w:ascii="Times New Roman" w:hAnsi="Times New Roman" w:cs="Times New Roman"/>
          <w:sz w:val="28"/>
          <w:szCs w:val="28"/>
        </w:rPr>
        <w:t xml:space="preserve">рисунка и </w:t>
      </w:r>
      <w:r w:rsidRPr="00864A7A">
        <w:rPr>
          <w:rFonts w:ascii="Times New Roman" w:hAnsi="Times New Roman" w:cs="Times New Roman"/>
          <w:sz w:val="28"/>
          <w:szCs w:val="28"/>
        </w:rPr>
        <w:t xml:space="preserve">декоративно-прикладного </w:t>
      </w:r>
      <w:r>
        <w:rPr>
          <w:rFonts w:ascii="Times New Roman" w:hAnsi="Times New Roman" w:cs="Times New Roman"/>
          <w:sz w:val="28"/>
          <w:szCs w:val="28"/>
        </w:rPr>
        <w:t>творчества.</w:t>
      </w:r>
    </w:p>
    <w:p w:rsidR="002033CE" w:rsidRDefault="002033CE" w:rsidP="00FD1C20">
      <w:pPr>
        <w:pStyle w:val="a5"/>
        <w:shd w:val="clear" w:color="auto" w:fill="auto"/>
        <w:spacing w:line="360" w:lineRule="auto"/>
        <w:ind w:firstLine="142"/>
      </w:pPr>
      <w:r>
        <w:t>Задачи:</w:t>
      </w:r>
    </w:p>
    <w:p w:rsidR="00B031E7" w:rsidRDefault="00067E3B" w:rsidP="00FD1C20">
      <w:pPr>
        <w:pStyle w:val="a5"/>
        <w:shd w:val="clear" w:color="auto" w:fill="auto"/>
        <w:spacing w:line="360" w:lineRule="auto"/>
        <w:ind w:firstLine="142"/>
      </w:pPr>
      <w:r>
        <w:t>Личностные:</w:t>
      </w:r>
    </w:p>
    <w:p w:rsidR="00067E3B" w:rsidRDefault="00067E3B"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развивать</w:t>
      </w:r>
      <w:r w:rsidRPr="00067E3B">
        <w:rPr>
          <w:rFonts w:ascii="Times New Roman" w:hAnsi="Times New Roman" w:cs="Times New Roman"/>
          <w:sz w:val="28"/>
          <w:szCs w:val="28"/>
        </w:rPr>
        <w:t xml:space="preserve"> чувства причастности к исторической культурн</w:t>
      </w:r>
      <w:r>
        <w:rPr>
          <w:rFonts w:ascii="Times New Roman" w:hAnsi="Times New Roman" w:cs="Times New Roman"/>
          <w:sz w:val="28"/>
          <w:szCs w:val="28"/>
        </w:rPr>
        <w:t>ой общности российского народа;</w:t>
      </w:r>
    </w:p>
    <w:p w:rsidR="00067E3B" w:rsidRPr="00067E3B" w:rsidRDefault="00067E3B" w:rsidP="00623500">
      <w:pPr>
        <w:pStyle w:val="af1"/>
        <w:numPr>
          <w:ilvl w:val="0"/>
          <w:numId w:val="14"/>
        </w:numPr>
        <w:spacing w:after="0" w:line="360" w:lineRule="auto"/>
        <w:jc w:val="both"/>
        <w:rPr>
          <w:rFonts w:ascii="Times New Roman" w:hAnsi="Times New Roman" w:cs="Times New Roman"/>
          <w:sz w:val="28"/>
          <w:szCs w:val="28"/>
        </w:rPr>
      </w:pPr>
      <w:r w:rsidRPr="00067E3B">
        <w:rPr>
          <w:rFonts w:ascii="Times New Roman" w:hAnsi="Times New Roman" w:cs="Times New Roman"/>
          <w:sz w:val="28"/>
          <w:szCs w:val="28"/>
        </w:rPr>
        <w:t>воспитывать уважение</w:t>
      </w:r>
      <w:r>
        <w:rPr>
          <w:rFonts w:ascii="Times New Roman" w:hAnsi="Times New Roman" w:cs="Times New Roman"/>
          <w:sz w:val="28"/>
          <w:szCs w:val="28"/>
        </w:rPr>
        <w:t xml:space="preserve"> к старшему поколению,</w:t>
      </w:r>
      <w:r w:rsidRPr="00067E3B">
        <w:rPr>
          <w:rFonts w:ascii="Times New Roman" w:hAnsi="Times New Roman" w:cs="Times New Roman"/>
          <w:sz w:val="28"/>
          <w:szCs w:val="28"/>
        </w:rPr>
        <w:t xml:space="preserve"> к </w:t>
      </w:r>
      <w:r>
        <w:rPr>
          <w:rFonts w:ascii="Times New Roman" w:hAnsi="Times New Roman" w:cs="Times New Roman"/>
          <w:sz w:val="28"/>
          <w:szCs w:val="28"/>
        </w:rPr>
        <w:t>товарищам в коллективе</w:t>
      </w:r>
    </w:p>
    <w:p w:rsidR="00067E3B" w:rsidRDefault="00067E3B" w:rsidP="00623500">
      <w:pPr>
        <w:pStyle w:val="af1"/>
        <w:numPr>
          <w:ilvl w:val="0"/>
          <w:numId w:val="14"/>
        </w:numPr>
        <w:spacing w:after="0" w:line="360" w:lineRule="auto"/>
        <w:jc w:val="both"/>
        <w:rPr>
          <w:rFonts w:ascii="Times New Roman" w:hAnsi="Times New Roman" w:cs="Times New Roman"/>
          <w:sz w:val="28"/>
          <w:szCs w:val="28"/>
        </w:rPr>
      </w:pPr>
      <w:r w:rsidRPr="00067E3B">
        <w:rPr>
          <w:rFonts w:ascii="Times New Roman" w:hAnsi="Times New Roman" w:cs="Times New Roman"/>
          <w:sz w:val="28"/>
          <w:szCs w:val="28"/>
        </w:rPr>
        <w:t xml:space="preserve"> воспитывать</w:t>
      </w:r>
      <w:r>
        <w:rPr>
          <w:rFonts w:ascii="Times New Roman" w:hAnsi="Times New Roman" w:cs="Times New Roman"/>
          <w:sz w:val="28"/>
          <w:szCs w:val="28"/>
        </w:rPr>
        <w:t xml:space="preserve"> аккуратность,</w:t>
      </w:r>
      <w:r w:rsidRPr="00067E3B">
        <w:rPr>
          <w:rFonts w:ascii="Times New Roman" w:hAnsi="Times New Roman" w:cs="Times New Roman"/>
          <w:sz w:val="28"/>
          <w:szCs w:val="28"/>
        </w:rPr>
        <w:t xml:space="preserve"> усидчивость и трудолюбие;</w:t>
      </w:r>
    </w:p>
    <w:p w:rsidR="00067E3B" w:rsidRDefault="00067E3B" w:rsidP="00067E3B">
      <w:pPr>
        <w:spacing w:line="360" w:lineRule="auto"/>
        <w:jc w:val="both"/>
        <w:rPr>
          <w:rFonts w:ascii="Times New Roman" w:hAnsi="Times New Roman" w:cs="Times New Roman"/>
          <w:b/>
          <w:sz w:val="28"/>
          <w:szCs w:val="28"/>
        </w:rPr>
      </w:pPr>
      <w:proofErr w:type="spellStart"/>
      <w:r w:rsidRPr="00067E3B">
        <w:rPr>
          <w:rFonts w:ascii="Times New Roman" w:hAnsi="Times New Roman" w:cs="Times New Roman"/>
          <w:b/>
          <w:sz w:val="28"/>
          <w:szCs w:val="28"/>
        </w:rPr>
        <w:t>М</w:t>
      </w:r>
      <w:r>
        <w:rPr>
          <w:rFonts w:ascii="Times New Roman" w:hAnsi="Times New Roman" w:cs="Times New Roman"/>
          <w:b/>
          <w:sz w:val="28"/>
          <w:szCs w:val="28"/>
        </w:rPr>
        <w:t>етапредметные</w:t>
      </w:r>
      <w:proofErr w:type="spellEnd"/>
      <w:r>
        <w:rPr>
          <w:rFonts w:ascii="Times New Roman" w:hAnsi="Times New Roman" w:cs="Times New Roman"/>
          <w:b/>
          <w:sz w:val="28"/>
          <w:szCs w:val="28"/>
        </w:rPr>
        <w:t>:</w:t>
      </w:r>
    </w:p>
    <w:p w:rsidR="00067E3B" w:rsidRPr="003A3CA0" w:rsidRDefault="00E717AD" w:rsidP="000C67CA">
      <w:pPr>
        <w:pStyle w:val="11"/>
        <w:numPr>
          <w:ilvl w:val="0"/>
          <w:numId w:val="30"/>
        </w:numPr>
        <w:shd w:val="clear" w:color="auto" w:fill="auto"/>
        <w:tabs>
          <w:tab w:val="left" w:pos="282"/>
        </w:tabs>
        <w:spacing w:after="0"/>
        <w:ind w:right="260"/>
      </w:pPr>
      <w:r>
        <w:t>Обучать способам</w:t>
      </w:r>
      <w:r w:rsidR="00067E3B">
        <w:t xml:space="preserve"> снятия напряжения и утомления во время занятий;</w:t>
      </w:r>
    </w:p>
    <w:p w:rsidR="00067E3B" w:rsidRPr="00112882" w:rsidRDefault="009260F7"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Знакомить </w:t>
      </w:r>
      <w:r w:rsidR="00E717AD">
        <w:rPr>
          <w:rFonts w:ascii="Times New Roman" w:hAnsi="Times New Roman" w:cs="Times New Roman"/>
          <w:sz w:val="28"/>
          <w:szCs w:val="28"/>
        </w:rPr>
        <w:t>с правилами</w:t>
      </w:r>
      <w:r w:rsidR="00067E3B" w:rsidRPr="00112882">
        <w:rPr>
          <w:rFonts w:ascii="Times New Roman" w:hAnsi="Times New Roman" w:cs="Times New Roman"/>
          <w:sz w:val="28"/>
          <w:szCs w:val="28"/>
        </w:rPr>
        <w:t xml:space="preserve"> плоскостного изображения, развити</w:t>
      </w:r>
      <w:r w:rsidR="000C67CA">
        <w:rPr>
          <w:rFonts w:ascii="Times New Roman" w:hAnsi="Times New Roman" w:cs="Times New Roman"/>
          <w:sz w:val="28"/>
          <w:szCs w:val="28"/>
        </w:rPr>
        <w:t xml:space="preserve">я </w:t>
      </w:r>
      <w:r w:rsidR="00067E3B" w:rsidRPr="00112882">
        <w:rPr>
          <w:rFonts w:ascii="Times New Roman" w:hAnsi="Times New Roman" w:cs="Times New Roman"/>
          <w:sz w:val="28"/>
          <w:szCs w:val="28"/>
        </w:rPr>
        <w:t>силуэта и формы в пятне;</w:t>
      </w:r>
    </w:p>
    <w:p w:rsidR="00067E3B" w:rsidRPr="00112882" w:rsidRDefault="00E717AD"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Формировать </w:t>
      </w:r>
      <w:r w:rsidR="000C67CA">
        <w:rPr>
          <w:rFonts w:ascii="Times New Roman" w:hAnsi="Times New Roman" w:cs="Times New Roman"/>
          <w:sz w:val="28"/>
          <w:szCs w:val="28"/>
        </w:rPr>
        <w:t>понятия</w:t>
      </w:r>
      <w:r w:rsidR="00067E3B" w:rsidRPr="00112882">
        <w:rPr>
          <w:rFonts w:ascii="Times New Roman" w:hAnsi="Times New Roman" w:cs="Times New Roman"/>
          <w:sz w:val="28"/>
          <w:szCs w:val="28"/>
        </w:rPr>
        <w:t xml:space="preserve"> «ритм», «симметрия», «асимметрия», «уравновешенная композиция». </w:t>
      </w:r>
    </w:p>
    <w:p w:rsidR="00067E3B" w:rsidRPr="00067E3B" w:rsidRDefault="00067E3B" w:rsidP="00067E3B">
      <w:pPr>
        <w:pStyle w:val="11"/>
        <w:shd w:val="clear" w:color="auto" w:fill="auto"/>
        <w:tabs>
          <w:tab w:val="left" w:pos="282"/>
        </w:tabs>
        <w:spacing w:after="0"/>
        <w:ind w:right="260"/>
        <w:rPr>
          <w:b/>
        </w:rPr>
      </w:pPr>
      <w:r w:rsidRPr="00067E3B">
        <w:rPr>
          <w:b/>
        </w:rPr>
        <w:t xml:space="preserve">Предметные: </w:t>
      </w:r>
    </w:p>
    <w:p w:rsidR="002033CE" w:rsidRPr="00112882" w:rsidRDefault="00E717AD"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формировать практические умения </w:t>
      </w:r>
      <w:r w:rsidR="002033CE" w:rsidRPr="00112882">
        <w:rPr>
          <w:rFonts w:ascii="Times New Roman" w:hAnsi="Times New Roman" w:cs="Times New Roman"/>
          <w:sz w:val="28"/>
          <w:szCs w:val="28"/>
        </w:rPr>
        <w:t>пользоваться графическими материалами и инструментами (перья, палочки);</w:t>
      </w:r>
    </w:p>
    <w:p w:rsidR="00E717AD" w:rsidRPr="00112882" w:rsidRDefault="00E717AD" w:rsidP="00E717AD">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обучать</w:t>
      </w:r>
      <w:r w:rsidRPr="00112882">
        <w:rPr>
          <w:rFonts w:ascii="Times New Roman" w:hAnsi="Times New Roman" w:cs="Times New Roman"/>
          <w:sz w:val="28"/>
          <w:szCs w:val="28"/>
        </w:rPr>
        <w:t xml:space="preserve"> основным законам композиции;</w:t>
      </w:r>
    </w:p>
    <w:p w:rsidR="002033CE" w:rsidRPr="00112882" w:rsidRDefault="00E717AD"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2033CE" w:rsidRPr="00112882">
        <w:rPr>
          <w:rFonts w:ascii="Times New Roman" w:hAnsi="Times New Roman" w:cs="Times New Roman"/>
          <w:sz w:val="28"/>
          <w:szCs w:val="28"/>
        </w:rPr>
        <w:t>ыполнять орнамент в круге, овал, ленте;</w:t>
      </w:r>
    </w:p>
    <w:p w:rsidR="002033CE" w:rsidRPr="00112882" w:rsidRDefault="00E717AD"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обучать рисунку </w:t>
      </w:r>
      <w:r w:rsidR="002033CE" w:rsidRPr="00112882">
        <w:rPr>
          <w:rFonts w:ascii="Times New Roman" w:hAnsi="Times New Roman" w:cs="Times New Roman"/>
          <w:sz w:val="28"/>
          <w:szCs w:val="28"/>
        </w:rPr>
        <w:t>с натуры несложн</w:t>
      </w:r>
      <w:r>
        <w:rPr>
          <w:rFonts w:ascii="Times New Roman" w:hAnsi="Times New Roman" w:cs="Times New Roman"/>
          <w:sz w:val="28"/>
          <w:szCs w:val="28"/>
        </w:rPr>
        <w:t>ые</w:t>
      </w:r>
      <w:r w:rsidR="002033CE" w:rsidRPr="00112882">
        <w:rPr>
          <w:rFonts w:ascii="Times New Roman" w:hAnsi="Times New Roman" w:cs="Times New Roman"/>
          <w:sz w:val="28"/>
          <w:szCs w:val="28"/>
        </w:rPr>
        <w:t xml:space="preserve"> по форме и цвету предмет</w:t>
      </w:r>
      <w:r>
        <w:rPr>
          <w:rFonts w:ascii="Times New Roman" w:hAnsi="Times New Roman" w:cs="Times New Roman"/>
          <w:sz w:val="28"/>
          <w:szCs w:val="28"/>
        </w:rPr>
        <w:t>ы</w:t>
      </w:r>
      <w:r w:rsidR="002033CE" w:rsidRPr="00112882">
        <w:rPr>
          <w:rFonts w:ascii="Times New Roman" w:hAnsi="Times New Roman" w:cs="Times New Roman"/>
          <w:sz w:val="28"/>
          <w:szCs w:val="28"/>
        </w:rPr>
        <w:t>, пейзаж с фигурами людей, животных;</w:t>
      </w:r>
    </w:p>
    <w:p w:rsidR="002033CE" w:rsidRPr="00112882" w:rsidRDefault="00E717AD"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формировать умения</w:t>
      </w:r>
      <w:r w:rsidRPr="00112882">
        <w:rPr>
          <w:rFonts w:ascii="Times New Roman" w:hAnsi="Times New Roman" w:cs="Times New Roman"/>
          <w:sz w:val="28"/>
          <w:szCs w:val="28"/>
        </w:rPr>
        <w:t xml:space="preserve"> </w:t>
      </w:r>
      <w:r w:rsidR="002033CE" w:rsidRPr="00112882">
        <w:rPr>
          <w:rFonts w:ascii="Times New Roman" w:hAnsi="Times New Roman" w:cs="Times New Roman"/>
          <w:sz w:val="28"/>
          <w:szCs w:val="28"/>
        </w:rPr>
        <w:t>работать по замыслу, планировать результат своей деятельности;</w:t>
      </w:r>
    </w:p>
    <w:p w:rsidR="002033CE" w:rsidRDefault="002033CE"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 xml:space="preserve">создавать </w:t>
      </w:r>
      <w:r w:rsidR="00E717AD">
        <w:rPr>
          <w:rFonts w:ascii="Times New Roman" w:hAnsi="Times New Roman" w:cs="Times New Roman"/>
          <w:sz w:val="28"/>
          <w:szCs w:val="28"/>
        </w:rPr>
        <w:t xml:space="preserve">несложные </w:t>
      </w:r>
      <w:r w:rsidRPr="00112882">
        <w:rPr>
          <w:rFonts w:ascii="Times New Roman" w:hAnsi="Times New Roman" w:cs="Times New Roman"/>
          <w:sz w:val="28"/>
          <w:szCs w:val="28"/>
        </w:rPr>
        <w:t>изделия в тех</w:t>
      </w:r>
      <w:r w:rsidR="000C67CA">
        <w:rPr>
          <w:rFonts w:ascii="Times New Roman" w:hAnsi="Times New Roman" w:cs="Times New Roman"/>
          <w:sz w:val="28"/>
          <w:szCs w:val="28"/>
        </w:rPr>
        <w:t>нике лепки из холодного фарфора.</w:t>
      </w:r>
    </w:p>
    <w:p w:rsidR="00853CE5" w:rsidRDefault="00005E11" w:rsidP="00853CE5">
      <w:pPr>
        <w:pStyle w:val="11"/>
        <w:shd w:val="clear" w:color="auto" w:fill="auto"/>
        <w:spacing w:after="0"/>
        <w:ind w:left="1440"/>
        <w:jc w:val="left"/>
        <w:rPr>
          <w:b/>
          <w:bCs/>
        </w:rPr>
      </w:pPr>
      <w:r>
        <w:rPr>
          <w:b/>
          <w:bCs/>
        </w:rPr>
        <w:t xml:space="preserve">Содержание программы </w:t>
      </w:r>
      <w:r w:rsidR="00853CE5">
        <w:rPr>
          <w:b/>
          <w:bCs/>
        </w:rPr>
        <w:t>2-го года обучения</w:t>
      </w:r>
    </w:p>
    <w:p w:rsidR="00D46721" w:rsidRDefault="00853CE5" w:rsidP="00D46721">
      <w:pPr>
        <w:pStyle w:val="11"/>
        <w:shd w:val="clear" w:color="auto" w:fill="auto"/>
        <w:tabs>
          <w:tab w:val="left" w:pos="332"/>
        </w:tabs>
        <w:spacing w:after="0"/>
        <w:rPr>
          <w:b/>
          <w:bCs/>
        </w:rPr>
      </w:pPr>
      <w:r w:rsidRPr="00D46721">
        <w:rPr>
          <w:bCs/>
        </w:rPr>
        <w:t>Вводное организационное занятие.</w:t>
      </w:r>
      <w:r>
        <w:rPr>
          <w:b/>
          <w:bCs/>
        </w:rPr>
        <w:t xml:space="preserve"> </w:t>
      </w:r>
    </w:p>
    <w:p w:rsidR="00853CE5" w:rsidRDefault="00853CE5" w:rsidP="00D46721">
      <w:pPr>
        <w:pStyle w:val="11"/>
        <w:shd w:val="clear" w:color="auto" w:fill="auto"/>
        <w:tabs>
          <w:tab w:val="left" w:pos="332"/>
        </w:tabs>
        <w:spacing w:after="0"/>
      </w:pPr>
      <w:r>
        <w:t>Инструктаж по технике безопасности и противопожарной защите. Знакомство с материалами и инструментами, необходимыми для работы и способами правильной организации рабочего места. Знакомство с программой 2-го года обучения.</w:t>
      </w:r>
    </w:p>
    <w:p w:rsidR="00853CE5" w:rsidRPr="00D46721" w:rsidRDefault="00853CE5" w:rsidP="00D46721">
      <w:pPr>
        <w:pStyle w:val="11"/>
        <w:shd w:val="clear" w:color="auto" w:fill="auto"/>
        <w:tabs>
          <w:tab w:val="left" w:pos="776"/>
        </w:tabs>
        <w:spacing w:after="0"/>
      </w:pPr>
      <w:r w:rsidRPr="00D46721">
        <w:rPr>
          <w:bCs/>
        </w:rPr>
        <w:t>Основы изобразительной грамоты.</w:t>
      </w:r>
    </w:p>
    <w:p w:rsidR="00D46721" w:rsidRPr="00D61EEA" w:rsidRDefault="00853CE5" w:rsidP="003A3CA0">
      <w:pPr>
        <w:pStyle w:val="11"/>
        <w:shd w:val="clear" w:color="auto" w:fill="auto"/>
        <w:spacing w:after="0"/>
        <w:rPr>
          <w:u w:val="single"/>
        </w:rPr>
      </w:pPr>
      <w:r w:rsidRPr="00D61EEA">
        <w:rPr>
          <w:u w:val="single"/>
        </w:rPr>
        <w:t xml:space="preserve">Теория.  </w:t>
      </w:r>
    </w:p>
    <w:p w:rsidR="00853CE5" w:rsidRDefault="00853CE5" w:rsidP="00D46721">
      <w:pPr>
        <w:pStyle w:val="11"/>
        <w:numPr>
          <w:ilvl w:val="0"/>
          <w:numId w:val="33"/>
        </w:numPr>
        <w:shd w:val="clear" w:color="auto" w:fill="auto"/>
        <w:spacing w:after="0"/>
      </w:pPr>
      <w:r>
        <w:t>Свойства живописных материалов, приёмы работы с ними: акварель, гуашь.</w:t>
      </w:r>
    </w:p>
    <w:p w:rsidR="00853CE5" w:rsidRPr="00112882" w:rsidRDefault="00853CE5" w:rsidP="006C6DFA">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Цвет в окружающей среде. Основные и дополнительные цвета. Основные сочетания в природе. Цвет - язык живописи.</w:t>
      </w:r>
    </w:p>
    <w:p w:rsidR="00853CE5" w:rsidRPr="00112882" w:rsidRDefault="00853CE5" w:rsidP="006C6DFA">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Основы рисунка. Роль рисунка в творческой деятельности. Упражнения на выполнение линий разного характера</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lastRenderedPageBreak/>
        <w:t>Основы живописи. Рисование с натуры несложных по форме и цвету предметов, пейзажа с фигурами людей, животных.</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Понятия: «ритм», «симметрия», «асимметрия», «уравновешенная композиция». Основные композиционные схемы.</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Создание творческих тематических композиций. Иллюстрирование литературных произведений.</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Экскурсии на выставки, натурные зарисовки на пленэре.</w:t>
      </w:r>
    </w:p>
    <w:p w:rsidR="00853CE5" w:rsidRPr="00334A86" w:rsidRDefault="00853CE5" w:rsidP="00C52C6B">
      <w:pPr>
        <w:pStyle w:val="11"/>
        <w:shd w:val="clear" w:color="auto" w:fill="auto"/>
        <w:spacing w:line="240" w:lineRule="auto"/>
        <w:ind w:left="332"/>
        <w:rPr>
          <w:u w:val="single"/>
        </w:rPr>
      </w:pPr>
      <w:r w:rsidRPr="00334A86">
        <w:rPr>
          <w:i/>
          <w:iCs/>
          <w:u w:val="single"/>
        </w:rPr>
        <w:t>Практические занятия</w:t>
      </w:r>
    </w:p>
    <w:p w:rsidR="00853CE5" w:rsidRPr="005339EF" w:rsidRDefault="00853CE5" w:rsidP="005339EF">
      <w:pPr>
        <w:pStyle w:val="af1"/>
        <w:numPr>
          <w:ilvl w:val="0"/>
          <w:numId w:val="29"/>
        </w:numPr>
        <w:spacing w:line="360" w:lineRule="auto"/>
        <w:jc w:val="both"/>
        <w:rPr>
          <w:rFonts w:ascii="Times New Roman" w:hAnsi="Times New Roman" w:cs="Times New Roman"/>
          <w:sz w:val="28"/>
          <w:szCs w:val="28"/>
        </w:rPr>
      </w:pPr>
      <w:r w:rsidRPr="005339EF">
        <w:rPr>
          <w:rFonts w:ascii="Times New Roman" w:hAnsi="Times New Roman" w:cs="Times New Roman"/>
          <w:sz w:val="28"/>
          <w:szCs w:val="28"/>
        </w:rPr>
        <w:t>Выполнение линий разного характера: прямые, волнистые линии красоты, зигзаг. Орнаментальная композиция. Организация плоскости.</w:t>
      </w:r>
    </w:p>
    <w:p w:rsidR="00853CE5" w:rsidRPr="00112882" w:rsidRDefault="00853CE5" w:rsidP="005339EF">
      <w:pPr>
        <w:pStyle w:val="af1"/>
        <w:numPr>
          <w:ilvl w:val="0"/>
          <w:numId w:val="29"/>
        </w:numPr>
        <w:spacing w:line="360" w:lineRule="auto"/>
        <w:jc w:val="both"/>
        <w:rPr>
          <w:rFonts w:ascii="Times New Roman" w:hAnsi="Times New Roman" w:cs="Times New Roman"/>
          <w:sz w:val="28"/>
          <w:szCs w:val="28"/>
        </w:rPr>
      </w:pPr>
      <w:r w:rsidRPr="00112882">
        <w:rPr>
          <w:rFonts w:ascii="Times New Roman" w:hAnsi="Times New Roman" w:cs="Times New Roman"/>
          <w:sz w:val="28"/>
          <w:szCs w:val="28"/>
        </w:rPr>
        <w:t>Трансформация плоскости в объём. Организация пространственной среды. Карандаш, бумага.</w:t>
      </w:r>
    </w:p>
    <w:p w:rsidR="00853CE5" w:rsidRPr="00112882" w:rsidRDefault="00853CE5" w:rsidP="005339EF">
      <w:pPr>
        <w:pStyle w:val="af1"/>
        <w:numPr>
          <w:ilvl w:val="0"/>
          <w:numId w:val="29"/>
        </w:numPr>
        <w:spacing w:line="360" w:lineRule="auto"/>
        <w:jc w:val="both"/>
        <w:rPr>
          <w:rFonts w:ascii="Times New Roman" w:hAnsi="Times New Roman" w:cs="Times New Roman"/>
          <w:sz w:val="28"/>
          <w:szCs w:val="28"/>
        </w:rPr>
      </w:pPr>
      <w:r w:rsidRPr="00112882">
        <w:rPr>
          <w:rFonts w:ascii="Times New Roman" w:hAnsi="Times New Roman" w:cs="Times New Roman"/>
          <w:sz w:val="28"/>
          <w:szCs w:val="28"/>
        </w:rPr>
        <w:t>Холодные цвета. Стихия - вода. Акварель. Рисование по методу ассоциаций.</w:t>
      </w:r>
    </w:p>
    <w:p w:rsidR="00853CE5" w:rsidRPr="00112882" w:rsidRDefault="00853CE5" w:rsidP="005339EF">
      <w:pPr>
        <w:pStyle w:val="af1"/>
        <w:numPr>
          <w:ilvl w:val="0"/>
          <w:numId w:val="29"/>
        </w:numPr>
        <w:spacing w:line="360" w:lineRule="auto"/>
        <w:jc w:val="both"/>
        <w:rPr>
          <w:rFonts w:ascii="Times New Roman" w:hAnsi="Times New Roman" w:cs="Times New Roman"/>
          <w:sz w:val="28"/>
          <w:szCs w:val="28"/>
        </w:rPr>
      </w:pPr>
      <w:r w:rsidRPr="00112882">
        <w:rPr>
          <w:rFonts w:ascii="Times New Roman" w:hAnsi="Times New Roman" w:cs="Times New Roman"/>
          <w:sz w:val="28"/>
          <w:szCs w:val="28"/>
        </w:rPr>
        <w:t>Теплые цвета. Стихия</w:t>
      </w:r>
      <w:r w:rsidR="005339EF">
        <w:rPr>
          <w:rFonts w:ascii="Times New Roman" w:hAnsi="Times New Roman" w:cs="Times New Roman"/>
          <w:sz w:val="28"/>
          <w:szCs w:val="28"/>
        </w:rPr>
        <w:t xml:space="preserve"> </w:t>
      </w:r>
      <w:r w:rsidRPr="00112882">
        <w:rPr>
          <w:rFonts w:ascii="Times New Roman" w:hAnsi="Times New Roman" w:cs="Times New Roman"/>
          <w:sz w:val="28"/>
          <w:szCs w:val="28"/>
        </w:rPr>
        <w:t>- огонь. Акварель. Рисование по методу ассоциаций.</w:t>
      </w:r>
    </w:p>
    <w:p w:rsidR="00853CE5" w:rsidRPr="00112882" w:rsidRDefault="00853CE5" w:rsidP="005339EF">
      <w:pPr>
        <w:pStyle w:val="af1"/>
        <w:numPr>
          <w:ilvl w:val="0"/>
          <w:numId w:val="29"/>
        </w:numPr>
        <w:spacing w:line="360" w:lineRule="auto"/>
        <w:jc w:val="both"/>
        <w:rPr>
          <w:rFonts w:ascii="Times New Roman" w:hAnsi="Times New Roman" w:cs="Times New Roman"/>
          <w:sz w:val="28"/>
          <w:szCs w:val="28"/>
        </w:rPr>
      </w:pPr>
      <w:r w:rsidRPr="00112882">
        <w:rPr>
          <w:rFonts w:ascii="Times New Roman" w:hAnsi="Times New Roman" w:cs="Times New Roman"/>
          <w:sz w:val="28"/>
          <w:szCs w:val="28"/>
        </w:rPr>
        <w:t>Зарисовки растений с натуры. «Осенние листья». Изобразительные свойства карандаша. Линия, штрих, тон, точка.</w:t>
      </w:r>
    </w:p>
    <w:p w:rsidR="00853CE5" w:rsidRPr="00112882" w:rsidRDefault="00853CE5" w:rsidP="005339EF">
      <w:pPr>
        <w:pStyle w:val="af1"/>
        <w:numPr>
          <w:ilvl w:val="0"/>
          <w:numId w:val="29"/>
        </w:numPr>
        <w:spacing w:line="360" w:lineRule="auto"/>
        <w:jc w:val="both"/>
        <w:rPr>
          <w:rFonts w:ascii="Times New Roman" w:hAnsi="Times New Roman" w:cs="Times New Roman"/>
          <w:sz w:val="28"/>
          <w:szCs w:val="28"/>
        </w:rPr>
      </w:pPr>
      <w:r w:rsidRPr="00112882">
        <w:rPr>
          <w:rFonts w:ascii="Times New Roman" w:hAnsi="Times New Roman" w:cs="Times New Roman"/>
          <w:sz w:val="28"/>
          <w:szCs w:val="28"/>
        </w:rPr>
        <w:t>Природная форма - лист. Тоновая растяжка цвета, акварель.</w:t>
      </w:r>
    </w:p>
    <w:p w:rsidR="00853CE5" w:rsidRPr="00112882" w:rsidRDefault="00853CE5" w:rsidP="005339EF">
      <w:pPr>
        <w:pStyle w:val="af1"/>
        <w:numPr>
          <w:ilvl w:val="0"/>
          <w:numId w:val="29"/>
        </w:numPr>
        <w:spacing w:line="360" w:lineRule="auto"/>
        <w:jc w:val="both"/>
        <w:rPr>
          <w:rFonts w:ascii="Times New Roman" w:hAnsi="Times New Roman" w:cs="Times New Roman"/>
          <w:sz w:val="28"/>
          <w:szCs w:val="28"/>
        </w:rPr>
      </w:pPr>
      <w:r w:rsidRPr="00112882">
        <w:rPr>
          <w:rFonts w:ascii="Times New Roman" w:hAnsi="Times New Roman" w:cs="Times New Roman"/>
          <w:sz w:val="28"/>
          <w:szCs w:val="28"/>
        </w:rPr>
        <w:t>Натюрморт. Основные и дополнительные цвета. Изобразительные свойства гуаши.</w:t>
      </w:r>
    </w:p>
    <w:p w:rsidR="00853CE5" w:rsidRPr="00112882" w:rsidRDefault="00853CE5" w:rsidP="005339EF">
      <w:pPr>
        <w:pStyle w:val="af1"/>
        <w:numPr>
          <w:ilvl w:val="0"/>
          <w:numId w:val="29"/>
        </w:numPr>
        <w:spacing w:line="360" w:lineRule="auto"/>
        <w:jc w:val="both"/>
        <w:rPr>
          <w:rFonts w:ascii="Times New Roman" w:hAnsi="Times New Roman" w:cs="Times New Roman"/>
          <w:sz w:val="28"/>
          <w:szCs w:val="28"/>
        </w:rPr>
      </w:pPr>
      <w:r w:rsidRPr="00112882">
        <w:rPr>
          <w:rFonts w:ascii="Times New Roman" w:hAnsi="Times New Roman" w:cs="Times New Roman"/>
          <w:sz w:val="28"/>
          <w:szCs w:val="28"/>
        </w:rPr>
        <w:t>Ритм геометрических форм. Холодная цветовая гамма. Гуашь.</w:t>
      </w:r>
    </w:p>
    <w:p w:rsidR="00853CE5" w:rsidRPr="00112882" w:rsidRDefault="00853CE5" w:rsidP="005339EF">
      <w:pPr>
        <w:pStyle w:val="af1"/>
        <w:numPr>
          <w:ilvl w:val="0"/>
          <w:numId w:val="29"/>
        </w:numPr>
        <w:spacing w:line="360" w:lineRule="auto"/>
        <w:jc w:val="both"/>
        <w:rPr>
          <w:rFonts w:ascii="Times New Roman" w:hAnsi="Times New Roman" w:cs="Times New Roman"/>
          <w:sz w:val="28"/>
          <w:szCs w:val="28"/>
        </w:rPr>
      </w:pPr>
      <w:r w:rsidRPr="00112882">
        <w:rPr>
          <w:rFonts w:ascii="Times New Roman" w:hAnsi="Times New Roman" w:cs="Times New Roman"/>
          <w:sz w:val="28"/>
          <w:szCs w:val="28"/>
        </w:rPr>
        <w:t>Портрет Снегурочки. Гармония теплых и холодных цветов. Гуашь. Пропорция человеческого тела.</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Изобразительные свойства акварели. Беседа о натюрморте, как о жанре живописи. Иллюстративный материал.</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Композиция с фигурами в движении. Пропорция человеческой фигуры.</w:t>
      </w:r>
    </w:p>
    <w:p w:rsidR="00853CE5" w:rsidRPr="00144BB4" w:rsidRDefault="00853CE5" w:rsidP="00144BB4">
      <w:pPr>
        <w:pStyle w:val="24"/>
        <w:keepNext/>
        <w:keepLines/>
        <w:shd w:val="clear" w:color="auto" w:fill="auto"/>
        <w:tabs>
          <w:tab w:val="left" w:pos="327"/>
        </w:tabs>
        <w:spacing w:after="0"/>
        <w:rPr>
          <w:b w:val="0"/>
        </w:rPr>
      </w:pPr>
      <w:bookmarkStart w:id="4" w:name="bookmark14"/>
      <w:r w:rsidRPr="00144BB4">
        <w:rPr>
          <w:b w:val="0"/>
        </w:rPr>
        <w:t>Декоративно-прикладное творчество</w:t>
      </w:r>
      <w:r w:rsidRPr="00144BB4">
        <w:rPr>
          <w:b w:val="0"/>
          <w:bCs w:val="0"/>
        </w:rPr>
        <w:t>.</w:t>
      </w:r>
      <w:bookmarkEnd w:id="4"/>
    </w:p>
    <w:p w:rsidR="00853CE5" w:rsidRPr="00144BB4" w:rsidRDefault="00853CE5" w:rsidP="00C260EA">
      <w:pPr>
        <w:pStyle w:val="24"/>
        <w:keepNext/>
        <w:keepLines/>
        <w:shd w:val="clear" w:color="auto" w:fill="auto"/>
        <w:tabs>
          <w:tab w:val="left" w:pos="558"/>
        </w:tabs>
        <w:spacing w:after="0"/>
        <w:ind w:left="327"/>
        <w:rPr>
          <w:b w:val="0"/>
        </w:rPr>
      </w:pPr>
      <w:r w:rsidRPr="00144BB4">
        <w:rPr>
          <w:b w:val="0"/>
        </w:rPr>
        <w:t>Работа с бумагой.</w:t>
      </w:r>
    </w:p>
    <w:p w:rsidR="00144BB4" w:rsidRDefault="00144BB4" w:rsidP="00144BB4">
      <w:pPr>
        <w:pStyle w:val="11"/>
        <w:shd w:val="clear" w:color="auto" w:fill="auto"/>
        <w:spacing w:after="0"/>
        <w:ind w:right="500"/>
      </w:pPr>
      <w:r w:rsidRPr="00D61EEA">
        <w:rPr>
          <w:u w:val="single"/>
        </w:rPr>
        <w:t>Теория</w:t>
      </w:r>
      <w:r>
        <w:t xml:space="preserve">. </w:t>
      </w:r>
      <w:r w:rsidR="00853CE5" w:rsidRPr="005339EF">
        <w:t xml:space="preserve">Назначение украшений из бумаги предметной и окружающей среды </w:t>
      </w:r>
      <w:r w:rsidR="00853CE5" w:rsidRPr="005339EF">
        <w:lastRenderedPageBreak/>
        <w:t xml:space="preserve">человека. Отработка приёмов работы в техниках </w:t>
      </w:r>
      <w:proofErr w:type="spellStart"/>
      <w:r w:rsidR="00853CE5" w:rsidRPr="005339EF">
        <w:t>декупаж</w:t>
      </w:r>
      <w:proofErr w:type="spellEnd"/>
      <w:r w:rsidR="00853CE5" w:rsidRPr="005339EF">
        <w:t xml:space="preserve">, </w:t>
      </w:r>
      <w:proofErr w:type="spellStart"/>
      <w:r w:rsidR="00853CE5" w:rsidRPr="005339EF">
        <w:t>квиллинг</w:t>
      </w:r>
      <w:proofErr w:type="spellEnd"/>
      <w:r w:rsidR="00853CE5" w:rsidRPr="005339EF">
        <w:t xml:space="preserve">, </w:t>
      </w:r>
      <w:r w:rsidR="005339EF" w:rsidRPr="005339EF">
        <w:t xml:space="preserve"> </w:t>
      </w:r>
      <w:proofErr w:type="spellStart"/>
      <w:r w:rsidR="00853CE5" w:rsidRPr="005339EF">
        <w:t>скрапбукинг</w:t>
      </w:r>
      <w:proofErr w:type="spellEnd"/>
      <w:r w:rsidR="00853CE5" w:rsidRPr="005339EF">
        <w:t>. Изучение нового вида работы с бумагой - папье-маше.</w:t>
      </w:r>
      <w:r w:rsidR="00853CE5">
        <w:t xml:space="preserve"> </w:t>
      </w:r>
    </w:p>
    <w:p w:rsidR="00853CE5" w:rsidRDefault="00D61EEA" w:rsidP="00144BB4">
      <w:pPr>
        <w:pStyle w:val="11"/>
        <w:shd w:val="clear" w:color="auto" w:fill="auto"/>
        <w:spacing w:after="0"/>
        <w:ind w:right="500"/>
      </w:pPr>
      <w:r w:rsidRPr="00D61EEA">
        <w:rPr>
          <w:u w:val="single"/>
        </w:rPr>
        <w:t xml:space="preserve">Практические </w:t>
      </w:r>
      <w:r w:rsidR="00826685">
        <w:rPr>
          <w:u w:val="single"/>
        </w:rPr>
        <w:t>занятия</w:t>
      </w:r>
      <w:r w:rsidR="00144BB4" w:rsidRPr="00D61EEA">
        <w:rPr>
          <w:u w:val="single"/>
        </w:rPr>
        <w:t>.</w:t>
      </w:r>
      <w:r w:rsidR="00144BB4">
        <w:t xml:space="preserve"> </w:t>
      </w:r>
      <w:r w:rsidR="005339EF">
        <w:t>У</w:t>
      </w:r>
      <w:r w:rsidR="00853CE5">
        <w:t>пражнения, выполнение работ в индивидуальных и коллективных работах.</w:t>
      </w:r>
    </w:p>
    <w:p w:rsidR="00144BB4" w:rsidRPr="003A2B5B" w:rsidRDefault="00853CE5" w:rsidP="0028746A">
      <w:pPr>
        <w:pStyle w:val="11"/>
        <w:shd w:val="clear" w:color="auto" w:fill="auto"/>
        <w:spacing w:after="0"/>
        <w:ind w:right="500"/>
      </w:pPr>
      <w:r w:rsidRPr="003A2B5B">
        <w:rPr>
          <w:bCs/>
          <w:iCs/>
        </w:rPr>
        <w:t>Аппликация</w:t>
      </w:r>
      <w:r w:rsidRPr="003A2B5B">
        <w:rPr>
          <w:bCs/>
          <w:i/>
          <w:iCs/>
        </w:rPr>
        <w:t>.</w:t>
      </w:r>
      <w:r w:rsidRPr="003A2B5B">
        <w:t xml:space="preserve"> </w:t>
      </w:r>
    </w:p>
    <w:p w:rsidR="00853CE5" w:rsidRDefault="00144BB4" w:rsidP="00757135">
      <w:pPr>
        <w:pStyle w:val="11"/>
        <w:shd w:val="clear" w:color="auto" w:fill="auto"/>
        <w:spacing w:after="0"/>
        <w:ind w:right="49"/>
      </w:pPr>
      <w:r>
        <w:t xml:space="preserve">Теория. </w:t>
      </w:r>
      <w:r w:rsidR="00853CE5">
        <w:t>Знакомство с новыми видами апплика</w:t>
      </w:r>
      <w:r w:rsidR="00757135">
        <w:t>ции: накладная, мозаика, мятая. С</w:t>
      </w:r>
      <w:r w:rsidR="00853CE5">
        <w:t>овершенствование различных техник аппликации. Трансформация плоскости в объем. Связь с живописью, графикой.</w:t>
      </w:r>
    </w:p>
    <w:p w:rsidR="00853CE5" w:rsidRDefault="006B310F" w:rsidP="00757135">
      <w:pPr>
        <w:pStyle w:val="11"/>
        <w:shd w:val="clear" w:color="auto" w:fill="auto"/>
        <w:spacing w:after="0"/>
        <w:ind w:right="-93"/>
      </w:pPr>
      <w:r w:rsidRPr="00826685">
        <w:rPr>
          <w:iCs/>
          <w:u w:val="single"/>
        </w:rPr>
        <w:t>Практические занятия</w:t>
      </w:r>
      <w:r>
        <w:rPr>
          <w:iCs/>
        </w:rPr>
        <w:t>. И</w:t>
      </w:r>
      <w:r w:rsidR="00853CE5">
        <w:t>зготовление новогодних масок, создание коллективной, декоративной композиции «Знак года»; накладная аппликация «Пейзаж», «Животный мир»; обрывная аппликация: «Натюрморт», «Пейзаж»; аппликация из мятой бумаги: «Подводный мир», «Цветы». Индивидуальная работа к конкурсам.</w:t>
      </w:r>
    </w:p>
    <w:p w:rsidR="00826685" w:rsidRPr="003A2B5B" w:rsidRDefault="00853CE5" w:rsidP="0028746A">
      <w:pPr>
        <w:pStyle w:val="11"/>
        <w:shd w:val="clear" w:color="auto" w:fill="auto"/>
        <w:spacing w:after="0"/>
        <w:ind w:right="500"/>
        <w:rPr>
          <w:bCs/>
        </w:rPr>
      </w:pPr>
      <w:proofErr w:type="spellStart"/>
      <w:r w:rsidRPr="003A2B5B">
        <w:rPr>
          <w:bCs/>
          <w:iCs/>
        </w:rPr>
        <w:t>Декупаж</w:t>
      </w:r>
      <w:proofErr w:type="spellEnd"/>
      <w:r w:rsidRPr="003A2B5B">
        <w:rPr>
          <w:bCs/>
        </w:rPr>
        <w:t xml:space="preserve">. </w:t>
      </w:r>
    </w:p>
    <w:p w:rsidR="00853CE5" w:rsidRDefault="00826685" w:rsidP="00757135">
      <w:pPr>
        <w:pStyle w:val="11"/>
        <w:shd w:val="clear" w:color="auto" w:fill="auto"/>
        <w:spacing w:after="0"/>
        <w:ind w:right="-93"/>
      </w:pPr>
      <w:r w:rsidRPr="00826685">
        <w:rPr>
          <w:bCs/>
          <w:u w:val="single"/>
        </w:rPr>
        <w:t>Теория.</w:t>
      </w:r>
      <w:r>
        <w:rPr>
          <w:b/>
          <w:bCs/>
        </w:rPr>
        <w:t xml:space="preserve"> </w:t>
      </w:r>
      <w:r w:rsidR="00853CE5">
        <w:t xml:space="preserve">Знакомство с видами </w:t>
      </w:r>
      <w:proofErr w:type="spellStart"/>
      <w:r w:rsidR="00853CE5">
        <w:t>декупажа</w:t>
      </w:r>
      <w:proofErr w:type="spellEnd"/>
      <w:r w:rsidR="00853CE5">
        <w:t xml:space="preserve">: </w:t>
      </w:r>
      <w:proofErr w:type="gramStart"/>
      <w:r w:rsidR="00853CE5">
        <w:t>художественный</w:t>
      </w:r>
      <w:proofErr w:type="gramEnd"/>
      <w:r w:rsidR="00853CE5">
        <w:t xml:space="preserve">, классический, объёмный. Создание более сложных творческих работ в различных техниках </w:t>
      </w:r>
      <w:proofErr w:type="spellStart"/>
      <w:r w:rsidR="00853CE5">
        <w:t>декупажа</w:t>
      </w:r>
      <w:proofErr w:type="spellEnd"/>
      <w:r w:rsidR="00853CE5">
        <w:t>.</w:t>
      </w:r>
      <w:r w:rsidR="00757135">
        <w:t xml:space="preserve"> </w:t>
      </w:r>
    </w:p>
    <w:p w:rsidR="00853CE5" w:rsidRDefault="00853CE5" w:rsidP="0028746A">
      <w:pPr>
        <w:pStyle w:val="11"/>
        <w:shd w:val="clear" w:color="auto" w:fill="auto"/>
        <w:spacing w:after="0"/>
        <w:ind w:right="500"/>
      </w:pPr>
      <w:r w:rsidRPr="00826685">
        <w:rPr>
          <w:iCs/>
          <w:u w:val="single"/>
        </w:rPr>
        <w:t>Практические занятия:</w:t>
      </w:r>
      <w:r w:rsidRPr="00826685">
        <w:rPr>
          <w:u w:val="single"/>
        </w:rPr>
        <w:t xml:space="preserve"> </w:t>
      </w:r>
      <w:r>
        <w:t>оформление разделочных досок, посуды, бижутерии.</w:t>
      </w:r>
    </w:p>
    <w:p w:rsidR="002033CE" w:rsidRPr="003A2B5B" w:rsidRDefault="00853CE5" w:rsidP="0028746A">
      <w:pPr>
        <w:pStyle w:val="11"/>
        <w:shd w:val="clear" w:color="auto" w:fill="auto"/>
        <w:spacing w:after="200"/>
        <w:ind w:right="520"/>
        <w:rPr>
          <w:bCs/>
        </w:rPr>
      </w:pPr>
      <w:proofErr w:type="spellStart"/>
      <w:r w:rsidRPr="003A2B5B">
        <w:rPr>
          <w:bCs/>
          <w:iCs/>
        </w:rPr>
        <w:t>Скрапбукинг</w:t>
      </w:r>
      <w:proofErr w:type="spellEnd"/>
      <w:r w:rsidRPr="003A2B5B">
        <w:rPr>
          <w:bCs/>
        </w:rPr>
        <w:t xml:space="preserve">. </w:t>
      </w:r>
    </w:p>
    <w:p w:rsidR="00853CE5" w:rsidRDefault="002033CE" w:rsidP="00757135">
      <w:pPr>
        <w:pStyle w:val="11"/>
        <w:shd w:val="clear" w:color="auto" w:fill="auto"/>
        <w:spacing w:after="0"/>
        <w:ind w:right="49"/>
      </w:pPr>
      <w:r w:rsidRPr="00826685">
        <w:rPr>
          <w:bCs/>
          <w:u w:val="single"/>
        </w:rPr>
        <w:t>Теория.</w:t>
      </w:r>
      <w:r>
        <w:rPr>
          <w:b/>
          <w:bCs/>
        </w:rPr>
        <w:t xml:space="preserve"> </w:t>
      </w:r>
      <w:r w:rsidR="00853CE5">
        <w:t xml:space="preserve">Знакомство с новыми инструментами для работы в технике </w:t>
      </w:r>
      <w:proofErr w:type="spellStart"/>
      <w:r w:rsidR="00853CE5">
        <w:t>скрапбукинг</w:t>
      </w:r>
      <w:proofErr w:type="spellEnd"/>
      <w:r w:rsidR="00853CE5">
        <w:t xml:space="preserve"> - </w:t>
      </w:r>
      <w:proofErr w:type="spellStart"/>
      <w:r w:rsidR="00853CE5">
        <w:t>кримпер</w:t>
      </w:r>
      <w:proofErr w:type="spellEnd"/>
      <w:r w:rsidR="00853CE5">
        <w:t xml:space="preserve">, штампы резиновые и силиконовые. Отработка навыков использования инструментов. Новые материалы для работы в технике </w:t>
      </w:r>
      <w:proofErr w:type="spellStart"/>
      <w:r w:rsidR="00853CE5">
        <w:t>скрапбукинг</w:t>
      </w:r>
      <w:proofErr w:type="spellEnd"/>
      <w:r w:rsidR="00853CE5">
        <w:t xml:space="preserve"> - теги и картинки для вырезания, калька.</w:t>
      </w:r>
    </w:p>
    <w:p w:rsidR="00853CE5" w:rsidRDefault="00853CE5" w:rsidP="00757135">
      <w:pPr>
        <w:pStyle w:val="11"/>
        <w:shd w:val="clear" w:color="auto" w:fill="auto"/>
        <w:spacing w:after="0"/>
        <w:ind w:right="49"/>
      </w:pPr>
      <w:r w:rsidRPr="00826685">
        <w:rPr>
          <w:iCs/>
          <w:u w:val="single"/>
        </w:rPr>
        <w:t>Практические занятия</w:t>
      </w:r>
      <w:r w:rsidR="00826685">
        <w:rPr>
          <w:iCs/>
          <w:u w:val="single"/>
        </w:rPr>
        <w:t>.</w:t>
      </w:r>
      <w:r w:rsidR="00826685" w:rsidRPr="00826685">
        <w:rPr>
          <w:iCs/>
        </w:rPr>
        <w:t xml:space="preserve"> И</w:t>
      </w:r>
      <w:r w:rsidRPr="00826685">
        <w:t>зготовление</w:t>
      </w:r>
      <w:r>
        <w:t xml:space="preserve"> небольших поздравительных альбомов в технике </w:t>
      </w:r>
      <w:proofErr w:type="spellStart"/>
      <w:r>
        <w:t>скрапбукинг</w:t>
      </w:r>
      <w:proofErr w:type="spellEnd"/>
      <w:r>
        <w:t xml:space="preserve"> к праздникам. Индивидуальная творческая работа.</w:t>
      </w:r>
    </w:p>
    <w:p w:rsidR="00853CE5" w:rsidRPr="003A2B5B" w:rsidRDefault="00853CE5" w:rsidP="0028746A">
      <w:pPr>
        <w:pStyle w:val="24"/>
        <w:keepNext/>
        <w:keepLines/>
        <w:shd w:val="clear" w:color="auto" w:fill="auto"/>
        <w:tabs>
          <w:tab w:val="left" w:pos="562"/>
        </w:tabs>
        <w:spacing w:after="0"/>
        <w:rPr>
          <w:b w:val="0"/>
        </w:rPr>
      </w:pPr>
      <w:r w:rsidRPr="003A2B5B">
        <w:rPr>
          <w:b w:val="0"/>
        </w:rPr>
        <w:t>Работа с тканью</w:t>
      </w:r>
    </w:p>
    <w:p w:rsidR="00853CE5" w:rsidRDefault="009A2E8F" w:rsidP="00757135">
      <w:pPr>
        <w:pStyle w:val="11"/>
        <w:shd w:val="clear" w:color="auto" w:fill="auto"/>
        <w:spacing w:after="0"/>
        <w:ind w:right="-93" w:firstLine="400"/>
      </w:pPr>
      <w:r w:rsidRPr="00826685">
        <w:rPr>
          <w:u w:val="single"/>
        </w:rPr>
        <w:t xml:space="preserve">Теория. </w:t>
      </w:r>
      <w:r w:rsidR="00853CE5">
        <w:t>Взаимосвязь дизайна куклы с дизайном интерьера. Ткани для изготовления кукол. Трикотажный носок как материал для творчества</w:t>
      </w:r>
      <w:r w:rsidR="00853CE5">
        <w:rPr>
          <w:rFonts w:ascii="Calibri" w:eastAsia="Calibri" w:hAnsi="Calibri" w:cs="Calibri"/>
        </w:rPr>
        <w:t xml:space="preserve">. </w:t>
      </w:r>
      <w:r w:rsidR="00853CE5">
        <w:t xml:space="preserve">«Пряничная» кукла как предмет интерьера. Особенности изготовления </w:t>
      </w:r>
      <w:r w:rsidR="00853CE5">
        <w:lastRenderedPageBreak/>
        <w:t>«пряничных» кукол. Роспись по ткани - оформление куклы акриловыми красками, контуром. Тонировка (</w:t>
      </w:r>
      <w:proofErr w:type="spellStart"/>
      <w:r w:rsidR="00853CE5">
        <w:t>состаривание</w:t>
      </w:r>
      <w:proofErr w:type="spellEnd"/>
      <w:r w:rsidR="00853CE5">
        <w:t xml:space="preserve"> кукол) и ароматизация пряничных кукол ванилью, кофе.</w:t>
      </w:r>
    </w:p>
    <w:p w:rsidR="00853CE5" w:rsidRDefault="00853CE5" w:rsidP="0028746A">
      <w:pPr>
        <w:pStyle w:val="11"/>
        <w:shd w:val="clear" w:color="auto" w:fill="auto"/>
        <w:spacing w:after="0"/>
        <w:ind w:right="520"/>
      </w:pPr>
      <w:r w:rsidRPr="00826685">
        <w:rPr>
          <w:iCs/>
          <w:u w:val="single"/>
        </w:rPr>
        <w:t>Практические занятия</w:t>
      </w:r>
      <w:r w:rsidR="00826685">
        <w:rPr>
          <w:iCs/>
          <w:u w:val="single"/>
        </w:rPr>
        <w:t>.</w:t>
      </w:r>
      <w:r w:rsidR="00826685">
        <w:t xml:space="preserve"> И</w:t>
      </w:r>
      <w:r>
        <w:t>зготовление пряничных кукол по выкройкам, изготовление кукол из носочков.</w:t>
      </w:r>
    </w:p>
    <w:p w:rsidR="00853CE5" w:rsidRDefault="00853CE5" w:rsidP="0028746A">
      <w:pPr>
        <w:pStyle w:val="11"/>
        <w:shd w:val="clear" w:color="auto" w:fill="auto"/>
        <w:spacing w:after="0" w:line="391" w:lineRule="auto"/>
      </w:pPr>
      <w:r>
        <w:rPr>
          <w:b/>
          <w:bCs/>
          <w:sz w:val="26"/>
          <w:szCs w:val="26"/>
        </w:rPr>
        <w:t xml:space="preserve"> </w:t>
      </w:r>
      <w:r w:rsidRPr="003A2B5B">
        <w:rPr>
          <w:bCs/>
        </w:rPr>
        <w:t>Лепка</w:t>
      </w:r>
      <w:r w:rsidR="009A2E8F" w:rsidRPr="003A2B5B">
        <w:rPr>
          <w:bCs/>
        </w:rPr>
        <w:t>.</w:t>
      </w:r>
      <w:r w:rsidR="009A2E8F" w:rsidRPr="003A2B5B">
        <w:rPr>
          <w:bCs/>
          <w:i/>
          <w:iCs/>
        </w:rPr>
        <w:t xml:space="preserve"> </w:t>
      </w:r>
      <w:r w:rsidR="009A2E8F" w:rsidRPr="003A2B5B">
        <w:rPr>
          <w:bCs/>
          <w:iCs/>
        </w:rPr>
        <w:t>Полимерная глина</w:t>
      </w:r>
      <w:r w:rsidR="009A2E8F">
        <w:rPr>
          <w:b/>
          <w:bCs/>
          <w:i/>
          <w:iCs/>
        </w:rPr>
        <w:t>.</w:t>
      </w:r>
    </w:p>
    <w:p w:rsidR="00853CE5" w:rsidRDefault="009A2E8F" w:rsidP="00757135">
      <w:pPr>
        <w:pStyle w:val="11"/>
        <w:shd w:val="clear" w:color="auto" w:fill="auto"/>
        <w:spacing w:after="0"/>
        <w:ind w:right="-93"/>
      </w:pPr>
      <w:r w:rsidRPr="009A2E8F">
        <w:rPr>
          <w:u w:val="single"/>
        </w:rPr>
        <w:t>Теория.</w:t>
      </w:r>
      <w:r>
        <w:t xml:space="preserve"> </w:t>
      </w:r>
      <w:r w:rsidR="00853CE5">
        <w:t>Совершенствование приемов и способов лепки из полимерной глины. Знакомство с новым материалом для лепки - холодным фарфором. Демонстрация иллюстраций и образцов. Работа по технологическим картам более сложного уровня. Упражнения по лепке. Выполнение коллективных и индивидуальных работ.</w:t>
      </w:r>
      <w:r>
        <w:t xml:space="preserve"> </w:t>
      </w:r>
      <w:r w:rsidR="00853CE5">
        <w:t xml:space="preserve">Фактурное разнообразие: оттиск холстом. Рисование иглой, применение </w:t>
      </w:r>
      <w:proofErr w:type="spellStart"/>
      <w:r w:rsidR="00853CE5">
        <w:t>штампиков</w:t>
      </w:r>
      <w:proofErr w:type="spellEnd"/>
      <w:r w:rsidR="00853CE5">
        <w:t>. Совершенствование методов и приёмов лепки. Мелкая пластика. Отработка приема: лепка из целого куска с добавлением деталей.</w:t>
      </w:r>
    </w:p>
    <w:p w:rsidR="00853CE5" w:rsidRDefault="00853CE5" w:rsidP="00757135">
      <w:pPr>
        <w:pStyle w:val="11"/>
        <w:shd w:val="clear" w:color="auto" w:fill="auto"/>
        <w:spacing w:after="0"/>
        <w:ind w:right="-93"/>
      </w:pPr>
      <w:r w:rsidRPr="00826685">
        <w:rPr>
          <w:iCs/>
          <w:u w:val="single"/>
        </w:rPr>
        <w:t>Практические занятия</w:t>
      </w:r>
      <w:r w:rsidR="004158B8" w:rsidRPr="00826685">
        <w:rPr>
          <w:i/>
          <w:iCs/>
          <w:u w:val="single"/>
        </w:rPr>
        <w:t>.</w:t>
      </w:r>
      <w:r w:rsidR="004158B8">
        <w:rPr>
          <w:i/>
          <w:iCs/>
        </w:rPr>
        <w:t xml:space="preserve"> </w:t>
      </w:r>
      <w:r w:rsidR="00826685">
        <w:rPr>
          <w:i/>
          <w:iCs/>
        </w:rPr>
        <w:t xml:space="preserve"> </w:t>
      </w:r>
      <w:r w:rsidR="004158B8" w:rsidRPr="00826685">
        <w:rPr>
          <w:iCs/>
        </w:rPr>
        <w:t>Л</w:t>
      </w:r>
      <w:r w:rsidRPr="00826685">
        <w:t>епка</w:t>
      </w:r>
      <w:r>
        <w:t xml:space="preserve"> цветов для декоративного дерева, сувениров; лепка уральских сувениров и фигурок по Уральским сказам Бажова (малахитовая шкатулка, каменный цветок, и др.).</w:t>
      </w:r>
    </w:p>
    <w:p w:rsidR="00826685" w:rsidRPr="003A2B5B" w:rsidRDefault="00853CE5" w:rsidP="0028746A">
      <w:pPr>
        <w:pStyle w:val="11"/>
        <w:shd w:val="clear" w:color="auto" w:fill="auto"/>
        <w:tabs>
          <w:tab w:val="left" w:pos="648"/>
        </w:tabs>
        <w:spacing w:after="0"/>
        <w:ind w:right="520"/>
      </w:pPr>
      <w:r w:rsidRPr="003A2B5B">
        <w:rPr>
          <w:bCs/>
          <w:iCs/>
        </w:rPr>
        <w:t>Холодный фарфор</w:t>
      </w:r>
      <w:r w:rsidRPr="003A2B5B">
        <w:rPr>
          <w:bCs/>
          <w:i/>
          <w:iCs/>
        </w:rPr>
        <w:t>.</w:t>
      </w:r>
      <w:r w:rsidRPr="003A2B5B">
        <w:t xml:space="preserve"> </w:t>
      </w:r>
    </w:p>
    <w:p w:rsidR="009A2E8F" w:rsidRDefault="00826685" w:rsidP="00EA4E8E">
      <w:pPr>
        <w:pStyle w:val="11"/>
        <w:shd w:val="clear" w:color="auto" w:fill="auto"/>
        <w:tabs>
          <w:tab w:val="left" w:pos="648"/>
          <w:tab w:val="left" w:pos="9356"/>
        </w:tabs>
        <w:spacing w:after="0"/>
        <w:ind w:right="-93"/>
      </w:pPr>
      <w:r w:rsidRPr="00826685">
        <w:rPr>
          <w:u w:val="single"/>
        </w:rPr>
        <w:t>Теория.</w:t>
      </w:r>
      <w:r>
        <w:t xml:space="preserve"> </w:t>
      </w:r>
      <w:r w:rsidR="00853CE5">
        <w:t>Холодный фарфор как материал для лепки. Инструменты и материалы для работы с холодным фарфором: набор специальных стеков-палочек с разными наконечниками, небольшая скалка для раскатывания, акриловый клей, формочки для фигурок, проволока, зубочистки, ножницы и лак на водной основе. Основные приёмы работы с холодным фарфором.</w:t>
      </w:r>
    </w:p>
    <w:p w:rsidR="00EA4E8E" w:rsidRDefault="009A2E8F" w:rsidP="00EA4E8E">
      <w:pPr>
        <w:pStyle w:val="11"/>
        <w:shd w:val="clear" w:color="auto" w:fill="auto"/>
        <w:tabs>
          <w:tab w:val="left" w:pos="648"/>
        </w:tabs>
        <w:spacing w:after="0"/>
        <w:ind w:right="-93"/>
      </w:pPr>
      <w:r w:rsidRPr="00826685">
        <w:rPr>
          <w:iCs/>
          <w:u w:val="single"/>
        </w:rPr>
        <w:t>Практические занятия</w:t>
      </w:r>
      <w:r w:rsidR="004158B8">
        <w:rPr>
          <w:i/>
          <w:iCs/>
        </w:rPr>
        <w:t>.</w:t>
      </w:r>
      <w:r w:rsidR="00826685">
        <w:rPr>
          <w:i/>
          <w:iCs/>
        </w:rPr>
        <w:t xml:space="preserve"> </w:t>
      </w:r>
      <w:r w:rsidR="00853CE5">
        <w:t>Этапы изготовления поделок из холодного фарфора. Фактурное разнообразие: оттиск холстом, рельефное изображение</w:t>
      </w:r>
      <w:proofErr w:type="gramStart"/>
      <w:r w:rsidR="00853CE5">
        <w:t>.</w:t>
      </w:r>
      <w:proofErr w:type="gramEnd"/>
      <w:r w:rsidR="00853CE5">
        <w:t xml:space="preserve"> </w:t>
      </w:r>
      <w:proofErr w:type="gramStart"/>
      <w:r w:rsidR="00853CE5">
        <w:t>н</w:t>
      </w:r>
      <w:proofErr w:type="gramEnd"/>
      <w:r w:rsidR="00853CE5">
        <w:t>астенный рельеф для интерьера дома «Цветы и травы», «Диковинная птица».</w:t>
      </w:r>
      <w:r w:rsidR="00EA4E8E">
        <w:t xml:space="preserve"> </w:t>
      </w:r>
    </w:p>
    <w:p w:rsidR="00853CE5" w:rsidRPr="00EA4E8E" w:rsidRDefault="00853CE5" w:rsidP="00EA4E8E">
      <w:pPr>
        <w:pStyle w:val="11"/>
        <w:shd w:val="clear" w:color="auto" w:fill="auto"/>
        <w:tabs>
          <w:tab w:val="left" w:pos="648"/>
        </w:tabs>
        <w:spacing w:after="0"/>
        <w:ind w:right="-93"/>
      </w:pPr>
      <w:r w:rsidRPr="00EA4E8E">
        <w:t>Экскурсии, посещение выставок, музейные занятия.</w:t>
      </w:r>
    </w:p>
    <w:p w:rsidR="00853CE5" w:rsidRDefault="00853CE5" w:rsidP="00EA4E8E">
      <w:pPr>
        <w:pStyle w:val="11"/>
        <w:shd w:val="clear" w:color="auto" w:fill="auto"/>
        <w:spacing w:after="0"/>
        <w:ind w:right="-93" w:firstLine="708"/>
      </w:pPr>
      <w:r>
        <w:t>Городской краеведческий музей им. Коновалова г. Березники, музей в г. Усолье «Палаты Строгановых», Соликамский краеведческий музей, ежегодная выставка декоративно-прикладного творчества «АР</w:t>
      </w:r>
      <w:proofErr w:type="gramStart"/>
      <w:r>
        <w:t>Т-</w:t>
      </w:r>
      <w:proofErr w:type="gramEnd"/>
      <w:r>
        <w:t xml:space="preserve"> Пермь» г. Пермь, текущие </w:t>
      </w:r>
      <w:r>
        <w:lastRenderedPageBreak/>
        <w:t>выставки изобразительного искусства и декоративно - прикладного творчества учреждений дополнительного образования г. Березники.</w:t>
      </w:r>
    </w:p>
    <w:p w:rsidR="00853CE5" w:rsidRPr="003A2B5B" w:rsidRDefault="00853CE5" w:rsidP="00EA4E8E">
      <w:pPr>
        <w:pStyle w:val="24"/>
        <w:keepNext/>
        <w:keepLines/>
        <w:shd w:val="clear" w:color="auto" w:fill="auto"/>
        <w:tabs>
          <w:tab w:val="left" w:pos="387"/>
        </w:tabs>
        <w:spacing w:after="200" w:line="271" w:lineRule="auto"/>
        <w:ind w:right="49"/>
        <w:rPr>
          <w:b w:val="0"/>
        </w:rPr>
      </w:pPr>
      <w:bookmarkStart w:id="5" w:name="bookmark18"/>
      <w:r w:rsidRPr="003A2B5B">
        <w:rPr>
          <w:b w:val="0"/>
        </w:rPr>
        <w:t xml:space="preserve">Подготовка </w:t>
      </w:r>
      <w:r w:rsidR="009A2E8F" w:rsidRPr="003A2B5B">
        <w:rPr>
          <w:b w:val="0"/>
        </w:rPr>
        <w:t>работ</w:t>
      </w:r>
      <w:r w:rsidRPr="003A2B5B">
        <w:rPr>
          <w:b w:val="0"/>
        </w:rPr>
        <w:t xml:space="preserve"> обучающихся для участия в городских, краевых выставках декоративно - прикладного творчества</w:t>
      </w:r>
      <w:r w:rsidRPr="003A2B5B">
        <w:rPr>
          <w:b w:val="0"/>
          <w:bCs w:val="0"/>
        </w:rPr>
        <w:t>.</w:t>
      </w:r>
      <w:bookmarkEnd w:id="5"/>
    </w:p>
    <w:p w:rsidR="00853CE5" w:rsidRPr="003A2B5B" w:rsidRDefault="00853CE5" w:rsidP="0028746A">
      <w:pPr>
        <w:pStyle w:val="24"/>
        <w:keepNext/>
        <w:keepLines/>
        <w:shd w:val="clear" w:color="auto" w:fill="auto"/>
        <w:tabs>
          <w:tab w:val="left" w:pos="382"/>
        </w:tabs>
        <w:spacing w:after="80" w:line="317" w:lineRule="auto"/>
        <w:jc w:val="left"/>
        <w:rPr>
          <w:b w:val="0"/>
        </w:rPr>
      </w:pPr>
      <w:bookmarkStart w:id="6" w:name="bookmark19"/>
      <w:r w:rsidRPr="003A2B5B">
        <w:rPr>
          <w:b w:val="0"/>
        </w:rPr>
        <w:t xml:space="preserve">Итоговая творческая работа </w:t>
      </w:r>
      <w:proofErr w:type="gramStart"/>
      <w:r w:rsidRPr="003A2B5B">
        <w:rPr>
          <w:b w:val="0"/>
        </w:rPr>
        <w:t>обучающихся</w:t>
      </w:r>
      <w:proofErr w:type="gramEnd"/>
      <w:r w:rsidRPr="003A2B5B">
        <w:rPr>
          <w:b w:val="0"/>
        </w:rPr>
        <w:t>.</w:t>
      </w:r>
      <w:bookmarkEnd w:id="6"/>
    </w:p>
    <w:p w:rsidR="00853CE5" w:rsidRPr="003A2B5B" w:rsidRDefault="00853CE5" w:rsidP="00EA4E8E">
      <w:pPr>
        <w:pStyle w:val="11"/>
        <w:shd w:val="clear" w:color="auto" w:fill="auto"/>
        <w:spacing w:after="0"/>
        <w:ind w:right="-93"/>
      </w:pPr>
      <w:r w:rsidRPr="003A2B5B">
        <w:t>Свободный выбор материалов и техник по программе 2-го года обучения для изготовления предмета дизайна интерьера.</w:t>
      </w:r>
    </w:p>
    <w:p w:rsidR="00853CE5" w:rsidRPr="003A2B5B" w:rsidRDefault="00853CE5" w:rsidP="0028746A">
      <w:pPr>
        <w:pStyle w:val="11"/>
        <w:shd w:val="clear" w:color="auto" w:fill="auto"/>
        <w:tabs>
          <w:tab w:val="left" w:pos="565"/>
        </w:tabs>
        <w:spacing w:after="80" w:line="317" w:lineRule="auto"/>
        <w:jc w:val="left"/>
      </w:pPr>
      <w:r w:rsidRPr="003A2B5B">
        <w:rPr>
          <w:bCs/>
          <w:iCs/>
        </w:rPr>
        <w:t>Творческая итоговая работа «Подарок для дома».</w:t>
      </w:r>
    </w:p>
    <w:p w:rsidR="00853CE5" w:rsidRPr="003A2B5B" w:rsidRDefault="00853CE5" w:rsidP="0028746A">
      <w:pPr>
        <w:pStyle w:val="24"/>
        <w:keepNext/>
        <w:keepLines/>
        <w:shd w:val="clear" w:color="auto" w:fill="auto"/>
        <w:tabs>
          <w:tab w:val="left" w:pos="382"/>
        </w:tabs>
        <w:spacing w:after="80" w:line="317" w:lineRule="auto"/>
        <w:jc w:val="left"/>
        <w:rPr>
          <w:b w:val="0"/>
        </w:rPr>
      </w:pPr>
      <w:bookmarkStart w:id="7" w:name="bookmark20"/>
      <w:r w:rsidRPr="003A2B5B">
        <w:rPr>
          <w:b w:val="0"/>
        </w:rPr>
        <w:t>Диагностика образовательной программы</w:t>
      </w:r>
      <w:bookmarkEnd w:id="7"/>
    </w:p>
    <w:p w:rsidR="00853CE5" w:rsidRPr="003A2B5B" w:rsidRDefault="00853CE5" w:rsidP="0028746A">
      <w:pPr>
        <w:pStyle w:val="11"/>
        <w:shd w:val="clear" w:color="auto" w:fill="auto"/>
        <w:spacing w:after="0"/>
        <w:ind w:right="520"/>
      </w:pPr>
      <w:r w:rsidRPr="003A2B5B">
        <w:t>Анкетирование обучающихся и их родителей.</w:t>
      </w:r>
    </w:p>
    <w:p w:rsidR="003A2B5B" w:rsidRDefault="00853CE5" w:rsidP="003A2B5B">
      <w:pPr>
        <w:pStyle w:val="24"/>
        <w:keepNext/>
        <w:keepLines/>
        <w:shd w:val="clear" w:color="auto" w:fill="auto"/>
        <w:tabs>
          <w:tab w:val="left" w:pos="392"/>
        </w:tabs>
        <w:spacing w:after="80" w:line="317" w:lineRule="auto"/>
        <w:ind w:left="327"/>
        <w:jc w:val="left"/>
        <w:rPr>
          <w:b w:val="0"/>
        </w:rPr>
      </w:pPr>
      <w:bookmarkStart w:id="8" w:name="bookmark21"/>
      <w:r w:rsidRPr="003A2B5B">
        <w:rPr>
          <w:b w:val="0"/>
        </w:rPr>
        <w:t>Итоговое занятие</w:t>
      </w:r>
      <w:bookmarkEnd w:id="8"/>
      <w:r w:rsidR="003A2B5B">
        <w:rPr>
          <w:b w:val="0"/>
        </w:rPr>
        <w:t xml:space="preserve">. </w:t>
      </w:r>
      <w:r w:rsidRPr="003A2B5B">
        <w:rPr>
          <w:b w:val="0"/>
        </w:rPr>
        <w:t xml:space="preserve">Подведение итогов. </w:t>
      </w:r>
    </w:p>
    <w:p w:rsidR="00853CE5" w:rsidRPr="003A2B5B" w:rsidRDefault="00853CE5" w:rsidP="003A2B5B">
      <w:pPr>
        <w:pStyle w:val="24"/>
        <w:keepNext/>
        <w:keepLines/>
        <w:shd w:val="clear" w:color="auto" w:fill="auto"/>
        <w:tabs>
          <w:tab w:val="left" w:pos="392"/>
        </w:tabs>
        <w:spacing w:after="80" w:line="317" w:lineRule="auto"/>
        <w:ind w:left="327"/>
        <w:jc w:val="left"/>
        <w:rPr>
          <w:b w:val="0"/>
        </w:rPr>
      </w:pPr>
      <w:r w:rsidRPr="003A2B5B">
        <w:rPr>
          <w:b w:val="0"/>
        </w:rPr>
        <w:t xml:space="preserve">Итоговая выставка </w:t>
      </w:r>
      <w:r w:rsidR="006802D0" w:rsidRPr="003A2B5B">
        <w:rPr>
          <w:b w:val="0"/>
        </w:rPr>
        <w:t>творческих работ,</w:t>
      </w:r>
      <w:r w:rsidRPr="003A2B5B">
        <w:rPr>
          <w:b w:val="0"/>
        </w:rPr>
        <w:t xml:space="preserve"> обучающихся 2 года обучения. Бенефисы </w:t>
      </w:r>
      <w:proofErr w:type="gramStart"/>
      <w:r w:rsidRPr="003A2B5B">
        <w:rPr>
          <w:b w:val="0"/>
        </w:rPr>
        <w:t>обучающихся</w:t>
      </w:r>
      <w:proofErr w:type="gramEnd"/>
      <w:r w:rsidRPr="003A2B5B">
        <w:rPr>
          <w:b w:val="0"/>
        </w:rPr>
        <w:t>. Вручение грамот и благодарностей за активную и творческую работу в течение года.</w:t>
      </w:r>
    </w:p>
    <w:p w:rsidR="008732BB" w:rsidRPr="003A2B5B" w:rsidRDefault="00853CE5" w:rsidP="00B523F6">
      <w:pPr>
        <w:shd w:val="clear" w:color="auto" w:fill="FFFFFF"/>
        <w:spacing w:line="360" w:lineRule="auto"/>
        <w:ind w:left="327"/>
        <w:jc w:val="both"/>
        <w:rPr>
          <w:rFonts w:ascii="Times New Roman" w:hAnsi="Times New Roman" w:cs="Times New Roman"/>
          <w:bCs/>
          <w:spacing w:val="-1"/>
          <w:sz w:val="28"/>
          <w:szCs w:val="28"/>
        </w:rPr>
      </w:pPr>
      <w:r w:rsidRPr="003A2B5B">
        <w:rPr>
          <w:rFonts w:ascii="Times New Roman" w:hAnsi="Times New Roman" w:cs="Times New Roman"/>
          <w:bCs/>
          <w:spacing w:val="-1"/>
          <w:sz w:val="28"/>
          <w:szCs w:val="28"/>
        </w:rPr>
        <w:t xml:space="preserve">В конце второго </w:t>
      </w:r>
      <w:r w:rsidR="00067E3B" w:rsidRPr="003A2B5B">
        <w:rPr>
          <w:rFonts w:ascii="Times New Roman" w:hAnsi="Times New Roman" w:cs="Times New Roman"/>
          <w:bCs/>
          <w:spacing w:val="-1"/>
          <w:sz w:val="28"/>
          <w:szCs w:val="28"/>
        </w:rPr>
        <w:t>года,</w:t>
      </w:r>
      <w:r w:rsidRPr="003A2B5B">
        <w:rPr>
          <w:rFonts w:ascii="Times New Roman" w:hAnsi="Times New Roman" w:cs="Times New Roman"/>
          <w:bCs/>
          <w:spacing w:val="-1"/>
          <w:sz w:val="28"/>
          <w:szCs w:val="28"/>
        </w:rPr>
        <w:t xml:space="preserve"> </w:t>
      </w:r>
      <w:proofErr w:type="gramStart"/>
      <w:r w:rsidRPr="003A2B5B">
        <w:rPr>
          <w:rFonts w:ascii="Times New Roman" w:hAnsi="Times New Roman" w:cs="Times New Roman"/>
          <w:bCs/>
          <w:spacing w:val="-1"/>
          <w:sz w:val="28"/>
          <w:szCs w:val="28"/>
        </w:rPr>
        <w:t>обучающиеся</w:t>
      </w:r>
      <w:proofErr w:type="gramEnd"/>
      <w:r w:rsidRPr="003A2B5B">
        <w:rPr>
          <w:rFonts w:ascii="Times New Roman" w:hAnsi="Times New Roman" w:cs="Times New Roman"/>
          <w:bCs/>
          <w:spacing w:val="-1"/>
          <w:sz w:val="28"/>
          <w:szCs w:val="28"/>
        </w:rPr>
        <w:t xml:space="preserve"> научатся:</w:t>
      </w:r>
    </w:p>
    <w:p w:rsidR="00853CE5" w:rsidRPr="003A2B5B" w:rsidRDefault="00826685" w:rsidP="00EA4E8E">
      <w:pPr>
        <w:pStyle w:val="af1"/>
        <w:numPr>
          <w:ilvl w:val="0"/>
          <w:numId w:val="14"/>
        </w:numPr>
        <w:spacing w:after="0" w:line="360" w:lineRule="auto"/>
        <w:rPr>
          <w:rFonts w:ascii="Times New Roman" w:hAnsi="Times New Roman" w:cs="Times New Roman"/>
          <w:sz w:val="28"/>
          <w:szCs w:val="28"/>
        </w:rPr>
      </w:pPr>
      <w:r w:rsidRPr="003A2B5B">
        <w:rPr>
          <w:rFonts w:ascii="Times New Roman" w:hAnsi="Times New Roman" w:cs="Times New Roman"/>
          <w:sz w:val="28"/>
          <w:szCs w:val="28"/>
        </w:rPr>
        <w:t>в</w:t>
      </w:r>
      <w:r w:rsidR="00853CE5" w:rsidRPr="003A2B5B">
        <w:rPr>
          <w:rFonts w:ascii="Times New Roman" w:hAnsi="Times New Roman" w:cs="Times New Roman"/>
          <w:sz w:val="28"/>
          <w:szCs w:val="28"/>
        </w:rPr>
        <w:t>ыразительны</w:t>
      </w:r>
      <w:r w:rsidR="008732BB" w:rsidRPr="003A2B5B">
        <w:rPr>
          <w:rFonts w:ascii="Times New Roman" w:hAnsi="Times New Roman" w:cs="Times New Roman"/>
          <w:sz w:val="28"/>
          <w:szCs w:val="28"/>
        </w:rPr>
        <w:t xml:space="preserve">м </w:t>
      </w:r>
      <w:r w:rsidR="00853CE5" w:rsidRPr="003A2B5B">
        <w:rPr>
          <w:rFonts w:ascii="Times New Roman" w:hAnsi="Times New Roman" w:cs="Times New Roman"/>
          <w:sz w:val="28"/>
          <w:szCs w:val="28"/>
        </w:rPr>
        <w:t>средств</w:t>
      </w:r>
      <w:r w:rsidR="008732BB" w:rsidRPr="003A2B5B">
        <w:rPr>
          <w:rFonts w:ascii="Times New Roman" w:hAnsi="Times New Roman" w:cs="Times New Roman"/>
          <w:sz w:val="28"/>
          <w:szCs w:val="28"/>
        </w:rPr>
        <w:t>ам</w:t>
      </w:r>
      <w:r w:rsidR="00853CE5" w:rsidRPr="003A2B5B">
        <w:rPr>
          <w:rFonts w:ascii="Times New Roman" w:hAnsi="Times New Roman" w:cs="Times New Roman"/>
          <w:sz w:val="28"/>
          <w:szCs w:val="28"/>
        </w:rPr>
        <w:t>: цвет, свет, линия, композиция, ритм;</w:t>
      </w:r>
    </w:p>
    <w:p w:rsidR="00853CE5" w:rsidRPr="003A2B5B" w:rsidRDefault="00853CE5" w:rsidP="00EA4E8E">
      <w:pPr>
        <w:pStyle w:val="af1"/>
        <w:numPr>
          <w:ilvl w:val="0"/>
          <w:numId w:val="14"/>
        </w:numPr>
        <w:spacing w:after="0" w:line="360" w:lineRule="auto"/>
        <w:rPr>
          <w:rFonts w:ascii="Times New Roman" w:hAnsi="Times New Roman" w:cs="Times New Roman"/>
          <w:sz w:val="28"/>
          <w:szCs w:val="28"/>
        </w:rPr>
      </w:pPr>
      <w:r w:rsidRPr="003A2B5B">
        <w:rPr>
          <w:rFonts w:ascii="Times New Roman" w:hAnsi="Times New Roman" w:cs="Times New Roman"/>
          <w:sz w:val="28"/>
          <w:szCs w:val="28"/>
        </w:rPr>
        <w:t>основ</w:t>
      </w:r>
      <w:r w:rsidR="008732BB" w:rsidRPr="003A2B5B">
        <w:rPr>
          <w:rFonts w:ascii="Times New Roman" w:hAnsi="Times New Roman" w:cs="Times New Roman"/>
          <w:sz w:val="28"/>
          <w:szCs w:val="28"/>
        </w:rPr>
        <w:t>ам</w:t>
      </w:r>
      <w:r w:rsidRPr="003A2B5B">
        <w:rPr>
          <w:rFonts w:ascii="Times New Roman" w:hAnsi="Times New Roman" w:cs="Times New Roman"/>
          <w:sz w:val="28"/>
          <w:szCs w:val="28"/>
        </w:rPr>
        <w:t xml:space="preserve"> графики;</w:t>
      </w:r>
    </w:p>
    <w:p w:rsidR="00853CE5" w:rsidRPr="003A2B5B" w:rsidRDefault="00443C48" w:rsidP="00EA4E8E">
      <w:pPr>
        <w:pStyle w:val="af1"/>
        <w:numPr>
          <w:ilvl w:val="0"/>
          <w:numId w:val="14"/>
        </w:numPr>
        <w:spacing w:after="0" w:line="360" w:lineRule="auto"/>
        <w:rPr>
          <w:rFonts w:ascii="Times New Roman" w:hAnsi="Times New Roman" w:cs="Times New Roman"/>
          <w:sz w:val="28"/>
          <w:szCs w:val="28"/>
        </w:rPr>
      </w:pPr>
      <w:r w:rsidRPr="003A2B5B">
        <w:rPr>
          <w:rFonts w:ascii="Times New Roman" w:hAnsi="Times New Roman" w:cs="Times New Roman"/>
          <w:sz w:val="28"/>
          <w:szCs w:val="28"/>
        </w:rPr>
        <w:t>правилам плоскостного</w:t>
      </w:r>
      <w:r w:rsidR="00853CE5" w:rsidRPr="003A2B5B">
        <w:rPr>
          <w:rFonts w:ascii="Times New Roman" w:hAnsi="Times New Roman" w:cs="Times New Roman"/>
          <w:sz w:val="28"/>
          <w:szCs w:val="28"/>
        </w:rPr>
        <w:t xml:space="preserve"> изображения, развити</w:t>
      </w:r>
      <w:r w:rsidR="009A2E8F" w:rsidRPr="003A2B5B">
        <w:rPr>
          <w:rFonts w:ascii="Times New Roman" w:hAnsi="Times New Roman" w:cs="Times New Roman"/>
          <w:sz w:val="28"/>
          <w:szCs w:val="28"/>
        </w:rPr>
        <w:t>ю</w:t>
      </w:r>
      <w:r w:rsidR="00853CE5" w:rsidRPr="003A2B5B">
        <w:rPr>
          <w:rFonts w:ascii="Times New Roman" w:hAnsi="Times New Roman" w:cs="Times New Roman"/>
          <w:sz w:val="28"/>
          <w:szCs w:val="28"/>
        </w:rPr>
        <w:t xml:space="preserve"> силуэта и формы в пятне;</w:t>
      </w:r>
    </w:p>
    <w:p w:rsidR="00853CE5" w:rsidRPr="003A2B5B" w:rsidRDefault="00853CE5" w:rsidP="00EA4E8E">
      <w:pPr>
        <w:pStyle w:val="af1"/>
        <w:numPr>
          <w:ilvl w:val="0"/>
          <w:numId w:val="14"/>
        </w:numPr>
        <w:spacing w:after="0" w:line="360" w:lineRule="auto"/>
        <w:rPr>
          <w:rFonts w:ascii="Times New Roman" w:hAnsi="Times New Roman" w:cs="Times New Roman"/>
          <w:sz w:val="28"/>
          <w:szCs w:val="28"/>
        </w:rPr>
      </w:pPr>
      <w:r w:rsidRPr="003A2B5B">
        <w:rPr>
          <w:rFonts w:ascii="Times New Roman" w:hAnsi="Times New Roman" w:cs="Times New Roman"/>
          <w:sz w:val="28"/>
          <w:szCs w:val="28"/>
        </w:rPr>
        <w:t>понятия</w:t>
      </w:r>
      <w:r w:rsidR="008732BB" w:rsidRPr="003A2B5B">
        <w:rPr>
          <w:rFonts w:ascii="Times New Roman" w:hAnsi="Times New Roman" w:cs="Times New Roman"/>
          <w:sz w:val="28"/>
          <w:szCs w:val="28"/>
        </w:rPr>
        <w:t>м</w:t>
      </w:r>
      <w:r w:rsidRPr="003A2B5B">
        <w:rPr>
          <w:rFonts w:ascii="Times New Roman" w:hAnsi="Times New Roman" w:cs="Times New Roman"/>
          <w:sz w:val="28"/>
          <w:szCs w:val="28"/>
        </w:rPr>
        <w:t xml:space="preserve">: «ритм», «симметрия», «асимметрия», «уравновешенная композиция». </w:t>
      </w:r>
    </w:p>
    <w:p w:rsidR="00853CE5" w:rsidRPr="003A2B5B" w:rsidRDefault="00853CE5" w:rsidP="00EA4E8E">
      <w:pPr>
        <w:pStyle w:val="af1"/>
        <w:numPr>
          <w:ilvl w:val="0"/>
          <w:numId w:val="14"/>
        </w:numPr>
        <w:spacing w:after="0" w:line="360" w:lineRule="auto"/>
        <w:rPr>
          <w:rFonts w:ascii="Times New Roman" w:hAnsi="Times New Roman" w:cs="Times New Roman"/>
          <w:sz w:val="28"/>
          <w:szCs w:val="28"/>
        </w:rPr>
      </w:pPr>
      <w:r w:rsidRPr="003A2B5B">
        <w:rPr>
          <w:rFonts w:ascii="Times New Roman" w:hAnsi="Times New Roman" w:cs="Times New Roman"/>
          <w:sz w:val="28"/>
          <w:szCs w:val="28"/>
        </w:rPr>
        <w:t>пользоваться графическими материалами и инструментами (перья, палочки);</w:t>
      </w:r>
    </w:p>
    <w:p w:rsidR="00853CE5" w:rsidRPr="003A2B5B" w:rsidRDefault="00853CE5" w:rsidP="00EA4E8E">
      <w:pPr>
        <w:pStyle w:val="af1"/>
        <w:numPr>
          <w:ilvl w:val="0"/>
          <w:numId w:val="14"/>
        </w:numPr>
        <w:spacing w:after="0" w:line="360" w:lineRule="auto"/>
        <w:rPr>
          <w:rFonts w:ascii="Times New Roman" w:hAnsi="Times New Roman" w:cs="Times New Roman"/>
          <w:sz w:val="28"/>
          <w:szCs w:val="28"/>
        </w:rPr>
      </w:pPr>
      <w:r w:rsidRPr="003A2B5B">
        <w:rPr>
          <w:rFonts w:ascii="Times New Roman" w:hAnsi="Times New Roman" w:cs="Times New Roman"/>
          <w:sz w:val="28"/>
          <w:szCs w:val="28"/>
        </w:rPr>
        <w:t>различать и передавать в рисунке ближние и дальние предметы;</w:t>
      </w:r>
    </w:p>
    <w:p w:rsidR="00853CE5" w:rsidRPr="003A2B5B" w:rsidRDefault="00853CE5" w:rsidP="00EA4E8E">
      <w:pPr>
        <w:pStyle w:val="af1"/>
        <w:numPr>
          <w:ilvl w:val="0"/>
          <w:numId w:val="14"/>
        </w:numPr>
        <w:spacing w:after="0" w:line="360" w:lineRule="auto"/>
        <w:rPr>
          <w:rFonts w:ascii="Times New Roman" w:hAnsi="Times New Roman" w:cs="Times New Roman"/>
          <w:sz w:val="28"/>
          <w:szCs w:val="28"/>
        </w:rPr>
      </w:pPr>
      <w:r w:rsidRPr="003A2B5B">
        <w:rPr>
          <w:rFonts w:ascii="Times New Roman" w:hAnsi="Times New Roman" w:cs="Times New Roman"/>
          <w:sz w:val="28"/>
          <w:szCs w:val="28"/>
        </w:rPr>
        <w:t>рисовать кистью элементы растительного орнамента;</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выполнять орнамент в круге, овал, ленте;</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рисовать с натуры несложных по форме и цвету предметов, пейзажа с фигурами людей, животных;</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работать по замыслу, планировать результат своей деятельности;</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создавать изделия в технике лепки из холодного фарфора;</w:t>
      </w:r>
    </w:p>
    <w:p w:rsidR="00853CE5" w:rsidRPr="003A2B5B" w:rsidRDefault="0028746A" w:rsidP="001171B9">
      <w:pPr>
        <w:pStyle w:val="11"/>
        <w:shd w:val="clear" w:color="auto" w:fill="auto"/>
        <w:tabs>
          <w:tab w:val="left" w:pos="282"/>
        </w:tabs>
        <w:spacing w:after="0"/>
        <w:ind w:right="260"/>
      </w:pPr>
      <w:r w:rsidRPr="003A2B5B">
        <w:lastRenderedPageBreak/>
        <w:tab/>
      </w:r>
      <w:r w:rsidR="000C67CA" w:rsidRPr="003A2B5B">
        <w:tab/>
      </w:r>
      <w:r w:rsidR="00853CE5" w:rsidRPr="003A2B5B">
        <w:t xml:space="preserve">Иметь представление: о способах снятия напряжения и утомления во время занятий. </w:t>
      </w:r>
    </w:p>
    <w:p w:rsidR="00EC4249" w:rsidRDefault="00853CE5" w:rsidP="00983F2A">
      <w:pPr>
        <w:pStyle w:val="a5"/>
        <w:shd w:val="clear" w:color="auto" w:fill="auto"/>
        <w:ind w:left="1454"/>
        <w:jc w:val="center"/>
      </w:pPr>
      <w:r>
        <w:t>Учебно-тематический план 3-го года обучения</w:t>
      </w:r>
      <w:bookmarkStart w:id="9" w:name="bookmark22"/>
    </w:p>
    <w:p w:rsidR="00134204" w:rsidRPr="004C4D48" w:rsidRDefault="00134204" w:rsidP="00EC4249">
      <w:pPr>
        <w:pStyle w:val="a5"/>
        <w:shd w:val="clear" w:color="auto" w:fill="auto"/>
        <w:ind w:left="1454"/>
      </w:pPr>
    </w:p>
    <w:tbl>
      <w:tblPr>
        <w:tblOverlap w:val="neve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68"/>
        <w:gridCol w:w="4961"/>
        <w:gridCol w:w="850"/>
        <w:gridCol w:w="709"/>
        <w:gridCol w:w="864"/>
        <w:gridCol w:w="837"/>
        <w:gridCol w:w="709"/>
        <w:gridCol w:w="709"/>
        <w:gridCol w:w="708"/>
      </w:tblGrid>
      <w:tr w:rsidR="00EC4249" w:rsidRPr="00EC4249" w:rsidTr="00757135">
        <w:trPr>
          <w:trHeight w:hRule="exact" w:val="307"/>
        </w:trPr>
        <w:tc>
          <w:tcPr>
            <w:tcW w:w="568" w:type="dxa"/>
            <w:vMerge w:val="restart"/>
            <w:shd w:val="clear" w:color="auto" w:fill="FFFFFF"/>
          </w:tcPr>
          <w:p w:rsidR="00EC4249" w:rsidRPr="00EC4249" w:rsidRDefault="00EC4249" w:rsidP="000C6804">
            <w:pPr>
              <w:pStyle w:val="a7"/>
              <w:shd w:val="clear" w:color="auto" w:fill="auto"/>
              <w:spacing w:after="0" w:line="240" w:lineRule="auto"/>
              <w:jc w:val="center"/>
              <w:rPr>
                <w:sz w:val="24"/>
                <w:szCs w:val="24"/>
              </w:rPr>
            </w:pPr>
            <w:r w:rsidRPr="00EC4249">
              <w:rPr>
                <w:bCs/>
                <w:sz w:val="24"/>
                <w:szCs w:val="24"/>
              </w:rPr>
              <w:t>№</w:t>
            </w:r>
          </w:p>
        </w:tc>
        <w:tc>
          <w:tcPr>
            <w:tcW w:w="4961" w:type="dxa"/>
            <w:vMerge w:val="restart"/>
            <w:shd w:val="clear" w:color="auto" w:fill="FFFFFF"/>
          </w:tcPr>
          <w:p w:rsidR="00EC4249" w:rsidRPr="00EC4249" w:rsidRDefault="00EC4249" w:rsidP="000C6804">
            <w:pPr>
              <w:pStyle w:val="a7"/>
              <w:shd w:val="clear" w:color="auto" w:fill="auto"/>
              <w:spacing w:after="0" w:line="240" w:lineRule="auto"/>
              <w:jc w:val="center"/>
              <w:rPr>
                <w:b/>
                <w:bCs/>
                <w:sz w:val="24"/>
                <w:szCs w:val="24"/>
              </w:rPr>
            </w:pPr>
            <w:r w:rsidRPr="00EC4249">
              <w:rPr>
                <w:b/>
                <w:bCs/>
                <w:sz w:val="24"/>
                <w:szCs w:val="24"/>
              </w:rPr>
              <w:t>Темы программы</w:t>
            </w:r>
          </w:p>
        </w:tc>
        <w:tc>
          <w:tcPr>
            <w:tcW w:w="850" w:type="dxa"/>
            <w:vMerge w:val="restart"/>
            <w:shd w:val="clear" w:color="auto" w:fill="FFFFFF"/>
          </w:tcPr>
          <w:p w:rsidR="00EC4249" w:rsidRPr="00EC4249" w:rsidRDefault="00EC4249" w:rsidP="000C6804">
            <w:pPr>
              <w:pStyle w:val="a7"/>
              <w:shd w:val="clear" w:color="auto" w:fill="auto"/>
              <w:spacing w:after="0" w:line="240" w:lineRule="auto"/>
              <w:jc w:val="center"/>
              <w:rPr>
                <w:b/>
                <w:bCs/>
                <w:sz w:val="24"/>
                <w:szCs w:val="24"/>
              </w:rPr>
            </w:pPr>
            <w:r w:rsidRPr="00EC4249">
              <w:rPr>
                <w:b/>
                <w:bCs/>
                <w:sz w:val="24"/>
                <w:szCs w:val="24"/>
              </w:rPr>
              <w:t>Теория</w:t>
            </w:r>
          </w:p>
        </w:tc>
        <w:tc>
          <w:tcPr>
            <w:tcW w:w="709" w:type="dxa"/>
            <w:vMerge w:val="restart"/>
            <w:shd w:val="clear" w:color="auto" w:fill="FFFFFF"/>
          </w:tcPr>
          <w:p w:rsidR="00EC4249" w:rsidRPr="00EC4249" w:rsidRDefault="00EC4249" w:rsidP="000C6804">
            <w:pPr>
              <w:pStyle w:val="a7"/>
              <w:shd w:val="clear" w:color="auto" w:fill="auto"/>
              <w:spacing w:after="0" w:line="240" w:lineRule="auto"/>
              <w:jc w:val="center"/>
              <w:rPr>
                <w:b/>
                <w:bCs/>
                <w:sz w:val="24"/>
                <w:szCs w:val="24"/>
              </w:rPr>
            </w:pPr>
            <w:r w:rsidRPr="00EC4249">
              <w:rPr>
                <w:b/>
                <w:bCs/>
                <w:sz w:val="24"/>
                <w:szCs w:val="24"/>
              </w:rPr>
              <w:t>Практика</w:t>
            </w:r>
          </w:p>
        </w:tc>
        <w:tc>
          <w:tcPr>
            <w:tcW w:w="864" w:type="dxa"/>
            <w:vMerge w:val="restart"/>
            <w:shd w:val="clear" w:color="auto" w:fill="FFFFFF"/>
          </w:tcPr>
          <w:p w:rsidR="00EC4249" w:rsidRPr="00EC4249" w:rsidRDefault="00EC4249" w:rsidP="000C6804">
            <w:pPr>
              <w:pStyle w:val="a7"/>
              <w:shd w:val="clear" w:color="auto" w:fill="auto"/>
              <w:spacing w:after="0" w:line="240" w:lineRule="auto"/>
              <w:jc w:val="center"/>
              <w:rPr>
                <w:b/>
                <w:bCs/>
                <w:sz w:val="24"/>
                <w:szCs w:val="24"/>
              </w:rPr>
            </w:pPr>
            <w:r w:rsidRPr="00EC4249">
              <w:rPr>
                <w:b/>
                <w:bCs/>
                <w:sz w:val="24"/>
                <w:szCs w:val="24"/>
              </w:rPr>
              <w:t>Всего</w:t>
            </w:r>
          </w:p>
        </w:tc>
        <w:tc>
          <w:tcPr>
            <w:tcW w:w="2963" w:type="dxa"/>
            <w:gridSpan w:val="4"/>
            <w:shd w:val="clear" w:color="auto" w:fill="FFFFFF"/>
          </w:tcPr>
          <w:p w:rsidR="00EC4249" w:rsidRPr="00EC4249" w:rsidRDefault="00EC4249" w:rsidP="000C6804">
            <w:pPr>
              <w:pStyle w:val="a7"/>
              <w:shd w:val="clear" w:color="auto" w:fill="auto"/>
              <w:spacing w:after="0" w:line="240" w:lineRule="auto"/>
              <w:jc w:val="center"/>
              <w:rPr>
                <w:b/>
                <w:bCs/>
                <w:sz w:val="20"/>
                <w:szCs w:val="20"/>
              </w:rPr>
            </w:pPr>
            <w:r w:rsidRPr="00EC4249">
              <w:rPr>
                <w:b/>
                <w:bCs/>
                <w:spacing w:val="-8"/>
                <w:sz w:val="20"/>
                <w:szCs w:val="20"/>
              </w:rPr>
              <w:t>Дистанционное обучение</w:t>
            </w:r>
          </w:p>
        </w:tc>
      </w:tr>
      <w:tr w:rsidR="00EC4249" w:rsidRPr="00EC4249" w:rsidTr="00757135">
        <w:trPr>
          <w:trHeight w:hRule="exact" w:val="1289"/>
        </w:trPr>
        <w:tc>
          <w:tcPr>
            <w:tcW w:w="568" w:type="dxa"/>
            <w:vMerge/>
            <w:shd w:val="clear" w:color="auto" w:fill="FFFFFF"/>
          </w:tcPr>
          <w:p w:rsidR="00EC4249" w:rsidRPr="00EC4249" w:rsidRDefault="00EC4249" w:rsidP="000C6804">
            <w:pPr>
              <w:pStyle w:val="a7"/>
              <w:shd w:val="clear" w:color="auto" w:fill="auto"/>
              <w:spacing w:after="0" w:line="240" w:lineRule="auto"/>
              <w:jc w:val="center"/>
              <w:rPr>
                <w:bCs/>
                <w:sz w:val="20"/>
                <w:szCs w:val="20"/>
              </w:rPr>
            </w:pPr>
          </w:p>
        </w:tc>
        <w:tc>
          <w:tcPr>
            <w:tcW w:w="4961" w:type="dxa"/>
            <w:vMerge/>
            <w:shd w:val="clear" w:color="auto" w:fill="FFFFFF"/>
          </w:tcPr>
          <w:p w:rsidR="00EC4249" w:rsidRPr="00EC4249" w:rsidRDefault="00EC4249" w:rsidP="000C6804">
            <w:pPr>
              <w:pStyle w:val="a7"/>
              <w:shd w:val="clear" w:color="auto" w:fill="auto"/>
              <w:spacing w:after="0" w:line="240" w:lineRule="auto"/>
              <w:jc w:val="center"/>
              <w:rPr>
                <w:b/>
                <w:bCs/>
                <w:sz w:val="20"/>
                <w:szCs w:val="20"/>
              </w:rPr>
            </w:pPr>
          </w:p>
        </w:tc>
        <w:tc>
          <w:tcPr>
            <w:tcW w:w="850" w:type="dxa"/>
            <w:vMerge/>
            <w:shd w:val="clear" w:color="auto" w:fill="FFFFFF"/>
          </w:tcPr>
          <w:p w:rsidR="00EC4249" w:rsidRPr="00EC4249" w:rsidRDefault="00EC4249" w:rsidP="000C6804">
            <w:pPr>
              <w:pStyle w:val="a7"/>
              <w:shd w:val="clear" w:color="auto" w:fill="auto"/>
              <w:spacing w:after="0" w:line="240" w:lineRule="auto"/>
              <w:jc w:val="center"/>
              <w:rPr>
                <w:b/>
                <w:bCs/>
                <w:sz w:val="20"/>
                <w:szCs w:val="20"/>
              </w:rPr>
            </w:pPr>
          </w:p>
        </w:tc>
        <w:tc>
          <w:tcPr>
            <w:tcW w:w="709" w:type="dxa"/>
            <w:vMerge/>
            <w:shd w:val="clear" w:color="auto" w:fill="FFFFFF"/>
          </w:tcPr>
          <w:p w:rsidR="00EC4249" w:rsidRPr="00EC4249" w:rsidRDefault="00EC4249" w:rsidP="000C6804">
            <w:pPr>
              <w:pStyle w:val="a7"/>
              <w:shd w:val="clear" w:color="auto" w:fill="auto"/>
              <w:spacing w:after="0" w:line="240" w:lineRule="auto"/>
              <w:jc w:val="center"/>
              <w:rPr>
                <w:b/>
                <w:bCs/>
                <w:sz w:val="20"/>
                <w:szCs w:val="20"/>
              </w:rPr>
            </w:pPr>
          </w:p>
        </w:tc>
        <w:tc>
          <w:tcPr>
            <w:tcW w:w="864" w:type="dxa"/>
            <w:vMerge/>
            <w:shd w:val="clear" w:color="auto" w:fill="FFFFFF"/>
          </w:tcPr>
          <w:p w:rsidR="00EC4249" w:rsidRPr="00EC4249" w:rsidRDefault="00EC4249" w:rsidP="000C6804">
            <w:pPr>
              <w:pStyle w:val="a7"/>
              <w:shd w:val="clear" w:color="auto" w:fill="auto"/>
              <w:spacing w:after="0" w:line="240" w:lineRule="auto"/>
              <w:jc w:val="center"/>
              <w:rPr>
                <w:b/>
                <w:bCs/>
                <w:sz w:val="20"/>
                <w:szCs w:val="20"/>
              </w:rPr>
            </w:pPr>
          </w:p>
        </w:tc>
        <w:tc>
          <w:tcPr>
            <w:tcW w:w="837" w:type="dxa"/>
            <w:shd w:val="clear" w:color="auto" w:fill="FFFFFF"/>
          </w:tcPr>
          <w:p w:rsidR="00EC4249" w:rsidRPr="00EC4249" w:rsidRDefault="00EC4249" w:rsidP="000C6804">
            <w:pPr>
              <w:rPr>
                <w:rFonts w:ascii="Times New Roman" w:hAnsi="Times New Roman" w:cs="Times New Roman"/>
                <w:b/>
                <w:bCs/>
                <w:spacing w:val="-8"/>
                <w:sz w:val="20"/>
                <w:szCs w:val="20"/>
              </w:rPr>
            </w:pPr>
            <w:r w:rsidRPr="00EC4249">
              <w:rPr>
                <w:rFonts w:ascii="Times New Roman" w:hAnsi="Times New Roman" w:cs="Times New Roman"/>
                <w:b/>
                <w:bCs/>
                <w:spacing w:val="-8"/>
                <w:sz w:val="20"/>
                <w:szCs w:val="20"/>
              </w:rPr>
              <w:t>Платформы для дистанционного обучения</w:t>
            </w:r>
          </w:p>
        </w:tc>
        <w:tc>
          <w:tcPr>
            <w:tcW w:w="709" w:type="dxa"/>
            <w:shd w:val="clear" w:color="auto" w:fill="FFFFFF"/>
          </w:tcPr>
          <w:p w:rsidR="00EC4249" w:rsidRPr="00EC4249" w:rsidRDefault="00EC4249" w:rsidP="000C6804">
            <w:pPr>
              <w:rPr>
                <w:rFonts w:ascii="Times New Roman" w:hAnsi="Times New Roman" w:cs="Times New Roman"/>
                <w:b/>
                <w:bCs/>
                <w:spacing w:val="-8"/>
                <w:sz w:val="20"/>
                <w:szCs w:val="20"/>
              </w:rPr>
            </w:pPr>
            <w:r w:rsidRPr="00EC4249">
              <w:rPr>
                <w:rFonts w:ascii="Times New Roman" w:hAnsi="Times New Roman" w:cs="Times New Roman"/>
                <w:b/>
                <w:bCs/>
                <w:spacing w:val="-8"/>
                <w:sz w:val="20"/>
                <w:szCs w:val="20"/>
              </w:rPr>
              <w:t xml:space="preserve">Формы подачи </w:t>
            </w:r>
            <w:proofErr w:type="spellStart"/>
            <w:r>
              <w:rPr>
                <w:rFonts w:ascii="Times New Roman" w:hAnsi="Times New Roman" w:cs="Times New Roman"/>
                <w:b/>
                <w:bCs/>
                <w:spacing w:val="-8"/>
                <w:sz w:val="20"/>
                <w:szCs w:val="20"/>
              </w:rPr>
              <w:t>учебн</w:t>
            </w:r>
            <w:proofErr w:type="spellEnd"/>
            <w:r>
              <w:rPr>
                <w:rFonts w:ascii="Times New Roman" w:hAnsi="Times New Roman" w:cs="Times New Roman"/>
                <w:b/>
                <w:bCs/>
                <w:spacing w:val="-8"/>
                <w:sz w:val="20"/>
                <w:szCs w:val="20"/>
              </w:rPr>
              <w:t xml:space="preserve">. </w:t>
            </w:r>
            <w:r w:rsidRPr="00EC4249">
              <w:rPr>
                <w:rFonts w:ascii="Times New Roman" w:hAnsi="Times New Roman" w:cs="Times New Roman"/>
                <w:b/>
                <w:bCs/>
                <w:spacing w:val="-8"/>
                <w:sz w:val="20"/>
                <w:szCs w:val="20"/>
              </w:rPr>
              <w:t>материала</w:t>
            </w:r>
          </w:p>
        </w:tc>
        <w:tc>
          <w:tcPr>
            <w:tcW w:w="709" w:type="dxa"/>
            <w:shd w:val="clear" w:color="auto" w:fill="FFFFFF"/>
          </w:tcPr>
          <w:p w:rsidR="00EC4249" w:rsidRPr="00EC4249" w:rsidRDefault="00EC4249" w:rsidP="000C6804">
            <w:pPr>
              <w:rPr>
                <w:rFonts w:ascii="Times New Roman" w:hAnsi="Times New Roman" w:cs="Times New Roman"/>
                <w:b/>
                <w:bCs/>
                <w:spacing w:val="-8"/>
                <w:sz w:val="20"/>
                <w:szCs w:val="20"/>
              </w:rPr>
            </w:pPr>
            <w:r w:rsidRPr="00EC4249">
              <w:rPr>
                <w:rFonts w:ascii="Times New Roman" w:hAnsi="Times New Roman" w:cs="Times New Roman"/>
                <w:b/>
                <w:bCs/>
                <w:spacing w:val="-8"/>
                <w:sz w:val="20"/>
                <w:szCs w:val="20"/>
              </w:rPr>
              <w:t>Формы контроля</w:t>
            </w:r>
          </w:p>
        </w:tc>
        <w:tc>
          <w:tcPr>
            <w:tcW w:w="708" w:type="dxa"/>
            <w:shd w:val="clear" w:color="auto" w:fill="FFFFFF"/>
          </w:tcPr>
          <w:p w:rsidR="00EC4249" w:rsidRPr="00EC4249" w:rsidRDefault="00EC4249" w:rsidP="000C6804">
            <w:pPr>
              <w:rPr>
                <w:rFonts w:ascii="Times New Roman" w:hAnsi="Times New Roman" w:cs="Times New Roman"/>
                <w:b/>
                <w:bCs/>
                <w:spacing w:val="-8"/>
                <w:sz w:val="20"/>
                <w:szCs w:val="20"/>
              </w:rPr>
            </w:pPr>
            <w:r w:rsidRPr="00EC4249">
              <w:rPr>
                <w:rFonts w:ascii="Times New Roman" w:hAnsi="Times New Roman" w:cs="Times New Roman"/>
                <w:b/>
                <w:bCs/>
                <w:spacing w:val="-8"/>
                <w:sz w:val="20"/>
                <w:szCs w:val="20"/>
              </w:rPr>
              <w:t>Ресурсы/ ссылки</w:t>
            </w:r>
          </w:p>
        </w:tc>
      </w:tr>
      <w:tr w:rsidR="00EC4249" w:rsidRPr="00EC4249" w:rsidTr="00757135">
        <w:trPr>
          <w:trHeight w:hRule="exact" w:val="985"/>
        </w:trPr>
        <w:tc>
          <w:tcPr>
            <w:tcW w:w="568" w:type="dxa"/>
            <w:shd w:val="clear" w:color="auto" w:fill="FFFFFF"/>
          </w:tcPr>
          <w:p w:rsidR="00EC4249" w:rsidRPr="00EC4249" w:rsidRDefault="00EC4249" w:rsidP="00EC4249">
            <w:pPr>
              <w:pStyle w:val="a7"/>
              <w:numPr>
                <w:ilvl w:val="0"/>
                <w:numId w:val="34"/>
              </w:numPr>
              <w:shd w:val="clear" w:color="auto" w:fill="auto"/>
              <w:spacing w:after="0" w:line="240" w:lineRule="auto"/>
              <w:jc w:val="center"/>
              <w:rPr>
                <w:sz w:val="20"/>
                <w:szCs w:val="20"/>
              </w:rPr>
            </w:pPr>
          </w:p>
        </w:tc>
        <w:tc>
          <w:tcPr>
            <w:tcW w:w="4961" w:type="dxa"/>
            <w:shd w:val="clear" w:color="auto" w:fill="FFFFFF"/>
            <w:vAlign w:val="center"/>
          </w:tcPr>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 xml:space="preserve">Вводное организационное занятие. </w:t>
            </w:r>
          </w:p>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Правила техники безопасности и противопожарной защиты.  Организация рабочего места</w:t>
            </w:r>
          </w:p>
          <w:p w:rsidR="00EC4249" w:rsidRPr="00EC4249" w:rsidRDefault="00EC4249" w:rsidP="000C6804">
            <w:pPr>
              <w:pStyle w:val="a7"/>
              <w:shd w:val="clear" w:color="auto" w:fill="auto"/>
              <w:spacing w:after="0" w:line="240" w:lineRule="auto"/>
              <w:jc w:val="left"/>
              <w:rPr>
                <w:bCs/>
                <w:sz w:val="24"/>
                <w:szCs w:val="24"/>
              </w:rPr>
            </w:pPr>
          </w:p>
          <w:p w:rsidR="00EC4249" w:rsidRPr="00EC4249" w:rsidRDefault="00EC4249" w:rsidP="000C6804">
            <w:pPr>
              <w:pStyle w:val="a7"/>
              <w:shd w:val="clear" w:color="auto" w:fill="auto"/>
              <w:spacing w:after="0" w:line="240" w:lineRule="auto"/>
              <w:jc w:val="left"/>
              <w:rPr>
                <w:bCs/>
                <w:sz w:val="24"/>
                <w:szCs w:val="24"/>
              </w:rPr>
            </w:pPr>
          </w:p>
        </w:tc>
        <w:tc>
          <w:tcPr>
            <w:tcW w:w="850" w:type="dxa"/>
            <w:shd w:val="clear" w:color="auto" w:fill="FFFFFF"/>
          </w:tcPr>
          <w:p w:rsidR="00EC4249" w:rsidRPr="00EC4249" w:rsidRDefault="00EC4249" w:rsidP="000C6804">
            <w:pPr>
              <w:pStyle w:val="a7"/>
              <w:shd w:val="clear" w:color="auto" w:fill="auto"/>
              <w:spacing w:after="0" w:line="240" w:lineRule="auto"/>
              <w:jc w:val="center"/>
              <w:rPr>
                <w:bCs/>
                <w:sz w:val="24"/>
                <w:szCs w:val="24"/>
              </w:rPr>
            </w:pPr>
          </w:p>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1</w:t>
            </w:r>
          </w:p>
        </w:tc>
        <w:tc>
          <w:tcPr>
            <w:tcW w:w="709" w:type="dxa"/>
            <w:shd w:val="clear" w:color="auto" w:fill="FFFFFF"/>
          </w:tcPr>
          <w:p w:rsidR="00EC4249" w:rsidRPr="00EC4249" w:rsidRDefault="00EC4249" w:rsidP="000C6804">
            <w:pPr>
              <w:jc w:val="center"/>
              <w:rPr>
                <w:rFonts w:ascii="Times New Roman" w:eastAsia="Times New Roman" w:hAnsi="Times New Roman" w:cs="Times New Roman"/>
                <w:bCs/>
              </w:rPr>
            </w:pPr>
          </w:p>
          <w:p w:rsidR="00EC4249" w:rsidRPr="00EC4249" w:rsidRDefault="00EC4249" w:rsidP="000C6804">
            <w:pPr>
              <w:jc w:val="center"/>
              <w:rPr>
                <w:rFonts w:ascii="Times New Roman" w:eastAsia="Times New Roman" w:hAnsi="Times New Roman" w:cs="Times New Roman"/>
                <w:bCs/>
              </w:rPr>
            </w:pPr>
            <w:r w:rsidRPr="00EC4249">
              <w:rPr>
                <w:rFonts w:ascii="Times New Roman" w:eastAsia="Times New Roman" w:hAnsi="Times New Roman" w:cs="Times New Roman"/>
                <w:bCs/>
              </w:rPr>
              <w:t>1</w:t>
            </w:r>
          </w:p>
        </w:tc>
        <w:tc>
          <w:tcPr>
            <w:tcW w:w="864" w:type="dxa"/>
            <w:shd w:val="clear" w:color="auto" w:fill="FFFFFF"/>
            <w:vAlign w:val="center"/>
          </w:tcPr>
          <w:p w:rsidR="00EC4249" w:rsidRPr="00EC4249" w:rsidRDefault="00EC4249" w:rsidP="000C6804">
            <w:pPr>
              <w:jc w:val="center"/>
              <w:rPr>
                <w:rFonts w:ascii="Times New Roman" w:eastAsia="Times New Roman" w:hAnsi="Times New Roman" w:cs="Times New Roman"/>
                <w:bCs/>
              </w:rPr>
            </w:pPr>
            <w:r w:rsidRPr="00EC4249">
              <w:rPr>
                <w:rFonts w:ascii="Times New Roman" w:eastAsia="Times New Roman" w:hAnsi="Times New Roman" w:cs="Times New Roman"/>
                <w:bCs/>
              </w:rPr>
              <w:t>2</w:t>
            </w:r>
          </w:p>
        </w:tc>
        <w:tc>
          <w:tcPr>
            <w:tcW w:w="837" w:type="dxa"/>
            <w:vMerge w:val="restart"/>
            <w:shd w:val="clear" w:color="auto" w:fill="FFFFFF"/>
          </w:tcPr>
          <w:p w:rsidR="00C366DA" w:rsidRDefault="00C366DA" w:rsidP="00C366DA">
            <w:pPr>
              <w:rPr>
                <w:rFonts w:ascii="Times New Roman" w:hAnsi="Times New Roman" w:cs="Times New Roman"/>
                <w:sz w:val="20"/>
                <w:szCs w:val="20"/>
              </w:rPr>
            </w:pPr>
            <w:r>
              <w:rPr>
                <w:rFonts w:ascii="Times New Roman" w:hAnsi="Times New Roman" w:cs="Times New Roman"/>
                <w:sz w:val="20"/>
                <w:szCs w:val="20"/>
              </w:rPr>
              <w:t>О</w:t>
            </w:r>
            <w:r w:rsidRPr="002A78E5">
              <w:rPr>
                <w:rFonts w:ascii="Times New Roman" w:hAnsi="Times New Roman" w:cs="Times New Roman"/>
                <w:sz w:val="20"/>
                <w:szCs w:val="20"/>
              </w:rPr>
              <w:t>бразовательные платформы, социальная сеть</w:t>
            </w:r>
            <w:r>
              <w:rPr>
                <w:rFonts w:ascii="Times New Roman" w:hAnsi="Times New Roman" w:cs="Times New Roman"/>
                <w:sz w:val="20"/>
                <w:szCs w:val="20"/>
              </w:rPr>
              <w:t xml:space="preserve"> ВК </w:t>
            </w:r>
            <w:proofErr w:type="spellStart"/>
            <w:r>
              <w:rPr>
                <w:rFonts w:ascii="Times New Roman" w:hAnsi="Times New Roman" w:cs="Times New Roman"/>
                <w:sz w:val="20"/>
                <w:szCs w:val="20"/>
              </w:rPr>
              <w:t>сферум</w:t>
            </w:r>
            <w:proofErr w:type="spellEnd"/>
            <w:r>
              <w:rPr>
                <w:rFonts w:ascii="Times New Roman" w:hAnsi="Times New Roman" w:cs="Times New Roman"/>
                <w:sz w:val="20"/>
                <w:szCs w:val="20"/>
              </w:rPr>
              <w:t>,</w:t>
            </w:r>
            <w:r w:rsidRPr="002A78E5">
              <w:rPr>
                <w:rFonts w:ascii="Times New Roman" w:hAnsi="Times New Roman" w:cs="Times New Roman"/>
                <w:sz w:val="20"/>
                <w:szCs w:val="20"/>
              </w:rPr>
              <w:t xml:space="preserve"> электронная почта, </w:t>
            </w:r>
            <w:proofErr w:type="spellStart"/>
            <w:r w:rsidRPr="002A78E5">
              <w:rPr>
                <w:rFonts w:ascii="Times New Roman" w:hAnsi="Times New Roman" w:cs="Times New Roman"/>
                <w:sz w:val="20"/>
                <w:szCs w:val="20"/>
              </w:rPr>
              <w:t>Skype</w:t>
            </w:r>
            <w:proofErr w:type="spellEnd"/>
            <w:r w:rsidRPr="002A78E5">
              <w:rPr>
                <w:rFonts w:ascii="Times New Roman" w:hAnsi="Times New Roman" w:cs="Times New Roman"/>
                <w:sz w:val="20"/>
                <w:szCs w:val="20"/>
              </w:rPr>
              <w:t xml:space="preserve">, , </w:t>
            </w:r>
            <w:proofErr w:type="spellStart"/>
            <w:r w:rsidRPr="002A78E5">
              <w:rPr>
                <w:rFonts w:ascii="Times New Roman" w:hAnsi="Times New Roman" w:cs="Times New Roman"/>
                <w:sz w:val="20"/>
                <w:szCs w:val="20"/>
              </w:rPr>
              <w:t>classroom</w:t>
            </w:r>
            <w:proofErr w:type="spellEnd"/>
          </w:p>
          <w:p w:rsidR="00EC4249" w:rsidRPr="00C366DA" w:rsidRDefault="00C366DA" w:rsidP="00C366DA">
            <w:pPr>
              <w:rPr>
                <w:rFonts w:ascii="Times New Roman" w:hAnsi="Times New Roman" w:cs="Times New Roman"/>
                <w:sz w:val="20"/>
                <w:szCs w:val="20"/>
                <w:lang w:val="en-US"/>
              </w:rPr>
            </w:pPr>
            <w:r w:rsidRPr="002A78E5">
              <w:rPr>
                <w:rFonts w:ascii="Times New Roman" w:hAnsi="Times New Roman" w:cs="Times New Roman"/>
                <w:sz w:val="20"/>
                <w:szCs w:val="20"/>
                <w:lang w:val="en-US"/>
              </w:rPr>
              <w:t xml:space="preserve">, </w:t>
            </w:r>
            <w:proofErr w:type="spellStart"/>
            <w:r w:rsidRPr="002A78E5">
              <w:rPr>
                <w:rFonts w:ascii="Times New Roman" w:hAnsi="Times New Roman" w:cs="Times New Roman"/>
                <w:sz w:val="20"/>
                <w:szCs w:val="20"/>
                <w:lang w:val="en-US"/>
              </w:rPr>
              <w:t>skype</w:t>
            </w:r>
            <w:proofErr w:type="spellEnd"/>
            <w:r w:rsidRPr="002A78E5">
              <w:rPr>
                <w:rFonts w:ascii="Times New Roman" w:hAnsi="Times New Roman" w:cs="Times New Roman"/>
                <w:sz w:val="20"/>
                <w:szCs w:val="20"/>
                <w:lang w:val="en-US"/>
              </w:rPr>
              <w:t xml:space="preserve">, zoom, </w:t>
            </w:r>
            <w:proofErr w:type="spellStart"/>
            <w:r w:rsidRPr="002A78E5">
              <w:rPr>
                <w:rFonts w:ascii="Times New Roman" w:hAnsi="Times New Roman" w:cs="Times New Roman"/>
                <w:sz w:val="20"/>
                <w:szCs w:val="20"/>
                <w:lang w:val="en-US"/>
              </w:rPr>
              <w:t>teams.microsoft</w:t>
            </w:r>
            <w:proofErr w:type="spellEnd"/>
            <w:r w:rsidRPr="002A78E5">
              <w:rPr>
                <w:rFonts w:ascii="Times New Roman" w:hAnsi="Times New Roman" w:cs="Times New Roman"/>
                <w:sz w:val="20"/>
                <w:szCs w:val="20"/>
                <w:lang w:val="en-US"/>
              </w:rPr>
              <w:t>, discord, «</w:t>
            </w:r>
            <w:r>
              <w:rPr>
                <w:rFonts w:ascii="Times New Roman" w:hAnsi="Times New Roman" w:cs="Times New Roman"/>
                <w:sz w:val="20"/>
                <w:szCs w:val="20"/>
              </w:rPr>
              <w:t>РЭШ</w:t>
            </w:r>
            <w:r w:rsidRPr="002A78E5">
              <w:rPr>
                <w:rFonts w:ascii="Times New Roman" w:hAnsi="Times New Roman" w:cs="Times New Roman"/>
                <w:sz w:val="20"/>
                <w:szCs w:val="20"/>
                <w:lang w:val="en-US"/>
              </w:rPr>
              <w:t>», https://resh.edu.ru</w:t>
            </w:r>
          </w:p>
        </w:tc>
        <w:tc>
          <w:tcPr>
            <w:tcW w:w="709" w:type="dxa"/>
            <w:vMerge w:val="restart"/>
            <w:shd w:val="clear" w:color="auto" w:fill="FFFFFF"/>
          </w:tcPr>
          <w:p w:rsidR="00EC4249" w:rsidRPr="00EC4249" w:rsidRDefault="00EC4249" w:rsidP="000C6804">
            <w:pPr>
              <w:shd w:val="clear" w:color="auto" w:fill="F9FAFA"/>
              <w:rPr>
                <w:rFonts w:ascii="Times New Roman" w:hAnsi="Times New Roman" w:cs="Times New Roman"/>
                <w:color w:val="010101"/>
                <w:sz w:val="20"/>
                <w:szCs w:val="20"/>
              </w:rPr>
            </w:pPr>
            <w:r w:rsidRPr="00EC4249">
              <w:rPr>
                <w:rFonts w:ascii="Times New Roman" w:hAnsi="Times New Roman" w:cs="Times New Roman"/>
                <w:color w:val="010101"/>
                <w:sz w:val="20"/>
                <w:szCs w:val="20"/>
              </w:rPr>
              <w:t>Презентации,</w:t>
            </w:r>
          </w:p>
          <w:p w:rsidR="00EC4249" w:rsidRPr="00EC4249" w:rsidRDefault="00EC4249" w:rsidP="000C6804">
            <w:pPr>
              <w:shd w:val="clear" w:color="auto" w:fill="F9FAFA"/>
              <w:rPr>
                <w:rFonts w:ascii="Times New Roman" w:hAnsi="Times New Roman" w:cs="Times New Roman"/>
                <w:color w:val="010101"/>
                <w:sz w:val="20"/>
                <w:szCs w:val="20"/>
              </w:rPr>
            </w:pPr>
            <w:r w:rsidRPr="00EC4249">
              <w:rPr>
                <w:rFonts w:ascii="Times New Roman" w:hAnsi="Times New Roman" w:cs="Times New Roman"/>
                <w:color w:val="010101"/>
                <w:sz w:val="20"/>
                <w:szCs w:val="20"/>
              </w:rPr>
              <w:t>видео ролик, тесты, кроссворды, анкеты,</w:t>
            </w:r>
          </w:p>
          <w:p w:rsidR="00EC4249" w:rsidRPr="00EC4249" w:rsidRDefault="00EC4249" w:rsidP="000C6804">
            <w:pPr>
              <w:shd w:val="clear" w:color="auto" w:fill="F9FAFA"/>
              <w:rPr>
                <w:rFonts w:ascii="Times New Roman" w:hAnsi="Times New Roman" w:cs="Times New Roman"/>
                <w:color w:val="010101"/>
                <w:sz w:val="20"/>
                <w:szCs w:val="20"/>
              </w:rPr>
            </w:pPr>
            <w:r w:rsidRPr="00EC4249">
              <w:rPr>
                <w:rFonts w:ascii="Times New Roman" w:hAnsi="Times New Roman" w:cs="Times New Roman"/>
                <w:color w:val="010101"/>
                <w:sz w:val="20"/>
                <w:szCs w:val="20"/>
              </w:rPr>
              <w:t>лекция,</w:t>
            </w:r>
          </w:p>
          <w:p w:rsidR="00EC4249" w:rsidRPr="00EC4249" w:rsidRDefault="00EC4249" w:rsidP="000C6804">
            <w:pPr>
              <w:shd w:val="clear" w:color="auto" w:fill="F9FAFA"/>
              <w:rPr>
                <w:rFonts w:ascii="Times New Roman" w:hAnsi="Times New Roman" w:cs="Times New Roman"/>
                <w:color w:val="010101"/>
                <w:sz w:val="20"/>
                <w:szCs w:val="20"/>
              </w:rPr>
            </w:pPr>
            <w:r w:rsidRPr="00EC4249">
              <w:rPr>
                <w:rFonts w:ascii="Times New Roman" w:hAnsi="Times New Roman" w:cs="Times New Roman"/>
                <w:color w:val="010101"/>
                <w:sz w:val="20"/>
                <w:szCs w:val="20"/>
              </w:rPr>
              <w:t>игра,</w:t>
            </w:r>
          </w:p>
          <w:p w:rsidR="00EC4249" w:rsidRPr="00EC4249" w:rsidRDefault="00EC4249" w:rsidP="000C6804">
            <w:pPr>
              <w:shd w:val="clear" w:color="auto" w:fill="F9FAFA"/>
              <w:rPr>
                <w:rFonts w:ascii="Times New Roman" w:hAnsi="Times New Roman" w:cs="Times New Roman"/>
                <w:color w:val="010101"/>
                <w:sz w:val="20"/>
                <w:szCs w:val="20"/>
              </w:rPr>
            </w:pPr>
            <w:r w:rsidRPr="00EC4249">
              <w:rPr>
                <w:rFonts w:ascii="Times New Roman" w:hAnsi="Times New Roman" w:cs="Times New Roman"/>
                <w:color w:val="010101"/>
                <w:sz w:val="20"/>
                <w:szCs w:val="20"/>
              </w:rPr>
              <w:t>чат – занятие</w:t>
            </w:r>
          </w:p>
          <w:p w:rsidR="00EC4249" w:rsidRPr="00EC4249" w:rsidRDefault="00EC4249" w:rsidP="000C6804">
            <w:pPr>
              <w:shd w:val="clear" w:color="auto" w:fill="F9FAFA"/>
              <w:rPr>
                <w:rFonts w:ascii="Times New Roman" w:hAnsi="Times New Roman" w:cs="Times New Roman"/>
                <w:color w:val="010101"/>
                <w:sz w:val="20"/>
                <w:szCs w:val="20"/>
              </w:rPr>
            </w:pPr>
            <w:r w:rsidRPr="00EC4249">
              <w:rPr>
                <w:rFonts w:ascii="Times New Roman" w:hAnsi="Times New Roman" w:cs="Times New Roman"/>
                <w:color w:val="010101"/>
                <w:sz w:val="20"/>
                <w:szCs w:val="20"/>
              </w:rPr>
              <w:t>конференция</w:t>
            </w:r>
          </w:p>
          <w:p w:rsidR="00EC4249" w:rsidRPr="00EC4249" w:rsidRDefault="00EC4249" w:rsidP="000C6804">
            <w:pPr>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p>
          <w:p w:rsidR="00EC4249" w:rsidRPr="00EC4249" w:rsidRDefault="00EC4249" w:rsidP="000C6804">
            <w:pPr>
              <w:rPr>
                <w:rFonts w:ascii="Times New Roman" w:hAnsi="Times New Roman" w:cs="Times New Roman"/>
                <w:sz w:val="20"/>
                <w:szCs w:val="20"/>
              </w:rPr>
            </w:pPr>
            <w:r w:rsidRPr="00EC4249">
              <w:rPr>
                <w:rFonts w:ascii="Times New Roman" w:hAnsi="Times New Roman" w:cs="Times New Roman"/>
                <w:sz w:val="20"/>
                <w:szCs w:val="20"/>
              </w:rPr>
              <w:t>инструкции,</w:t>
            </w:r>
          </w:p>
          <w:p w:rsidR="00EC4249" w:rsidRPr="00EC4249" w:rsidRDefault="00EC4249" w:rsidP="000C6804">
            <w:pPr>
              <w:rPr>
                <w:rFonts w:ascii="Times New Roman" w:hAnsi="Times New Roman" w:cs="Times New Roman"/>
                <w:sz w:val="20"/>
                <w:szCs w:val="20"/>
              </w:rPr>
            </w:pPr>
            <w:r w:rsidRPr="00EC4249">
              <w:rPr>
                <w:rFonts w:ascii="Times New Roman" w:hAnsi="Times New Roman" w:cs="Times New Roman"/>
                <w:sz w:val="20"/>
                <w:szCs w:val="20"/>
              </w:rPr>
              <w:t>дидактические</w:t>
            </w:r>
            <w:r w:rsidRPr="00EC4249">
              <w:rPr>
                <w:rFonts w:ascii="Times New Roman" w:hAnsi="Times New Roman" w:cs="Times New Roman"/>
                <w:spacing w:val="-3"/>
                <w:sz w:val="20"/>
                <w:szCs w:val="20"/>
              </w:rPr>
              <w:t xml:space="preserve"> </w:t>
            </w:r>
            <w:r w:rsidRPr="00EC4249">
              <w:rPr>
                <w:rFonts w:ascii="Times New Roman" w:hAnsi="Times New Roman" w:cs="Times New Roman"/>
                <w:sz w:val="20"/>
                <w:szCs w:val="20"/>
              </w:rPr>
              <w:t>материалы/</w:t>
            </w:r>
            <w:r w:rsidRPr="00EC4249">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технологическ</w:t>
            </w:r>
            <w:proofErr w:type="gramStart"/>
            <w:r>
              <w:rPr>
                <w:rFonts w:ascii="Times New Roman" w:hAnsi="Times New Roman" w:cs="Times New Roman"/>
                <w:sz w:val="20"/>
                <w:szCs w:val="20"/>
              </w:rPr>
              <w:t>.</w:t>
            </w:r>
            <w:r w:rsidRPr="00EC4249">
              <w:rPr>
                <w:rFonts w:ascii="Times New Roman" w:hAnsi="Times New Roman" w:cs="Times New Roman"/>
                <w:sz w:val="20"/>
                <w:szCs w:val="20"/>
              </w:rPr>
              <w:t>к</w:t>
            </w:r>
            <w:proofErr w:type="gramEnd"/>
            <w:r w:rsidRPr="00EC4249">
              <w:rPr>
                <w:rFonts w:ascii="Times New Roman" w:hAnsi="Times New Roman" w:cs="Times New Roman"/>
                <w:sz w:val="20"/>
                <w:szCs w:val="20"/>
              </w:rPr>
              <w:t>арты</w:t>
            </w:r>
            <w:proofErr w:type="spellEnd"/>
            <w:r w:rsidRPr="00EC4249">
              <w:rPr>
                <w:rFonts w:ascii="Times New Roman" w:hAnsi="Times New Roman" w:cs="Times New Roman"/>
                <w:sz w:val="20"/>
                <w:szCs w:val="20"/>
              </w:rPr>
              <w:t>, материалы</w:t>
            </w:r>
            <w:r w:rsidRPr="00EC4249">
              <w:rPr>
                <w:rFonts w:ascii="Times New Roman" w:hAnsi="Times New Roman" w:cs="Times New Roman"/>
                <w:spacing w:val="-4"/>
                <w:sz w:val="20"/>
                <w:szCs w:val="20"/>
              </w:rPr>
              <w:t xml:space="preserve"> </w:t>
            </w:r>
            <w:proofErr w:type="spellStart"/>
            <w:r w:rsidRPr="00EC4249">
              <w:rPr>
                <w:rFonts w:ascii="Times New Roman" w:hAnsi="Times New Roman" w:cs="Times New Roman"/>
                <w:sz w:val="20"/>
                <w:szCs w:val="20"/>
              </w:rPr>
              <w:t>досту</w:t>
            </w:r>
            <w:r>
              <w:rPr>
                <w:rFonts w:ascii="Times New Roman" w:hAnsi="Times New Roman" w:cs="Times New Roman"/>
                <w:sz w:val="20"/>
                <w:szCs w:val="20"/>
              </w:rPr>
              <w:t>-</w:t>
            </w:r>
            <w:r w:rsidRPr="00EC4249">
              <w:rPr>
                <w:rFonts w:ascii="Times New Roman" w:hAnsi="Times New Roman" w:cs="Times New Roman"/>
                <w:sz w:val="20"/>
                <w:szCs w:val="20"/>
              </w:rPr>
              <w:t>пных</w:t>
            </w:r>
            <w:proofErr w:type="spellEnd"/>
            <w:r w:rsidRPr="00EC4249">
              <w:rPr>
                <w:rFonts w:ascii="Times New Roman" w:hAnsi="Times New Roman" w:cs="Times New Roman"/>
                <w:spacing w:val="-2"/>
                <w:sz w:val="20"/>
                <w:szCs w:val="20"/>
              </w:rPr>
              <w:t xml:space="preserve"> </w:t>
            </w:r>
            <w:r w:rsidRPr="00EC4249">
              <w:rPr>
                <w:rFonts w:ascii="Times New Roman" w:hAnsi="Times New Roman" w:cs="Times New Roman"/>
                <w:sz w:val="20"/>
                <w:szCs w:val="20"/>
              </w:rPr>
              <w:t>образовательных</w:t>
            </w:r>
            <w:r w:rsidRPr="00EC4249">
              <w:rPr>
                <w:rFonts w:ascii="Times New Roman" w:hAnsi="Times New Roman" w:cs="Times New Roman"/>
                <w:spacing w:val="-3"/>
                <w:sz w:val="20"/>
                <w:szCs w:val="20"/>
              </w:rPr>
              <w:t xml:space="preserve"> </w:t>
            </w:r>
            <w:r>
              <w:rPr>
                <w:rFonts w:ascii="Times New Roman" w:hAnsi="Times New Roman" w:cs="Times New Roman"/>
                <w:sz w:val="20"/>
                <w:szCs w:val="20"/>
              </w:rPr>
              <w:t>интернет-ресурс.</w:t>
            </w:r>
          </w:p>
        </w:tc>
        <w:tc>
          <w:tcPr>
            <w:tcW w:w="709" w:type="dxa"/>
            <w:vMerge w:val="restart"/>
            <w:shd w:val="clear" w:color="auto" w:fill="FFFFFF"/>
          </w:tcPr>
          <w:p w:rsidR="00EC4249" w:rsidRPr="00EC4249" w:rsidRDefault="00EC4249" w:rsidP="000C6804">
            <w:pPr>
              <w:pStyle w:val="TableParagraph"/>
              <w:spacing w:line="237" w:lineRule="auto"/>
              <w:rPr>
                <w:sz w:val="20"/>
                <w:szCs w:val="20"/>
              </w:rPr>
            </w:pPr>
            <w:r w:rsidRPr="00EC4249">
              <w:rPr>
                <w:spacing w:val="-1"/>
                <w:sz w:val="20"/>
                <w:szCs w:val="20"/>
              </w:rPr>
              <w:t>Электронный</w:t>
            </w:r>
            <w:r w:rsidRPr="00EC4249">
              <w:rPr>
                <w:spacing w:val="-57"/>
                <w:sz w:val="20"/>
                <w:szCs w:val="20"/>
              </w:rPr>
              <w:t xml:space="preserve"> </w:t>
            </w:r>
            <w:r w:rsidRPr="00EC4249">
              <w:rPr>
                <w:sz w:val="20"/>
                <w:szCs w:val="20"/>
              </w:rPr>
              <w:t>опрос Тестирование</w:t>
            </w:r>
          </w:p>
          <w:p w:rsidR="00EC4249" w:rsidRPr="00EC4249" w:rsidRDefault="00EC4249" w:rsidP="000C6804">
            <w:pPr>
              <w:pStyle w:val="TableParagraph"/>
              <w:spacing w:line="237" w:lineRule="auto"/>
              <w:rPr>
                <w:sz w:val="20"/>
                <w:szCs w:val="20"/>
              </w:rPr>
            </w:pPr>
            <w:r w:rsidRPr="00EC4249">
              <w:rPr>
                <w:sz w:val="20"/>
                <w:szCs w:val="20"/>
              </w:rPr>
              <w:t xml:space="preserve">Доклад </w:t>
            </w:r>
            <w:r w:rsidRPr="00EC4249">
              <w:rPr>
                <w:spacing w:val="-2"/>
                <w:sz w:val="20"/>
                <w:szCs w:val="20"/>
              </w:rPr>
              <w:t>по</w:t>
            </w:r>
            <w:r w:rsidRPr="00EC4249">
              <w:rPr>
                <w:spacing w:val="-57"/>
                <w:sz w:val="20"/>
                <w:szCs w:val="20"/>
              </w:rPr>
              <w:t xml:space="preserve">       </w:t>
            </w:r>
            <w:r w:rsidRPr="00EC4249">
              <w:rPr>
                <w:sz w:val="20"/>
                <w:szCs w:val="20"/>
              </w:rPr>
              <w:t>теме</w:t>
            </w:r>
            <w:r w:rsidRPr="00EC4249">
              <w:rPr>
                <w:spacing w:val="-3"/>
                <w:sz w:val="20"/>
                <w:szCs w:val="20"/>
              </w:rPr>
              <w:t xml:space="preserve"> </w:t>
            </w:r>
            <w:r w:rsidRPr="00EC4249">
              <w:rPr>
                <w:sz w:val="20"/>
                <w:szCs w:val="20"/>
              </w:rPr>
              <w:t>и</w:t>
            </w:r>
            <w:r w:rsidRPr="00EC4249">
              <w:rPr>
                <w:spacing w:val="-1"/>
                <w:sz w:val="20"/>
                <w:szCs w:val="20"/>
              </w:rPr>
              <w:t xml:space="preserve"> </w:t>
            </w:r>
            <w:r w:rsidRPr="00EC4249">
              <w:rPr>
                <w:sz w:val="20"/>
                <w:szCs w:val="20"/>
              </w:rPr>
              <w:t>т.д.</w:t>
            </w:r>
          </w:p>
        </w:tc>
        <w:tc>
          <w:tcPr>
            <w:tcW w:w="708" w:type="dxa"/>
            <w:vMerge w:val="restart"/>
            <w:shd w:val="clear" w:color="auto" w:fill="FFFFFF"/>
          </w:tcPr>
          <w:p w:rsidR="00EC4249" w:rsidRDefault="00EC4249" w:rsidP="000C6804">
            <w:pPr>
              <w:rPr>
                <w:rFonts w:ascii="Times New Roman" w:hAnsi="Times New Roman" w:cs="Times New Roman"/>
                <w:sz w:val="20"/>
                <w:szCs w:val="20"/>
              </w:rPr>
            </w:pPr>
          </w:p>
          <w:p w:rsidR="00EC4249" w:rsidRDefault="00EC4249" w:rsidP="000C6804">
            <w:pPr>
              <w:rPr>
                <w:rFonts w:ascii="Times New Roman" w:hAnsi="Times New Roman" w:cs="Times New Roman"/>
                <w:sz w:val="20"/>
                <w:szCs w:val="20"/>
              </w:rPr>
            </w:pPr>
          </w:p>
          <w:p w:rsidR="00EC4249" w:rsidRDefault="00EC4249" w:rsidP="000C6804">
            <w:pPr>
              <w:rPr>
                <w:rFonts w:ascii="Times New Roman" w:hAnsi="Times New Roman" w:cs="Times New Roman"/>
                <w:sz w:val="20"/>
                <w:szCs w:val="20"/>
              </w:rPr>
            </w:pPr>
          </w:p>
          <w:p w:rsidR="00EC4249" w:rsidRDefault="00EC4249" w:rsidP="000C6804">
            <w:pPr>
              <w:rPr>
                <w:rFonts w:ascii="Times New Roman" w:hAnsi="Times New Roman" w:cs="Times New Roman"/>
                <w:sz w:val="20"/>
                <w:szCs w:val="20"/>
              </w:rPr>
            </w:pPr>
          </w:p>
          <w:p w:rsidR="00EC4249" w:rsidRDefault="00EC4249" w:rsidP="000C6804">
            <w:pPr>
              <w:rPr>
                <w:rFonts w:ascii="Times New Roman" w:hAnsi="Times New Roman" w:cs="Times New Roman"/>
                <w:sz w:val="20"/>
                <w:szCs w:val="20"/>
              </w:rPr>
            </w:pPr>
          </w:p>
          <w:p w:rsidR="00EC4249" w:rsidRPr="00EC4249" w:rsidRDefault="00EC4249" w:rsidP="000C6804">
            <w:pPr>
              <w:rPr>
                <w:rFonts w:ascii="Times New Roman" w:hAnsi="Times New Roman" w:cs="Times New Roman"/>
                <w:sz w:val="20"/>
                <w:szCs w:val="20"/>
              </w:rPr>
            </w:pPr>
            <w:r w:rsidRPr="00EC4249">
              <w:rPr>
                <w:rFonts w:ascii="Times New Roman" w:hAnsi="Times New Roman" w:cs="Times New Roman"/>
                <w:sz w:val="20"/>
                <w:szCs w:val="20"/>
              </w:rPr>
              <w:t>По темам УТП в КТП</w:t>
            </w:r>
          </w:p>
        </w:tc>
      </w:tr>
      <w:tr w:rsidR="00EC4249" w:rsidRPr="00EC4249" w:rsidTr="00757135">
        <w:trPr>
          <w:trHeight w:hRule="exact" w:val="469"/>
        </w:trPr>
        <w:tc>
          <w:tcPr>
            <w:tcW w:w="568" w:type="dxa"/>
            <w:vMerge w:val="restart"/>
            <w:shd w:val="clear" w:color="auto" w:fill="FFFFFF"/>
          </w:tcPr>
          <w:p w:rsidR="00EC4249" w:rsidRPr="00EC4249" w:rsidRDefault="00EC4249" w:rsidP="00EC4249">
            <w:pPr>
              <w:pStyle w:val="a7"/>
              <w:numPr>
                <w:ilvl w:val="0"/>
                <w:numId w:val="34"/>
              </w:numPr>
              <w:shd w:val="clear" w:color="auto" w:fill="auto"/>
              <w:spacing w:after="0" w:line="240" w:lineRule="auto"/>
              <w:jc w:val="center"/>
              <w:rPr>
                <w:sz w:val="20"/>
                <w:szCs w:val="20"/>
              </w:rPr>
            </w:pPr>
          </w:p>
        </w:tc>
        <w:tc>
          <w:tcPr>
            <w:tcW w:w="4961" w:type="dxa"/>
            <w:shd w:val="clear" w:color="auto" w:fill="FFFFFF"/>
          </w:tcPr>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 xml:space="preserve">Основы изобразительной грамоты </w:t>
            </w:r>
          </w:p>
        </w:tc>
        <w:tc>
          <w:tcPr>
            <w:tcW w:w="850" w:type="dxa"/>
            <w:shd w:val="clear" w:color="auto" w:fill="FFFFFF"/>
          </w:tcPr>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6</w:t>
            </w:r>
          </w:p>
        </w:tc>
        <w:tc>
          <w:tcPr>
            <w:tcW w:w="709" w:type="dxa"/>
            <w:shd w:val="clear" w:color="auto" w:fill="FFFFFF"/>
          </w:tcPr>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20</w:t>
            </w:r>
          </w:p>
        </w:tc>
        <w:tc>
          <w:tcPr>
            <w:tcW w:w="864" w:type="dxa"/>
            <w:shd w:val="clear" w:color="auto" w:fill="FFFFFF"/>
            <w:vAlign w:val="center"/>
          </w:tcPr>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26</w:t>
            </w:r>
          </w:p>
        </w:tc>
        <w:tc>
          <w:tcPr>
            <w:tcW w:w="837" w:type="dxa"/>
            <w:vMerge/>
            <w:shd w:val="clear" w:color="auto" w:fill="FFFFFF"/>
          </w:tcPr>
          <w:p w:rsidR="00EC4249" w:rsidRPr="00EC4249" w:rsidRDefault="00EC4249" w:rsidP="000C6804">
            <w:pPr>
              <w:pStyle w:val="a7"/>
              <w:shd w:val="clear" w:color="auto" w:fill="auto"/>
              <w:spacing w:after="0" w:line="240" w:lineRule="auto"/>
              <w:jc w:val="center"/>
              <w:rPr>
                <w:bCs/>
                <w:sz w:val="20"/>
                <w:szCs w:val="20"/>
              </w:rPr>
            </w:pPr>
          </w:p>
        </w:tc>
        <w:tc>
          <w:tcPr>
            <w:tcW w:w="709" w:type="dxa"/>
            <w:vMerge/>
            <w:shd w:val="clear" w:color="auto" w:fill="FFFFFF"/>
          </w:tcPr>
          <w:p w:rsidR="00EC4249" w:rsidRPr="00EC4249" w:rsidRDefault="00EC4249" w:rsidP="000C6804">
            <w:pPr>
              <w:pStyle w:val="a7"/>
              <w:shd w:val="clear" w:color="auto" w:fill="auto"/>
              <w:spacing w:after="0" w:line="240" w:lineRule="auto"/>
              <w:jc w:val="center"/>
              <w:rPr>
                <w:bCs/>
                <w:sz w:val="20"/>
                <w:szCs w:val="20"/>
              </w:rPr>
            </w:pPr>
          </w:p>
        </w:tc>
        <w:tc>
          <w:tcPr>
            <w:tcW w:w="709" w:type="dxa"/>
            <w:vMerge/>
            <w:shd w:val="clear" w:color="auto" w:fill="FFFFFF"/>
          </w:tcPr>
          <w:p w:rsidR="00EC4249" w:rsidRPr="00EC4249" w:rsidRDefault="00EC4249" w:rsidP="000C6804">
            <w:pPr>
              <w:pStyle w:val="a7"/>
              <w:shd w:val="clear" w:color="auto" w:fill="auto"/>
              <w:spacing w:after="0" w:line="240" w:lineRule="auto"/>
              <w:jc w:val="center"/>
              <w:rPr>
                <w:bCs/>
                <w:sz w:val="20"/>
                <w:szCs w:val="20"/>
              </w:rPr>
            </w:pPr>
          </w:p>
        </w:tc>
        <w:tc>
          <w:tcPr>
            <w:tcW w:w="708" w:type="dxa"/>
            <w:vMerge/>
            <w:shd w:val="clear" w:color="auto" w:fill="FFFFFF"/>
          </w:tcPr>
          <w:p w:rsidR="00EC4249" w:rsidRPr="00EC4249" w:rsidRDefault="00EC4249" w:rsidP="000C6804">
            <w:pPr>
              <w:pStyle w:val="a7"/>
              <w:shd w:val="clear" w:color="auto" w:fill="auto"/>
              <w:spacing w:after="0" w:line="240" w:lineRule="auto"/>
              <w:jc w:val="center"/>
              <w:rPr>
                <w:bCs/>
                <w:sz w:val="20"/>
                <w:szCs w:val="20"/>
              </w:rPr>
            </w:pPr>
          </w:p>
        </w:tc>
      </w:tr>
      <w:tr w:rsidR="00EC4249" w:rsidRPr="00EC4249" w:rsidTr="00757135">
        <w:trPr>
          <w:trHeight w:hRule="exact" w:val="1283"/>
        </w:trPr>
        <w:tc>
          <w:tcPr>
            <w:tcW w:w="568" w:type="dxa"/>
            <w:vMerge/>
            <w:shd w:val="clear" w:color="auto" w:fill="FFFFFF"/>
          </w:tcPr>
          <w:p w:rsidR="00EC4249" w:rsidRPr="00EC4249" w:rsidRDefault="00EC4249" w:rsidP="000C6804">
            <w:pPr>
              <w:pStyle w:val="af1"/>
              <w:ind w:left="360"/>
              <w:rPr>
                <w:rFonts w:ascii="Times New Roman" w:hAnsi="Times New Roman" w:cs="Times New Roman"/>
                <w:sz w:val="20"/>
                <w:szCs w:val="20"/>
              </w:rPr>
            </w:pPr>
          </w:p>
        </w:tc>
        <w:tc>
          <w:tcPr>
            <w:tcW w:w="4961" w:type="dxa"/>
            <w:shd w:val="clear" w:color="auto" w:fill="FFFFFF"/>
          </w:tcPr>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 xml:space="preserve">Основы </w:t>
            </w:r>
            <w:proofErr w:type="spellStart"/>
            <w:r w:rsidRPr="00EC4249">
              <w:rPr>
                <w:bCs/>
                <w:sz w:val="24"/>
                <w:szCs w:val="24"/>
              </w:rPr>
              <w:t>цветоведения</w:t>
            </w:r>
            <w:proofErr w:type="spellEnd"/>
          </w:p>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Основы рисования</w:t>
            </w:r>
          </w:p>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Рисунок</w:t>
            </w:r>
          </w:p>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Нетрадиционное рисование</w:t>
            </w:r>
          </w:p>
          <w:p w:rsidR="00EC4249" w:rsidRPr="00EC4249" w:rsidRDefault="00EC4249" w:rsidP="000C6804">
            <w:pPr>
              <w:pStyle w:val="a7"/>
              <w:shd w:val="clear" w:color="auto" w:fill="auto"/>
              <w:spacing w:after="0" w:line="240" w:lineRule="auto"/>
              <w:jc w:val="left"/>
              <w:rPr>
                <w:bCs/>
                <w:sz w:val="24"/>
                <w:szCs w:val="24"/>
              </w:rPr>
            </w:pPr>
          </w:p>
          <w:p w:rsidR="00EC4249" w:rsidRPr="00EC4249" w:rsidRDefault="00EC4249" w:rsidP="000C6804">
            <w:pPr>
              <w:pStyle w:val="a7"/>
              <w:shd w:val="clear" w:color="auto" w:fill="auto"/>
              <w:spacing w:after="0" w:line="240" w:lineRule="auto"/>
              <w:jc w:val="left"/>
              <w:rPr>
                <w:bCs/>
                <w:sz w:val="24"/>
                <w:szCs w:val="24"/>
              </w:rPr>
            </w:pPr>
          </w:p>
          <w:p w:rsidR="00EC4249" w:rsidRPr="00EC4249" w:rsidRDefault="00EC4249" w:rsidP="000C6804">
            <w:pPr>
              <w:pStyle w:val="a7"/>
              <w:shd w:val="clear" w:color="auto" w:fill="auto"/>
              <w:spacing w:after="0" w:line="240" w:lineRule="auto"/>
              <w:jc w:val="left"/>
              <w:rPr>
                <w:bCs/>
                <w:sz w:val="24"/>
                <w:szCs w:val="24"/>
              </w:rPr>
            </w:pPr>
          </w:p>
        </w:tc>
        <w:tc>
          <w:tcPr>
            <w:tcW w:w="850" w:type="dxa"/>
            <w:shd w:val="clear" w:color="auto" w:fill="FFFFFF"/>
            <w:vAlign w:val="center"/>
          </w:tcPr>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1,5</w:t>
            </w:r>
          </w:p>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1,5</w:t>
            </w:r>
          </w:p>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1,5</w:t>
            </w:r>
          </w:p>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1,5</w:t>
            </w:r>
          </w:p>
        </w:tc>
        <w:tc>
          <w:tcPr>
            <w:tcW w:w="709" w:type="dxa"/>
            <w:shd w:val="clear" w:color="auto" w:fill="FFFFFF"/>
            <w:vAlign w:val="center"/>
          </w:tcPr>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5</w:t>
            </w:r>
          </w:p>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5</w:t>
            </w:r>
          </w:p>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5</w:t>
            </w:r>
          </w:p>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5</w:t>
            </w:r>
          </w:p>
          <w:p w:rsidR="00EC4249" w:rsidRPr="00EC4249" w:rsidRDefault="00EC4249" w:rsidP="000C6804">
            <w:pPr>
              <w:pStyle w:val="a7"/>
              <w:shd w:val="clear" w:color="auto" w:fill="auto"/>
              <w:spacing w:after="0" w:line="240" w:lineRule="auto"/>
              <w:jc w:val="center"/>
              <w:rPr>
                <w:bCs/>
                <w:sz w:val="24"/>
                <w:szCs w:val="24"/>
              </w:rPr>
            </w:pPr>
          </w:p>
          <w:p w:rsidR="00EC4249" w:rsidRPr="00EC4249" w:rsidRDefault="00EC4249" w:rsidP="000C6804">
            <w:pPr>
              <w:pStyle w:val="a7"/>
              <w:shd w:val="clear" w:color="auto" w:fill="auto"/>
              <w:spacing w:after="0" w:line="240" w:lineRule="auto"/>
              <w:jc w:val="center"/>
              <w:rPr>
                <w:bCs/>
                <w:sz w:val="24"/>
                <w:szCs w:val="24"/>
              </w:rPr>
            </w:pPr>
          </w:p>
        </w:tc>
        <w:tc>
          <w:tcPr>
            <w:tcW w:w="864" w:type="dxa"/>
            <w:shd w:val="clear" w:color="auto" w:fill="FFFFFF"/>
            <w:vAlign w:val="center"/>
          </w:tcPr>
          <w:p w:rsidR="00EC4249" w:rsidRPr="00EC4249" w:rsidRDefault="00EC4249" w:rsidP="000C6804">
            <w:pPr>
              <w:jc w:val="center"/>
              <w:rPr>
                <w:rFonts w:ascii="Times New Roman" w:eastAsia="Times New Roman" w:hAnsi="Times New Roman" w:cs="Times New Roman"/>
                <w:bCs/>
              </w:rPr>
            </w:pPr>
          </w:p>
        </w:tc>
        <w:tc>
          <w:tcPr>
            <w:tcW w:w="837"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8"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r>
      <w:tr w:rsidR="00EC4249" w:rsidRPr="00EC4249" w:rsidTr="00757135">
        <w:trPr>
          <w:trHeight w:val="504"/>
        </w:trPr>
        <w:tc>
          <w:tcPr>
            <w:tcW w:w="568" w:type="dxa"/>
            <w:vMerge w:val="restart"/>
            <w:shd w:val="clear" w:color="auto" w:fill="FFFFFF"/>
          </w:tcPr>
          <w:p w:rsidR="00EC4249" w:rsidRPr="00EC4249" w:rsidRDefault="00EC4249" w:rsidP="00EC4249">
            <w:pPr>
              <w:pStyle w:val="a7"/>
              <w:numPr>
                <w:ilvl w:val="0"/>
                <w:numId w:val="34"/>
              </w:numPr>
              <w:shd w:val="clear" w:color="auto" w:fill="auto"/>
              <w:spacing w:after="0" w:line="240" w:lineRule="auto"/>
              <w:jc w:val="center"/>
              <w:rPr>
                <w:sz w:val="20"/>
                <w:szCs w:val="20"/>
              </w:rPr>
            </w:pPr>
          </w:p>
        </w:tc>
        <w:tc>
          <w:tcPr>
            <w:tcW w:w="4961" w:type="dxa"/>
            <w:shd w:val="clear" w:color="auto" w:fill="FFFFFF"/>
          </w:tcPr>
          <w:p w:rsidR="00EC4249" w:rsidRPr="00EC4249" w:rsidRDefault="00EC4249" w:rsidP="000C6804">
            <w:pPr>
              <w:pStyle w:val="a7"/>
              <w:shd w:val="clear" w:color="auto" w:fill="auto"/>
              <w:spacing w:after="0" w:line="240" w:lineRule="auto"/>
              <w:jc w:val="left"/>
              <w:rPr>
                <w:b/>
                <w:bCs/>
                <w:sz w:val="24"/>
                <w:szCs w:val="24"/>
              </w:rPr>
            </w:pPr>
            <w:r w:rsidRPr="00EC4249">
              <w:rPr>
                <w:b/>
                <w:bCs/>
                <w:sz w:val="24"/>
                <w:szCs w:val="24"/>
              </w:rPr>
              <w:t>Декоративно-прикладное</w:t>
            </w:r>
            <w:r w:rsidRPr="00EC4249">
              <w:rPr>
                <w:b/>
                <w:bCs/>
                <w:sz w:val="24"/>
                <w:szCs w:val="24"/>
                <w:lang w:val="en-US"/>
              </w:rPr>
              <w:t xml:space="preserve"> </w:t>
            </w:r>
            <w:r w:rsidRPr="00EC4249">
              <w:rPr>
                <w:b/>
                <w:bCs/>
                <w:sz w:val="24"/>
                <w:szCs w:val="24"/>
              </w:rPr>
              <w:t>творчество</w:t>
            </w:r>
          </w:p>
        </w:tc>
        <w:tc>
          <w:tcPr>
            <w:tcW w:w="850" w:type="dxa"/>
            <w:shd w:val="clear" w:color="auto" w:fill="FFFFFF"/>
            <w:vAlign w:val="center"/>
          </w:tcPr>
          <w:p w:rsidR="00EC4249" w:rsidRPr="00EC4249" w:rsidRDefault="00EC4249" w:rsidP="000C6804">
            <w:pPr>
              <w:pStyle w:val="a7"/>
              <w:shd w:val="clear" w:color="auto" w:fill="auto"/>
              <w:spacing w:after="0" w:line="240" w:lineRule="exact"/>
              <w:jc w:val="center"/>
              <w:rPr>
                <w:bCs/>
                <w:sz w:val="24"/>
                <w:szCs w:val="24"/>
              </w:rPr>
            </w:pPr>
            <w:r w:rsidRPr="00EC4249">
              <w:rPr>
                <w:bCs/>
                <w:sz w:val="24"/>
                <w:szCs w:val="24"/>
              </w:rPr>
              <w:t>6</w:t>
            </w:r>
          </w:p>
        </w:tc>
        <w:tc>
          <w:tcPr>
            <w:tcW w:w="709" w:type="dxa"/>
            <w:shd w:val="clear" w:color="auto" w:fill="FFFFFF"/>
          </w:tcPr>
          <w:p w:rsidR="00EC4249" w:rsidRPr="00EC4249" w:rsidRDefault="00EC4249" w:rsidP="000C6804">
            <w:pPr>
              <w:pStyle w:val="a7"/>
              <w:shd w:val="clear" w:color="auto" w:fill="auto"/>
              <w:spacing w:after="0" w:line="240" w:lineRule="exact"/>
              <w:jc w:val="center"/>
              <w:rPr>
                <w:bCs/>
                <w:sz w:val="24"/>
                <w:szCs w:val="24"/>
              </w:rPr>
            </w:pPr>
          </w:p>
          <w:p w:rsidR="00EC4249" w:rsidRPr="00EC4249" w:rsidRDefault="00EC4249" w:rsidP="000C6804">
            <w:pPr>
              <w:pStyle w:val="a7"/>
              <w:shd w:val="clear" w:color="auto" w:fill="auto"/>
              <w:spacing w:after="0" w:line="240" w:lineRule="exact"/>
              <w:jc w:val="center"/>
              <w:rPr>
                <w:bCs/>
                <w:sz w:val="24"/>
                <w:szCs w:val="24"/>
              </w:rPr>
            </w:pPr>
            <w:r w:rsidRPr="00EC4249">
              <w:rPr>
                <w:bCs/>
                <w:sz w:val="24"/>
                <w:szCs w:val="24"/>
              </w:rPr>
              <w:t>20</w:t>
            </w:r>
          </w:p>
        </w:tc>
        <w:tc>
          <w:tcPr>
            <w:tcW w:w="864" w:type="dxa"/>
            <w:shd w:val="clear" w:color="auto" w:fill="FFFFFF"/>
            <w:vAlign w:val="center"/>
          </w:tcPr>
          <w:p w:rsidR="00EC4249" w:rsidRPr="00EC4249" w:rsidRDefault="00EC4249" w:rsidP="000C6804">
            <w:pPr>
              <w:spacing w:line="240" w:lineRule="exact"/>
              <w:jc w:val="center"/>
              <w:rPr>
                <w:rFonts w:ascii="Times New Roman" w:eastAsia="Times New Roman" w:hAnsi="Times New Roman" w:cs="Times New Roman"/>
                <w:bCs/>
              </w:rPr>
            </w:pPr>
            <w:r w:rsidRPr="00EC4249">
              <w:rPr>
                <w:rFonts w:ascii="Times New Roman" w:eastAsia="Times New Roman" w:hAnsi="Times New Roman" w:cs="Times New Roman"/>
                <w:bCs/>
              </w:rPr>
              <w:t>26</w:t>
            </w:r>
          </w:p>
        </w:tc>
        <w:tc>
          <w:tcPr>
            <w:tcW w:w="837" w:type="dxa"/>
            <w:vMerge/>
            <w:shd w:val="clear" w:color="auto" w:fill="FFFFFF"/>
          </w:tcPr>
          <w:p w:rsidR="00EC4249" w:rsidRPr="00EC4249" w:rsidRDefault="00EC4249" w:rsidP="000C6804">
            <w:pPr>
              <w:spacing w:line="240" w:lineRule="exact"/>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spacing w:line="240" w:lineRule="exact"/>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spacing w:line="240" w:lineRule="exact"/>
              <w:jc w:val="center"/>
              <w:rPr>
                <w:rFonts w:ascii="Times New Roman" w:eastAsia="Times New Roman" w:hAnsi="Times New Roman" w:cs="Times New Roman"/>
                <w:bCs/>
                <w:sz w:val="20"/>
                <w:szCs w:val="20"/>
              </w:rPr>
            </w:pPr>
          </w:p>
        </w:tc>
        <w:tc>
          <w:tcPr>
            <w:tcW w:w="708" w:type="dxa"/>
            <w:vMerge/>
            <w:shd w:val="clear" w:color="auto" w:fill="FFFFFF"/>
          </w:tcPr>
          <w:p w:rsidR="00EC4249" w:rsidRPr="00EC4249" w:rsidRDefault="00EC4249" w:rsidP="000C6804">
            <w:pPr>
              <w:spacing w:line="240" w:lineRule="exact"/>
              <w:jc w:val="center"/>
              <w:rPr>
                <w:rFonts w:ascii="Times New Roman" w:eastAsia="Times New Roman" w:hAnsi="Times New Roman" w:cs="Times New Roman"/>
                <w:bCs/>
                <w:sz w:val="20"/>
                <w:szCs w:val="20"/>
              </w:rPr>
            </w:pPr>
          </w:p>
        </w:tc>
      </w:tr>
      <w:tr w:rsidR="00EC4249" w:rsidRPr="00EC4249" w:rsidTr="00757135">
        <w:trPr>
          <w:trHeight w:val="62"/>
        </w:trPr>
        <w:tc>
          <w:tcPr>
            <w:tcW w:w="568" w:type="dxa"/>
            <w:vMerge/>
            <w:shd w:val="clear" w:color="auto" w:fill="FFFFFF"/>
          </w:tcPr>
          <w:p w:rsidR="00EC4249" w:rsidRPr="00EC4249" w:rsidRDefault="00EC4249" w:rsidP="000C6804">
            <w:pPr>
              <w:pStyle w:val="a7"/>
              <w:spacing w:after="0" w:line="240" w:lineRule="auto"/>
              <w:ind w:left="360"/>
              <w:rPr>
                <w:bCs/>
                <w:sz w:val="20"/>
                <w:szCs w:val="20"/>
              </w:rPr>
            </w:pPr>
          </w:p>
        </w:tc>
        <w:tc>
          <w:tcPr>
            <w:tcW w:w="4961" w:type="dxa"/>
            <w:shd w:val="clear" w:color="auto" w:fill="FFFFFF"/>
          </w:tcPr>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Работа с бумагой</w:t>
            </w:r>
          </w:p>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Аппликация</w:t>
            </w:r>
          </w:p>
          <w:p w:rsidR="00EC4249" w:rsidRPr="00EC4249" w:rsidRDefault="00EC4249" w:rsidP="000C6804">
            <w:pPr>
              <w:pStyle w:val="a7"/>
              <w:shd w:val="clear" w:color="auto" w:fill="auto"/>
              <w:spacing w:after="0" w:line="240" w:lineRule="auto"/>
              <w:jc w:val="left"/>
              <w:rPr>
                <w:bCs/>
                <w:sz w:val="24"/>
                <w:szCs w:val="24"/>
              </w:rPr>
            </w:pPr>
            <w:proofErr w:type="spellStart"/>
            <w:r w:rsidRPr="00EC4249">
              <w:rPr>
                <w:bCs/>
                <w:sz w:val="24"/>
                <w:szCs w:val="24"/>
              </w:rPr>
              <w:t>Декупаж</w:t>
            </w:r>
            <w:proofErr w:type="spellEnd"/>
          </w:p>
          <w:p w:rsidR="00EC4249" w:rsidRPr="00EC4249" w:rsidRDefault="00EC4249" w:rsidP="000C6804">
            <w:pPr>
              <w:pStyle w:val="a7"/>
              <w:shd w:val="clear" w:color="auto" w:fill="auto"/>
              <w:spacing w:after="0" w:line="240" w:lineRule="auto"/>
              <w:jc w:val="left"/>
              <w:rPr>
                <w:bCs/>
                <w:sz w:val="24"/>
                <w:szCs w:val="24"/>
              </w:rPr>
            </w:pPr>
            <w:proofErr w:type="spellStart"/>
            <w:r w:rsidRPr="00EC4249">
              <w:rPr>
                <w:bCs/>
                <w:sz w:val="24"/>
                <w:szCs w:val="24"/>
              </w:rPr>
              <w:t>Скрапбукинг</w:t>
            </w:r>
            <w:proofErr w:type="spellEnd"/>
            <w:r w:rsidRPr="00EC4249">
              <w:rPr>
                <w:bCs/>
                <w:sz w:val="24"/>
                <w:szCs w:val="24"/>
              </w:rPr>
              <w:t xml:space="preserve"> </w:t>
            </w:r>
          </w:p>
        </w:tc>
        <w:tc>
          <w:tcPr>
            <w:tcW w:w="850" w:type="dxa"/>
            <w:shd w:val="clear" w:color="auto" w:fill="FFFFFF"/>
            <w:vAlign w:val="center"/>
          </w:tcPr>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1,5</w:t>
            </w:r>
          </w:p>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1,5</w:t>
            </w:r>
          </w:p>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1,5</w:t>
            </w:r>
          </w:p>
          <w:p w:rsidR="00EC4249" w:rsidRPr="00EC4249" w:rsidRDefault="00EC4249" w:rsidP="000C6804">
            <w:pPr>
              <w:pStyle w:val="a7"/>
              <w:spacing w:after="0" w:line="240" w:lineRule="auto"/>
              <w:jc w:val="center"/>
              <w:rPr>
                <w:bCs/>
                <w:sz w:val="24"/>
                <w:szCs w:val="24"/>
              </w:rPr>
            </w:pPr>
            <w:r w:rsidRPr="00EC4249">
              <w:rPr>
                <w:bCs/>
                <w:sz w:val="24"/>
                <w:szCs w:val="24"/>
              </w:rPr>
              <w:t>1,5</w:t>
            </w:r>
          </w:p>
        </w:tc>
        <w:tc>
          <w:tcPr>
            <w:tcW w:w="709" w:type="dxa"/>
            <w:shd w:val="clear" w:color="auto" w:fill="FFFFFF"/>
          </w:tcPr>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5</w:t>
            </w:r>
          </w:p>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5</w:t>
            </w:r>
          </w:p>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5</w:t>
            </w:r>
          </w:p>
          <w:p w:rsidR="00EC4249" w:rsidRPr="00EC4249" w:rsidRDefault="00EC4249" w:rsidP="000C6804">
            <w:pPr>
              <w:pStyle w:val="a7"/>
              <w:spacing w:after="0" w:line="240" w:lineRule="auto"/>
              <w:jc w:val="center"/>
              <w:rPr>
                <w:bCs/>
                <w:sz w:val="24"/>
                <w:szCs w:val="24"/>
              </w:rPr>
            </w:pPr>
            <w:r w:rsidRPr="00EC4249">
              <w:rPr>
                <w:bCs/>
                <w:sz w:val="24"/>
                <w:szCs w:val="24"/>
              </w:rPr>
              <w:t>5</w:t>
            </w:r>
          </w:p>
        </w:tc>
        <w:tc>
          <w:tcPr>
            <w:tcW w:w="864" w:type="dxa"/>
            <w:shd w:val="clear" w:color="auto" w:fill="FFFFFF"/>
            <w:vAlign w:val="center"/>
          </w:tcPr>
          <w:p w:rsidR="00EC4249" w:rsidRPr="00EC4249" w:rsidRDefault="00EC4249" w:rsidP="000C6804">
            <w:pPr>
              <w:jc w:val="center"/>
              <w:rPr>
                <w:rFonts w:ascii="Times New Roman" w:eastAsia="Times New Roman" w:hAnsi="Times New Roman" w:cs="Times New Roman"/>
                <w:bCs/>
              </w:rPr>
            </w:pPr>
          </w:p>
        </w:tc>
        <w:tc>
          <w:tcPr>
            <w:tcW w:w="837"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8"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r>
      <w:tr w:rsidR="00EC4249" w:rsidRPr="00EC4249" w:rsidTr="00757135">
        <w:trPr>
          <w:trHeight w:val="408"/>
        </w:trPr>
        <w:tc>
          <w:tcPr>
            <w:tcW w:w="568" w:type="dxa"/>
            <w:vMerge w:val="restart"/>
            <w:shd w:val="clear" w:color="auto" w:fill="FFFFFF"/>
          </w:tcPr>
          <w:p w:rsidR="00EC4249" w:rsidRPr="00EC4249" w:rsidRDefault="00EC4249" w:rsidP="00EC4249">
            <w:pPr>
              <w:pStyle w:val="a7"/>
              <w:numPr>
                <w:ilvl w:val="0"/>
                <w:numId w:val="34"/>
              </w:numPr>
              <w:shd w:val="clear" w:color="auto" w:fill="auto"/>
              <w:spacing w:after="0" w:line="240" w:lineRule="auto"/>
              <w:jc w:val="center"/>
              <w:rPr>
                <w:sz w:val="20"/>
                <w:szCs w:val="20"/>
              </w:rPr>
            </w:pPr>
          </w:p>
        </w:tc>
        <w:tc>
          <w:tcPr>
            <w:tcW w:w="4961" w:type="dxa"/>
            <w:shd w:val="clear" w:color="auto" w:fill="FFFFFF"/>
          </w:tcPr>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 xml:space="preserve">  Лепка</w:t>
            </w:r>
          </w:p>
        </w:tc>
        <w:tc>
          <w:tcPr>
            <w:tcW w:w="850" w:type="dxa"/>
            <w:shd w:val="clear" w:color="auto" w:fill="FFFFFF"/>
          </w:tcPr>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2</w:t>
            </w:r>
          </w:p>
        </w:tc>
        <w:tc>
          <w:tcPr>
            <w:tcW w:w="709" w:type="dxa"/>
            <w:shd w:val="clear" w:color="auto" w:fill="FFFFFF"/>
          </w:tcPr>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8</w:t>
            </w:r>
          </w:p>
        </w:tc>
        <w:tc>
          <w:tcPr>
            <w:tcW w:w="864" w:type="dxa"/>
            <w:vMerge w:val="restart"/>
            <w:shd w:val="clear" w:color="auto" w:fill="FFFFFF"/>
            <w:vAlign w:val="center"/>
          </w:tcPr>
          <w:p w:rsidR="00EC4249" w:rsidRPr="00EC4249" w:rsidRDefault="00EC4249" w:rsidP="000C6804">
            <w:pPr>
              <w:jc w:val="center"/>
              <w:rPr>
                <w:rFonts w:ascii="Times New Roman" w:eastAsia="Times New Roman" w:hAnsi="Times New Roman" w:cs="Times New Roman"/>
                <w:bCs/>
              </w:rPr>
            </w:pPr>
            <w:r w:rsidRPr="00EC4249">
              <w:rPr>
                <w:rFonts w:ascii="Times New Roman" w:eastAsia="Times New Roman" w:hAnsi="Times New Roman" w:cs="Times New Roman"/>
                <w:bCs/>
              </w:rPr>
              <w:t>10</w:t>
            </w:r>
          </w:p>
        </w:tc>
        <w:tc>
          <w:tcPr>
            <w:tcW w:w="837"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8"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r>
      <w:tr w:rsidR="00EC4249" w:rsidRPr="00EC4249" w:rsidTr="00757135">
        <w:trPr>
          <w:trHeight w:val="492"/>
        </w:trPr>
        <w:tc>
          <w:tcPr>
            <w:tcW w:w="568" w:type="dxa"/>
            <w:vMerge/>
            <w:shd w:val="clear" w:color="auto" w:fill="FFFFFF"/>
          </w:tcPr>
          <w:p w:rsidR="00EC4249" w:rsidRPr="00EC4249" w:rsidRDefault="00EC4249" w:rsidP="000C6804">
            <w:pPr>
              <w:pStyle w:val="a7"/>
              <w:shd w:val="clear" w:color="auto" w:fill="auto"/>
              <w:spacing w:after="0" w:line="240" w:lineRule="auto"/>
              <w:ind w:left="360"/>
              <w:rPr>
                <w:sz w:val="20"/>
                <w:szCs w:val="20"/>
              </w:rPr>
            </w:pPr>
          </w:p>
        </w:tc>
        <w:tc>
          <w:tcPr>
            <w:tcW w:w="4961" w:type="dxa"/>
            <w:shd w:val="clear" w:color="auto" w:fill="FFFFFF"/>
          </w:tcPr>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Пластилин</w:t>
            </w:r>
          </w:p>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Солёное тесто</w:t>
            </w:r>
          </w:p>
        </w:tc>
        <w:tc>
          <w:tcPr>
            <w:tcW w:w="850" w:type="dxa"/>
            <w:shd w:val="clear" w:color="auto" w:fill="FFFFFF"/>
          </w:tcPr>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1</w:t>
            </w:r>
          </w:p>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1</w:t>
            </w:r>
          </w:p>
        </w:tc>
        <w:tc>
          <w:tcPr>
            <w:tcW w:w="709" w:type="dxa"/>
            <w:shd w:val="clear" w:color="auto" w:fill="FFFFFF"/>
          </w:tcPr>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4</w:t>
            </w:r>
          </w:p>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4</w:t>
            </w:r>
          </w:p>
        </w:tc>
        <w:tc>
          <w:tcPr>
            <w:tcW w:w="864" w:type="dxa"/>
            <w:vMerge/>
            <w:shd w:val="clear" w:color="auto" w:fill="FFFFFF"/>
            <w:vAlign w:val="center"/>
          </w:tcPr>
          <w:p w:rsidR="00EC4249" w:rsidRPr="00EC4249" w:rsidRDefault="00EC4249" w:rsidP="000C6804">
            <w:pPr>
              <w:jc w:val="center"/>
              <w:rPr>
                <w:rFonts w:ascii="Times New Roman" w:eastAsia="Times New Roman" w:hAnsi="Times New Roman" w:cs="Times New Roman"/>
                <w:bCs/>
              </w:rPr>
            </w:pPr>
          </w:p>
        </w:tc>
        <w:tc>
          <w:tcPr>
            <w:tcW w:w="837"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8"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r>
      <w:tr w:rsidR="00EC4249" w:rsidRPr="00EC4249" w:rsidTr="00757135">
        <w:trPr>
          <w:trHeight w:val="647"/>
        </w:trPr>
        <w:tc>
          <w:tcPr>
            <w:tcW w:w="568" w:type="dxa"/>
            <w:shd w:val="clear" w:color="auto" w:fill="FFFFFF"/>
          </w:tcPr>
          <w:p w:rsidR="00EC4249" w:rsidRPr="00EC4249" w:rsidRDefault="00EC4249" w:rsidP="00EC4249">
            <w:pPr>
              <w:pStyle w:val="a7"/>
              <w:numPr>
                <w:ilvl w:val="0"/>
                <w:numId w:val="34"/>
              </w:numPr>
              <w:shd w:val="clear" w:color="auto" w:fill="auto"/>
              <w:spacing w:after="0" w:line="240" w:lineRule="auto"/>
              <w:jc w:val="center"/>
              <w:rPr>
                <w:sz w:val="20"/>
                <w:szCs w:val="20"/>
              </w:rPr>
            </w:pPr>
          </w:p>
        </w:tc>
        <w:tc>
          <w:tcPr>
            <w:tcW w:w="4961" w:type="dxa"/>
            <w:shd w:val="clear" w:color="auto" w:fill="FFFFFF"/>
            <w:vAlign w:val="bottom"/>
          </w:tcPr>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Подготовка</w:t>
            </w:r>
            <w:r w:rsidRPr="00EC4249">
              <w:rPr>
                <w:bCs/>
                <w:sz w:val="24"/>
                <w:szCs w:val="24"/>
              </w:rPr>
              <w:tab/>
              <w:t xml:space="preserve">работ обучающихся для участия в краевых, городских выставках декоративно – прикладного творчества. </w:t>
            </w:r>
          </w:p>
        </w:tc>
        <w:tc>
          <w:tcPr>
            <w:tcW w:w="850" w:type="dxa"/>
            <w:shd w:val="clear" w:color="auto" w:fill="FFFFFF"/>
          </w:tcPr>
          <w:p w:rsidR="00EC4249" w:rsidRDefault="00EC4249" w:rsidP="000C6804">
            <w:pPr>
              <w:pStyle w:val="a7"/>
              <w:shd w:val="clear" w:color="auto" w:fill="auto"/>
              <w:spacing w:after="0" w:line="240" w:lineRule="auto"/>
              <w:jc w:val="center"/>
              <w:rPr>
                <w:bCs/>
                <w:sz w:val="24"/>
                <w:szCs w:val="24"/>
              </w:rPr>
            </w:pPr>
          </w:p>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4</w:t>
            </w:r>
          </w:p>
        </w:tc>
        <w:tc>
          <w:tcPr>
            <w:tcW w:w="709" w:type="dxa"/>
            <w:shd w:val="clear" w:color="auto" w:fill="FFFFFF"/>
          </w:tcPr>
          <w:p w:rsidR="00EC4249" w:rsidRDefault="00EC4249" w:rsidP="000C6804">
            <w:pPr>
              <w:pStyle w:val="a7"/>
              <w:shd w:val="clear" w:color="auto" w:fill="auto"/>
              <w:spacing w:after="0" w:line="240" w:lineRule="auto"/>
              <w:jc w:val="center"/>
              <w:rPr>
                <w:bCs/>
                <w:sz w:val="24"/>
                <w:szCs w:val="24"/>
              </w:rPr>
            </w:pPr>
          </w:p>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20</w:t>
            </w:r>
          </w:p>
        </w:tc>
        <w:tc>
          <w:tcPr>
            <w:tcW w:w="864" w:type="dxa"/>
            <w:shd w:val="clear" w:color="auto" w:fill="FFFFFF"/>
            <w:vAlign w:val="center"/>
          </w:tcPr>
          <w:p w:rsidR="00EC4249" w:rsidRPr="00EC4249" w:rsidRDefault="00EC4249" w:rsidP="000C6804">
            <w:pPr>
              <w:jc w:val="center"/>
              <w:rPr>
                <w:rFonts w:ascii="Times New Roman" w:eastAsia="Times New Roman" w:hAnsi="Times New Roman" w:cs="Times New Roman"/>
                <w:bCs/>
              </w:rPr>
            </w:pPr>
            <w:r w:rsidRPr="00EC4249">
              <w:rPr>
                <w:rFonts w:ascii="Times New Roman" w:eastAsia="Times New Roman" w:hAnsi="Times New Roman" w:cs="Times New Roman"/>
                <w:bCs/>
              </w:rPr>
              <w:t>24</w:t>
            </w:r>
          </w:p>
        </w:tc>
        <w:tc>
          <w:tcPr>
            <w:tcW w:w="837"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8"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r>
      <w:tr w:rsidR="00EC4249" w:rsidRPr="00EC4249" w:rsidTr="00757135">
        <w:trPr>
          <w:trHeight w:hRule="exact" w:val="354"/>
        </w:trPr>
        <w:tc>
          <w:tcPr>
            <w:tcW w:w="568" w:type="dxa"/>
            <w:shd w:val="clear" w:color="auto" w:fill="FFFFFF"/>
          </w:tcPr>
          <w:p w:rsidR="00EC4249" w:rsidRPr="00EC4249" w:rsidRDefault="00EC4249" w:rsidP="00EC4249">
            <w:pPr>
              <w:pStyle w:val="a7"/>
              <w:numPr>
                <w:ilvl w:val="0"/>
                <w:numId w:val="34"/>
              </w:numPr>
              <w:spacing w:after="0" w:line="240" w:lineRule="auto"/>
              <w:jc w:val="center"/>
              <w:rPr>
                <w:bCs/>
                <w:sz w:val="20"/>
                <w:szCs w:val="20"/>
              </w:rPr>
            </w:pPr>
          </w:p>
        </w:tc>
        <w:tc>
          <w:tcPr>
            <w:tcW w:w="4961" w:type="dxa"/>
            <w:shd w:val="clear" w:color="auto" w:fill="FFFFFF"/>
            <w:vAlign w:val="center"/>
          </w:tcPr>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Посещение выставок, городских, краевых, музеев.</w:t>
            </w:r>
          </w:p>
        </w:tc>
        <w:tc>
          <w:tcPr>
            <w:tcW w:w="850" w:type="dxa"/>
            <w:shd w:val="clear" w:color="auto" w:fill="FFFFFF"/>
          </w:tcPr>
          <w:p w:rsidR="00EC4249" w:rsidRPr="00EC4249" w:rsidRDefault="00EC4249" w:rsidP="000C6804">
            <w:pPr>
              <w:jc w:val="center"/>
              <w:rPr>
                <w:rFonts w:ascii="Times New Roman" w:eastAsia="Times New Roman" w:hAnsi="Times New Roman" w:cs="Times New Roman"/>
                <w:bCs/>
              </w:rPr>
            </w:pPr>
            <w:r w:rsidRPr="00EC4249">
              <w:rPr>
                <w:rFonts w:ascii="Times New Roman" w:eastAsia="Times New Roman" w:hAnsi="Times New Roman" w:cs="Times New Roman"/>
                <w:bCs/>
              </w:rPr>
              <w:t>4</w:t>
            </w:r>
          </w:p>
        </w:tc>
        <w:tc>
          <w:tcPr>
            <w:tcW w:w="709" w:type="dxa"/>
            <w:shd w:val="clear" w:color="auto" w:fill="FFFFFF"/>
          </w:tcPr>
          <w:p w:rsidR="00EC4249" w:rsidRPr="00EC4249" w:rsidRDefault="00EC4249" w:rsidP="000C6804">
            <w:pPr>
              <w:jc w:val="center"/>
              <w:rPr>
                <w:rFonts w:ascii="Times New Roman" w:eastAsia="Times New Roman" w:hAnsi="Times New Roman" w:cs="Times New Roman"/>
                <w:bCs/>
              </w:rPr>
            </w:pPr>
            <w:r w:rsidRPr="00EC4249">
              <w:rPr>
                <w:rFonts w:ascii="Times New Roman" w:eastAsia="Times New Roman" w:hAnsi="Times New Roman" w:cs="Times New Roman"/>
                <w:bCs/>
              </w:rPr>
              <w:t>10</w:t>
            </w:r>
          </w:p>
        </w:tc>
        <w:tc>
          <w:tcPr>
            <w:tcW w:w="864" w:type="dxa"/>
            <w:shd w:val="clear" w:color="auto" w:fill="FFFFFF"/>
            <w:vAlign w:val="center"/>
          </w:tcPr>
          <w:p w:rsidR="00EC4249" w:rsidRPr="00EC4249" w:rsidRDefault="00EC4249" w:rsidP="000C6804">
            <w:pPr>
              <w:jc w:val="center"/>
              <w:rPr>
                <w:rFonts w:ascii="Times New Roman" w:eastAsia="Times New Roman" w:hAnsi="Times New Roman" w:cs="Times New Roman"/>
                <w:bCs/>
              </w:rPr>
            </w:pPr>
            <w:r w:rsidRPr="00EC4249">
              <w:rPr>
                <w:rFonts w:ascii="Times New Roman" w:eastAsia="Times New Roman" w:hAnsi="Times New Roman" w:cs="Times New Roman"/>
                <w:bCs/>
              </w:rPr>
              <w:t>14</w:t>
            </w:r>
          </w:p>
        </w:tc>
        <w:tc>
          <w:tcPr>
            <w:tcW w:w="837"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8"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r>
      <w:tr w:rsidR="00EC4249" w:rsidRPr="00EC4249" w:rsidTr="00757135">
        <w:trPr>
          <w:trHeight w:hRule="exact" w:val="1029"/>
        </w:trPr>
        <w:tc>
          <w:tcPr>
            <w:tcW w:w="568" w:type="dxa"/>
            <w:shd w:val="clear" w:color="auto" w:fill="FFFFFF"/>
          </w:tcPr>
          <w:p w:rsidR="00EC4249" w:rsidRPr="00EC4249" w:rsidRDefault="00EC4249" w:rsidP="00EC4249">
            <w:pPr>
              <w:pStyle w:val="a7"/>
              <w:numPr>
                <w:ilvl w:val="0"/>
                <w:numId w:val="34"/>
              </w:numPr>
              <w:shd w:val="clear" w:color="auto" w:fill="auto"/>
              <w:spacing w:after="0" w:line="240" w:lineRule="auto"/>
              <w:jc w:val="center"/>
              <w:rPr>
                <w:bCs/>
                <w:sz w:val="20"/>
                <w:szCs w:val="20"/>
              </w:rPr>
            </w:pPr>
          </w:p>
        </w:tc>
        <w:tc>
          <w:tcPr>
            <w:tcW w:w="4961" w:type="dxa"/>
            <w:shd w:val="clear" w:color="auto" w:fill="FFFFFF"/>
          </w:tcPr>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Итоговая творческая работа. Свободный выбор тем и материалов для исполнения по программе 1-го года обучения.</w:t>
            </w:r>
          </w:p>
        </w:tc>
        <w:tc>
          <w:tcPr>
            <w:tcW w:w="850" w:type="dxa"/>
            <w:shd w:val="clear" w:color="auto" w:fill="FFFFFF"/>
          </w:tcPr>
          <w:p w:rsidR="00EC4249" w:rsidRDefault="00EC4249" w:rsidP="000C6804">
            <w:pPr>
              <w:jc w:val="center"/>
              <w:rPr>
                <w:rFonts w:ascii="Times New Roman" w:eastAsia="Times New Roman" w:hAnsi="Times New Roman" w:cs="Times New Roman"/>
                <w:bCs/>
              </w:rPr>
            </w:pPr>
          </w:p>
          <w:p w:rsidR="00EC4249" w:rsidRPr="00EC4249" w:rsidRDefault="00EC4249" w:rsidP="000C6804">
            <w:pPr>
              <w:jc w:val="center"/>
              <w:rPr>
                <w:rFonts w:ascii="Times New Roman" w:eastAsia="Times New Roman" w:hAnsi="Times New Roman" w:cs="Times New Roman"/>
                <w:bCs/>
              </w:rPr>
            </w:pPr>
            <w:r w:rsidRPr="00EC4249">
              <w:rPr>
                <w:rFonts w:ascii="Times New Roman" w:eastAsia="Times New Roman" w:hAnsi="Times New Roman" w:cs="Times New Roman"/>
                <w:bCs/>
              </w:rPr>
              <w:t>2</w:t>
            </w:r>
          </w:p>
        </w:tc>
        <w:tc>
          <w:tcPr>
            <w:tcW w:w="709" w:type="dxa"/>
            <w:shd w:val="clear" w:color="auto" w:fill="FFFFFF"/>
            <w:vAlign w:val="center"/>
          </w:tcPr>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6</w:t>
            </w:r>
          </w:p>
        </w:tc>
        <w:tc>
          <w:tcPr>
            <w:tcW w:w="864" w:type="dxa"/>
            <w:shd w:val="clear" w:color="auto" w:fill="FFFFFF"/>
            <w:vAlign w:val="center"/>
          </w:tcPr>
          <w:p w:rsidR="00EC4249" w:rsidRPr="00EC4249" w:rsidRDefault="00EC4249" w:rsidP="000C6804">
            <w:pPr>
              <w:jc w:val="center"/>
              <w:rPr>
                <w:rFonts w:ascii="Times New Roman" w:eastAsia="Times New Roman" w:hAnsi="Times New Roman" w:cs="Times New Roman"/>
                <w:bCs/>
              </w:rPr>
            </w:pPr>
            <w:r w:rsidRPr="00EC4249">
              <w:rPr>
                <w:rFonts w:ascii="Times New Roman" w:eastAsia="Times New Roman" w:hAnsi="Times New Roman" w:cs="Times New Roman"/>
                <w:bCs/>
              </w:rPr>
              <w:t>8</w:t>
            </w:r>
          </w:p>
        </w:tc>
        <w:tc>
          <w:tcPr>
            <w:tcW w:w="837"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8"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r>
      <w:tr w:rsidR="00EC4249" w:rsidRPr="00EC4249" w:rsidTr="00806DAE">
        <w:trPr>
          <w:trHeight w:hRule="exact" w:val="361"/>
        </w:trPr>
        <w:tc>
          <w:tcPr>
            <w:tcW w:w="568" w:type="dxa"/>
            <w:shd w:val="clear" w:color="auto" w:fill="FFFFFF"/>
          </w:tcPr>
          <w:p w:rsidR="00EC4249" w:rsidRPr="00EC4249" w:rsidRDefault="00EC4249" w:rsidP="00EC4249">
            <w:pPr>
              <w:pStyle w:val="a7"/>
              <w:numPr>
                <w:ilvl w:val="0"/>
                <w:numId w:val="34"/>
              </w:numPr>
              <w:shd w:val="clear" w:color="auto" w:fill="auto"/>
              <w:spacing w:after="0" w:line="240" w:lineRule="auto"/>
              <w:jc w:val="center"/>
              <w:rPr>
                <w:bCs/>
                <w:sz w:val="20"/>
                <w:szCs w:val="20"/>
              </w:rPr>
            </w:pPr>
          </w:p>
        </w:tc>
        <w:tc>
          <w:tcPr>
            <w:tcW w:w="4961" w:type="dxa"/>
            <w:shd w:val="clear" w:color="auto" w:fill="FFFFFF"/>
          </w:tcPr>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Диагностика образовательного процесса</w:t>
            </w:r>
          </w:p>
        </w:tc>
        <w:tc>
          <w:tcPr>
            <w:tcW w:w="850" w:type="dxa"/>
            <w:shd w:val="clear" w:color="auto" w:fill="FFFFFF"/>
          </w:tcPr>
          <w:p w:rsidR="00EC4249" w:rsidRPr="00EC4249" w:rsidRDefault="00EC4249" w:rsidP="000C6804">
            <w:pPr>
              <w:jc w:val="center"/>
              <w:rPr>
                <w:rFonts w:ascii="Times New Roman" w:eastAsia="Times New Roman" w:hAnsi="Times New Roman" w:cs="Times New Roman"/>
                <w:bCs/>
              </w:rPr>
            </w:pPr>
            <w:r w:rsidRPr="00EC4249">
              <w:rPr>
                <w:rFonts w:ascii="Times New Roman" w:eastAsia="Times New Roman" w:hAnsi="Times New Roman" w:cs="Times New Roman"/>
                <w:bCs/>
              </w:rPr>
              <w:t>0,5</w:t>
            </w:r>
          </w:p>
        </w:tc>
        <w:tc>
          <w:tcPr>
            <w:tcW w:w="709" w:type="dxa"/>
            <w:shd w:val="clear" w:color="auto" w:fill="FFFFFF"/>
          </w:tcPr>
          <w:p w:rsidR="00EC4249" w:rsidRPr="00EC4249" w:rsidRDefault="00EC4249" w:rsidP="000C6804">
            <w:pPr>
              <w:jc w:val="center"/>
              <w:rPr>
                <w:rFonts w:ascii="Times New Roman" w:eastAsia="Times New Roman" w:hAnsi="Times New Roman" w:cs="Times New Roman"/>
                <w:bCs/>
              </w:rPr>
            </w:pPr>
            <w:r w:rsidRPr="00EC4249">
              <w:rPr>
                <w:rFonts w:ascii="Times New Roman" w:eastAsia="Times New Roman" w:hAnsi="Times New Roman" w:cs="Times New Roman"/>
                <w:bCs/>
              </w:rPr>
              <w:t>1,5</w:t>
            </w:r>
          </w:p>
        </w:tc>
        <w:tc>
          <w:tcPr>
            <w:tcW w:w="864" w:type="dxa"/>
            <w:shd w:val="clear" w:color="auto" w:fill="FFFFFF"/>
            <w:vAlign w:val="center"/>
          </w:tcPr>
          <w:p w:rsidR="00EC4249" w:rsidRPr="00EC4249" w:rsidRDefault="00EC4249" w:rsidP="00806DAE">
            <w:pPr>
              <w:jc w:val="center"/>
              <w:rPr>
                <w:rFonts w:ascii="Times New Roman" w:eastAsia="Times New Roman" w:hAnsi="Times New Roman" w:cs="Times New Roman"/>
                <w:bCs/>
              </w:rPr>
            </w:pPr>
            <w:r w:rsidRPr="00EC4249">
              <w:rPr>
                <w:rFonts w:ascii="Times New Roman" w:eastAsia="Times New Roman" w:hAnsi="Times New Roman" w:cs="Times New Roman"/>
                <w:bCs/>
              </w:rPr>
              <w:t>2</w:t>
            </w:r>
          </w:p>
        </w:tc>
        <w:tc>
          <w:tcPr>
            <w:tcW w:w="837"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8" w:type="dxa"/>
            <w:vMerge/>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r>
      <w:tr w:rsidR="00EC4249" w:rsidRPr="00EC4249" w:rsidTr="00757135">
        <w:trPr>
          <w:trHeight w:hRule="exact" w:val="423"/>
        </w:trPr>
        <w:tc>
          <w:tcPr>
            <w:tcW w:w="568" w:type="dxa"/>
            <w:shd w:val="clear" w:color="auto" w:fill="FFFFFF"/>
          </w:tcPr>
          <w:p w:rsidR="00EC4249" w:rsidRPr="00EC4249" w:rsidRDefault="00EC4249" w:rsidP="00EC4249">
            <w:pPr>
              <w:pStyle w:val="a7"/>
              <w:numPr>
                <w:ilvl w:val="0"/>
                <w:numId w:val="34"/>
              </w:numPr>
              <w:shd w:val="clear" w:color="auto" w:fill="auto"/>
              <w:spacing w:after="0" w:line="240" w:lineRule="auto"/>
              <w:jc w:val="center"/>
              <w:rPr>
                <w:bCs/>
                <w:sz w:val="20"/>
                <w:szCs w:val="20"/>
              </w:rPr>
            </w:pPr>
          </w:p>
        </w:tc>
        <w:tc>
          <w:tcPr>
            <w:tcW w:w="4961" w:type="dxa"/>
            <w:shd w:val="clear" w:color="auto" w:fill="FFFFFF"/>
          </w:tcPr>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Технический компонент</w:t>
            </w:r>
          </w:p>
        </w:tc>
        <w:tc>
          <w:tcPr>
            <w:tcW w:w="850" w:type="dxa"/>
            <w:shd w:val="clear" w:color="auto" w:fill="FFFFFF"/>
          </w:tcPr>
          <w:p w:rsidR="00EC4249" w:rsidRPr="00EC4249" w:rsidRDefault="00EC4249" w:rsidP="000C6804">
            <w:pPr>
              <w:jc w:val="center"/>
              <w:rPr>
                <w:rFonts w:ascii="Times New Roman" w:eastAsia="Times New Roman" w:hAnsi="Times New Roman" w:cs="Times New Roman"/>
                <w:bCs/>
              </w:rPr>
            </w:pPr>
            <w:r w:rsidRPr="00EC4249">
              <w:rPr>
                <w:rFonts w:ascii="Times New Roman" w:eastAsia="Times New Roman" w:hAnsi="Times New Roman" w:cs="Times New Roman"/>
                <w:bCs/>
              </w:rPr>
              <w:t>10</w:t>
            </w:r>
          </w:p>
        </w:tc>
        <w:tc>
          <w:tcPr>
            <w:tcW w:w="709" w:type="dxa"/>
            <w:shd w:val="clear" w:color="auto" w:fill="FFFFFF"/>
          </w:tcPr>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22</w:t>
            </w:r>
          </w:p>
        </w:tc>
        <w:tc>
          <w:tcPr>
            <w:tcW w:w="864" w:type="dxa"/>
            <w:shd w:val="clear" w:color="auto" w:fill="FFFFFF"/>
            <w:vAlign w:val="center"/>
          </w:tcPr>
          <w:p w:rsidR="00EC4249" w:rsidRPr="00EC4249" w:rsidRDefault="00EC4249" w:rsidP="000C6804">
            <w:pPr>
              <w:jc w:val="center"/>
              <w:rPr>
                <w:rFonts w:ascii="Times New Roman" w:eastAsia="Times New Roman" w:hAnsi="Times New Roman" w:cs="Times New Roman"/>
                <w:bCs/>
              </w:rPr>
            </w:pPr>
            <w:r w:rsidRPr="00EC4249">
              <w:rPr>
                <w:rFonts w:ascii="Times New Roman" w:eastAsia="Times New Roman" w:hAnsi="Times New Roman" w:cs="Times New Roman"/>
                <w:bCs/>
              </w:rPr>
              <w:t>32</w:t>
            </w:r>
          </w:p>
        </w:tc>
        <w:tc>
          <w:tcPr>
            <w:tcW w:w="837" w:type="dxa"/>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9" w:type="dxa"/>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c>
          <w:tcPr>
            <w:tcW w:w="708" w:type="dxa"/>
            <w:shd w:val="clear" w:color="auto" w:fill="FFFFFF"/>
          </w:tcPr>
          <w:p w:rsidR="00EC4249" w:rsidRPr="00EC4249" w:rsidRDefault="00EC4249" w:rsidP="000C6804">
            <w:pPr>
              <w:jc w:val="center"/>
              <w:rPr>
                <w:rFonts w:ascii="Times New Roman" w:eastAsia="Times New Roman" w:hAnsi="Times New Roman" w:cs="Times New Roman"/>
                <w:bCs/>
                <w:sz w:val="20"/>
                <w:szCs w:val="20"/>
              </w:rPr>
            </w:pPr>
          </w:p>
        </w:tc>
      </w:tr>
      <w:tr w:rsidR="00EC4249" w:rsidRPr="00EC4249" w:rsidTr="00757135">
        <w:trPr>
          <w:trHeight w:hRule="exact" w:val="261"/>
        </w:trPr>
        <w:tc>
          <w:tcPr>
            <w:tcW w:w="568" w:type="dxa"/>
            <w:shd w:val="clear" w:color="auto" w:fill="FFFFFF"/>
          </w:tcPr>
          <w:p w:rsidR="00EC4249" w:rsidRPr="00EC4249" w:rsidRDefault="00EC4249" w:rsidP="000C6804">
            <w:pPr>
              <w:pStyle w:val="a7"/>
              <w:shd w:val="clear" w:color="auto" w:fill="auto"/>
              <w:spacing w:after="0" w:line="240" w:lineRule="auto"/>
              <w:jc w:val="center"/>
              <w:rPr>
                <w:bCs/>
                <w:sz w:val="20"/>
                <w:szCs w:val="20"/>
              </w:rPr>
            </w:pPr>
          </w:p>
        </w:tc>
        <w:tc>
          <w:tcPr>
            <w:tcW w:w="4961" w:type="dxa"/>
            <w:shd w:val="clear" w:color="auto" w:fill="FFFFFF"/>
          </w:tcPr>
          <w:p w:rsidR="00EC4249" w:rsidRPr="00EC4249" w:rsidRDefault="00EC4249" w:rsidP="000C6804">
            <w:pPr>
              <w:pStyle w:val="a7"/>
              <w:shd w:val="clear" w:color="auto" w:fill="auto"/>
              <w:spacing w:after="0" w:line="240" w:lineRule="auto"/>
              <w:jc w:val="left"/>
              <w:rPr>
                <w:bCs/>
                <w:sz w:val="24"/>
                <w:szCs w:val="24"/>
              </w:rPr>
            </w:pPr>
            <w:r w:rsidRPr="00EC4249">
              <w:rPr>
                <w:bCs/>
                <w:sz w:val="24"/>
                <w:szCs w:val="24"/>
              </w:rPr>
              <w:t>ИТОГО</w:t>
            </w:r>
          </w:p>
          <w:p w:rsidR="00EC4249" w:rsidRPr="00EC4249" w:rsidRDefault="00EC4249" w:rsidP="000C6804">
            <w:pPr>
              <w:pStyle w:val="a7"/>
              <w:shd w:val="clear" w:color="auto" w:fill="auto"/>
              <w:spacing w:after="0" w:line="240" w:lineRule="auto"/>
              <w:jc w:val="left"/>
              <w:rPr>
                <w:bCs/>
                <w:sz w:val="24"/>
                <w:szCs w:val="24"/>
              </w:rPr>
            </w:pPr>
          </w:p>
        </w:tc>
        <w:tc>
          <w:tcPr>
            <w:tcW w:w="850" w:type="dxa"/>
            <w:shd w:val="clear" w:color="auto" w:fill="FFFFFF"/>
          </w:tcPr>
          <w:p w:rsidR="00EC4249" w:rsidRPr="00EC4249" w:rsidRDefault="00EC4249" w:rsidP="000C6804">
            <w:pPr>
              <w:jc w:val="center"/>
              <w:rPr>
                <w:rFonts w:ascii="Times New Roman" w:eastAsia="Times New Roman" w:hAnsi="Times New Roman" w:cs="Times New Roman"/>
                <w:bCs/>
              </w:rPr>
            </w:pPr>
            <w:r w:rsidRPr="00EC4249">
              <w:rPr>
                <w:rFonts w:ascii="Times New Roman" w:eastAsia="Times New Roman" w:hAnsi="Times New Roman" w:cs="Times New Roman"/>
                <w:bCs/>
              </w:rPr>
              <w:t>35,5</w:t>
            </w:r>
          </w:p>
        </w:tc>
        <w:tc>
          <w:tcPr>
            <w:tcW w:w="709" w:type="dxa"/>
            <w:shd w:val="clear" w:color="auto" w:fill="FFFFFF"/>
          </w:tcPr>
          <w:p w:rsidR="00EC4249" w:rsidRPr="00EC4249" w:rsidRDefault="00EC4249" w:rsidP="000C6804">
            <w:pPr>
              <w:jc w:val="center"/>
              <w:rPr>
                <w:rFonts w:ascii="Times New Roman" w:eastAsia="Times New Roman" w:hAnsi="Times New Roman" w:cs="Times New Roman"/>
                <w:bCs/>
              </w:rPr>
            </w:pPr>
            <w:r w:rsidRPr="00EC4249">
              <w:rPr>
                <w:rFonts w:ascii="Times New Roman" w:eastAsia="Times New Roman" w:hAnsi="Times New Roman" w:cs="Times New Roman"/>
                <w:bCs/>
              </w:rPr>
              <w:t>108,5</w:t>
            </w:r>
          </w:p>
        </w:tc>
        <w:tc>
          <w:tcPr>
            <w:tcW w:w="864" w:type="dxa"/>
            <w:shd w:val="clear" w:color="auto" w:fill="FFFFFF"/>
          </w:tcPr>
          <w:p w:rsidR="00EC4249" w:rsidRPr="00EC4249" w:rsidRDefault="00EC4249" w:rsidP="000C6804">
            <w:pPr>
              <w:pStyle w:val="a7"/>
              <w:shd w:val="clear" w:color="auto" w:fill="auto"/>
              <w:spacing w:after="0" w:line="240" w:lineRule="auto"/>
              <w:jc w:val="center"/>
              <w:rPr>
                <w:bCs/>
                <w:sz w:val="24"/>
                <w:szCs w:val="24"/>
              </w:rPr>
            </w:pPr>
            <w:r w:rsidRPr="00EC4249">
              <w:rPr>
                <w:bCs/>
                <w:sz w:val="24"/>
                <w:szCs w:val="24"/>
              </w:rPr>
              <w:t>144</w:t>
            </w:r>
          </w:p>
        </w:tc>
        <w:tc>
          <w:tcPr>
            <w:tcW w:w="837" w:type="dxa"/>
            <w:shd w:val="clear" w:color="auto" w:fill="FFFFFF"/>
          </w:tcPr>
          <w:p w:rsidR="00EC4249" w:rsidRPr="00EC4249" w:rsidRDefault="00EC4249" w:rsidP="000C6804">
            <w:pPr>
              <w:pStyle w:val="a7"/>
              <w:shd w:val="clear" w:color="auto" w:fill="auto"/>
              <w:spacing w:after="0" w:line="240" w:lineRule="auto"/>
              <w:jc w:val="center"/>
              <w:rPr>
                <w:bCs/>
                <w:sz w:val="20"/>
                <w:szCs w:val="20"/>
              </w:rPr>
            </w:pPr>
          </w:p>
        </w:tc>
        <w:tc>
          <w:tcPr>
            <w:tcW w:w="709" w:type="dxa"/>
            <w:shd w:val="clear" w:color="auto" w:fill="FFFFFF"/>
          </w:tcPr>
          <w:p w:rsidR="00EC4249" w:rsidRPr="00EC4249" w:rsidRDefault="00EC4249" w:rsidP="000C6804">
            <w:pPr>
              <w:pStyle w:val="a7"/>
              <w:shd w:val="clear" w:color="auto" w:fill="auto"/>
              <w:spacing w:after="0" w:line="240" w:lineRule="auto"/>
              <w:jc w:val="center"/>
              <w:rPr>
                <w:bCs/>
                <w:sz w:val="20"/>
                <w:szCs w:val="20"/>
              </w:rPr>
            </w:pPr>
          </w:p>
        </w:tc>
        <w:tc>
          <w:tcPr>
            <w:tcW w:w="709" w:type="dxa"/>
            <w:shd w:val="clear" w:color="auto" w:fill="FFFFFF"/>
          </w:tcPr>
          <w:p w:rsidR="00EC4249" w:rsidRPr="00EC4249" w:rsidRDefault="00EC4249" w:rsidP="000C6804">
            <w:pPr>
              <w:pStyle w:val="a7"/>
              <w:shd w:val="clear" w:color="auto" w:fill="auto"/>
              <w:spacing w:after="0" w:line="240" w:lineRule="auto"/>
              <w:jc w:val="center"/>
              <w:rPr>
                <w:bCs/>
                <w:sz w:val="20"/>
                <w:szCs w:val="20"/>
              </w:rPr>
            </w:pPr>
          </w:p>
        </w:tc>
        <w:tc>
          <w:tcPr>
            <w:tcW w:w="708" w:type="dxa"/>
            <w:shd w:val="clear" w:color="auto" w:fill="FFFFFF"/>
          </w:tcPr>
          <w:p w:rsidR="00EC4249" w:rsidRPr="00EC4249" w:rsidRDefault="00EC4249" w:rsidP="000C6804">
            <w:pPr>
              <w:pStyle w:val="a7"/>
              <w:shd w:val="clear" w:color="auto" w:fill="auto"/>
              <w:spacing w:after="0" w:line="240" w:lineRule="auto"/>
              <w:jc w:val="center"/>
              <w:rPr>
                <w:bCs/>
                <w:sz w:val="20"/>
                <w:szCs w:val="20"/>
              </w:rPr>
            </w:pPr>
          </w:p>
        </w:tc>
      </w:tr>
    </w:tbl>
    <w:p w:rsidR="00EC4249" w:rsidRDefault="00EC4249" w:rsidP="00EC4249">
      <w:pPr>
        <w:pStyle w:val="a5"/>
        <w:shd w:val="clear" w:color="auto" w:fill="auto"/>
      </w:pPr>
    </w:p>
    <w:p w:rsidR="000563D1" w:rsidRPr="00D66C1A" w:rsidRDefault="000C67CA" w:rsidP="008F029F">
      <w:pPr>
        <w:pStyle w:val="a5"/>
        <w:shd w:val="clear" w:color="auto" w:fill="auto"/>
        <w:spacing w:line="360" w:lineRule="auto"/>
        <w:rPr>
          <w:b w:val="0"/>
        </w:rPr>
      </w:pPr>
      <w:r w:rsidRPr="004C4D48">
        <w:t xml:space="preserve">Цель </w:t>
      </w:r>
      <w:r w:rsidRPr="000C67CA">
        <w:rPr>
          <w:b w:val="0"/>
          <w:bCs w:val="0"/>
        </w:rPr>
        <w:t>формирование</w:t>
      </w:r>
      <w:r>
        <w:rPr>
          <w:b w:val="0"/>
        </w:rPr>
        <w:t xml:space="preserve"> </w:t>
      </w:r>
      <w:r w:rsidR="00983F2A">
        <w:rPr>
          <w:b w:val="0"/>
        </w:rPr>
        <w:t>компетенций,</w:t>
      </w:r>
      <w:r w:rsidR="00D66C1A">
        <w:rPr>
          <w:b w:val="0"/>
        </w:rPr>
        <w:t xml:space="preserve"> </w:t>
      </w:r>
      <w:r w:rsidR="00D66C1A" w:rsidRPr="00D66C1A">
        <w:rPr>
          <w:b w:val="0"/>
        </w:rPr>
        <w:t xml:space="preserve">обучающихся в области </w:t>
      </w:r>
      <w:r w:rsidR="0054381F">
        <w:rPr>
          <w:b w:val="0"/>
        </w:rPr>
        <w:t xml:space="preserve">дизайн - </w:t>
      </w:r>
      <w:r w:rsidR="00D66C1A" w:rsidRPr="00D66C1A">
        <w:rPr>
          <w:b w:val="0"/>
        </w:rPr>
        <w:t xml:space="preserve"> проектирования</w:t>
      </w:r>
      <w:r w:rsidR="00D66C1A">
        <w:rPr>
          <w:b w:val="0"/>
        </w:rPr>
        <w:t xml:space="preserve"> с </w:t>
      </w:r>
      <w:r>
        <w:rPr>
          <w:b w:val="0"/>
        </w:rPr>
        <w:t>использованием ИКТ</w:t>
      </w:r>
      <w:r w:rsidR="00D66C1A">
        <w:rPr>
          <w:b w:val="0"/>
        </w:rPr>
        <w:t xml:space="preserve"> технологий.</w:t>
      </w:r>
    </w:p>
    <w:p w:rsidR="009E64FB" w:rsidRPr="004158B8" w:rsidRDefault="000563D1" w:rsidP="008F029F">
      <w:pPr>
        <w:spacing w:line="360" w:lineRule="auto"/>
        <w:ind w:firstLine="360"/>
        <w:jc w:val="both"/>
        <w:rPr>
          <w:rFonts w:ascii="Times New Roman" w:hAnsi="Times New Roman" w:cs="Times New Roman"/>
          <w:sz w:val="28"/>
          <w:szCs w:val="28"/>
        </w:rPr>
      </w:pPr>
      <w:r w:rsidRPr="004158B8">
        <w:rPr>
          <w:rFonts w:ascii="Times New Roman" w:hAnsi="Times New Roman" w:cs="Times New Roman"/>
          <w:sz w:val="28"/>
          <w:szCs w:val="28"/>
        </w:rPr>
        <w:t>Задач</w:t>
      </w:r>
      <w:r w:rsidR="004158B8">
        <w:rPr>
          <w:rFonts w:ascii="Times New Roman" w:hAnsi="Times New Roman" w:cs="Times New Roman"/>
          <w:sz w:val="28"/>
          <w:szCs w:val="28"/>
        </w:rPr>
        <w:t>и</w:t>
      </w:r>
      <w:r w:rsidRPr="004158B8">
        <w:rPr>
          <w:rFonts w:ascii="Times New Roman" w:hAnsi="Times New Roman" w:cs="Times New Roman"/>
          <w:sz w:val="28"/>
          <w:szCs w:val="28"/>
        </w:rPr>
        <w:t xml:space="preserve"> третьего года обучения: </w:t>
      </w:r>
      <w:r w:rsidR="00296489" w:rsidRPr="004158B8">
        <w:rPr>
          <w:rFonts w:ascii="Times New Roman" w:hAnsi="Times New Roman" w:cs="Times New Roman"/>
          <w:sz w:val="28"/>
          <w:szCs w:val="28"/>
        </w:rPr>
        <w:t xml:space="preserve"> </w:t>
      </w:r>
      <w:r w:rsidR="00D66C1A" w:rsidRPr="004158B8">
        <w:rPr>
          <w:rFonts w:ascii="Times New Roman" w:hAnsi="Times New Roman" w:cs="Times New Roman"/>
          <w:sz w:val="28"/>
          <w:szCs w:val="28"/>
        </w:rPr>
        <w:t xml:space="preserve"> </w:t>
      </w:r>
    </w:p>
    <w:p w:rsidR="002B0586" w:rsidRDefault="005214E9" w:rsidP="002B0586">
      <w:pPr>
        <w:spacing w:line="360" w:lineRule="auto"/>
        <w:ind w:firstLine="360"/>
        <w:jc w:val="both"/>
        <w:rPr>
          <w:rFonts w:ascii="Times New Roman" w:eastAsia="Times New Roman" w:hAnsi="Times New Roman" w:cs="Times New Roman"/>
          <w:b/>
          <w:bCs/>
          <w:sz w:val="28"/>
          <w:szCs w:val="28"/>
        </w:rPr>
      </w:pPr>
      <w:r w:rsidRPr="002B0586">
        <w:rPr>
          <w:rFonts w:ascii="Times New Roman" w:eastAsia="Times New Roman" w:hAnsi="Times New Roman" w:cs="Times New Roman"/>
          <w:b/>
          <w:bCs/>
          <w:sz w:val="28"/>
          <w:szCs w:val="28"/>
        </w:rPr>
        <w:t>Личностные:</w:t>
      </w:r>
    </w:p>
    <w:p w:rsidR="002B0586" w:rsidRPr="002B0586" w:rsidRDefault="002B0586" w:rsidP="002B0586">
      <w:pPr>
        <w:pStyle w:val="af1"/>
        <w:numPr>
          <w:ilvl w:val="0"/>
          <w:numId w:val="28"/>
        </w:numPr>
        <w:spacing w:line="360" w:lineRule="auto"/>
        <w:jc w:val="both"/>
        <w:rPr>
          <w:rFonts w:ascii="Times New Roman" w:eastAsia="Times New Roman" w:hAnsi="Times New Roman" w:cs="Times New Roman"/>
          <w:b/>
          <w:bCs/>
          <w:sz w:val="28"/>
          <w:szCs w:val="28"/>
        </w:rPr>
      </w:pPr>
      <w:r w:rsidRPr="002B0586">
        <w:rPr>
          <w:rFonts w:ascii="Times New Roman" w:hAnsi="Times New Roman" w:cs="Times New Roman"/>
          <w:sz w:val="28"/>
          <w:szCs w:val="28"/>
        </w:rPr>
        <w:lastRenderedPageBreak/>
        <w:t xml:space="preserve">реализовывать воспитательный потенциал и возможности занятия, поддерживать использование интерактивных форм занятий с </w:t>
      </w:r>
      <w:proofErr w:type="gramStart"/>
      <w:r w:rsidRPr="002B0586">
        <w:rPr>
          <w:rFonts w:ascii="Times New Roman" w:hAnsi="Times New Roman" w:cs="Times New Roman"/>
          <w:sz w:val="28"/>
          <w:szCs w:val="28"/>
        </w:rPr>
        <w:t>обучающимися</w:t>
      </w:r>
      <w:proofErr w:type="gramEnd"/>
      <w:r w:rsidRPr="002B0586">
        <w:rPr>
          <w:rFonts w:ascii="Times New Roman" w:hAnsi="Times New Roman" w:cs="Times New Roman"/>
          <w:sz w:val="28"/>
          <w:szCs w:val="28"/>
        </w:rPr>
        <w:t>;</w:t>
      </w:r>
    </w:p>
    <w:p w:rsidR="002B0586" w:rsidRPr="002B0586" w:rsidRDefault="002B0586" w:rsidP="002B0586">
      <w:pPr>
        <w:pStyle w:val="af1"/>
        <w:numPr>
          <w:ilvl w:val="0"/>
          <w:numId w:val="27"/>
        </w:numPr>
        <w:spacing w:before="100" w:beforeAutospacing="1" w:after="100" w:afterAutospacing="1" w:line="360" w:lineRule="auto"/>
        <w:rPr>
          <w:rFonts w:ascii="Times New Roman" w:hAnsi="Times New Roman" w:cs="Times New Roman"/>
          <w:sz w:val="28"/>
          <w:szCs w:val="28"/>
        </w:rPr>
      </w:pPr>
      <w:r w:rsidRPr="002B0586">
        <w:rPr>
          <w:rFonts w:ascii="Times New Roman" w:hAnsi="Times New Roman" w:cs="Times New Roman"/>
          <w:sz w:val="28"/>
          <w:szCs w:val="28"/>
        </w:rPr>
        <w:t xml:space="preserve">вовлекать </w:t>
      </w:r>
      <w:proofErr w:type="gramStart"/>
      <w:r w:rsidRPr="002B0586">
        <w:rPr>
          <w:rFonts w:ascii="Times New Roman" w:hAnsi="Times New Roman" w:cs="Times New Roman"/>
          <w:sz w:val="28"/>
          <w:szCs w:val="28"/>
        </w:rPr>
        <w:t>обучающихся</w:t>
      </w:r>
      <w:proofErr w:type="gramEnd"/>
      <w:r w:rsidRPr="002B0586">
        <w:rPr>
          <w:rFonts w:ascii="Times New Roman" w:hAnsi="Times New Roman" w:cs="Times New Roman"/>
          <w:sz w:val="28"/>
          <w:szCs w:val="28"/>
        </w:rPr>
        <w:t xml:space="preserve"> во внеурочную деятельность, реализовывать её воспитательные возможности;</w:t>
      </w:r>
    </w:p>
    <w:p w:rsidR="002B0586" w:rsidRPr="002B0586" w:rsidRDefault="002B0586" w:rsidP="002B0586">
      <w:pPr>
        <w:pStyle w:val="af1"/>
        <w:numPr>
          <w:ilvl w:val="0"/>
          <w:numId w:val="27"/>
        </w:numPr>
        <w:spacing w:before="100" w:beforeAutospacing="1" w:after="100" w:afterAutospacing="1" w:line="360" w:lineRule="auto"/>
        <w:rPr>
          <w:rFonts w:ascii="Times New Roman" w:hAnsi="Times New Roman" w:cs="Times New Roman"/>
          <w:sz w:val="28"/>
          <w:szCs w:val="28"/>
        </w:rPr>
      </w:pPr>
      <w:r w:rsidRPr="002B0586">
        <w:rPr>
          <w:rFonts w:ascii="Times New Roman" w:hAnsi="Times New Roman" w:cs="Times New Roman"/>
          <w:sz w:val="28"/>
          <w:szCs w:val="28"/>
        </w:rPr>
        <w:t xml:space="preserve">организовывать </w:t>
      </w:r>
      <w:proofErr w:type="spellStart"/>
      <w:r w:rsidRPr="002B0586">
        <w:rPr>
          <w:rFonts w:ascii="Times New Roman" w:hAnsi="Times New Roman" w:cs="Times New Roman"/>
          <w:sz w:val="28"/>
          <w:szCs w:val="28"/>
        </w:rPr>
        <w:t>профориентационную</w:t>
      </w:r>
      <w:proofErr w:type="spellEnd"/>
      <w:r w:rsidRPr="002B0586">
        <w:rPr>
          <w:rFonts w:ascii="Times New Roman" w:hAnsi="Times New Roman" w:cs="Times New Roman"/>
          <w:sz w:val="28"/>
          <w:szCs w:val="28"/>
        </w:rPr>
        <w:t xml:space="preserve"> работу с </w:t>
      </w:r>
      <w:proofErr w:type="gramStart"/>
      <w:r w:rsidRPr="002B0586">
        <w:rPr>
          <w:rFonts w:ascii="Times New Roman" w:hAnsi="Times New Roman" w:cs="Times New Roman"/>
          <w:sz w:val="28"/>
          <w:szCs w:val="28"/>
        </w:rPr>
        <w:t>обучающимис</w:t>
      </w:r>
      <w:r w:rsidR="0054381F">
        <w:rPr>
          <w:rFonts w:ascii="Times New Roman" w:hAnsi="Times New Roman" w:cs="Times New Roman"/>
          <w:sz w:val="28"/>
          <w:szCs w:val="28"/>
        </w:rPr>
        <w:t>я</w:t>
      </w:r>
      <w:proofErr w:type="gramEnd"/>
      <w:r w:rsidR="0054381F">
        <w:rPr>
          <w:rFonts w:ascii="Times New Roman" w:hAnsi="Times New Roman" w:cs="Times New Roman"/>
          <w:sz w:val="28"/>
          <w:szCs w:val="28"/>
        </w:rPr>
        <w:t>;</w:t>
      </w:r>
    </w:p>
    <w:p w:rsidR="002B0586" w:rsidRPr="009E64FB" w:rsidRDefault="002B0586" w:rsidP="002B0586">
      <w:pPr>
        <w:pStyle w:val="af1"/>
        <w:numPr>
          <w:ilvl w:val="0"/>
          <w:numId w:val="27"/>
        </w:numPr>
        <w:spacing w:after="0" w:line="360" w:lineRule="auto"/>
        <w:jc w:val="both"/>
        <w:rPr>
          <w:rFonts w:ascii="Times New Roman" w:hAnsi="Times New Roman" w:cs="Times New Roman"/>
          <w:sz w:val="28"/>
          <w:szCs w:val="28"/>
        </w:rPr>
      </w:pPr>
      <w:r w:rsidRPr="009E64FB">
        <w:rPr>
          <w:rFonts w:ascii="Times New Roman" w:hAnsi="Times New Roman" w:cs="Times New Roman"/>
          <w:sz w:val="28"/>
          <w:szCs w:val="28"/>
        </w:rPr>
        <w:t>содействовать воспитанию аккуратности, эстетического вкуса;</w:t>
      </w:r>
    </w:p>
    <w:p w:rsidR="009E64FB" w:rsidRPr="000C67CA" w:rsidRDefault="009E64FB" w:rsidP="000563D1">
      <w:pPr>
        <w:pStyle w:val="af1"/>
        <w:spacing w:after="0" w:line="360" w:lineRule="auto"/>
        <w:ind w:left="360"/>
        <w:jc w:val="both"/>
        <w:rPr>
          <w:rFonts w:ascii="Times New Roman" w:hAnsi="Times New Roman" w:cs="Times New Roman"/>
          <w:b/>
          <w:sz w:val="28"/>
          <w:szCs w:val="28"/>
        </w:rPr>
      </w:pPr>
      <w:proofErr w:type="spellStart"/>
      <w:r w:rsidRPr="000C67CA">
        <w:rPr>
          <w:rFonts w:ascii="Times New Roman" w:hAnsi="Times New Roman" w:cs="Times New Roman"/>
          <w:b/>
          <w:sz w:val="28"/>
          <w:szCs w:val="28"/>
        </w:rPr>
        <w:t>Метопр</w:t>
      </w:r>
      <w:r w:rsidR="007C665D" w:rsidRPr="000C67CA">
        <w:rPr>
          <w:rFonts w:ascii="Times New Roman" w:hAnsi="Times New Roman" w:cs="Times New Roman"/>
          <w:b/>
          <w:sz w:val="28"/>
          <w:szCs w:val="28"/>
        </w:rPr>
        <w:t>е</w:t>
      </w:r>
      <w:r w:rsidRPr="000C67CA">
        <w:rPr>
          <w:rFonts w:ascii="Times New Roman" w:hAnsi="Times New Roman" w:cs="Times New Roman"/>
          <w:b/>
          <w:sz w:val="28"/>
          <w:szCs w:val="28"/>
        </w:rPr>
        <w:t>дметные</w:t>
      </w:r>
      <w:proofErr w:type="spellEnd"/>
      <w:r w:rsidRPr="000C67CA">
        <w:rPr>
          <w:rFonts w:ascii="Times New Roman" w:hAnsi="Times New Roman" w:cs="Times New Roman"/>
          <w:b/>
          <w:sz w:val="28"/>
          <w:szCs w:val="28"/>
        </w:rPr>
        <w:t>:</w:t>
      </w:r>
    </w:p>
    <w:p w:rsidR="009E64FB" w:rsidRPr="009E64FB" w:rsidRDefault="009E64FB" w:rsidP="009E64FB">
      <w:pPr>
        <w:pStyle w:val="af1"/>
        <w:numPr>
          <w:ilvl w:val="0"/>
          <w:numId w:val="14"/>
        </w:numPr>
        <w:spacing w:after="0" w:line="360" w:lineRule="auto"/>
        <w:jc w:val="both"/>
        <w:rPr>
          <w:rFonts w:ascii="Times New Roman" w:hAnsi="Times New Roman" w:cs="Times New Roman"/>
          <w:sz w:val="28"/>
          <w:szCs w:val="28"/>
        </w:rPr>
      </w:pPr>
      <w:r w:rsidRPr="009E64FB">
        <w:rPr>
          <w:rFonts w:ascii="Times New Roman" w:hAnsi="Times New Roman" w:cs="Times New Roman"/>
          <w:sz w:val="28"/>
          <w:szCs w:val="28"/>
        </w:rPr>
        <w:t>сформировать навыки по содержанию, оформлению и выполнению проекта, определиться с выбором моделей;</w:t>
      </w:r>
    </w:p>
    <w:p w:rsidR="009E64FB" w:rsidRDefault="009E64FB" w:rsidP="009E64FB">
      <w:pPr>
        <w:pStyle w:val="af1"/>
        <w:numPr>
          <w:ilvl w:val="0"/>
          <w:numId w:val="14"/>
        </w:numPr>
        <w:spacing w:after="0" w:line="360" w:lineRule="auto"/>
        <w:jc w:val="both"/>
        <w:rPr>
          <w:rFonts w:ascii="Times New Roman" w:hAnsi="Times New Roman" w:cs="Times New Roman"/>
          <w:sz w:val="28"/>
          <w:szCs w:val="28"/>
        </w:rPr>
      </w:pPr>
      <w:r w:rsidRPr="009E64FB">
        <w:rPr>
          <w:rFonts w:ascii="Times New Roman" w:hAnsi="Times New Roman" w:cs="Times New Roman"/>
          <w:sz w:val="28"/>
          <w:szCs w:val="28"/>
        </w:rPr>
        <w:t>прививать навыки по планированию своей работы.</w:t>
      </w:r>
    </w:p>
    <w:p w:rsidR="002B0586" w:rsidRPr="00112882" w:rsidRDefault="002B0586" w:rsidP="002B0586">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 xml:space="preserve">разрабатывать элементарные </w:t>
      </w:r>
      <w:proofErr w:type="gramStart"/>
      <w:r w:rsidRPr="00112882">
        <w:rPr>
          <w:rFonts w:ascii="Times New Roman" w:hAnsi="Times New Roman" w:cs="Times New Roman"/>
          <w:sz w:val="28"/>
          <w:szCs w:val="28"/>
        </w:rPr>
        <w:t>дизайн-проекты</w:t>
      </w:r>
      <w:proofErr w:type="gramEnd"/>
      <w:r w:rsidRPr="00112882">
        <w:rPr>
          <w:rFonts w:ascii="Times New Roman" w:hAnsi="Times New Roman" w:cs="Times New Roman"/>
          <w:sz w:val="28"/>
          <w:szCs w:val="28"/>
        </w:rPr>
        <w:t>.</w:t>
      </w:r>
    </w:p>
    <w:p w:rsidR="002B0586" w:rsidRPr="00112882" w:rsidRDefault="002B0586" w:rsidP="002B0586">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сознательно выбирать средства выражения своего замысла;</w:t>
      </w:r>
    </w:p>
    <w:p w:rsidR="002B0586" w:rsidRPr="00112882" w:rsidRDefault="002B0586" w:rsidP="002B0586">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решать художественно творческие задачи, пользуясь эскизом, техническим рисунком;</w:t>
      </w:r>
    </w:p>
    <w:p w:rsidR="00296489" w:rsidRPr="00296489" w:rsidRDefault="00296489" w:rsidP="00296489">
      <w:pPr>
        <w:pStyle w:val="af1"/>
        <w:spacing w:after="0" w:line="360" w:lineRule="auto"/>
        <w:ind w:left="360"/>
        <w:jc w:val="both"/>
        <w:rPr>
          <w:rFonts w:ascii="Times New Roman" w:hAnsi="Times New Roman" w:cs="Times New Roman"/>
          <w:b/>
          <w:sz w:val="28"/>
          <w:szCs w:val="28"/>
        </w:rPr>
      </w:pPr>
      <w:r w:rsidRPr="00296489">
        <w:rPr>
          <w:rFonts w:ascii="Times New Roman" w:hAnsi="Times New Roman" w:cs="Times New Roman"/>
          <w:b/>
          <w:sz w:val="28"/>
          <w:szCs w:val="28"/>
        </w:rPr>
        <w:t>Предметные</w:t>
      </w:r>
      <w:r>
        <w:rPr>
          <w:rFonts w:ascii="Times New Roman" w:hAnsi="Times New Roman" w:cs="Times New Roman"/>
          <w:b/>
          <w:sz w:val="28"/>
          <w:szCs w:val="28"/>
        </w:rPr>
        <w:t>:</w:t>
      </w:r>
    </w:p>
    <w:p w:rsidR="000563D1" w:rsidRDefault="00826685"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6C6DFA">
        <w:rPr>
          <w:rFonts w:ascii="Times New Roman" w:hAnsi="Times New Roman" w:cs="Times New Roman"/>
          <w:sz w:val="28"/>
          <w:szCs w:val="28"/>
        </w:rPr>
        <w:t xml:space="preserve">накомить с </w:t>
      </w:r>
      <w:r w:rsidR="000563D1" w:rsidRPr="00112882">
        <w:rPr>
          <w:rFonts w:ascii="Times New Roman" w:hAnsi="Times New Roman" w:cs="Times New Roman"/>
          <w:sz w:val="28"/>
          <w:szCs w:val="28"/>
        </w:rPr>
        <w:t>этап</w:t>
      </w:r>
      <w:r w:rsidR="005214E9">
        <w:rPr>
          <w:rFonts w:ascii="Times New Roman" w:hAnsi="Times New Roman" w:cs="Times New Roman"/>
          <w:sz w:val="28"/>
          <w:szCs w:val="28"/>
        </w:rPr>
        <w:t>ам</w:t>
      </w:r>
      <w:r w:rsidR="006C6DFA">
        <w:rPr>
          <w:rFonts w:ascii="Times New Roman" w:hAnsi="Times New Roman" w:cs="Times New Roman"/>
          <w:sz w:val="28"/>
          <w:szCs w:val="28"/>
        </w:rPr>
        <w:t>и</w:t>
      </w:r>
      <w:r w:rsidR="00EE6F47">
        <w:rPr>
          <w:rFonts w:ascii="Times New Roman" w:hAnsi="Times New Roman" w:cs="Times New Roman"/>
          <w:sz w:val="28"/>
          <w:szCs w:val="28"/>
        </w:rPr>
        <w:t xml:space="preserve"> творческого проекта;</w:t>
      </w:r>
    </w:p>
    <w:p w:rsidR="00EE6F47" w:rsidRDefault="00826685"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EE6F47">
        <w:rPr>
          <w:rFonts w:ascii="Times New Roman" w:hAnsi="Times New Roman" w:cs="Times New Roman"/>
          <w:sz w:val="28"/>
          <w:szCs w:val="28"/>
        </w:rPr>
        <w:t xml:space="preserve">бучать </w:t>
      </w:r>
      <w:r w:rsidR="00EE6F47" w:rsidRPr="00112882">
        <w:rPr>
          <w:rFonts w:ascii="Times New Roman" w:hAnsi="Times New Roman" w:cs="Times New Roman"/>
          <w:sz w:val="28"/>
          <w:szCs w:val="28"/>
        </w:rPr>
        <w:t>тональной и цветовой градации при передаче о</w:t>
      </w:r>
      <w:r w:rsidR="00EE6F47">
        <w:rPr>
          <w:rFonts w:ascii="Times New Roman" w:hAnsi="Times New Roman" w:cs="Times New Roman"/>
          <w:sz w:val="28"/>
          <w:szCs w:val="28"/>
        </w:rPr>
        <w:t>бъёма предметов несложной формы;</w:t>
      </w:r>
    </w:p>
    <w:p w:rsidR="00EE6F47" w:rsidRPr="00112882" w:rsidRDefault="00826685" w:rsidP="00623500">
      <w:pPr>
        <w:pStyle w:val="af1"/>
        <w:numPr>
          <w:ilvl w:val="0"/>
          <w:numId w:val="14"/>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ф</w:t>
      </w:r>
      <w:r w:rsidR="00EE6F47" w:rsidRPr="00112882">
        <w:rPr>
          <w:rFonts w:ascii="Times New Roman" w:hAnsi="Times New Roman" w:cs="Times New Roman"/>
          <w:sz w:val="28"/>
          <w:szCs w:val="28"/>
        </w:rPr>
        <w:t>ормировать практические умения и навыки</w:t>
      </w:r>
      <w:r w:rsidR="00EE6F47">
        <w:rPr>
          <w:rFonts w:ascii="Times New Roman" w:hAnsi="Times New Roman" w:cs="Times New Roman"/>
          <w:sz w:val="28"/>
          <w:szCs w:val="28"/>
        </w:rPr>
        <w:t xml:space="preserve"> ИКТ при защите творческого дизайн-проекта.</w:t>
      </w:r>
      <w:proofErr w:type="gramEnd"/>
    </w:p>
    <w:p w:rsidR="000563D1" w:rsidRDefault="000563D1" w:rsidP="000563D1">
      <w:pPr>
        <w:pStyle w:val="11"/>
        <w:shd w:val="clear" w:color="auto" w:fill="auto"/>
        <w:spacing w:after="0"/>
      </w:pPr>
      <w:r w:rsidRPr="00826685">
        <w:rPr>
          <w:iCs/>
        </w:rPr>
        <w:t>Иметь представление:</w:t>
      </w:r>
      <w:r>
        <w:t xml:space="preserve"> о способах сохранения и укрепления здоровья, о возможностях личностного самосовершенствования.</w:t>
      </w:r>
    </w:p>
    <w:p w:rsidR="00853CE5" w:rsidRDefault="00853CE5" w:rsidP="00983F2A">
      <w:pPr>
        <w:pStyle w:val="24"/>
        <w:keepNext/>
        <w:keepLines/>
        <w:shd w:val="clear" w:color="auto" w:fill="auto"/>
        <w:tabs>
          <w:tab w:val="left" w:pos="2846"/>
        </w:tabs>
        <w:spacing w:after="120" w:line="300" w:lineRule="auto"/>
        <w:jc w:val="center"/>
      </w:pPr>
      <w:r>
        <w:t>Содержание 3-го года обучения.</w:t>
      </w:r>
      <w:bookmarkEnd w:id="9"/>
    </w:p>
    <w:p w:rsidR="00853CE5" w:rsidRDefault="00853CE5" w:rsidP="00730EBE">
      <w:pPr>
        <w:pStyle w:val="11"/>
        <w:shd w:val="clear" w:color="auto" w:fill="auto"/>
        <w:spacing w:after="200"/>
        <w:ind w:left="140" w:right="260" w:firstLine="568"/>
      </w:pPr>
      <w:r>
        <w:t xml:space="preserve">Основным видом деятельности по программе 3-го года обучения становится проектная деятельность. Знания и умения, полученные </w:t>
      </w:r>
      <w:proofErr w:type="gramStart"/>
      <w:r>
        <w:t>обучающимися</w:t>
      </w:r>
      <w:proofErr w:type="gramEnd"/>
      <w:r>
        <w:t xml:space="preserve"> в предыдущие годы обучения, применяются в создании творческих проектных работ.</w:t>
      </w:r>
    </w:p>
    <w:p w:rsidR="00853CE5" w:rsidRDefault="00853CE5" w:rsidP="00623500">
      <w:pPr>
        <w:pStyle w:val="11"/>
        <w:numPr>
          <w:ilvl w:val="0"/>
          <w:numId w:val="5"/>
        </w:numPr>
        <w:shd w:val="clear" w:color="auto" w:fill="auto"/>
        <w:tabs>
          <w:tab w:val="left" w:pos="403"/>
        </w:tabs>
        <w:spacing w:after="200"/>
        <w:ind w:left="140" w:right="260" w:firstLine="140"/>
      </w:pPr>
      <w:r>
        <w:rPr>
          <w:b/>
          <w:bCs/>
        </w:rPr>
        <w:t xml:space="preserve">Вводное организационное занятие. </w:t>
      </w:r>
      <w:r>
        <w:t xml:space="preserve">Знакомство с программой 3-го года </w:t>
      </w:r>
      <w:r>
        <w:lastRenderedPageBreak/>
        <w:t>обучения. Вводное занятие, введение в тему. Условия безопасной работы. Знакомство с планом работы на год и планом участия обучающихся в творческих конкурсах и конкурсах проектов.</w:t>
      </w:r>
    </w:p>
    <w:p w:rsidR="00853CE5" w:rsidRDefault="00853CE5" w:rsidP="00623500">
      <w:pPr>
        <w:pStyle w:val="24"/>
        <w:keepNext/>
        <w:keepLines/>
        <w:numPr>
          <w:ilvl w:val="0"/>
          <w:numId w:val="5"/>
        </w:numPr>
        <w:shd w:val="clear" w:color="auto" w:fill="auto"/>
        <w:tabs>
          <w:tab w:val="left" w:pos="527"/>
        </w:tabs>
        <w:spacing w:after="120" w:line="300" w:lineRule="auto"/>
        <w:ind w:left="140" w:firstLine="140"/>
      </w:pPr>
      <w:bookmarkStart w:id="10" w:name="bookmark23"/>
      <w:r>
        <w:t>Изобразительная грамота.</w:t>
      </w:r>
      <w:bookmarkEnd w:id="10"/>
    </w:p>
    <w:p w:rsidR="00853CE5" w:rsidRPr="006F04D8" w:rsidRDefault="00853CE5" w:rsidP="00C52C6B">
      <w:pPr>
        <w:pStyle w:val="11"/>
        <w:shd w:val="clear" w:color="auto" w:fill="auto"/>
        <w:tabs>
          <w:tab w:val="left" w:pos="403"/>
        </w:tabs>
        <w:spacing w:after="200" w:line="240" w:lineRule="auto"/>
        <w:ind w:left="280" w:right="260"/>
        <w:rPr>
          <w:u w:val="single"/>
        </w:rPr>
      </w:pPr>
      <w:r w:rsidRPr="006F04D8">
        <w:rPr>
          <w:u w:val="single"/>
        </w:rPr>
        <w:t>Теория.</w:t>
      </w:r>
    </w:p>
    <w:p w:rsidR="00853CE5" w:rsidRDefault="00853CE5" w:rsidP="00602477">
      <w:pPr>
        <w:pStyle w:val="11"/>
        <w:shd w:val="clear" w:color="auto" w:fill="auto"/>
        <w:tabs>
          <w:tab w:val="left" w:pos="403"/>
        </w:tabs>
        <w:spacing w:after="0"/>
        <w:ind w:left="280" w:right="260"/>
      </w:pPr>
      <w:r>
        <w:t xml:space="preserve">Рисунок. Значение рисунка в творчестве художника. Упражнения </w:t>
      </w:r>
      <w:proofErr w:type="spellStart"/>
      <w:r>
        <w:t>набросочного</w:t>
      </w:r>
      <w:proofErr w:type="spellEnd"/>
      <w:r>
        <w:t xml:space="preserve"> характера. Передача пространства на плоскости, представление о перспективе - линейной, воздушной.</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 xml:space="preserve">Графика. Материалы - тушь, перо, картон, </w:t>
      </w:r>
      <w:proofErr w:type="spellStart"/>
      <w:r w:rsidRPr="00112882">
        <w:rPr>
          <w:rFonts w:ascii="Times New Roman" w:hAnsi="Times New Roman" w:cs="Times New Roman"/>
          <w:sz w:val="28"/>
          <w:szCs w:val="28"/>
        </w:rPr>
        <w:t>гелевые</w:t>
      </w:r>
      <w:proofErr w:type="spellEnd"/>
      <w:r w:rsidRPr="00112882">
        <w:rPr>
          <w:rFonts w:ascii="Times New Roman" w:hAnsi="Times New Roman" w:cs="Times New Roman"/>
          <w:sz w:val="28"/>
          <w:szCs w:val="28"/>
        </w:rPr>
        <w:t xml:space="preserve"> ручки, маркеры, роллеры.</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Художественные материалы. Акварель, тушь, гуашь - свободное владение ими.</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Композиция. Основные правила композиции:</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объединение по однородным признакам;</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соблюдение закона ограничения;</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основа живой и статичной композиции;</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группировка элементов, обеспечение свободного пространства между группировками;</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подчёркивание субординации между группировками и их взаимосвязь.</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proofErr w:type="spellStart"/>
      <w:r w:rsidRPr="00112882">
        <w:rPr>
          <w:rFonts w:ascii="Times New Roman" w:hAnsi="Times New Roman" w:cs="Times New Roman"/>
          <w:sz w:val="28"/>
          <w:szCs w:val="28"/>
        </w:rPr>
        <w:t>Цветоведение</w:t>
      </w:r>
      <w:proofErr w:type="spellEnd"/>
      <w:r w:rsidRPr="00112882">
        <w:rPr>
          <w:rFonts w:ascii="Times New Roman" w:hAnsi="Times New Roman" w:cs="Times New Roman"/>
          <w:sz w:val="28"/>
          <w:szCs w:val="28"/>
        </w:rPr>
        <w:t>. Воздействие цвета на человека. Гармония цветовых отношений.</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 xml:space="preserve">Монотипия. Создание образных работ с использованием знаний по композиции, рисунку, </w:t>
      </w:r>
      <w:proofErr w:type="spellStart"/>
      <w:r w:rsidRPr="00112882">
        <w:rPr>
          <w:rFonts w:ascii="Times New Roman" w:hAnsi="Times New Roman" w:cs="Times New Roman"/>
          <w:sz w:val="28"/>
          <w:szCs w:val="28"/>
        </w:rPr>
        <w:t>цветоведению</w:t>
      </w:r>
      <w:proofErr w:type="spellEnd"/>
      <w:r w:rsidRPr="00112882">
        <w:rPr>
          <w:rFonts w:ascii="Times New Roman" w:hAnsi="Times New Roman" w:cs="Times New Roman"/>
          <w:sz w:val="28"/>
          <w:szCs w:val="28"/>
        </w:rPr>
        <w:t>.</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Беседы по истории мировой культуры с показом иллюстративного материала. Посещение выставок. Работа на пленэрах.</w:t>
      </w:r>
    </w:p>
    <w:p w:rsidR="00853CE5" w:rsidRPr="00C52C6B" w:rsidRDefault="00853CE5" w:rsidP="00602477">
      <w:pPr>
        <w:pStyle w:val="11"/>
        <w:shd w:val="clear" w:color="auto" w:fill="auto"/>
        <w:tabs>
          <w:tab w:val="left" w:pos="567"/>
        </w:tabs>
        <w:spacing w:after="0"/>
        <w:ind w:left="500" w:right="260"/>
        <w:rPr>
          <w:u w:val="single"/>
        </w:rPr>
      </w:pPr>
      <w:r w:rsidRPr="00C52C6B">
        <w:rPr>
          <w:u w:val="single"/>
        </w:rPr>
        <w:t>Практические занятия:</w:t>
      </w:r>
    </w:p>
    <w:p w:rsidR="00853CE5" w:rsidRPr="00112882" w:rsidRDefault="00334A86"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П</w:t>
      </w:r>
      <w:r w:rsidR="00853CE5" w:rsidRPr="00112882">
        <w:rPr>
          <w:rFonts w:ascii="Times New Roman" w:hAnsi="Times New Roman" w:cs="Times New Roman"/>
          <w:sz w:val="28"/>
          <w:szCs w:val="28"/>
        </w:rPr>
        <w:t>ленэрные зарисовки. Акварель, гуашь.</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Зарисовка растений с натуры в цвете.</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Натюрморт. Наброски графическими материалами: тушью, заострённой палочкой.</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lastRenderedPageBreak/>
        <w:t>Осенний натюрморт. Ассиметричная композиция. Тёплая цветовая гамма. Гуашь, акварель.</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Использование цвета в живописи для отражения эмоционального состояния. Творческая работа - иллюстрация прочитанных стихотворений, личный опыт.</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Монотипия. «Отражение в воде». Интерпретация явлений природы: акварель, тушь чёрная, заострённые палочки.</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Движение в композиции. Ритм цветочных пят</w:t>
      </w:r>
      <w:r w:rsidR="00C52C6B" w:rsidRPr="00112882">
        <w:rPr>
          <w:rFonts w:ascii="Times New Roman" w:hAnsi="Times New Roman" w:cs="Times New Roman"/>
          <w:sz w:val="28"/>
          <w:szCs w:val="28"/>
        </w:rPr>
        <w:t xml:space="preserve">ен. Фигура человека в движении. </w:t>
      </w:r>
      <w:r w:rsidRPr="00112882">
        <w:rPr>
          <w:rFonts w:ascii="Times New Roman" w:hAnsi="Times New Roman" w:cs="Times New Roman"/>
          <w:sz w:val="28"/>
          <w:szCs w:val="28"/>
        </w:rPr>
        <w:t>Гуашь.</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Движение в композиции. Пластика форм. Линия красоты. Гуашь.</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Линейная перспектива. Наброски, рисунки с натуры. Творческая работа по предварительным рисункам.</w:t>
      </w:r>
    </w:p>
    <w:p w:rsidR="00853CE5" w:rsidRPr="00112882" w:rsidRDefault="00853CE5"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Творческая аттестационная работа. Оформление работ к бенефису.</w:t>
      </w:r>
    </w:p>
    <w:p w:rsidR="00853CE5" w:rsidRPr="003A2B5B" w:rsidRDefault="00853CE5" w:rsidP="00623500">
      <w:pPr>
        <w:pStyle w:val="24"/>
        <w:keepNext/>
        <w:keepLines/>
        <w:numPr>
          <w:ilvl w:val="0"/>
          <w:numId w:val="5"/>
        </w:numPr>
        <w:shd w:val="clear" w:color="auto" w:fill="auto"/>
        <w:tabs>
          <w:tab w:val="left" w:pos="393"/>
        </w:tabs>
        <w:spacing w:after="180" w:line="240" w:lineRule="auto"/>
        <w:ind w:left="140"/>
        <w:rPr>
          <w:b w:val="0"/>
        </w:rPr>
      </w:pPr>
      <w:bookmarkStart w:id="11" w:name="bookmark24"/>
      <w:r w:rsidRPr="003A2B5B">
        <w:rPr>
          <w:b w:val="0"/>
        </w:rPr>
        <w:t>Декоративно-прикладное творчество.</w:t>
      </w:r>
      <w:bookmarkEnd w:id="11"/>
    </w:p>
    <w:p w:rsidR="00853CE5" w:rsidRPr="003A2B5B" w:rsidRDefault="00853CE5" w:rsidP="000C67CA">
      <w:pPr>
        <w:pStyle w:val="11"/>
        <w:shd w:val="clear" w:color="auto" w:fill="auto"/>
        <w:spacing w:after="0"/>
        <w:ind w:left="140" w:right="260" w:firstLine="568"/>
      </w:pPr>
      <w:r w:rsidRPr="003A2B5B">
        <w:t xml:space="preserve">Декоративная переработка природных форм, связанная с художественным конструированием, композицией, живописью. Техника создания изделий: кистевая роспись, прикладная графика, </w:t>
      </w:r>
      <w:proofErr w:type="spellStart"/>
      <w:r w:rsidRPr="003A2B5B">
        <w:t>цветоведение</w:t>
      </w:r>
      <w:proofErr w:type="spellEnd"/>
      <w:r w:rsidRPr="003A2B5B">
        <w:t>, флористика. Беседы по декоративно - прикладному искусству, обращение к иллюстративному и предметному материалу.</w:t>
      </w:r>
    </w:p>
    <w:p w:rsidR="009A2E8F" w:rsidRPr="003A2B5B" w:rsidRDefault="00853CE5" w:rsidP="00A07C85">
      <w:pPr>
        <w:pStyle w:val="11"/>
        <w:shd w:val="clear" w:color="auto" w:fill="auto"/>
        <w:tabs>
          <w:tab w:val="left" w:pos="582"/>
        </w:tabs>
        <w:spacing w:after="0"/>
        <w:ind w:left="140"/>
        <w:rPr>
          <w:bCs/>
        </w:rPr>
      </w:pPr>
      <w:r w:rsidRPr="003A2B5B">
        <w:rPr>
          <w:bCs/>
        </w:rPr>
        <w:t xml:space="preserve">Аппликация из ткани, кожи. </w:t>
      </w:r>
    </w:p>
    <w:p w:rsidR="00853CE5" w:rsidRPr="003A2B5B" w:rsidRDefault="009A2E8F" w:rsidP="00602477">
      <w:pPr>
        <w:pStyle w:val="11"/>
        <w:shd w:val="clear" w:color="auto" w:fill="auto"/>
        <w:tabs>
          <w:tab w:val="left" w:pos="582"/>
        </w:tabs>
        <w:spacing w:after="0"/>
        <w:ind w:left="140"/>
        <w:rPr>
          <w:bCs/>
        </w:rPr>
      </w:pPr>
      <w:r w:rsidRPr="003A2B5B">
        <w:rPr>
          <w:bCs/>
          <w:u w:val="single"/>
        </w:rPr>
        <w:t>Теория</w:t>
      </w:r>
      <w:r w:rsidR="00443C48" w:rsidRPr="003A2B5B">
        <w:rPr>
          <w:bCs/>
          <w:u w:val="single"/>
        </w:rPr>
        <w:t>.</w:t>
      </w:r>
      <w:r w:rsidRPr="003A2B5B">
        <w:rPr>
          <w:bCs/>
        </w:rPr>
        <w:t xml:space="preserve"> </w:t>
      </w:r>
      <w:r w:rsidR="00853CE5" w:rsidRPr="003A2B5B">
        <w:t>Более сложная техник</w:t>
      </w:r>
      <w:r w:rsidR="00443C48" w:rsidRPr="003A2B5B">
        <w:t>а</w:t>
      </w:r>
      <w:r w:rsidR="00853CE5" w:rsidRPr="003A2B5B">
        <w:t xml:space="preserve"> исполнения, с применением разных материалов: ткань, кожа.</w:t>
      </w:r>
    </w:p>
    <w:p w:rsidR="009A2E8F" w:rsidRPr="003A2B5B" w:rsidRDefault="00853CE5" w:rsidP="00602477">
      <w:pPr>
        <w:pStyle w:val="11"/>
        <w:shd w:val="clear" w:color="auto" w:fill="auto"/>
        <w:spacing w:after="0"/>
        <w:ind w:left="140"/>
      </w:pPr>
      <w:r w:rsidRPr="003A2B5B">
        <w:rPr>
          <w:iCs/>
          <w:u w:val="single"/>
        </w:rPr>
        <w:t>Практические занятия</w:t>
      </w:r>
      <w:r w:rsidRPr="003A2B5B">
        <w:rPr>
          <w:iCs/>
        </w:rPr>
        <w:t>:</w:t>
      </w:r>
      <w:r w:rsidRPr="003A2B5B">
        <w:t xml:space="preserve"> изготовление аппликаций из кожи, ткани - объёмные 3 </w:t>
      </w:r>
      <w:r w:rsidRPr="003A2B5B">
        <w:rPr>
          <w:lang w:val="en-US" w:eastAsia="en-US" w:bidi="en-US"/>
        </w:rPr>
        <w:t>D</w:t>
      </w:r>
      <w:r w:rsidR="00C52C6B" w:rsidRPr="003A2B5B">
        <w:t xml:space="preserve"> работы.</w:t>
      </w:r>
      <w:r w:rsidRPr="003A2B5B">
        <w:t xml:space="preserve"> </w:t>
      </w:r>
      <w:bookmarkStart w:id="12" w:name="bookmark25"/>
    </w:p>
    <w:p w:rsidR="006802D0" w:rsidRDefault="00853CE5" w:rsidP="006802D0">
      <w:pPr>
        <w:pStyle w:val="11"/>
        <w:shd w:val="clear" w:color="auto" w:fill="auto"/>
        <w:spacing w:after="0"/>
        <w:ind w:left="140"/>
      </w:pPr>
      <w:r w:rsidRPr="003A2B5B">
        <w:t>Работа с бумагой.</w:t>
      </w:r>
      <w:bookmarkEnd w:id="12"/>
    </w:p>
    <w:p w:rsidR="006326BD" w:rsidRPr="003A2B5B" w:rsidRDefault="00853CE5" w:rsidP="006802D0">
      <w:pPr>
        <w:pStyle w:val="11"/>
        <w:shd w:val="clear" w:color="auto" w:fill="auto"/>
        <w:spacing w:after="0"/>
        <w:ind w:left="140"/>
      </w:pPr>
      <w:proofErr w:type="spellStart"/>
      <w:r w:rsidRPr="003A2B5B">
        <w:rPr>
          <w:bCs/>
          <w:iCs/>
        </w:rPr>
        <w:t>Декупаж</w:t>
      </w:r>
      <w:proofErr w:type="spellEnd"/>
      <w:r w:rsidRPr="003A2B5B">
        <w:rPr>
          <w:bCs/>
          <w:iCs/>
        </w:rPr>
        <w:t>.</w:t>
      </w:r>
      <w:r w:rsidRPr="003A2B5B">
        <w:t xml:space="preserve"> </w:t>
      </w:r>
    </w:p>
    <w:p w:rsidR="00853CE5" w:rsidRPr="003A2B5B" w:rsidRDefault="006326BD" w:rsidP="00806DAE">
      <w:pPr>
        <w:pStyle w:val="11"/>
        <w:shd w:val="clear" w:color="auto" w:fill="auto"/>
        <w:spacing w:after="0"/>
        <w:ind w:left="140"/>
      </w:pPr>
      <w:r w:rsidRPr="003A2B5B">
        <w:rPr>
          <w:u w:val="single"/>
        </w:rPr>
        <w:lastRenderedPageBreak/>
        <w:t>Теория.</w:t>
      </w:r>
      <w:r w:rsidRPr="003A2B5B">
        <w:t xml:space="preserve"> </w:t>
      </w:r>
      <w:r w:rsidR="00853CE5" w:rsidRPr="003A2B5B">
        <w:t xml:space="preserve">Знакомство с новыми видами </w:t>
      </w:r>
      <w:proofErr w:type="spellStart"/>
      <w:r w:rsidR="00853CE5" w:rsidRPr="003A2B5B">
        <w:t>декупажа</w:t>
      </w:r>
      <w:proofErr w:type="spellEnd"/>
      <w:r w:rsidR="00853CE5" w:rsidRPr="003A2B5B">
        <w:t xml:space="preserve"> - </w:t>
      </w:r>
      <w:proofErr w:type="gramStart"/>
      <w:r w:rsidR="00853CE5" w:rsidRPr="003A2B5B">
        <w:t>обратный</w:t>
      </w:r>
      <w:proofErr w:type="gramEnd"/>
      <w:r w:rsidR="00853CE5" w:rsidRPr="003A2B5B">
        <w:t xml:space="preserve">, прямой, </w:t>
      </w:r>
      <w:proofErr w:type="spellStart"/>
      <w:r w:rsidR="00853CE5" w:rsidRPr="003A2B5B">
        <w:t>декопатч</w:t>
      </w:r>
      <w:proofErr w:type="spellEnd"/>
      <w:r w:rsidR="00853CE5" w:rsidRPr="003A2B5B">
        <w:t xml:space="preserve"> для оформления различных предметов.</w:t>
      </w:r>
    </w:p>
    <w:p w:rsidR="00853CE5" w:rsidRPr="003A2B5B" w:rsidRDefault="00853CE5" w:rsidP="00C52C6B">
      <w:pPr>
        <w:pStyle w:val="11"/>
        <w:shd w:val="clear" w:color="auto" w:fill="auto"/>
        <w:ind w:left="140"/>
      </w:pPr>
      <w:r w:rsidRPr="003A2B5B">
        <w:rPr>
          <w:iCs/>
          <w:u w:val="single"/>
        </w:rPr>
        <w:t>Практические занятия:</w:t>
      </w:r>
      <w:r w:rsidRPr="003A2B5B">
        <w:t xml:space="preserve"> изготовление в технике </w:t>
      </w:r>
      <w:proofErr w:type="spellStart"/>
      <w:r w:rsidRPr="003A2B5B">
        <w:t>декупаж</w:t>
      </w:r>
      <w:proofErr w:type="spellEnd"/>
      <w:r w:rsidRPr="003A2B5B">
        <w:t xml:space="preserve"> обложек на паспорт, футляров для очков, посуды, бижутерии, шкатулок.</w:t>
      </w:r>
    </w:p>
    <w:p w:rsidR="006326BD" w:rsidRPr="003A2B5B" w:rsidRDefault="00853CE5" w:rsidP="00602477">
      <w:pPr>
        <w:pStyle w:val="11"/>
        <w:shd w:val="clear" w:color="auto" w:fill="auto"/>
        <w:spacing w:after="0"/>
        <w:ind w:left="140"/>
      </w:pPr>
      <w:proofErr w:type="spellStart"/>
      <w:r w:rsidRPr="003A2B5B">
        <w:rPr>
          <w:bCs/>
          <w:iCs/>
        </w:rPr>
        <w:t>Скрапбукинг</w:t>
      </w:r>
      <w:proofErr w:type="spellEnd"/>
      <w:r w:rsidRPr="003A2B5B">
        <w:rPr>
          <w:bCs/>
          <w:iCs/>
        </w:rPr>
        <w:t>.</w:t>
      </w:r>
      <w:r w:rsidRPr="003A2B5B">
        <w:t xml:space="preserve"> </w:t>
      </w:r>
      <w:r w:rsidR="00443C48" w:rsidRPr="003A2B5B">
        <w:t>Т</w:t>
      </w:r>
    </w:p>
    <w:p w:rsidR="00853CE5" w:rsidRPr="003A2B5B" w:rsidRDefault="006326BD" w:rsidP="00602477">
      <w:pPr>
        <w:pStyle w:val="11"/>
        <w:shd w:val="clear" w:color="auto" w:fill="auto"/>
        <w:spacing w:after="0"/>
        <w:ind w:left="140"/>
      </w:pPr>
      <w:r w:rsidRPr="003A2B5B">
        <w:rPr>
          <w:bCs/>
          <w:iCs/>
          <w:u w:val="single"/>
        </w:rPr>
        <w:t>Т</w:t>
      </w:r>
      <w:r w:rsidR="00443C48" w:rsidRPr="003A2B5B">
        <w:rPr>
          <w:u w:val="single"/>
        </w:rPr>
        <w:t>еория.</w:t>
      </w:r>
      <w:r w:rsidR="00443C48" w:rsidRPr="003A2B5B">
        <w:t xml:space="preserve"> </w:t>
      </w:r>
      <w:r w:rsidR="00853CE5" w:rsidRPr="003A2B5B">
        <w:t xml:space="preserve">Оформление </w:t>
      </w:r>
      <w:proofErr w:type="gramStart"/>
      <w:r w:rsidR="00853CE5" w:rsidRPr="003A2B5B">
        <w:t>скрап-альбомов</w:t>
      </w:r>
      <w:proofErr w:type="gramEnd"/>
      <w:r w:rsidR="00853CE5" w:rsidRPr="003A2B5B">
        <w:t xml:space="preserve">, свободное владение материалами и инструментами. Отработка умений композиционного построения деталей в </w:t>
      </w:r>
      <w:proofErr w:type="gramStart"/>
      <w:r w:rsidR="00853CE5" w:rsidRPr="003A2B5B">
        <w:t>скрап-альбомах</w:t>
      </w:r>
      <w:proofErr w:type="gramEnd"/>
      <w:r w:rsidR="00853CE5" w:rsidRPr="003A2B5B">
        <w:t>. Коми-Пермяцкий (пермский) звериный стиль в оформлении открыток.</w:t>
      </w:r>
    </w:p>
    <w:p w:rsidR="00853CE5" w:rsidRPr="003A2B5B" w:rsidRDefault="00853CE5" w:rsidP="00C52C6B">
      <w:pPr>
        <w:pStyle w:val="11"/>
        <w:shd w:val="clear" w:color="auto" w:fill="auto"/>
        <w:spacing w:after="200"/>
        <w:ind w:left="140"/>
      </w:pPr>
      <w:proofErr w:type="gramStart"/>
      <w:r w:rsidRPr="003A2B5B">
        <w:rPr>
          <w:iCs/>
          <w:u w:val="single"/>
        </w:rPr>
        <w:t>Практические занятия:</w:t>
      </w:r>
      <w:r w:rsidRPr="003A2B5B">
        <w:t xml:space="preserve"> изготовление скрап - альбомов, открыток при помощи дыроколов, штампов, чернил по самостоятельно разработанным эскизам, в том числе в Коми-Пермяцком (пермском) зверином стиле («Богиня», «Птица-идол», «Шаманские изображения», «Всадница» и др.).</w:t>
      </w:r>
      <w:proofErr w:type="gramEnd"/>
    </w:p>
    <w:p w:rsidR="00853CE5" w:rsidRPr="003A2B5B" w:rsidRDefault="00853CE5" w:rsidP="00623500">
      <w:pPr>
        <w:pStyle w:val="24"/>
        <w:keepNext/>
        <w:keepLines/>
        <w:numPr>
          <w:ilvl w:val="1"/>
          <w:numId w:val="5"/>
        </w:numPr>
        <w:shd w:val="clear" w:color="auto" w:fill="auto"/>
        <w:tabs>
          <w:tab w:val="left" w:pos="601"/>
        </w:tabs>
        <w:spacing w:after="0"/>
        <w:rPr>
          <w:b w:val="0"/>
        </w:rPr>
      </w:pPr>
      <w:bookmarkStart w:id="13" w:name="bookmark26"/>
      <w:r w:rsidRPr="003A2B5B">
        <w:rPr>
          <w:b w:val="0"/>
        </w:rPr>
        <w:t>Работа с тканью.</w:t>
      </w:r>
      <w:bookmarkEnd w:id="13"/>
    </w:p>
    <w:p w:rsidR="00853CE5" w:rsidRPr="003A2B5B" w:rsidRDefault="00443C48" w:rsidP="00CF3C43">
      <w:pPr>
        <w:pStyle w:val="11"/>
        <w:shd w:val="clear" w:color="auto" w:fill="auto"/>
        <w:spacing w:after="0"/>
      </w:pPr>
      <w:r w:rsidRPr="003A2B5B">
        <w:rPr>
          <w:u w:val="single"/>
        </w:rPr>
        <w:t>Теория.</w:t>
      </w:r>
      <w:r w:rsidRPr="003A2B5B">
        <w:t xml:space="preserve"> </w:t>
      </w:r>
      <w:r w:rsidR="00853CE5" w:rsidRPr="003A2B5B">
        <w:t>Самостоятельная работа по изготовлению и оформлению кукол ручной работы. Использование кукол как предмета дизайна.</w:t>
      </w:r>
    </w:p>
    <w:p w:rsidR="00853CE5" w:rsidRPr="003A2B5B" w:rsidRDefault="00853CE5" w:rsidP="00CF3C43">
      <w:pPr>
        <w:pStyle w:val="11"/>
        <w:shd w:val="clear" w:color="auto" w:fill="auto"/>
        <w:spacing w:after="0"/>
      </w:pPr>
      <w:r w:rsidRPr="003A2B5B">
        <w:rPr>
          <w:u w:val="single"/>
        </w:rPr>
        <w:t>Практические занятия:</w:t>
      </w:r>
      <w:r w:rsidRPr="003A2B5B">
        <w:t xml:space="preserve"> изготовление и оформление чулочно-текстильных и пряничных кукол более сложного уровня по самостоятельно разработанным выкройкам.</w:t>
      </w:r>
    </w:p>
    <w:p w:rsidR="00853CE5" w:rsidRPr="003A2B5B" w:rsidRDefault="00853CE5" w:rsidP="00A07C85">
      <w:pPr>
        <w:pStyle w:val="24"/>
        <w:keepNext/>
        <w:keepLines/>
        <w:shd w:val="clear" w:color="auto" w:fill="auto"/>
        <w:tabs>
          <w:tab w:val="left" w:pos="361"/>
        </w:tabs>
        <w:spacing w:after="0"/>
        <w:rPr>
          <w:b w:val="0"/>
          <w:bCs w:val="0"/>
        </w:rPr>
      </w:pPr>
      <w:bookmarkStart w:id="14" w:name="bookmark27"/>
      <w:r w:rsidRPr="003A2B5B">
        <w:rPr>
          <w:b w:val="0"/>
          <w:bCs w:val="0"/>
        </w:rPr>
        <w:t>Лепка.</w:t>
      </w:r>
      <w:bookmarkEnd w:id="14"/>
    </w:p>
    <w:p w:rsidR="00CF3C43" w:rsidRPr="003A2B5B" w:rsidRDefault="00443C48" w:rsidP="00CF3C43">
      <w:pPr>
        <w:pStyle w:val="11"/>
        <w:shd w:val="clear" w:color="auto" w:fill="auto"/>
        <w:spacing w:after="0"/>
      </w:pPr>
      <w:r w:rsidRPr="003A2B5B">
        <w:rPr>
          <w:u w:val="single"/>
        </w:rPr>
        <w:t>Теория.</w:t>
      </w:r>
      <w:r w:rsidRPr="003A2B5B">
        <w:t xml:space="preserve"> </w:t>
      </w:r>
      <w:r w:rsidR="00853CE5" w:rsidRPr="003A2B5B">
        <w:t>Совершенствование приемов и способов лепки из холодного фарфора, самозатвердевающей массы для лепки, пластики. Связь с живописью, композицией, графикой. Изучение элементов Коми-Пермяцкого (пермского) звериного стиля в лепке.</w:t>
      </w:r>
    </w:p>
    <w:p w:rsidR="003A2B5B" w:rsidRDefault="00853CE5" w:rsidP="003A2B5B">
      <w:pPr>
        <w:pStyle w:val="11"/>
        <w:shd w:val="clear" w:color="auto" w:fill="auto"/>
        <w:spacing w:after="0"/>
      </w:pPr>
      <w:r w:rsidRPr="003A2B5B">
        <w:rPr>
          <w:u w:val="single"/>
        </w:rPr>
        <w:t>Практические занятия:</w:t>
      </w:r>
      <w:r w:rsidRPr="003A2B5B">
        <w:t xml:space="preserve"> изготовление брелоков, бижутерии, сувениров из холодного фарфора, самозатвердевающей массы для лепки, пластики, в том числе с элементами Пермского звериного стиля: «</w:t>
      </w:r>
      <w:proofErr w:type="spellStart"/>
      <w:r w:rsidRPr="003A2B5B">
        <w:t>Человеколось</w:t>
      </w:r>
      <w:proofErr w:type="spellEnd"/>
      <w:r w:rsidRPr="003A2B5B">
        <w:t>», «</w:t>
      </w:r>
      <w:proofErr w:type="spellStart"/>
      <w:r w:rsidRPr="003A2B5B">
        <w:t>Совушка-сова</w:t>
      </w:r>
      <w:proofErr w:type="spellEnd"/>
      <w:r w:rsidRPr="003A2B5B">
        <w:t>», «Ящер», «Медведь» и др.</w:t>
      </w:r>
      <w:bookmarkStart w:id="15" w:name="bookmark28"/>
    </w:p>
    <w:p w:rsidR="00853CE5" w:rsidRPr="003A2B5B" w:rsidRDefault="00853CE5" w:rsidP="003A2B5B">
      <w:pPr>
        <w:pStyle w:val="11"/>
        <w:shd w:val="clear" w:color="auto" w:fill="auto"/>
        <w:spacing w:after="0"/>
        <w:rPr>
          <w:bCs/>
        </w:rPr>
      </w:pPr>
      <w:r w:rsidRPr="003A2B5B">
        <w:rPr>
          <w:bCs/>
        </w:rPr>
        <w:lastRenderedPageBreak/>
        <w:t>Проектная деятельность.</w:t>
      </w:r>
      <w:bookmarkEnd w:id="15"/>
    </w:p>
    <w:p w:rsidR="00853CE5" w:rsidRPr="003A2B5B" w:rsidRDefault="00443C48" w:rsidP="00CF3C43">
      <w:pPr>
        <w:pStyle w:val="11"/>
        <w:shd w:val="clear" w:color="auto" w:fill="auto"/>
        <w:spacing w:after="0"/>
      </w:pPr>
      <w:r w:rsidRPr="003A2B5B">
        <w:rPr>
          <w:u w:val="single"/>
        </w:rPr>
        <w:t>Теория.</w:t>
      </w:r>
      <w:r w:rsidRPr="003A2B5B">
        <w:t xml:space="preserve"> </w:t>
      </w:r>
      <w:r w:rsidR="00853CE5" w:rsidRPr="003A2B5B">
        <w:t>Знакомство с методом проектов. Защита проектов внутри объединения и на муниципальном уровне.</w:t>
      </w:r>
    </w:p>
    <w:p w:rsidR="00853CE5" w:rsidRPr="003A2B5B" w:rsidRDefault="00853CE5" w:rsidP="00C52C6B">
      <w:pPr>
        <w:pStyle w:val="11"/>
        <w:shd w:val="clear" w:color="auto" w:fill="auto"/>
        <w:spacing w:after="0"/>
      </w:pPr>
      <w:r w:rsidRPr="003A2B5B">
        <w:rPr>
          <w:u w:val="single"/>
        </w:rPr>
        <w:t>Практическая часть:</w:t>
      </w:r>
      <w:r w:rsidRPr="003A2B5B">
        <w:t xml:space="preserve"> творческий дизайн - проект </w:t>
      </w:r>
      <w:proofErr w:type="gramStart"/>
      <w:r w:rsidRPr="003A2B5B">
        <w:t>обучающихся</w:t>
      </w:r>
      <w:proofErr w:type="gramEnd"/>
      <w:r w:rsidRPr="003A2B5B">
        <w:t>.</w:t>
      </w:r>
    </w:p>
    <w:p w:rsidR="00853CE5" w:rsidRPr="003A2B5B" w:rsidRDefault="00853CE5" w:rsidP="00C52C6B">
      <w:pPr>
        <w:pStyle w:val="11"/>
        <w:shd w:val="clear" w:color="auto" w:fill="auto"/>
        <w:spacing w:after="0"/>
      </w:pPr>
      <w:r w:rsidRPr="003A2B5B">
        <w:t>Итоговая работа «Творческий дизайн – проект».</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Изучить историю техники декорируемого изделия.</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Освоить материалы, инструменты и технологию оформления.</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Применить базовые техники и основные виды мате</w:t>
      </w:r>
      <w:r w:rsidR="00443C48" w:rsidRPr="003A2B5B">
        <w:rPr>
          <w:rFonts w:ascii="Times New Roman" w:hAnsi="Times New Roman" w:cs="Times New Roman"/>
          <w:sz w:val="28"/>
          <w:szCs w:val="28"/>
        </w:rPr>
        <w:t>риалов, необходимых для проекта, о</w:t>
      </w:r>
      <w:r w:rsidRPr="003A2B5B">
        <w:rPr>
          <w:rFonts w:ascii="Times New Roman" w:hAnsi="Times New Roman" w:cs="Times New Roman"/>
          <w:sz w:val="28"/>
          <w:szCs w:val="28"/>
        </w:rPr>
        <w:t>формить издели</w:t>
      </w:r>
      <w:r w:rsidR="00443C48" w:rsidRPr="003A2B5B">
        <w:rPr>
          <w:rFonts w:ascii="Times New Roman" w:hAnsi="Times New Roman" w:cs="Times New Roman"/>
          <w:sz w:val="28"/>
          <w:szCs w:val="28"/>
        </w:rPr>
        <w:t>е.</w:t>
      </w:r>
    </w:p>
    <w:p w:rsidR="00853CE5" w:rsidRPr="003A2B5B" w:rsidRDefault="00853CE5" w:rsidP="00623500">
      <w:pPr>
        <w:pStyle w:val="24"/>
        <w:keepNext/>
        <w:keepLines/>
        <w:numPr>
          <w:ilvl w:val="0"/>
          <w:numId w:val="5"/>
        </w:numPr>
        <w:shd w:val="clear" w:color="auto" w:fill="auto"/>
        <w:tabs>
          <w:tab w:val="left" w:pos="361"/>
        </w:tabs>
        <w:spacing w:after="0" w:line="386" w:lineRule="auto"/>
        <w:rPr>
          <w:b w:val="0"/>
          <w:bCs w:val="0"/>
        </w:rPr>
      </w:pPr>
      <w:bookmarkStart w:id="16" w:name="bookmark29"/>
      <w:r w:rsidRPr="003A2B5B">
        <w:rPr>
          <w:b w:val="0"/>
          <w:bCs w:val="0"/>
        </w:rPr>
        <w:t>Экскурсии, посещение выставок, музейные занятия.</w:t>
      </w:r>
      <w:bookmarkEnd w:id="16"/>
    </w:p>
    <w:p w:rsidR="00853CE5" w:rsidRPr="003A2B5B" w:rsidRDefault="00853CE5" w:rsidP="00F56F4E">
      <w:pPr>
        <w:pStyle w:val="11"/>
        <w:shd w:val="clear" w:color="auto" w:fill="auto"/>
        <w:spacing w:after="0"/>
        <w:ind w:firstLine="708"/>
      </w:pPr>
      <w:r w:rsidRPr="003A2B5B">
        <w:t>Городской краеведческий музей им. Коновалова г. Березники, музей в г. Усолье «Палаты Строгановых», Соликамский краеведческий музей, ежегодная выставка декоративно-прикладного творчества «АР</w:t>
      </w:r>
      <w:proofErr w:type="gramStart"/>
      <w:r w:rsidRPr="003A2B5B">
        <w:t>Т-</w:t>
      </w:r>
      <w:proofErr w:type="gramEnd"/>
      <w:r w:rsidRPr="003A2B5B">
        <w:t xml:space="preserve"> Пермь» г. Пермь, текущие </w:t>
      </w:r>
      <w:r w:rsidR="00994D7E" w:rsidRPr="003A2B5B">
        <w:t xml:space="preserve">тематические </w:t>
      </w:r>
      <w:r w:rsidRPr="003A2B5B">
        <w:t>выставки изобразительного искусства и декоративно - прикладного творчества учреждений дополнительного образования г. Березники.</w:t>
      </w:r>
    </w:p>
    <w:p w:rsidR="00853CE5" w:rsidRPr="003A2B5B" w:rsidRDefault="00853CE5" w:rsidP="00623500">
      <w:pPr>
        <w:pStyle w:val="11"/>
        <w:numPr>
          <w:ilvl w:val="0"/>
          <w:numId w:val="5"/>
        </w:numPr>
        <w:shd w:val="clear" w:color="auto" w:fill="auto"/>
        <w:tabs>
          <w:tab w:val="left" w:pos="366"/>
        </w:tabs>
        <w:spacing w:line="276" w:lineRule="auto"/>
      </w:pPr>
      <w:r w:rsidRPr="003A2B5B">
        <w:rPr>
          <w:bCs/>
        </w:rPr>
        <w:t>Подготовка обучающихся для участия в городских, краевых, российских конкурсах, фестивалях, выставках декоративно - прикладного творчества</w:t>
      </w:r>
      <w:r w:rsidRPr="003A2B5B">
        <w:t>.</w:t>
      </w:r>
    </w:p>
    <w:p w:rsidR="00853CE5" w:rsidRPr="003A2B5B" w:rsidRDefault="00853CE5" w:rsidP="00623500">
      <w:pPr>
        <w:pStyle w:val="24"/>
        <w:keepNext/>
        <w:keepLines/>
        <w:numPr>
          <w:ilvl w:val="0"/>
          <w:numId w:val="5"/>
        </w:numPr>
        <w:shd w:val="clear" w:color="auto" w:fill="auto"/>
        <w:tabs>
          <w:tab w:val="left" w:pos="382"/>
        </w:tabs>
        <w:spacing w:after="100" w:line="302" w:lineRule="auto"/>
        <w:rPr>
          <w:b w:val="0"/>
        </w:rPr>
      </w:pPr>
      <w:bookmarkStart w:id="17" w:name="bookmark30"/>
      <w:r w:rsidRPr="003A2B5B">
        <w:rPr>
          <w:b w:val="0"/>
        </w:rPr>
        <w:t>Диагностика образовательной программы.</w:t>
      </w:r>
      <w:bookmarkEnd w:id="17"/>
    </w:p>
    <w:p w:rsidR="00853CE5" w:rsidRPr="003A2B5B" w:rsidRDefault="00F56F4E" w:rsidP="00F56F4E">
      <w:pPr>
        <w:pStyle w:val="11"/>
        <w:shd w:val="clear" w:color="auto" w:fill="auto"/>
        <w:spacing w:after="0"/>
        <w:ind w:firstLine="708"/>
      </w:pPr>
      <w:r w:rsidRPr="003A2B5B">
        <w:t xml:space="preserve">Заполнение диагностических карт. </w:t>
      </w:r>
      <w:r w:rsidR="00853CE5" w:rsidRPr="003A2B5B">
        <w:t>Анкетирование обучающихся и их родителей.</w:t>
      </w:r>
    </w:p>
    <w:p w:rsidR="00853CE5" w:rsidRPr="003A2B5B" w:rsidRDefault="00853CE5" w:rsidP="00623500">
      <w:pPr>
        <w:pStyle w:val="24"/>
        <w:keepNext/>
        <w:keepLines/>
        <w:numPr>
          <w:ilvl w:val="0"/>
          <w:numId w:val="5"/>
        </w:numPr>
        <w:shd w:val="clear" w:color="auto" w:fill="auto"/>
        <w:tabs>
          <w:tab w:val="left" w:pos="392"/>
        </w:tabs>
        <w:spacing w:after="100" w:line="302" w:lineRule="auto"/>
        <w:rPr>
          <w:b w:val="0"/>
        </w:rPr>
      </w:pPr>
      <w:bookmarkStart w:id="18" w:name="bookmark31"/>
      <w:r w:rsidRPr="003A2B5B">
        <w:rPr>
          <w:b w:val="0"/>
        </w:rPr>
        <w:t>Итоговое занятие.</w:t>
      </w:r>
      <w:bookmarkEnd w:id="18"/>
    </w:p>
    <w:p w:rsidR="00853CE5" w:rsidRPr="003A2B5B" w:rsidRDefault="00853CE5" w:rsidP="00F56F4E">
      <w:pPr>
        <w:pStyle w:val="11"/>
        <w:shd w:val="clear" w:color="auto" w:fill="auto"/>
        <w:spacing w:after="0"/>
        <w:ind w:firstLine="708"/>
      </w:pPr>
      <w:r w:rsidRPr="003A2B5B">
        <w:t xml:space="preserve">Подведение итогов. Итоговая защита </w:t>
      </w:r>
      <w:proofErr w:type="gramStart"/>
      <w:r w:rsidRPr="003A2B5B">
        <w:t>творческих</w:t>
      </w:r>
      <w:proofErr w:type="gramEnd"/>
      <w:r w:rsidRPr="003A2B5B">
        <w:t xml:space="preserve"> дизайн-проектов, обучающихся 3-го года обучения. Вручение грамот и благодарностей за активную и творческую работу за весь период обучения.</w:t>
      </w:r>
    </w:p>
    <w:p w:rsidR="00853CE5" w:rsidRPr="003A2B5B" w:rsidRDefault="00853CE5" w:rsidP="006802D0">
      <w:pPr>
        <w:pStyle w:val="11"/>
        <w:shd w:val="clear" w:color="auto" w:fill="auto"/>
        <w:spacing w:after="100" w:line="302" w:lineRule="auto"/>
        <w:ind w:firstLine="360"/>
      </w:pPr>
      <w:r w:rsidRPr="003A2B5B">
        <w:rPr>
          <w:bCs/>
          <w:iCs/>
        </w:rPr>
        <w:t>Обучающиеся третьего года обучения научатся</w:t>
      </w:r>
      <w:r w:rsidR="006802D0">
        <w:rPr>
          <w:bCs/>
          <w:iCs/>
        </w:rPr>
        <w:t>:</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разнообразию возможных выразительных средств изображения;</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значению понятий: живопись, графика, пейзаж, натюрморт, линейная и воздушная перспективы;</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lastRenderedPageBreak/>
        <w:t>правилам создания экспозиций, основы прикладной графики.</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этапы творческого проекта.</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работать в определённой цветовой гамме;</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добиваться тональной и цветовой градации при передаче объёма предметов несложной формы;</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передавать движение фигур человека и животных;</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сознательно выбирать средства выражения своего замысла;</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свободно рисовать кистью орнаментальные композиции растительного характера;</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решать художественно творческие задачи, пользуясь эскизом, техническим рисунком;</w:t>
      </w:r>
    </w:p>
    <w:p w:rsidR="00853CE5" w:rsidRPr="003A2B5B" w:rsidRDefault="00853CE5"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 xml:space="preserve">разрабатывать элементарные </w:t>
      </w:r>
      <w:proofErr w:type="gramStart"/>
      <w:r w:rsidRPr="003A2B5B">
        <w:rPr>
          <w:rFonts w:ascii="Times New Roman" w:hAnsi="Times New Roman" w:cs="Times New Roman"/>
          <w:sz w:val="28"/>
          <w:szCs w:val="28"/>
        </w:rPr>
        <w:t>дизайн-проекты</w:t>
      </w:r>
      <w:proofErr w:type="gramEnd"/>
      <w:r w:rsidRPr="003A2B5B">
        <w:rPr>
          <w:rFonts w:ascii="Times New Roman" w:hAnsi="Times New Roman" w:cs="Times New Roman"/>
          <w:sz w:val="28"/>
          <w:szCs w:val="28"/>
        </w:rPr>
        <w:t>.</w:t>
      </w:r>
    </w:p>
    <w:p w:rsidR="00853CE5" w:rsidRDefault="00853CE5" w:rsidP="00CF3C43">
      <w:pPr>
        <w:pStyle w:val="11"/>
        <w:shd w:val="clear" w:color="auto" w:fill="auto"/>
        <w:spacing w:after="0"/>
      </w:pPr>
      <w:r w:rsidRPr="003A2B5B">
        <w:rPr>
          <w:iCs/>
        </w:rPr>
        <w:t>Иметь представление:</w:t>
      </w:r>
      <w:r w:rsidRPr="003A2B5B">
        <w:t xml:space="preserve"> о способах сохранения и укрепления здоровья, о возможностях личностного самосовершенствования.</w:t>
      </w:r>
    </w:p>
    <w:p w:rsidR="00CD50BA" w:rsidRDefault="00983F2A" w:rsidP="00983F2A">
      <w:pPr>
        <w:shd w:val="clear" w:color="auto" w:fill="FFFFFF"/>
        <w:spacing w:line="360" w:lineRule="auto"/>
        <w:jc w:val="center"/>
      </w:pPr>
      <w:r>
        <w:rPr>
          <w:rFonts w:ascii="Times New Roman" w:hAnsi="Times New Roman" w:cs="Times New Roman"/>
          <w:b/>
          <w:sz w:val="28"/>
          <w:szCs w:val="28"/>
        </w:rPr>
        <w:t xml:space="preserve">1.4. </w:t>
      </w:r>
      <w:r w:rsidR="00853CE5" w:rsidRPr="00853CE5">
        <w:rPr>
          <w:rFonts w:ascii="Times New Roman" w:hAnsi="Times New Roman" w:cs="Times New Roman"/>
          <w:b/>
          <w:sz w:val="28"/>
          <w:szCs w:val="28"/>
        </w:rPr>
        <w:t>Планируемые результаты по программе «Дизайн-студия «Креатив»</w:t>
      </w:r>
    </w:p>
    <w:p w:rsidR="00853CE5" w:rsidRDefault="00F944DA" w:rsidP="00CF3C43">
      <w:pPr>
        <w:spacing w:line="360" w:lineRule="auto"/>
        <w:ind w:firstLine="708"/>
        <w:jc w:val="both"/>
      </w:pPr>
      <w:r>
        <w:rPr>
          <w:rFonts w:ascii="Times New Roman" w:hAnsi="Times New Roman" w:cs="Times New Roman"/>
          <w:sz w:val="28"/>
          <w:szCs w:val="28"/>
          <w:shd w:val="clear" w:color="auto" w:fill="FFFFFF"/>
        </w:rPr>
        <w:t xml:space="preserve">По окончании обучения программы «Дизайн-студия «Креатив», обучающиеся </w:t>
      </w:r>
      <w:r w:rsidRPr="003A1B41">
        <w:rPr>
          <w:rFonts w:ascii="Times New Roman" w:hAnsi="Times New Roman" w:cs="Times New Roman"/>
          <w:sz w:val="28"/>
          <w:szCs w:val="28"/>
          <w:shd w:val="clear" w:color="auto" w:fill="FFFFFF"/>
        </w:rPr>
        <w:t>будут иметь представление:</w:t>
      </w:r>
    </w:p>
    <w:p w:rsidR="00582725" w:rsidRPr="003A2B5B" w:rsidRDefault="00582725" w:rsidP="00582725">
      <w:pPr>
        <w:pStyle w:val="11"/>
        <w:shd w:val="clear" w:color="auto" w:fill="auto"/>
        <w:spacing w:after="0"/>
        <w:jc w:val="left"/>
        <w:rPr>
          <w:bCs/>
        </w:rPr>
      </w:pPr>
      <w:r w:rsidRPr="003A2B5B">
        <w:rPr>
          <w:bCs/>
        </w:rPr>
        <w:t>Личностные:</w:t>
      </w:r>
    </w:p>
    <w:p w:rsidR="00602477" w:rsidRPr="006802D0" w:rsidRDefault="00602477"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об осознани</w:t>
      </w:r>
      <w:r w:rsidR="007B7437" w:rsidRPr="006802D0">
        <w:rPr>
          <w:rFonts w:ascii="Times New Roman" w:hAnsi="Times New Roman" w:cs="Times New Roman"/>
          <w:sz w:val="28"/>
          <w:szCs w:val="28"/>
        </w:rPr>
        <w:t>и</w:t>
      </w:r>
      <w:r w:rsidRPr="006802D0">
        <w:rPr>
          <w:rFonts w:ascii="Times New Roman" w:hAnsi="Times New Roman" w:cs="Times New Roman"/>
          <w:sz w:val="28"/>
          <w:szCs w:val="28"/>
        </w:rPr>
        <w:t xml:space="preserve"> воспитанником гражданином российского общества, уважающим историю своей Родины;</w:t>
      </w:r>
    </w:p>
    <w:p w:rsidR="00602477" w:rsidRPr="006802D0" w:rsidRDefault="00085020"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о сотрудничестве</w:t>
      </w:r>
      <w:r w:rsidR="00602477" w:rsidRPr="006802D0">
        <w:rPr>
          <w:rFonts w:ascii="Times New Roman" w:hAnsi="Times New Roman" w:cs="Times New Roman"/>
          <w:sz w:val="28"/>
          <w:szCs w:val="28"/>
        </w:rPr>
        <w:t xml:space="preserve"> с другими людьми, дружелюбие;</w:t>
      </w:r>
    </w:p>
    <w:p w:rsidR="00602477" w:rsidRPr="006802D0" w:rsidRDefault="00602477" w:rsidP="00623500">
      <w:pPr>
        <w:pStyle w:val="af1"/>
        <w:numPr>
          <w:ilvl w:val="0"/>
          <w:numId w:val="14"/>
        </w:numPr>
        <w:spacing w:after="0" w:line="360" w:lineRule="auto"/>
        <w:jc w:val="both"/>
        <w:rPr>
          <w:rFonts w:ascii="Times New Roman" w:hAnsi="Times New Roman" w:cs="Times New Roman"/>
          <w:sz w:val="28"/>
          <w:szCs w:val="28"/>
        </w:rPr>
      </w:pPr>
      <w:proofErr w:type="gramStart"/>
      <w:r w:rsidRPr="006802D0">
        <w:rPr>
          <w:rFonts w:ascii="Times New Roman" w:hAnsi="Times New Roman" w:cs="Times New Roman"/>
          <w:sz w:val="28"/>
          <w:szCs w:val="28"/>
        </w:rPr>
        <w:t xml:space="preserve">о самоуважение и эмоционально-положительном отношение к себе; </w:t>
      </w:r>
      <w:proofErr w:type="gramEnd"/>
    </w:p>
    <w:p w:rsidR="00F56F4E" w:rsidRPr="006802D0" w:rsidRDefault="005F327C" w:rsidP="00F56F4E">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 xml:space="preserve">о </w:t>
      </w:r>
      <w:r w:rsidR="00F56F4E" w:rsidRPr="006802D0">
        <w:rPr>
          <w:rFonts w:ascii="Times New Roman" w:hAnsi="Times New Roman" w:cs="Times New Roman"/>
          <w:sz w:val="28"/>
          <w:szCs w:val="28"/>
        </w:rPr>
        <w:t xml:space="preserve">культуре, </w:t>
      </w:r>
      <w:r w:rsidRPr="006802D0">
        <w:rPr>
          <w:rFonts w:ascii="Times New Roman" w:hAnsi="Times New Roman" w:cs="Times New Roman"/>
          <w:sz w:val="28"/>
          <w:szCs w:val="28"/>
        </w:rPr>
        <w:t xml:space="preserve">языкам, </w:t>
      </w:r>
      <w:r w:rsidR="00F56F4E" w:rsidRPr="006802D0">
        <w:rPr>
          <w:rFonts w:ascii="Times New Roman" w:hAnsi="Times New Roman" w:cs="Times New Roman"/>
          <w:sz w:val="28"/>
          <w:szCs w:val="28"/>
        </w:rPr>
        <w:t>традициям и обычаям народов, проживающих в Российской Федерации</w:t>
      </w:r>
      <w:r w:rsidR="00085020" w:rsidRPr="006802D0">
        <w:rPr>
          <w:rFonts w:ascii="Times New Roman" w:hAnsi="Times New Roman" w:cs="Times New Roman"/>
          <w:sz w:val="28"/>
          <w:szCs w:val="28"/>
        </w:rPr>
        <w:t>;</w:t>
      </w:r>
    </w:p>
    <w:p w:rsidR="00F56F4E" w:rsidRPr="006802D0" w:rsidRDefault="005F327C" w:rsidP="00F56F4E">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 xml:space="preserve">о </w:t>
      </w:r>
      <w:r w:rsidR="00F56F4E" w:rsidRPr="006802D0">
        <w:rPr>
          <w:rFonts w:ascii="Times New Roman" w:hAnsi="Times New Roman" w:cs="Times New Roman"/>
          <w:sz w:val="28"/>
          <w:szCs w:val="28"/>
        </w:rPr>
        <w:t>культур</w:t>
      </w:r>
      <w:r w:rsidRPr="006802D0">
        <w:rPr>
          <w:rFonts w:ascii="Times New Roman" w:hAnsi="Times New Roman" w:cs="Times New Roman"/>
          <w:sz w:val="28"/>
          <w:szCs w:val="28"/>
        </w:rPr>
        <w:t>е</w:t>
      </w:r>
      <w:r w:rsidR="00F56F4E" w:rsidRPr="006802D0">
        <w:rPr>
          <w:rFonts w:ascii="Times New Roman" w:hAnsi="Times New Roman" w:cs="Times New Roman"/>
          <w:sz w:val="28"/>
          <w:szCs w:val="28"/>
        </w:rPr>
        <w:t xml:space="preserve"> общения и поведения в социуме, навык</w:t>
      </w:r>
      <w:r w:rsidRPr="006802D0">
        <w:rPr>
          <w:rFonts w:ascii="Times New Roman" w:hAnsi="Times New Roman" w:cs="Times New Roman"/>
          <w:sz w:val="28"/>
          <w:szCs w:val="28"/>
        </w:rPr>
        <w:t>ах</w:t>
      </w:r>
      <w:r w:rsidR="00F56F4E" w:rsidRPr="006802D0">
        <w:rPr>
          <w:rFonts w:ascii="Times New Roman" w:hAnsi="Times New Roman" w:cs="Times New Roman"/>
          <w:sz w:val="28"/>
          <w:szCs w:val="28"/>
        </w:rPr>
        <w:t xml:space="preserve"> здорового образа жизни;</w:t>
      </w:r>
    </w:p>
    <w:p w:rsidR="00F56F4E" w:rsidRPr="006802D0" w:rsidRDefault="00085020" w:rsidP="00F56F4E">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о профилактике</w:t>
      </w:r>
      <w:r w:rsidR="00F56F4E" w:rsidRPr="006802D0">
        <w:rPr>
          <w:rFonts w:ascii="Times New Roman" w:hAnsi="Times New Roman" w:cs="Times New Roman"/>
          <w:sz w:val="28"/>
          <w:szCs w:val="28"/>
        </w:rPr>
        <w:t xml:space="preserve"> асоциального</w:t>
      </w:r>
      <w:r w:rsidRPr="006802D0">
        <w:rPr>
          <w:rFonts w:ascii="Times New Roman" w:hAnsi="Times New Roman" w:cs="Times New Roman"/>
          <w:sz w:val="28"/>
          <w:szCs w:val="28"/>
        </w:rPr>
        <w:t xml:space="preserve"> поведения;</w:t>
      </w:r>
    </w:p>
    <w:p w:rsidR="00F944DA" w:rsidRDefault="007B7437"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 </w:t>
      </w:r>
      <w:r w:rsidR="00582725" w:rsidRPr="00F944DA">
        <w:rPr>
          <w:rFonts w:ascii="Times New Roman" w:hAnsi="Times New Roman" w:cs="Times New Roman"/>
          <w:sz w:val="28"/>
          <w:szCs w:val="28"/>
        </w:rPr>
        <w:t>аккуратност</w:t>
      </w:r>
      <w:r w:rsidR="00F944DA" w:rsidRPr="00F944DA">
        <w:rPr>
          <w:rFonts w:ascii="Times New Roman" w:hAnsi="Times New Roman" w:cs="Times New Roman"/>
          <w:sz w:val="28"/>
          <w:szCs w:val="28"/>
        </w:rPr>
        <w:t>и</w:t>
      </w:r>
      <w:r w:rsidR="00582725" w:rsidRPr="00F944DA">
        <w:rPr>
          <w:rFonts w:ascii="Times New Roman" w:hAnsi="Times New Roman" w:cs="Times New Roman"/>
          <w:sz w:val="28"/>
          <w:szCs w:val="28"/>
        </w:rPr>
        <w:t>, прилежани</w:t>
      </w:r>
      <w:r w:rsidR="00F944DA" w:rsidRPr="00F944DA">
        <w:rPr>
          <w:rFonts w:ascii="Times New Roman" w:hAnsi="Times New Roman" w:cs="Times New Roman"/>
          <w:sz w:val="28"/>
          <w:szCs w:val="28"/>
        </w:rPr>
        <w:t>я</w:t>
      </w:r>
      <w:r w:rsidR="00F944DA">
        <w:rPr>
          <w:rFonts w:ascii="Times New Roman" w:hAnsi="Times New Roman" w:cs="Times New Roman"/>
          <w:sz w:val="28"/>
          <w:szCs w:val="28"/>
        </w:rPr>
        <w:t xml:space="preserve"> </w:t>
      </w:r>
      <w:r w:rsidR="00085020">
        <w:rPr>
          <w:rFonts w:ascii="Times New Roman" w:hAnsi="Times New Roman" w:cs="Times New Roman"/>
          <w:sz w:val="28"/>
          <w:szCs w:val="28"/>
        </w:rPr>
        <w:t>в работе;</w:t>
      </w:r>
    </w:p>
    <w:p w:rsidR="00582725" w:rsidRPr="00F944DA" w:rsidRDefault="007B7437"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 </w:t>
      </w:r>
      <w:r w:rsidR="00582725" w:rsidRPr="00F944DA">
        <w:rPr>
          <w:rFonts w:ascii="Times New Roman" w:hAnsi="Times New Roman" w:cs="Times New Roman"/>
          <w:sz w:val="28"/>
          <w:szCs w:val="28"/>
        </w:rPr>
        <w:t>стремлени</w:t>
      </w:r>
      <w:r w:rsidR="00F944DA">
        <w:rPr>
          <w:rFonts w:ascii="Times New Roman" w:hAnsi="Times New Roman" w:cs="Times New Roman"/>
          <w:sz w:val="28"/>
          <w:szCs w:val="28"/>
        </w:rPr>
        <w:t>и</w:t>
      </w:r>
      <w:r w:rsidR="00582725" w:rsidRPr="00F944DA">
        <w:rPr>
          <w:rFonts w:ascii="Times New Roman" w:hAnsi="Times New Roman" w:cs="Times New Roman"/>
          <w:sz w:val="28"/>
          <w:szCs w:val="28"/>
        </w:rPr>
        <w:t xml:space="preserve"> к качеству выполняемых изделий;</w:t>
      </w:r>
    </w:p>
    <w:p w:rsidR="00582725" w:rsidRPr="00112882" w:rsidRDefault="007B7437"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об </w:t>
      </w:r>
      <w:r w:rsidR="00582725" w:rsidRPr="00A476C0">
        <w:rPr>
          <w:rFonts w:ascii="Times New Roman" w:hAnsi="Times New Roman" w:cs="Times New Roman"/>
          <w:sz w:val="28"/>
          <w:szCs w:val="28"/>
        </w:rPr>
        <w:t>эстетическо</w:t>
      </w:r>
      <w:r w:rsidR="00F944DA">
        <w:rPr>
          <w:rFonts w:ascii="Times New Roman" w:hAnsi="Times New Roman" w:cs="Times New Roman"/>
          <w:sz w:val="28"/>
          <w:szCs w:val="28"/>
        </w:rPr>
        <w:t>м</w:t>
      </w:r>
      <w:r w:rsidR="00582725" w:rsidRPr="00A476C0">
        <w:rPr>
          <w:rFonts w:ascii="Times New Roman" w:hAnsi="Times New Roman" w:cs="Times New Roman"/>
          <w:sz w:val="28"/>
          <w:szCs w:val="28"/>
        </w:rPr>
        <w:t xml:space="preserve"> восприяти</w:t>
      </w:r>
      <w:r>
        <w:rPr>
          <w:rFonts w:ascii="Times New Roman" w:hAnsi="Times New Roman" w:cs="Times New Roman"/>
          <w:sz w:val="28"/>
          <w:szCs w:val="28"/>
        </w:rPr>
        <w:t>и</w:t>
      </w:r>
      <w:r w:rsidR="00085020">
        <w:rPr>
          <w:rFonts w:ascii="Times New Roman" w:hAnsi="Times New Roman" w:cs="Times New Roman"/>
          <w:sz w:val="28"/>
          <w:szCs w:val="28"/>
        </w:rPr>
        <w:t xml:space="preserve"> к окружающей действительности.</w:t>
      </w:r>
    </w:p>
    <w:p w:rsidR="00582725" w:rsidRPr="003A2B5B" w:rsidRDefault="00582725" w:rsidP="00582725">
      <w:pPr>
        <w:spacing w:line="360" w:lineRule="auto"/>
        <w:rPr>
          <w:rFonts w:ascii="Times New Roman" w:hAnsi="Times New Roman" w:cs="Times New Roman"/>
          <w:i/>
          <w:sz w:val="28"/>
          <w:szCs w:val="28"/>
          <w:shd w:val="clear" w:color="auto" w:fill="FFFFFF"/>
        </w:rPr>
      </w:pPr>
      <w:proofErr w:type="spellStart"/>
      <w:r w:rsidRPr="003A2B5B">
        <w:rPr>
          <w:rFonts w:ascii="Times New Roman" w:hAnsi="Times New Roman" w:cs="Times New Roman"/>
          <w:i/>
          <w:sz w:val="28"/>
          <w:szCs w:val="28"/>
          <w:shd w:val="clear" w:color="auto" w:fill="FFFFFF"/>
        </w:rPr>
        <w:t>Здоровьесберегающие</w:t>
      </w:r>
      <w:proofErr w:type="spellEnd"/>
      <w:r w:rsidRPr="003A2B5B">
        <w:rPr>
          <w:rFonts w:ascii="Times New Roman" w:hAnsi="Times New Roman" w:cs="Times New Roman"/>
          <w:i/>
          <w:sz w:val="28"/>
          <w:szCs w:val="28"/>
          <w:shd w:val="clear" w:color="auto" w:fill="FFFFFF"/>
        </w:rPr>
        <w:t xml:space="preserve">: </w:t>
      </w:r>
    </w:p>
    <w:p w:rsidR="00582725" w:rsidRPr="003A2B5B" w:rsidRDefault="007B7437"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 xml:space="preserve">о </w:t>
      </w:r>
      <w:r w:rsidR="00443C48" w:rsidRPr="003A2B5B">
        <w:rPr>
          <w:rFonts w:ascii="Times New Roman" w:hAnsi="Times New Roman" w:cs="Times New Roman"/>
          <w:sz w:val="28"/>
          <w:szCs w:val="28"/>
        </w:rPr>
        <w:t>навык</w:t>
      </w:r>
      <w:r w:rsidR="007D5DB0" w:rsidRPr="003A2B5B">
        <w:rPr>
          <w:rFonts w:ascii="Times New Roman" w:hAnsi="Times New Roman" w:cs="Times New Roman"/>
          <w:sz w:val="28"/>
          <w:szCs w:val="28"/>
        </w:rPr>
        <w:t>ах</w:t>
      </w:r>
      <w:r w:rsidR="00443C48" w:rsidRPr="003A2B5B">
        <w:rPr>
          <w:rFonts w:ascii="Times New Roman" w:hAnsi="Times New Roman" w:cs="Times New Roman"/>
          <w:sz w:val="28"/>
          <w:szCs w:val="28"/>
        </w:rPr>
        <w:t xml:space="preserve"> ответственного</w:t>
      </w:r>
      <w:r w:rsidR="00582725" w:rsidRPr="003A2B5B">
        <w:rPr>
          <w:rFonts w:ascii="Times New Roman" w:hAnsi="Times New Roman" w:cs="Times New Roman"/>
          <w:sz w:val="28"/>
          <w:szCs w:val="28"/>
        </w:rPr>
        <w:t>, бережн</w:t>
      </w:r>
      <w:r w:rsidR="000241D7" w:rsidRPr="003A2B5B">
        <w:rPr>
          <w:rFonts w:ascii="Times New Roman" w:hAnsi="Times New Roman" w:cs="Times New Roman"/>
          <w:sz w:val="28"/>
          <w:szCs w:val="28"/>
        </w:rPr>
        <w:t>ого отношения к своему здоровью;</w:t>
      </w:r>
    </w:p>
    <w:p w:rsidR="00582725" w:rsidRPr="003A2B5B" w:rsidRDefault="000241D7"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о создании</w:t>
      </w:r>
      <w:r w:rsidR="00582725" w:rsidRPr="003A2B5B">
        <w:rPr>
          <w:rFonts w:ascii="Times New Roman" w:hAnsi="Times New Roman" w:cs="Times New Roman"/>
          <w:sz w:val="28"/>
          <w:szCs w:val="28"/>
        </w:rPr>
        <w:t xml:space="preserve"> положительн</w:t>
      </w:r>
      <w:r w:rsidR="00443C48" w:rsidRPr="003A2B5B">
        <w:rPr>
          <w:rFonts w:ascii="Times New Roman" w:hAnsi="Times New Roman" w:cs="Times New Roman"/>
          <w:sz w:val="28"/>
          <w:szCs w:val="28"/>
        </w:rPr>
        <w:t>ого</w:t>
      </w:r>
      <w:r w:rsidR="00582725" w:rsidRPr="003A2B5B">
        <w:rPr>
          <w:rFonts w:ascii="Times New Roman" w:hAnsi="Times New Roman" w:cs="Times New Roman"/>
          <w:sz w:val="28"/>
          <w:szCs w:val="28"/>
        </w:rPr>
        <w:t xml:space="preserve"> эмоциональн</w:t>
      </w:r>
      <w:r w:rsidR="00443C48" w:rsidRPr="003A2B5B">
        <w:rPr>
          <w:rFonts w:ascii="Times New Roman" w:hAnsi="Times New Roman" w:cs="Times New Roman"/>
          <w:sz w:val="28"/>
          <w:szCs w:val="28"/>
        </w:rPr>
        <w:t>ого</w:t>
      </w:r>
      <w:r w:rsidR="00582725" w:rsidRPr="003A2B5B">
        <w:rPr>
          <w:rFonts w:ascii="Times New Roman" w:hAnsi="Times New Roman" w:cs="Times New Roman"/>
          <w:sz w:val="28"/>
          <w:szCs w:val="28"/>
        </w:rPr>
        <w:t xml:space="preserve"> настро</w:t>
      </w:r>
      <w:r w:rsidR="00443C48" w:rsidRPr="003A2B5B">
        <w:rPr>
          <w:rFonts w:ascii="Times New Roman" w:hAnsi="Times New Roman" w:cs="Times New Roman"/>
          <w:sz w:val="28"/>
          <w:szCs w:val="28"/>
        </w:rPr>
        <w:t>я</w:t>
      </w:r>
      <w:r w:rsidR="00582725" w:rsidRPr="003A2B5B">
        <w:rPr>
          <w:rFonts w:ascii="Times New Roman" w:hAnsi="Times New Roman" w:cs="Times New Roman"/>
          <w:sz w:val="28"/>
          <w:szCs w:val="28"/>
        </w:rPr>
        <w:t xml:space="preserve"> для снятия психоэмоционального напряжения</w:t>
      </w:r>
    </w:p>
    <w:p w:rsidR="00582725" w:rsidRPr="003A2B5B" w:rsidRDefault="007B7437"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 xml:space="preserve">о </w:t>
      </w:r>
      <w:r w:rsidR="000241D7" w:rsidRPr="003A2B5B">
        <w:rPr>
          <w:rFonts w:ascii="Times New Roman" w:hAnsi="Times New Roman" w:cs="Times New Roman"/>
          <w:sz w:val="28"/>
          <w:szCs w:val="28"/>
        </w:rPr>
        <w:t>формировании потребности ведения</w:t>
      </w:r>
      <w:r w:rsidR="00582725" w:rsidRPr="003A2B5B">
        <w:rPr>
          <w:rFonts w:ascii="Times New Roman" w:hAnsi="Times New Roman" w:cs="Times New Roman"/>
          <w:sz w:val="28"/>
          <w:szCs w:val="28"/>
        </w:rPr>
        <w:t xml:space="preserve"> безопасного, здорового образа жизни;</w:t>
      </w:r>
    </w:p>
    <w:p w:rsidR="00582725" w:rsidRPr="003A2B5B" w:rsidRDefault="00582725" w:rsidP="00582725">
      <w:pPr>
        <w:spacing w:line="360" w:lineRule="auto"/>
        <w:rPr>
          <w:rFonts w:ascii="Times New Roman" w:hAnsi="Times New Roman" w:cs="Times New Roman"/>
          <w:i/>
          <w:sz w:val="28"/>
          <w:szCs w:val="28"/>
          <w:shd w:val="clear" w:color="auto" w:fill="FFFFFF"/>
        </w:rPr>
      </w:pPr>
      <w:proofErr w:type="spellStart"/>
      <w:r w:rsidRPr="003A2B5B">
        <w:rPr>
          <w:rFonts w:ascii="Times New Roman" w:hAnsi="Times New Roman" w:cs="Times New Roman"/>
          <w:i/>
          <w:sz w:val="28"/>
          <w:szCs w:val="28"/>
          <w:shd w:val="clear" w:color="auto" w:fill="FFFFFF"/>
        </w:rPr>
        <w:t>Метапредметные</w:t>
      </w:r>
      <w:proofErr w:type="spellEnd"/>
      <w:r w:rsidRPr="003A2B5B">
        <w:rPr>
          <w:rFonts w:ascii="Times New Roman" w:hAnsi="Times New Roman" w:cs="Times New Roman"/>
          <w:i/>
          <w:sz w:val="28"/>
          <w:szCs w:val="28"/>
          <w:shd w:val="clear" w:color="auto" w:fill="FFFFFF"/>
        </w:rPr>
        <w:t>:</w:t>
      </w:r>
    </w:p>
    <w:p w:rsidR="00443C48" w:rsidRPr="00D67F29" w:rsidRDefault="007B7437"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 </w:t>
      </w:r>
      <w:r w:rsidR="00582725" w:rsidRPr="00443C48">
        <w:rPr>
          <w:rFonts w:ascii="Times New Roman" w:hAnsi="Times New Roman" w:cs="Times New Roman"/>
          <w:sz w:val="28"/>
          <w:szCs w:val="28"/>
        </w:rPr>
        <w:t>основ</w:t>
      </w:r>
      <w:r w:rsidR="00443C48">
        <w:rPr>
          <w:rFonts w:ascii="Times New Roman" w:hAnsi="Times New Roman" w:cs="Times New Roman"/>
          <w:sz w:val="28"/>
          <w:szCs w:val="28"/>
        </w:rPr>
        <w:t>а</w:t>
      </w:r>
      <w:r w:rsidR="007D5DB0">
        <w:rPr>
          <w:rFonts w:ascii="Times New Roman" w:hAnsi="Times New Roman" w:cs="Times New Roman"/>
          <w:sz w:val="28"/>
          <w:szCs w:val="28"/>
        </w:rPr>
        <w:t>х</w:t>
      </w:r>
      <w:r w:rsidR="00582725" w:rsidRPr="00443C48">
        <w:rPr>
          <w:rFonts w:ascii="Times New Roman" w:hAnsi="Times New Roman" w:cs="Times New Roman"/>
          <w:sz w:val="28"/>
          <w:szCs w:val="28"/>
        </w:rPr>
        <w:t xml:space="preserve"> различных техник дек</w:t>
      </w:r>
      <w:r w:rsidR="00D67F29">
        <w:rPr>
          <w:rFonts w:ascii="Times New Roman" w:hAnsi="Times New Roman" w:cs="Times New Roman"/>
          <w:sz w:val="28"/>
          <w:szCs w:val="28"/>
        </w:rPr>
        <w:t>оративно-прикладного творчества,</w:t>
      </w:r>
      <w:r w:rsidR="00582725" w:rsidRPr="00D67F29">
        <w:rPr>
          <w:rFonts w:ascii="Times New Roman" w:hAnsi="Times New Roman" w:cs="Times New Roman"/>
          <w:sz w:val="28"/>
          <w:szCs w:val="28"/>
        </w:rPr>
        <w:t xml:space="preserve"> основам дизайна;</w:t>
      </w:r>
    </w:p>
    <w:p w:rsidR="00582725" w:rsidRPr="00443C48" w:rsidRDefault="007B7437"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582725" w:rsidRPr="00443C48">
        <w:rPr>
          <w:rFonts w:ascii="Times New Roman" w:hAnsi="Times New Roman" w:cs="Times New Roman"/>
          <w:sz w:val="28"/>
          <w:szCs w:val="28"/>
        </w:rPr>
        <w:t xml:space="preserve"> приёма</w:t>
      </w:r>
      <w:r w:rsidR="007D5DB0">
        <w:rPr>
          <w:rFonts w:ascii="Times New Roman" w:hAnsi="Times New Roman" w:cs="Times New Roman"/>
          <w:sz w:val="28"/>
          <w:szCs w:val="28"/>
        </w:rPr>
        <w:t>х</w:t>
      </w:r>
      <w:r w:rsidR="00582725" w:rsidRPr="00443C48">
        <w:rPr>
          <w:rFonts w:ascii="Times New Roman" w:hAnsi="Times New Roman" w:cs="Times New Roman"/>
          <w:sz w:val="28"/>
          <w:szCs w:val="28"/>
        </w:rPr>
        <w:t xml:space="preserve"> изготовления и декорирования изделий;</w:t>
      </w:r>
    </w:p>
    <w:p w:rsidR="00582725" w:rsidRPr="00D67F29" w:rsidRDefault="007B7437"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w:t>
      </w:r>
      <w:r w:rsidR="00D67F29">
        <w:rPr>
          <w:rFonts w:ascii="Times New Roman" w:hAnsi="Times New Roman" w:cs="Times New Roman"/>
          <w:sz w:val="28"/>
          <w:szCs w:val="28"/>
        </w:rPr>
        <w:t xml:space="preserve"> </w:t>
      </w:r>
      <w:proofErr w:type="gramStart"/>
      <w:r w:rsidR="00D67F29">
        <w:rPr>
          <w:rFonts w:ascii="Times New Roman" w:hAnsi="Times New Roman" w:cs="Times New Roman"/>
          <w:sz w:val="28"/>
          <w:szCs w:val="28"/>
        </w:rPr>
        <w:t>основны</w:t>
      </w:r>
      <w:r w:rsidR="007D5DB0">
        <w:rPr>
          <w:rFonts w:ascii="Times New Roman" w:hAnsi="Times New Roman" w:cs="Times New Roman"/>
          <w:sz w:val="28"/>
          <w:szCs w:val="28"/>
        </w:rPr>
        <w:t>х</w:t>
      </w:r>
      <w:proofErr w:type="gramEnd"/>
      <w:r w:rsidR="00D67F29">
        <w:rPr>
          <w:rFonts w:ascii="Times New Roman" w:hAnsi="Times New Roman" w:cs="Times New Roman"/>
          <w:sz w:val="28"/>
          <w:szCs w:val="28"/>
        </w:rPr>
        <w:t xml:space="preserve"> законами композиции, </w:t>
      </w:r>
      <w:proofErr w:type="spellStart"/>
      <w:r w:rsidR="00582725" w:rsidRPr="00D67F29">
        <w:rPr>
          <w:rFonts w:ascii="Times New Roman" w:hAnsi="Times New Roman" w:cs="Times New Roman"/>
          <w:sz w:val="28"/>
          <w:szCs w:val="28"/>
        </w:rPr>
        <w:t>цветоведения</w:t>
      </w:r>
      <w:proofErr w:type="spellEnd"/>
      <w:r w:rsidR="00582725" w:rsidRPr="00D67F29">
        <w:rPr>
          <w:rFonts w:ascii="Times New Roman" w:hAnsi="Times New Roman" w:cs="Times New Roman"/>
          <w:sz w:val="28"/>
          <w:szCs w:val="28"/>
        </w:rPr>
        <w:t>;</w:t>
      </w:r>
    </w:p>
    <w:p w:rsidR="00582725" w:rsidRPr="00443C48" w:rsidRDefault="007B7437"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 </w:t>
      </w:r>
      <w:r w:rsidR="00582725" w:rsidRPr="00443C48">
        <w:rPr>
          <w:rFonts w:ascii="Times New Roman" w:hAnsi="Times New Roman" w:cs="Times New Roman"/>
          <w:sz w:val="28"/>
          <w:szCs w:val="28"/>
        </w:rPr>
        <w:t>практически</w:t>
      </w:r>
      <w:r w:rsidR="007D5DB0">
        <w:rPr>
          <w:rFonts w:ascii="Times New Roman" w:hAnsi="Times New Roman" w:cs="Times New Roman"/>
          <w:sz w:val="28"/>
          <w:szCs w:val="28"/>
        </w:rPr>
        <w:t>х</w:t>
      </w:r>
      <w:r w:rsidR="00582725" w:rsidRPr="00443C48">
        <w:rPr>
          <w:rFonts w:ascii="Times New Roman" w:hAnsi="Times New Roman" w:cs="Times New Roman"/>
          <w:sz w:val="28"/>
          <w:szCs w:val="28"/>
        </w:rPr>
        <w:t xml:space="preserve"> навык</w:t>
      </w:r>
      <w:r w:rsidR="00F944DA">
        <w:rPr>
          <w:rFonts w:ascii="Times New Roman" w:hAnsi="Times New Roman" w:cs="Times New Roman"/>
          <w:sz w:val="28"/>
          <w:szCs w:val="28"/>
        </w:rPr>
        <w:t>а</w:t>
      </w:r>
      <w:r w:rsidR="007D5DB0">
        <w:rPr>
          <w:rFonts w:ascii="Times New Roman" w:hAnsi="Times New Roman" w:cs="Times New Roman"/>
          <w:sz w:val="28"/>
          <w:szCs w:val="28"/>
        </w:rPr>
        <w:t>х</w:t>
      </w:r>
      <w:r w:rsidR="00582725" w:rsidRPr="00443C48">
        <w:rPr>
          <w:rFonts w:ascii="Times New Roman" w:hAnsi="Times New Roman" w:cs="Times New Roman"/>
          <w:sz w:val="28"/>
          <w:szCs w:val="28"/>
        </w:rPr>
        <w:t xml:space="preserve"> работы в различных видах дизайна и изобразительного творчества.</w:t>
      </w:r>
    </w:p>
    <w:p w:rsidR="00582725" w:rsidRPr="003A2B5B" w:rsidRDefault="00582725" w:rsidP="003A2B5B">
      <w:pPr>
        <w:pStyle w:val="11"/>
        <w:shd w:val="clear" w:color="auto" w:fill="auto"/>
        <w:spacing w:after="200" w:line="240" w:lineRule="auto"/>
        <w:jc w:val="left"/>
        <w:rPr>
          <w:i/>
        </w:rPr>
      </w:pPr>
      <w:r w:rsidRPr="003A2B5B">
        <w:rPr>
          <w:i/>
        </w:rPr>
        <w:t>Предметные</w:t>
      </w:r>
      <w:r w:rsidR="000241D7" w:rsidRPr="003A2B5B">
        <w:rPr>
          <w:i/>
        </w:rPr>
        <w:t>:</w:t>
      </w:r>
    </w:p>
    <w:p w:rsidR="00582725" w:rsidRPr="00112882" w:rsidRDefault="007B7437"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 </w:t>
      </w:r>
      <w:r w:rsidR="00582725" w:rsidRPr="00112882">
        <w:rPr>
          <w:rFonts w:ascii="Times New Roman" w:hAnsi="Times New Roman" w:cs="Times New Roman"/>
          <w:sz w:val="28"/>
          <w:szCs w:val="28"/>
        </w:rPr>
        <w:t>практически</w:t>
      </w:r>
      <w:r w:rsidR="007D5DB0">
        <w:rPr>
          <w:rFonts w:ascii="Times New Roman" w:hAnsi="Times New Roman" w:cs="Times New Roman"/>
          <w:sz w:val="28"/>
          <w:szCs w:val="28"/>
        </w:rPr>
        <w:t>х</w:t>
      </w:r>
      <w:r w:rsidR="00582725" w:rsidRPr="00112882">
        <w:rPr>
          <w:rFonts w:ascii="Times New Roman" w:hAnsi="Times New Roman" w:cs="Times New Roman"/>
          <w:sz w:val="28"/>
          <w:szCs w:val="28"/>
        </w:rPr>
        <w:t xml:space="preserve"> умения</w:t>
      </w:r>
      <w:r w:rsidR="007D5DB0">
        <w:rPr>
          <w:rFonts w:ascii="Times New Roman" w:hAnsi="Times New Roman" w:cs="Times New Roman"/>
          <w:sz w:val="28"/>
          <w:szCs w:val="28"/>
        </w:rPr>
        <w:t>х</w:t>
      </w:r>
      <w:r w:rsidR="00582725" w:rsidRPr="00112882">
        <w:rPr>
          <w:rFonts w:ascii="Times New Roman" w:hAnsi="Times New Roman" w:cs="Times New Roman"/>
          <w:sz w:val="28"/>
          <w:szCs w:val="28"/>
        </w:rPr>
        <w:t xml:space="preserve"> и навык</w:t>
      </w:r>
      <w:r w:rsidR="00D67F29" w:rsidRPr="00112882">
        <w:rPr>
          <w:rFonts w:ascii="Times New Roman" w:hAnsi="Times New Roman" w:cs="Times New Roman"/>
          <w:sz w:val="28"/>
          <w:szCs w:val="28"/>
        </w:rPr>
        <w:t>ам</w:t>
      </w:r>
      <w:r w:rsidR="00582725" w:rsidRPr="00112882">
        <w:rPr>
          <w:rFonts w:ascii="Times New Roman" w:hAnsi="Times New Roman" w:cs="Times New Roman"/>
          <w:sz w:val="28"/>
          <w:szCs w:val="28"/>
        </w:rPr>
        <w:t xml:space="preserve"> в самостоятельном художественном творчестве;</w:t>
      </w:r>
    </w:p>
    <w:p w:rsidR="00582725" w:rsidRPr="00112882" w:rsidRDefault="007B7437"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 </w:t>
      </w:r>
      <w:r w:rsidR="00582725" w:rsidRPr="00112882">
        <w:rPr>
          <w:rFonts w:ascii="Times New Roman" w:hAnsi="Times New Roman" w:cs="Times New Roman"/>
          <w:sz w:val="28"/>
          <w:szCs w:val="28"/>
        </w:rPr>
        <w:t>созда</w:t>
      </w:r>
      <w:r w:rsidR="0067236C" w:rsidRPr="00112882">
        <w:rPr>
          <w:rFonts w:ascii="Times New Roman" w:hAnsi="Times New Roman" w:cs="Times New Roman"/>
          <w:sz w:val="28"/>
          <w:szCs w:val="28"/>
        </w:rPr>
        <w:t>ни</w:t>
      </w:r>
      <w:r w:rsidR="007D5DB0">
        <w:rPr>
          <w:rFonts w:ascii="Times New Roman" w:hAnsi="Times New Roman" w:cs="Times New Roman"/>
          <w:sz w:val="28"/>
          <w:szCs w:val="28"/>
        </w:rPr>
        <w:t>ях</w:t>
      </w:r>
      <w:r w:rsidR="00582725" w:rsidRPr="00112882">
        <w:rPr>
          <w:rFonts w:ascii="Times New Roman" w:hAnsi="Times New Roman" w:cs="Times New Roman"/>
          <w:sz w:val="28"/>
          <w:szCs w:val="28"/>
        </w:rPr>
        <w:t xml:space="preserve"> различны</w:t>
      </w:r>
      <w:r w:rsidR="0067236C" w:rsidRPr="00112882">
        <w:rPr>
          <w:rFonts w:ascii="Times New Roman" w:hAnsi="Times New Roman" w:cs="Times New Roman"/>
          <w:sz w:val="28"/>
          <w:szCs w:val="28"/>
        </w:rPr>
        <w:t>х</w:t>
      </w:r>
      <w:r w:rsidR="00582725" w:rsidRPr="00112882">
        <w:rPr>
          <w:rFonts w:ascii="Times New Roman" w:hAnsi="Times New Roman" w:cs="Times New Roman"/>
          <w:sz w:val="28"/>
          <w:szCs w:val="28"/>
        </w:rPr>
        <w:t xml:space="preserve"> изделия из доступных материалов по собственному замыслу;</w:t>
      </w:r>
    </w:p>
    <w:p w:rsidR="00582725" w:rsidRPr="00112882" w:rsidRDefault="007B7437"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 </w:t>
      </w:r>
      <w:r w:rsidR="00582725" w:rsidRPr="00112882">
        <w:rPr>
          <w:rFonts w:ascii="Times New Roman" w:hAnsi="Times New Roman" w:cs="Times New Roman"/>
          <w:sz w:val="28"/>
          <w:szCs w:val="28"/>
        </w:rPr>
        <w:t>правила</w:t>
      </w:r>
      <w:r w:rsidR="007D5DB0">
        <w:rPr>
          <w:rFonts w:ascii="Times New Roman" w:hAnsi="Times New Roman" w:cs="Times New Roman"/>
          <w:sz w:val="28"/>
          <w:szCs w:val="28"/>
        </w:rPr>
        <w:t>х</w:t>
      </w:r>
      <w:r w:rsidR="00582725" w:rsidRPr="00112882">
        <w:rPr>
          <w:rFonts w:ascii="Times New Roman" w:hAnsi="Times New Roman" w:cs="Times New Roman"/>
          <w:sz w:val="28"/>
          <w:szCs w:val="28"/>
        </w:rPr>
        <w:t xml:space="preserve"> подбора материала в соответствии с художественным образом;</w:t>
      </w:r>
    </w:p>
    <w:p w:rsidR="00582725" w:rsidRDefault="00730EBE" w:rsidP="00623500">
      <w:pPr>
        <w:pStyle w:val="af1"/>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 </w:t>
      </w:r>
      <w:r w:rsidR="00582725" w:rsidRPr="00112882">
        <w:rPr>
          <w:rFonts w:ascii="Times New Roman" w:hAnsi="Times New Roman" w:cs="Times New Roman"/>
          <w:sz w:val="28"/>
          <w:szCs w:val="28"/>
        </w:rPr>
        <w:t>правила</w:t>
      </w:r>
      <w:r w:rsidR="007D5DB0">
        <w:rPr>
          <w:rFonts w:ascii="Times New Roman" w:hAnsi="Times New Roman" w:cs="Times New Roman"/>
          <w:sz w:val="28"/>
          <w:szCs w:val="28"/>
        </w:rPr>
        <w:t>х</w:t>
      </w:r>
      <w:r w:rsidR="00582725" w:rsidRPr="00112882">
        <w:rPr>
          <w:rFonts w:ascii="Times New Roman" w:hAnsi="Times New Roman" w:cs="Times New Roman"/>
          <w:sz w:val="28"/>
          <w:szCs w:val="28"/>
        </w:rPr>
        <w:t xml:space="preserve"> безопасного пользования инструментарием.</w:t>
      </w:r>
    </w:p>
    <w:p w:rsidR="00983F2A" w:rsidRDefault="00983F2A" w:rsidP="00983F2A">
      <w:pPr>
        <w:spacing w:line="360" w:lineRule="auto"/>
        <w:jc w:val="both"/>
        <w:rPr>
          <w:rFonts w:ascii="Times New Roman" w:hAnsi="Times New Roman" w:cs="Times New Roman"/>
          <w:sz w:val="28"/>
          <w:szCs w:val="28"/>
        </w:rPr>
      </w:pPr>
    </w:p>
    <w:p w:rsidR="00983F2A" w:rsidRDefault="00983F2A" w:rsidP="00983F2A">
      <w:pPr>
        <w:spacing w:line="360" w:lineRule="auto"/>
        <w:jc w:val="both"/>
        <w:rPr>
          <w:rFonts w:ascii="Times New Roman" w:hAnsi="Times New Roman" w:cs="Times New Roman"/>
          <w:sz w:val="28"/>
          <w:szCs w:val="28"/>
        </w:rPr>
      </w:pPr>
    </w:p>
    <w:p w:rsidR="00983F2A" w:rsidRDefault="00983F2A" w:rsidP="00983F2A">
      <w:pPr>
        <w:spacing w:line="360" w:lineRule="auto"/>
        <w:jc w:val="both"/>
        <w:rPr>
          <w:rFonts w:ascii="Times New Roman" w:hAnsi="Times New Roman" w:cs="Times New Roman"/>
          <w:sz w:val="28"/>
          <w:szCs w:val="28"/>
        </w:rPr>
      </w:pPr>
    </w:p>
    <w:p w:rsidR="00983F2A" w:rsidRDefault="00983F2A" w:rsidP="00983F2A">
      <w:pPr>
        <w:spacing w:line="360" w:lineRule="auto"/>
        <w:jc w:val="both"/>
        <w:rPr>
          <w:rFonts w:ascii="Times New Roman" w:hAnsi="Times New Roman" w:cs="Times New Roman"/>
          <w:sz w:val="28"/>
          <w:szCs w:val="28"/>
        </w:rPr>
      </w:pPr>
    </w:p>
    <w:p w:rsidR="00983F2A" w:rsidRDefault="00983F2A" w:rsidP="00983F2A">
      <w:pPr>
        <w:spacing w:line="360" w:lineRule="auto"/>
        <w:jc w:val="both"/>
        <w:rPr>
          <w:rFonts w:ascii="Times New Roman" w:hAnsi="Times New Roman" w:cs="Times New Roman"/>
          <w:sz w:val="28"/>
          <w:szCs w:val="28"/>
        </w:rPr>
      </w:pPr>
    </w:p>
    <w:p w:rsidR="00983F2A" w:rsidRDefault="00983F2A" w:rsidP="00983F2A">
      <w:pPr>
        <w:spacing w:line="360" w:lineRule="auto"/>
        <w:jc w:val="both"/>
        <w:rPr>
          <w:rFonts w:ascii="Times New Roman" w:hAnsi="Times New Roman" w:cs="Times New Roman"/>
          <w:sz w:val="28"/>
          <w:szCs w:val="28"/>
        </w:rPr>
      </w:pPr>
    </w:p>
    <w:p w:rsidR="00983F2A" w:rsidRDefault="00983F2A" w:rsidP="00983F2A">
      <w:pPr>
        <w:spacing w:line="360" w:lineRule="auto"/>
        <w:jc w:val="both"/>
        <w:rPr>
          <w:rFonts w:ascii="Times New Roman" w:hAnsi="Times New Roman" w:cs="Times New Roman"/>
          <w:sz w:val="28"/>
          <w:szCs w:val="28"/>
        </w:rPr>
      </w:pPr>
    </w:p>
    <w:p w:rsidR="00983F2A" w:rsidRDefault="00983F2A" w:rsidP="00983F2A">
      <w:pPr>
        <w:spacing w:line="360" w:lineRule="auto"/>
        <w:jc w:val="both"/>
        <w:rPr>
          <w:rFonts w:ascii="Times New Roman" w:hAnsi="Times New Roman" w:cs="Times New Roman"/>
          <w:sz w:val="28"/>
          <w:szCs w:val="28"/>
        </w:rPr>
      </w:pPr>
    </w:p>
    <w:p w:rsidR="0067236C" w:rsidRDefault="00983F2A" w:rsidP="006802D0">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00817A64" w:rsidRPr="00730EBE">
        <w:rPr>
          <w:rFonts w:ascii="Times New Roman" w:hAnsi="Times New Roman" w:cs="Times New Roman"/>
          <w:b/>
          <w:sz w:val="28"/>
          <w:szCs w:val="28"/>
        </w:rPr>
        <w:t xml:space="preserve">2. </w:t>
      </w:r>
      <w:r w:rsidR="0067236C" w:rsidRPr="00730EBE">
        <w:rPr>
          <w:rFonts w:ascii="Times New Roman" w:hAnsi="Times New Roman" w:cs="Times New Roman"/>
          <w:b/>
          <w:sz w:val="28"/>
          <w:szCs w:val="28"/>
        </w:rPr>
        <w:t>Комплекс организационно-педагогических условий</w:t>
      </w:r>
    </w:p>
    <w:p w:rsidR="00DE7F40" w:rsidRDefault="00DE7F40" w:rsidP="00983F2A">
      <w:pPr>
        <w:spacing w:before="240" w:line="276" w:lineRule="auto"/>
        <w:jc w:val="center"/>
        <w:rPr>
          <w:rFonts w:ascii="Times New Roman" w:hAnsi="Times New Roman" w:cs="Times New Roman"/>
          <w:b/>
          <w:sz w:val="28"/>
          <w:szCs w:val="28"/>
        </w:rPr>
      </w:pPr>
      <w:r w:rsidRPr="00730EBE">
        <w:rPr>
          <w:rFonts w:ascii="Times New Roman" w:hAnsi="Times New Roman" w:cs="Times New Roman"/>
          <w:b/>
          <w:sz w:val="28"/>
          <w:szCs w:val="28"/>
        </w:rPr>
        <w:t xml:space="preserve">2.1. Календарно-тематический </w:t>
      </w:r>
      <w:r w:rsidR="00757135">
        <w:rPr>
          <w:rFonts w:ascii="Times New Roman" w:hAnsi="Times New Roman" w:cs="Times New Roman"/>
          <w:b/>
          <w:sz w:val="28"/>
          <w:szCs w:val="28"/>
        </w:rPr>
        <w:t>график</w:t>
      </w:r>
    </w:p>
    <w:p w:rsidR="00983F2A" w:rsidRDefault="00983F2A" w:rsidP="00983F2A">
      <w:pPr>
        <w:spacing w:before="240" w:line="276" w:lineRule="auto"/>
        <w:jc w:val="center"/>
        <w:rPr>
          <w:rFonts w:ascii="Times New Roman" w:hAnsi="Times New Roman" w:cs="Times New Roman"/>
          <w:b/>
          <w:sz w:val="28"/>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638"/>
        <w:gridCol w:w="3044"/>
        <w:gridCol w:w="1300"/>
        <w:gridCol w:w="1276"/>
        <w:gridCol w:w="1842"/>
      </w:tblGrid>
      <w:tr w:rsidR="00AB3DEA" w:rsidRPr="00983F2A" w:rsidTr="00AB3DEA">
        <w:trPr>
          <w:trHeight w:val="666"/>
        </w:trPr>
        <w:tc>
          <w:tcPr>
            <w:tcW w:w="1668" w:type="dxa"/>
          </w:tcPr>
          <w:p w:rsidR="00AB3DEA" w:rsidRPr="00983F2A" w:rsidRDefault="00AB3DEA" w:rsidP="00983F2A">
            <w:pPr>
              <w:widowControl/>
              <w:spacing w:line="276" w:lineRule="auto"/>
              <w:rPr>
                <w:rFonts w:ascii="Times New Roman" w:eastAsia="Times New Roman" w:hAnsi="Times New Roman" w:cs="Times New Roman"/>
                <w:color w:val="auto"/>
                <w:shd w:val="clear" w:color="auto" w:fill="FFFFFF"/>
                <w:lang w:bidi="ar-SA"/>
              </w:rPr>
            </w:pPr>
            <w:r w:rsidRPr="00983F2A">
              <w:rPr>
                <w:rFonts w:ascii="Times New Roman" w:eastAsia="Times New Roman" w:hAnsi="Times New Roman" w:cs="Times New Roman"/>
                <w:color w:val="auto"/>
                <w:shd w:val="clear" w:color="auto" w:fill="FFFFFF"/>
                <w:lang w:bidi="ar-SA"/>
              </w:rPr>
              <w:t>Целевая группа</w:t>
            </w:r>
          </w:p>
          <w:p w:rsidR="00AB3DEA" w:rsidRPr="00983F2A" w:rsidRDefault="00AB3DEA" w:rsidP="00983F2A">
            <w:pPr>
              <w:widowControl/>
              <w:spacing w:line="276" w:lineRule="auto"/>
              <w:rPr>
                <w:rFonts w:ascii="Times New Roman" w:eastAsia="Times New Roman" w:hAnsi="Times New Roman" w:cs="Times New Roman"/>
                <w:color w:val="auto"/>
                <w:shd w:val="clear" w:color="auto" w:fill="FFFFFF"/>
                <w:lang w:bidi="ar-SA"/>
              </w:rPr>
            </w:pPr>
            <w:r w:rsidRPr="00983F2A">
              <w:rPr>
                <w:rFonts w:ascii="Times New Roman" w:eastAsia="Times New Roman" w:hAnsi="Times New Roman" w:cs="Times New Roman"/>
                <w:color w:val="auto"/>
                <w:shd w:val="clear" w:color="auto" w:fill="FFFFFF"/>
                <w:lang w:bidi="ar-SA"/>
              </w:rPr>
              <w:t xml:space="preserve">(возраст) </w:t>
            </w:r>
          </w:p>
        </w:tc>
        <w:tc>
          <w:tcPr>
            <w:tcW w:w="1638" w:type="dxa"/>
          </w:tcPr>
          <w:p w:rsidR="00AB3DEA" w:rsidRPr="00983F2A" w:rsidRDefault="00AB3DEA" w:rsidP="00AB3DEA">
            <w:pPr>
              <w:widowControl/>
              <w:spacing w:line="276" w:lineRule="auto"/>
              <w:rPr>
                <w:rFonts w:ascii="Times New Roman" w:eastAsia="Times New Roman" w:hAnsi="Times New Roman" w:cs="Times New Roman"/>
                <w:color w:val="auto"/>
                <w:shd w:val="clear" w:color="auto" w:fill="FFFFFF"/>
                <w:lang w:bidi="ar-SA"/>
              </w:rPr>
            </w:pPr>
            <w:r w:rsidRPr="00983F2A">
              <w:rPr>
                <w:rFonts w:ascii="Times New Roman" w:eastAsia="Times New Roman" w:hAnsi="Times New Roman" w:cs="Times New Roman"/>
                <w:color w:val="auto"/>
                <w:shd w:val="clear" w:color="auto" w:fill="FFFFFF"/>
                <w:lang w:bidi="ar-SA"/>
              </w:rPr>
              <w:t xml:space="preserve">Количество часов </w:t>
            </w:r>
          </w:p>
          <w:p w:rsidR="00AB3DEA" w:rsidRPr="00983F2A" w:rsidRDefault="00AB3DEA" w:rsidP="00AB3DEA">
            <w:pPr>
              <w:widowControl/>
              <w:spacing w:line="276" w:lineRule="auto"/>
              <w:rPr>
                <w:rFonts w:ascii="Times New Roman" w:eastAsia="Times New Roman" w:hAnsi="Times New Roman" w:cs="Times New Roman"/>
                <w:color w:val="auto"/>
                <w:shd w:val="clear" w:color="auto" w:fill="FFFFFF"/>
                <w:lang w:bidi="ar-SA"/>
              </w:rPr>
            </w:pPr>
            <w:r w:rsidRPr="00983F2A">
              <w:rPr>
                <w:rFonts w:ascii="Times New Roman" w:eastAsia="Times New Roman" w:hAnsi="Times New Roman" w:cs="Times New Roman"/>
                <w:color w:val="auto"/>
                <w:shd w:val="clear" w:color="auto" w:fill="FFFFFF"/>
                <w:lang w:bidi="ar-SA"/>
              </w:rPr>
              <w:t xml:space="preserve">по программе </w:t>
            </w:r>
            <w:proofErr w:type="gramStart"/>
            <w:r w:rsidRPr="00983F2A">
              <w:rPr>
                <w:rFonts w:ascii="Times New Roman" w:eastAsia="Times New Roman" w:hAnsi="Times New Roman" w:cs="Times New Roman"/>
                <w:color w:val="auto"/>
                <w:shd w:val="clear" w:color="auto" w:fill="FFFFFF"/>
                <w:lang w:bidi="ar-SA"/>
              </w:rPr>
              <w:t>в</w:t>
            </w:r>
            <w:proofErr w:type="gramEnd"/>
            <w:r w:rsidRPr="00983F2A">
              <w:rPr>
                <w:rFonts w:ascii="Times New Roman" w:eastAsia="Times New Roman" w:hAnsi="Times New Roman" w:cs="Times New Roman"/>
                <w:color w:val="auto"/>
                <w:shd w:val="clear" w:color="auto" w:fill="FFFFFF"/>
                <w:lang w:bidi="ar-SA"/>
              </w:rPr>
              <w:t xml:space="preserve"> </w:t>
            </w:r>
          </w:p>
          <w:p w:rsidR="00AB3DEA" w:rsidRPr="00983F2A" w:rsidRDefault="00AB3DEA" w:rsidP="00AB3DEA">
            <w:pPr>
              <w:widowControl/>
              <w:spacing w:line="276" w:lineRule="auto"/>
              <w:rPr>
                <w:rFonts w:ascii="Times New Roman" w:eastAsia="Times New Roman" w:hAnsi="Times New Roman" w:cs="Times New Roman"/>
                <w:color w:val="auto"/>
                <w:shd w:val="clear" w:color="auto" w:fill="FFFFFF"/>
                <w:lang w:bidi="ar-SA"/>
              </w:rPr>
            </w:pPr>
            <w:r w:rsidRPr="00983F2A">
              <w:rPr>
                <w:rFonts w:ascii="Times New Roman" w:eastAsia="Times New Roman" w:hAnsi="Times New Roman" w:cs="Times New Roman"/>
                <w:color w:val="auto"/>
                <w:shd w:val="clear" w:color="auto" w:fill="FFFFFF"/>
                <w:lang w:bidi="ar-SA"/>
              </w:rPr>
              <w:t xml:space="preserve">год </w:t>
            </w:r>
          </w:p>
        </w:tc>
        <w:tc>
          <w:tcPr>
            <w:tcW w:w="3044" w:type="dxa"/>
          </w:tcPr>
          <w:p w:rsidR="00AB3DEA" w:rsidRPr="00983F2A" w:rsidRDefault="00AB3DEA" w:rsidP="00983F2A">
            <w:pPr>
              <w:widowControl/>
              <w:spacing w:line="276" w:lineRule="auto"/>
              <w:rPr>
                <w:rFonts w:ascii="Times New Roman" w:eastAsia="Times New Roman" w:hAnsi="Times New Roman" w:cs="Times New Roman"/>
                <w:color w:val="auto"/>
                <w:shd w:val="clear" w:color="auto" w:fill="FFFFFF"/>
                <w:lang w:bidi="ar-SA"/>
              </w:rPr>
            </w:pPr>
            <w:r w:rsidRPr="00AB3DEA">
              <w:rPr>
                <w:rFonts w:ascii="Times New Roman" w:eastAsia="Times New Roman" w:hAnsi="Times New Roman" w:cs="Times New Roman"/>
                <w:color w:val="auto"/>
                <w:shd w:val="clear" w:color="auto" w:fill="FFFFFF"/>
                <w:lang w:bidi="ar-SA"/>
              </w:rPr>
              <w:t>Сроки реализации</w:t>
            </w:r>
          </w:p>
        </w:tc>
        <w:tc>
          <w:tcPr>
            <w:tcW w:w="1300" w:type="dxa"/>
          </w:tcPr>
          <w:p w:rsidR="00AB3DEA" w:rsidRPr="00983F2A" w:rsidRDefault="00AB3DEA" w:rsidP="00AB3DEA">
            <w:pPr>
              <w:widowControl/>
              <w:spacing w:line="276" w:lineRule="auto"/>
              <w:rPr>
                <w:rFonts w:ascii="Times New Roman" w:eastAsia="Times New Roman" w:hAnsi="Times New Roman" w:cs="Times New Roman"/>
                <w:color w:val="auto"/>
                <w:shd w:val="clear" w:color="auto" w:fill="FFFFFF"/>
                <w:lang w:bidi="ar-SA"/>
              </w:rPr>
            </w:pPr>
            <w:r w:rsidRPr="00983F2A">
              <w:rPr>
                <w:rFonts w:ascii="Times New Roman" w:eastAsia="Times New Roman" w:hAnsi="Times New Roman" w:cs="Times New Roman"/>
                <w:color w:val="auto"/>
                <w:shd w:val="clear" w:color="auto" w:fill="FFFFFF"/>
                <w:lang w:bidi="ar-SA"/>
              </w:rPr>
              <w:t xml:space="preserve">Недельная </w:t>
            </w:r>
          </w:p>
          <w:p w:rsidR="00AB3DEA" w:rsidRPr="00983F2A" w:rsidRDefault="00AB3DEA" w:rsidP="00AB3DEA">
            <w:pPr>
              <w:widowControl/>
              <w:spacing w:line="276" w:lineRule="auto"/>
              <w:rPr>
                <w:rFonts w:ascii="Times New Roman" w:eastAsia="Times New Roman" w:hAnsi="Times New Roman" w:cs="Times New Roman"/>
                <w:color w:val="auto"/>
                <w:shd w:val="clear" w:color="auto" w:fill="FFFFFF"/>
                <w:lang w:bidi="ar-SA"/>
              </w:rPr>
            </w:pPr>
            <w:r w:rsidRPr="00983F2A">
              <w:rPr>
                <w:rFonts w:ascii="Times New Roman" w:eastAsia="Times New Roman" w:hAnsi="Times New Roman" w:cs="Times New Roman"/>
                <w:color w:val="auto"/>
                <w:shd w:val="clear" w:color="auto" w:fill="FFFFFF"/>
                <w:lang w:bidi="ar-SA"/>
              </w:rPr>
              <w:t>нагрузка (часов)</w:t>
            </w:r>
          </w:p>
        </w:tc>
        <w:tc>
          <w:tcPr>
            <w:tcW w:w="1276" w:type="dxa"/>
          </w:tcPr>
          <w:p w:rsidR="00AB3DEA" w:rsidRPr="00983F2A" w:rsidRDefault="00AB3DEA" w:rsidP="00AB3DEA">
            <w:pPr>
              <w:widowControl/>
              <w:spacing w:line="276" w:lineRule="auto"/>
              <w:rPr>
                <w:rFonts w:ascii="Times New Roman" w:eastAsia="Times New Roman" w:hAnsi="Times New Roman" w:cs="Times New Roman"/>
                <w:color w:val="auto"/>
                <w:shd w:val="clear" w:color="auto" w:fill="FFFFFF"/>
                <w:lang w:bidi="ar-SA"/>
              </w:rPr>
            </w:pPr>
            <w:r w:rsidRPr="00983F2A">
              <w:rPr>
                <w:rFonts w:ascii="Times New Roman" w:eastAsia="Times New Roman" w:hAnsi="Times New Roman" w:cs="Times New Roman"/>
                <w:color w:val="auto"/>
                <w:shd w:val="clear" w:color="auto" w:fill="FFFFFF"/>
                <w:lang w:bidi="ar-SA"/>
              </w:rPr>
              <w:t xml:space="preserve">Режим занятий  </w:t>
            </w:r>
          </w:p>
          <w:p w:rsidR="00AB3DEA" w:rsidRPr="00983F2A" w:rsidRDefault="00AB3DEA" w:rsidP="00983F2A">
            <w:pPr>
              <w:widowControl/>
              <w:spacing w:line="276" w:lineRule="auto"/>
              <w:rPr>
                <w:rFonts w:ascii="Times New Roman" w:eastAsia="Times New Roman" w:hAnsi="Times New Roman" w:cs="Times New Roman"/>
                <w:color w:val="auto"/>
                <w:sz w:val="28"/>
                <w:szCs w:val="28"/>
                <w:shd w:val="clear" w:color="auto" w:fill="FFFFFF"/>
                <w:lang w:bidi="ar-SA"/>
              </w:rPr>
            </w:pPr>
          </w:p>
        </w:tc>
        <w:tc>
          <w:tcPr>
            <w:tcW w:w="1842" w:type="dxa"/>
          </w:tcPr>
          <w:p w:rsidR="00AB3DEA" w:rsidRPr="00983F2A" w:rsidRDefault="00AB3DEA" w:rsidP="00AB3DEA">
            <w:pPr>
              <w:widowControl/>
              <w:spacing w:line="276" w:lineRule="auto"/>
              <w:rPr>
                <w:rFonts w:ascii="Times New Roman" w:eastAsia="Times New Roman" w:hAnsi="Times New Roman" w:cs="Times New Roman"/>
                <w:color w:val="auto"/>
                <w:shd w:val="clear" w:color="auto" w:fill="FFFFFF"/>
                <w:lang w:bidi="ar-SA"/>
              </w:rPr>
            </w:pPr>
            <w:r w:rsidRPr="00983F2A">
              <w:rPr>
                <w:rFonts w:ascii="Times New Roman" w:eastAsia="Times New Roman" w:hAnsi="Times New Roman" w:cs="Times New Roman"/>
                <w:color w:val="auto"/>
                <w:shd w:val="clear" w:color="auto" w:fill="FFFFFF"/>
                <w:lang w:bidi="ar-SA"/>
              </w:rPr>
              <w:t xml:space="preserve">ФИО педагогов,  </w:t>
            </w:r>
          </w:p>
          <w:p w:rsidR="00AB3DEA" w:rsidRPr="00983F2A" w:rsidRDefault="00AB3DEA" w:rsidP="00AB3DEA">
            <w:pPr>
              <w:widowControl/>
              <w:spacing w:line="276" w:lineRule="auto"/>
              <w:rPr>
                <w:rFonts w:ascii="Times New Roman" w:eastAsia="Times New Roman" w:hAnsi="Times New Roman" w:cs="Times New Roman"/>
                <w:color w:val="auto"/>
                <w:shd w:val="clear" w:color="auto" w:fill="FFFFFF"/>
                <w:lang w:bidi="ar-SA"/>
              </w:rPr>
            </w:pPr>
            <w:r w:rsidRPr="00983F2A">
              <w:rPr>
                <w:rFonts w:ascii="Times New Roman" w:eastAsia="Times New Roman" w:hAnsi="Times New Roman" w:cs="Times New Roman"/>
                <w:color w:val="auto"/>
                <w:shd w:val="clear" w:color="auto" w:fill="FFFFFF"/>
                <w:lang w:bidi="ar-SA"/>
              </w:rPr>
              <w:t xml:space="preserve">реализующих </w:t>
            </w:r>
          </w:p>
          <w:p w:rsidR="00AB3DEA" w:rsidRPr="00983F2A" w:rsidRDefault="00AB3DEA" w:rsidP="00AB3DEA">
            <w:pPr>
              <w:widowControl/>
              <w:spacing w:line="276" w:lineRule="auto"/>
              <w:rPr>
                <w:rFonts w:ascii="Times New Roman" w:eastAsia="Times New Roman" w:hAnsi="Times New Roman" w:cs="Times New Roman"/>
                <w:color w:val="auto"/>
                <w:shd w:val="clear" w:color="auto" w:fill="FFFFFF"/>
                <w:lang w:bidi="ar-SA"/>
              </w:rPr>
            </w:pPr>
            <w:r w:rsidRPr="00983F2A">
              <w:rPr>
                <w:rFonts w:ascii="Times New Roman" w:eastAsia="Times New Roman" w:hAnsi="Times New Roman" w:cs="Times New Roman"/>
                <w:color w:val="auto"/>
                <w:shd w:val="clear" w:color="auto" w:fill="FFFFFF"/>
                <w:lang w:bidi="ar-SA"/>
              </w:rPr>
              <w:t xml:space="preserve">программу </w:t>
            </w:r>
          </w:p>
          <w:p w:rsidR="00AB3DEA" w:rsidRPr="00983F2A" w:rsidRDefault="00AB3DEA" w:rsidP="00983F2A">
            <w:pPr>
              <w:widowControl/>
              <w:spacing w:line="276" w:lineRule="auto"/>
              <w:rPr>
                <w:rFonts w:ascii="Times New Roman" w:eastAsia="Times New Roman" w:hAnsi="Times New Roman" w:cs="Times New Roman"/>
                <w:color w:val="auto"/>
                <w:sz w:val="28"/>
                <w:szCs w:val="28"/>
                <w:shd w:val="clear" w:color="auto" w:fill="FFFFFF"/>
                <w:lang w:bidi="ar-SA"/>
              </w:rPr>
            </w:pPr>
          </w:p>
        </w:tc>
      </w:tr>
      <w:tr w:rsidR="00AB3DEA" w:rsidRPr="00983F2A" w:rsidTr="00AB3DEA">
        <w:tc>
          <w:tcPr>
            <w:tcW w:w="1668" w:type="dxa"/>
          </w:tcPr>
          <w:p w:rsidR="00AB3DEA" w:rsidRPr="00983F2A" w:rsidRDefault="00AB3DEA" w:rsidP="00983F2A">
            <w:pPr>
              <w:widowControl/>
              <w:spacing w:line="276" w:lineRule="auto"/>
              <w:rPr>
                <w:rFonts w:ascii="Times New Roman" w:eastAsia="Times New Roman" w:hAnsi="Times New Roman" w:cs="Times New Roman"/>
                <w:color w:val="auto"/>
                <w:shd w:val="clear" w:color="auto" w:fill="FFFFFF"/>
                <w:lang w:bidi="ar-SA"/>
              </w:rPr>
            </w:pPr>
            <w:r w:rsidRPr="00983F2A">
              <w:rPr>
                <w:rFonts w:ascii="Times New Roman" w:eastAsia="Times New Roman" w:hAnsi="Times New Roman" w:cs="Times New Roman"/>
                <w:color w:val="auto"/>
                <w:shd w:val="clear" w:color="auto" w:fill="FFFFFF"/>
                <w:lang w:bidi="ar-SA"/>
              </w:rPr>
              <w:t xml:space="preserve"> 7-1</w:t>
            </w:r>
            <w:r>
              <w:rPr>
                <w:rFonts w:ascii="Times New Roman" w:eastAsia="Times New Roman" w:hAnsi="Times New Roman" w:cs="Times New Roman"/>
                <w:color w:val="auto"/>
                <w:shd w:val="clear" w:color="auto" w:fill="FFFFFF"/>
                <w:lang w:bidi="ar-SA"/>
              </w:rPr>
              <w:t>5</w:t>
            </w:r>
            <w:r w:rsidRPr="00983F2A">
              <w:rPr>
                <w:rFonts w:ascii="Times New Roman" w:eastAsia="Times New Roman" w:hAnsi="Times New Roman" w:cs="Times New Roman"/>
                <w:color w:val="auto"/>
                <w:shd w:val="clear" w:color="auto" w:fill="FFFFFF"/>
                <w:lang w:bidi="ar-SA"/>
              </w:rPr>
              <w:t xml:space="preserve"> лет</w:t>
            </w:r>
          </w:p>
        </w:tc>
        <w:tc>
          <w:tcPr>
            <w:tcW w:w="1638" w:type="dxa"/>
          </w:tcPr>
          <w:p w:rsidR="00AB3DEA" w:rsidRPr="00983F2A" w:rsidRDefault="00AB3DEA" w:rsidP="00983F2A">
            <w:pPr>
              <w:widowControl/>
              <w:spacing w:line="276" w:lineRule="auto"/>
              <w:rPr>
                <w:rFonts w:ascii="Times New Roman" w:eastAsia="Times New Roman" w:hAnsi="Times New Roman" w:cs="Times New Roman"/>
                <w:color w:val="auto"/>
                <w:shd w:val="clear" w:color="auto" w:fill="FFFFFF"/>
                <w:lang w:bidi="ar-SA"/>
              </w:rPr>
            </w:pPr>
            <w:r>
              <w:rPr>
                <w:rFonts w:ascii="Times New Roman" w:eastAsia="Times New Roman" w:hAnsi="Times New Roman" w:cs="Times New Roman"/>
                <w:color w:val="auto"/>
                <w:shd w:val="clear" w:color="auto" w:fill="FFFFFF"/>
                <w:lang w:bidi="ar-SA"/>
              </w:rPr>
              <w:t>144</w:t>
            </w:r>
            <w:r w:rsidRPr="00983F2A">
              <w:rPr>
                <w:rFonts w:ascii="Times New Roman" w:eastAsia="Times New Roman" w:hAnsi="Times New Roman" w:cs="Times New Roman"/>
                <w:color w:val="auto"/>
                <w:shd w:val="clear" w:color="auto" w:fill="FFFFFF"/>
                <w:lang w:bidi="ar-SA"/>
              </w:rPr>
              <w:t xml:space="preserve"> часа год</w:t>
            </w:r>
          </w:p>
        </w:tc>
        <w:tc>
          <w:tcPr>
            <w:tcW w:w="3044" w:type="dxa"/>
          </w:tcPr>
          <w:p w:rsidR="00AB3DEA" w:rsidRPr="00983F2A" w:rsidRDefault="00AB3DEA" w:rsidP="00AB3DEA">
            <w:pPr>
              <w:widowControl/>
              <w:spacing w:line="276" w:lineRule="auto"/>
              <w:rPr>
                <w:rFonts w:ascii="Times New Roman" w:eastAsia="Times New Roman" w:hAnsi="Times New Roman" w:cs="Times New Roman"/>
                <w:color w:val="auto"/>
                <w:shd w:val="clear" w:color="auto" w:fill="FFFFFF"/>
                <w:lang w:bidi="ar-SA"/>
              </w:rPr>
            </w:pPr>
            <w:r w:rsidRPr="00983F2A">
              <w:rPr>
                <w:rFonts w:ascii="Times New Roman" w:eastAsia="Times New Roman" w:hAnsi="Times New Roman" w:cs="Times New Roman"/>
                <w:color w:val="auto"/>
                <w:shd w:val="clear" w:color="auto" w:fill="FFFFFF"/>
                <w:lang w:bidi="ar-SA"/>
              </w:rPr>
              <w:t xml:space="preserve">  с 01</w:t>
            </w:r>
            <w:r>
              <w:rPr>
                <w:rFonts w:ascii="Times New Roman" w:eastAsia="Times New Roman" w:hAnsi="Times New Roman" w:cs="Times New Roman"/>
                <w:color w:val="auto"/>
                <w:shd w:val="clear" w:color="auto" w:fill="FFFFFF"/>
                <w:lang w:bidi="ar-SA"/>
              </w:rPr>
              <w:t xml:space="preserve"> сентября</w:t>
            </w:r>
            <w:r w:rsidRPr="00983F2A">
              <w:rPr>
                <w:rFonts w:ascii="Times New Roman" w:eastAsia="Times New Roman" w:hAnsi="Times New Roman" w:cs="Times New Roman"/>
                <w:color w:val="auto"/>
                <w:shd w:val="clear" w:color="auto" w:fill="FFFFFF"/>
                <w:lang w:bidi="ar-SA"/>
              </w:rPr>
              <w:t xml:space="preserve"> по 31</w:t>
            </w:r>
            <w:r>
              <w:rPr>
                <w:rFonts w:ascii="Times New Roman" w:eastAsia="Times New Roman" w:hAnsi="Times New Roman" w:cs="Times New Roman"/>
                <w:color w:val="auto"/>
                <w:shd w:val="clear" w:color="auto" w:fill="FFFFFF"/>
                <w:lang w:bidi="ar-SA"/>
              </w:rPr>
              <w:t xml:space="preserve"> мая</w:t>
            </w:r>
          </w:p>
          <w:p w:rsidR="00AB3DEA" w:rsidRPr="00983F2A" w:rsidRDefault="00AB3DEA" w:rsidP="00AB3DEA">
            <w:pPr>
              <w:widowControl/>
              <w:spacing w:line="276" w:lineRule="auto"/>
              <w:rPr>
                <w:rFonts w:ascii="Times New Roman" w:eastAsia="Times New Roman" w:hAnsi="Times New Roman" w:cs="Times New Roman"/>
                <w:color w:val="auto"/>
                <w:shd w:val="clear" w:color="auto" w:fill="FFFFFF"/>
                <w:lang w:bidi="ar-SA"/>
              </w:rPr>
            </w:pPr>
          </w:p>
          <w:p w:rsidR="00AB3DEA" w:rsidRPr="00983F2A" w:rsidRDefault="00AB3DEA" w:rsidP="00AB3DEA">
            <w:pPr>
              <w:widowControl/>
              <w:spacing w:line="276" w:lineRule="auto"/>
              <w:rPr>
                <w:rFonts w:ascii="Times New Roman" w:eastAsia="Times New Roman" w:hAnsi="Times New Roman" w:cs="Times New Roman"/>
                <w:color w:val="auto"/>
                <w:shd w:val="clear" w:color="auto" w:fill="FFFFFF"/>
                <w:lang w:bidi="ar-SA"/>
              </w:rPr>
            </w:pPr>
            <w:r w:rsidRPr="00983F2A">
              <w:rPr>
                <w:rFonts w:ascii="Times New Roman" w:eastAsia="Times New Roman" w:hAnsi="Times New Roman" w:cs="Times New Roman"/>
                <w:color w:val="auto"/>
                <w:shd w:val="clear" w:color="auto" w:fill="FFFFFF"/>
                <w:lang w:bidi="ar-SA"/>
              </w:rPr>
              <w:t>36 учебных недель в год</w:t>
            </w:r>
          </w:p>
        </w:tc>
        <w:tc>
          <w:tcPr>
            <w:tcW w:w="1300" w:type="dxa"/>
          </w:tcPr>
          <w:p w:rsidR="00AB3DEA" w:rsidRPr="00983F2A" w:rsidRDefault="00AB3DEA" w:rsidP="00983F2A">
            <w:pPr>
              <w:widowControl/>
              <w:spacing w:line="276" w:lineRule="auto"/>
              <w:rPr>
                <w:rFonts w:ascii="Times New Roman" w:eastAsia="Times New Roman" w:hAnsi="Times New Roman" w:cs="Times New Roman"/>
                <w:color w:val="auto"/>
                <w:shd w:val="clear" w:color="auto" w:fill="FFFFFF"/>
                <w:lang w:bidi="ar-SA"/>
              </w:rPr>
            </w:pPr>
            <w:r w:rsidRPr="00983F2A">
              <w:rPr>
                <w:rFonts w:ascii="Times New Roman" w:eastAsia="Times New Roman" w:hAnsi="Times New Roman" w:cs="Times New Roman"/>
                <w:color w:val="auto"/>
                <w:shd w:val="clear" w:color="auto" w:fill="FFFFFF"/>
                <w:lang w:bidi="ar-SA"/>
              </w:rPr>
              <w:t>2 часа</w:t>
            </w:r>
          </w:p>
        </w:tc>
        <w:tc>
          <w:tcPr>
            <w:tcW w:w="1276" w:type="dxa"/>
          </w:tcPr>
          <w:p w:rsidR="00AB3DEA" w:rsidRPr="00983F2A" w:rsidRDefault="00AB3DEA" w:rsidP="00983F2A">
            <w:pPr>
              <w:widowControl/>
              <w:spacing w:line="276" w:lineRule="auto"/>
              <w:rPr>
                <w:rFonts w:ascii="Times New Roman" w:eastAsia="Times New Roman" w:hAnsi="Times New Roman" w:cs="Times New Roman"/>
                <w:color w:val="auto"/>
                <w:sz w:val="28"/>
                <w:szCs w:val="28"/>
                <w:shd w:val="clear" w:color="auto" w:fill="FFFFFF"/>
                <w:lang w:bidi="ar-SA"/>
              </w:rPr>
            </w:pPr>
            <w:r>
              <w:rPr>
                <w:rFonts w:ascii="Times New Roman" w:eastAsia="Times New Roman" w:hAnsi="Times New Roman" w:cs="Times New Roman"/>
                <w:color w:val="auto"/>
                <w:shd w:val="clear" w:color="auto" w:fill="FFFFFF"/>
                <w:lang w:bidi="ar-SA"/>
              </w:rPr>
              <w:t xml:space="preserve">2 раза </w:t>
            </w:r>
            <w:r w:rsidRPr="00983F2A">
              <w:rPr>
                <w:rFonts w:ascii="Times New Roman" w:eastAsia="Times New Roman" w:hAnsi="Times New Roman" w:cs="Times New Roman"/>
                <w:color w:val="auto"/>
                <w:shd w:val="clear" w:color="auto" w:fill="FFFFFF"/>
                <w:lang w:bidi="ar-SA"/>
              </w:rPr>
              <w:t>в неделю 40 минут</w:t>
            </w:r>
          </w:p>
        </w:tc>
        <w:tc>
          <w:tcPr>
            <w:tcW w:w="1842" w:type="dxa"/>
          </w:tcPr>
          <w:p w:rsidR="00AB3DEA" w:rsidRPr="00983F2A" w:rsidRDefault="00AB3DEA" w:rsidP="00983F2A">
            <w:pPr>
              <w:widowControl/>
              <w:spacing w:line="276" w:lineRule="auto"/>
              <w:rPr>
                <w:rFonts w:ascii="Times New Roman" w:eastAsia="Times New Roman" w:hAnsi="Times New Roman" w:cs="Times New Roman"/>
                <w:color w:val="auto"/>
                <w:sz w:val="28"/>
                <w:szCs w:val="28"/>
                <w:shd w:val="clear" w:color="auto" w:fill="FFFFFF"/>
                <w:lang w:bidi="ar-SA"/>
              </w:rPr>
            </w:pPr>
            <w:r>
              <w:rPr>
                <w:rFonts w:ascii="Times New Roman" w:eastAsia="Times New Roman" w:hAnsi="Times New Roman" w:cs="Times New Roman"/>
                <w:color w:val="auto"/>
                <w:shd w:val="clear" w:color="auto" w:fill="FFFFFF"/>
                <w:lang w:bidi="ar-SA"/>
              </w:rPr>
              <w:t>Гончарова Татьяна Сергеевна</w:t>
            </w:r>
          </w:p>
        </w:tc>
      </w:tr>
    </w:tbl>
    <w:p w:rsidR="00983F2A" w:rsidRPr="00730EBE" w:rsidRDefault="00983F2A" w:rsidP="00983F2A">
      <w:pPr>
        <w:spacing w:before="240" w:line="276" w:lineRule="auto"/>
        <w:jc w:val="center"/>
        <w:rPr>
          <w:rFonts w:ascii="Times New Roman" w:hAnsi="Times New Roman" w:cs="Times New Roman"/>
          <w:b/>
          <w:sz w:val="28"/>
          <w:szCs w:val="28"/>
        </w:rPr>
      </w:pPr>
    </w:p>
    <w:p w:rsidR="00AA23E7" w:rsidRDefault="00DE7F40" w:rsidP="00983F2A">
      <w:pPr>
        <w:pStyle w:val="11"/>
        <w:shd w:val="clear" w:color="auto" w:fill="auto"/>
        <w:tabs>
          <w:tab w:val="left" w:pos="801"/>
        </w:tabs>
        <w:spacing w:after="0"/>
        <w:ind w:right="620"/>
        <w:jc w:val="center"/>
        <w:rPr>
          <w:b/>
          <w:shd w:val="clear" w:color="auto" w:fill="FFFFFF"/>
        </w:rPr>
      </w:pPr>
      <w:r>
        <w:rPr>
          <w:b/>
          <w:shd w:val="clear" w:color="auto" w:fill="FFFFFF"/>
        </w:rPr>
        <w:t xml:space="preserve">2.2. </w:t>
      </w:r>
      <w:r w:rsidRPr="00AA1D70">
        <w:rPr>
          <w:b/>
          <w:shd w:val="clear" w:color="auto" w:fill="FFFFFF"/>
        </w:rPr>
        <w:t>Условия реализации программы</w:t>
      </w:r>
    </w:p>
    <w:p w:rsidR="00AC740F" w:rsidRPr="003A2B5B" w:rsidRDefault="00AC740F" w:rsidP="0011075C">
      <w:pPr>
        <w:pStyle w:val="11"/>
        <w:shd w:val="clear" w:color="auto" w:fill="auto"/>
        <w:spacing w:after="0"/>
        <w:ind w:right="49" w:firstLine="708"/>
        <w:rPr>
          <w:shd w:val="clear" w:color="auto" w:fill="FFFFFF"/>
        </w:rPr>
      </w:pPr>
      <w:r w:rsidRPr="003A2B5B">
        <w:rPr>
          <w:shd w:val="clear" w:color="auto" w:fill="FFFFFF"/>
        </w:rPr>
        <w:t>Материально-техническое обеспечение: оборудованный кабинет для занятий (стулья, столы, мол</w:t>
      </w:r>
      <w:r w:rsidR="009668C7" w:rsidRPr="003A2B5B">
        <w:rPr>
          <w:shd w:val="clear" w:color="auto" w:fill="FFFFFF"/>
        </w:rPr>
        <w:t>ьберты, магнитная доска, ТСО</w:t>
      </w:r>
      <w:r w:rsidR="000241D7" w:rsidRPr="003A2B5B">
        <w:rPr>
          <w:shd w:val="clear" w:color="auto" w:fill="FFFFFF"/>
        </w:rPr>
        <w:t>), графические</w:t>
      </w:r>
      <w:r w:rsidRPr="003A2B5B">
        <w:rPr>
          <w:shd w:val="clear" w:color="auto" w:fill="FFFFFF"/>
        </w:rPr>
        <w:t xml:space="preserve"> и живописные материалы и </w:t>
      </w:r>
      <w:proofErr w:type="gramStart"/>
      <w:r w:rsidRPr="003A2B5B">
        <w:rPr>
          <w:shd w:val="clear" w:color="auto" w:fill="FFFFFF"/>
        </w:rPr>
        <w:t>инструменты</w:t>
      </w:r>
      <w:proofErr w:type="gramEnd"/>
      <w:r w:rsidRPr="003A2B5B">
        <w:rPr>
          <w:shd w:val="clear" w:color="auto" w:fill="FFFFFF"/>
        </w:rPr>
        <w:t xml:space="preserve"> информационные и предметные стенды.</w:t>
      </w:r>
    </w:p>
    <w:p w:rsidR="00AC740F" w:rsidRPr="003A2B5B" w:rsidRDefault="00DE7F40" w:rsidP="009668C7">
      <w:pPr>
        <w:pStyle w:val="af2"/>
        <w:spacing w:before="0" w:beforeAutospacing="0" w:after="0" w:afterAutospacing="0" w:line="360" w:lineRule="auto"/>
        <w:jc w:val="both"/>
        <w:rPr>
          <w:color w:val="000000"/>
          <w:sz w:val="28"/>
          <w:szCs w:val="28"/>
          <w:shd w:val="clear" w:color="auto" w:fill="FFFFFF"/>
        </w:rPr>
      </w:pPr>
      <w:r w:rsidRPr="003A2B5B">
        <w:rPr>
          <w:color w:val="000000"/>
          <w:sz w:val="28"/>
          <w:szCs w:val="28"/>
        </w:rPr>
        <w:t>Кадровое обеспечение:</w:t>
      </w:r>
      <w:r w:rsidR="00AC740F" w:rsidRPr="003A2B5B">
        <w:rPr>
          <w:color w:val="000000"/>
          <w:sz w:val="28"/>
          <w:szCs w:val="28"/>
        </w:rPr>
        <w:t xml:space="preserve"> п</w:t>
      </w:r>
      <w:r w:rsidRPr="003A2B5B">
        <w:rPr>
          <w:color w:val="000000"/>
          <w:sz w:val="28"/>
          <w:szCs w:val="28"/>
          <w:shd w:val="clear" w:color="auto" w:fill="FFFFFF"/>
        </w:rPr>
        <w:t>едагоги, имеющие профессиональное художественно - педагогическое образование.</w:t>
      </w:r>
    </w:p>
    <w:p w:rsidR="00AC740F" w:rsidRPr="003A2B5B" w:rsidRDefault="00DE7F40" w:rsidP="0011075C">
      <w:pPr>
        <w:pStyle w:val="af2"/>
        <w:spacing w:before="0" w:beforeAutospacing="0" w:after="0" w:afterAutospacing="0" w:line="360" w:lineRule="auto"/>
        <w:ind w:firstLine="708"/>
        <w:jc w:val="both"/>
        <w:rPr>
          <w:color w:val="000000"/>
          <w:sz w:val="28"/>
          <w:szCs w:val="28"/>
          <w:lang w:bidi="ru-RU"/>
        </w:rPr>
      </w:pPr>
      <w:r w:rsidRPr="003A2B5B">
        <w:rPr>
          <w:color w:val="000000"/>
          <w:sz w:val="28"/>
          <w:szCs w:val="28"/>
          <w:lang w:bidi="ru-RU"/>
        </w:rPr>
        <w:t>Учебно-методическое обеспечение:</w:t>
      </w:r>
      <w:r w:rsidR="00AC740F" w:rsidRPr="003A2B5B">
        <w:rPr>
          <w:color w:val="000000"/>
          <w:sz w:val="28"/>
          <w:szCs w:val="28"/>
          <w:lang w:bidi="ru-RU"/>
        </w:rPr>
        <w:t xml:space="preserve"> у</w:t>
      </w:r>
      <w:r w:rsidRPr="003A2B5B">
        <w:rPr>
          <w:color w:val="000000"/>
          <w:sz w:val="28"/>
          <w:szCs w:val="28"/>
          <w:lang w:bidi="ru-RU"/>
        </w:rPr>
        <w:t xml:space="preserve">чебные пособия для педагога и </w:t>
      </w:r>
      <w:r w:rsidR="00AA23E7" w:rsidRPr="003A2B5B">
        <w:rPr>
          <w:color w:val="000000"/>
          <w:sz w:val="28"/>
          <w:szCs w:val="28"/>
          <w:lang w:bidi="ru-RU"/>
        </w:rPr>
        <w:t>об</w:t>
      </w:r>
      <w:r w:rsidRPr="003A2B5B">
        <w:rPr>
          <w:color w:val="000000"/>
          <w:sz w:val="28"/>
          <w:szCs w:val="28"/>
          <w:lang w:bidi="ru-RU"/>
        </w:rPr>
        <w:t>уча</w:t>
      </w:r>
      <w:r w:rsidR="00AA23E7" w:rsidRPr="003A2B5B">
        <w:rPr>
          <w:color w:val="000000"/>
          <w:sz w:val="28"/>
          <w:szCs w:val="28"/>
          <w:lang w:bidi="ru-RU"/>
        </w:rPr>
        <w:t>ю</w:t>
      </w:r>
      <w:r w:rsidRPr="003A2B5B">
        <w:rPr>
          <w:color w:val="000000"/>
          <w:sz w:val="28"/>
          <w:szCs w:val="28"/>
          <w:lang w:bidi="ru-RU"/>
        </w:rPr>
        <w:t>щихся</w:t>
      </w:r>
      <w:r w:rsidR="00AC740F" w:rsidRPr="003A2B5B">
        <w:rPr>
          <w:color w:val="000000"/>
          <w:sz w:val="28"/>
          <w:szCs w:val="28"/>
          <w:lang w:bidi="ru-RU"/>
        </w:rPr>
        <w:t>, м</w:t>
      </w:r>
      <w:r w:rsidRPr="003A2B5B">
        <w:rPr>
          <w:color w:val="000000"/>
          <w:sz w:val="28"/>
          <w:szCs w:val="28"/>
          <w:lang w:bidi="ru-RU"/>
        </w:rPr>
        <w:t>етодические рекомендации</w:t>
      </w:r>
      <w:r w:rsidR="00AC740F" w:rsidRPr="003A2B5B">
        <w:rPr>
          <w:color w:val="000000"/>
          <w:sz w:val="28"/>
          <w:szCs w:val="28"/>
          <w:lang w:bidi="ru-RU"/>
        </w:rPr>
        <w:t>, к</w:t>
      </w:r>
      <w:r w:rsidRPr="003A2B5B">
        <w:rPr>
          <w:color w:val="000000"/>
          <w:sz w:val="28"/>
          <w:szCs w:val="28"/>
          <w:lang w:bidi="ru-RU"/>
        </w:rPr>
        <w:t>онспекты занятий по предметам (по вариативному учебному плану)</w:t>
      </w:r>
      <w:r w:rsidR="00AC740F" w:rsidRPr="003A2B5B">
        <w:rPr>
          <w:color w:val="000000"/>
          <w:sz w:val="28"/>
          <w:szCs w:val="28"/>
          <w:lang w:bidi="ru-RU"/>
        </w:rPr>
        <w:t xml:space="preserve">, </w:t>
      </w:r>
      <w:r w:rsidR="000241D7" w:rsidRPr="003A2B5B">
        <w:rPr>
          <w:color w:val="000000"/>
          <w:sz w:val="28"/>
          <w:szCs w:val="28"/>
          <w:lang w:bidi="ru-RU"/>
        </w:rPr>
        <w:t xml:space="preserve">учебно-воспитательные презентации, </w:t>
      </w:r>
      <w:r w:rsidR="00AC740F" w:rsidRPr="003A2B5B">
        <w:rPr>
          <w:color w:val="000000"/>
          <w:sz w:val="28"/>
          <w:szCs w:val="28"/>
          <w:lang w:bidi="ru-RU"/>
        </w:rPr>
        <w:t>с</w:t>
      </w:r>
      <w:r w:rsidRPr="003A2B5B">
        <w:rPr>
          <w:color w:val="000000"/>
          <w:sz w:val="28"/>
          <w:szCs w:val="28"/>
          <w:lang w:bidi="ru-RU"/>
        </w:rPr>
        <w:t>ценарии внеклассных мероприятий</w:t>
      </w:r>
      <w:r w:rsidR="00AC740F" w:rsidRPr="003A2B5B">
        <w:rPr>
          <w:color w:val="000000"/>
          <w:sz w:val="28"/>
          <w:szCs w:val="28"/>
          <w:lang w:bidi="ru-RU"/>
        </w:rPr>
        <w:t>.</w:t>
      </w:r>
    </w:p>
    <w:p w:rsidR="00AC740F" w:rsidRPr="003A2B5B" w:rsidRDefault="0011075C" w:rsidP="0011075C">
      <w:pPr>
        <w:pStyle w:val="11"/>
        <w:shd w:val="clear" w:color="auto" w:fill="auto"/>
        <w:tabs>
          <w:tab w:val="left" w:pos="709"/>
        </w:tabs>
        <w:spacing w:after="0"/>
        <w:ind w:right="620"/>
        <w:rPr>
          <w:shd w:val="clear" w:color="auto" w:fill="FFFFFF"/>
        </w:rPr>
      </w:pPr>
      <w:r>
        <w:rPr>
          <w:shd w:val="clear" w:color="auto" w:fill="FFFFFF"/>
        </w:rPr>
        <w:tab/>
      </w:r>
      <w:r w:rsidR="00AC740F" w:rsidRPr="003A2B5B">
        <w:rPr>
          <w:shd w:val="clear" w:color="auto" w:fill="FFFFFF"/>
        </w:rPr>
        <w:t>Информационное обеспечение</w:t>
      </w:r>
      <w:r>
        <w:rPr>
          <w:shd w:val="clear" w:color="auto" w:fill="FFFFFF"/>
        </w:rPr>
        <w:t>.</w:t>
      </w:r>
    </w:p>
    <w:p w:rsidR="00AC740F" w:rsidRPr="003A2B5B" w:rsidRDefault="00245346" w:rsidP="0011075C">
      <w:pPr>
        <w:pStyle w:val="11"/>
        <w:shd w:val="clear" w:color="auto" w:fill="auto"/>
        <w:tabs>
          <w:tab w:val="left" w:pos="426"/>
        </w:tabs>
        <w:spacing w:after="0"/>
      </w:pPr>
      <w:r>
        <w:rPr>
          <w:bCs/>
          <w:iCs/>
        </w:rPr>
        <w:tab/>
      </w:r>
      <w:r w:rsidR="00AC740F" w:rsidRPr="003A2B5B">
        <w:rPr>
          <w:bCs/>
          <w:iCs/>
        </w:rPr>
        <w:t>Наглядные пособия:</w:t>
      </w:r>
      <w:r w:rsidR="00AC740F" w:rsidRPr="003A2B5B">
        <w:t xml:space="preserve"> «Этапы рисования животных, человека», «Этапы выполнения элементов композиции», «Объемная аппликация. Этапы выполнения», «Оформление изнаночной стороны панно»</w:t>
      </w:r>
    </w:p>
    <w:p w:rsidR="004649FF" w:rsidRPr="003A2B5B" w:rsidRDefault="00245346" w:rsidP="00AC740F">
      <w:pPr>
        <w:pStyle w:val="11"/>
        <w:shd w:val="clear" w:color="auto" w:fill="auto"/>
        <w:tabs>
          <w:tab w:val="left" w:pos="366"/>
        </w:tabs>
        <w:spacing w:after="0"/>
      </w:pPr>
      <w:r>
        <w:rPr>
          <w:bCs/>
          <w:iCs/>
        </w:rPr>
        <w:tab/>
      </w:r>
      <w:r w:rsidR="00AC740F" w:rsidRPr="003A2B5B">
        <w:rPr>
          <w:bCs/>
          <w:iCs/>
        </w:rPr>
        <w:t>Демонстрационный материал:</w:t>
      </w:r>
      <w:r w:rsidR="00AC740F" w:rsidRPr="003A2B5B">
        <w:t xml:space="preserve"> фотоальбом выставочных работ, готовые образцы изделий; образцы</w:t>
      </w:r>
      <w:r w:rsidR="004649FF" w:rsidRPr="003A2B5B">
        <w:t xml:space="preserve"> детских рисунков и фотографий.</w:t>
      </w:r>
    </w:p>
    <w:p w:rsidR="00AC740F" w:rsidRPr="003A2B5B" w:rsidRDefault="00AC740F" w:rsidP="00AC740F">
      <w:pPr>
        <w:pStyle w:val="11"/>
        <w:shd w:val="clear" w:color="auto" w:fill="auto"/>
        <w:tabs>
          <w:tab w:val="left" w:pos="366"/>
        </w:tabs>
        <w:spacing w:after="0"/>
      </w:pPr>
      <w:r w:rsidRPr="003A2B5B">
        <w:rPr>
          <w:bCs/>
          <w:iCs/>
        </w:rPr>
        <w:t>Плакаты:</w:t>
      </w:r>
      <w:r w:rsidRPr="003A2B5B">
        <w:t xml:space="preserve"> «Техника безопасности при работе с колющими и режущими инструментами», «Примеры построений перспективного изображения», «Законы композиции», «Виды орнамента», «Цветовой круг», «Технология подготовки кожи </w:t>
      </w:r>
      <w:r w:rsidRPr="003A2B5B">
        <w:lastRenderedPageBreak/>
        <w:t>к работе».</w:t>
      </w:r>
    </w:p>
    <w:p w:rsidR="006802D0" w:rsidRDefault="00AC740F" w:rsidP="00AC740F">
      <w:pPr>
        <w:pStyle w:val="11"/>
        <w:numPr>
          <w:ilvl w:val="0"/>
          <w:numId w:val="37"/>
        </w:numPr>
        <w:shd w:val="clear" w:color="auto" w:fill="auto"/>
        <w:tabs>
          <w:tab w:val="left" w:pos="408"/>
        </w:tabs>
        <w:spacing w:after="0"/>
      </w:pPr>
      <w:r w:rsidRPr="003A2B5B">
        <w:rPr>
          <w:bCs/>
          <w:iCs/>
        </w:rPr>
        <w:t>Лекционный материал</w:t>
      </w:r>
      <w:r w:rsidRPr="003A2B5B">
        <w:t xml:space="preserve"> (на </w:t>
      </w:r>
      <w:r w:rsidR="006802D0">
        <w:t>каждую тему раздела программы).</w:t>
      </w:r>
    </w:p>
    <w:p w:rsidR="006802D0" w:rsidRDefault="00AC740F" w:rsidP="006802D0">
      <w:pPr>
        <w:pStyle w:val="11"/>
        <w:numPr>
          <w:ilvl w:val="0"/>
          <w:numId w:val="37"/>
        </w:numPr>
        <w:shd w:val="clear" w:color="auto" w:fill="auto"/>
        <w:tabs>
          <w:tab w:val="left" w:pos="408"/>
        </w:tabs>
        <w:spacing w:after="0"/>
      </w:pPr>
      <w:r w:rsidRPr="006802D0">
        <w:rPr>
          <w:bCs/>
          <w:iCs/>
        </w:rPr>
        <w:t>Иллюстративный материал</w:t>
      </w:r>
      <w:r w:rsidRPr="006802D0">
        <w:rPr>
          <w:bCs/>
        </w:rPr>
        <w:t xml:space="preserve">: </w:t>
      </w:r>
      <w:r w:rsidRPr="003A2B5B">
        <w:t xml:space="preserve">альбомы с репродукциями художников. </w:t>
      </w:r>
      <w:r w:rsidRPr="006802D0">
        <w:rPr>
          <w:bCs/>
          <w:iCs/>
        </w:rPr>
        <w:t>Картотека физкультминуток</w:t>
      </w:r>
      <w:r w:rsidRPr="003A2B5B">
        <w:t xml:space="preserve">, музыкальных физкультминуток и различных пальчиковых гимнастик, гимнастики для снятия зрительного напряжения, </w:t>
      </w:r>
      <w:r w:rsidR="004B3135" w:rsidRPr="003A2B5B">
        <w:t>м</w:t>
      </w:r>
      <w:r w:rsidRPr="006802D0">
        <w:rPr>
          <w:bCs/>
          <w:iCs/>
        </w:rPr>
        <w:t>ультимед</w:t>
      </w:r>
      <w:r w:rsidR="004B3135" w:rsidRPr="006802D0">
        <w:rPr>
          <w:bCs/>
          <w:iCs/>
        </w:rPr>
        <w:t>ийные компьютерные презентации.</w:t>
      </w:r>
    </w:p>
    <w:p w:rsidR="006802D0" w:rsidRDefault="00AC740F" w:rsidP="006802D0">
      <w:pPr>
        <w:pStyle w:val="11"/>
        <w:numPr>
          <w:ilvl w:val="0"/>
          <w:numId w:val="37"/>
        </w:numPr>
        <w:shd w:val="clear" w:color="auto" w:fill="auto"/>
        <w:tabs>
          <w:tab w:val="left" w:pos="408"/>
        </w:tabs>
        <w:spacing w:after="0"/>
      </w:pPr>
      <w:proofErr w:type="gramStart"/>
      <w:r w:rsidRPr="006802D0">
        <w:rPr>
          <w:bCs/>
        </w:rPr>
        <w:t>Рабочая папка ребенка</w:t>
      </w:r>
      <w:r w:rsidRPr="003A2B5B">
        <w:t xml:space="preserve">, </w:t>
      </w:r>
      <w:r w:rsidRPr="006802D0">
        <w:rPr>
          <w:bCs/>
          <w:iCs/>
        </w:rPr>
        <w:t>в которую входят следующие инструменты: ножницы, кисточка для клея, шариковая ручка, иглы, небольшие отрезки хлопчатобумажной ткани (фетр, кожа, мех, поролон, синтепон, полиэтилен), циркуль, конверт для хранения вырезанных деталей и другие предметы, необходимые для реализации программы на каждом конкретном этапе.</w:t>
      </w:r>
      <w:proofErr w:type="gramEnd"/>
    </w:p>
    <w:p w:rsidR="006802D0" w:rsidRDefault="00AC740F" w:rsidP="006802D0">
      <w:pPr>
        <w:pStyle w:val="11"/>
        <w:numPr>
          <w:ilvl w:val="0"/>
          <w:numId w:val="37"/>
        </w:numPr>
        <w:shd w:val="clear" w:color="auto" w:fill="auto"/>
        <w:tabs>
          <w:tab w:val="left" w:pos="408"/>
        </w:tabs>
        <w:spacing w:after="0"/>
      </w:pPr>
      <w:proofErr w:type="gramStart"/>
      <w:r w:rsidRPr="006802D0">
        <w:rPr>
          <w:bCs/>
        </w:rPr>
        <w:t>Расходные материалы</w:t>
      </w:r>
      <w:r w:rsidRPr="006802D0">
        <w:rPr>
          <w:iCs/>
        </w:rPr>
        <w:t>:</w:t>
      </w:r>
      <w:r w:rsidRPr="003A2B5B">
        <w:t xml:space="preserve"> красители, гуашь, морилка, чернила черные, </w:t>
      </w:r>
      <w:r w:rsidRPr="006802D0">
        <w:rPr>
          <w:bCs/>
          <w:iCs/>
        </w:rPr>
        <w:t xml:space="preserve">канцтовары (карандаши, ластики, скетч, линейки), бумага (для рисования, калька, бархатная, копировальная), клей ПВА, ткань для фона панно, бечевка, цветные нитки, тонкий шнур, наждачная бумага, </w:t>
      </w:r>
      <w:r w:rsidR="004B3135" w:rsidRPr="006802D0">
        <w:rPr>
          <w:bCs/>
          <w:iCs/>
        </w:rPr>
        <w:t>самоклеящаяся</w:t>
      </w:r>
      <w:r w:rsidRPr="006802D0">
        <w:rPr>
          <w:bCs/>
          <w:iCs/>
        </w:rPr>
        <w:t xml:space="preserve"> пленка, деревянные заготовки (рамки, шкатулки, разделочные доски).</w:t>
      </w:r>
      <w:proofErr w:type="gramEnd"/>
    </w:p>
    <w:p w:rsidR="00AC740F" w:rsidRPr="003A2B5B" w:rsidRDefault="00AC740F" w:rsidP="006802D0">
      <w:pPr>
        <w:pStyle w:val="11"/>
        <w:numPr>
          <w:ilvl w:val="0"/>
          <w:numId w:val="37"/>
        </w:numPr>
        <w:shd w:val="clear" w:color="auto" w:fill="auto"/>
        <w:tabs>
          <w:tab w:val="left" w:pos="408"/>
        </w:tabs>
        <w:spacing w:after="0"/>
      </w:pPr>
      <w:r w:rsidRPr="003A2B5B">
        <w:t>Компьютерная и вычислительная техника, программное обеспечение</w:t>
      </w:r>
      <w:proofErr w:type="gramStart"/>
      <w:r w:rsidRPr="003A2B5B">
        <w:t>.</w:t>
      </w:r>
      <w:proofErr w:type="gramEnd"/>
      <w:r w:rsidRPr="003A2B5B">
        <w:t xml:space="preserve"> (</w:t>
      </w:r>
      <w:proofErr w:type="gramStart"/>
      <w:r w:rsidRPr="003A2B5B">
        <w:t>к</w:t>
      </w:r>
      <w:proofErr w:type="gramEnd"/>
      <w:r w:rsidRPr="003A2B5B">
        <w:t>омпьютер, базы данных (электронная библиотека типовых, примерных, авторских программ по профилю образовательной программы дополнительного образования детей, сборников учебно-методических пособий и материалов).</w:t>
      </w:r>
    </w:p>
    <w:p w:rsidR="00DE7F40" w:rsidRPr="006802D0" w:rsidRDefault="00DE7F40" w:rsidP="009E2A8F">
      <w:pPr>
        <w:shd w:val="clear" w:color="auto" w:fill="FFFFFF"/>
        <w:spacing w:line="360" w:lineRule="auto"/>
        <w:ind w:firstLine="360"/>
        <w:jc w:val="both"/>
        <w:rPr>
          <w:rFonts w:ascii="Times New Roman" w:eastAsia="Times New Roman" w:hAnsi="Times New Roman" w:cs="Times New Roman"/>
          <w:sz w:val="28"/>
          <w:szCs w:val="28"/>
        </w:rPr>
      </w:pPr>
      <w:r w:rsidRPr="006802D0">
        <w:rPr>
          <w:rFonts w:ascii="Times New Roman" w:eastAsia="Times New Roman" w:hAnsi="Times New Roman" w:cs="Times New Roman"/>
          <w:sz w:val="28"/>
          <w:szCs w:val="28"/>
        </w:rPr>
        <w:t>Технический компонент применяется при каждом занятии, в виде следующих форм:</w:t>
      </w:r>
    </w:p>
    <w:p w:rsidR="00DE7F40" w:rsidRPr="0011075C" w:rsidRDefault="00DE7F40" w:rsidP="0081258D">
      <w:pPr>
        <w:pStyle w:val="af1"/>
        <w:numPr>
          <w:ilvl w:val="0"/>
          <w:numId w:val="14"/>
        </w:numPr>
        <w:spacing w:after="0" w:line="360" w:lineRule="auto"/>
        <w:jc w:val="both"/>
        <w:rPr>
          <w:rFonts w:ascii="Times New Roman" w:hAnsi="Times New Roman" w:cs="Times New Roman"/>
          <w:sz w:val="28"/>
          <w:szCs w:val="28"/>
        </w:rPr>
      </w:pPr>
      <w:r w:rsidRPr="0011075C">
        <w:rPr>
          <w:rFonts w:ascii="Times New Roman" w:hAnsi="Times New Roman" w:cs="Times New Roman"/>
          <w:sz w:val="28"/>
          <w:szCs w:val="28"/>
        </w:rPr>
        <w:t xml:space="preserve">конструирование, моделирование из бумаги, ткани, бросовых </w:t>
      </w:r>
      <w:r w:rsidR="0011075C">
        <w:rPr>
          <w:rFonts w:ascii="Times New Roman" w:hAnsi="Times New Roman" w:cs="Times New Roman"/>
          <w:sz w:val="28"/>
          <w:szCs w:val="28"/>
        </w:rPr>
        <w:t xml:space="preserve">материалов, </w:t>
      </w:r>
      <w:r w:rsidRPr="0011075C">
        <w:rPr>
          <w:rFonts w:ascii="Times New Roman" w:hAnsi="Times New Roman" w:cs="Times New Roman"/>
          <w:sz w:val="28"/>
          <w:szCs w:val="28"/>
        </w:rPr>
        <w:t>построение композиции рисунка при помощи линейной и воздушной перспективы;</w:t>
      </w:r>
    </w:p>
    <w:p w:rsidR="00DE7F40" w:rsidRPr="006802D0" w:rsidRDefault="00DE7F40"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использование обучающих, информационно-познавательных, аудио файлов, видео уроков;</w:t>
      </w:r>
    </w:p>
    <w:p w:rsidR="00DE7F40" w:rsidRPr="006802D0" w:rsidRDefault="00DE7F40"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lastRenderedPageBreak/>
        <w:t xml:space="preserve">применение интерактивного тестирования через </w:t>
      </w:r>
      <w:proofErr w:type="spellStart"/>
      <w:r w:rsidRPr="006802D0">
        <w:rPr>
          <w:rFonts w:ascii="Times New Roman" w:hAnsi="Times New Roman" w:cs="Times New Roman"/>
          <w:sz w:val="28"/>
          <w:szCs w:val="28"/>
        </w:rPr>
        <w:t>гугл</w:t>
      </w:r>
      <w:proofErr w:type="spellEnd"/>
      <w:r w:rsidRPr="006802D0">
        <w:rPr>
          <w:rFonts w:ascii="Times New Roman" w:hAnsi="Times New Roman" w:cs="Times New Roman"/>
          <w:sz w:val="28"/>
          <w:szCs w:val="28"/>
        </w:rPr>
        <w:t xml:space="preserve"> формы, таблицы, документы, презентации и другие.</w:t>
      </w:r>
    </w:p>
    <w:p w:rsidR="00DE7F40" w:rsidRPr="006802D0" w:rsidRDefault="00DE7F40"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создание, просмотр презентаций по темам занятий;</w:t>
      </w:r>
    </w:p>
    <w:p w:rsidR="00DE7F40" w:rsidRPr="006802D0" w:rsidRDefault="00DE7F40"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использование интернет – ресурсов при подготовке и проведении занятий;</w:t>
      </w:r>
    </w:p>
    <w:p w:rsidR="00DE7F40" w:rsidRPr="006802D0" w:rsidRDefault="00DE7F40"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использование графических редакторов, а также кроссплатформенных сервисов для графического дизайна;</w:t>
      </w:r>
    </w:p>
    <w:p w:rsidR="00DE7F40" w:rsidRPr="006802D0" w:rsidRDefault="00DE7F40"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Создание виртуальных экскурсий, выставок обучающихся;</w:t>
      </w:r>
    </w:p>
    <w:p w:rsidR="00DE7F40" w:rsidRPr="006802D0" w:rsidRDefault="00DE7F40"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Создание электронной базы кабинета педагога.</w:t>
      </w:r>
    </w:p>
    <w:p w:rsidR="00DE7F40" w:rsidRPr="006802D0" w:rsidRDefault="00DE7F40"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 xml:space="preserve">Применение интерактивных занятий в форме конференций, </w:t>
      </w:r>
      <w:proofErr w:type="spellStart"/>
      <w:r w:rsidRPr="006802D0">
        <w:rPr>
          <w:rFonts w:ascii="Times New Roman" w:hAnsi="Times New Roman" w:cs="Times New Roman"/>
          <w:sz w:val="28"/>
          <w:szCs w:val="28"/>
        </w:rPr>
        <w:t>вебинаров</w:t>
      </w:r>
      <w:proofErr w:type="spellEnd"/>
      <w:r w:rsidRPr="006802D0">
        <w:rPr>
          <w:rFonts w:ascii="Times New Roman" w:hAnsi="Times New Roman" w:cs="Times New Roman"/>
          <w:sz w:val="28"/>
          <w:szCs w:val="28"/>
        </w:rPr>
        <w:t xml:space="preserve">. </w:t>
      </w:r>
    </w:p>
    <w:p w:rsidR="00CF3C43" w:rsidRPr="0011075C" w:rsidRDefault="00CF3C43" w:rsidP="0081258D">
      <w:pPr>
        <w:pStyle w:val="af1"/>
        <w:numPr>
          <w:ilvl w:val="0"/>
          <w:numId w:val="14"/>
        </w:numPr>
        <w:spacing w:after="0" w:line="360" w:lineRule="auto"/>
        <w:jc w:val="both"/>
        <w:rPr>
          <w:rFonts w:ascii="Times New Roman" w:hAnsi="Times New Roman" w:cs="Times New Roman"/>
          <w:sz w:val="28"/>
          <w:szCs w:val="28"/>
        </w:rPr>
      </w:pPr>
      <w:r w:rsidRPr="0011075C">
        <w:rPr>
          <w:rFonts w:ascii="Times New Roman" w:hAnsi="Times New Roman" w:cs="Times New Roman"/>
          <w:sz w:val="28"/>
          <w:szCs w:val="28"/>
        </w:rPr>
        <w:t xml:space="preserve">конструирование, </w:t>
      </w:r>
      <w:r w:rsidR="0011075C">
        <w:rPr>
          <w:rFonts w:ascii="Times New Roman" w:hAnsi="Times New Roman" w:cs="Times New Roman"/>
          <w:sz w:val="28"/>
          <w:szCs w:val="28"/>
        </w:rPr>
        <w:t xml:space="preserve">моделирование из бумаги, ткани, </w:t>
      </w:r>
      <w:r w:rsidRPr="0011075C">
        <w:rPr>
          <w:rFonts w:ascii="Times New Roman" w:hAnsi="Times New Roman" w:cs="Times New Roman"/>
          <w:sz w:val="28"/>
          <w:szCs w:val="28"/>
        </w:rPr>
        <w:t>построение композиции рисунка при помощи линейной и воздушной перспективы;</w:t>
      </w:r>
    </w:p>
    <w:p w:rsidR="00CF3C43" w:rsidRPr="006802D0" w:rsidRDefault="00CF3C43"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использование обучающих, информационно-познавательных, аудио файлов, видео уроков;</w:t>
      </w:r>
    </w:p>
    <w:p w:rsidR="00CF3C43" w:rsidRPr="006802D0" w:rsidRDefault="00CF3C43"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 xml:space="preserve">применение интерактивного тестирования через </w:t>
      </w:r>
      <w:proofErr w:type="spellStart"/>
      <w:r w:rsidRPr="006802D0">
        <w:rPr>
          <w:rFonts w:ascii="Times New Roman" w:hAnsi="Times New Roman" w:cs="Times New Roman"/>
          <w:sz w:val="28"/>
          <w:szCs w:val="28"/>
        </w:rPr>
        <w:t>гугл</w:t>
      </w:r>
      <w:proofErr w:type="spellEnd"/>
      <w:r w:rsidRPr="006802D0">
        <w:rPr>
          <w:rFonts w:ascii="Times New Roman" w:hAnsi="Times New Roman" w:cs="Times New Roman"/>
          <w:sz w:val="28"/>
          <w:szCs w:val="28"/>
        </w:rPr>
        <w:t xml:space="preserve"> формы, таблицы, документы, презентации и другие.</w:t>
      </w:r>
    </w:p>
    <w:p w:rsidR="00CF3C43" w:rsidRPr="006802D0" w:rsidRDefault="00CF3C43"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создание, просмотр презентаций по темам занятий;</w:t>
      </w:r>
    </w:p>
    <w:p w:rsidR="00CF3C43" w:rsidRPr="006802D0" w:rsidRDefault="00CF3C43"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использование интернет – ресурсов при подготовке и проведении занятий;</w:t>
      </w:r>
    </w:p>
    <w:p w:rsidR="00CF3C43" w:rsidRPr="006802D0" w:rsidRDefault="00CF3C43"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использование графических редакторов, а также кроссплатформенных сервисов для графического дизайна;</w:t>
      </w:r>
    </w:p>
    <w:p w:rsidR="00CF3C43" w:rsidRPr="006802D0" w:rsidRDefault="00CF3C43"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Создание электронной базы кабинета педагога.</w:t>
      </w:r>
    </w:p>
    <w:p w:rsidR="007A214A" w:rsidRPr="006802D0" w:rsidRDefault="007A214A" w:rsidP="00067E3B">
      <w:pPr>
        <w:shd w:val="clear" w:color="auto" w:fill="FFFFFF"/>
        <w:spacing w:line="360" w:lineRule="auto"/>
        <w:ind w:firstLine="360"/>
        <w:contextualSpacing/>
        <w:jc w:val="both"/>
        <w:rPr>
          <w:rFonts w:ascii="Times New Roman" w:eastAsia="Times New Roman" w:hAnsi="Times New Roman" w:cs="Times New Roman"/>
          <w:sz w:val="28"/>
          <w:szCs w:val="28"/>
        </w:rPr>
      </w:pPr>
      <w:r w:rsidRPr="006802D0">
        <w:rPr>
          <w:rFonts w:ascii="Times New Roman" w:eastAsia="Times New Roman" w:hAnsi="Times New Roman" w:cs="Times New Roman"/>
          <w:sz w:val="28"/>
          <w:szCs w:val="28"/>
        </w:rPr>
        <w:t xml:space="preserve">На время длительных каникул, в целях обеспечения эффективной самостоятельной работы учащихся, карантина и иным причинам, не позволяющим вести учебный процесс в повседневном режиме, предусмотрена реализация программы учебных предметов с помощью применения электронного обучения и дистанционных образовательных технологий:  </w:t>
      </w:r>
    </w:p>
    <w:p w:rsidR="007A214A" w:rsidRDefault="007A214A"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 xml:space="preserve">Урок-конференция (позволяет наиболее полно воспроизвести аудиторное занятие, формат конференции предусматривает взаимодействие преподавателя со всей группой </w:t>
      </w:r>
      <w:proofErr w:type="gramStart"/>
      <w:r w:rsidRPr="006802D0">
        <w:rPr>
          <w:rFonts w:ascii="Times New Roman" w:hAnsi="Times New Roman" w:cs="Times New Roman"/>
          <w:sz w:val="28"/>
          <w:szCs w:val="28"/>
        </w:rPr>
        <w:t>обучающихся</w:t>
      </w:r>
      <w:proofErr w:type="gramEnd"/>
      <w:r w:rsidRPr="006802D0">
        <w:rPr>
          <w:rFonts w:ascii="Times New Roman" w:hAnsi="Times New Roman" w:cs="Times New Roman"/>
          <w:sz w:val="28"/>
          <w:szCs w:val="28"/>
        </w:rPr>
        <w:t xml:space="preserve"> в реальном времени);  </w:t>
      </w:r>
    </w:p>
    <w:p w:rsidR="00CB454B" w:rsidRPr="00CB454B" w:rsidRDefault="00CB454B" w:rsidP="00CB454B">
      <w:pPr>
        <w:pStyle w:val="af1"/>
        <w:numPr>
          <w:ilvl w:val="0"/>
          <w:numId w:val="14"/>
        </w:numPr>
        <w:shd w:val="clear" w:color="auto" w:fill="FFFFFF"/>
        <w:spacing w:line="360" w:lineRule="auto"/>
        <w:jc w:val="both"/>
        <w:rPr>
          <w:rFonts w:ascii="Times New Roman" w:eastAsia="Times New Roman" w:hAnsi="Times New Roman" w:cs="Times New Roman"/>
          <w:sz w:val="28"/>
          <w:szCs w:val="28"/>
        </w:rPr>
      </w:pPr>
      <w:r w:rsidRPr="00CB454B">
        <w:rPr>
          <w:rFonts w:ascii="Times New Roman" w:eastAsia="Times New Roman" w:hAnsi="Times New Roman" w:cs="Times New Roman"/>
          <w:sz w:val="28"/>
          <w:szCs w:val="28"/>
        </w:rPr>
        <w:lastRenderedPageBreak/>
        <w:t xml:space="preserve">Видео-урок (урок в записи);  </w:t>
      </w:r>
    </w:p>
    <w:p w:rsidR="007A214A" w:rsidRPr="006802D0" w:rsidRDefault="007A214A" w:rsidP="00623500">
      <w:pPr>
        <w:pStyle w:val="af1"/>
        <w:numPr>
          <w:ilvl w:val="0"/>
          <w:numId w:val="14"/>
        </w:numPr>
        <w:spacing w:after="0" w:line="360" w:lineRule="auto"/>
        <w:jc w:val="both"/>
        <w:rPr>
          <w:rFonts w:ascii="Times New Roman" w:hAnsi="Times New Roman" w:cs="Times New Roman"/>
          <w:sz w:val="28"/>
          <w:szCs w:val="28"/>
        </w:rPr>
      </w:pPr>
      <w:proofErr w:type="spellStart"/>
      <w:r w:rsidRPr="006802D0">
        <w:rPr>
          <w:rFonts w:ascii="Times New Roman" w:hAnsi="Times New Roman" w:cs="Times New Roman"/>
          <w:sz w:val="28"/>
          <w:szCs w:val="28"/>
        </w:rPr>
        <w:t>Урок-вебинар</w:t>
      </w:r>
      <w:proofErr w:type="spellEnd"/>
      <w:r w:rsidRPr="006802D0">
        <w:rPr>
          <w:rFonts w:ascii="Times New Roman" w:hAnsi="Times New Roman" w:cs="Times New Roman"/>
          <w:sz w:val="28"/>
          <w:szCs w:val="28"/>
        </w:rPr>
        <w:t xml:space="preserve"> (наиболее </w:t>
      </w:r>
      <w:proofErr w:type="gramStart"/>
      <w:r w:rsidRPr="006802D0">
        <w:rPr>
          <w:rFonts w:ascii="Times New Roman" w:hAnsi="Times New Roman" w:cs="Times New Roman"/>
          <w:sz w:val="28"/>
          <w:szCs w:val="28"/>
        </w:rPr>
        <w:t>продуктивен</w:t>
      </w:r>
      <w:proofErr w:type="gramEnd"/>
      <w:r w:rsidRPr="006802D0">
        <w:rPr>
          <w:rFonts w:ascii="Times New Roman" w:hAnsi="Times New Roman" w:cs="Times New Roman"/>
          <w:sz w:val="28"/>
          <w:szCs w:val="28"/>
        </w:rPr>
        <w:t xml:space="preserve"> в ситуации введения нового материала); </w:t>
      </w:r>
    </w:p>
    <w:p w:rsidR="007A214A" w:rsidRPr="006802D0" w:rsidRDefault="007A214A"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 xml:space="preserve">Организация и сопровождение самостоятельной работы обучающихся (совместная деятельность преподавателя и ученика, основанная на обмене информации, применяется при наличии минимальных технических возможностей участников образовательных отношений: электронная почта, sms-сообщения, </w:t>
      </w:r>
      <w:proofErr w:type="spellStart"/>
      <w:r w:rsidRPr="006802D0">
        <w:rPr>
          <w:rFonts w:ascii="Times New Roman" w:hAnsi="Times New Roman" w:cs="Times New Roman"/>
          <w:sz w:val="28"/>
          <w:szCs w:val="28"/>
        </w:rPr>
        <w:t>WhatsApp</w:t>
      </w:r>
      <w:proofErr w:type="spellEnd"/>
      <w:r w:rsidRPr="006802D0">
        <w:rPr>
          <w:rFonts w:ascii="Times New Roman" w:hAnsi="Times New Roman" w:cs="Times New Roman"/>
          <w:sz w:val="28"/>
          <w:szCs w:val="28"/>
        </w:rPr>
        <w:t xml:space="preserve">);  </w:t>
      </w:r>
    </w:p>
    <w:p w:rsidR="007A214A" w:rsidRPr="006802D0" w:rsidRDefault="009668C7"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Консультации (собеседования);</w:t>
      </w:r>
      <w:r w:rsidR="007A214A" w:rsidRPr="006802D0">
        <w:rPr>
          <w:rFonts w:ascii="Times New Roman" w:hAnsi="Times New Roman" w:cs="Times New Roman"/>
          <w:sz w:val="28"/>
          <w:szCs w:val="28"/>
        </w:rPr>
        <w:t xml:space="preserve"> </w:t>
      </w:r>
    </w:p>
    <w:p w:rsidR="007A214A" w:rsidRDefault="007A214A" w:rsidP="00623500">
      <w:pPr>
        <w:pStyle w:val="af1"/>
        <w:numPr>
          <w:ilvl w:val="0"/>
          <w:numId w:val="14"/>
        </w:numPr>
        <w:spacing w:after="0" w:line="360" w:lineRule="auto"/>
        <w:jc w:val="both"/>
        <w:rPr>
          <w:rFonts w:ascii="Times New Roman" w:hAnsi="Times New Roman" w:cs="Times New Roman"/>
          <w:sz w:val="28"/>
          <w:szCs w:val="28"/>
        </w:rPr>
      </w:pPr>
      <w:r w:rsidRPr="006802D0">
        <w:rPr>
          <w:rFonts w:ascii="Times New Roman" w:hAnsi="Times New Roman" w:cs="Times New Roman"/>
          <w:sz w:val="28"/>
          <w:szCs w:val="28"/>
        </w:rPr>
        <w:t xml:space="preserve">Видео-консультации (индивидуальное </w:t>
      </w:r>
      <w:r w:rsidR="00983F2A" w:rsidRPr="006802D0">
        <w:rPr>
          <w:rFonts w:ascii="Times New Roman" w:hAnsi="Times New Roman" w:cs="Times New Roman"/>
          <w:sz w:val="28"/>
          <w:szCs w:val="28"/>
        </w:rPr>
        <w:t>общение</w:t>
      </w:r>
      <w:r w:rsidR="00983F2A">
        <w:rPr>
          <w:rFonts w:ascii="Times New Roman" w:hAnsi="Times New Roman" w:cs="Times New Roman"/>
          <w:sz w:val="28"/>
          <w:szCs w:val="28"/>
        </w:rPr>
        <w:t xml:space="preserve"> </w:t>
      </w:r>
      <w:r w:rsidR="00983F2A" w:rsidRPr="006802D0">
        <w:rPr>
          <w:rFonts w:ascii="Times New Roman" w:hAnsi="Times New Roman" w:cs="Times New Roman"/>
          <w:sz w:val="28"/>
          <w:szCs w:val="28"/>
        </w:rPr>
        <w:t>преподавателя</w:t>
      </w:r>
      <w:r w:rsidRPr="006802D0">
        <w:rPr>
          <w:rFonts w:ascii="Times New Roman" w:hAnsi="Times New Roman" w:cs="Times New Roman"/>
          <w:sz w:val="28"/>
          <w:szCs w:val="28"/>
        </w:rPr>
        <w:t xml:space="preserve"> и обучающегося как помощь в организации занятий и выполнении самостоятельной работы, осуществляемое по установленным каналам связи: электронной почте, </w:t>
      </w:r>
      <w:proofErr w:type="spellStart"/>
      <w:r w:rsidRPr="006802D0">
        <w:rPr>
          <w:rFonts w:ascii="Times New Roman" w:hAnsi="Times New Roman" w:cs="Times New Roman"/>
          <w:sz w:val="28"/>
          <w:szCs w:val="28"/>
        </w:rPr>
        <w:t>Skype</w:t>
      </w:r>
      <w:proofErr w:type="spellEnd"/>
      <w:r w:rsidRPr="006802D0">
        <w:rPr>
          <w:rFonts w:ascii="Times New Roman" w:hAnsi="Times New Roman" w:cs="Times New Roman"/>
          <w:sz w:val="28"/>
          <w:szCs w:val="28"/>
        </w:rPr>
        <w:t xml:space="preserve">, </w:t>
      </w:r>
      <w:proofErr w:type="spellStart"/>
      <w:r w:rsidRPr="006802D0">
        <w:rPr>
          <w:rFonts w:ascii="Times New Roman" w:hAnsi="Times New Roman" w:cs="Times New Roman"/>
          <w:sz w:val="28"/>
          <w:szCs w:val="28"/>
        </w:rPr>
        <w:t>мессенжерам</w:t>
      </w:r>
      <w:proofErr w:type="spellEnd"/>
      <w:r w:rsidRPr="006802D0">
        <w:rPr>
          <w:rFonts w:ascii="Times New Roman" w:hAnsi="Times New Roman" w:cs="Times New Roman"/>
          <w:sz w:val="28"/>
          <w:szCs w:val="28"/>
        </w:rPr>
        <w:t xml:space="preserve">, например, </w:t>
      </w:r>
      <w:proofErr w:type="spellStart"/>
      <w:r w:rsidRPr="006802D0">
        <w:rPr>
          <w:rFonts w:ascii="Times New Roman" w:hAnsi="Times New Roman" w:cs="Times New Roman"/>
          <w:sz w:val="28"/>
          <w:szCs w:val="28"/>
        </w:rPr>
        <w:t>WhatsApp</w:t>
      </w:r>
      <w:proofErr w:type="spellEnd"/>
      <w:r w:rsidRPr="006802D0">
        <w:rPr>
          <w:rFonts w:ascii="Times New Roman" w:hAnsi="Times New Roman" w:cs="Times New Roman"/>
          <w:sz w:val="28"/>
          <w:szCs w:val="28"/>
        </w:rPr>
        <w:t>, и др.).</w:t>
      </w:r>
    </w:p>
    <w:p w:rsidR="00AA1D70" w:rsidRPr="004649FF" w:rsidRDefault="004649FF" w:rsidP="00983F2A">
      <w:pPr>
        <w:pStyle w:val="11"/>
        <w:shd w:val="clear" w:color="auto" w:fill="auto"/>
        <w:tabs>
          <w:tab w:val="left" w:pos="366"/>
        </w:tabs>
        <w:spacing w:after="0"/>
        <w:jc w:val="center"/>
        <w:rPr>
          <w:b/>
        </w:rPr>
      </w:pPr>
      <w:r w:rsidRPr="004649FF">
        <w:rPr>
          <w:b/>
          <w:bCs/>
          <w:iCs/>
        </w:rPr>
        <w:t xml:space="preserve">2.3. </w:t>
      </w:r>
      <w:r w:rsidR="00AA1D70" w:rsidRPr="004649FF">
        <w:rPr>
          <w:b/>
        </w:rPr>
        <w:t>Формы аттестации</w:t>
      </w:r>
    </w:p>
    <w:p w:rsidR="00AA1D70" w:rsidRPr="004D6097" w:rsidRDefault="00AA1D70" w:rsidP="0011075C">
      <w:pPr>
        <w:spacing w:line="360" w:lineRule="auto"/>
        <w:ind w:firstLine="380"/>
        <w:jc w:val="both"/>
        <w:rPr>
          <w:rFonts w:ascii="Times New Roman" w:eastAsia="Times New Roman" w:hAnsi="Times New Roman" w:cs="Times New Roman"/>
          <w:sz w:val="28"/>
          <w:szCs w:val="28"/>
        </w:rPr>
      </w:pPr>
      <w:r w:rsidRPr="004D6097">
        <w:rPr>
          <w:rFonts w:ascii="Times New Roman" w:eastAsia="Times New Roman" w:hAnsi="Times New Roman" w:cs="Times New Roman"/>
          <w:sz w:val="28"/>
          <w:szCs w:val="28"/>
        </w:rPr>
        <w:t xml:space="preserve">Диагностика результатов освоения программы </w:t>
      </w:r>
      <w:r w:rsidR="005A7463" w:rsidRPr="004D6097">
        <w:rPr>
          <w:rFonts w:ascii="Times New Roman" w:eastAsia="Times New Roman" w:hAnsi="Times New Roman" w:cs="Times New Roman"/>
          <w:sz w:val="28"/>
          <w:szCs w:val="28"/>
        </w:rPr>
        <w:t>проводится в</w:t>
      </w:r>
      <w:r w:rsidRPr="004D6097">
        <w:rPr>
          <w:rFonts w:ascii="Times New Roman" w:eastAsia="Times New Roman" w:hAnsi="Times New Roman" w:cs="Times New Roman"/>
          <w:sz w:val="28"/>
          <w:szCs w:val="28"/>
        </w:rPr>
        <w:t xml:space="preserve"> конце учебного года. Формы и методы оценки позволяют качественно анализировать эффективность реализации программы.</w:t>
      </w:r>
      <w:r w:rsidR="00EA43ED" w:rsidRPr="004D6097">
        <w:rPr>
          <w:rFonts w:ascii="Times New Roman" w:eastAsia="Times New Roman" w:hAnsi="Times New Roman" w:cs="Times New Roman"/>
          <w:sz w:val="28"/>
          <w:szCs w:val="28"/>
        </w:rPr>
        <w:t xml:space="preserve"> </w:t>
      </w:r>
      <w:r w:rsidRPr="004D6097">
        <w:rPr>
          <w:rFonts w:ascii="Times New Roman" w:eastAsia="Times New Roman" w:hAnsi="Times New Roman" w:cs="Times New Roman"/>
          <w:sz w:val="28"/>
          <w:szCs w:val="28"/>
        </w:rPr>
        <w:t xml:space="preserve">По итогам каждого года, в качестве результата, отслеживается приобретение </w:t>
      </w:r>
      <w:proofErr w:type="gramStart"/>
      <w:r w:rsidRPr="004D6097">
        <w:rPr>
          <w:rFonts w:ascii="Times New Roman" w:eastAsia="Times New Roman" w:hAnsi="Times New Roman" w:cs="Times New Roman"/>
          <w:sz w:val="28"/>
          <w:szCs w:val="28"/>
        </w:rPr>
        <w:t>обучающимися</w:t>
      </w:r>
      <w:proofErr w:type="gramEnd"/>
      <w:r w:rsidRPr="004D6097">
        <w:rPr>
          <w:rFonts w:ascii="Times New Roman" w:eastAsia="Times New Roman" w:hAnsi="Times New Roman" w:cs="Times New Roman"/>
          <w:sz w:val="28"/>
          <w:szCs w:val="28"/>
        </w:rPr>
        <w:t xml:space="preserve"> различных компетенций. Результативность обучения будет отслеживаться с помощью метода наблюдения, анали</w:t>
      </w:r>
      <w:r w:rsidR="005A7463">
        <w:rPr>
          <w:rFonts w:ascii="Times New Roman" w:eastAsia="Times New Roman" w:hAnsi="Times New Roman" w:cs="Times New Roman"/>
          <w:sz w:val="28"/>
          <w:szCs w:val="28"/>
        </w:rPr>
        <w:t>за, собеседования, самоанализа с занесением результатов в диагностическую карту.</w:t>
      </w:r>
    </w:p>
    <w:p w:rsidR="00232766" w:rsidRPr="00245346" w:rsidRDefault="005A7463" w:rsidP="005A7463">
      <w:pPr>
        <w:pStyle w:val="11"/>
        <w:shd w:val="clear" w:color="auto" w:fill="auto"/>
        <w:spacing w:after="0"/>
        <w:ind w:firstLine="380"/>
      </w:pPr>
      <w:r>
        <w:t>Д</w:t>
      </w:r>
      <w:r w:rsidR="00232766" w:rsidRPr="003A2B5B">
        <w:t xml:space="preserve">иагностика осуществляется посредством тестовых заданий, беседы, наблюдения. </w:t>
      </w:r>
      <w:r>
        <w:t>Д</w:t>
      </w:r>
      <w:r w:rsidR="00232766" w:rsidRPr="003A2B5B">
        <w:t>иагностика определяет актуальный уровень знаний, необходимый для освоения дополнительной общеобразовательной программы «Дизайн-студия «Креатив», также намечает «зону ближайшег</w:t>
      </w:r>
      <w:r>
        <w:t>о развития» и предметных знаний, дает информацию об уровне подготовки обучающихся.</w:t>
      </w:r>
    </w:p>
    <w:p w:rsidR="00232766" w:rsidRPr="003A2B5B" w:rsidRDefault="00232766" w:rsidP="00994D7E">
      <w:pPr>
        <w:pStyle w:val="11"/>
        <w:shd w:val="clear" w:color="auto" w:fill="auto"/>
        <w:spacing w:after="0"/>
        <w:ind w:firstLine="320"/>
      </w:pPr>
      <w:r w:rsidRPr="003A2B5B">
        <w:rPr>
          <w:bCs/>
        </w:rPr>
        <w:t>Критерии оценки</w:t>
      </w:r>
      <w:r w:rsidR="0011075C">
        <w:rPr>
          <w:bCs/>
        </w:rPr>
        <w:t>:</w:t>
      </w:r>
    </w:p>
    <w:p w:rsidR="00D67F29" w:rsidRPr="003A2B5B" w:rsidRDefault="00232766" w:rsidP="00623500">
      <w:pPr>
        <w:pStyle w:val="11"/>
        <w:numPr>
          <w:ilvl w:val="0"/>
          <w:numId w:val="6"/>
        </w:numPr>
        <w:shd w:val="clear" w:color="auto" w:fill="auto"/>
        <w:tabs>
          <w:tab w:val="left" w:pos="320"/>
        </w:tabs>
        <w:spacing w:after="0"/>
        <w:ind w:left="320"/>
        <w:jc w:val="left"/>
      </w:pPr>
      <w:r w:rsidRPr="003A2B5B">
        <w:rPr>
          <w:bCs/>
        </w:rPr>
        <w:t xml:space="preserve">- </w:t>
      </w:r>
      <w:r w:rsidRPr="003A2B5B">
        <w:rPr>
          <w:i/>
          <w:iCs/>
        </w:rPr>
        <w:t xml:space="preserve">низкий уровень </w:t>
      </w:r>
      <w:r w:rsidR="00D67F29" w:rsidRPr="003A2B5B">
        <w:rPr>
          <w:bCs/>
          <w:i/>
          <w:iCs/>
        </w:rPr>
        <w:t>- Действие по образцу</w:t>
      </w:r>
    </w:p>
    <w:p w:rsidR="00232766" w:rsidRPr="003A2B5B" w:rsidRDefault="00D67F29" w:rsidP="00994D7E">
      <w:pPr>
        <w:pStyle w:val="11"/>
        <w:shd w:val="clear" w:color="auto" w:fill="auto"/>
        <w:tabs>
          <w:tab w:val="left" w:pos="320"/>
        </w:tabs>
        <w:spacing w:after="0"/>
        <w:ind w:left="320"/>
        <w:jc w:val="left"/>
      </w:pPr>
      <w:r w:rsidRPr="003A2B5B">
        <w:rPr>
          <w:bCs/>
          <w:i/>
          <w:iCs/>
        </w:rPr>
        <w:t xml:space="preserve">  </w:t>
      </w:r>
      <w:r w:rsidR="00232766" w:rsidRPr="003A2B5B">
        <w:t xml:space="preserve">Для него </w:t>
      </w:r>
      <w:proofErr w:type="gramStart"/>
      <w:r w:rsidR="00232766" w:rsidRPr="003A2B5B">
        <w:t>характерны</w:t>
      </w:r>
      <w:proofErr w:type="gramEnd"/>
      <w:r w:rsidR="00232766" w:rsidRPr="003A2B5B">
        <w:t>:</w:t>
      </w:r>
    </w:p>
    <w:p w:rsidR="00232766" w:rsidRPr="003A2B5B" w:rsidRDefault="00232766"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низкий уровень активности в учебной деятельности;</w:t>
      </w:r>
    </w:p>
    <w:p w:rsidR="00232766" w:rsidRPr="003A2B5B" w:rsidRDefault="00232766"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lastRenderedPageBreak/>
        <w:t>не развито творческое мышление;</w:t>
      </w:r>
    </w:p>
    <w:p w:rsidR="00232766" w:rsidRPr="003A2B5B" w:rsidRDefault="00232766"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слабая техника изготовления работ;</w:t>
      </w:r>
    </w:p>
    <w:p w:rsidR="00232766" w:rsidRPr="003A2B5B" w:rsidRDefault="00232766"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выполняет лишь простейшие задания педагога;</w:t>
      </w:r>
    </w:p>
    <w:p w:rsidR="00232766" w:rsidRPr="003A2B5B" w:rsidRDefault="00232766"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низкий уровень мотивации, отсутствие познавательного и социального мотива в деятельности.</w:t>
      </w:r>
    </w:p>
    <w:p w:rsidR="00D67F29" w:rsidRPr="003A2B5B" w:rsidRDefault="00232766" w:rsidP="00623500">
      <w:pPr>
        <w:pStyle w:val="11"/>
        <w:numPr>
          <w:ilvl w:val="0"/>
          <w:numId w:val="6"/>
        </w:numPr>
        <w:shd w:val="clear" w:color="auto" w:fill="auto"/>
        <w:tabs>
          <w:tab w:val="left" w:pos="320"/>
        </w:tabs>
        <w:spacing w:after="0"/>
        <w:ind w:left="320"/>
        <w:jc w:val="left"/>
      </w:pPr>
      <w:r w:rsidRPr="003A2B5B">
        <w:rPr>
          <w:bCs/>
        </w:rPr>
        <w:t xml:space="preserve">- </w:t>
      </w:r>
      <w:r w:rsidRPr="003A2B5B">
        <w:rPr>
          <w:i/>
          <w:iCs/>
        </w:rPr>
        <w:t>средний уровень</w:t>
      </w:r>
      <w:r w:rsidRPr="003A2B5B">
        <w:t xml:space="preserve"> - </w:t>
      </w:r>
      <w:r w:rsidRPr="003A2B5B">
        <w:rPr>
          <w:bCs/>
          <w:i/>
          <w:iCs/>
        </w:rPr>
        <w:t>активно-поисковый.</w:t>
      </w:r>
      <w:r w:rsidR="00D67F29" w:rsidRPr="003A2B5B">
        <w:rPr>
          <w:bCs/>
          <w:i/>
          <w:iCs/>
        </w:rPr>
        <w:t xml:space="preserve"> </w:t>
      </w:r>
      <w:r w:rsidR="00D67F29" w:rsidRPr="003A2B5B">
        <w:rPr>
          <w:bCs/>
          <w:i/>
          <w:iCs/>
        </w:rPr>
        <w:tab/>
      </w:r>
    </w:p>
    <w:p w:rsidR="00232766" w:rsidRPr="003A2B5B" w:rsidRDefault="00D67F29" w:rsidP="00994D7E">
      <w:pPr>
        <w:pStyle w:val="11"/>
        <w:shd w:val="clear" w:color="auto" w:fill="auto"/>
        <w:tabs>
          <w:tab w:val="left" w:pos="320"/>
        </w:tabs>
        <w:spacing w:after="0"/>
        <w:ind w:left="320"/>
        <w:jc w:val="left"/>
      </w:pPr>
      <w:r w:rsidRPr="003A2B5B">
        <w:t xml:space="preserve">Для него </w:t>
      </w:r>
      <w:proofErr w:type="gramStart"/>
      <w:r w:rsidRPr="003A2B5B">
        <w:t>характерны</w:t>
      </w:r>
      <w:proofErr w:type="gramEnd"/>
      <w:r w:rsidRPr="003A2B5B">
        <w:t>:</w:t>
      </w:r>
    </w:p>
    <w:p w:rsidR="00232766" w:rsidRPr="003A2B5B" w:rsidRDefault="00232766"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избирательная познавательная активность в соответствии с учебными интересами;</w:t>
      </w:r>
    </w:p>
    <w:p w:rsidR="00232766" w:rsidRPr="003A2B5B" w:rsidRDefault="00232766"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развитие навыков самостоятельной работы;</w:t>
      </w:r>
    </w:p>
    <w:p w:rsidR="00232766" w:rsidRPr="003A2B5B" w:rsidRDefault="00232766"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выполняет практические задания, в основном, на основе образца;</w:t>
      </w:r>
    </w:p>
    <w:p w:rsidR="00232766" w:rsidRPr="003A2B5B" w:rsidRDefault="00232766"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 xml:space="preserve">средний уровень развития умений и практических навыков в области </w:t>
      </w:r>
      <w:proofErr w:type="gramStart"/>
      <w:r w:rsidRPr="003A2B5B">
        <w:rPr>
          <w:rFonts w:ascii="Times New Roman" w:hAnsi="Times New Roman" w:cs="Times New Roman"/>
          <w:sz w:val="28"/>
          <w:szCs w:val="28"/>
        </w:rPr>
        <w:t>дизайн-деятельности</w:t>
      </w:r>
      <w:proofErr w:type="gramEnd"/>
      <w:r w:rsidRPr="003A2B5B">
        <w:rPr>
          <w:rFonts w:ascii="Times New Roman" w:hAnsi="Times New Roman" w:cs="Times New Roman"/>
          <w:sz w:val="28"/>
          <w:szCs w:val="28"/>
        </w:rPr>
        <w:t>.</w:t>
      </w:r>
    </w:p>
    <w:p w:rsidR="00D67F29" w:rsidRPr="003A2B5B" w:rsidRDefault="00232766" w:rsidP="00623500">
      <w:pPr>
        <w:pStyle w:val="11"/>
        <w:numPr>
          <w:ilvl w:val="0"/>
          <w:numId w:val="6"/>
        </w:numPr>
        <w:shd w:val="clear" w:color="auto" w:fill="auto"/>
        <w:tabs>
          <w:tab w:val="left" w:pos="320"/>
        </w:tabs>
        <w:spacing w:after="0"/>
        <w:ind w:left="320"/>
        <w:jc w:val="left"/>
        <w:rPr>
          <w:i/>
        </w:rPr>
      </w:pPr>
      <w:r w:rsidRPr="003A2B5B">
        <w:rPr>
          <w:bCs/>
          <w:i/>
        </w:rPr>
        <w:t xml:space="preserve">- </w:t>
      </w:r>
      <w:r w:rsidRPr="003A2B5B">
        <w:rPr>
          <w:i/>
          <w:iCs/>
        </w:rPr>
        <w:t xml:space="preserve">высокий уровень </w:t>
      </w:r>
      <w:r w:rsidRPr="003A2B5B">
        <w:rPr>
          <w:bCs/>
          <w:i/>
          <w:iCs/>
        </w:rPr>
        <w:t>- интенсивно-творческий.</w:t>
      </w:r>
      <w:r w:rsidR="00D67F29" w:rsidRPr="003A2B5B">
        <w:rPr>
          <w:bCs/>
          <w:i/>
          <w:iCs/>
        </w:rPr>
        <w:t xml:space="preserve"> </w:t>
      </w:r>
    </w:p>
    <w:p w:rsidR="00D67F29" w:rsidRPr="003A2B5B" w:rsidRDefault="00D67F29" w:rsidP="00994D7E">
      <w:pPr>
        <w:pStyle w:val="11"/>
        <w:shd w:val="clear" w:color="auto" w:fill="auto"/>
        <w:tabs>
          <w:tab w:val="left" w:pos="320"/>
        </w:tabs>
        <w:spacing w:after="0"/>
        <w:ind w:left="320"/>
        <w:jc w:val="left"/>
      </w:pPr>
      <w:r w:rsidRPr="003A2B5B">
        <w:t xml:space="preserve">Для него </w:t>
      </w:r>
      <w:proofErr w:type="gramStart"/>
      <w:r w:rsidRPr="003A2B5B">
        <w:t>характерны</w:t>
      </w:r>
      <w:proofErr w:type="gramEnd"/>
      <w:r w:rsidRPr="003A2B5B">
        <w:t>:</w:t>
      </w:r>
    </w:p>
    <w:p w:rsidR="00232766" w:rsidRPr="003A2B5B" w:rsidRDefault="00232766"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высокая познавательная активность;</w:t>
      </w:r>
    </w:p>
    <w:p w:rsidR="00232766" w:rsidRPr="003A2B5B" w:rsidRDefault="00232766"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полная ориентация в системе требований к учебному процессу;</w:t>
      </w:r>
    </w:p>
    <w:p w:rsidR="00232766" w:rsidRPr="003A2B5B" w:rsidRDefault="00232766"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способность легко выдерживать любой темп деятельности на занятиях;</w:t>
      </w:r>
    </w:p>
    <w:p w:rsidR="00232766" w:rsidRPr="003A2B5B" w:rsidRDefault="00232766"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сохранение активности в течение всего занятия;</w:t>
      </w:r>
    </w:p>
    <w:p w:rsidR="00232766" w:rsidRPr="003A2B5B" w:rsidRDefault="00232766"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высокий уровень выполнения практических работ с элементами творчества;</w:t>
      </w:r>
    </w:p>
    <w:p w:rsidR="00232766" w:rsidRPr="003A2B5B" w:rsidRDefault="00232766"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высокий уровень развития креативности.</w:t>
      </w:r>
    </w:p>
    <w:p w:rsidR="0011075C" w:rsidRDefault="007D5DB0" w:rsidP="0011075C">
      <w:pPr>
        <w:pStyle w:val="24"/>
        <w:keepNext/>
        <w:keepLines/>
        <w:shd w:val="clear" w:color="auto" w:fill="auto"/>
        <w:tabs>
          <w:tab w:val="left" w:pos="567"/>
        </w:tabs>
        <w:spacing w:after="0"/>
        <w:ind w:left="320"/>
        <w:jc w:val="left"/>
        <w:rPr>
          <w:b w:val="0"/>
        </w:rPr>
      </w:pPr>
      <w:bookmarkStart w:id="19" w:name="bookmark38"/>
      <w:r w:rsidRPr="003A2B5B">
        <w:rPr>
          <w:b w:val="0"/>
        </w:rPr>
        <w:tab/>
      </w:r>
      <w:r w:rsidR="00232766" w:rsidRPr="003A2B5B">
        <w:rPr>
          <w:b w:val="0"/>
        </w:rPr>
        <w:t>Текущая диагностика</w:t>
      </w:r>
      <w:bookmarkEnd w:id="19"/>
      <w:r w:rsidR="0011075C">
        <w:rPr>
          <w:b w:val="0"/>
        </w:rPr>
        <w:t xml:space="preserve">. </w:t>
      </w:r>
    </w:p>
    <w:p w:rsidR="00232766" w:rsidRPr="0011075C" w:rsidRDefault="0011075C" w:rsidP="0011075C">
      <w:pPr>
        <w:pStyle w:val="24"/>
        <w:keepNext/>
        <w:keepLines/>
        <w:shd w:val="clear" w:color="auto" w:fill="auto"/>
        <w:tabs>
          <w:tab w:val="left" w:pos="567"/>
        </w:tabs>
        <w:spacing w:after="0"/>
        <w:jc w:val="left"/>
        <w:rPr>
          <w:b w:val="0"/>
        </w:rPr>
      </w:pPr>
      <w:r>
        <w:rPr>
          <w:b w:val="0"/>
        </w:rPr>
        <w:tab/>
      </w:r>
      <w:r w:rsidR="00232766" w:rsidRPr="0011075C">
        <w:rPr>
          <w:b w:val="0"/>
        </w:rPr>
        <w:t>Текущая диагностика осуществляется при освоении отдельных тем, а также по итогам освоения каждого годичного курса программы. Формы диагностики результатов деятельности: индивидуальные тестовые задания.</w:t>
      </w:r>
    </w:p>
    <w:p w:rsidR="004649FF" w:rsidRDefault="00942F9F" w:rsidP="00983F2A">
      <w:pPr>
        <w:pStyle w:val="11"/>
        <w:shd w:val="clear" w:color="auto" w:fill="auto"/>
        <w:tabs>
          <w:tab w:val="left" w:pos="709"/>
        </w:tabs>
        <w:spacing w:after="0"/>
        <w:jc w:val="center"/>
        <w:rPr>
          <w:b/>
        </w:rPr>
      </w:pPr>
      <w:r>
        <w:rPr>
          <w:b/>
        </w:rPr>
        <w:t xml:space="preserve">2.4. </w:t>
      </w:r>
      <w:r w:rsidR="004649FF" w:rsidRPr="004649FF">
        <w:rPr>
          <w:b/>
        </w:rPr>
        <w:t xml:space="preserve"> Оценочные материалы</w:t>
      </w:r>
    </w:p>
    <w:p w:rsidR="00E21E7F" w:rsidRDefault="004649FF" w:rsidP="004649FF">
      <w:pPr>
        <w:pStyle w:val="11"/>
        <w:shd w:val="clear" w:color="auto" w:fill="auto"/>
        <w:spacing w:after="0"/>
      </w:pPr>
      <w:r>
        <w:tab/>
      </w:r>
      <w:r w:rsidR="00232766">
        <w:t xml:space="preserve">В течение всего периода обучения, после изучения каждого большого раздела программы, проводятся контрольные </w:t>
      </w:r>
      <w:r w:rsidR="001A0434">
        <w:t>занятия по</w:t>
      </w:r>
      <w:r w:rsidR="00232766">
        <w:t xml:space="preserve"> определённым </w:t>
      </w:r>
      <w:r w:rsidR="00232766">
        <w:lastRenderedPageBreak/>
        <w:t>критериям, итоги заносятся в контрольные диагностические карты по пятибалльной системе.</w:t>
      </w:r>
      <w:r w:rsidR="00106A78" w:rsidRPr="00106A78">
        <w:t xml:space="preserve"> </w:t>
      </w:r>
      <w:r w:rsidR="00106A78">
        <w:t>Мониторинг проводится по результатам полугодия, рассчитан на весь период реализации программы и позволяет своевременно корректировать образовательный процесс.</w:t>
      </w:r>
      <w:r w:rsidR="00E21E7F">
        <w:t xml:space="preserve"> Любые творческие работы </w:t>
      </w:r>
      <w:proofErr w:type="gramStart"/>
      <w:r w:rsidR="00E21E7F">
        <w:t>обучающихся</w:t>
      </w:r>
      <w:proofErr w:type="gramEnd"/>
      <w:r w:rsidR="00E21E7F">
        <w:t xml:space="preserve"> оцениваются по пятибалльной системе и сопровождаются словесной характеристикой, где отмечаются положительные результаты и имеющиеся недостатки.</w:t>
      </w:r>
    </w:p>
    <w:p w:rsidR="00B009CC" w:rsidRDefault="00B009CC" w:rsidP="00B009CC">
      <w:pPr>
        <w:pStyle w:val="11"/>
        <w:shd w:val="clear" w:color="auto" w:fill="auto"/>
        <w:spacing w:after="0" w:line="430" w:lineRule="auto"/>
        <w:ind w:left="142"/>
        <w:jc w:val="center"/>
        <w:rPr>
          <w:b/>
          <w:bCs/>
        </w:rPr>
      </w:pPr>
      <w:r>
        <w:rPr>
          <w:b/>
          <w:bCs/>
        </w:rPr>
        <w:t xml:space="preserve">Диагностическая карта </w:t>
      </w:r>
      <w:r w:rsidR="00232766">
        <w:rPr>
          <w:b/>
          <w:bCs/>
        </w:rPr>
        <w:t>усвоения</w:t>
      </w:r>
      <w:r w:rsidR="00D67F29">
        <w:rPr>
          <w:b/>
          <w:bCs/>
        </w:rPr>
        <w:t xml:space="preserve"> программ</w:t>
      </w:r>
      <w:r w:rsidR="00EA43ED">
        <w:rPr>
          <w:b/>
          <w:bCs/>
        </w:rPr>
        <w:t>ы</w:t>
      </w:r>
      <w:r w:rsidR="00D67F29">
        <w:rPr>
          <w:b/>
          <w:bCs/>
        </w:rPr>
        <w:t xml:space="preserve"> </w:t>
      </w:r>
    </w:p>
    <w:p w:rsidR="00232766" w:rsidRDefault="00D67F29" w:rsidP="00B009CC">
      <w:pPr>
        <w:pStyle w:val="11"/>
        <w:shd w:val="clear" w:color="auto" w:fill="auto"/>
        <w:spacing w:after="0" w:line="430" w:lineRule="auto"/>
        <w:ind w:left="142"/>
        <w:jc w:val="center"/>
        <w:rPr>
          <w:b/>
          <w:bCs/>
        </w:rPr>
      </w:pPr>
      <w:r>
        <w:rPr>
          <w:b/>
          <w:bCs/>
        </w:rPr>
        <w:t>«Дизайн-студия «Креатив»</w:t>
      </w:r>
      <w:r w:rsidR="00232766">
        <w:rPr>
          <w:b/>
          <w:bCs/>
        </w:rPr>
        <w:t xml:space="preserve"> на занятиях </w:t>
      </w:r>
    </w:p>
    <w:p w:rsidR="00D67F29" w:rsidRPr="00B009CC" w:rsidRDefault="00D67F29" w:rsidP="004D6097">
      <w:pPr>
        <w:pStyle w:val="11"/>
        <w:shd w:val="clear" w:color="auto" w:fill="auto"/>
        <w:spacing w:after="0" w:line="240" w:lineRule="auto"/>
        <w:jc w:val="left"/>
        <w:rPr>
          <w:bCs/>
        </w:rPr>
      </w:pPr>
      <w:r w:rsidRPr="00B009CC">
        <w:rPr>
          <w:bCs/>
        </w:rPr>
        <w:t xml:space="preserve">      Ф.И.О. обучающегося дата рождения _____________________________</w:t>
      </w:r>
    </w:p>
    <w:p w:rsidR="004D6097" w:rsidRDefault="004D6097" w:rsidP="004D6097">
      <w:pPr>
        <w:pStyle w:val="11"/>
        <w:shd w:val="clear" w:color="auto" w:fill="auto"/>
        <w:spacing w:after="0" w:line="240" w:lineRule="auto"/>
        <w:jc w:val="left"/>
      </w:pPr>
    </w:p>
    <w:tbl>
      <w:tblPr>
        <w:tblOverlap w:val="never"/>
        <w:tblW w:w="10265" w:type="dxa"/>
        <w:jc w:val="center"/>
        <w:tblLayout w:type="fixed"/>
        <w:tblCellMar>
          <w:left w:w="10" w:type="dxa"/>
          <w:right w:w="10" w:type="dxa"/>
        </w:tblCellMar>
        <w:tblLook w:val="0000"/>
      </w:tblPr>
      <w:tblGrid>
        <w:gridCol w:w="699"/>
        <w:gridCol w:w="3407"/>
        <w:gridCol w:w="1134"/>
        <w:gridCol w:w="1159"/>
        <w:gridCol w:w="932"/>
        <w:gridCol w:w="930"/>
        <w:gridCol w:w="1063"/>
        <w:gridCol w:w="941"/>
      </w:tblGrid>
      <w:tr w:rsidR="00232766" w:rsidRPr="00B009CC" w:rsidTr="003808BC">
        <w:trPr>
          <w:trHeight w:hRule="exact" w:val="313"/>
          <w:jc w:val="center"/>
        </w:trPr>
        <w:tc>
          <w:tcPr>
            <w:tcW w:w="699" w:type="dxa"/>
            <w:vMerge w:val="restart"/>
            <w:tcBorders>
              <w:top w:val="single" w:sz="4" w:space="0" w:color="auto"/>
              <w:left w:val="single" w:sz="4" w:space="0" w:color="auto"/>
            </w:tcBorders>
            <w:shd w:val="clear" w:color="auto" w:fill="FFFFFF"/>
          </w:tcPr>
          <w:p w:rsidR="00232766" w:rsidRPr="00B009CC" w:rsidRDefault="00232766" w:rsidP="00D67F29">
            <w:pPr>
              <w:pStyle w:val="a7"/>
              <w:shd w:val="clear" w:color="auto" w:fill="auto"/>
              <w:spacing w:after="0" w:line="240" w:lineRule="auto"/>
              <w:jc w:val="center"/>
              <w:rPr>
                <w:sz w:val="24"/>
                <w:szCs w:val="24"/>
              </w:rPr>
            </w:pPr>
            <w:r w:rsidRPr="00B009CC">
              <w:rPr>
                <w:b/>
                <w:bCs/>
                <w:sz w:val="24"/>
                <w:szCs w:val="24"/>
              </w:rPr>
              <w:t>№</w:t>
            </w:r>
          </w:p>
          <w:p w:rsidR="00232766" w:rsidRPr="00B009CC" w:rsidRDefault="00232766" w:rsidP="00D67F29">
            <w:pPr>
              <w:pStyle w:val="a7"/>
              <w:shd w:val="clear" w:color="auto" w:fill="auto"/>
              <w:spacing w:after="0" w:line="240" w:lineRule="auto"/>
              <w:jc w:val="center"/>
              <w:rPr>
                <w:sz w:val="24"/>
                <w:szCs w:val="24"/>
              </w:rPr>
            </w:pPr>
            <w:proofErr w:type="gramStart"/>
            <w:r w:rsidRPr="00B009CC">
              <w:rPr>
                <w:b/>
                <w:bCs/>
                <w:sz w:val="24"/>
                <w:szCs w:val="24"/>
              </w:rPr>
              <w:t>п</w:t>
            </w:r>
            <w:proofErr w:type="gramEnd"/>
            <w:r w:rsidRPr="00B009CC">
              <w:rPr>
                <w:b/>
                <w:bCs/>
                <w:sz w:val="24"/>
                <w:szCs w:val="24"/>
              </w:rPr>
              <w:t>/п</w:t>
            </w:r>
          </w:p>
        </w:tc>
        <w:tc>
          <w:tcPr>
            <w:tcW w:w="3407" w:type="dxa"/>
            <w:vMerge w:val="restart"/>
            <w:tcBorders>
              <w:top w:val="single" w:sz="4" w:space="0" w:color="auto"/>
              <w:left w:val="single" w:sz="4" w:space="0" w:color="auto"/>
            </w:tcBorders>
            <w:shd w:val="clear" w:color="auto" w:fill="FFFFFF"/>
            <w:vAlign w:val="center"/>
          </w:tcPr>
          <w:p w:rsidR="00232766" w:rsidRPr="00B009CC" w:rsidRDefault="00232766" w:rsidP="00D67F29">
            <w:pPr>
              <w:pStyle w:val="a7"/>
              <w:shd w:val="clear" w:color="auto" w:fill="auto"/>
              <w:spacing w:after="0" w:line="240" w:lineRule="auto"/>
              <w:jc w:val="center"/>
              <w:rPr>
                <w:b/>
                <w:sz w:val="24"/>
                <w:szCs w:val="24"/>
              </w:rPr>
            </w:pPr>
            <w:r w:rsidRPr="00B009CC">
              <w:rPr>
                <w:b/>
                <w:bCs/>
                <w:sz w:val="24"/>
                <w:szCs w:val="24"/>
              </w:rPr>
              <w:t>Разделы программы</w:t>
            </w:r>
          </w:p>
        </w:tc>
        <w:tc>
          <w:tcPr>
            <w:tcW w:w="2293" w:type="dxa"/>
            <w:gridSpan w:val="2"/>
            <w:tcBorders>
              <w:top w:val="single" w:sz="4" w:space="0" w:color="auto"/>
              <w:left w:val="single" w:sz="4" w:space="0" w:color="auto"/>
            </w:tcBorders>
            <w:shd w:val="clear" w:color="auto" w:fill="FFFFFF"/>
          </w:tcPr>
          <w:p w:rsidR="00232766" w:rsidRPr="00B009CC" w:rsidRDefault="00232766" w:rsidP="003808BC">
            <w:pPr>
              <w:pStyle w:val="a7"/>
              <w:shd w:val="clear" w:color="auto" w:fill="auto"/>
              <w:spacing w:after="220" w:line="240" w:lineRule="auto"/>
              <w:jc w:val="center"/>
              <w:rPr>
                <w:b/>
                <w:sz w:val="24"/>
                <w:szCs w:val="24"/>
              </w:rPr>
            </w:pPr>
            <w:r w:rsidRPr="00B009CC">
              <w:rPr>
                <w:b/>
                <w:bCs/>
                <w:sz w:val="24"/>
                <w:szCs w:val="24"/>
              </w:rPr>
              <w:t>I год</w:t>
            </w:r>
            <w:r w:rsidR="003808BC">
              <w:rPr>
                <w:b/>
                <w:bCs/>
                <w:sz w:val="24"/>
                <w:szCs w:val="24"/>
              </w:rPr>
              <w:t xml:space="preserve"> </w:t>
            </w:r>
            <w:r w:rsidRPr="00B009CC">
              <w:rPr>
                <w:b/>
                <w:bCs/>
                <w:sz w:val="24"/>
                <w:szCs w:val="24"/>
              </w:rPr>
              <w:t>обучения</w:t>
            </w:r>
          </w:p>
        </w:tc>
        <w:tc>
          <w:tcPr>
            <w:tcW w:w="1862" w:type="dxa"/>
            <w:gridSpan w:val="2"/>
            <w:tcBorders>
              <w:top w:val="single" w:sz="4" w:space="0" w:color="auto"/>
              <w:left w:val="single" w:sz="4" w:space="0" w:color="auto"/>
            </w:tcBorders>
            <w:shd w:val="clear" w:color="auto" w:fill="FFFFFF"/>
          </w:tcPr>
          <w:p w:rsidR="00232766" w:rsidRPr="00B009CC" w:rsidRDefault="00232766" w:rsidP="003808BC">
            <w:pPr>
              <w:pStyle w:val="a7"/>
              <w:shd w:val="clear" w:color="auto" w:fill="auto"/>
              <w:spacing w:after="220" w:line="240" w:lineRule="auto"/>
              <w:jc w:val="center"/>
              <w:rPr>
                <w:b/>
                <w:sz w:val="24"/>
                <w:szCs w:val="24"/>
              </w:rPr>
            </w:pPr>
            <w:r w:rsidRPr="00B009CC">
              <w:rPr>
                <w:b/>
                <w:bCs/>
                <w:sz w:val="24"/>
                <w:szCs w:val="24"/>
                <w:lang w:val="en-US" w:eastAsia="en-US" w:bidi="en-US"/>
              </w:rPr>
              <w:t xml:space="preserve">II </w:t>
            </w:r>
            <w:r w:rsidRPr="00B009CC">
              <w:rPr>
                <w:b/>
                <w:bCs/>
                <w:sz w:val="24"/>
                <w:szCs w:val="24"/>
              </w:rPr>
              <w:t>год</w:t>
            </w:r>
            <w:r w:rsidR="003808BC">
              <w:rPr>
                <w:b/>
                <w:bCs/>
                <w:sz w:val="24"/>
                <w:szCs w:val="24"/>
              </w:rPr>
              <w:t xml:space="preserve"> </w:t>
            </w:r>
            <w:r w:rsidRPr="00B009CC">
              <w:rPr>
                <w:b/>
                <w:bCs/>
                <w:sz w:val="24"/>
                <w:szCs w:val="24"/>
              </w:rPr>
              <w:t>обучения</w:t>
            </w:r>
          </w:p>
        </w:tc>
        <w:tc>
          <w:tcPr>
            <w:tcW w:w="2004" w:type="dxa"/>
            <w:gridSpan w:val="2"/>
            <w:tcBorders>
              <w:top w:val="single" w:sz="4" w:space="0" w:color="auto"/>
              <w:left w:val="single" w:sz="4" w:space="0" w:color="auto"/>
              <w:right w:val="single" w:sz="4" w:space="0" w:color="auto"/>
            </w:tcBorders>
            <w:shd w:val="clear" w:color="auto" w:fill="FFFFFF"/>
          </w:tcPr>
          <w:p w:rsidR="00232766" w:rsidRPr="00B009CC" w:rsidRDefault="00232766" w:rsidP="003808BC">
            <w:pPr>
              <w:pStyle w:val="a7"/>
              <w:shd w:val="clear" w:color="auto" w:fill="auto"/>
              <w:spacing w:after="220" w:line="240" w:lineRule="auto"/>
              <w:jc w:val="center"/>
              <w:rPr>
                <w:b/>
                <w:sz w:val="24"/>
                <w:szCs w:val="24"/>
              </w:rPr>
            </w:pPr>
            <w:r w:rsidRPr="00B009CC">
              <w:rPr>
                <w:b/>
                <w:bCs/>
                <w:sz w:val="24"/>
                <w:szCs w:val="24"/>
                <w:lang w:val="en-US" w:eastAsia="en-US" w:bidi="en-US"/>
              </w:rPr>
              <w:t xml:space="preserve">III </w:t>
            </w:r>
            <w:r w:rsidRPr="00B009CC">
              <w:rPr>
                <w:b/>
                <w:bCs/>
                <w:sz w:val="24"/>
                <w:szCs w:val="24"/>
              </w:rPr>
              <w:t>год</w:t>
            </w:r>
            <w:r w:rsidR="003808BC">
              <w:rPr>
                <w:b/>
                <w:bCs/>
                <w:sz w:val="24"/>
                <w:szCs w:val="24"/>
              </w:rPr>
              <w:t xml:space="preserve"> </w:t>
            </w:r>
            <w:r w:rsidRPr="00B009CC">
              <w:rPr>
                <w:b/>
                <w:bCs/>
                <w:sz w:val="24"/>
                <w:szCs w:val="24"/>
              </w:rPr>
              <w:t>обучения</w:t>
            </w:r>
          </w:p>
        </w:tc>
      </w:tr>
      <w:tr w:rsidR="00232766" w:rsidRPr="00B009CC" w:rsidTr="003808BC">
        <w:trPr>
          <w:trHeight w:hRule="exact" w:val="275"/>
          <w:jc w:val="center"/>
        </w:trPr>
        <w:tc>
          <w:tcPr>
            <w:tcW w:w="699" w:type="dxa"/>
            <w:vMerge/>
            <w:tcBorders>
              <w:left w:val="single" w:sz="4" w:space="0" w:color="auto"/>
            </w:tcBorders>
            <w:shd w:val="clear" w:color="auto" w:fill="FFFFFF"/>
          </w:tcPr>
          <w:p w:rsidR="00232766" w:rsidRPr="00B009CC" w:rsidRDefault="00232766" w:rsidP="00D67F29"/>
        </w:tc>
        <w:tc>
          <w:tcPr>
            <w:tcW w:w="3407" w:type="dxa"/>
            <w:vMerge/>
            <w:tcBorders>
              <w:left w:val="single" w:sz="4" w:space="0" w:color="auto"/>
            </w:tcBorders>
            <w:shd w:val="clear" w:color="auto" w:fill="FFFFFF"/>
            <w:vAlign w:val="center"/>
          </w:tcPr>
          <w:p w:rsidR="00232766" w:rsidRPr="00B009CC" w:rsidRDefault="00232766" w:rsidP="00D67F29">
            <w:pPr>
              <w:rPr>
                <w:b/>
              </w:rPr>
            </w:pPr>
          </w:p>
        </w:tc>
        <w:tc>
          <w:tcPr>
            <w:tcW w:w="1134" w:type="dxa"/>
            <w:tcBorders>
              <w:top w:val="single" w:sz="4" w:space="0" w:color="auto"/>
              <w:left w:val="single" w:sz="4" w:space="0" w:color="auto"/>
            </w:tcBorders>
            <w:shd w:val="clear" w:color="auto" w:fill="FFFFFF"/>
            <w:vAlign w:val="center"/>
          </w:tcPr>
          <w:p w:rsidR="00232766" w:rsidRPr="00B009CC" w:rsidRDefault="00232766" w:rsidP="00EA43ED">
            <w:pPr>
              <w:pStyle w:val="a7"/>
              <w:shd w:val="clear" w:color="auto" w:fill="auto"/>
              <w:spacing w:after="240" w:line="240" w:lineRule="auto"/>
              <w:rPr>
                <w:b/>
                <w:sz w:val="24"/>
                <w:szCs w:val="24"/>
              </w:rPr>
            </w:pPr>
            <w:r w:rsidRPr="00B009CC">
              <w:rPr>
                <w:b/>
                <w:bCs/>
                <w:sz w:val="24"/>
                <w:szCs w:val="24"/>
              </w:rPr>
              <w:t>1</w:t>
            </w:r>
            <w:r w:rsidR="00EA43ED" w:rsidRPr="00B009CC">
              <w:rPr>
                <w:b/>
                <w:bCs/>
                <w:sz w:val="24"/>
                <w:szCs w:val="24"/>
              </w:rPr>
              <w:t xml:space="preserve"> </w:t>
            </w:r>
            <w:r w:rsidRPr="00B009CC">
              <w:rPr>
                <w:b/>
                <w:bCs/>
                <w:sz w:val="24"/>
                <w:szCs w:val="24"/>
              </w:rPr>
              <w:t>пол</w:t>
            </w:r>
          </w:p>
        </w:tc>
        <w:tc>
          <w:tcPr>
            <w:tcW w:w="1159" w:type="dxa"/>
            <w:tcBorders>
              <w:top w:val="single" w:sz="4" w:space="0" w:color="auto"/>
              <w:left w:val="single" w:sz="4" w:space="0" w:color="auto"/>
            </w:tcBorders>
            <w:shd w:val="clear" w:color="auto" w:fill="FFFFFF"/>
            <w:vAlign w:val="center"/>
          </w:tcPr>
          <w:p w:rsidR="00232766" w:rsidRPr="00B009CC" w:rsidRDefault="00232766" w:rsidP="00EA43ED">
            <w:pPr>
              <w:pStyle w:val="a7"/>
              <w:shd w:val="clear" w:color="auto" w:fill="auto"/>
              <w:spacing w:after="240" w:line="240" w:lineRule="auto"/>
              <w:rPr>
                <w:b/>
                <w:sz w:val="24"/>
                <w:szCs w:val="24"/>
              </w:rPr>
            </w:pPr>
            <w:r w:rsidRPr="00B009CC">
              <w:rPr>
                <w:b/>
                <w:bCs/>
                <w:sz w:val="24"/>
                <w:szCs w:val="24"/>
              </w:rPr>
              <w:t>2</w:t>
            </w:r>
            <w:r w:rsidR="00EA43ED" w:rsidRPr="00B009CC">
              <w:rPr>
                <w:b/>
                <w:bCs/>
                <w:sz w:val="24"/>
                <w:szCs w:val="24"/>
              </w:rPr>
              <w:t xml:space="preserve"> </w:t>
            </w:r>
            <w:r w:rsidRPr="00B009CC">
              <w:rPr>
                <w:b/>
                <w:bCs/>
                <w:sz w:val="24"/>
                <w:szCs w:val="24"/>
              </w:rPr>
              <w:t>пол</w:t>
            </w:r>
          </w:p>
        </w:tc>
        <w:tc>
          <w:tcPr>
            <w:tcW w:w="932" w:type="dxa"/>
            <w:tcBorders>
              <w:top w:val="single" w:sz="4" w:space="0" w:color="auto"/>
              <w:left w:val="single" w:sz="4" w:space="0" w:color="auto"/>
            </w:tcBorders>
            <w:shd w:val="clear" w:color="auto" w:fill="FFFFFF"/>
            <w:vAlign w:val="center"/>
          </w:tcPr>
          <w:p w:rsidR="00232766" w:rsidRPr="00B009CC" w:rsidRDefault="00232766" w:rsidP="00EA43ED">
            <w:pPr>
              <w:pStyle w:val="a7"/>
              <w:shd w:val="clear" w:color="auto" w:fill="auto"/>
              <w:spacing w:after="240" w:line="240" w:lineRule="auto"/>
              <w:rPr>
                <w:b/>
                <w:sz w:val="24"/>
                <w:szCs w:val="24"/>
              </w:rPr>
            </w:pPr>
            <w:r w:rsidRPr="00B009CC">
              <w:rPr>
                <w:b/>
                <w:bCs/>
                <w:sz w:val="24"/>
                <w:szCs w:val="24"/>
              </w:rPr>
              <w:t>1</w:t>
            </w:r>
            <w:r w:rsidR="00EA43ED" w:rsidRPr="00B009CC">
              <w:rPr>
                <w:b/>
                <w:bCs/>
                <w:sz w:val="24"/>
                <w:szCs w:val="24"/>
              </w:rPr>
              <w:t xml:space="preserve"> </w:t>
            </w:r>
            <w:r w:rsidRPr="00B009CC">
              <w:rPr>
                <w:b/>
                <w:bCs/>
                <w:sz w:val="24"/>
                <w:szCs w:val="24"/>
              </w:rPr>
              <w:t>пол</w:t>
            </w:r>
          </w:p>
        </w:tc>
        <w:tc>
          <w:tcPr>
            <w:tcW w:w="930" w:type="dxa"/>
            <w:tcBorders>
              <w:top w:val="single" w:sz="4" w:space="0" w:color="auto"/>
              <w:left w:val="single" w:sz="4" w:space="0" w:color="auto"/>
            </w:tcBorders>
            <w:shd w:val="clear" w:color="auto" w:fill="FFFFFF"/>
            <w:vAlign w:val="center"/>
          </w:tcPr>
          <w:p w:rsidR="00232766" w:rsidRPr="00B009CC" w:rsidRDefault="00232766" w:rsidP="00EA43ED">
            <w:pPr>
              <w:pStyle w:val="a7"/>
              <w:shd w:val="clear" w:color="auto" w:fill="auto"/>
              <w:spacing w:after="240" w:line="240" w:lineRule="auto"/>
              <w:rPr>
                <w:b/>
                <w:sz w:val="24"/>
                <w:szCs w:val="24"/>
              </w:rPr>
            </w:pPr>
            <w:r w:rsidRPr="00B009CC">
              <w:rPr>
                <w:b/>
                <w:bCs/>
                <w:sz w:val="24"/>
                <w:szCs w:val="24"/>
              </w:rPr>
              <w:t>2</w:t>
            </w:r>
            <w:r w:rsidR="00EA43ED" w:rsidRPr="00B009CC">
              <w:rPr>
                <w:b/>
                <w:bCs/>
                <w:sz w:val="24"/>
                <w:szCs w:val="24"/>
              </w:rPr>
              <w:t xml:space="preserve"> </w:t>
            </w:r>
            <w:r w:rsidRPr="00B009CC">
              <w:rPr>
                <w:b/>
                <w:bCs/>
                <w:sz w:val="24"/>
                <w:szCs w:val="24"/>
              </w:rPr>
              <w:t>пол</w:t>
            </w:r>
          </w:p>
        </w:tc>
        <w:tc>
          <w:tcPr>
            <w:tcW w:w="1063" w:type="dxa"/>
            <w:tcBorders>
              <w:top w:val="single" w:sz="4" w:space="0" w:color="auto"/>
              <w:left w:val="single" w:sz="4" w:space="0" w:color="auto"/>
            </w:tcBorders>
            <w:shd w:val="clear" w:color="auto" w:fill="FFFFFF"/>
            <w:vAlign w:val="center"/>
          </w:tcPr>
          <w:p w:rsidR="00232766" w:rsidRPr="00B009CC" w:rsidRDefault="00232766" w:rsidP="00EA43ED">
            <w:pPr>
              <w:pStyle w:val="a7"/>
              <w:shd w:val="clear" w:color="auto" w:fill="auto"/>
              <w:spacing w:after="240" w:line="240" w:lineRule="auto"/>
              <w:rPr>
                <w:b/>
                <w:sz w:val="24"/>
                <w:szCs w:val="24"/>
              </w:rPr>
            </w:pPr>
            <w:r w:rsidRPr="00B009CC">
              <w:rPr>
                <w:b/>
                <w:bCs/>
                <w:sz w:val="24"/>
                <w:szCs w:val="24"/>
              </w:rPr>
              <w:t>1</w:t>
            </w:r>
            <w:r w:rsidR="00EA43ED" w:rsidRPr="00B009CC">
              <w:rPr>
                <w:b/>
                <w:bCs/>
                <w:sz w:val="24"/>
                <w:szCs w:val="24"/>
              </w:rPr>
              <w:t xml:space="preserve"> </w:t>
            </w:r>
            <w:r w:rsidRPr="00B009CC">
              <w:rPr>
                <w:b/>
                <w:bCs/>
                <w:sz w:val="24"/>
                <w:szCs w:val="24"/>
              </w:rPr>
              <w:t>пол</w:t>
            </w:r>
          </w:p>
        </w:tc>
        <w:tc>
          <w:tcPr>
            <w:tcW w:w="941" w:type="dxa"/>
            <w:tcBorders>
              <w:top w:val="single" w:sz="4" w:space="0" w:color="auto"/>
              <w:left w:val="single" w:sz="4" w:space="0" w:color="auto"/>
              <w:right w:val="single" w:sz="4" w:space="0" w:color="auto"/>
            </w:tcBorders>
            <w:shd w:val="clear" w:color="auto" w:fill="FFFFFF"/>
            <w:vAlign w:val="center"/>
          </w:tcPr>
          <w:p w:rsidR="00232766" w:rsidRPr="00B009CC" w:rsidRDefault="00232766" w:rsidP="00EA43ED">
            <w:pPr>
              <w:pStyle w:val="a7"/>
              <w:shd w:val="clear" w:color="auto" w:fill="auto"/>
              <w:spacing w:after="240" w:line="240" w:lineRule="auto"/>
              <w:rPr>
                <w:sz w:val="24"/>
                <w:szCs w:val="24"/>
              </w:rPr>
            </w:pPr>
            <w:r w:rsidRPr="00B009CC">
              <w:rPr>
                <w:b/>
                <w:bCs/>
                <w:sz w:val="24"/>
                <w:szCs w:val="24"/>
              </w:rPr>
              <w:t>2</w:t>
            </w:r>
            <w:r w:rsidR="00EA43ED" w:rsidRPr="00B009CC">
              <w:rPr>
                <w:b/>
                <w:bCs/>
                <w:sz w:val="24"/>
                <w:szCs w:val="24"/>
              </w:rPr>
              <w:t xml:space="preserve"> </w:t>
            </w:r>
            <w:r w:rsidRPr="00B009CC">
              <w:rPr>
                <w:b/>
                <w:bCs/>
                <w:sz w:val="24"/>
                <w:szCs w:val="24"/>
              </w:rPr>
              <w:t>пол</w:t>
            </w:r>
          </w:p>
        </w:tc>
      </w:tr>
      <w:tr w:rsidR="00232766" w:rsidRPr="00B009CC" w:rsidTr="003808BC">
        <w:trPr>
          <w:trHeight w:hRule="exact" w:val="577"/>
          <w:jc w:val="center"/>
        </w:trPr>
        <w:tc>
          <w:tcPr>
            <w:tcW w:w="699" w:type="dxa"/>
            <w:tcBorders>
              <w:top w:val="single" w:sz="4" w:space="0" w:color="auto"/>
              <w:left w:val="single" w:sz="4" w:space="0" w:color="auto"/>
            </w:tcBorders>
            <w:shd w:val="clear" w:color="auto" w:fill="FFFFFF"/>
            <w:vAlign w:val="center"/>
          </w:tcPr>
          <w:p w:rsidR="00232766" w:rsidRPr="00B009CC" w:rsidRDefault="00232766" w:rsidP="00D67F29">
            <w:pPr>
              <w:pStyle w:val="a7"/>
              <w:shd w:val="clear" w:color="auto" w:fill="auto"/>
              <w:spacing w:after="0" w:line="240" w:lineRule="auto"/>
              <w:jc w:val="center"/>
              <w:rPr>
                <w:sz w:val="24"/>
                <w:szCs w:val="24"/>
              </w:rPr>
            </w:pPr>
            <w:r w:rsidRPr="00B009CC">
              <w:rPr>
                <w:sz w:val="24"/>
                <w:szCs w:val="24"/>
              </w:rPr>
              <w:t>1</w:t>
            </w:r>
          </w:p>
        </w:tc>
        <w:tc>
          <w:tcPr>
            <w:tcW w:w="3407" w:type="dxa"/>
            <w:tcBorders>
              <w:top w:val="single" w:sz="4" w:space="0" w:color="auto"/>
              <w:left w:val="single" w:sz="4" w:space="0" w:color="auto"/>
            </w:tcBorders>
            <w:shd w:val="clear" w:color="auto" w:fill="FFFFFF"/>
            <w:vAlign w:val="center"/>
          </w:tcPr>
          <w:p w:rsidR="00232766" w:rsidRPr="00B009CC" w:rsidRDefault="00EA43ED" w:rsidP="00EA43ED">
            <w:pPr>
              <w:pStyle w:val="a7"/>
              <w:shd w:val="clear" w:color="auto" w:fill="auto"/>
              <w:spacing w:after="0" w:line="240" w:lineRule="auto"/>
              <w:ind w:left="177" w:hanging="283"/>
              <w:jc w:val="left"/>
              <w:rPr>
                <w:sz w:val="24"/>
                <w:szCs w:val="24"/>
              </w:rPr>
            </w:pPr>
            <w:r w:rsidRPr="00B009CC">
              <w:rPr>
                <w:sz w:val="24"/>
                <w:szCs w:val="24"/>
              </w:rPr>
              <w:t xml:space="preserve">  </w:t>
            </w:r>
            <w:r w:rsidR="00D67F29" w:rsidRPr="00B009CC">
              <w:rPr>
                <w:sz w:val="24"/>
                <w:szCs w:val="24"/>
              </w:rPr>
              <w:t xml:space="preserve"> </w:t>
            </w:r>
            <w:r w:rsidRPr="00B009CC">
              <w:rPr>
                <w:sz w:val="24"/>
                <w:szCs w:val="24"/>
              </w:rPr>
              <w:t xml:space="preserve">Основы </w:t>
            </w:r>
            <w:r w:rsidR="00232766" w:rsidRPr="00B009CC">
              <w:rPr>
                <w:sz w:val="24"/>
                <w:szCs w:val="24"/>
              </w:rPr>
              <w:t xml:space="preserve">изобразительной </w:t>
            </w:r>
            <w:r w:rsidRPr="00B009CC">
              <w:rPr>
                <w:sz w:val="24"/>
                <w:szCs w:val="24"/>
              </w:rPr>
              <w:t xml:space="preserve">              </w:t>
            </w:r>
            <w:r w:rsidR="00232766" w:rsidRPr="00B009CC">
              <w:rPr>
                <w:sz w:val="24"/>
                <w:szCs w:val="24"/>
              </w:rPr>
              <w:t>грамоты</w:t>
            </w:r>
          </w:p>
        </w:tc>
        <w:tc>
          <w:tcPr>
            <w:tcW w:w="1134" w:type="dxa"/>
            <w:tcBorders>
              <w:top w:val="single" w:sz="4" w:space="0" w:color="auto"/>
              <w:left w:val="single" w:sz="4" w:space="0" w:color="auto"/>
            </w:tcBorders>
            <w:shd w:val="clear" w:color="auto" w:fill="FFFFFF"/>
          </w:tcPr>
          <w:p w:rsidR="00232766" w:rsidRPr="00B009CC" w:rsidRDefault="00232766" w:rsidP="00D67F29"/>
        </w:tc>
        <w:tc>
          <w:tcPr>
            <w:tcW w:w="1159" w:type="dxa"/>
            <w:tcBorders>
              <w:top w:val="single" w:sz="4" w:space="0" w:color="auto"/>
              <w:left w:val="single" w:sz="4" w:space="0" w:color="auto"/>
            </w:tcBorders>
            <w:shd w:val="clear" w:color="auto" w:fill="FFFFFF"/>
          </w:tcPr>
          <w:p w:rsidR="00232766" w:rsidRPr="00B009CC" w:rsidRDefault="00232766" w:rsidP="00D67F29"/>
        </w:tc>
        <w:tc>
          <w:tcPr>
            <w:tcW w:w="932" w:type="dxa"/>
            <w:tcBorders>
              <w:top w:val="single" w:sz="4" w:space="0" w:color="auto"/>
              <w:left w:val="single" w:sz="4" w:space="0" w:color="auto"/>
            </w:tcBorders>
            <w:shd w:val="clear" w:color="auto" w:fill="FFFFFF"/>
          </w:tcPr>
          <w:p w:rsidR="00232766" w:rsidRPr="00B009CC" w:rsidRDefault="00232766" w:rsidP="00D67F29"/>
        </w:tc>
        <w:tc>
          <w:tcPr>
            <w:tcW w:w="930" w:type="dxa"/>
            <w:tcBorders>
              <w:top w:val="single" w:sz="4" w:space="0" w:color="auto"/>
              <w:left w:val="single" w:sz="4" w:space="0" w:color="auto"/>
            </w:tcBorders>
            <w:shd w:val="clear" w:color="auto" w:fill="FFFFFF"/>
          </w:tcPr>
          <w:p w:rsidR="00232766" w:rsidRPr="00B009CC" w:rsidRDefault="00232766" w:rsidP="00D67F29"/>
        </w:tc>
        <w:tc>
          <w:tcPr>
            <w:tcW w:w="1063" w:type="dxa"/>
            <w:tcBorders>
              <w:top w:val="single" w:sz="4" w:space="0" w:color="auto"/>
              <w:left w:val="single" w:sz="4" w:space="0" w:color="auto"/>
            </w:tcBorders>
            <w:shd w:val="clear" w:color="auto" w:fill="FFFFFF"/>
          </w:tcPr>
          <w:p w:rsidR="00232766" w:rsidRPr="00B009CC" w:rsidRDefault="00232766" w:rsidP="00D67F29"/>
        </w:tc>
        <w:tc>
          <w:tcPr>
            <w:tcW w:w="941" w:type="dxa"/>
            <w:tcBorders>
              <w:top w:val="single" w:sz="4" w:space="0" w:color="auto"/>
              <w:left w:val="single" w:sz="4" w:space="0" w:color="auto"/>
              <w:right w:val="single" w:sz="4" w:space="0" w:color="auto"/>
            </w:tcBorders>
            <w:shd w:val="clear" w:color="auto" w:fill="FFFFFF"/>
          </w:tcPr>
          <w:p w:rsidR="00232766" w:rsidRPr="00B009CC" w:rsidRDefault="00232766" w:rsidP="00D67F29"/>
        </w:tc>
      </w:tr>
      <w:tr w:rsidR="00232766" w:rsidRPr="00B009CC" w:rsidTr="003808BC">
        <w:trPr>
          <w:trHeight w:hRule="exact" w:val="557"/>
          <w:jc w:val="center"/>
        </w:trPr>
        <w:tc>
          <w:tcPr>
            <w:tcW w:w="699" w:type="dxa"/>
            <w:tcBorders>
              <w:top w:val="single" w:sz="4" w:space="0" w:color="auto"/>
              <w:left w:val="single" w:sz="4" w:space="0" w:color="auto"/>
            </w:tcBorders>
            <w:shd w:val="clear" w:color="auto" w:fill="FFFFFF"/>
            <w:vAlign w:val="center"/>
          </w:tcPr>
          <w:p w:rsidR="00232766" w:rsidRPr="00B009CC" w:rsidRDefault="00232766" w:rsidP="00D67F29">
            <w:pPr>
              <w:pStyle w:val="a7"/>
              <w:shd w:val="clear" w:color="auto" w:fill="auto"/>
              <w:spacing w:after="0" w:line="240" w:lineRule="auto"/>
              <w:jc w:val="center"/>
              <w:rPr>
                <w:sz w:val="24"/>
                <w:szCs w:val="24"/>
              </w:rPr>
            </w:pPr>
            <w:r w:rsidRPr="00B009CC">
              <w:rPr>
                <w:sz w:val="24"/>
                <w:szCs w:val="24"/>
              </w:rPr>
              <w:t>2</w:t>
            </w:r>
          </w:p>
        </w:tc>
        <w:tc>
          <w:tcPr>
            <w:tcW w:w="3407" w:type="dxa"/>
            <w:tcBorders>
              <w:top w:val="single" w:sz="4" w:space="0" w:color="auto"/>
              <w:left w:val="single" w:sz="4" w:space="0" w:color="auto"/>
            </w:tcBorders>
            <w:shd w:val="clear" w:color="auto" w:fill="FFFFFF"/>
          </w:tcPr>
          <w:p w:rsidR="00232766" w:rsidRPr="00B009CC" w:rsidRDefault="00232766" w:rsidP="00EA43ED">
            <w:pPr>
              <w:pStyle w:val="a7"/>
              <w:shd w:val="clear" w:color="auto" w:fill="auto"/>
              <w:spacing w:after="0" w:line="240" w:lineRule="auto"/>
              <w:ind w:left="177"/>
              <w:jc w:val="left"/>
              <w:rPr>
                <w:sz w:val="24"/>
                <w:szCs w:val="24"/>
              </w:rPr>
            </w:pPr>
            <w:r w:rsidRPr="00B009CC">
              <w:rPr>
                <w:sz w:val="24"/>
                <w:szCs w:val="24"/>
              </w:rPr>
              <w:t xml:space="preserve">Декоративно-прикладное </w:t>
            </w:r>
            <w:r w:rsidR="00D67F29" w:rsidRPr="00B009CC">
              <w:rPr>
                <w:sz w:val="24"/>
                <w:szCs w:val="24"/>
              </w:rPr>
              <w:t xml:space="preserve"> </w:t>
            </w:r>
            <w:r w:rsidRPr="00B009CC">
              <w:rPr>
                <w:sz w:val="24"/>
                <w:szCs w:val="24"/>
              </w:rPr>
              <w:t>творчество</w:t>
            </w:r>
          </w:p>
        </w:tc>
        <w:tc>
          <w:tcPr>
            <w:tcW w:w="1134" w:type="dxa"/>
            <w:tcBorders>
              <w:top w:val="single" w:sz="4" w:space="0" w:color="auto"/>
              <w:left w:val="single" w:sz="4" w:space="0" w:color="auto"/>
            </w:tcBorders>
            <w:shd w:val="clear" w:color="auto" w:fill="FFFFFF"/>
          </w:tcPr>
          <w:p w:rsidR="00232766" w:rsidRPr="00B009CC" w:rsidRDefault="00232766" w:rsidP="00D67F29"/>
        </w:tc>
        <w:tc>
          <w:tcPr>
            <w:tcW w:w="1159" w:type="dxa"/>
            <w:tcBorders>
              <w:top w:val="single" w:sz="4" w:space="0" w:color="auto"/>
              <w:left w:val="single" w:sz="4" w:space="0" w:color="auto"/>
            </w:tcBorders>
            <w:shd w:val="clear" w:color="auto" w:fill="FFFFFF"/>
          </w:tcPr>
          <w:p w:rsidR="00232766" w:rsidRPr="00B009CC" w:rsidRDefault="00232766" w:rsidP="00D67F29"/>
        </w:tc>
        <w:tc>
          <w:tcPr>
            <w:tcW w:w="932" w:type="dxa"/>
            <w:tcBorders>
              <w:top w:val="single" w:sz="4" w:space="0" w:color="auto"/>
              <w:left w:val="single" w:sz="4" w:space="0" w:color="auto"/>
            </w:tcBorders>
            <w:shd w:val="clear" w:color="auto" w:fill="FFFFFF"/>
          </w:tcPr>
          <w:p w:rsidR="00232766" w:rsidRPr="00B009CC" w:rsidRDefault="00232766" w:rsidP="00D67F29"/>
        </w:tc>
        <w:tc>
          <w:tcPr>
            <w:tcW w:w="930" w:type="dxa"/>
            <w:tcBorders>
              <w:top w:val="single" w:sz="4" w:space="0" w:color="auto"/>
              <w:left w:val="single" w:sz="4" w:space="0" w:color="auto"/>
            </w:tcBorders>
            <w:shd w:val="clear" w:color="auto" w:fill="FFFFFF"/>
          </w:tcPr>
          <w:p w:rsidR="00232766" w:rsidRPr="00B009CC" w:rsidRDefault="00232766" w:rsidP="00D67F29"/>
        </w:tc>
        <w:tc>
          <w:tcPr>
            <w:tcW w:w="1063" w:type="dxa"/>
            <w:tcBorders>
              <w:top w:val="single" w:sz="4" w:space="0" w:color="auto"/>
              <w:left w:val="single" w:sz="4" w:space="0" w:color="auto"/>
            </w:tcBorders>
            <w:shd w:val="clear" w:color="auto" w:fill="FFFFFF"/>
          </w:tcPr>
          <w:p w:rsidR="00232766" w:rsidRPr="00B009CC" w:rsidRDefault="00232766" w:rsidP="00D67F29"/>
        </w:tc>
        <w:tc>
          <w:tcPr>
            <w:tcW w:w="941" w:type="dxa"/>
            <w:tcBorders>
              <w:top w:val="single" w:sz="4" w:space="0" w:color="auto"/>
              <w:left w:val="single" w:sz="4" w:space="0" w:color="auto"/>
              <w:right w:val="single" w:sz="4" w:space="0" w:color="auto"/>
            </w:tcBorders>
            <w:shd w:val="clear" w:color="auto" w:fill="FFFFFF"/>
          </w:tcPr>
          <w:p w:rsidR="00232766" w:rsidRPr="00B009CC" w:rsidRDefault="00232766" w:rsidP="00D67F29"/>
        </w:tc>
      </w:tr>
      <w:tr w:rsidR="00232766" w:rsidRPr="00B009CC" w:rsidTr="00B009CC">
        <w:trPr>
          <w:trHeight w:hRule="exact" w:val="477"/>
          <w:jc w:val="center"/>
        </w:trPr>
        <w:tc>
          <w:tcPr>
            <w:tcW w:w="699" w:type="dxa"/>
            <w:tcBorders>
              <w:top w:val="single" w:sz="4" w:space="0" w:color="auto"/>
              <w:left w:val="single" w:sz="4" w:space="0" w:color="auto"/>
            </w:tcBorders>
            <w:shd w:val="clear" w:color="auto" w:fill="FFFFFF"/>
            <w:vAlign w:val="center"/>
          </w:tcPr>
          <w:p w:rsidR="00232766" w:rsidRPr="00B009CC" w:rsidRDefault="00232766" w:rsidP="00D67F29">
            <w:pPr>
              <w:pStyle w:val="a7"/>
              <w:shd w:val="clear" w:color="auto" w:fill="auto"/>
              <w:spacing w:after="0" w:line="240" w:lineRule="auto"/>
              <w:ind w:firstLine="140"/>
              <w:jc w:val="left"/>
              <w:rPr>
                <w:sz w:val="24"/>
                <w:szCs w:val="24"/>
              </w:rPr>
            </w:pPr>
            <w:r w:rsidRPr="00B009CC">
              <w:rPr>
                <w:sz w:val="24"/>
                <w:szCs w:val="24"/>
              </w:rPr>
              <w:t>2.1.</w:t>
            </w:r>
          </w:p>
        </w:tc>
        <w:tc>
          <w:tcPr>
            <w:tcW w:w="3407" w:type="dxa"/>
            <w:tcBorders>
              <w:top w:val="single" w:sz="4" w:space="0" w:color="auto"/>
              <w:left w:val="single" w:sz="4" w:space="0" w:color="auto"/>
            </w:tcBorders>
            <w:shd w:val="clear" w:color="auto" w:fill="FFFFFF"/>
          </w:tcPr>
          <w:p w:rsidR="00232766" w:rsidRPr="00B009CC" w:rsidRDefault="00D67F29" w:rsidP="00EA43ED">
            <w:pPr>
              <w:pStyle w:val="a7"/>
              <w:shd w:val="clear" w:color="auto" w:fill="auto"/>
              <w:spacing w:after="0" w:line="240" w:lineRule="auto"/>
              <w:ind w:left="319" w:hanging="425"/>
              <w:jc w:val="left"/>
              <w:rPr>
                <w:sz w:val="24"/>
                <w:szCs w:val="24"/>
              </w:rPr>
            </w:pPr>
            <w:r w:rsidRPr="00B009CC">
              <w:rPr>
                <w:sz w:val="24"/>
                <w:szCs w:val="24"/>
              </w:rPr>
              <w:t xml:space="preserve">  </w:t>
            </w:r>
            <w:r w:rsidR="00EA43ED" w:rsidRPr="00B009CC">
              <w:rPr>
                <w:sz w:val="24"/>
                <w:szCs w:val="24"/>
              </w:rPr>
              <w:t xml:space="preserve"> </w:t>
            </w:r>
            <w:r w:rsidR="00232766" w:rsidRPr="00B009CC">
              <w:rPr>
                <w:sz w:val="24"/>
                <w:szCs w:val="24"/>
              </w:rPr>
              <w:t>Работа с бумагой</w:t>
            </w:r>
          </w:p>
        </w:tc>
        <w:tc>
          <w:tcPr>
            <w:tcW w:w="1134" w:type="dxa"/>
            <w:tcBorders>
              <w:top w:val="single" w:sz="4" w:space="0" w:color="auto"/>
              <w:left w:val="single" w:sz="4" w:space="0" w:color="auto"/>
            </w:tcBorders>
            <w:shd w:val="clear" w:color="auto" w:fill="FFFFFF"/>
          </w:tcPr>
          <w:p w:rsidR="00232766" w:rsidRPr="00B009CC" w:rsidRDefault="00232766" w:rsidP="00D67F29"/>
        </w:tc>
        <w:tc>
          <w:tcPr>
            <w:tcW w:w="1159" w:type="dxa"/>
            <w:tcBorders>
              <w:top w:val="single" w:sz="4" w:space="0" w:color="auto"/>
              <w:left w:val="single" w:sz="4" w:space="0" w:color="auto"/>
            </w:tcBorders>
            <w:shd w:val="clear" w:color="auto" w:fill="FFFFFF"/>
          </w:tcPr>
          <w:p w:rsidR="00232766" w:rsidRPr="00B009CC" w:rsidRDefault="00232766" w:rsidP="00D67F29"/>
        </w:tc>
        <w:tc>
          <w:tcPr>
            <w:tcW w:w="932" w:type="dxa"/>
            <w:tcBorders>
              <w:top w:val="single" w:sz="4" w:space="0" w:color="auto"/>
              <w:left w:val="single" w:sz="4" w:space="0" w:color="auto"/>
            </w:tcBorders>
            <w:shd w:val="clear" w:color="auto" w:fill="FFFFFF"/>
          </w:tcPr>
          <w:p w:rsidR="00232766" w:rsidRPr="00B009CC" w:rsidRDefault="00232766" w:rsidP="00D67F29"/>
        </w:tc>
        <w:tc>
          <w:tcPr>
            <w:tcW w:w="930" w:type="dxa"/>
            <w:tcBorders>
              <w:top w:val="single" w:sz="4" w:space="0" w:color="auto"/>
              <w:left w:val="single" w:sz="4" w:space="0" w:color="auto"/>
            </w:tcBorders>
            <w:shd w:val="clear" w:color="auto" w:fill="FFFFFF"/>
          </w:tcPr>
          <w:p w:rsidR="00232766" w:rsidRPr="00B009CC" w:rsidRDefault="00232766" w:rsidP="00D67F29"/>
        </w:tc>
        <w:tc>
          <w:tcPr>
            <w:tcW w:w="1063" w:type="dxa"/>
            <w:tcBorders>
              <w:top w:val="single" w:sz="4" w:space="0" w:color="auto"/>
              <w:left w:val="single" w:sz="4" w:space="0" w:color="auto"/>
            </w:tcBorders>
            <w:shd w:val="clear" w:color="auto" w:fill="FFFFFF"/>
          </w:tcPr>
          <w:p w:rsidR="00232766" w:rsidRPr="00B009CC" w:rsidRDefault="00232766" w:rsidP="00D67F29"/>
        </w:tc>
        <w:tc>
          <w:tcPr>
            <w:tcW w:w="941" w:type="dxa"/>
            <w:tcBorders>
              <w:top w:val="single" w:sz="4" w:space="0" w:color="auto"/>
              <w:left w:val="single" w:sz="4" w:space="0" w:color="auto"/>
              <w:right w:val="single" w:sz="4" w:space="0" w:color="auto"/>
            </w:tcBorders>
            <w:shd w:val="clear" w:color="auto" w:fill="FFFFFF"/>
          </w:tcPr>
          <w:p w:rsidR="00232766" w:rsidRPr="00B009CC" w:rsidRDefault="00232766" w:rsidP="00D67F29"/>
        </w:tc>
      </w:tr>
      <w:tr w:rsidR="00232766" w:rsidRPr="00B009CC" w:rsidTr="00B009CC">
        <w:trPr>
          <w:trHeight w:hRule="exact" w:val="472"/>
          <w:jc w:val="center"/>
        </w:trPr>
        <w:tc>
          <w:tcPr>
            <w:tcW w:w="699" w:type="dxa"/>
            <w:tcBorders>
              <w:top w:val="single" w:sz="4" w:space="0" w:color="auto"/>
              <w:left w:val="single" w:sz="4" w:space="0" w:color="auto"/>
            </w:tcBorders>
            <w:shd w:val="clear" w:color="auto" w:fill="FFFFFF"/>
            <w:vAlign w:val="center"/>
          </w:tcPr>
          <w:p w:rsidR="00232766" w:rsidRPr="00B009CC" w:rsidRDefault="00232766" w:rsidP="00D67F29">
            <w:pPr>
              <w:pStyle w:val="a7"/>
              <w:shd w:val="clear" w:color="auto" w:fill="auto"/>
              <w:spacing w:after="0" w:line="240" w:lineRule="auto"/>
              <w:ind w:firstLine="140"/>
              <w:jc w:val="left"/>
              <w:rPr>
                <w:sz w:val="24"/>
                <w:szCs w:val="24"/>
              </w:rPr>
            </w:pPr>
            <w:r w:rsidRPr="00B009CC">
              <w:rPr>
                <w:sz w:val="24"/>
                <w:szCs w:val="24"/>
              </w:rPr>
              <w:t>2.2.</w:t>
            </w:r>
          </w:p>
        </w:tc>
        <w:tc>
          <w:tcPr>
            <w:tcW w:w="3407" w:type="dxa"/>
            <w:tcBorders>
              <w:top w:val="single" w:sz="4" w:space="0" w:color="auto"/>
              <w:left w:val="single" w:sz="4" w:space="0" w:color="auto"/>
            </w:tcBorders>
            <w:shd w:val="clear" w:color="auto" w:fill="FFFFFF"/>
          </w:tcPr>
          <w:p w:rsidR="00232766" w:rsidRPr="00B009CC" w:rsidRDefault="00D67F29" w:rsidP="00EA43ED">
            <w:pPr>
              <w:pStyle w:val="a7"/>
              <w:shd w:val="clear" w:color="auto" w:fill="auto"/>
              <w:spacing w:after="0" w:line="240" w:lineRule="auto"/>
              <w:ind w:left="177" w:hanging="283"/>
              <w:jc w:val="left"/>
              <w:rPr>
                <w:sz w:val="24"/>
                <w:szCs w:val="24"/>
              </w:rPr>
            </w:pPr>
            <w:r w:rsidRPr="00B009CC">
              <w:rPr>
                <w:sz w:val="24"/>
                <w:szCs w:val="24"/>
              </w:rPr>
              <w:t xml:space="preserve">  </w:t>
            </w:r>
            <w:r w:rsidR="00EA43ED" w:rsidRPr="00B009CC">
              <w:rPr>
                <w:sz w:val="24"/>
                <w:szCs w:val="24"/>
              </w:rPr>
              <w:t xml:space="preserve"> </w:t>
            </w:r>
            <w:r w:rsidR="00232766" w:rsidRPr="00B009CC">
              <w:rPr>
                <w:sz w:val="24"/>
                <w:szCs w:val="24"/>
              </w:rPr>
              <w:t>Работа с тканью</w:t>
            </w:r>
          </w:p>
        </w:tc>
        <w:tc>
          <w:tcPr>
            <w:tcW w:w="1134" w:type="dxa"/>
            <w:tcBorders>
              <w:top w:val="single" w:sz="4" w:space="0" w:color="auto"/>
              <w:left w:val="single" w:sz="4" w:space="0" w:color="auto"/>
            </w:tcBorders>
            <w:shd w:val="clear" w:color="auto" w:fill="FFFFFF"/>
          </w:tcPr>
          <w:p w:rsidR="00232766" w:rsidRPr="00B009CC" w:rsidRDefault="00232766" w:rsidP="00D67F29"/>
        </w:tc>
        <w:tc>
          <w:tcPr>
            <w:tcW w:w="1159" w:type="dxa"/>
            <w:tcBorders>
              <w:top w:val="single" w:sz="4" w:space="0" w:color="auto"/>
              <w:left w:val="single" w:sz="4" w:space="0" w:color="auto"/>
            </w:tcBorders>
            <w:shd w:val="clear" w:color="auto" w:fill="FFFFFF"/>
          </w:tcPr>
          <w:p w:rsidR="00232766" w:rsidRPr="00B009CC" w:rsidRDefault="00232766" w:rsidP="00D67F29"/>
        </w:tc>
        <w:tc>
          <w:tcPr>
            <w:tcW w:w="932" w:type="dxa"/>
            <w:tcBorders>
              <w:top w:val="single" w:sz="4" w:space="0" w:color="auto"/>
              <w:left w:val="single" w:sz="4" w:space="0" w:color="auto"/>
            </w:tcBorders>
            <w:shd w:val="clear" w:color="auto" w:fill="FFFFFF"/>
          </w:tcPr>
          <w:p w:rsidR="00232766" w:rsidRPr="00B009CC" w:rsidRDefault="00232766" w:rsidP="00D67F29"/>
        </w:tc>
        <w:tc>
          <w:tcPr>
            <w:tcW w:w="930" w:type="dxa"/>
            <w:tcBorders>
              <w:top w:val="single" w:sz="4" w:space="0" w:color="auto"/>
              <w:left w:val="single" w:sz="4" w:space="0" w:color="auto"/>
            </w:tcBorders>
            <w:shd w:val="clear" w:color="auto" w:fill="FFFFFF"/>
          </w:tcPr>
          <w:p w:rsidR="00232766" w:rsidRPr="00B009CC" w:rsidRDefault="00232766" w:rsidP="00D67F29"/>
        </w:tc>
        <w:tc>
          <w:tcPr>
            <w:tcW w:w="1063" w:type="dxa"/>
            <w:tcBorders>
              <w:top w:val="single" w:sz="4" w:space="0" w:color="auto"/>
              <w:left w:val="single" w:sz="4" w:space="0" w:color="auto"/>
            </w:tcBorders>
            <w:shd w:val="clear" w:color="auto" w:fill="FFFFFF"/>
          </w:tcPr>
          <w:p w:rsidR="00232766" w:rsidRPr="00B009CC" w:rsidRDefault="00232766" w:rsidP="00D67F29"/>
        </w:tc>
        <w:tc>
          <w:tcPr>
            <w:tcW w:w="941" w:type="dxa"/>
            <w:tcBorders>
              <w:top w:val="single" w:sz="4" w:space="0" w:color="auto"/>
              <w:left w:val="single" w:sz="4" w:space="0" w:color="auto"/>
              <w:right w:val="single" w:sz="4" w:space="0" w:color="auto"/>
            </w:tcBorders>
            <w:shd w:val="clear" w:color="auto" w:fill="FFFFFF"/>
          </w:tcPr>
          <w:p w:rsidR="00232766" w:rsidRPr="00B009CC" w:rsidRDefault="00232766" w:rsidP="00D67F29"/>
        </w:tc>
      </w:tr>
      <w:tr w:rsidR="00232766" w:rsidRPr="00B009CC" w:rsidTr="003808BC">
        <w:trPr>
          <w:trHeight w:hRule="exact" w:val="276"/>
          <w:jc w:val="center"/>
        </w:trPr>
        <w:tc>
          <w:tcPr>
            <w:tcW w:w="699" w:type="dxa"/>
            <w:tcBorders>
              <w:top w:val="single" w:sz="4" w:space="0" w:color="auto"/>
              <w:left w:val="single" w:sz="4" w:space="0" w:color="auto"/>
            </w:tcBorders>
            <w:shd w:val="clear" w:color="auto" w:fill="FFFFFF"/>
          </w:tcPr>
          <w:p w:rsidR="00232766" w:rsidRPr="00B009CC" w:rsidRDefault="00232766" w:rsidP="00D67F29">
            <w:pPr>
              <w:pStyle w:val="a7"/>
              <w:shd w:val="clear" w:color="auto" w:fill="auto"/>
              <w:spacing w:after="0" w:line="240" w:lineRule="auto"/>
              <w:jc w:val="center"/>
              <w:rPr>
                <w:sz w:val="24"/>
                <w:szCs w:val="24"/>
              </w:rPr>
            </w:pPr>
            <w:r w:rsidRPr="00B009CC">
              <w:rPr>
                <w:sz w:val="24"/>
                <w:szCs w:val="24"/>
              </w:rPr>
              <w:t>3</w:t>
            </w:r>
          </w:p>
        </w:tc>
        <w:tc>
          <w:tcPr>
            <w:tcW w:w="3407" w:type="dxa"/>
            <w:tcBorders>
              <w:top w:val="single" w:sz="4" w:space="0" w:color="auto"/>
              <w:left w:val="single" w:sz="4" w:space="0" w:color="auto"/>
            </w:tcBorders>
            <w:shd w:val="clear" w:color="auto" w:fill="FFFFFF"/>
          </w:tcPr>
          <w:p w:rsidR="00232766" w:rsidRPr="00B009CC" w:rsidRDefault="00D67F29" w:rsidP="00EA43ED">
            <w:pPr>
              <w:pStyle w:val="a7"/>
              <w:shd w:val="clear" w:color="auto" w:fill="auto"/>
              <w:spacing w:after="0" w:line="240" w:lineRule="auto"/>
              <w:ind w:left="177" w:hanging="283"/>
              <w:jc w:val="left"/>
              <w:rPr>
                <w:sz w:val="24"/>
                <w:szCs w:val="24"/>
              </w:rPr>
            </w:pPr>
            <w:r w:rsidRPr="00B009CC">
              <w:rPr>
                <w:sz w:val="24"/>
                <w:szCs w:val="24"/>
              </w:rPr>
              <w:t xml:space="preserve"> </w:t>
            </w:r>
            <w:r w:rsidR="00EA43ED" w:rsidRPr="00B009CC">
              <w:rPr>
                <w:sz w:val="24"/>
                <w:szCs w:val="24"/>
              </w:rPr>
              <w:t xml:space="preserve">  </w:t>
            </w:r>
            <w:r w:rsidR="00232766" w:rsidRPr="00B009CC">
              <w:rPr>
                <w:sz w:val="24"/>
                <w:szCs w:val="24"/>
              </w:rPr>
              <w:t>Лепка</w:t>
            </w:r>
          </w:p>
        </w:tc>
        <w:tc>
          <w:tcPr>
            <w:tcW w:w="1134" w:type="dxa"/>
            <w:tcBorders>
              <w:top w:val="single" w:sz="4" w:space="0" w:color="auto"/>
              <w:left w:val="single" w:sz="4" w:space="0" w:color="auto"/>
            </w:tcBorders>
            <w:shd w:val="clear" w:color="auto" w:fill="FFFFFF"/>
          </w:tcPr>
          <w:p w:rsidR="00232766" w:rsidRPr="00B009CC" w:rsidRDefault="00232766" w:rsidP="00D67F29"/>
        </w:tc>
        <w:tc>
          <w:tcPr>
            <w:tcW w:w="1159" w:type="dxa"/>
            <w:tcBorders>
              <w:top w:val="single" w:sz="4" w:space="0" w:color="auto"/>
              <w:left w:val="single" w:sz="4" w:space="0" w:color="auto"/>
            </w:tcBorders>
            <w:shd w:val="clear" w:color="auto" w:fill="FFFFFF"/>
          </w:tcPr>
          <w:p w:rsidR="00232766" w:rsidRPr="00B009CC" w:rsidRDefault="00232766" w:rsidP="00D67F29"/>
        </w:tc>
        <w:tc>
          <w:tcPr>
            <w:tcW w:w="932" w:type="dxa"/>
            <w:tcBorders>
              <w:top w:val="single" w:sz="4" w:space="0" w:color="auto"/>
              <w:left w:val="single" w:sz="4" w:space="0" w:color="auto"/>
            </w:tcBorders>
            <w:shd w:val="clear" w:color="auto" w:fill="FFFFFF"/>
          </w:tcPr>
          <w:p w:rsidR="00232766" w:rsidRPr="00B009CC" w:rsidRDefault="00232766" w:rsidP="00D67F29"/>
        </w:tc>
        <w:tc>
          <w:tcPr>
            <w:tcW w:w="930" w:type="dxa"/>
            <w:tcBorders>
              <w:top w:val="single" w:sz="4" w:space="0" w:color="auto"/>
              <w:left w:val="single" w:sz="4" w:space="0" w:color="auto"/>
            </w:tcBorders>
            <w:shd w:val="clear" w:color="auto" w:fill="FFFFFF"/>
          </w:tcPr>
          <w:p w:rsidR="00232766" w:rsidRPr="00B009CC" w:rsidRDefault="00232766" w:rsidP="00D67F29"/>
        </w:tc>
        <w:tc>
          <w:tcPr>
            <w:tcW w:w="1063" w:type="dxa"/>
            <w:tcBorders>
              <w:top w:val="single" w:sz="4" w:space="0" w:color="auto"/>
              <w:left w:val="single" w:sz="4" w:space="0" w:color="auto"/>
            </w:tcBorders>
            <w:shd w:val="clear" w:color="auto" w:fill="FFFFFF"/>
          </w:tcPr>
          <w:p w:rsidR="00232766" w:rsidRPr="00B009CC" w:rsidRDefault="00232766" w:rsidP="00D67F29"/>
        </w:tc>
        <w:tc>
          <w:tcPr>
            <w:tcW w:w="941" w:type="dxa"/>
            <w:tcBorders>
              <w:top w:val="single" w:sz="4" w:space="0" w:color="auto"/>
              <w:left w:val="single" w:sz="4" w:space="0" w:color="auto"/>
              <w:right w:val="single" w:sz="4" w:space="0" w:color="auto"/>
            </w:tcBorders>
            <w:shd w:val="clear" w:color="auto" w:fill="FFFFFF"/>
          </w:tcPr>
          <w:p w:rsidR="00232766" w:rsidRPr="00B009CC" w:rsidRDefault="00232766" w:rsidP="00D67F29"/>
        </w:tc>
      </w:tr>
      <w:tr w:rsidR="00232766" w:rsidRPr="00B009CC" w:rsidTr="003808BC">
        <w:trPr>
          <w:trHeight w:hRule="exact" w:val="563"/>
          <w:jc w:val="center"/>
        </w:trPr>
        <w:tc>
          <w:tcPr>
            <w:tcW w:w="699" w:type="dxa"/>
            <w:tcBorders>
              <w:top w:val="single" w:sz="4" w:space="0" w:color="auto"/>
              <w:left w:val="single" w:sz="4" w:space="0" w:color="auto"/>
            </w:tcBorders>
            <w:shd w:val="clear" w:color="auto" w:fill="FFFFFF"/>
          </w:tcPr>
          <w:p w:rsidR="00232766" w:rsidRPr="00B009CC" w:rsidRDefault="00232766" w:rsidP="00D67F29">
            <w:pPr>
              <w:pStyle w:val="a7"/>
              <w:shd w:val="clear" w:color="auto" w:fill="auto"/>
              <w:spacing w:after="0" w:line="240" w:lineRule="auto"/>
              <w:jc w:val="center"/>
              <w:rPr>
                <w:sz w:val="24"/>
                <w:szCs w:val="24"/>
              </w:rPr>
            </w:pPr>
            <w:r w:rsidRPr="00B009CC">
              <w:rPr>
                <w:sz w:val="24"/>
                <w:szCs w:val="24"/>
              </w:rPr>
              <w:t>4</w:t>
            </w:r>
          </w:p>
        </w:tc>
        <w:tc>
          <w:tcPr>
            <w:tcW w:w="3407" w:type="dxa"/>
            <w:tcBorders>
              <w:top w:val="single" w:sz="4" w:space="0" w:color="auto"/>
              <w:left w:val="single" w:sz="4" w:space="0" w:color="auto"/>
            </w:tcBorders>
            <w:shd w:val="clear" w:color="auto" w:fill="FFFFFF"/>
          </w:tcPr>
          <w:p w:rsidR="00232766" w:rsidRPr="00B009CC" w:rsidRDefault="00D67F29" w:rsidP="00EA43ED">
            <w:pPr>
              <w:pStyle w:val="a7"/>
              <w:shd w:val="clear" w:color="auto" w:fill="auto"/>
              <w:spacing w:after="0" w:line="240" w:lineRule="auto"/>
              <w:ind w:left="177" w:hanging="283"/>
              <w:jc w:val="left"/>
              <w:rPr>
                <w:sz w:val="24"/>
                <w:szCs w:val="24"/>
              </w:rPr>
            </w:pPr>
            <w:r w:rsidRPr="00B009CC">
              <w:rPr>
                <w:sz w:val="24"/>
                <w:szCs w:val="24"/>
              </w:rPr>
              <w:t xml:space="preserve">  </w:t>
            </w:r>
            <w:r w:rsidR="00232766" w:rsidRPr="00B009CC">
              <w:rPr>
                <w:sz w:val="24"/>
                <w:szCs w:val="24"/>
              </w:rPr>
              <w:t>Творческий дизайн-проект</w:t>
            </w:r>
          </w:p>
          <w:p w:rsidR="00232766" w:rsidRPr="00B009CC" w:rsidRDefault="00232766" w:rsidP="00EA43ED">
            <w:pPr>
              <w:pStyle w:val="a7"/>
              <w:shd w:val="clear" w:color="auto" w:fill="auto"/>
              <w:spacing w:after="0" w:line="240" w:lineRule="auto"/>
              <w:ind w:left="177" w:hanging="283"/>
              <w:jc w:val="left"/>
              <w:rPr>
                <w:sz w:val="24"/>
                <w:szCs w:val="24"/>
              </w:rPr>
            </w:pPr>
            <w:r w:rsidRPr="00B009CC">
              <w:rPr>
                <w:sz w:val="24"/>
                <w:szCs w:val="24"/>
              </w:rPr>
              <w:t>( 3- й год обучения)</w:t>
            </w:r>
          </w:p>
        </w:tc>
        <w:tc>
          <w:tcPr>
            <w:tcW w:w="1134" w:type="dxa"/>
            <w:tcBorders>
              <w:top w:val="single" w:sz="4" w:space="0" w:color="auto"/>
              <w:left w:val="single" w:sz="4" w:space="0" w:color="auto"/>
            </w:tcBorders>
            <w:shd w:val="clear" w:color="auto" w:fill="FFFFFF"/>
          </w:tcPr>
          <w:p w:rsidR="00232766" w:rsidRPr="00B009CC" w:rsidRDefault="00232766" w:rsidP="00D67F29"/>
        </w:tc>
        <w:tc>
          <w:tcPr>
            <w:tcW w:w="1159" w:type="dxa"/>
            <w:tcBorders>
              <w:top w:val="single" w:sz="4" w:space="0" w:color="auto"/>
              <w:left w:val="single" w:sz="4" w:space="0" w:color="auto"/>
            </w:tcBorders>
            <w:shd w:val="clear" w:color="auto" w:fill="FFFFFF"/>
          </w:tcPr>
          <w:p w:rsidR="00232766" w:rsidRPr="00B009CC" w:rsidRDefault="00232766" w:rsidP="00D67F29"/>
        </w:tc>
        <w:tc>
          <w:tcPr>
            <w:tcW w:w="932" w:type="dxa"/>
            <w:tcBorders>
              <w:top w:val="single" w:sz="4" w:space="0" w:color="auto"/>
              <w:left w:val="single" w:sz="4" w:space="0" w:color="auto"/>
            </w:tcBorders>
            <w:shd w:val="clear" w:color="auto" w:fill="FFFFFF"/>
          </w:tcPr>
          <w:p w:rsidR="00232766" w:rsidRPr="00B009CC" w:rsidRDefault="00232766" w:rsidP="00D67F29"/>
        </w:tc>
        <w:tc>
          <w:tcPr>
            <w:tcW w:w="930" w:type="dxa"/>
            <w:tcBorders>
              <w:top w:val="single" w:sz="4" w:space="0" w:color="auto"/>
              <w:left w:val="single" w:sz="4" w:space="0" w:color="auto"/>
            </w:tcBorders>
            <w:shd w:val="clear" w:color="auto" w:fill="FFFFFF"/>
          </w:tcPr>
          <w:p w:rsidR="00232766" w:rsidRPr="00B009CC" w:rsidRDefault="00232766" w:rsidP="00D67F29"/>
        </w:tc>
        <w:tc>
          <w:tcPr>
            <w:tcW w:w="1063" w:type="dxa"/>
            <w:tcBorders>
              <w:top w:val="single" w:sz="4" w:space="0" w:color="auto"/>
              <w:left w:val="single" w:sz="4" w:space="0" w:color="auto"/>
            </w:tcBorders>
            <w:shd w:val="clear" w:color="auto" w:fill="FFFFFF"/>
          </w:tcPr>
          <w:p w:rsidR="00232766" w:rsidRPr="00B009CC" w:rsidRDefault="00232766" w:rsidP="00D67F29"/>
        </w:tc>
        <w:tc>
          <w:tcPr>
            <w:tcW w:w="941" w:type="dxa"/>
            <w:tcBorders>
              <w:top w:val="single" w:sz="4" w:space="0" w:color="auto"/>
              <w:left w:val="single" w:sz="4" w:space="0" w:color="auto"/>
              <w:right w:val="single" w:sz="4" w:space="0" w:color="auto"/>
            </w:tcBorders>
            <w:shd w:val="clear" w:color="auto" w:fill="FFFFFF"/>
          </w:tcPr>
          <w:p w:rsidR="00232766" w:rsidRPr="00B009CC" w:rsidRDefault="00232766" w:rsidP="00D67F29"/>
        </w:tc>
      </w:tr>
      <w:tr w:rsidR="00232766" w:rsidRPr="00B009CC" w:rsidTr="003808BC">
        <w:trPr>
          <w:trHeight w:hRule="exact" w:val="429"/>
          <w:jc w:val="center"/>
        </w:trPr>
        <w:tc>
          <w:tcPr>
            <w:tcW w:w="4106" w:type="dxa"/>
            <w:gridSpan w:val="2"/>
            <w:tcBorders>
              <w:top w:val="single" w:sz="4" w:space="0" w:color="auto"/>
              <w:left w:val="single" w:sz="4" w:space="0" w:color="auto"/>
            </w:tcBorders>
            <w:shd w:val="clear" w:color="auto" w:fill="FFFFFF"/>
          </w:tcPr>
          <w:p w:rsidR="00232766" w:rsidRPr="00B009CC" w:rsidRDefault="00232766" w:rsidP="00C52C6B">
            <w:pPr>
              <w:pStyle w:val="a7"/>
              <w:shd w:val="clear" w:color="auto" w:fill="auto"/>
              <w:spacing w:after="0" w:line="240" w:lineRule="auto"/>
              <w:jc w:val="left"/>
              <w:rPr>
                <w:sz w:val="24"/>
                <w:szCs w:val="24"/>
              </w:rPr>
            </w:pPr>
            <w:r w:rsidRPr="00B009CC">
              <w:rPr>
                <w:sz w:val="24"/>
                <w:szCs w:val="24"/>
              </w:rPr>
              <w:t>Средний балл по всем разделам</w:t>
            </w:r>
          </w:p>
        </w:tc>
        <w:tc>
          <w:tcPr>
            <w:tcW w:w="1134" w:type="dxa"/>
            <w:tcBorders>
              <w:top w:val="single" w:sz="4" w:space="0" w:color="auto"/>
              <w:left w:val="single" w:sz="4" w:space="0" w:color="auto"/>
            </w:tcBorders>
            <w:shd w:val="clear" w:color="auto" w:fill="FFFFFF"/>
          </w:tcPr>
          <w:p w:rsidR="00232766" w:rsidRPr="00B009CC" w:rsidRDefault="00232766" w:rsidP="00D67F29"/>
        </w:tc>
        <w:tc>
          <w:tcPr>
            <w:tcW w:w="1159" w:type="dxa"/>
            <w:tcBorders>
              <w:top w:val="single" w:sz="4" w:space="0" w:color="auto"/>
              <w:left w:val="single" w:sz="4" w:space="0" w:color="auto"/>
            </w:tcBorders>
            <w:shd w:val="clear" w:color="auto" w:fill="FFFFFF"/>
          </w:tcPr>
          <w:p w:rsidR="00232766" w:rsidRPr="00B009CC" w:rsidRDefault="00232766" w:rsidP="00D67F29"/>
        </w:tc>
        <w:tc>
          <w:tcPr>
            <w:tcW w:w="932" w:type="dxa"/>
            <w:tcBorders>
              <w:top w:val="single" w:sz="4" w:space="0" w:color="auto"/>
              <w:left w:val="single" w:sz="4" w:space="0" w:color="auto"/>
            </w:tcBorders>
            <w:shd w:val="clear" w:color="auto" w:fill="FFFFFF"/>
          </w:tcPr>
          <w:p w:rsidR="00232766" w:rsidRPr="00B009CC" w:rsidRDefault="00232766" w:rsidP="00D67F29"/>
        </w:tc>
        <w:tc>
          <w:tcPr>
            <w:tcW w:w="930" w:type="dxa"/>
            <w:tcBorders>
              <w:top w:val="single" w:sz="4" w:space="0" w:color="auto"/>
              <w:left w:val="single" w:sz="4" w:space="0" w:color="auto"/>
            </w:tcBorders>
            <w:shd w:val="clear" w:color="auto" w:fill="FFFFFF"/>
          </w:tcPr>
          <w:p w:rsidR="00232766" w:rsidRPr="00B009CC" w:rsidRDefault="00232766" w:rsidP="00D67F29"/>
        </w:tc>
        <w:tc>
          <w:tcPr>
            <w:tcW w:w="1063" w:type="dxa"/>
            <w:tcBorders>
              <w:top w:val="single" w:sz="4" w:space="0" w:color="auto"/>
              <w:left w:val="single" w:sz="4" w:space="0" w:color="auto"/>
            </w:tcBorders>
            <w:shd w:val="clear" w:color="auto" w:fill="FFFFFF"/>
          </w:tcPr>
          <w:p w:rsidR="00232766" w:rsidRPr="00B009CC" w:rsidRDefault="00232766" w:rsidP="00D67F29"/>
        </w:tc>
        <w:tc>
          <w:tcPr>
            <w:tcW w:w="941" w:type="dxa"/>
            <w:tcBorders>
              <w:top w:val="single" w:sz="4" w:space="0" w:color="auto"/>
              <w:left w:val="single" w:sz="4" w:space="0" w:color="auto"/>
              <w:right w:val="single" w:sz="4" w:space="0" w:color="auto"/>
            </w:tcBorders>
            <w:shd w:val="clear" w:color="auto" w:fill="FFFFFF"/>
          </w:tcPr>
          <w:p w:rsidR="00232766" w:rsidRPr="00B009CC" w:rsidRDefault="00232766" w:rsidP="00D67F29"/>
        </w:tc>
      </w:tr>
      <w:tr w:rsidR="00232766" w:rsidRPr="00B009CC" w:rsidTr="00B009CC">
        <w:trPr>
          <w:trHeight w:hRule="exact" w:val="434"/>
          <w:jc w:val="center"/>
        </w:trPr>
        <w:tc>
          <w:tcPr>
            <w:tcW w:w="4106" w:type="dxa"/>
            <w:gridSpan w:val="2"/>
            <w:tcBorders>
              <w:top w:val="single" w:sz="4" w:space="0" w:color="auto"/>
              <w:left w:val="single" w:sz="4" w:space="0" w:color="auto"/>
              <w:bottom w:val="single" w:sz="4" w:space="0" w:color="auto"/>
            </w:tcBorders>
            <w:shd w:val="clear" w:color="auto" w:fill="FFFFFF"/>
          </w:tcPr>
          <w:p w:rsidR="00232766" w:rsidRPr="00B009CC" w:rsidRDefault="00D67F29" w:rsidP="00D67F29">
            <w:pPr>
              <w:pStyle w:val="a7"/>
              <w:shd w:val="clear" w:color="auto" w:fill="auto"/>
              <w:spacing w:after="0" w:line="240" w:lineRule="auto"/>
              <w:jc w:val="left"/>
              <w:rPr>
                <w:sz w:val="24"/>
                <w:szCs w:val="24"/>
              </w:rPr>
            </w:pPr>
            <w:r w:rsidRPr="00B009CC">
              <w:rPr>
                <w:b/>
                <w:bCs/>
                <w:sz w:val="24"/>
                <w:szCs w:val="24"/>
              </w:rPr>
              <w:t xml:space="preserve">       </w:t>
            </w:r>
            <w:r w:rsidR="00232766" w:rsidRPr="00B009CC">
              <w:rPr>
                <w:b/>
                <w:bCs/>
                <w:sz w:val="24"/>
                <w:szCs w:val="24"/>
              </w:rPr>
              <w:t>ИТОГО</w:t>
            </w:r>
          </w:p>
        </w:tc>
        <w:tc>
          <w:tcPr>
            <w:tcW w:w="2293" w:type="dxa"/>
            <w:gridSpan w:val="2"/>
            <w:tcBorders>
              <w:top w:val="single" w:sz="4" w:space="0" w:color="auto"/>
              <w:left w:val="single" w:sz="4" w:space="0" w:color="auto"/>
              <w:bottom w:val="single" w:sz="4" w:space="0" w:color="auto"/>
            </w:tcBorders>
            <w:shd w:val="clear" w:color="auto" w:fill="FFFFFF"/>
          </w:tcPr>
          <w:p w:rsidR="00232766" w:rsidRPr="00B009CC" w:rsidRDefault="00232766" w:rsidP="00D67F29"/>
        </w:tc>
        <w:tc>
          <w:tcPr>
            <w:tcW w:w="1862" w:type="dxa"/>
            <w:gridSpan w:val="2"/>
            <w:tcBorders>
              <w:top w:val="single" w:sz="4" w:space="0" w:color="auto"/>
              <w:left w:val="single" w:sz="4" w:space="0" w:color="auto"/>
              <w:bottom w:val="single" w:sz="4" w:space="0" w:color="auto"/>
            </w:tcBorders>
            <w:shd w:val="clear" w:color="auto" w:fill="FFFFFF"/>
          </w:tcPr>
          <w:p w:rsidR="00232766" w:rsidRPr="00B009CC" w:rsidRDefault="00232766" w:rsidP="00D67F29"/>
        </w:tc>
        <w:tc>
          <w:tcPr>
            <w:tcW w:w="2004" w:type="dxa"/>
            <w:gridSpan w:val="2"/>
            <w:tcBorders>
              <w:top w:val="single" w:sz="4" w:space="0" w:color="auto"/>
              <w:left w:val="single" w:sz="4" w:space="0" w:color="auto"/>
              <w:bottom w:val="single" w:sz="4" w:space="0" w:color="auto"/>
              <w:right w:val="single" w:sz="4" w:space="0" w:color="auto"/>
            </w:tcBorders>
            <w:shd w:val="clear" w:color="auto" w:fill="FFFFFF"/>
          </w:tcPr>
          <w:p w:rsidR="00232766" w:rsidRPr="00B009CC" w:rsidRDefault="00232766" w:rsidP="00D67F29"/>
        </w:tc>
      </w:tr>
    </w:tbl>
    <w:p w:rsidR="00E21E7F" w:rsidRDefault="00E21E7F" w:rsidP="00232766">
      <w:pPr>
        <w:pStyle w:val="a5"/>
        <w:shd w:val="clear" w:color="auto" w:fill="auto"/>
        <w:rPr>
          <w:bCs w:val="0"/>
        </w:rPr>
      </w:pPr>
    </w:p>
    <w:p w:rsidR="00232766" w:rsidRDefault="00232766" w:rsidP="00602477">
      <w:pPr>
        <w:pStyle w:val="a5"/>
        <w:shd w:val="clear" w:color="auto" w:fill="auto"/>
        <w:spacing w:after="240"/>
        <w:ind w:firstLine="408"/>
        <w:rPr>
          <w:bCs w:val="0"/>
        </w:rPr>
      </w:pPr>
      <w:r w:rsidRPr="00D67F29">
        <w:rPr>
          <w:bCs w:val="0"/>
        </w:rPr>
        <w:t>Выводы и рекомендации</w:t>
      </w:r>
      <w:r w:rsidR="00C52C6B">
        <w:rPr>
          <w:bCs w:val="0"/>
        </w:rPr>
        <w:t>:</w:t>
      </w:r>
    </w:p>
    <w:p w:rsidR="001A0434" w:rsidRDefault="001A0434" w:rsidP="00602477">
      <w:pPr>
        <w:pStyle w:val="11"/>
        <w:shd w:val="clear" w:color="auto" w:fill="auto"/>
        <w:spacing w:after="0"/>
        <w:ind w:firstLine="408"/>
      </w:pPr>
      <w:r>
        <w:t xml:space="preserve">Диагностика результатов освоения программы проводится 2 раза в год, в начале и в конце обучения, по каждому году обучения. Формы и методы оценки позволяют качественно анализировать эффективность реализации программы. По итогам каждого года, в качестве результата, отслеживается </w:t>
      </w:r>
      <w:proofErr w:type="spellStart"/>
      <w:r w:rsidR="00E21E7F">
        <w:t>сформированность</w:t>
      </w:r>
      <w:proofErr w:type="spellEnd"/>
      <w:r>
        <w:t xml:space="preserve"> у обучающихся </w:t>
      </w:r>
      <w:r w:rsidR="00E21E7F">
        <w:t>практических навыков.</w:t>
      </w:r>
      <w:r>
        <w:t xml:space="preserve"> Инструментами диагностирования являются: педагогическое наблюдение, анкетирование родителей и </w:t>
      </w:r>
      <w:r w:rsidR="00E21E7F">
        <w:t xml:space="preserve">обучающихся, собеседование. </w:t>
      </w:r>
      <w:r w:rsidR="004D6097">
        <w:t>П</w:t>
      </w:r>
      <w:r>
        <w:t xml:space="preserve">роводится после изучения большого раздела программы, а также </w:t>
      </w:r>
      <w:r>
        <w:lastRenderedPageBreak/>
        <w:t>диагностика осуществляется посредством участия обучающихся в конкурсах, выставках, фестивалей различного уровня; в конце третьего года обучения, обучающиеся защищают свой творческий дизайн-проект.</w:t>
      </w:r>
    </w:p>
    <w:p w:rsidR="00D67F29" w:rsidRDefault="00AA23E7" w:rsidP="00983F2A">
      <w:pPr>
        <w:pStyle w:val="af1"/>
        <w:ind w:left="1080"/>
        <w:jc w:val="center"/>
        <w:rPr>
          <w:rFonts w:ascii="Times New Roman" w:hAnsi="Times New Roman" w:cs="Times New Roman"/>
          <w:b/>
          <w:sz w:val="28"/>
          <w:szCs w:val="28"/>
        </w:rPr>
      </w:pPr>
      <w:r>
        <w:rPr>
          <w:rFonts w:ascii="Times New Roman" w:hAnsi="Times New Roman" w:cs="Times New Roman"/>
          <w:b/>
          <w:sz w:val="28"/>
          <w:szCs w:val="28"/>
        </w:rPr>
        <w:t xml:space="preserve">2.5. </w:t>
      </w:r>
      <w:r w:rsidR="00275B4A">
        <w:rPr>
          <w:rFonts w:ascii="Times New Roman" w:hAnsi="Times New Roman" w:cs="Times New Roman"/>
          <w:b/>
          <w:sz w:val="28"/>
          <w:szCs w:val="28"/>
        </w:rPr>
        <w:t>Методические материалы</w:t>
      </w:r>
    </w:p>
    <w:p w:rsidR="00852E4F" w:rsidRDefault="00C46393" w:rsidP="00A86926">
      <w:pPr>
        <w:pStyle w:val="11"/>
        <w:shd w:val="clear" w:color="auto" w:fill="auto"/>
        <w:spacing w:before="240" w:after="0"/>
        <w:ind w:firstLine="580"/>
      </w:pPr>
      <w:r w:rsidRPr="00D67F29">
        <w:t>Для качественного сопровождения</w:t>
      </w:r>
      <w:r>
        <w:t xml:space="preserve"> образовательного процесса используются словесные, практические, наглядные, игровые, </w:t>
      </w:r>
      <w:r w:rsidRPr="003C0544">
        <w:t>творческие</w:t>
      </w:r>
      <w:r w:rsidR="003C0544" w:rsidRPr="003C0544">
        <w:t xml:space="preserve"> </w:t>
      </w:r>
      <w:r w:rsidRPr="003C0544">
        <w:rPr>
          <w:bCs/>
          <w:iCs/>
        </w:rPr>
        <w:t>методы обучения</w:t>
      </w:r>
      <w:r w:rsidRPr="003C0544">
        <w:rPr>
          <w:bCs/>
          <w:i/>
          <w:iCs/>
        </w:rPr>
        <w:t>.</w:t>
      </w:r>
      <w:r w:rsidR="00106A78">
        <w:rPr>
          <w:bCs/>
          <w:i/>
          <w:iCs/>
        </w:rPr>
        <w:t xml:space="preserve"> </w:t>
      </w:r>
      <w:r w:rsidR="00852E4F">
        <w:t>Дети работают как по одному, так и группами за рабочими столами или стоя. В зависимости от погодных условий возможны выходы на улицу. В середине занятия проводится физкультминутка, либо пальчиковая гимнастика, гимнастика для снятия глазного напряжения. В конце каждого занятия фиксируется внимание детей на достигнутом результате.</w:t>
      </w:r>
      <w:r w:rsidR="00CF3C43">
        <w:t xml:space="preserve"> </w:t>
      </w:r>
    </w:p>
    <w:p w:rsidR="00A943E0" w:rsidRPr="001D1909" w:rsidRDefault="00A943E0" w:rsidP="00A943E0">
      <w:pPr>
        <w:shd w:val="clear" w:color="auto" w:fill="FFFFFF"/>
        <w:spacing w:line="360" w:lineRule="auto"/>
        <w:ind w:left="282"/>
        <w:jc w:val="both"/>
        <w:rPr>
          <w:rFonts w:ascii="Arial" w:eastAsia="Times New Roman" w:hAnsi="Arial" w:cs="Arial"/>
          <w:sz w:val="28"/>
          <w:szCs w:val="28"/>
        </w:rPr>
      </w:pPr>
      <w:r w:rsidRPr="001D1909">
        <w:rPr>
          <w:rFonts w:ascii="Times New Roman" w:eastAsia="Times New Roman" w:hAnsi="Times New Roman" w:cs="Times New Roman"/>
          <w:i/>
          <w:iCs/>
          <w:sz w:val="28"/>
          <w:szCs w:val="28"/>
        </w:rPr>
        <w:t>Все занятия строятся по коммуникативному принципу:</w:t>
      </w:r>
    </w:p>
    <w:p w:rsidR="00A943E0" w:rsidRPr="00112882" w:rsidRDefault="00A943E0"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Создание оптимальных условий для мотивации детской речи.</w:t>
      </w:r>
    </w:p>
    <w:p w:rsidR="00A943E0" w:rsidRPr="00112882" w:rsidRDefault="00A943E0"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Обеспечение главных условий общения.</w:t>
      </w:r>
    </w:p>
    <w:p w:rsidR="00A943E0" w:rsidRPr="00112882" w:rsidRDefault="00A943E0"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Стимуляция и поддержание речевой инициативы.</w:t>
      </w:r>
    </w:p>
    <w:p w:rsidR="00A943E0" w:rsidRPr="00112882" w:rsidRDefault="00A943E0"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Использование различных коммуникативных средств.</w:t>
      </w:r>
    </w:p>
    <w:p w:rsidR="00A943E0" w:rsidRPr="00112882" w:rsidRDefault="00A943E0" w:rsidP="00623500">
      <w:pPr>
        <w:pStyle w:val="af1"/>
        <w:numPr>
          <w:ilvl w:val="0"/>
          <w:numId w:val="14"/>
        </w:numPr>
        <w:spacing w:after="0" w:line="360" w:lineRule="auto"/>
        <w:jc w:val="both"/>
        <w:rPr>
          <w:rFonts w:ascii="Times New Roman" w:hAnsi="Times New Roman" w:cs="Times New Roman"/>
          <w:sz w:val="28"/>
          <w:szCs w:val="28"/>
        </w:rPr>
      </w:pPr>
      <w:r w:rsidRPr="00112882">
        <w:rPr>
          <w:rFonts w:ascii="Times New Roman" w:hAnsi="Times New Roman" w:cs="Times New Roman"/>
          <w:sz w:val="28"/>
          <w:szCs w:val="28"/>
        </w:rPr>
        <w:t xml:space="preserve"> Практическая часть является естественным продолжением и закреплением теоретических сведений, полученных обучающимися.</w:t>
      </w:r>
    </w:p>
    <w:p w:rsidR="00A943E0" w:rsidRPr="00CF3C43" w:rsidRDefault="00CF3C43" w:rsidP="00CF3C43">
      <w:pPr>
        <w:pStyle w:val="af1"/>
        <w:tabs>
          <w:tab w:val="left" w:pos="0"/>
          <w:tab w:val="left" w:pos="674"/>
        </w:tabs>
        <w:spacing w:after="0" w:line="360" w:lineRule="auto"/>
        <w:ind w:left="3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Алгоритм учебного занятия. </w:t>
      </w:r>
      <w:r w:rsidR="00106A78" w:rsidRPr="00CF3C43">
        <w:rPr>
          <w:rFonts w:ascii="Times New Roman" w:eastAsia="Times New Roman" w:hAnsi="Times New Roman" w:cs="Times New Roman"/>
          <w:color w:val="000000"/>
          <w:sz w:val="28"/>
          <w:szCs w:val="28"/>
          <w:lang w:eastAsia="ru-RU" w:bidi="ru-RU"/>
        </w:rPr>
        <w:t>Обучение осуществляется в три этапа:</w:t>
      </w:r>
    </w:p>
    <w:p w:rsidR="00A943E0" w:rsidRDefault="00106A78" w:rsidP="00623500">
      <w:pPr>
        <w:pStyle w:val="11"/>
        <w:numPr>
          <w:ilvl w:val="0"/>
          <w:numId w:val="12"/>
        </w:numPr>
        <w:shd w:val="clear" w:color="auto" w:fill="auto"/>
        <w:spacing w:after="60"/>
        <w:ind w:left="360"/>
        <w:jc w:val="left"/>
      </w:pPr>
      <w:r>
        <w:t>Ознакомительный этап.</w:t>
      </w:r>
    </w:p>
    <w:p w:rsidR="00CF3C43" w:rsidRDefault="00106A78" w:rsidP="00623500">
      <w:pPr>
        <w:pStyle w:val="11"/>
        <w:numPr>
          <w:ilvl w:val="0"/>
          <w:numId w:val="12"/>
        </w:numPr>
        <w:shd w:val="clear" w:color="auto" w:fill="auto"/>
        <w:spacing w:after="60"/>
        <w:ind w:left="360"/>
        <w:jc w:val="left"/>
      </w:pPr>
      <w:r>
        <w:t>Исследовательский этап.</w:t>
      </w:r>
    </w:p>
    <w:p w:rsidR="00106A78" w:rsidRDefault="00106A78" w:rsidP="00623500">
      <w:pPr>
        <w:pStyle w:val="11"/>
        <w:numPr>
          <w:ilvl w:val="0"/>
          <w:numId w:val="12"/>
        </w:numPr>
        <w:shd w:val="clear" w:color="auto" w:fill="auto"/>
        <w:spacing w:after="60"/>
        <w:ind w:left="360"/>
        <w:jc w:val="left"/>
      </w:pPr>
      <w:r>
        <w:t>Творческий этап.</w:t>
      </w:r>
    </w:p>
    <w:p w:rsidR="00106A78" w:rsidRPr="003A2B5B" w:rsidRDefault="00106A78" w:rsidP="00106A78">
      <w:pPr>
        <w:pStyle w:val="11"/>
        <w:shd w:val="clear" w:color="auto" w:fill="auto"/>
        <w:tabs>
          <w:tab w:val="left" w:pos="371"/>
        </w:tabs>
        <w:spacing w:after="0" w:line="389" w:lineRule="auto"/>
        <w:jc w:val="left"/>
      </w:pPr>
      <w:r w:rsidRPr="00EA43ED">
        <w:rPr>
          <w:b/>
        </w:rPr>
        <w:t xml:space="preserve">  </w:t>
      </w:r>
      <w:r w:rsidR="00A943E0">
        <w:rPr>
          <w:b/>
        </w:rPr>
        <w:t xml:space="preserve">  </w:t>
      </w:r>
      <w:r w:rsidR="00A943E0" w:rsidRPr="003A2B5B">
        <w:tab/>
      </w:r>
      <w:r w:rsidR="00A943E0" w:rsidRPr="003A2B5B">
        <w:tab/>
        <w:t xml:space="preserve"> </w:t>
      </w:r>
      <w:r w:rsidR="00CF3C43" w:rsidRPr="003A2B5B">
        <w:t xml:space="preserve"> </w:t>
      </w:r>
      <w:r w:rsidRPr="003A2B5B">
        <w:t>Ознакомительный этап</w:t>
      </w:r>
    </w:p>
    <w:p w:rsidR="00106A78" w:rsidRPr="003A2B5B" w:rsidRDefault="00106A78" w:rsidP="00A86926">
      <w:pPr>
        <w:pStyle w:val="11"/>
        <w:shd w:val="clear" w:color="auto" w:fill="auto"/>
        <w:spacing w:after="0"/>
        <w:ind w:firstLine="724"/>
      </w:pPr>
      <w:r w:rsidRPr="003A2B5B">
        <w:t xml:space="preserve">Необходимо привить интерес к изобразительной деятельности, научить ценить произведения искусства, дать обучающимся определённый уровень графических навыков, важно научить их чувствовать цвет. Для развития координации мелких движений рук проводятся упражнения на рисование линий разного характера, точек, пятен, штрихов. В процессе занятий проводятся беседы </w:t>
      </w:r>
      <w:r w:rsidRPr="003A2B5B">
        <w:lastRenderedPageBreak/>
        <w:t>ознакомительного характера по истории искусства в доступной форме.</w:t>
      </w:r>
    </w:p>
    <w:p w:rsidR="00106A78" w:rsidRPr="003A2B5B" w:rsidRDefault="00A943E0" w:rsidP="00A943E0">
      <w:pPr>
        <w:pStyle w:val="11"/>
        <w:shd w:val="clear" w:color="auto" w:fill="auto"/>
        <w:spacing w:after="0"/>
        <w:jc w:val="left"/>
      </w:pPr>
      <w:r w:rsidRPr="003A2B5B">
        <w:t xml:space="preserve">     </w:t>
      </w:r>
      <w:r w:rsidRPr="003A2B5B">
        <w:tab/>
      </w:r>
      <w:r w:rsidR="00106A78" w:rsidRPr="003A2B5B">
        <w:t>Исследовательский этап</w:t>
      </w:r>
    </w:p>
    <w:p w:rsidR="00106A78" w:rsidRPr="003A2B5B" w:rsidRDefault="00106A78" w:rsidP="00A86926">
      <w:pPr>
        <w:pStyle w:val="11"/>
        <w:shd w:val="clear" w:color="auto" w:fill="auto"/>
        <w:spacing w:after="0"/>
        <w:ind w:firstLine="724"/>
      </w:pPr>
      <w:r w:rsidRPr="003A2B5B">
        <w:t>Исследуют форму, экспериментируют с изобразительными и пластическими материалами. На данном этапе важной становится цель - научить детей вести исследование доступных им проблем</w:t>
      </w:r>
      <w:r w:rsidR="00A943E0" w:rsidRPr="003A2B5B">
        <w:t>,</w:t>
      </w:r>
      <w:r w:rsidRPr="003A2B5B">
        <w:t xml:space="preserve"> ставить перед собой задачу и осуществить её выполнение.</w:t>
      </w:r>
    </w:p>
    <w:p w:rsidR="00106A78" w:rsidRPr="003A2B5B" w:rsidRDefault="00A943E0" w:rsidP="00A943E0">
      <w:pPr>
        <w:pStyle w:val="11"/>
        <w:shd w:val="clear" w:color="auto" w:fill="auto"/>
        <w:spacing w:after="0"/>
        <w:jc w:val="left"/>
      </w:pPr>
      <w:r w:rsidRPr="003A2B5B">
        <w:t xml:space="preserve">   </w:t>
      </w:r>
      <w:r w:rsidRPr="003A2B5B">
        <w:tab/>
      </w:r>
      <w:r w:rsidR="00106A78" w:rsidRPr="003A2B5B">
        <w:t>Творческий этап</w:t>
      </w:r>
    </w:p>
    <w:p w:rsidR="00106A78" w:rsidRPr="003A2B5B" w:rsidRDefault="00106A78" w:rsidP="00A86926">
      <w:pPr>
        <w:pStyle w:val="11"/>
        <w:shd w:val="clear" w:color="auto" w:fill="auto"/>
        <w:spacing w:after="0"/>
        <w:ind w:firstLine="724"/>
      </w:pPr>
      <w:r w:rsidRPr="003A2B5B">
        <w:t>На этом этапе обучения отводится больше времени на самостоятельные творческие работы, где обучающиеся могут полностью раскрыться, показать свои мысли, чувства, переживания, выразить свои работы в какой-либо технике, показать полученные знания, умения и навыки на предыдущих этапах.</w:t>
      </w:r>
    </w:p>
    <w:p w:rsidR="00A943E0" w:rsidRPr="003A2B5B" w:rsidRDefault="00A943E0" w:rsidP="00A943E0">
      <w:pPr>
        <w:shd w:val="clear" w:color="auto" w:fill="FFFFFF"/>
        <w:spacing w:line="360" w:lineRule="auto"/>
        <w:ind w:firstLine="708"/>
        <w:jc w:val="both"/>
        <w:rPr>
          <w:rFonts w:ascii="Times New Roman" w:eastAsia="Times New Roman" w:hAnsi="Times New Roman" w:cs="Times New Roman"/>
          <w:i/>
          <w:iCs/>
          <w:sz w:val="28"/>
          <w:szCs w:val="28"/>
        </w:rPr>
      </w:pPr>
      <w:r w:rsidRPr="003A2B5B">
        <w:rPr>
          <w:rFonts w:ascii="Times New Roman" w:eastAsia="Times New Roman" w:hAnsi="Times New Roman" w:cs="Times New Roman"/>
          <w:i/>
          <w:iCs/>
          <w:sz w:val="28"/>
          <w:szCs w:val="28"/>
        </w:rPr>
        <w:t>Методы и приёмы</w:t>
      </w:r>
      <w:r w:rsidR="00AA23E7" w:rsidRPr="003A2B5B">
        <w:rPr>
          <w:rFonts w:ascii="Times New Roman" w:eastAsia="Times New Roman" w:hAnsi="Times New Roman" w:cs="Times New Roman"/>
          <w:i/>
          <w:iCs/>
          <w:sz w:val="28"/>
          <w:szCs w:val="28"/>
        </w:rPr>
        <w:t xml:space="preserve"> обучения</w:t>
      </w:r>
      <w:r w:rsidRPr="003A2B5B">
        <w:rPr>
          <w:rFonts w:ascii="Times New Roman" w:eastAsia="Times New Roman" w:hAnsi="Times New Roman" w:cs="Times New Roman"/>
          <w:i/>
          <w:iCs/>
          <w:sz w:val="28"/>
          <w:szCs w:val="28"/>
        </w:rPr>
        <w:t>. </w:t>
      </w:r>
      <w:r w:rsidRPr="003A2B5B">
        <w:rPr>
          <w:rFonts w:ascii="Times New Roman" w:eastAsia="Times New Roman" w:hAnsi="Times New Roman" w:cs="Times New Roman"/>
          <w:i/>
          <w:iCs/>
          <w:sz w:val="28"/>
          <w:szCs w:val="28"/>
        </w:rPr>
        <w:tab/>
      </w:r>
    </w:p>
    <w:p w:rsidR="00CF3C43" w:rsidRPr="003A2B5B" w:rsidRDefault="00CF3C43" w:rsidP="00CF3C43">
      <w:pPr>
        <w:shd w:val="clear" w:color="auto" w:fill="FFFFFF"/>
        <w:spacing w:line="360" w:lineRule="auto"/>
        <w:jc w:val="both"/>
        <w:rPr>
          <w:rFonts w:ascii="Arial" w:eastAsia="Times New Roman" w:hAnsi="Arial" w:cs="Arial"/>
          <w:sz w:val="28"/>
          <w:szCs w:val="28"/>
        </w:rPr>
      </w:pPr>
      <w:r w:rsidRPr="003A2B5B">
        <w:rPr>
          <w:rFonts w:ascii="Times New Roman" w:eastAsia="Times New Roman" w:hAnsi="Times New Roman" w:cs="Times New Roman"/>
          <w:sz w:val="28"/>
          <w:szCs w:val="28"/>
        </w:rPr>
        <w:t xml:space="preserve">    При отборе методов, форм и приемов следует учитывать такие </w:t>
      </w:r>
      <w:r w:rsidRPr="003A2B5B">
        <w:rPr>
          <w:rFonts w:ascii="Times New Roman" w:eastAsia="Times New Roman" w:hAnsi="Times New Roman" w:cs="Times New Roman"/>
          <w:iCs/>
          <w:sz w:val="28"/>
          <w:szCs w:val="28"/>
        </w:rPr>
        <w:t>критерии</w:t>
      </w:r>
      <w:r w:rsidRPr="003A2B5B">
        <w:rPr>
          <w:rFonts w:ascii="Times New Roman" w:eastAsia="Times New Roman" w:hAnsi="Times New Roman" w:cs="Times New Roman"/>
          <w:sz w:val="28"/>
          <w:szCs w:val="28"/>
        </w:rPr>
        <w:t>, как:</w:t>
      </w:r>
    </w:p>
    <w:p w:rsidR="00CF3C43" w:rsidRPr="003A2B5B" w:rsidRDefault="00CF3C43"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комфортная, радостная от процесса познания атмосфера;</w:t>
      </w:r>
    </w:p>
    <w:p w:rsidR="00CF3C43" w:rsidRPr="003A2B5B" w:rsidRDefault="00CF3C43"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целостное развитие личности ребенка;</w:t>
      </w:r>
    </w:p>
    <w:p w:rsidR="00CF3C43" w:rsidRPr="003A2B5B" w:rsidRDefault="00CF3C43"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разнообразные методы, учитывающие потребности ребенка;</w:t>
      </w:r>
    </w:p>
    <w:p w:rsidR="00CF3C43" w:rsidRPr="003A2B5B" w:rsidRDefault="00CF3C43"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 xml:space="preserve">игровая организация обучения, способствующая двигательной активности детей. </w:t>
      </w:r>
    </w:p>
    <w:p w:rsidR="00CF3C43" w:rsidRPr="003A2B5B" w:rsidRDefault="00A943E0" w:rsidP="00CF3C43">
      <w:pPr>
        <w:shd w:val="clear" w:color="auto" w:fill="FFFFFF"/>
        <w:spacing w:line="360" w:lineRule="auto"/>
        <w:ind w:firstLine="708"/>
        <w:jc w:val="both"/>
        <w:rPr>
          <w:rFonts w:ascii="Times New Roman" w:eastAsia="Times New Roman" w:hAnsi="Times New Roman" w:cs="Times New Roman"/>
          <w:sz w:val="28"/>
          <w:szCs w:val="28"/>
        </w:rPr>
      </w:pPr>
      <w:r w:rsidRPr="003A2B5B">
        <w:rPr>
          <w:rFonts w:ascii="Times New Roman" w:eastAsia="Times New Roman" w:hAnsi="Times New Roman" w:cs="Times New Roman"/>
          <w:sz w:val="28"/>
          <w:szCs w:val="28"/>
        </w:rPr>
        <w:t>Выбор осуществляется с учётом возрастных, психофизических возможностей детей:</w:t>
      </w:r>
    </w:p>
    <w:p w:rsidR="00A943E0" w:rsidRPr="003A2B5B" w:rsidRDefault="00A943E0" w:rsidP="00623500">
      <w:pPr>
        <w:pStyle w:val="af1"/>
        <w:numPr>
          <w:ilvl w:val="0"/>
          <w:numId w:val="14"/>
        </w:numPr>
        <w:spacing w:after="0" w:line="360" w:lineRule="auto"/>
        <w:jc w:val="both"/>
        <w:rPr>
          <w:rFonts w:ascii="Times New Roman" w:hAnsi="Times New Roman" w:cs="Times New Roman"/>
          <w:sz w:val="28"/>
          <w:szCs w:val="28"/>
        </w:rPr>
      </w:pPr>
      <w:proofErr w:type="gramStart"/>
      <w:r w:rsidRPr="003A2B5B">
        <w:rPr>
          <w:rFonts w:ascii="Times New Roman" w:hAnsi="Times New Roman" w:cs="Times New Roman"/>
          <w:sz w:val="28"/>
          <w:szCs w:val="28"/>
        </w:rPr>
        <w:t xml:space="preserve">наглядные (картины, схемы, образцы, рисунки); </w:t>
      </w:r>
      <w:r w:rsidR="00CF3C43" w:rsidRPr="003A2B5B">
        <w:rPr>
          <w:rFonts w:ascii="Times New Roman" w:hAnsi="Times New Roman" w:cs="Times New Roman"/>
          <w:sz w:val="28"/>
          <w:szCs w:val="28"/>
        </w:rPr>
        <w:t>словесные (беседа, объяснение, познавательный рассказ, художественное слово, педагогическая драматизация, объяснение, пояснение, педагогическая оценка);</w:t>
      </w:r>
      <w:proofErr w:type="gramEnd"/>
    </w:p>
    <w:p w:rsidR="00A943E0" w:rsidRPr="003A2B5B" w:rsidRDefault="00A943E0"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метод наблюдения (рассматривание, показ образца, показ способов выполнения);</w:t>
      </w:r>
    </w:p>
    <w:p w:rsidR="00A943E0" w:rsidRPr="003A2B5B" w:rsidRDefault="00A943E0"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игровые (дидактические, развивающие, подвижные);</w:t>
      </w:r>
    </w:p>
    <w:p w:rsidR="00CF3C43" w:rsidRPr="003A2B5B" w:rsidRDefault="00A943E0"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практические – упражнения, эксперименты и др.</w:t>
      </w:r>
    </w:p>
    <w:p w:rsidR="00CF3C43" w:rsidRPr="003A2B5B" w:rsidRDefault="00CF3C43"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t>репродуктивный;</w:t>
      </w:r>
    </w:p>
    <w:p w:rsidR="00CF3C43" w:rsidRPr="003A2B5B" w:rsidRDefault="00CF3C43" w:rsidP="00623500">
      <w:pPr>
        <w:pStyle w:val="af1"/>
        <w:numPr>
          <w:ilvl w:val="0"/>
          <w:numId w:val="14"/>
        </w:numPr>
        <w:spacing w:after="0" w:line="360" w:lineRule="auto"/>
        <w:jc w:val="both"/>
        <w:rPr>
          <w:rFonts w:ascii="Times New Roman" w:hAnsi="Times New Roman" w:cs="Times New Roman"/>
          <w:sz w:val="28"/>
          <w:szCs w:val="28"/>
        </w:rPr>
      </w:pPr>
      <w:r w:rsidRPr="003A2B5B">
        <w:rPr>
          <w:rFonts w:ascii="Times New Roman" w:hAnsi="Times New Roman" w:cs="Times New Roman"/>
          <w:sz w:val="28"/>
          <w:szCs w:val="28"/>
        </w:rPr>
        <w:lastRenderedPageBreak/>
        <w:t>воспитания (убеждение, поощрение, упражнение, стимулирование, мотивация и др.)</w:t>
      </w:r>
    </w:p>
    <w:p w:rsidR="00CF3C43" w:rsidRPr="003A2B5B" w:rsidRDefault="00CF3C43" w:rsidP="00CF3C43">
      <w:pPr>
        <w:pStyle w:val="11"/>
        <w:shd w:val="clear" w:color="auto" w:fill="auto"/>
        <w:spacing w:after="0"/>
        <w:ind w:left="300" w:firstLine="408"/>
      </w:pPr>
      <w:r w:rsidRPr="003A2B5B">
        <w:rPr>
          <w:bCs/>
          <w:i/>
          <w:iCs/>
        </w:rPr>
        <w:t>Формы занятий</w:t>
      </w:r>
      <w:r w:rsidRPr="003A2B5B">
        <w:t xml:space="preserve"> в процессе обучения предусматриваются следующие:</w:t>
      </w:r>
    </w:p>
    <w:p w:rsidR="00A86926" w:rsidRPr="003A2B5B" w:rsidRDefault="00CF3C43" w:rsidP="00A86926">
      <w:pPr>
        <w:pStyle w:val="11"/>
        <w:numPr>
          <w:ilvl w:val="0"/>
          <w:numId w:val="31"/>
        </w:numPr>
        <w:shd w:val="clear" w:color="auto" w:fill="auto"/>
        <w:spacing w:after="0"/>
      </w:pPr>
      <w:r w:rsidRPr="003A2B5B">
        <w:t>учебное занятие (сочетающее в себе объяснение и практическую работу), собеседование, игра, музейная экскурсия, виртуальная эк</w:t>
      </w:r>
      <w:r w:rsidR="00754F2A">
        <w:t xml:space="preserve">скурсия, занятие – эксперимент, </w:t>
      </w:r>
      <w:proofErr w:type="spellStart"/>
      <w:r w:rsidR="00754F2A">
        <w:t>квест</w:t>
      </w:r>
      <w:proofErr w:type="spellEnd"/>
      <w:r w:rsidR="00754F2A">
        <w:t xml:space="preserve"> – занятие, </w:t>
      </w:r>
      <w:proofErr w:type="spellStart"/>
      <w:r w:rsidR="00754F2A">
        <w:t>челлендж</w:t>
      </w:r>
      <w:proofErr w:type="spellEnd"/>
      <w:r w:rsidR="00754F2A">
        <w:t xml:space="preserve"> </w:t>
      </w:r>
      <w:proofErr w:type="gramStart"/>
      <w:r w:rsidR="00754F2A">
        <w:t>–з</w:t>
      </w:r>
      <w:proofErr w:type="gramEnd"/>
      <w:r w:rsidR="00754F2A">
        <w:t xml:space="preserve">анятие.  </w:t>
      </w:r>
    </w:p>
    <w:p w:rsidR="00CF3C43" w:rsidRPr="003A2B5B" w:rsidRDefault="00CF3C43" w:rsidP="00A86926">
      <w:pPr>
        <w:pStyle w:val="11"/>
        <w:numPr>
          <w:ilvl w:val="0"/>
          <w:numId w:val="31"/>
        </w:numPr>
        <w:shd w:val="clear" w:color="auto" w:fill="auto"/>
        <w:spacing w:after="0"/>
      </w:pPr>
      <w:r w:rsidRPr="003A2B5B">
        <w:t>Беседы с просмотром иллюстративно-наглядного материала подкрепляются практическим освоением темы при помощи:</w:t>
      </w:r>
      <w:r w:rsidR="00A86926" w:rsidRPr="003A2B5B">
        <w:t xml:space="preserve"> пленэров, </w:t>
      </w:r>
      <w:r w:rsidRPr="003A2B5B">
        <w:t>самостоятельной поисковой деятельности детей как индивидуально, так и в подгруппе;</w:t>
      </w:r>
      <w:r w:rsidR="00A86926" w:rsidRPr="003A2B5B">
        <w:t xml:space="preserve"> </w:t>
      </w:r>
      <w:r w:rsidRPr="003A2B5B">
        <w:t>экскурсий в музеи, на выставки, где происходит обогащение опыта детей;</w:t>
      </w:r>
      <w:r w:rsidR="00A86926" w:rsidRPr="003A2B5B">
        <w:t xml:space="preserve"> </w:t>
      </w:r>
      <w:r w:rsidRPr="003A2B5B">
        <w:t>музейных занятий.</w:t>
      </w:r>
      <w:r w:rsidR="00A86926" w:rsidRPr="003A2B5B">
        <w:t xml:space="preserve"> </w:t>
      </w:r>
    </w:p>
    <w:p w:rsidR="00AA23E7" w:rsidRPr="003A2B5B" w:rsidRDefault="00A943E0" w:rsidP="00A86926">
      <w:pPr>
        <w:pStyle w:val="11"/>
        <w:shd w:val="clear" w:color="auto" w:fill="auto"/>
        <w:spacing w:after="240"/>
        <w:ind w:firstLine="300"/>
      </w:pPr>
      <w:proofErr w:type="gramStart"/>
      <w:r w:rsidRPr="003A2B5B">
        <w:rPr>
          <w:i/>
        </w:rPr>
        <w:t>Используемые педагогические технологии</w:t>
      </w:r>
      <w:r w:rsidRPr="003A2B5B">
        <w:t xml:space="preserve"> - технология индивидуализации обучения; технология группового обучения; технология коллективного </w:t>
      </w:r>
      <w:proofErr w:type="spellStart"/>
      <w:r w:rsidRPr="003A2B5B">
        <w:t>взаимообучения</w:t>
      </w:r>
      <w:proofErr w:type="spellEnd"/>
      <w:r w:rsidRPr="003A2B5B">
        <w:t xml:space="preserve">; технология игровой деятельности; технология образа и мысли; технология решения изобретательских задач; </w:t>
      </w:r>
      <w:proofErr w:type="spellStart"/>
      <w:r w:rsidRPr="003A2B5B">
        <w:t>здоровьесберегающая</w:t>
      </w:r>
      <w:proofErr w:type="spellEnd"/>
      <w:r w:rsidRPr="003A2B5B">
        <w:t xml:space="preserve"> технология; эвристическая технология; интерактивные технологии; педагогики сотрудничества; личностно – ориентированных; игровых; проблемного обучения; </w:t>
      </w:r>
      <w:proofErr w:type="spellStart"/>
      <w:r w:rsidRPr="003A2B5B">
        <w:t>здоровьесберегающих</w:t>
      </w:r>
      <w:proofErr w:type="spellEnd"/>
      <w:r w:rsidRPr="003A2B5B">
        <w:t>; проектных технологий.</w:t>
      </w:r>
      <w:r w:rsidR="00A86926" w:rsidRPr="003A2B5B">
        <w:t xml:space="preserve"> </w:t>
      </w:r>
      <w:proofErr w:type="gramEnd"/>
    </w:p>
    <w:p w:rsidR="00AA23E7" w:rsidRPr="003A2B5B" w:rsidRDefault="00AA23E7" w:rsidP="00A943E0">
      <w:pPr>
        <w:pStyle w:val="11"/>
        <w:shd w:val="clear" w:color="auto" w:fill="auto"/>
        <w:spacing w:after="240"/>
        <w:ind w:left="300" w:firstLine="300"/>
      </w:pPr>
    </w:p>
    <w:p w:rsidR="004D6097" w:rsidRDefault="004D6097">
      <w:pPr>
        <w:spacing w:line="14" w:lineRule="exact"/>
        <w:sectPr w:rsidR="004D6097" w:rsidSect="002A78E5">
          <w:footerReference w:type="default" r:id="rId12"/>
          <w:pgSz w:w="12240" w:h="15840"/>
          <w:pgMar w:top="851" w:right="1134" w:bottom="993" w:left="1134" w:header="414" w:footer="414" w:gutter="0"/>
          <w:cols w:space="720"/>
          <w:noEndnote/>
          <w:titlePg/>
          <w:docGrid w:linePitch="360"/>
        </w:sectPr>
      </w:pPr>
    </w:p>
    <w:p w:rsidR="00873C5A" w:rsidRDefault="00C46393" w:rsidP="00983F2A">
      <w:pPr>
        <w:pStyle w:val="24"/>
        <w:keepNext/>
        <w:keepLines/>
        <w:shd w:val="clear" w:color="auto" w:fill="auto"/>
        <w:tabs>
          <w:tab w:val="left" w:pos="1134"/>
        </w:tabs>
        <w:spacing w:after="0" w:line="394" w:lineRule="auto"/>
        <w:jc w:val="center"/>
      </w:pPr>
      <w:bookmarkStart w:id="20" w:name="bookmark39"/>
      <w:r>
        <w:lastRenderedPageBreak/>
        <w:t>Список литературы</w:t>
      </w:r>
      <w:bookmarkStart w:id="21" w:name="bookmark40"/>
      <w:bookmarkEnd w:id="20"/>
    </w:p>
    <w:p w:rsidR="00A82B37" w:rsidRDefault="00C46393" w:rsidP="00983F2A">
      <w:pPr>
        <w:pStyle w:val="24"/>
        <w:keepNext/>
        <w:keepLines/>
        <w:shd w:val="clear" w:color="auto" w:fill="auto"/>
        <w:tabs>
          <w:tab w:val="left" w:pos="1134"/>
        </w:tabs>
        <w:spacing w:after="0" w:line="394" w:lineRule="auto"/>
        <w:jc w:val="left"/>
      </w:pPr>
      <w:r>
        <w:t>Список литературы для педагога</w:t>
      </w:r>
      <w:bookmarkEnd w:id="21"/>
    </w:p>
    <w:p w:rsidR="00A82B37" w:rsidRDefault="00C46393">
      <w:pPr>
        <w:pStyle w:val="11"/>
        <w:shd w:val="clear" w:color="auto" w:fill="auto"/>
        <w:spacing w:after="0" w:line="394" w:lineRule="auto"/>
        <w:ind w:right="140"/>
        <w:jc w:val="center"/>
      </w:pPr>
      <w:r>
        <w:rPr>
          <w:i/>
          <w:iCs/>
        </w:rPr>
        <w:t>Основная литература</w:t>
      </w:r>
    </w:p>
    <w:p w:rsidR="00A82B37" w:rsidRDefault="00C46393" w:rsidP="0011075C">
      <w:pPr>
        <w:pStyle w:val="11"/>
        <w:numPr>
          <w:ilvl w:val="0"/>
          <w:numId w:val="8"/>
        </w:numPr>
        <w:shd w:val="clear" w:color="auto" w:fill="auto"/>
        <w:spacing w:after="0"/>
        <w:ind w:left="426" w:right="340" w:hanging="426"/>
      </w:pPr>
      <w:proofErr w:type="spellStart"/>
      <w:r>
        <w:t>Волчкова</w:t>
      </w:r>
      <w:proofErr w:type="spellEnd"/>
      <w:r>
        <w:t xml:space="preserve">, В. Н. Конспекты занятий </w:t>
      </w:r>
      <w:proofErr w:type="gramStart"/>
      <w:r>
        <w:t>ИЗО</w:t>
      </w:r>
      <w:proofErr w:type="gramEnd"/>
      <w:r w:rsidR="00492631">
        <w:t xml:space="preserve"> </w:t>
      </w:r>
      <w:proofErr w:type="gramStart"/>
      <w:r w:rsidR="00492631">
        <w:t>в</w:t>
      </w:r>
      <w:proofErr w:type="gramEnd"/>
      <w:r w:rsidR="00492631">
        <w:t xml:space="preserve"> старшей группе детского сада </w:t>
      </w:r>
      <w:r>
        <w:t xml:space="preserve">[Текст]: практическое пособие для воспитателей и методистов ДОУ / В.Н. </w:t>
      </w:r>
      <w:proofErr w:type="spellStart"/>
      <w:r>
        <w:t>Волчкова</w:t>
      </w:r>
      <w:proofErr w:type="spellEnd"/>
      <w:r>
        <w:t>, С</w:t>
      </w:r>
      <w:r w:rsidR="00492631">
        <w:t>тепанова Н.В. - М.: Учитель, 2020</w:t>
      </w:r>
      <w:r>
        <w:t>. - 143с.</w:t>
      </w:r>
    </w:p>
    <w:p w:rsidR="00A82B37" w:rsidRDefault="00C46393" w:rsidP="0011075C">
      <w:pPr>
        <w:pStyle w:val="11"/>
        <w:numPr>
          <w:ilvl w:val="0"/>
          <w:numId w:val="8"/>
        </w:numPr>
        <w:shd w:val="clear" w:color="auto" w:fill="auto"/>
        <w:spacing w:after="0"/>
        <w:ind w:left="426" w:right="340" w:hanging="426"/>
      </w:pPr>
      <w:r>
        <w:t>Гаврилова, В.В. Декоративное рисование с детьми 5-7 лет [Текст]: рекомендации, планирование, конспекты занятий / В.В. Гаврилова, Л.А. Артемьева.- М.: Учитель, 2010.- 125с.</w:t>
      </w:r>
    </w:p>
    <w:p w:rsidR="00A82B37" w:rsidRDefault="00C46393" w:rsidP="0011075C">
      <w:pPr>
        <w:pStyle w:val="11"/>
        <w:numPr>
          <w:ilvl w:val="0"/>
          <w:numId w:val="8"/>
        </w:numPr>
        <w:shd w:val="clear" w:color="auto" w:fill="auto"/>
        <w:spacing w:after="0"/>
        <w:ind w:left="426" w:right="340" w:hanging="426"/>
      </w:pPr>
      <w:proofErr w:type="spellStart"/>
      <w:r>
        <w:t>Жежеря</w:t>
      </w:r>
      <w:proofErr w:type="spellEnd"/>
      <w:r>
        <w:t xml:space="preserve">, Л. Юный художник [Текст]: образовательная программа изостудии «Юный художник»/Л. </w:t>
      </w:r>
      <w:proofErr w:type="spellStart"/>
      <w:r w:rsidR="00F86750">
        <w:t>Жежеря</w:t>
      </w:r>
      <w:proofErr w:type="spellEnd"/>
      <w:r w:rsidR="00F86750">
        <w:t>. -</w:t>
      </w:r>
      <w:r w:rsidR="00492631">
        <w:t xml:space="preserve"> </w:t>
      </w:r>
      <w:r>
        <w:t>М.: Народное просвещение, 202</w:t>
      </w:r>
      <w:r w:rsidR="00492631">
        <w:t>0</w:t>
      </w:r>
      <w:r>
        <w:t>.- 75с.</w:t>
      </w:r>
    </w:p>
    <w:p w:rsidR="00A82B37" w:rsidRDefault="00C46393" w:rsidP="0011075C">
      <w:pPr>
        <w:pStyle w:val="11"/>
        <w:numPr>
          <w:ilvl w:val="0"/>
          <w:numId w:val="8"/>
        </w:numPr>
        <w:shd w:val="clear" w:color="auto" w:fill="auto"/>
        <w:spacing w:after="0"/>
        <w:ind w:left="426" w:right="340" w:hanging="426"/>
      </w:pPr>
      <w:r>
        <w:t>Калинина, Т. Большой лес. Первые успехи в рисовании [Текст]: большая энциклопедия маленького мира / Т. Калинина. - М.: Речь,</w:t>
      </w:r>
    </w:p>
    <w:p w:rsidR="00A82B37" w:rsidRDefault="00492631" w:rsidP="0011075C">
      <w:pPr>
        <w:pStyle w:val="11"/>
        <w:numPr>
          <w:ilvl w:val="0"/>
          <w:numId w:val="8"/>
        </w:numPr>
        <w:shd w:val="clear" w:color="auto" w:fill="auto"/>
        <w:spacing w:after="0"/>
        <w:ind w:left="426" w:right="340" w:hanging="426"/>
      </w:pPr>
      <w:r>
        <w:t>20020</w:t>
      </w:r>
      <w:r w:rsidR="00C46393">
        <w:t>. - 75с.</w:t>
      </w:r>
    </w:p>
    <w:p w:rsidR="00A82B37" w:rsidRDefault="00C46393" w:rsidP="0011075C">
      <w:pPr>
        <w:pStyle w:val="11"/>
        <w:numPr>
          <w:ilvl w:val="0"/>
          <w:numId w:val="8"/>
        </w:numPr>
        <w:shd w:val="clear" w:color="auto" w:fill="auto"/>
        <w:spacing w:after="0"/>
        <w:ind w:left="426" w:right="340" w:hanging="426"/>
      </w:pPr>
      <w:r>
        <w:t>Колосова, А.Н. Конспекты занятий с использованием методов и приемов ТРИЗ-РТВ [Текст]: учебное пособие /А.Н. Колосова. - М.:</w:t>
      </w:r>
    </w:p>
    <w:p w:rsidR="00A82B37" w:rsidRDefault="00C46393" w:rsidP="0011075C">
      <w:pPr>
        <w:pStyle w:val="11"/>
        <w:numPr>
          <w:ilvl w:val="0"/>
          <w:numId w:val="8"/>
        </w:numPr>
        <w:shd w:val="clear" w:color="auto" w:fill="auto"/>
        <w:spacing w:after="0"/>
        <w:ind w:left="426" w:right="340" w:hanging="426"/>
      </w:pPr>
      <w:r>
        <w:t>ТРИЗ - РТВ, 200</w:t>
      </w:r>
      <w:r w:rsidR="00492631">
        <w:t>20</w:t>
      </w:r>
      <w:r>
        <w:t>. - 124с.</w:t>
      </w:r>
    </w:p>
    <w:p w:rsidR="00A82B37" w:rsidRDefault="00C46393" w:rsidP="0011075C">
      <w:pPr>
        <w:pStyle w:val="11"/>
        <w:numPr>
          <w:ilvl w:val="0"/>
          <w:numId w:val="8"/>
        </w:numPr>
        <w:shd w:val="clear" w:color="auto" w:fill="auto"/>
        <w:spacing w:after="0"/>
        <w:ind w:left="426" w:right="340" w:hanging="426"/>
      </w:pPr>
      <w:proofErr w:type="spellStart"/>
      <w:r>
        <w:t>Кудейко</w:t>
      </w:r>
      <w:proofErr w:type="spellEnd"/>
      <w:r>
        <w:t>, М.В. Коллекция идей [Текст]: театральная и художественная деятельность в детском саду и начальной школе / М.В</w:t>
      </w:r>
      <w:r w:rsidR="00492631">
        <w:t xml:space="preserve">. </w:t>
      </w:r>
      <w:proofErr w:type="spellStart"/>
      <w:r w:rsidR="00492631">
        <w:t>Кудейко</w:t>
      </w:r>
      <w:proofErr w:type="spellEnd"/>
      <w:r w:rsidR="00492631">
        <w:t xml:space="preserve">.- М.: </w:t>
      </w:r>
      <w:proofErr w:type="spellStart"/>
      <w:r w:rsidR="00492631">
        <w:t>Линка-Пресс</w:t>
      </w:r>
      <w:proofErr w:type="spellEnd"/>
      <w:r w:rsidR="00492631">
        <w:t>, 2020</w:t>
      </w:r>
      <w:r>
        <w:t>.- 192 с.</w:t>
      </w:r>
      <w:proofErr w:type="gramStart"/>
      <w:r>
        <w:t xml:space="preserve"> :</w:t>
      </w:r>
      <w:proofErr w:type="gramEnd"/>
      <w:r>
        <w:t xml:space="preserve"> ил.</w:t>
      </w:r>
    </w:p>
    <w:p w:rsidR="00A82B37" w:rsidRDefault="00C46393" w:rsidP="0011075C">
      <w:pPr>
        <w:pStyle w:val="11"/>
        <w:numPr>
          <w:ilvl w:val="0"/>
          <w:numId w:val="8"/>
        </w:numPr>
        <w:shd w:val="clear" w:color="auto" w:fill="auto"/>
        <w:spacing w:after="0"/>
        <w:ind w:left="426" w:right="340" w:hanging="426"/>
      </w:pPr>
      <w:proofErr w:type="spellStart"/>
      <w:r>
        <w:t>Локалова</w:t>
      </w:r>
      <w:proofErr w:type="spellEnd"/>
      <w:r>
        <w:t xml:space="preserve">, М.С. Праздник в подарок [Текст]: /М. С. </w:t>
      </w:r>
      <w:proofErr w:type="spellStart"/>
      <w:r>
        <w:t>Локалова</w:t>
      </w:r>
      <w:proofErr w:type="spellEnd"/>
      <w:r>
        <w:t>. - Яр</w:t>
      </w:r>
      <w:r w:rsidR="00492631">
        <w:t>ославль.: Академия развития, 202</w:t>
      </w:r>
      <w:r>
        <w:t xml:space="preserve">1. - 336 </w:t>
      </w:r>
      <w:proofErr w:type="gramStart"/>
      <w:r>
        <w:t>с</w:t>
      </w:r>
      <w:proofErr w:type="gramEnd"/>
      <w:r>
        <w:t>.</w:t>
      </w:r>
    </w:p>
    <w:p w:rsidR="00A82B37" w:rsidRDefault="00C46393" w:rsidP="0011075C">
      <w:pPr>
        <w:pStyle w:val="11"/>
        <w:numPr>
          <w:ilvl w:val="0"/>
          <w:numId w:val="8"/>
        </w:numPr>
        <w:shd w:val="clear" w:color="auto" w:fill="auto"/>
        <w:spacing w:after="0"/>
        <w:ind w:left="426" w:right="340" w:hanging="426"/>
      </w:pPr>
      <w:r>
        <w:t>Лыкова, И.А. Цветные ладошки [Текст]: программа художественного воспитания, обучения и развития детей 2-7 лет /И.А. Лык</w:t>
      </w:r>
      <w:r w:rsidR="00492631">
        <w:t>ова.- М.: Карапуз-Дидактика, 201</w:t>
      </w:r>
      <w:r>
        <w:t>7.- 144с.</w:t>
      </w:r>
    </w:p>
    <w:p w:rsidR="00A82B37" w:rsidRDefault="00C46393" w:rsidP="0011075C">
      <w:pPr>
        <w:pStyle w:val="11"/>
        <w:numPr>
          <w:ilvl w:val="0"/>
          <w:numId w:val="8"/>
        </w:numPr>
        <w:shd w:val="clear" w:color="auto" w:fill="auto"/>
        <w:spacing w:after="0"/>
        <w:ind w:left="426" w:right="340" w:hanging="426"/>
      </w:pPr>
      <w:r>
        <w:t>Малышева, А.Н. Работа с тканью [Текст]: учебное пособие /А.Н. Малышева. - Яр</w:t>
      </w:r>
      <w:r w:rsidR="00492631">
        <w:t>ославль.: Академия развития, 202</w:t>
      </w:r>
      <w:r>
        <w:t xml:space="preserve">1. - 96 </w:t>
      </w:r>
      <w:proofErr w:type="gramStart"/>
      <w:r>
        <w:t>с</w:t>
      </w:r>
      <w:proofErr w:type="gramEnd"/>
      <w:r>
        <w:t>.</w:t>
      </w:r>
    </w:p>
    <w:p w:rsidR="00A82B37" w:rsidRDefault="00492631" w:rsidP="0011075C">
      <w:pPr>
        <w:pStyle w:val="11"/>
        <w:numPr>
          <w:ilvl w:val="0"/>
          <w:numId w:val="8"/>
        </w:numPr>
        <w:shd w:val="clear" w:color="auto" w:fill="auto"/>
        <w:spacing w:after="0"/>
        <w:ind w:left="426" w:right="340" w:hanging="426"/>
      </w:pPr>
      <w:r>
        <w:t xml:space="preserve"> </w:t>
      </w:r>
      <w:r w:rsidR="00C46393">
        <w:t xml:space="preserve">Петухова В.И. Мягкая игрушка [Текст]: альбом с выкройками / В.И. </w:t>
      </w:r>
      <w:r w:rsidR="00C46393">
        <w:lastRenderedPageBreak/>
        <w:t>Петухова, Л.М. Савельева. - М.: Мозаика-Синтез, 20</w:t>
      </w:r>
      <w:r>
        <w:t>2</w:t>
      </w:r>
      <w:r w:rsidR="00C46393">
        <w:t>0. - 65с.</w:t>
      </w:r>
    </w:p>
    <w:p w:rsidR="00A82B37" w:rsidRDefault="00C46393" w:rsidP="0011075C">
      <w:pPr>
        <w:pStyle w:val="11"/>
        <w:numPr>
          <w:ilvl w:val="0"/>
          <w:numId w:val="8"/>
        </w:numPr>
        <w:shd w:val="clear" w:color="auto" w:fill="auto"/>
        <w:spacing w:after="0"/>
        <w:ind w:left="426" w:right="340" w:hanging="426"/>
      </w:pPr>
      <w:r>
        <w:t>Примерная основная образовательная программа. В 2-х книгах. Начальная школа. Дошкольное образование [Текст]: федеральный государственный образовательный стандарт / Образовательная система «Школа 2100»; [Д</w:t>
      </w:r>
      <w:proofErr w:type="gramStart"/>
      <w:r>
        <w:t xml:space="preserve"> .</w:t>
      </w:r>
      <w:proofErr w:type="gramEnd"/>
      <w:r>
        <w:t xml:space="preserve"> И. </w:t>
      </w:r>
      <w:proofErr w:type="spellStart"/>
      <w:r>
        <w:t>Фель</w:t>
      </w:r>
      <w:r w:rsidR="00492631">
        <w:t>дштейн</w:t>
      </w:r>
      <w:proofErr w:type="spellEnd"/>
      <w:r w:rsidR="00492631">
        <w:t xml:space="preserve"> и др.]. - М.: </w:t>
      </w:r>
      <w:proofErr w:type="spellStart"/>
      <w:r w:rsidR="00492631">
        <w:t>Баласс</w:t>
      </w:r>
      <w:proofErr w:type="spellEnd"/>
      <w:r w:rsidR="00492631">
        <w:t>, 202</w:t>
      </w:r>
      <w:r>
        <w:t>1. - 192с.</w:t>
      </w:r>
    </w:p>
    <w:p w:rsidR="00A82B37" w:rsidRDefault="00492631" w:rsidP="0011075C">
      <w:pPr>
        <w:pStyle w:val="11"/>
        <w:numPr>
          <w:ilvl w:val="0"/>
          <w:numId w:val="8"/>
        </w:numPr>
        <w:shd w:val="clear" w:color="auto" w:fill="auto"/>
        <w:spacing w:after="0"/>
        <w:ind w:left="426" w:right="340" w:hanging="426"/>
      </w:pPr>
      <w:r>
        <w:t xml:space="preserve"> </w:t>
      </w:r>
      <w:proofErr w:type="spellStart"/>
      <w:r w:rsidR="00C46393">
        <w:t>Янушко</w:t>
      </w:r>
      <w:proofErr w:type="spellEnd"/>
      <w:r w:rsidR="00C46393">
        <w:t xml:space="preserve">, Е. А. Геометрическая аппликация [Текст]: художественный альбом для занятий с детьми 5-8 лет/ Е.А. </w:t>
      </w:r>
      <w:proofErr w:type="spellStart"/>
      <w:r w:rsidR="00C46393">
        <w:t>Янушко</w:t>
      </w:r>
      <w:proofErr w:type="spellEnd"/>
      <w:r w:rsidR="00C46393">
        <w:t>. - М.: Мозаик</w:t>
      </w:r>
      <w:proofErr w:type="gramStart"/>
      <w:r w:rsidR="00C46393">
        <w:t>а-</w:t>
      </w:r>
      <w:proofErr w:type="gramEnd"/>
      <w:r w:rsidR="00C46393">
        <w:t xml:space="preserve"> Синтез, 20</w:t>
      </w:r>
      <w:r>
        <w:t>1</w:t>
      </w:r>
      <w:r w:rsidR="00C46393">
        <w:t>8.- 85с.</w:t>
      </w:r>
    </w:p>
    <w:p w:rsidR="0081258D" w:rsidRDefault="00C46393" w:rsidP="00983F2A">
      <w:pPr>
        <w:pStyle w:val="24"/>
        <w:keepNext/>
        <w:keepLines/>
        <w:shd w:val="clear" w:color="auto" w:fill="auto"/>
        <w:tabs>
          <w:tab w:val="left" w:pos="1850"/>
        </w:tabs>
        <w:spacing w:after="180"/>
        <w:jc w:val="left"/>
      </w:pPr>
      <w:bookmarkStart w:id="22" w:name="bookmark41"/>
      <w:r>
        <w:t>Список литературы для родителей</w:t>
      </w:r>
      <w:bookmarkEnd w:id="22"/>
      <w:r w:rsidR="0081258D">
        <w:t xml:space="preserve"> </w:t>
      </w:r>
    </w:p>
    <w:p w:rsidR="00B009CC" w:rsidRPr="0081258D" w:rsidRDefault="00B009CC" w:rsidP="00EA5256">
      <w:pPr>
        <w:pStyle w:val="11"/>
        <w:numPr>
          <w:ilvl w:val="0"/>
          <w:numId w:val="39"/>
        </w:numPr>
        <w:shd w:val="clear" w:color="auto" w:fill="auto"/>
        <w:spacing w:after="0"/>
        <w:ind w:right="340"/>
      </w:pPr>
      <w:r w:rsidRPr="0081258D">
        <w:t xml:space="preserve"> Агапова</w:t>
      </w:r>
      <w:r w:rsidRPr="00EA5256">
        <w:t xml:space="preserve"> </w:t>
      </w:r>
      <w:r w:rsidRPr="0081258D">
        <w:t>И.А., Давыдова</w:t>
      </w:r>
      <w:r w:rsidRPr="00EA5256">
        <w:t xml:space="preserve"> </w:t>
      </w:r>
      <w:r w:rsidRPr="0081258D">
        <w:t xml:space="preserve">М.А., «Игры с пальчиками для развития речи и творческих способностей детей», </w:t>
      </w:r>
      <w:r>
        <w:t>М.: /</w:t>
      </w:r>
      <w:proofErr w:type="spellStart"/>
      <w:r>
        <w:t>Д.Чиотти</w:t>
      </w:r>
      <w:proofErr w:type="spellEnd"/>
      <w:r>
        <w:t>. - М.: Мир Книги, 2021.- 98с</w:t>
      </w:r>
      <w:proofErr w:type="gramStart"/>
      <w:r>
        <w:t>..</w:t>
      </w:r>
      <w:proofErr w:type="gramEnd"/>
    </w:p>
    <w:p w:rsidR="00B009CC" w:rsidRPr="0081258D" w:rsidRDefault="00B009CC" w:rsidP="0081258D">
      <w:pPr>
        <w:pStyle w:val="11"/>
        <w:numPr>
          <w:ilvl w:val="0"/>
          <w:numId w:val="39"/>
        </w:numPr>
        <w:shd w:val="clear" w:color="auto" w:fill="auto"/>
        <w:spacing w:after="0"/>
        <w:ind w:right="340"/>
      </w:pPr>
      <w:r w:rsidRPr="0081258D">
        <w:t xml:space="preserve"> Дзюба</w:t>
      </w:r>
      <w:r w:rsidRPr="00363FC9">
        <w:t xml:space="preserve"> </w:t>
      </w:r>
      <w:r w:rsidRPr="0081258D">
        <w:t>П.П., «Дидактическая копилка воспитателя детского сада» 2008 г.</w:t>
      </w:r>
      <w:r>
        <w:t xml:space="preserve"> М.: Айрис-Пресс, 2021. - 144с.</w:t>
      </w:r>
    </w:p>
    <w:p w:rsidR="00B009CC" w:rsidRPr="0081258D" w:rsidRDefault="00B009CC" w:rsidP="0081258D">
      <w:pPr>
        <w:pStyle w:val="11"/>
        <w:numPr>
          <w:ilvl w:val="0"/>
          <w:numId w:val="8"/>
        </w:numPr>
        <w:shd w:val="clear" w:color="auto" w:fill="auto"/>
        <w:spacing w:after="0"/>
        <w:ind w:left="426" w:right="340" w:hanging="426"/>
      </w:pPr>
      <w:r w:rsidRPr="0081258D">
        <w:t>Дмитриева</w:t>
      </w:r>
      <w:r>
        <w:t xml:space="preserve"> </w:t>
      </w:r>
      <w:r w:rsidRPr="0081258D">
        <w:t>В.Г.</w:t>
      </w:r>
      <w:r>
        <w:t>,</w:t>
      </w:r>
      <w:r w:rsidRPr="0081258D">
        <w:t xml:space="preserve"> «Академия раннего развития. Развитие творческих способностей, или </w:t>
      </w:r>
      <w:r>
        <w:t>п</w:t>
      </w:r>
      <w:r w:rsidRPr="0081258D">
        <w:t xml:space="preserve">рикоснемся к </w:t>
      </w:r>
      <w:proofErr w:type="gramStart"/>
      <w:r w:rsidRPr="0081258D">
        <w:t>прекрасному</w:t>
      </w:r>
      <w:proofErr w:type="gramEnd"/>
      <w:r w:rsidRPr="0081258D">
        <w:t xml:space="preserve">», </w:t>
      </w:r>
      <w:r>
        <w:t>- М.: Айрис-Пресс, 2021. - 144с.</w:t>
      </w:r>
    </w:p>
    <w:p w:rsidR="00B009CC" w:rsidRPr="0081258D" w:rsidRDefault="00B009CC" w:rsidP="00983F2A">
      <w:pPr>
        <w:pStyle w:val="11"/>
        <w:numPr>
          <w:ilvl w:val="0"/>
          <w:numId w:val="8"/>
        </w:numPr>
        <w:shd w:val="clear" w:color="auto" w:fill="auto"/>
        <w:spacing w:after="0"/>
        <w:ind w:left="426" w:right="340" w:hanging="426"/>
      </w:pPr>
      <w:r w:rsidRPr="0081258D">
        <w:t>Жукова</w:t>
      </w:r>
      <w:r w:rsidRPr="00363FC9">
        <w:t xml:space="preserve"> </w:t>
      </w:r>
      <w:r w:rsidRPr="0081258D">
        <w:t xml:space="preserve">О.Г., «И тонкой нити кружева... Пособие по развитию практических навыков и творческих способностей у детей старшего дошкольного возраста», </w:t>
      </w:r>
      <w:r>
        <w:t>- Ростов-на Дону</w:t>
      </w:r>
      <w:proofErr w:type="gramStart"/>
      <w:r>
        <w:t xml:space="preserve">.: </w:t>
      </w:r>
      <w:proofErr w:type="spellStart"/>
      <w:proofErr w:type="gramEnd"/>
      <w:r>
        <w:t>Интербук</w:t>
      </w:r>
      <w:proofErr w:type="spellEnd"/>
      <w:r>
        <w:t xml:space="preserve">, 2021. - 10 с. </w:t>
      </w:r>
      <w:r w:rsidRPr="0081258D">
        <w:t>2014 г.</w:t>
      </w:r>
    </w:p>
    <w:p w:rsidR="00B009CC" w:rsidRDefault="00B009CC" w:rsidP="00EA5256">
      <w:pPr>
        <w:pStyle w:val="11"/>
        <w:numPr>
          <w:ilvl w:val="0"/>
          <w:numId w:val="39"/>
        </w:numPr>
        <w:shd w:val="clear" w:color="auto" w:fill="auto"/>
        <w:spacing w:after="0"/>
        <w:ind w:right="340"/>
      </w:pPr>
      <w:r w:rsidRPr="0081258D">
        <w:t xml:space="preserve"> </w:t>
      </w:r>
      <w:r>
        <w:t>Лаптева</w:t>
      </w:r>
      <w:r w:rsidRPr="00363FC9">
        <w:t xml:space="preserve"> </w:t>
      </w:r>
      <w:r>
        <w:t>Г.В., Лебедева</w:t>
      </w:r>
      <w:r w:rsidRPr="00363FC9">
        <w:t xml:space="preserve"> </w:t>
      </w:r>
      <w:r>
        <w:t>Л.И., Еременко</w:t>
      </w:r>
      <w:r w:rsidRPr="00363FC9">
        <w:t xml:space="preserve"> </w:t>
      </w:r>
      <w:r>
        <w:t>Т.И.</w:t>
      </w:r>
      <w:r w:rsidRPr="0081258D">
        <w:t xml:space="preserve"> «Игры для развития эмоций и творческих способностей. Театральные занятия с де</w:t>
      </w:r>
      <w:r>
        <w:t>тьми 5-9 лет», - М.: Малыш, 2021. - 16 с.</w:t>
      </w:r>
    </w:p>
    <w:p w:rsidR="00B009CC" w:rsidRPr="0081258D" w:rsidRDefault="00B009CC" w:rsidP="0081258D">
      <w:pPr>
        <w:pStyle w:val="11"/>
        <w:numPr>
          <w:ilvl w:val="0"/>
          <w:numId w:val="8"/>
        </w:numPr>
        <w:shd w:val="clear" w:color="auto" w:fill="auto"/>
        <w:spacing w:after="0"/>
        <w:ind w:left="426" w:right="340" w:hanging="426"/>
      </w:pPr>
      <w:r w:rsidRPr="0081258D">
        <w:t>Лебедева</w:t>
      </w:r>
      <w:r w:rsidRPr="00363FC9">
        <w:t xml:space="preserve"> </w:t>
      </w:r>
      <w:r w:rsidRPr="0081258D">
        <w:t xml:space="preserve">О.А., «Использование нетрадиционных техник в </w:t>
      </w:r>
      <w:r>
        <w:t xml:space="preserve">художественной деятельности </w:t>
      </w:r>
      <w:r w:rsidRPr="0081258D">
        <w:t>школьников», 20</w:t>
      </w:r>
      <w:r>
        <w:t>21</w:t>
      </w:r>
      <w:r w:rsidRPr="0081258D">
        <w:t xml:space="preserve"> г.</w:t>
      </w:r>
    </w:p>
    <w:p w:rsidR="00B009CC" w:rsidRPr="0081258D" w:rsidRDefault="00B009CC" w:rsidP="0081258D">
      <w:pPr>
        <w:pStyle w:val="11"/>
        <w:numPr>
          <w:ilvl w:val="0"/>
          <w:numId w:val="39"/>
        </w:numPr>
        <w:shd w:val="clear" w:color="auto" w:fill="auto"/>
        <w:spacing w:after="0"/>
        <w:ind w:right="340"/>
      </w:pPr>
      <w:proofErr w:type="spellStart"/>
      <w:r w:rsidRPr="0081258D">
        <w:t>Маханева</w:t>
      </w:r>
      <w:proofErr w:type="spellEnd"/>
      <w:r w:rsidRPr="00EA5256">
        <w:t xml:space="preserve"> </w:t>
      </w:r>
      <w:r w:rsidRPr="0081258D">
        <w:t>М.Д., «Занятия по театрализованной деятельности в детском саду» 2009 г.</w:t>
      </w:r>
      <w:r>
        <w:t xml:space="preserve"> М.: Айрис-Пресс, 2021. - 144с.</w:t>
      </w:r>
    </w:p>
    <w:p w:rsidR="00B009CC" w:rsidRDefault="00B009CC" w:rsidP="00EA5256">
      <w:pPr>
        <w:pStyle w:val="11"/>
        <w:numPr>
          <w:ilvl w:val="0"/>
          <w:numId w:val="39"/>
        </w:numPr>
        <w:shd w:val="clear" w:color="auto" w:fill="auto"/>
        <w:spacing w:after="0"/>
        <w:ind w:right="340"/>
      </w:pPr>
      <w:r w:rsidRPr="0081258D">
        <w:t>Орлова</w:t>
      </w:r>
      <w:r w:rsidRPr="00EA5256">
        <w:t xml:space="preserve"> </w:t>
      </w:r>
      <w:r w:rsidRPr="0081258D">
        <w:t>М.А.,</w:t>
      </w:r>
      <w:r>
        <w:t xml:space="preserve"> Лебедева</w:t>
      </w:r>
      <w:r w:rsidRPr="0081258D">
        <w:t xml:space="preserve"> </w:t>
      </w:r>
      <w:r>
        <w:t xml:space="preserve">Л.И., </w:t>
      </w:r>
      <w:r w:rsidRPr="0081258D">
        <w:t xml:space="preserve">«Игры для развития творческих </w:t>
      </w:r>
      <w:r w:rsidRPr="0081258D">
        <w:lastRenderedPageBreak/>
        <w:t>способностей»,</w:t>
      </w:r>
      <w:r>
        <w:t xml:space="preserve">. - М.: Малыш, 2021. - 16 </w:t>
      </w:r>
      <w:proofErr w:type="gramStart"/>
      <w:r>
        <w:t>с</w:t>
      </w:r>
      <w:proofErr w:type="gramEnd"/>
      <w:r>
        <w:t>.</w:t>
      </w:r>
    </w:p>
    <w:p w:rsidR="00B009CC" w:rsidRPr="0081258D" w:rsidRDefault="00B009CC" w:rsidP="0081258D">
      <w:pPr>
        <w:pStyle w:val="11"/>
        <w:numPr>
          <w:ilvl w:val="0"/>
          <w:numId w:val="8"/>
        </w:numPr>
        <w:shd w:val="clear" w:color="auto" w:fill="auto"/>
        <w:spacing w:after="0"/>
        <w:ind w:left="426" w:right="340" w:hanging="426"/>
      </w:pPr>
      <w:proofErr w:type="spellStart"/>
      <w:r w:rsidRPr="0081258D">
        <w:t>Посевина</w:t>
      </w:r>
      <w:proofErr w:type="spellEnd"/>
      <w:r w:rsidRPr="00363FC9">
        <w:t xml:space="preserve"> </w:t>
      </w:r>
      <w:r w:rsidRPr="0081258D">
        <w:t xml:space="preserve">Г.Д. «Комплексные занятия по развитию творческих способностей дошкольников» Н.В. </w:t>
      </w:r>
      <w:proofErr w:type="spellStart"/>
      <w:r w:rsidRPr="0081258D">
        <w:t>Корчаловская</w:t>
      </w:r>
      <w:proofErr w:type="spellEnd"/>
      <w:r w:rsidRPr="0081258D">
        <w:t>, 20</w:t>
      </w:r>
      <w:r>
        <w:t>1</w:t>
      </w:r>
      <w:r w:rsidRPr="0081258D">
        <w:t>3 г.</w:t>
      </w:r>
    </w:p>
    <w:p w:rsidR="00B009CC" w:rsidRPr="0081258D" w:rsidRDefault="00B009CC" w:rsidP="0081258D">
      <w:pPr>
        <w:pStyle w:val="11"/>
        <w:numPr>
          <w:ilvl w:val="0"/>
          <w:numId w:val="8"/>
        </w:numPr>
        <w:shd w:val="clear" w:color="auto" w:fill="auto"/>
        <w:spacing w:after="0"/>
        <w:ind w:left="426" w:right="340" w:hanging="426"/>
      </w:pPr>
      <w:proofErr w:type="spellStart"/>
      <w:r w:rsidRPr="0081258D">
        <w:t>Трясорукова</w:t>
      </w:r>
      <w:proofErr w:type="spellEnd"/>
      <w:r w:rsidRPr="00B009CC">
        <w:t xml:space="preserve"> </w:t>
      </w:r>
      <w:r w:rsidRPr="0081258D">
        <w:t>Т.П., «Вместе с мамой развиваем творческие способности», 20</w:t>
      </w:r>
      <w:r>
        <w:t>2</w:t>
      </w:r>
      <w:r w:rsidRPr="0081258D">
        <w:t xml:space="preserve">1 г. </w:t>
      </w:r>
      <w:r>
        <w:t xml:space="preserve">М.: Айрис-Пресс, 2021. - 144с. </w:t>
      </w:r>
    </w:p>
    <w:p w:rsidR="00B009CC" w:rsidRPr="0081258D" w:rsidRDefault="00B009CC" w:rsidP="00EA5256">
      <w:pPr>
        <w:pStyle w:val="11"/>
        <w:numPr>
          <w:ilvl w:val="0"/>
          <w:numId w:val="8"/>
        </w:numPr>
        <w:shd w:val="clear" w:color="auto" w:fill="auto"/>
        <w:spacing w:after="0"/>
        <w:ind w:left="426" w:right="340" w:hanging="426"/>
      </w:pPr>
      <w:proofErr w:type="spellStart"/>
      <w:r w:rsidRPr="0081258D">
        <w:t>Хропов</w:t>
      </w:r>
      <w:proofErr w:type="spellEnd"/>
      <w:r>
        <w:t xml:space="preserve"> Е.В.</w:t>
      </w:r>
      <w:r w:rsidRPr="0081258D">
        <w:t>, «Информационные технологии в развитии творческих способностей», 2011 г.</w:t>
      </w:r>
    </w:p>
    <w:p w:rsidR="0081258D" w:rsidRDefault="0081258D" w:rsidP="00983F2A">
      <w:pPr>
        <w:pStyle w:val="24"/>
        <w:keepNext/>
        <w:keepLines/>
        <w:shd w:val="clear" w:color="auto" w:fill="auto"/>
        <w:tabs>
          <w:tab w:val="left" w:pos="1850"/>
        </w:tabs>
        <w:spacing w:after="180"/>
        <w:jc w:val="left"/>
      </w:pPr>
      <w:r>
        <w:t xml:space="preserve">Список литературы для </w:t>
      </w:r>
      <w:proofErr w:type="gramStart"/>
      <w:r>
        <w:t>обучающихся</w:t>
      </w:r>
      <w:proofErr w:type="gramEnd"/>
      <w:r>
        <w:t xml:space="preserve"> </w:t>
      </w:r>
    </w:p>
    <w:p w:rsidR="0081258D" w:rsidRDefault="0081258D" w:rsidP="0081258D">
      <w:pPr>
        <w:pStyle w:val="11"/>
        <w:numPr>
          <w:ilvl w:val="0"/>
          <w:numId w:val="39"/>
        </w:numPr>
        <w:shd w:val="clear" w:color="auto" w:fill="auto"/>
        <w:spacing w:after="0"/>
        <w:ind w:right="340"/>
      </w:pPr>
      <w:proofErr w:type="spellStart"/>
      <w:r>
        <w:t>Шайдурова</w:t>
      </w:r>
      <w:proofErr w:type="spellEnd"/>
      <w:r>
        <w:t xml:space="preserve">, Н.В. Обучение детей дошкольного возраста рисованию животных по алгоритмическим схемам [Текст]: </w:t>
      </w:r>
      <w:proofErr w:type="spellStart"/>
      <w:r>
        <w:t>креативное</w:t>
      </w:r>
      <w:proofErr w:type="spellEnd"/>
      <w:r>
        <w:t xml:space="preserve"> рисование /Н.В. </w:t>
      </w:r>
      <w:proofErr w:type="spellStart"/>
      <w:r>
        <w:t>Шайдурова</w:t>
      </w:r>
      <w:proofErr w:type="spellEnd"/>
      <w:r>
        <w:t>. - М.: Детство - Пресс, 2019.- 64с.</w:t>
      </w:r>
    </w:p>
    <w:p w:rsidR="0081258D" w:rsidRDefault="0081258D" w:rsidP="0081258D">
      <w:pPr>
        <w:pStyle w:val="11"/>
        <w:numPr>
          <w:ilvl w:val="0"/>
          <w:numId w:val="39"/>
        </w:numPr>
        <w:shd w:val="clear" w:color="auto" w:fill="auto"/>
        <w:spacing w:after="0"/>
        <w:ind w:right="340"/>
      </w:pPr>
      <w:r>
        <w:t xml:space="preserve">Быстрицкая, А. И. Бумажная филигрань [Текст]: альбом поделок в технике </w:t>
      </w:r>
      <w:proofErr w:type="spellStart"/>
      <w:r>
        <w:t>квиллинг</w:t>
      </w:r>
      <w:proofErr w:type="spellEnd"/>
      <w:r>
        <w:t xml:space="preserve"> /А.И. </w:t>
      </w:r>
      <w:proofErr w:type="spellStart"/>
      <w:r>
        <w:t>Быстрицкая</w:t>
      </w:r>
      <w:proofErr w:type="spellEnd"/>
      <w:r>
        <w:t>. - М.: Айрис-Пресс, 2021. - 144с.</w:t>
      </w:r>
    </w:p>
    <w:p w:rsidR="0081258D" w:rsidRDefault="0081258D" w:rsidP="0081258D">
      <w:pPr>
        <w:pStyle w:val="11"/>
        <w:numPr>
          <w:ilvl w:val="0"/>
          <w:numId w:val="39"/>
        </w:numPr>
        <w:shd w:val="clear" w:color="auto" w:fill="auto"/>
        <w:spacing w:after="0"/>
        <w:ind w:right="340"/>
      </w:pPr>
      <w:proofErr w:type="spellStart"/>
      <w:r>
        <w:t>Гибсон</w:t>
      </w:r>
      <w:proofErr w:type="spellEnd"/>
      <w:r>
        <w:t xml:space="preserve">, Р. Поделки. Папье-маше. Бумажные цветы [Текст]: ремесла, поделки / </w:t>
      </w:r>
      <w:proofErr w:type="spellStart"/>
      <w:r>
        <w:t>Р.Гибсон</w:t>
      </w:r>
      <w:proofErr w:type="spellEnd"/>
      <w:r>
        <w:t>. - М.: РОСМЭН, 2020. - 64с.</w:t>
      </w:r>
    </w:p>
    <w:p w:rsidR="0081258D" w:rsidRDefault="0081258D" w:rsidP="0081258D">
      <w:pPr>
        <w:pStyle w:val="11"/>
        <w:numPr>
          <w:ilvl w:val="0"/>
          <w:numId w:val="39"/>
        </w:numPr>
        <w:shd w:val="clear" w:color="auto" w:fill="auto"/>
        <w:spacing w:after="0"/>
        <w:ind w:right="340"/>
      </w:pPr>
      <w:proofErr w:type="spellStart"/>
      <w:r>
        <w:t>Гомозова</w:t>
      </w:r>
      <w:proofErr w:type="spellEnd"/>
      <w:r>
        <w:t xml:space="preserve">, Ю.Б. Праздник своими руками [Текст]: / Ю.Б. </w:t>
      </w:r>
      <w:proofErr w:type="spellStart"/>
      <w:r>
        <w:t>Гомозова</w:t>
      </w:r>
      <w:proofErr w:type="spellEnd"/>
      <w:r>
        <w:t xml:space="preserve">, С. </w:t>
      </w:r>
      <w:proofErr w:type="spellStart"/>
      <w:r>
        <w:t>Я.Гомозова</w:t>
      </w:r>
      <w:proofErr w:type="spellEnd"/>
      <w:r>
        <w:t xml:space="preserve">. - Ярославль.: Академия развития, 2020. - 144 </w:t>
      </w:r>
      <w:proofErr w:type="gramStart"/>
      <w:r>
        <w:t>с</w:t>
      </w:r>
      <w:proofErr w:type="gramEnd"/>
      <w:r>
        <w:t>.</w:t>
      </w:r>
    </w:p>
    <w:p w:rsidR="0081258D" w:rsidRDefault="0081258D" w:rsidP="0081258D">
      <w:pPr>
        <w:pStyle w:val="11"/>
        <w:numPr>
          <w:ilvl w:val="0"/>
          <w:numId w:val="39"/>
        </w:numPr>
        <w:shd w:val="clear" w:color="auto" w:fill="auto"/>
        <w:spacing w:after="0"/>
        <w:ind w:right="340"/>
      </w:pPr>
      <w:r>
        <w:t>Гуляева, В. Волшебная паутинка [Текст]: цветной альбом с описаниями, выкройками и фото самоделок</w:t>
      </w:r>
      <w:r w:rsidR="00B009CC">
        <w:t>.</w:t>
      </w:r>
      <w:r>
        <w:t xml:space="preserve"> - Ростов-на Дону.: </w:t>
      </w:r>
      <w:proofErr w:type="spellStart"/>
      <w:r>
        <w:t>Интербук</w:t>
      </w:r>
      <w:proofErr w:type="spellEnd"/>
      <w:r>
        <w:t xml:space="preserve">, 2021. - 10 </w:t>
      </w:r>
      <w:proofErr w:type="gramStart"/>
      <w:r>
        <w:t>с</w:t>
      </w:r>
      <w:proofErr w:type="gramEnd"/>
      <w:r>
        <w:t>.</w:t>
      </w:r>
    </w:p>
    <w:p w:rsidR="0081258D" w:rsidRDefault="00B009CC" w:rsidP="0081258D">
      <w:pPr>
        <w:pStyle w:val="11"/>
        <w:numPr>
          <w:ilvl w:val="0"/>
          <w:numId w:val="39"/>
        </w:numPr>
        <w:shd w:val="clear" w:color="auto" w:fill="auto"/>
        <w:spacing w:after="0"/>
        <w:ind w:right="340"/>
      </w:pPr>
      <w:r>
        <w:t xml:space="preserve"> </w:t>
      </w:r>
      <w:r w:rsidR="0081258D">
        <w:t>Лебедева, Л.И. Дес</w:t>
      </w:r>
      <w:r w:rsidR="00EA5256">
        <w:t>ять маленьких друзей [Текст]:/</w:t>
      </w:r>
      <w:r w:rsidR="0081258D">
        <w:t>Л.И. Лебедева, Т.И. Еременко. - М.: Малыш, 2021. - 16 с.</w:t>
      </w:r>
    </w:p>
    <w:p w:rsidR="0081258D" w:rsidRDefault="0081258D" w:rsidP="0081258D">
      <w:pPr>
        <w:pStyle w:val="11"/>
        <w:numPr>
          <w:ilvl w:val="0"/>
          <w:numId w:val="39"/>
        </w:numPr>
        <w:shd w:val="clear" w:color="auto" w:fill="auto"/>
        <w:spacing w:after="0"/>
        <w:ind w:right="340"/>
      </w:pPr>
      <w:r>
        <w:t>Пантелеев, Г. Детский дизайн [Текст]: /Г. Пантелеев. - М.: КАРАПУ</w:t>
      </w:r>
      <w:proofErr w:type="gramStart"/>
      <w:r>
        <w:t>З-</w:t>
      </w:r>
      <w:proofErr w:type="gramEnd"/>
      <w:r>
        <w:t xml:space="preserve"> ДИДАКТИКА, 2016. - 192 с.</w:t>
      </w:r>
    </w:p>
    <w:p w:rsidR="0081258D" w:rsidRDefault="0081258D" w:rsidP="0081258D">
      <w:pPr>
        <w:pStyle w:val="11"/>
        <w:numPr>
          <w:ilvl w:val="0"/>
          <w:numId w:val="39"/>
        </w:numPr>
        <w:shd w:val="clear" w:color="auto" w:fill="auto"/>
        <w:spacing w:after="0"/>
        <w:ind w:right="340"/>
      </w:pPr>
      <w:proofErr w:type="spellStart"/>
      <w:r>
        <w:t>Уолтер</w:t>
      </w:r>
      <w:proofErr w:type="spellEnd"/>
      <w:r>
        <w:t xml:space="preserve">, Х. Узоры из бумажных лент [Текст]: /Х. </w:t>
      </w:r>
      <w:proofErr w:type="spellStart"/>
      <w:r>
        <w:t>Уолтер</w:t>
      </w:r>
      <w:proofErr w:type="spellEnd"/>
      <w:r>
        <w:t xml:space="preserve">. - М.: </w:t>
      </w:r>
      <w:proofErr w:type="spellStart"/>
      <w:r>
        <w:t>Ниола</w:t>
      </w:r>
      <w:proofErr w:type="spellEnd"/>
      <w:r>
        <w:t xml:space="preserve"> - Пресс, 2019.- 112с.</w:t>
      </w:r>
    </w:p>
    <w:p w:rsidR="0081258D" w:rsidRDefault="0081258D" w:rsidP="0081258D">
      <w:pPr>
        <w:pStyle w:val="11"/>
        <w:numPr>
          <w:ilvl w:val="0"/>
          <w:numId w:val="39"/>
        </w:numPr>
        <w:shd w:val="clear" w:color="auto" w:fill="auto"/>
        <w:spacing w:after="0"/>
        <w:ind w:right="340"/>
      </w:pPr>
      <w:proofErr w:type="spellStart"/>
      <w:r>
        <w:t>Чиотти</w:t>
      </w:r>
      <w:proofErr w:type="spellEnd"/>
      <w:r>
        <w:t>, Д. Оригинальные поделки из бумаги [Текст]: /</w:t>
      </w:r>
      <w:proofErr w:type="spellStart"/>
      <w:r>
        <w:t>Д.Чиотти</w:t>
      </w:r>
      <w:proofErr w:type="spellEnd"/>
      <w:r>
        <w:t>. - М.: Мир Книги, 2021.- 98с.</w:t>
      </w:r>
    </w:p>
    <w:p w:rsidR="00F86750" w:rsidRDefault="00F86750" w:rsidP="00F86750">
      <w:pPr>
        <w:pStyle w:val="11"/>
        <w:shd w:val="clear" w:color="auto" w:fill="auto"/>
        <w:spacing w:after="0"/>
        <w:ind w:right="260"/>
        <w:jc w:val="center"/>
      </w:pPr>
      <w:r>
        <w:rPr>
          <w:i/>
          <w:iCs/>
        </w:rPr>
        <w:t>Периодические издания</w:t>
      </w:r>
    </w:p>
    <w:p w:rsidR="00F86750" w:rsidRDefault="00F86750" w:rsidP="00F86750">
      <w:pPr>
        <w:pStyle w:val="11"/>
        <w:numPr>
          <w:ilvl w:val="0"/>
          <w:numId w:val="8"/>
        </w:numPr>
        <w:shd w:val="clear" w:color="auto" w:fill="auto"/>
        <w:spacing w:after="0"/>
        <w:ind w:left="426" w:right="340" w:hanging="426"/>
      </w:pPr>
      <w:proofErr w:type="spellStart"/>
      <w:r>
        <w:lastRenderedPageBreak/>
        <w:t>Литвинец</w:t>
      </w:r>
      <w:proofErr w:type="spellEnd"/>
      <w:r>
        <w:t xml:space="preserve">, Э. Н. Учитесь вышивать [Текст]: /Э.Н. </w:t>
      </w:r>
      <w:proofErr w:type="spellStart"/>
      <w:r>
        <w:t>Литвинец</w:t>
      </w:r>
      <w:proofErr w:type="spellEnd"/>
      <w:r>
        <w:t xml:space="preserve"> // Сделай сам. - 1921. - № 4. - С. 3-50.</w:t>
      </w:r>
    </w:p>
    <w:p w:rsidR="00F86750" w:rsidRDefault="00F86750" w:rsidP="00F86750">
      <w:pPr>
        <w:pStyle w:val="11"/>
        <w:numPr>
          <w:ilvl w:val="0"/>
          <w:numId w:val="8"/>
        </w:numPr>
        <w:shd w:val="clear" w:color="auto" w:fill="auto"/>
        <w:spacing w:after="0"/>
        <w:ind w:left="426" w:right="340" w:hanging="426"/>
      </w:pPr>
      <w:r>
        <w:t>Макарова, Е. Программа студии дизайна [Текст]: [авторские программы] /Е. Макарова // Внешкольник. - 2020.- №3(4). - С. 31-34.</w:t>
      </w:r>
    </w:p>
    <w:p w:rsidR="00F86750" w:rsidRDefault="00F86750" w:rsidP="00F86750">
      <w:pPr>
        <w:pStyle w:val="11"/>
        <w:numPr>
          <w:ilvl w:val="0"/>
          <w:numId w:val="8"/>
        </w:numPr>
        <w:shd w:val="clear" w:color="auto" w:fill="auto"/>
        <w:spacing w:after="0"/>
        <w:ind w:left="426" w:right="340" w:hanging="426"/>
      </w:pPr>
      <w:r>
        <w:t>Сухарева, Н.И. Уроки мастера [Текст]: /Н.И. Сухарева // Народное творчество. - 2020. - № 4. - С. 23-25.</w:t>
      </w:r>
    </w:p>
    <w:p w:rsidR="00F86750" w:rsidRPr="005A7463" w:rsidRDefault="00F86750" w:rsidP="00F86750">
      <w:pPr>
        <w:pStyle w:val="11"/>
        <w:shd w:val="clear" w:color="auto" w:fill="auto"/>
        <w:spacing w:after="0"/>
        <w:ind w:right="260"/>
        <w:jc w:val="center"/>
        <w:rPr>
          <w:iCs/>
        </w:rPr>
      </w:pPr>
      <w:r w:rsidRPr="005A7463">
        <w:rPr>
          <w:iCs/>
        </w:rPr>
        <w:t>Интернет – ресурсы</w:t>
      </w:r>
    </w:p>
    <w:p w:rsidR="00F86750" w:rsidRDefault="00F86750" w:rsidP="00F86750">
      <w:pPr>
        <w:pStyle w:val="11"/>
        <w:numPr>
          <w:ilvl w:val="0"/>
          <w:numId w:val="8"/>
        </w:numPr>
        <w:shd w:val="clear" w:color="auto" w:fill="auto"/>
        <w:spacing w:after="0"/>
        <w:ind w:left="426" w:right="340" w:hanging="426"/>
      </w:pPr>
      <w:r>
        <w:t xml:space="preserve">Весёлый художник № 1-36 [Электронный ресурс]: электронный журнал. М.: 2010-2021. - Режим доступа: </w:t>
      </w:r>
      <w:hyperlink r:id="rId13" w:history="1">
        <w:r w:rsidRPr="00492631">
          <w:t xml:space="preserve">Весёлый художник | </w:t>
        </w:r>
        <w:proofErr w:type="spellStart"/>
        <w:r w:rsidRPr="00492631">
          <w:t>magzDB</w:t>
        </w:r>
        <w:proofErr w:type="spellEnd"/>
      </w:hyperlink>
      <w:r>
        <w:t xml:space="preserve"> </w:t>
      </w:r>
    </w:p>
    <w:p w:rsidR="00F86750" w:rsidRDefault="00F86750" w:rsidP="00F86750">
      <w:pPr>
        <w:pStyle w:val="11"/>
        <w:numPr>
          <w:ilvl w:val="0"/>
          <w:numId w:val="8"/>
        </w:numPr>
        <w:shd w:val="clear" w:color="auto" w:fill="auto"/>
        <w:spacing w:after="0"/>
        <w:ind w:left="426" w:right="340" w:hanging="426"/>
      </w:pPr>
      <w:r w:rsidRPr="00492631">
        <w:t>Журнал «Скрап-инфо»</w:t>
      </w:r>
      <w:r>
        <w:t xml:space="preserve"> [Электронный ресурс]: материалы, инструменты,</w:t>
      </w:r>
    </w:p>
    <w:p w:rsidR="00F86750" w:rsidRDefault="00F86750" w:rsidP="00F86750">
      <w:pPr>
        <w:pStyle w:val="11"/>
        <w:shd w:val="clear" w:color="auto" w:fill="auto"/>
        <w:spacing w:after="0"/>
        <w:ind w:left="426" w:right="340"/>
      </w:pPr>
      <w:r>
        <w:t xml:space="preserve">идеи, мастер-класс.  </w:t>
      </w:r>
    </w:p>
    <w:p w:rsidR="00F86750" w:rsidRDefault="00F86750" w:rsidP="00F86750">
      <w:pPr>
        <w:pStyle w:val="11"/>
        <w:numPr>
          <w:ilvl w:val="0"/>
          <w:numId w:val="8"/>
        </w:numPr>
        <w:shd w:val="clear" w:color="auto" w:fill="auto"/>
        <w:spacing w:after="0"/>
        <w:ind w:left="426" w:right="340" w:hanging="426"/>
      </w:pPr>
      <w:r>
        <w:t xml:space="preserve"> Полный архив журнала: Искусство Рисования и Живописи № 1-120 (</w:t>
      </w:r>
      <w:proofErr w:type="spellStart"/>
      <w:r>
        <w:t>ДеАгостини</w:t>
      </w:r>
      <w:proofErr w:type="spellEnd"/>
      <w:r>
        <w:t>) [Электронный ресурс]: электронный журнал. -  М.: 2000</w:t>
      </w:r>
      <w:r>
        <w:softHyphen/>
        <w:t>2013.  Режим</w:t>
      </w:r>
      <w:r w:rsidRPr="00492631">
        <w:t xml:space="preserve"> </w:t>
      </w:r>
      <w:r>
        <w:t>доступа</w:t>
      </w:r>
      <w:r w:rsidRPr="00492631">
        <w:t>:</w:t>
      </w:r>
      <w:r>
        <w:t xml:space="preserve"> </w:t>
      </w:r>
      <w:hyperlink r:id="rId14" w:history="1">
        <w:r w:rsidRPr="00492631">
          <w:t>http:</w:t>
        </w:r>
        <w:r>
          <w:t xml:space="preserve"> </w:t>
        </w:r>
        <w:r w:rsidRPr="00492631">
          <w:t>//</w:t>
        </w:r>
        <w:proofErr w:type="spellStart"/>
        <w:r w:rsidRPr="00492631">
          <w:t>kpnemo.ws</w:t>
        </w:r>
        <w:proofErr w:type="spellEnd"/>
        <w:r w:rsidRPr="00492631">
          <w:t>/</w:t>
        </w:r>
        <w:proofErr w:type="spellStart"/>
        <w:r w:rsidRPr="00492631">
          <w:t>ebook</w:t>
        </w:r>
        <w:proofErr w:type="spellEnd"/>
        <w:r>
          <w:t xml:space="preserve">/2013/05/10 </w:t>
        </w:r>
        <w:r w:rsidRPr="00492631">
          <w:t>/antologiya_</w:t>
        </w:r>
      </w:hyperlink>
      <w:hyperlink r:id="rId15" w:history="1">
        <w:r w:rsidRPr="00754F2A">
          <w:t>zhurnala</w:t>
        </w:r>
        <w:r w:rsidRPr="00492631">
          <w:t>_</w:t>
        </w:r>
        <w:r w:rsidRPr="00754F2A">
          <w:t>iskusstvo</w:t>
        </w:r>
        <w:r w:rsidRPr="00492631">
          <w:t>_</w:t>
        </w:r>
        <w:r w:rsidRPr="00754F2A">
          <w:t>risovaniya</w:t>
        </w:r>
        <w:r w:rsidRPr="00492631">
          <w:t>_1_120_</w:t>
        </w:r>
        <w:r w:rsidRPr="00754F2A">
          <w:t>vyipuski</w:t>
        </w:r>
        <w:r>
          <w:t>_20021_2021</w:t>
        </w:r>
        <w:r w:rsidRPr="00492631">
          <w:t>/.</w:t>
        </w:r>
      </w:hyperlink>
    </w:p>
    <w:p w:rsidR="00F86750" w:rsidRDefault="00F86750" w:rsidP="00F86750">
      <w:pPr>
        <w:pStyle w:val="11"/>
        <w:numPr>
          <w:ilvl w:val="0"/>
          <w:numId w:val="8"/>
        </w:numPr>
        <w:shd w:val="clear" w:color="auto" w:fill="auto"/>
        <w:spacing w:after="0"/>
        <w:ind w:left="426" w:right="340" w:hanging="426"/>
      </w:pPr>
      <w:r>
        <w:t xml:space="preserve">Страна Мастеров [Электронный ресурс]: сайт о прикладном творчестве для детей и взрослых: поделки из различных материалов своими руками, мастер-классы, конкурсы. - М.: 20017-2021.-  Режим доступа: </w:t>
      </w:r>
      <w:hyperlink r:id="rId16" w:history="1">
        <w:r w:rsidRPr="00754F2A">
          <w:t>http</w:t>
        </w:r>
        <w:r w:rsidRPr="00492631">
          <w:t>://</w:t>
        </w:r>
        <w:r w:rsidRPr="00754F2A">
          <w:t>stranamasterov</w:t>
        </w:r>
        <w:r w:rsidRPr="00492631">
          <w:t>.</w:t>
        </w:r>
        <w:r w:rsidRPr="00754F2A">
          <w:t>ru</w:t>
        </w:r>
        <w:r w:rsidRPr="00492631">
          <w:t>/</w:t>
        </w:r>
        <w:r w:rsidRPr="00754F2A">
          <w:t>about</w:t>
        </w:r>
        <w:r w:rsidRPr="00492631">
          <w:t>.</w:t>
        </w:r>
      </w:hyperlink>
    </w:p>
    <w:p w:rsidR="00F86750" w:rsidRDefault="00F86750" w:rsidP="00F86750">
      <w:pPr>
        <w:pStyle w:val="11"/>
        <w:numPr>
          <w:ilvl w:val="0"/>
          <w:numId w:val="8"/>
        </w:numPr>
        <w:shd w:val="clear" w:color="auto" w:fill="auto"/>
        <w:spacing w:after="0"/>
        <w:ind w:left="426" w:right="340" w:hanging="426"/>
      </w:pPr>
      <w:r>
        <w:t xml:space="preserve">Ярмарка мастеров [Электронный ресурс]: мастер-классы и публикации по рукоделию. - М.: 20016-2021. - Режим доступа: </w:t>
      </w:r>
      <w:hyperlink r:id="rId17" w:history="1">
        <w:r>
          <w:rPr>
            <w:lang w:val="en-US" w:eastAsia="en-US" w:bidi="en-US"/>
          </w:rPr>
          <w:t>http</w:t>
        </w:r>
        <w:r w:rsidRPr="009D75BF">
          <w:rPr>
            <w:lang w:eastAsia="en-US" w:bidi="en-US"/>
          </w:rPr>
          <w:t>://</w:t>
        </w:r>
        <w:r>
          <w:rPr>
            <w:lang w:val="en-US" w:eastAsia="en-US" w:bidi="en-US"/>
          </w:rPr>
          <w:t>www</w:t>
        </w:r>
        <w:r w:rsidRPr="009D75BF">
          <w:rPr>
            <w:lang w:eastAsia="en-US" w:bidi="en-US"/>
          </w:rPr>
          <w:t>.</w:t>
        </w:r>
        <w:proofErr w:type="spellStart"/>
        <w:r>
          <w:rPr>
            <w:lang w:val="en-US" w:eastAsia="en-US" w:bidi="en-US"/>
          </w:rPr>
          <w:t>livemaster</w:t>
        </w:r>
        <w:proofErr w:type="spellEnd"/>
        <w:r w:rsidRPr="009D75BF">
          <w:rPr>
            <w:lang w:eastAsia="en-US" w:bidi="en-US"/>
          </w:rPr>
          <w:t>.</w:t>
        </w:r>
        <w:proofErr w:type="spellStart"/>
        <w:r>
          <w:rPr>
            <w:lang w:val="en-US" w:eastAsia="en-US" w:bidi="en-US"/>
          </w:rPr>
          <w:t>ru</w:t>
        </w:r>
        <w:proofErr w:type="spellEnd"/>
        <w:r w:rsidRPr="009D75BF">
          <w:rPr>
            <w:lang w:eastAsia="en-US" w:bidi="en-US"/>
          </w:rPr>
          <w:t>/.</w:t>
        </w:r>
      </w:hyperlink>
    </w:p>
    <w:p w:rsidR="0081258D" w:rsidRDefault="0081258D" w:rsidP="0081258D">
      <w:pPr>
        <w:pStyle w:val="11"/>
        <w:shd w:val="clear" w:color="auto" w:fill="auto"/>
        <w:spacing w:after="0"/>
        <w:ind w:left="426" w:right="340"/>
      </w:pPr>
    </w:p>
    <w:p w:rsidR="00492631" w:rsidRDefault="00492631" w:rsidP="00754F2A">
      <w:pPr>
        <w:pStyle w:val="11"/>
        <w:shd w:val="clear" w:color="auto" w:fill="auto"/>
        <w:spacing w:after="0"/>
        <w:ind w:left="426" w:right="340"/>
      </w:pPr>
    </w:p>
    <w:p w:rsidR="00754F2A" w:rsidRDefault="00754F2A" w:rsidP="00754F2A">
      <w:pPr>
        <w:pStyle w:val="11"/>
        <w:shd w:val="clear" w:color="auto" w:fill="auto"/>
        <w:spacing w:after="0"/>
        <w:ind w:left="426" w:right="340"/>
      </w:pPr>
    </w:p>
    <w:p w:rsidR="00492631" w:rsidRDefault="00492631" w:rsidP="00492631">
      <w:pPr>
        <w:pStyle w:val="11"/>
        <w:shd w:val="clear" w:color="auto" w:fill="auto"/>
        <w:tabs>
          <w:tab w:val="left" w:pos="634"/>
        </w:tabs>
        <w:spacing w:after="0"/>
        <w:ind w:right="340"/>
      </w:pPr>
    </w:p>
    <w:p w:rsidR="003808BC" w:rsidRDefault="003808BC" w:rsidP="00492631">
      <w:pPr>
        <w:pStyle w:val="11"/>
        <w:shd w:val="clear" w:color="auto" w:fill="auto"/>
        <w:tabs>
          <w:tab w:val="left" w:pos="634"/>
        </w:tabs>
        <w:spacing w:after="0"/>
        <w:ind w:right="340"/>
      </w:pPr>
    </w:p>
    <w:p w:rsidR="00B009CC" w:rsidRDefault="00B009CC" w:rsidP="00492631">
      <w:pPr>
        <w:pStyle w:val="11"/>
        <w:shd w:val="clear" w:color="auto" w:fill="auto"/>
        <w:tabs>
          <w:tab w:val="left" w:pos="634"/>
        </w:tabs>
        <w:spacing w:after="0"/>
        <w:ind w:right="340"/>
      </w:pPr>
    </w:p>
    <w:p w:rsidR="00F86750" w:rsidRDefault="00F86750" w:rsidP="00492631">
      <w:pPr>
        <w:pStyle w:val="11"/>
        <w:shd w:val="clear" w:color="auto" w:fill="auto"/>
        <w:tabs>
          <w:tab w:val="left" w:pos="634"/>
        </w:tabs>
        <w:spacing w:after="0"/>
        <w:ind w:right="340"/>
      </w:pPr>
    </w:p>
    <w:p w:rsidR="00A82B37" w:rsidRPr="00873C5A" w:rsidRDefault="00C46393">
      <w:pPr>
        <w:pStyle w:val="26"/>
        <w:keepNext/>
        <w:keepLines/>
        <w:shd w:val="clear" w:color="auto" w:fill="auto"/>
        <w:rPr>
          <w:b w:val="0"/>
        </w:rPr>
      </w:pPr>
      <w:r w:rsidRPr="00873C5A">
        <w:rPr>
          <w:b w:val="0"/>
        </w:rPr>
        <w:lastRenderedPageBreak/>
        <w:t>Приложение 1</w:t>
      </w:r>
    </w:p>
    <w:p w:rsidR="00A82B37" w:rsidRDefault="00C46393">
      <w:pPr>
        <w:pStyle w:val="24"/>
        <w:keepNext/>
        <w:keepLines/>
        <w:shd w:val="clear" w:color="auto" w:fill="auto"/>
        <w:spacing w:after="200"/>
        <w:ind w:left="260"/>
        <w:jc w:val="left"/>
      </w:pPr>
      <w:bookmarkStart w:id="23" w:name="bookmark42"/>
      <w:r>
        <w:t>Словарь специальных терминов и понятий по программе «Креатив»</w:t>
      </w:r>
      <w:bookmarkEnd w:id="23"/>
    </w:p>
    <w:p w:rsidR="00A82B37" w:rsidRDefault="00C46393" w:rsidP="00BA4E0E">
      <w:pPr>
        <w:pStyle w:val="11"/>
        <w:numPr>
          <w:ilvl w:val="0"/>
          <w:numId w:val="10"/>
        </w:numPr>
        <w:shd w:val="clear" w:color="auto" w:fill="auto"/>
        <w:tabs>
          <w:tab w:val="left" w:pos="338"/>
        </w:tabs>
        <w:spacing w:after="0"/>
        <w:ind w:right="360"/>
      </w:pPr>
      <w:r w:rsidRPr="009626AF">
        <w:t xml:space="preserve">Асимметрия </w:t>
      </w:r>
      <w:r>
        <w:t xml:space="preserve">(от др.- греч. </w:t>
      </w:r>
      <w:proofErr w:type="spellStart"/>
      <w:r>
        <w:t>aouццsтр^a</w:t>
      </w:r>
      <w:proofErr w:type="spellEnd"/>
      <w:r>
        <w:t xml:space="preserve"> «несоразмерность», от </w:t>
      </w:r>
      <w:proofErr w:type="spellStart"/>
      <w:r>
        <w:t>др</w:t>
      </w:r>
      <w:proofErr w:type="gramStart"/>
      <w:r>
        <w:t>.-</w:t>
      </w:r>
      <w:proofErr w:type="gramEnd"/>
      <w:r>
        <w:t>греч</w:t>
      </w:r>
      <w:proofErr w:type="spellEnd"/>
      <w:r>
        <w:t xml:space="preserve">. </w:t>
      </w:r>
      <w:proofErr w:type="spellStart"/>
      <w:r>
        <w:t>цетрею</w:t>
      </w:r>
      <w:proofErr w:type="spellEnd"/>
      <w:r>
        <w:t xml:space="preserve"> — «измеряю») — отсутствие или нарушение симметрии. Чаще всего термин употребляется в отношении визуальных объектов и изобразительных искусств.</w:t>
      </w:r>
    </w:p>
    <w:p w:rsidR="00A82B37" w:rsidRDefault="00C46393" w:rsidP="009626AF">
      <w:pPr>
        <w:pStyle w:val="11"/>
        <w:numPr>
          <w:ilvl w:val="0"/>
          <w:numId w:val="10"/>
        </w:numPr>
        <w:shd w:val="clear" w:color="auto" w:fill="auto"/>
        <w:tabs>
          <w:tab w:val="left" w:pos="338"/>
        </w:tabs>
        <w:spacing w:after="0"/>
        <w:ind w:right="360"/>
      </w:pPr>
      <w:proofErr w:type="gramStart"/>
      <w:r w:rsidRPr="009626AF">
        <w:t xml:space="preserve">Композиция - </w:t>
      </w:r>
      <w:r>
        <w:t xml:space="preserve">(лат. </w:t>
      </w:r>
      <w:proofErr w:type="spellStart"/>
      <w:r w:rsidRPr="009626AF">
        <w:t>compositio</w:t>
      </w:r>
      <w:proofErr w:type="spellEnd"/>
      <w:r>
        <w:t xml:space="preserve">— </w:t>
      </w:r>
      <w:r w:rsidR="009626AF">
        <w:t>«</w:t>
      </w:r>
      <w:r>
        <w:t>составление, сочетание, приведение в порядок, соединение, приготовление</w:t>
      </w:r>
      <w:r w:rsidR="009626AF">
        <w:t>»</w:t>
      </w:r>
      <w:r>
        <w:t>) — основная категория художественного творчества.</w:t>
      </w:r>
      <w:proofErr w:type="gramEnd"/>
      <w:r>
        <w:t xml:space="preserve"> Основные закономерности построения художественного произведения, которые можно назвать правилами,</w:t>
      </w:r>
      <w:r w:rsidR="009626AF">
        <w:t xml:space="preserve"> </w:t>
      </w:r>
      <w:r>
        <w:t>приемами и средствами композиции, следующие: передача движения (динамики), покоя (статики), передача ритма, симметрии и асимметрии, равновесия частей композиции и выделение сюжетно-композиционного центра.</w:t>
      </w:r>
    </w:p>
    <w:p w:rsidR="00A82B37" w:rsidRDefault="00C46393" w:rsidP="009626AF">
      <w:pPr>
        <w:pStyle w:val="11"/>
        <w:numPr>
          <w:ilvl w:val="0"/>
          <w:numId w:val="10"/>
        </w:numPr>
        <w:shd w:val="clear" w:color="auto" w:fill="auto"/>
        <w:tabs>
          <w:tab w:val="left" w:pos="338"/>
        </w:tabs>
        <w:spacing w:after="0"/>
        <w:ind w:right="360"/>
      </w:pPr>
      <w:r w:rsidRPr="009626AF">
        <w:t xml:space="preserve">Линейная перспектива - </w:t>
      </w:r>
      <w:r>
        <w:t xml:space="preserve">это закономерное изменение масштабов изображения </w:t>
      </w:r>
      <w:r w:rsidR="00845AB9">
        <w:t>разноплановых объектов,</w:t>
      </w:r>
      <w:r>
        <w:t xml:space="preserve"> расположенных на плоскости</w:t>
      </w:r>
      <w:r w:rsidRPr="009626AF">
        <w:t xml:space="preserve">. </w:t>
      </w:r>
      <w:r>
        <w:t>Вид перспективы, рассчитанный на неподвижную точку зрения и предполагающий единую точку схода на линии горизонта (предметы уменьшаются пропорционально по мере удаления их от переднего плана).</w:t>
      </w:r>
    </w:p>
    <w:p w:rsidR="00A82B37" w:rsidRDefault="00C46393" w:rsidP="00BA4E0E">
      <w:pPr>
        <w:pStyle w:val="11"/>
        <w:numPr>
          <w:ilvl w:val="0"/>
          <w:numId w:val="10"/>
        </w:numPr>
        <w:shd w:val="clear" w:color="auto" w:fill="auto"/>
        <w:tabs>
          <w:tab w:val="left" w:pos="338"/>
        </w:tabs>
        <w:spacing w:after="0"/>
        <w:ind w:right="360"/>
      </w:pPr>
      <w:r w:rsidRPr="009626AF">
        <w:t xml:space="preserve">Воздушная перспектива - </w:t>
      </w:r>
      <w:r>
        <w:t>характеризуется исчезновением четкости и ясности очертаний предметов по мере их удаления от глаз наблюдателя. При этом дальний план характеризуется уменьшением насыщенности цвета, таким образом — глубина кажется более светлой, чем передний план.</w:t>
      </w:r>
    </w:p>
    <w:p w:rsidR="00A82B37" w:rsidRDefault="00C46393" w:rsidP="009626AF">
      <w:pPr>
        <w:pStyle w:val="11"/>
        <w:numPr>
          <w:ilvl w:val="0"/>
          <w:numId w:val="10"/>
        </w:numPr>
        <w:shd w:val="clear" w:color="auto" w:fill="auto"/>
        <w:tabs>
          <w:tab w:val="left" w:pos="338"/>
        </w:tabs>
        <w:spacing w:after="0"/>
        <w:ind w:right="360"/>
      </w:pPr>
      <w:r w:rsidRPr="009626AF">
        <w:t xml:space="preserve">Монотипия - </w:t>
      </w:r>
      <w:r>
        <w:t>(от моно и греч</w:t>
      </w:r>
      <w:proofErr w:type="gramStart"/>
      <w:r>
        <w:t>.</w:t>
      </w:r>
      <w:proofErr w:type="gramEnd"/>
      <w:r>
        <w:t xml:space="preserve"> </w:t>
      </w:r>
      <w:proofErr w:type="spellStart"/>
      <w:proofErr w:type="gramStart"/>
      <w:r>
        <w:t>т</w:t>
      </w:r>
      <w:proofErr w:type="gramEnd"/>
      <w:r>
        <w:t>илос</w:t>
      </w:r>
      <w:proofErr w:type="spellEnd"/>
      <w:r>
        <w:t xml:space="preserve"> — отпечаток) — вид печатной графики. Техника эстампа монотипией заключается </w:t>
      </w:r>
      <w:proofErr w:type="gramStart"/>
      <w:r>
        <w:t>в нанесении красок от руки на идеально гладкую поверхность печатной формы с последующим печатанием на станке</w:t>
      </w:r>
      <w:proofErr w:type="gramEnd"/>
      <w:r>
        <w:t>; полученный на бумаге оттиск всегда бывает единственным, уникальным.</w:t>
      </w:r>
    </w:p>
    <w:p w:rsidR="00A82B37" w:rsidRDefault="00873C5A" w:rsidP="009626AF">
      <w:pPr>
        <w:pStyle w:val="11"/>
        <w:numPr>
          <w:ilvl w:val="0"/>
          <w:numId w:val="10"/>
        </w:numPr>
        <w:shd w:val="clear" w:color="auto" w:fill="auto"/>
        <w:tabs>
          <w:tab w:val="left" w:pos="338"/>
        </w:tabs>
        <w:spacing w:after="0"/>
        <w:ind w:right="360"/>
      </w:pPr>
      <w:proofErr w:type="gramStart"/>
      <w:r w:rsidRPr="009626AF">
        <w:t>Папье</w:t>
      </w:r>
      <w:r w:rsidR="00C46393" w:rsidRPr="009626AF">
        <w:t xml:space="preserve"> - маше</w:t>
      </w:r>
      <w:proofErr w:type="gramEnd"/>
      <w:r w:rsidR="00C46393" w:rsidRPr="009626AF">
        <w:t xml:space="preserve"> </w:t>
      </w:r>
      <w:r w:rsidR="00C46393">
        <w:t xml:space="preserve">(фр. </w:t>
      </w:r>
      <w:proofErr w:type="spellStart"/>
      <w:r w:rsidR="00C46393" w:rsidRPr="009626AF">
        <w:t>papier</w:t>
      </w:r>
      <w:r w:rsidR="00C46393" w:rsidRPr="009D75BF">
        <w:t>-</w:t>
      </w:r>
      <w:r w:rsidR="00C46393" w:rsidRPr="009626AF">
        <w:t>mache</w:t>
      </w:r>
      <w:proofErr w:type="spellEnd"/>
      <w:r w:rsidR="009626AF">
        <w:t xml:space="preserve"> </w:t>
      </w:r>
      <w:r w:rsidR="00C46393">
        <w:t xml:space="preserve">«жёваная бумага») — легко поддающаяся </w:t>
      </w:r>
      <w:r w:rsidR="00C46393">
        <w:lastRenderedPageBreak/>
        <w:t>формовке масса, получаемая из смеси волокнистых материалов (бумаги, картона) с клеящими веществами, крахмалом, гипсом и т. д.</w:t>
      </w:r>
    </w:p>
    <w:p w:rsidR="00A82B37" w:rsidRDefault="00C46393" w:rsidP="009626AF">
      <w:pPr>
        <w:pStyle w:val="11"/>
        <w:numPr>
          <w:ilvl w:val="0"/>
          <w:numId w:val="10"/>
        </w:numPr>
        <w:shd w:val="clear" w:color="auto" w:fill="auto"/>
        <w:tabs>
          <w:tab w:val="left" w:pos="338"/>
        </w:tabs>
        <w:spacing w:after="0"/>
        <w:ind w:right="360"/>
      </w:pPr>
      <w:proofErr w:type="spellStart"/>
      <w:r w:rsidRPr="009626AF">
        <w:t>Декупаж</w:t>
      </w:r>
      <w:proofErr w:type="spellEnd"/>
      <w:r w:rsidR="00B009CC">
        <w:t xml:space="preserve"> </w:t>
      </w:r>
      <w:r>
        <w:t xml:space="preserve">(фр. </w:t>
      </w:r>
      <w:proofErr w:type="spellStart"/>
      <w:r w:rsidRPr="009626AF">
        <w:t>decouper</w:t>
      </w:r>
      <w:proofErr w:type="spellEnd"/>
      <w:r>
        <w:t>— вырезать) —</w:t>
      </w:r>
      <w:r w:rsidR="00F86750">
        <w:t xml:space="preserve"> </w:t>
      </w:r>
      <w:r>
        <w:t>Вид прикладного творчества, представляющий собой технику декорирования разнообразных поверхностей с помощью нанесения картинок с последующей лакировкой полученного изображения для защиты от внешних воздействий.</w:t>
      </w:r>
    </w:p>
    <w:p w:rsidR="00A82B37" w:rsidRDefault="00C46393" w:rsidP="009626AF">
      <w:pPr>
        <w:pStyle w:val="11"/>
        <w:numPr>
          <w:ilvl w:val="0"/>
          <w:numId w:val="10"/>
        </w:numPr>
        <w:shd w:val="clear" w:color="auto" w:fill="auto"/>
        <w:tabs>
          <w:tab w:val="left" w:pos="338"/>
        </w:tabs>
        <w:spacing w:after="0"/>
        <w:ind w:right="360"/>
      </w:pPr>
      <w:proofErr w:type="spellStart"/>
      <w:r w:rsidRPr="009626AF">
        <w:t>Скрапбукинг</w:t>
      </w:r>
      <w:proofErr w:type="spellEnd"/>
      <w:r w:rsidRPr="009626AF">
        <w:t xml:space="preserve"> </w:t>
      </w:r>
      <w:r>
        <w:t xml:space="preserve">(англ. </w:t>
      </w:r>
      <w:proofErr w:type="spellStart"/>
      <w:r w:rsidRPr="009626AF">
        <w:t>scrapbooking</w:t>
      </w:r>
      <w:proofErr w:type="spellEnd"/>
      <w:r w:rsidRPr="009D75BF">
        <w:t xml:space="preserve">, </w:t>
      </w:r>
      <w:r>
        <w:t xml:space="preserve">от англ. </w:t>
      </w:r>
      <w:proofErr w:type="spellStart"/>
      <w:r w:rsidRPr="009626AF">
        <w:t>scrapbook</w:t>
      </w:r>
      <w:proofErr w:type="spellEnd"/>
      <w:r w:rsidRPr="009D75BF">
        <w:t xml:space="preserve">: </w:t>
      </w:r>
      <w:proofErr w:type="spellStart"/>
      <w:r w:rsidRPr="009626AF">
        <w:t>scrap</w:t>
      </w:r>
      <w:proofErr w:type="spellEnd"/>
      <w:r>
        <w:t xml:space="preserve">— вырезка, </w:t>
      </w:r>
      <w:proofErr w:type="spellStart"/>
      <w:r w:rsidRPr="009626AF">
        <w:t>book</w:t>
      </w:r>
      <w:proofErr w:type="spellEnd"/>
      <w:r>
        <w:t>— книга, букв</w:t>
      </w:r>
      <w:proofErr w:type="gramStart"/>
      <w:r>
        <w:t>.</w:t>
      </w:r>
      <w:proofErr w:type="gramEnd"/>
      <w:r>
        <w:t xml:space="preserve"> «</w:t>
      </w:r>
      <w:proofErr w:type="gramStart"/>
      <w:r>
        <w:t>к</w:t>
      </w:r>
      <w:proofErr w:type="gramEnd"/>
      <w:r>
        <w:t>нига из вырезок») — вид рукодельного искусства, заключающегося в изготовлении и оформлении семейных или личных фотоальбомов, открыток.</w:t>
      </w:r>
    </w:p>
    <w:p w:rsidR="00A82B37" w:rsidRDefault="00C46393" w:rsidP="009626AF">
      <w:pPr>
        <w:pStyle w:val="11"/>
        <w:numPr>
          <w:ilvl w:val="0"/>
          <w:numId w:val="10"/>
        </w:numPr>
        <w:shd w:val="clear" w:color="auto" w:fill="auto"/>
        <w:tabs>
          <w:tab w:val="left" w:pos="338"/>
        </w:tabs>
        <w:spacing w:after="0"/>
        <w:ind w:right="360"/>
      </w:pPr>
      <w:proofErr w:type="spellStart"/>
      <w:r w:rsidRPr="009626AF">
        <w:t>Кардмейкинг</w:t>
      </w:r>
      <w:proofErr w:type="spellEnd"/>
      <w:r w:rsidRPr="009626AF">
        <w:t xml:space="preserve"> - </w:t>
      </w:r>
      <w:r>
        <w:t xml:space="preserve">(в переводе с англ. </w:t>
      </w:r>
      <w:proofErr w:type="spellStart"/>
      <w:r w:rsidRPr="009626AF">
        <w:t>card</w:t>
      </w:r>
      <w:proofErr w:type="spellEnd"/>
      <w:r>
        <w:t xml:space="preserve">- открытка, </w:t>
      </w:r>
      <w:proofErr w:type="spellStart"/>
      <w:r w:rsidRPr="009626AF">
        <w:t>make</w:t>
      </w:r>
      <w:proofErr w:type="spellEnd"/>
      <w:r>
        <w:t>- делать) - изготовление открыток своими руками.</w:t>
      </w:r>
    </w:p>
    <w:p w:rsidR="00A82B37" w:rsidRDefault="00C46393" w:rsidP="009626AF">
      <w:pPr>
        <w:pStyle w:val="11"/>
        <w:numPr>
          <w:ilvl w:val="0"/>
          <w:numId w:val="10"/>
        </w:numPr>
        <w:shd w:val="clear" w:color="auto" w:fill="auto"/>
        <w:tabs>
          <w:tab w:val="left" w:pos="338"/>
        </w:tabs>
        <w:spacing w:after="0"/>
        <w:ind w:right="360"/>
      </w:pPr>
      <w:proofErr w:type="spellStart"/>
      <w:r w:rsidRPr="009626AF">
        <w:t>Фелтинг</w:t>
      </w:r>
      <w:proofErr w:type="spellEnd"/>
      <w:r w:rsidRPr="009626AF">
        <w:t xml:space="preserve"> (валяние из шерсти) </w:t>
      </w:r>
      <w:r>
        <w:t>- это особая техника рукоделия, в процессе которой из шерсти для валяния создается рисунок на ткани или войлоке, объемные игрушки, панно, декоративные элементы, предметы одежды или аксессуары. Это особый вид рукоделия, процесс изготовления из непряденой шерсти войлока, из которого в дальнейшем можно сделать различные поделки и украшения. Существует мокрое валяние и сухое</w:t>
      </w:r>
      <w:r w:rsidR="009626AF">
        <w:t xml:space="preserve"> </w:t>
      </w:r>
      <w:r>
        <w:t>валяние.</w:t>
      </w:r>
    </w:p>
    <w:p w:rsidR="00A82B37" w:rsidRDefault="00C46393" w:rsidP="009626AF">
      <w:pPr>
        <w:pStyle w:val="11"/>
        <w:numPr>
          <w:ilvl w:val="0"/>
          <w:numId w:val="10"/>
        </w:numPr>
        <w:shd w:val="clear" w:color="auto" w:fill="auto"/>
        <w:tabs>
          <w:tab w:val="left" w:pos="338"/>
        </w:tabs>
        <w:spacing w:after="0"/>
        <w:ind w:right="360"/>
      </w:pPr>
      <w:r w:rsidRPr="009626AF">
        <w:t xml:space="preserve">Лепка </w:t>
      </w:r>
      <w:r>
        <w:t>- вид пластики для создания скульптурных произведений из пластичных материалов.</w:t>
      </w:r>
    </w:p>
    <w:p w:rsidR="00A82B37" w:rsidRDefault="00C46393" w:rsidP="009626AF">
      <w:pPr>
        <w:pStyle w:val="11"/>
        <w:numPr>
          <w:ilvl w:val="0"/>
          <w:numId w:val="10"/>
        </w:numPr>
        <w:shd w:val="clear" w:color="auto" w:fill="auto"/>
        <w:tabs>
          <w:tab w:val="left" w:pos="338"/>
        </w:tabs>
        <w:spacing w:after="0"/>
        <w:ind w:right="360"/>
      </w:pPr>
      <w:proofErr w:type="spellStart"/>
      <w:r w:rsidRPr="009626AF">
        <w:t>Кримпер</w:t>
      </w:r>
      <w:proofErr w:type="spellEnd"/>
      <w:r w:rsidRPr="009626AF">
        <w:t xml:space="preserve"> - </w:t>
      </w:r>
      <w:r>
        <w:t xml:space="preserve">инструмент для гофрирования бумаги, используется при работе в технике </w:t>
      </w:r>
      <w:proofErr w:type="spellStart"/>
      <w:r>
        <w:t>скрапбукинг</w:t>
      </w:r>
      <w:proofErr w:type="spellEnd"/>
      <w:r>
        <w:t>.</w:t>
      </w:r>
      <w:r w:rsidR="007B5ECF">
        <w:t xml:space="preserve"> </w:t>
      </w:r>
    </w:p>
    <w:p w:rsidR="009626AF" w:rsidRDefault="009626AF" w:rsidP="009626AF">
      <w:pPr>
        <w:pStyle w:val="11"/>
        <w:shd w:val="clear" w:color="auto" w:fill="auto"/>
        <w:tabs>
          <w:tab w:val="left" w:pos="338"/>
        </w:tabs>
        <w:spacing w:after="0"/>
        <w:ind w:right="360"/>
      </w:pPr>
    </w:p>
    <w:p w:rsidR="009626AF" w:rsidRDefault="009626AF" w:rsidP="009626AF">
      <w:pPr>
        <w:pStyle w:val="11"/>
        <w:shd w:val="clear" w:color="auto" w:fill="auto"/>
        <w:tabs>
          <w:tab w:val="left" w:pos="338"/>
        </w:tabs>
        <w:spacing w:after="0"/>
        <w:ind w:right="360"/>
      </w:pPr>
    </w:p>
    <w:p w:rsidR="009626AF" w:rsidRDefault="009626AF" w:rsidP="009626AF">
      <w:pPr>
        <w:pStyle w:val="11"/>
        <w:shd w:val="clear" w:color="auto" w:fill="auto"/>
        <w:tabs>
          <w:tab w:val="left" w:pos="338"/>
        </w:tabs>
        <w:spacing w:after="0"/>
        <w:ind w:right="360"/>
      </w:pPr>
    </w:p>
    <w:p w:rsidR="009626AF" w:rsidRDefault="009626AF" w:rsidP="009626AF">
      <w:pPr>
        <w:pStyle w:val="11"/>
        <w:shd w:val="clear" w:color="auto" w:fill="auto"/>
        <w:tabs>
          <w:tab w:val="left" w:pos="338"/>
        </w:tabs>
        <w:spacing w:after="0"/>
        <w:ind w:right="360"/>
      </w:pPr>
    </w:p>
    <w:p w:rsidR="00F86750" w:rsidRDefault="00F86750" w:rsidP="009626AF">
      <w:pPr>
        <w:pStyle w:val="11"/>
        <w:shd w:val="clear" w:color="auto" w:fill="auto"/>
        <w:tabs>
          <w:tab w:val="left" w:pos="338"/>
        </w:tabs>
        <w:spacing w:after="0"/>
        <w:ind w:right="360"/>
      </w:pPr>
    </w:p>
    <w:p w:rsidR="00F86750" w:rsidRDefault="00F86750" w:rsidP="009626AF">
      <w:pPr>
        <w:pStyle w:val="11"/>
        <w:shd w:val="clear" w:color="auto" w:fill="auto"/>
        <w:tabs>
          <w:tab w:val="left" w:pos="338"/>
        </w:tabs>
        <w:spacing w:after="0"/>
        <w:ind w:right="360"/>
      </w:pPr>
    </w:p>
    <w:p w:rsidR="00F86750" w:rsidRDefault="00F86750" w:rsidP="009626AF">
      <w:pPr>
        <w:pStyle w:val="11"/>
        <w:shd w:val="clear" w:color="auto" w:fill="auto"/>
        <w:tabs>
          <w:tab w:val="left" w:pos="338"/>
        </w:tabs>
        <w:spacing w:after="0"/>
        <w:ind w:right="360"/>
      </w:pPr>
    </w:p>
    <w:p w:rsidR="00F86750" w:rsidRDefault="00F86750" w:rsidP="009626AF">
      <w:pPr>
        <w:pStyle w:val="11"/>
        <w:shd w:val="clear" w:color="auto" w:fill="auto"/>
        <w:tabs>
          <w:tab w:val="left" w:pos="338"/>
        </w:tabs>
        <w:spacing w:after="0"/>
        <w:ind w:right="360"/>
      </w:pPr>
    </w:p>
    <w:p w:rsidR="00C52C6B" w:rsidRDefault="00C366DA" w:rsidP="00C52C6B">
      <w:pPr>
        <w:tabs>
          <w:tab w:val="left" w:pos="2187"/>
        </w:tabs>
        <w:suppressAutoHyphens/>
        <w:spacing w:line="360" w:lineRule="auto"/>
        <w:jc w:val="right"/>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w:t>
      </w:r>
      <w:bookmarkStart w:id="24" w:name="_GoBack"/>
      <w:bookmarkEnd w:id="24"/>
      <w:r w:rsidR="00C52C6B">
        <w:rPr>
          <w:rFonts w:ascii="Times New Roman" w:eastAsia="Times New Roman" w:hAnsi="Times New Roman" w:cs="Times New Roman"/>
          <w:b/>
          <w:sz w:val="28"/>
          <w:szCs w:val="28"/>
          <w:lang w:eastAsia="ar-SA"/>
        </w:rPr>
        <w:t>риложение 2</w:t>
      </w:r>
    </w:p>
    <w:p w:rsidR="00C52C6B" w:rsidRDefault="00C52C6B" w:rsidP="00C52C6B">
      <w:pPr>
        <w:tabs>
          <w:tab w:val="left" w:pos="2187"/>
        </w:tabs>
        <w:suppressAutoHyphens/>
        <w:spacing w:line="360" w:lineRule="auto"/>
        <w:jc w:val="center"/>
        <w:rPr>
          <w:rFonts w:ascii="Times New Roman" w:eastAsia="Times New Roman" w:hAnsi="Times New Roman" w:cs="Times New Roman"/>
          <w:b/>
          <w:sz w:val="28"/>
          <w:szCs w:val="28"/>
          <w:lang w:eastAsia="ar-SA"/>
        </w:rPr>
      </w:pPr>
      <w:r w:rsidRPr="00165268">
        <w:rPr>
          <w:rFonts w:ascii="Times New Roman" w:eastAsia="Times New Roman" w:hAnsi="Times New Roman" w:cs="Times New Roman"/>
          <w:b/>
          <w:sz w:val="28"/>
          <w:szCs w:val="28"/>
          <w:lang w:eastAsia="ar-SA"/>
        </w:rPr>
        <w:t>Программно-</w:t>
      </w:r>
      <w:r>
        <w:rPr>
          <w:rFonts w:ascii="Times New Roman" w:eastAsia="Times New Roman" w:hAnsi="Times New Roman" w:cs="Times New Roman"/>
          <w:b/>
          <w:sz w:val="28"/>
          <w:szCs w:val="28"/>
          <w:lang w:eastAsia="ar-SA"/>
        </w:rPr>
        <w:t>м</w:t>
      </w:r>
      <w:r w:rsidRPr="00165268">
        <w:rPr>
          <w:rFonts w:ascii="Times New Roman" w:eastAsia="Times New Roman" w:hAnsi="Times New Roman" w:cs="Times New Roman"/>
          <w:b/>
          <w:sz w:val="28"/>
          <w:szCs w:val="28"/>
          <w:lang w:eastAsia="ar-SA"/>
        </w:rPr>
        <w:t>етодическое обеспечение</w:t>
      </w:r>
    </w:p>
    <w:p w:rsidR="00BA4E0E" w:rsidRPr="00165268" w:rsidRDefault="00BA4E0E" w:rsidP="00C52C6B">
      <w:pPr>
        <w:tabs>
          <w:tab w:val="left" w:pos="2187"/>
        </w:tabs>
        <w:suppressAutoHyphens/>
        <w:spacing w:line="360" w:lineRule="auto"/>
        <w:jc w:val="center"/>
        <w:rPr>
          <w:rFonts w:ascii="Times New Roman" w:eastAsia="Times New Roman" w:hAnsi="Times New Roman" w:cs="Times New Roman"/>
          <w:b/>
          <w:sz w:val="28"/>
          <w:szCs w:val="28"/>
          <w:lang w:eastAsia="ar-SA"/>
        </w:rPr>
      </w:pPr>
    </w:p>
    <w:tbl>
      <w:tblPr>
        <w:tblStyle w:val="ac"/>
        <w:tblpPr w:leftFromText="180" w:rightFromText="180" w:vertAnchor="text" w:tblpY="1"/>
        <w:tblOverlap w:val="never"/>
        <w:tblW w:w="0" w:type="auto"/>
        <w:tblLook w:val="01E0"/>
      </w:tblPr>
      <w:tblGrid>
        <w:gridCol w:w="641"/>
        <w:gridCol w:w="3539"/>
        <w:gridCol w:w="1949"/>
        <w:gridCol w:w="3789"/>
      </w:tblGrid>
      <w:tr w:rsidR="00C52C6B" w:rsidRPr="00F1337D" w:rsidTr="006C4B96">
        <w:trPr>
          <w:trHeight w:val="481"/>
        </w:trPr>
        <w:tc>
          <w:tcPr>
            <w:tcW w:w="641" w:type="dxa"/>
          </w:tcPr>
          <w:p w:rsidR="00C52C6B" w:rsidRPr="005A1051" w:rsidRDefault="00C52C6B" w:rsidP="006C4B96">
            <w:pPr>
              <w:keepNext/>
              <w:jc w:val="center"/>
              <w:outlineLvl w:val="2"/>
              <w:rPr>
                <w:rFonts w:ascii="Times New Roman" w:hAnsi="Times New Roman" w:cs="Times New Roman"/>
                <w:sz w:val="24"/>
                <w:szCs w:val="24"/>
              </w:rPr>
            </w:pPr>
          </w:p>
        </w:tc>
        <w:tc>
          <w:tcPr>
            <w:tcW w:w="3539" w:type="dxa"/>
          </w:tcPr>
          <w:p w:rsidR="00C52C6B" w:rsidRPr="005A1051" w:rsidRDefault="00C52C6B" w:rsidP="006C4B96">
            <w:pPr>
              <w:keepNext/>
              <w:jc w:val="center"/>
              <w:outlineLvl w:val="2"/>
              <w:rPr>
                <w:rFonts w:ascii="Times New Roman" w:hAnsi="Times New Roman" w:cs="Times New Roman"/>
                <w:b/>
                <w:sz w:val="24"/>
                <w:szCs w:val="24"/>
              </w:rPr>
            </w:pPr>
            <w:r w:rsidRPr="005A1051">
              <w:rPr>
                <w:rFonts w:ascii="Times New Roman" w:hAnsi="Times New Roman" w:cs="Times New Roman"/>
                <w:b/>
                <w:sz w:val="24"/>
                <w:szCs w:val="24"/>
              </w:rPr>
              <w:t>Название   материала</w:t>
            </w:r>
          </w:p>
        </w:tc>
        <w:tc>
          <w:tcPr>
            <w:tcW w:w="1949" w:type="dxa"/>
          </w:tcPr>
          <w:p w:rsidR="00C52C6B" w:rsidRPr="005A1051" w:rsidRDefault="00C52C6B" w:rsidP="006C4B96">
            <w:pPr>
              <w:keepNext/>
              <w:jc w:val="center"/>
              <w:outlineLvl w:val="2"/>
              <w:rPr>
                <w:rFonts w:ascii="Times New Roman" w:hAnsi="Times New Roman" w:cs="Times New Roman"/>
                <w:b/>
                <w:i/>
                <w:sz w:val="24"/>
                <w:szCs w:val="24"/>
              </w:rPr>
            </w:pPr>
            <w:r w:rsidRPr="005A1051">
              <w:rPr>
                <w:rFonts w:ascii="Times New Roman" w:hAnsi="Times New Roman" w:cs="Times New Roman"/>
                <w:b/>
                <w:i/>
                <w:sz w:val="24"/>
                <w:szCs w:val="24"/>
              </w:rPr>
              <w:t>Раздел, тема</w:t>
            </w:r>
          </w:p>
        </w:tc>
        <w:tc>
          <w:tcPr>
            <w:tcW w:w="3789" w:type="dxa"/>
          </w:tcPr>
          <w:p w:rsidR="00C52C6B" w:rsidRPr="005A1051" w:rsidRDefault="00C52C6B" w:rsidP="006C4B96">
            <w:pPr>
              <w:keepNext/>
              <w:jc w:val="center"/>
              <w:outlineLvl w:val="2"/>
              <w:rPr>
                <w:rFonts w:ascii="Times New Roman" w:hAnsi="Times New Roman" w:cs="Times New Roman"/>
                <w:b/>
                <w:sz w:val="24"/>
                <w:szCs w:val="24"/>
              </w:rPr>
            </w:pPr>
            <w:r w:rsidRPr="005A1051">
              <w:rPr>
                <w:rFonts w:ascii="Times New Roman" w:hAnsi="Times New Roman" w:cs="Times New Roman"/>
                <w:b/>
                <w:sz w:val="24"/>
                <w:szCs w:val="24"/>
              </w:rPr>
              <w:t>Цель  использования</w:t>
            </w:r>
          </w:p>
        </w:tc>
      </w:tr>
      <w:tr w:rsidR="00C52C6B" w:rsidRPr="00F1337D" w:rsidTr="006C4B96">
        <w:trPr>
          <w:trHeight w:val="481"/>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Дидакт</w:t>
            </w:r>
            <w:r>
              <w:rPr>
                <w:rFonts w:ascii="Times New Roman" w:hAnsi="Times New Roman" w:cs="Times New Roman"/>
                <w:sz w:val="24"/>
                <w:szCs w:val="24"/>
              </w:rPr>
              <w:t>ическая  игра  «Раздвижная мозаи</w:t>
            </w:r>
            <w:r w:rsidRPr="005A1051">
              <w:rPr>
                <w:rFonts w:ascii="Times New Roman" w:hAnsi="Times New Roman" w:cs="Times New Roman"/>
                <w:sz w:val="24"/>
                <w:szCs w:val="24"/>
              </w:rPr>
              <w:t>ка»</w:t>
            </w:r>
          </w:p>
        </w:tc>
        <w:tc>
          <w:tcPr>
            <w:tcW w:w="1949" w:type="dxa"/>
          </w:tcPr>
          <w:p w:rsidR="00C52C6B" w:rsidRPr="005A1051" w:rsidRDefault="00C52C6B" w:rsidP="006C4B96">
            <w:pPr>
              <w:pStyle w:val="af1"/>
              <w:spacing w:line="240" w:lineRule="auto"/>
              <w:ind w:left="0"/>
              <w:jc w:val="both"/>
              <w:rPr>
                <w:rFonts w:ascii="Times New Roman" w:hAnsi="Times New Roman" w:cs="Times New Roman"/>
                <w:sz w:val="24"/>
                <w:szCs w:val="24"/>
              </w:rPr>
            </w:pPr>
            <w:proofErr w:type="spellStart"/>
            <w:r w:rsidRPr="005A1051">
              <w:rPr>
                <w:rFonts w:ascii="Times New Roman" w:hAnsi="Times New Roman" w:cs="Times New Roman"/>
                <w:sz w:val="24"/>
                <w:szCs w:val="24"/>
              </w:rPr>
              <w:t>Цветоведение</w:t>
            </w:r>
            <w:proofErr w:type="spellEnd"/>
            <w:r w:rsidRPr="005A1051">
              <w:rPr>
                <w:rFonts w:ascii="Times New Roman" w:hAnsi="Times New Roman" w:cs="Times New Roman"/>
                <w:sz w:val="24"/>
                <w:szCs w:val="24"/>
              </w:rPr>
              <w:t xml:space="preserve"> «Какого цвета радуга?» </w:t>
            </w:r>
          </w:p>
        </w:tc>
        <w:tc>
          <w:tcPr>
            <w:tcW w:w="378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Знакомство  с  цветами радуги</w:t>
            </w:r>
          </w:p>
        </w:tc>
      </w:tr>
      <w:tr w:rsidR="00C52C6B" w:rsidRPr="00F1337D" w:rsidTr="006C4B96">
        <w:trPr>
          <w:trHeight w:val="481"/>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Дидактическая  игра  «Смешение  цветов»</w:t>
            </w:r>
          </w:p>
        </w:tc>
        <w:tc>
          <w:tcPr>
            <w:tcW w:w="1949" w:type="dxa"/>
          </w:tcPr>
          <w:p w:rsidR="00C52C6B" w:rsidRPr="005A1051" w:rsidRDefault="00C52C6B" w:rsidP="006C4B96">
            <w:pPr>
              <w:pStyle w:val="af1"/>
              <w:spacing w:line="240" w:lineRule="auto"/>
              <w:ind w:left="0"/>
              <w:jc w:val="both"/>
              <w:rPr>
                <w:rFonts w:ascii="Times New Roman" w:hAnsi="Times New Roman" w:cs="Times New Roman"/>
                <w:sz w:val="24"/>
                <w:szCs w:val="24"/>
              </w:rPr>
            </w:pPr>
            <w:proofErr w:type="spellStart"/>
            <w:r w:rsidRPr="005A1051">
              <w:rPr>
                <w:rFonts w:ascii="Times New Roman" w:hAnsi="Times New Roman" w:cs="Times New Roman"/>
                <w:sz w:val="24"/>
                <w:szCs w:val="24"/>
              </w:rPr>
              <w:t>Цветоведение</w:t>
            </w:r>
            <w:proofErr w:type="spellEnd"/>
            <w:r w:rsidRPr="005A1051">
              <w:rPr>
                <w:rFonts w:ascii="Times New Roman" w:hAnsi="Times New Roman" w:cs="Times New Roman"/>
                <w:sz w:val="24"/>
                <w:szCs w:val="24"/>
              </w:rPr>
              <w:t xml:space="preserve"> «Сказочные  цветы» </w:t>
            </w:r>
          </w:p>
        </w:tc>
        <w:tc>
          <w:tcPr>
            <w:tcW w:w="378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Формирование понятия «составные  или  производные  цвета» Умение пользоваться дидактическими материалами.</w:t>
            </w:r>
          </w:p>
        </w:tc>
      </w:tr>
      <w:tr w:rsidR="00C52C6B" w:rsidRPr="00F1337D" w:rsidTr="00B009CC">
        <w:trPr>
          <w:trHeight w:val="917"/>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Таблица «Орнамент  в  полосе»</w:t>
            </w:r>
          </w:p>
        </w:tc>
        <w:tc>
          <w:tcPr>
            <w:tcW w:w="1949" w:type="dxa"/>
          </w:tcPr>
          <w:p w:rsidR="00C52C6B" w:rsidRPr="005A1051" w:rsidRDefault="00C52C6B" w:rsidP="00B009CC">
            <w:pPr>
              <w:pStyle w:val="af1"/>
              <w:spacing w:line="240" w:lineRule="auto"/>
              <w:ind w:left="0"/>
              <w:jc w:val="both"/>
              <w:rPr>
                <w:rFonts w:ascii="Times New Roman" w:hAnsi="Times New Roman" w:cs="Times New Roman"/>
                <w:sz w:val="24"/>
                <w:szCs w:val="24"/>
              </w:rPr>
            </w:pPr>
            <w:proofErr w:type="spellStart"/>
            <w:r w:rsidRPr="005A1051">
              <w:rPr>
                <w:rFonts w:ascii="Times New Roman" w:hAnsi="Times New Roman" w:cs="Times New Roman"/>
                <w:sz w:val="24"/>
                <w:szCs w:val="24"/>
              </w:rPr>
              <w:t>Цветоведение</w:t>
            </w:r>
            <w:proofErr w:type="spellEnd"/>
            <w:r w:rsidRPr="005A1051">
              <w:rPr>
                <w:rFonts w:ascii="Times New Roman" w:hAnsi="Times New Roman" w:cs="Times New Roman"/>
                <w:sz w:val="24"/>
                <w:szCs w:val="24"/>
              </w:rPr>
              <w:t xml:space="preserve">  «Волшебные  листья»   </w:t>
            </w:r>
          </w:p>
        </w:tc>
        <w:tc>
          <w:tcPr>
            <w:tcW w:w="378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Изучение ритма в построении орнамента </w:t>
            </w:r>
          </w:p>
          <w:p w:rsidR="00C52C6B" w:rsidRPr="005A1051" w:rsidRDefault="00C52C6B" w:rsidP="006C4B96">
            <w:pPr>
              <w:pStyle w:val="af1"/>
              <w:spacing w:line="240" w:lineRule="auto"/>
              <w:ind w:left="0"/>
              <w:jc w:val="both"/>
              <w:rPr>
                <w:rFonts w:ascii="Times New Roman" w:hAnsi="Times New Roman" w:cs="Times New Roman"/>
                <w:sz w:val="24"/>
                <w:szCs w:val="24"/>
              </w:rPr>
            </w:pPr>
          </w:p>
        </w:tc>
      </w:tr>
      <w:tr w:rsidR="00C52C6B" w:rsidRPr="00F1337D" w:rsidTr="006C4B96">
        <w:trPr>
          <w:trHeight w:val="481"/>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«Птицы». Уроки для самых маленьких. </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16 обучающих карточек. Наглядное пособие</w:t>
            </w:r>
          </w:p>
          <w:p w:rsidR="00C52C6B" w:rsidRPr="005A1051" w:rsidRDefault="00C52C6B" w:rsidP="006C4B96">
            <w:pPr>
              <w:pStyle w:val="af1"/>
              <w:spacing w:line="240" w:lineRule="auto"/>
              <w:ind w:left="0"/>
              <w:jc w:val="both"/>
              <w:rPr>
                <w:rFonts w:ascii="Times New Roman" w:hAnsi="Times New Roman" w:cs="Times New Roman"/>
                <w:sz w:val="24"/>
                <w:szCs w:val="24"/>
              </w:rPr>
            </w:pPr>
          </w:p>
        </w:tc>
        <w:tc>
          <w:tcPr>
            <w:tcW w:w="194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Основы рисования, </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Основы изобразительной грамоты</w:t>
            </w:r>
          </w:p>
        </w:tc>
        <w:tc>
          <w:tcPr>
            <w:tcW w:w="378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Формирование восприятия зрительного образа.</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Умение пользоваться дидактическими материалами.</w:t>
            </w:r>
          </w:p>
        </w:tc>
      </w:tr>
      <w:tr w:rsidR="00C52C6B" w:rsidRPr="00F1337D" w:rsidTr="006C4B96">
        <w:trPr>
          <w:trHeight w:val="481"/>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«Животные Африки». Уроки для самых маленьких. </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16 обучающих карточек.</w:t>
            </w:r>
          </w:p>
        </w:tc>
        <w:tc>
          <w:tcPr>
            <w:tcW w:w="194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Основы рисования, основы изобразительной грамоты </w:t>
            </w:r>
          </w:p>
        </w:tc>
        <w:tc>
          <w:tcPr>
            <w:tcW w:w="378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Формирование восприятия зрительного образа Умение пользоваться дидактическими материалами.</w:t>
            </w:r>
          </w:p>
        </w:tc>
      </w:tr>
      <w:tr w:rsidR="00C52C6B" w:rsidRPr="00F1337D" w:rsidTr="006C4B96">
        <w:trPr>
          <w:trHeight w:val="481"/>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«Деревья». Наглядно-дидактическое пособие. </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12 карточек.</w:t>
            </w:r>
          </w:p>
        </w:tc>
        <w:tc>
          <w:tcPr>
            <w:tcW w:w="194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Основы рисования, основы изобразительной грамоты </w:t>
            </w:r>
          </w:p>
        </w:tc>
        <w:tc>
          <w:tcPr>
            <w:tcW w:w="378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Формирование восприятия зрительного образа.</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Умение пользоваться дидактическими материалами.</w:t>
            </w:r>
          </w:p>
        </w:tc>
      </w:tr>
      <w:tr w:rsidR="00C52C6B" w:rsidRPr="00F1337D" w:rsidTr="006C4B96">
        <w:trPr>
          <w:trHeight w:val="481"/>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«Насекомые». Уроки для самых маленьких. </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16 обучающих карточек.</w:t>
            </w:r>
          </w:p>
        </w:tc>
        <w:tc>
          <w:tcPr>
            <w:tcW w:w="194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Основы рисования, основы изобразительной грамоты </w:t>
            </w:r>
          </w:p>
        </w:tc>
        <w:tc>
          <w:tcPr>
            <w:tcW w:w="378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Формирование восприятия зрительного образа.</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Умение пользоваться дидактическими материалами.</w:t>
            </w:r>
          </w:p>
        </w:tc>
      </w:tr>
      <w:tr w:rsidR="00C52C6B" w:rsidRPr="00F1337D" w:rsidTr="006C4B96">
        <w:trPr>
          <w:trHeight w:val="481"/>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«Обитатели морей и океанов». Наглядно-дидактическое пособие. </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12 карточек.</w:t>
            </w:r>
          </w:p>
        </w:tc>
        <w:tc>
          <w:tcPr>
            <w:tcW w:w="194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Основы рисования, основы изобразительной грамоты </w:t>
            </w:r>
          </w:p>
        </w:tc>
        <w:tc>
          <w:tcPr>
            <w:tcW w:w="378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Формирование восприятия зрительного образа.</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Умение пользоваться дидактическими материалами.</w:t>
            </w:r>
          </w:p>
        </w:tc>
      </w:tr>
      <w:tr w:rsidR="00C52C6B" w:rsidRPr="00F1337D" w:rsidTr="006C4B96">
        <w:trPr>
          <w:trHeight w:val="481"/>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«Цветы». Наглядно-дидактическое пособие.  12 карточек.</w:t>
            </w:r>
          </w:p>
        </w:tc>
        <w:tc>
          <w:tcPr>
            <w:tcW w:w="194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Основы рисования, основы изобразительной </w:t>
            </w:r>
            <w:r w:rsidRPr="005A1051">
              <w:rPr>
                <w:rFonts w:ascii="Times New Roman" w:hAnsi="Times New Roman" w:cs="Times New Roman"/>
                <w:sz w:val="24"/>
                <w:szCs w:val="24"/>
              </w:rPr>
              <w:lastRenderedPageBreak/>
              <w:t xml:space="preserve">грамоты </w:t>
            </w:r>
          </w:p>
        </w:tc>
        <w:tc>
          <w:tcPr>
            <w:tcW w:w="378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lastRenderedPageBreak/>
              <w:t>Формирование восприятия зрительного образа</w:t>
            </w:r>
          </w:p>
        </w:tc>
      </w:tr>
      <w:tr w:rsidR="00C52C6B" w:rsidRPr="00F1337D" w:rsidTr="006C4B96">
        <w:trPr>
          <w:trHeight w:val="481"/>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«Правила дорожного движения». Наглядно-дидактическое пособие. </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12 карточек.</w:t>
            </w:r>
          </w:p>
        </w:tc>
        <w:tc>
          <w:tcPr>
            <w:tcW w:w="194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Техника безопасности</w:t>
            </w:r>
          </w:p>
        </w:tc>
        <w:tc>
          <w:tcPr>
            <w:tcW w:w="378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Способствование выработки у детей алгоритма безопасного поведения в тех или иных дорожных ситуациях и закрепить его через игровую форму</w:t>
            </w:r>
          </w:p>
        </w:tc>
      </w:tr>
      <w:tr w:rsidR="00C52C6B" w:rsidRPr="00F1337D" w:rsidTr="006C4B96">
        <w:trPr>
          <w:trHeight w:val="481"/>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«Насекомые». Демонстрационный материал. </w:t>
            </w:r>
          </w:p>
        </w:tc>
        <w:tc>
          <w:tcPr>
            <w:tcW w:w="194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Основы рисования, основы изобразительной грамоты </w:t>
            </w:r>
          </w:p>
        </w:tc>
        <w:tc>
          <w:tcPr>
            <w:tcW w:w="378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Формирование восприятия зрительного образа</w:t>
            </w:r>
          </w:p>
        </w:tc>
      </w:tr>
      <w:tr w:rsidR="00C52C6B" w:rsidRPr="00F1337D" w:rsidTr="006C4B96">
        <w:trPr>
          <w:trHeight w:val="481"/>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BA4E0E">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«Животн</w:t>
            </w:r>
            <w:r w:rsidR="00BA4E0E">
              <w:rPr>
                <w:rFonts w:ascii="Times New Roman" w:hAnsi="Times New Roman" w:cs="Times New Roman"/>
                <w:sz w:val="24"/>
                <w:szCs w:val="24"/>
              </w:rPr>
              <w:t>ые жарких стран». Демонстрацион</w:t>
            </w:r>
            <w:r w:rsidRPr="005A1051">
              <w:rPr>
                <w:rFonts w:ascii="Times New Roman" w:hAnsi="Times New Roman" w:cs="Times New Roman"/>
                <w:sz w:val="24"/>
                <w:szCs w:val="24"/>
              </w:rPr>
              <w:t xml:space="preserve">ный материал. </w:t>
            </w:r>
          </w:p>
        </w:tc>
        <w:tc>
          <w:tcPr>
            <w:tcW w:w="194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Основы рисования, основы изобразительной грамоты </w:t>
            </w:r>
          </w:p>
        </w:tc>
        <w:tc>
          <w:tcPr>
            <w:tcW w:w="378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Формирование восприятия зрительного образа</w:t>
            </w:r>
          </w:p>
        </w:tc>
      </w:tr>
      <w:tr w:rsidR="00C52C6B" w:rsidRPr="000C3146" w:rsidTr="006C4B96">
        <w:trPr>
          <w:trHeight w:val="481"/>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Набор карточек-игр</w:t>
            </w:r>
          </w:p>
          <w:p w:rsidR="00C52C6B" w:rsidRPr="005A1051" w:rsidRDefault="00C52C6B" w:rsidP="006C4B96">
            <w:pPr>
              <w:pStyle w:val="af1"/>
              <w:spacing w:line="240" w:lineRule="auto"/>
              <w:ind w:left="0"/>
              <w:jc w:val="both"/>
              <w:rPr>
                <w:rFonts w:ascii="Times New Roman" w:hAnsi="Times New Roman" w:cs="Times New Roman"/>
                <w:sz w:val="24"/>
                <w:szCs w:val="24"/>
              </w:rPr>
            </w:pPr>
            <w:proofErr w:type="gramStart"/>
            <w:r w:rsidRPr="005A1051">
              <w:rPr>
                <w:rFonts w:ascii="Times New Roman" w:hAnsi="Times New Roman" w:cs="Times New Roman"/>
                <w:sz w:val="24"/>
                <w:szCs w:val="24"/>
              </w:rPr>
              <w:t>«Змея», «Любопытная змейка», «Лужок с цветами», «Железная дорога», «Волшебные картинки», «Волшебные линии», «Вязание карандашом», «Объемная штриховка», «Нарисуй теплую картинку», «Кто нарисует больше предметов овальной формы», «Чего на свете не бывает», «Перевертыши», «Подводный мир», «Составь портрет</w:t>
            </w:r>
            <w:r w:rsidR="006C4B96" w:rsidRPr="005A1051">
              <w:rPr>
                <w:rFonts w:ascii="Times New Roman" w:hAnsi="Times New Roman" w:cs="Times New Roman"/>
                <w:sz w:val="24"/>
                <w:szCs w:val="24"/>
              </w:rPr>
              <w:t>», «</w:t>
            </w:r>
            <w:r w:rsidRPr="005A1051">
              <w:rPr>
                <w:rFonts w:ascii="Times New Roman" w:hAnsi="Times New Roman" w:cs="Times New Roman"/>
                <w:sz w:val="24"/>
                <w:szCs w:val="24"/>
              </w:rPr>
              <w:t>Замок», «Витражи», «Подбери цвет и оттенок», «Цвет вокруг нас», «Найди картины, написанные теплыми и холодными красками», «Убери лишнюю</w:t>
            </w:r>
            <w:r w:rsidR="006C4B96" w:rsidRPr="005A1051">
              <w:rPr>
                <w:rFonts w:ascii="Times New Roman" w:hAnsi="Times New Roman" w:cs="Times New Roman"/>
                <w:sz w:val="24"/>
                <w:szCs w:val="24"/>
              </w:rPr>
              <w:t>», «</w:t>
            </w:r>
            <w:r w:rsidRPr="005A1051">
              <w:rPr>
                <w:rFonts w:ascii="Times New Roman" w:hAnsi="Times New Roman" w:cs="Times New Roman"/>
                <w:sz w:val="24"/>
                <w:szCs w:val="24"/>
              </w:rPr>
              <w:t>Художники волшебники», «Теплые и холодные краски».</w:t>
            </w:r>
            <w:proofErr w:type="gramEnd"/>
            <w:r w:rsidRPr="005A1051">
              <w:rPr>
                <w:rFonts w:ascii="Times New Roman" w:hAnsi="Times New Roman" w:cs="Times New Roman"/>
                <w:sz w:val="24"/>
                <w:szCs w:val="24"/>
              </w:rPr>
              <w:t xml:space="preserve"> «Волшебная палитра», «Угадай, что получится», «Палитра»</w:t>
            </w:r>
            <w:r w:rsidR="006C4B96">
              <w:rPr>
                <w:rFonts w:ascii="Times New Roman" w:hAnsi="Times New Roman" w:cs="Times New Roman"/>
                <w:sz w:val="24"/>
                <w:szCs w:val="24"/>
              </w:rPr>
              <w:t>, «Радуга», «Палитра художника».</w:t>
            </w:r>
          </w:p>
        </w:tc>
        <w:tc>
          <w:tcPr>
            <w:tcW w:w="194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Основы изобразительной грамоты, основы рисования; нетрадиционное рисование;   </w:t>
            </w:r>
          </w:p>
        </w:tc>
        <w:tc>
          <w:tcPr>
            <w:tcW w:w="3789" w:type="dxa"/>
          </w:tcPr>
          <w:p w:rsidR="00C52C6B" w:rsidRDefault="00C52C6B" w:rsidP="006C4B96">
            <w:pPr>
              <w:pStyle w:val="af1"/>
              <w:spacing w:line="240" w:lineRule="auto"/>
              <w:ind w:left="0"/>
              <w:jc w:val="both"/>
              <w:rPr>
                <w:rFonts w:ascii="Times New Roman" w:hAnsi="Times New Roman" w:cs="Times New Roman"/>
                <w:sz w:val="24"/>
                <w:szCs w:val="24"/>
              </w:rPr>
            </w:pPr>
            <w:proofErr w:type="spellStart"/>
            <w:r w:rsidRPr="005A1051">
              <w:rPr>
                <w:rFonts w:ascii="Times New Roman" w:hAnsi="Times New Roman" w:cs="Times New Roman"/>
                <w:sz w:val="24"/>
                <w:szCs w:val="24"/>
              </w:rPr>
              <w:t>Сформированность</w:t>
            </w:r>
            <w:proofErr w:type="spellEnd"/>
            <w:r w:rsidRPr="005A1051">
              <w:rPr>
                <w:rFonts w:ascii="Times New Roman" w:hAnsi="Times New Roman" w:cs="Times New Roman"/>
                <w:sz w:val="24"/>
                <w:szCs w:val="24"/>
              </w:rPr>
              <w:t xml:space="preserve"> специальных знаний, умений, </w:t>
            </w:r>
            <w:proofErr w:type="spellStart"/>
            <w:proofErr w:type="gramStart"/>
            <w:r w:rsidRPr="005A1051">
              <w:rPr>
                <w:rFonts w:ascii="Times New Roman" w:hAnsi="Times New Roman" w:cs="Times New Roman"/>
                <w:sz w:val="24"/>
                <w:szCs w:val="24"/>
              </w:rPr>
              <w:t>коммуникабе</w:t>
            </w:r>
            <w:r w:rsidR="006C4B96">
              <w:rPr>
                <w:rFonts w:ascii="Times New Roman" w:hAnsi="Times New Roman" w:cs="Times New Roman"/>
                <w:sz w:val="24"/>
                <w:szCs w:val="24"/>
              </w:rPr>
              <w:t>-</w:t>
            </w:r>
            <w:r w:rsidRPr="005A1051">
              <w:rPr>
                <w:rFonts w:ascii="Times New Roman" w:hAnsi="Times New Roman" w:cs="Times New Roman"/>
                <w:sz w:val="24"/>
                <w:szCs w:val="24"/>
              </w:rPr>
              <w:t>льности</w:t>
            </w:r>
            <w:proofErr w:type="spellEnd"/>
            <w:proofErr w:type="gramEnd"/>
            <w:r w:rsidRPr="005A1051">
              <w:rPr>
                <w:rFonts w:ascii="Times New Roman" w:hAnsi="Times New Roman" w:cs="Times New Roman"/>
                <w:sz w:val="24"/>
                <w:szCs w:val="24"/>
              </w:rPr>
              <w:t>.</w:t>
            </w:r>
          </w:p>
          <w:p w:rsidR="006C4B96" w:rsidRPr="005A1051" w:rsidRDefault="006C4B96" w:rsidP="006C4B96">
            <w:pPr>
              <w:pStyle w:val="af1"/>
              <w:spacing w:line="240" w:lineRule="auto"/>
              <w:ind w:left="0"/>
              <w:jc w:val="both"/>
              <w:rPr>
                <w:rFonts w:ascii="Times New Roman" w:hAnsi="Times New Roman" w:cs="Times New Roman"/>
                <w:sz w:val="24"/>
                <w:szCs w:val="24"/>
              </w:rPr>
            </w:pP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Умение пользоваться </w:t>
            </w:r>
            <w:proofErr w:type="spellStart"/>
            <w:proofErr w:type="gramStart"/>
            <w:r w:rsidRPr="005A1051">
              <w:rPr>
                <w:rFonts w:ascii="Times New Roman" w:hAnsi="Times New Roman" w:cs="Times New Roman"/>
                <w:sz w:val="24"/>
                <w:szCs w:val="24"/>
              </w:rPr>
              <w:t>дидактич</w:t>
            </w:r>
            <w:r w:rsidR="006C4B96">
              <w:rPr>
                <w:rFonts w:ascii="Times New Roman" w:hAnsi="Times New Roman" w:cs="Times New Roman"/>
                <w:sz w:val="24"/>
                <w:szCs w:val="24"/>
              </w:rPr>
              <w:t>-</w:t>
            </w:r>
            <w:r w:rsidRPr="005A1051">
              <w:rPr>
                <w:rFonts w:ascii="Times New Roman" w:hAnsi="Times New Roman" w:cs="Times New Roman"/>
                <w:sz w:val="24"/>
                <w:szCs w:val="24"/>
              </w:rPr>
              <w:t>ескими</w:t>
            </w:r>
            <w:proofErr w:type="spellEnd"/>
            <w:proofErr w:type="gramEnd"/>
            <w:r w:rsidRPr="005A1051">
              <w:rPr>
                <w:rFonts w:ascii="Times New Roman" w:hAnsi="Times New Roman" w:cs="Times New Roman"/>
                <w:sz w:val="24"/>
                <w:szCs w:val="24"/>
              </w:rPr>
              <w:t xml:space="preserve"> материалами.</w:t>
            </w:r>
          </w:p>
          <w:p w:rsidR="00C52C6B" w:rsidRPr="005A1051" w:rsidRDefault="00C52C6B" w:rsidP="006C4B96">
            <w:pPr>
              <w:pStyle w:val="af1"/>
              <w:spacing w:line="240" w:lineRule="auto"/>
              <w:ind w:left="0"/>
              <w:jc w:val="both"/>
              <w:rPr>
                <w:rFonts w:ascii="Times New Roman" w:hAnsi="Times New Roman" w:cs="Times New Roman"/>
                <w:sz w:val="24"/>
                <w:szCs w:val="24"/>
              </w:rPr>
            </w:pP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Проявление творческих способностей.</w:t>
            </w:r>
          </w:p>
          <w:p w:rsidR="00C52C6B" w:rsidRPr="005A1051" w:rsidRDefault="00C52C6B" w:rsidP="006C4B96">
            <w:pPr>
              <w:pStyle w:val="af1"/>
              <w:spacing w:line="240" w:lineRule="auto"/>
              <w:ind w:left="0"/>
              <w:jc w:val="both"/>
              <w:rPr>
                <w:rFonts w:ascii="Times New Roman" w:hAnsi="Times New Roman" w:cs="Times New Roman"/>
                <w:sz w:val="24"/>
                <w:szCs w:val="24"/>
              </w:rPr>
            </w:pP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Умение планировать свою работу</w:t>
            </w:r>
          </w:p>
          <w:p w:rsidR="00C52C6B" w:rsidRPr="005A1051" w:rsidRDefault="00C52C6B" w:rsidP="006C4B96">
            <w:pPr>
              <w:pStyle w:val="af1"/>
              <w:spacing w:line="240" w:lineRule="auto"/>
              <w:ind w:left="0"/>
              <w:jc w:val="both"/>
              <w:rPr>
                <w:rFonts w:ascii="Times New Roman" w:hAnsi="Times New Roman" w:cs="Times New Roman"/>
                <w:sz w:val="24"/>
                <w:szCs w:val="24"/>
              </w:rPr>
            </w:pPr>
          </w:p>
        </w:tc>
      </w:tr>
      <w:tr w:rsidR="00C52C6B" w:rsidRPr="000C3146" w:rsidTr="006C4B96">
        <w:trPr>
          <w:trHeight w:val="481"/>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Картотека «Гимнастика для глаз ребенка»</w:t>
            </w:r>
          </w:p>
          <w:p w:rsidR="00C52C6B" w:rsidRPr="005A1051" w:rsidRDefault="00C52C6B" w:rsidP="006C4B96">
            <w:pPr>
              <w:pStyle w:val="af1"/>
              <w:spacing w:line="240" w:lineRule="auto"/>
              <w:ind w:left="0"/>
              <w:jc w:val="both"/>
              <w:rPr>
                <w:rFonts w:ascii="Times New Roman" w:hAnsi="Times New Roman" w:cs="Times New Roman"/>
                <w:sz w:val="24"/>
                <w:szCs w:val="24"/>
              </w:rPr>
            </w:pPr>
          </w:p>
        </w:tc>
        <w:tc>
          <w:tcPr>
            <w:tcW w:w="194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По всем разделам программы </w:t>
            </w:r>
          </w:p>
        </w:tc>
        <w:tc>
          <w:tcPr>
            <w:tcW w:w="378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Способствование здоровье сбережению, эмоциональному раскрепощению</w:t>
            </w:r>
          </w:p>
          <w:p w:rsidR="00C52C6B" w:rsidRPr="005A1051" w:rsidRDefault="00C52C6B" w:rsidP="006C4B96">
            <w:pPr>
              <w:pStyle w:val="af1"/>
              <w:spacing w:line="240" w:lineRule="auto"/>
              <w:ind w:left="0"/>
              <w:jc w:val="both"/>
              <w:rPr>
                <w:rFonts w:ascii="Times New Roman" w:hAnsi="Times New Roman" w:cs="Times New Roman"/>
                <w:sz w:val="24"/>
                <w:szCs w:val="24"/>
              </w:rPr>
            </w:pPr>
          </w:p>
        </w:tc>
      </w:tr>
      <w:tr w:rsidR="00C52C6B" w:rsidRPr="000C3146" w:rsidTr="006C4B96">
        <w:trPr>
          <w:trHeight w:val="481"/>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Картотека «Пальчиковая гимнастика» </w:t>
            </w:r>
          </w:p>
          <w:p w:rsidR="00C52C6B" w:rsidRPr="005A1051" w:rsidRDefault="00C52C6B" w:rsidP="006C4B96">
            <w:pPr>
              <w:pStyle w:val="af1"/>
              <w:spacing w:line="240" w:lineRule="auto"/>
              <w:ind w:left="0"/>
              <w:jc w:val="both"/>
              <w:rPr>
                <w:rFonts w:ascii="Times New Roman" w:hAnsi="Times New Roman" w:cs="Times New Roman"/>
                <w:sz w:val="24"/>
                <w:szCs w:val="24"/>
              </w:rPr>
            </w:pPr>
          </w:p>
        </w:tc>
        <w:tc>
          <w:tcPr>
            <w:tcW w:w="194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По всем разделам программы</w:t>
            </w:r>
          </w:p>
        </w:tc>
        <w:tc>
          <w:tcPr>
            <w:tcW w:w="378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Способствование здоровье сбережению, эмоциональному </w:t>
            </w:r>
            <w:r w:rsidRPr="005A1051">
              <w:rPr>
                <w:rFonts w:ascii="Times New Roman" w:hAnsi="Times New Roman" w:cs="Times New Roman"/>
                <w:sz w:val="24"/>
                <w:szCs w:val="24"/>
              </w:rPr>
              <w:lastRenderedPageBreak/>
              <w:t>раскрепощению</w:t>
            </w:r>
          </w:p>
        </w:tc>
      </w:tr>
      <w:tr w:rsidR="00C52C6B" w:rsidRPr="000C3146" w:rsidTr="006C4B96">
        <w:trPr>
          <w:trHeight w:val="481"/>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Картотека «Физкультминутки»</w:t>
            </w:r>
          </w:p>
        </w:tc>
        <w:tc>
          <w:tcPr>
            <w:tcW w:w="194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По всем разделам программы</w:t>
            </w:r>
          </w:p>
        </w:tc>
        <w:tc>
          <w:tcPr>
            <w:tcW w:w="378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Способствование здоровье сбережению, эмоциональному раскрепощению</w:t>
            </w:r>
          </w:p>
        </w:tc>
      </w:tr>
      <w:tr w:rsidR="00C52C6B" w:rsidRPr="000C3146" w:rsidTr="006C4B96">
        <w:trPr>
          <w:trHeight w:val="3115"/>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Наглядные пособия</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«Осень», «Мебель», «Зима», </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«Перелетные птицы», </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«Русский традиционный костюм», </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«Национальные костюмы», </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«Народное творчество», «Транспорт», </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«Домашние животные», «</w:t>
            </w:r>
            <w:proofErr w:type="spellStart"/>
            <w:r w:rsidRPr="005A1051">
              <w:rPr>
                <w:rFonts w:ascii="Times New Roman" w:hAnsi="Times New Roman" w:cs="Times New Roman"/>
                <w:sz w:val="24"/>
                <w:szCs w:val="24"/>
              </w:rPr>
              <w:t>Жостовская</w:t>
            </w:r>
            <w:proofErr w:type="spellEnd"/>
            <w:r w:rsidRPr="005A1051">
              <w:rPr>
                <w:rFonts w:ascii="Times New Roman" w:hAnsi="Times New Roman" w:cs="Times New Roman"/>
                <w:sz w:val="24"/>
                <w:szCs w:val="24"/>
              </w:rPr>
              <w:t xml:space="preserve"> роспись», «Прогулка в лесу»</w:t>
            </w:r>
          </w:p>
        </w:tc>
        <w:tc>
          <w:tcPr>
            <w:tcW w:w="194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Основы изобразительной грамоты, основы рисования нетрадиционное рисование   </w:t>
            </w:r>
          </w:p>
        </w:tc>
        <w:tc>
          <w:tcPr>
            <w:tcW w:w="378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Формирование восприятия зрительного образа</w:t>
            </w:r>
          </w:p>
        </w:tc>
      </w:tr>
      <w:tr w:rsidR="00C52C6B" w:rsidRPr="000C3146" w:rsidTr="006C4B96">
        <w:trPr>
          <w:trHeight w:val="832"/>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«Чувство цвета. Сенсорное развитие и детское творчество». </w:t>
            </w:r>
          </w:p>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Методичес</w:t>
            </w:r>
            <w:r w:rsidR="006C4B96">
              <w:rPr>
                <w:rFonts w:ascii="Times New Roman" w:hAnsi="Times New Roman" w:cs="Times New Roman"/>
                <w:sz w:val="24"/>
                <w:szCs w:val="24"/>
              </w:rPr>
              <w:t>кое пособие.</w:t>
            </w:r>
          </w:p>
        </w:tc>
        <w:tc>
          <w:tcPr>
            <w:tcW w:w="1949" w:type="dxa"/>
          </w:tcPr>
          <w:p w:rsidR="00C52C6B" w:rsidRPr="005A1051" w:rsidRDefault="00C52C6B" w:rsidP="006C4B96">
            <w:pPr>
              <w:keepNext/>
              <w:outlineLvl w:val="2"/>
              <w:rPr>
                <w:rFonts w:ascii="Times New Roman" w:hAnsi="Times New Roman" w:cs="Times New Roman"/>
                <w:sz w:val="24"/>
                <w:szCs w:val="24"/>
              </w:rPr>
            </w:pPr>
            <w:r w:rsidRPr="005A1051">
              <w:rPr>
                <w:rFonts w:ascii="Times New Roman" w:hAnsi="Times New Roman" w:cs="Times New Roman"/>
                <w:sz w:val="24"/>
                <w:szCs w:val="24"/>
              </w:rPr>
              <w:t xml:space="preserve">Основы </w:t>
            </w:r>
            <w:proofErr w:type="spellStart"/>
            <w:r w:rsidRPr="005A1051">
              <w:rPr>
                <w:rFonts w:ascii="Times New Roman" w:hAnsi="Times New Roman" w:cs="Times New Roman"/>
                <w:sz w:val="24"/>
                <w:szCs w:val="24"/>
              </w:rPr>
              <w:t>цветоведения</w:t>
            </w:r>
            <w:proofErr w:type="spellEnd"/>
            <w:r w:rsidRPr="005A1051">
              <w:rPr>
                <w:rFonts w:ascii="Times New Roman" w:hAnsi="Times New Roman" w:cs="Times New Roman"/>
                <w:sz w:val="24"/>
                <w:szCs w:val="24"/>
              </w:rPr>
              <w:t xml:space="preserve"> </w:t>
            </w:r>
          </w:p>
        </w:tc>
        <w:tc>
          <w:tcPr>
            <w:tcW w:w="3789" w:type="dxa"/>
          </w:tcPr>
          <w:p w:rsidR="00C52C6B" w:rsidRPr="005A1051" w:rsidRDefault="00C52C6B" w:rsidP="006C4B96">
            <w:pPr>
              <w:keepNext/>
              <w:outlineLvl w:val="2"/>
              <w:rPr>
                <w:rFonts w:ascii="Times New Roman" w:hAnsi="Times New Roman" w:cs="Times New Roman"/>
                <w:sz w:val="24"/>
                <w:szCs w:val="24"/>
              </w:rPr>
            </w:pPr>
            <w:proofErr w:type="spellStart"/>
            <w:r w:rsidRPr="005A1051">
              <w:rPr>
                <w:rFonts w:ascii="Times New Roman" w:hAnsi="Times New Roman" w:cs="Times New Roman"/>
                <w:sz w:val="24"/>
                <w:szCs w:val="24"/>
              </w:rPr>
              <w:t>Цветовосприятие</w:t>
            </w:r>
            <w:proofErr w:type="spellEnd"/>
            <w:r w:rsidRPr="005A1051">
              <w:rPr>
                <w:rFonts w:ascii="Times New Roman" w:hAnsi="Times New Roman" w:cs="Times New Roman"/>
                <w:sz w:val="24"/>
                <w:szCs w:val="24"/>
              </w:rPr>
              <w:t>.  Знакомство с тёплыми и холодными цветами</w:t>
            </w:r>
            <w:r w:rsidR="006C4B96">
              <w:rPr>
                <w:rFonts w:ascii="Times New Roman" w:hAnsi="Times New Roman" w:cs="Times New Roman"/>
                <w:sz w:val="24"/>
                <w:szCs w:val="24"/>
              </w:rPr>
              <w:t>.</w:t>
            </w:r>
          </w:p>
        </w:tc>
      </w:tr>
      <w:tr w:rsidR="00C52C6B" w:rsidRPr="000C3146" w:rsidTr="006C4B96">
        <w:trPr>
          <w:trHeight w:val="481"/>
        </w:trPr>
        <w:tc>
          <w:tcPr>
            <w:tcW w:w="641" w:type="dxa"/>
          </w:tcPr>
          <w:p w:rsidR="00C52C6B" w:rsidRPr="005A1051"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A1051" w:rsidRDefault="00C52C6B" w:rsidP="006C4B96">
            <w:pPr>
              <w:pStyle w:val="af1"/>
              <w:spacing w:line="240" w:lineRule="auto"/>
              <w:ind w:left="0"/>
              <w:jc w:val="both"/>
              <w:rPr>
                <w:rFonts w:ascii="Times New Roman" w:hAnsi="Times New Roman" w:cs="Times New Roman"/>
                <w:sz w:val="24"/>
                <w:szCs w:val="24"/>
              </w:rPr>
            </w:pPr>
            <w:r w:rsidRPr="005A1051">
              <w:rPr>
                <w:rFonts w:ascii="Times New Roman" w:hAnsi="Times New Roman" w:cs="Times New Roman"/>
                <w:sz w:val="24"/>
                <w:szCs w:val="24"/>
              </w:rPr>
              <w:t xml:space="preserve">   Дидактический материал по теме «Художник – анималист».</w:t>
            </w:r>
          </w:p>
        </w:tc>
        <w:tc>
          <w:tcPr>
            <w:tcW w:w="1949" w:type="dxa"/>
          </w:tcPr>
          <w:p w:rsidR="00C52C6B" w:rsidRPr="005A1051" w:rsidRDefault="00C52C6B" w:rsidP="006C4B96">
            <w:pPr>
              <w:keepNext/>
              <w:outlineLvl w:val="2"/>
              <w:rPr>
                <w:rFonts w:ascii="Times New Roman" w:hAnsi="Times New Roman" w:cs="Times New Roman"/>
                <w:sz w:val="24"/>
                <w:szCs w:val="24"/>
              </w:rPr>
            </w:pPr>
            <w:r w:rsidRPr="005A1051">
              <w:rPr>
                <w:rFonts w:ascii="Times New Roman" w:hAnsi="Times New Roman" w:cs="Times New Roman"/>
                <w:sz w:val="24"/>
                <w:szCs w:val="24"/>
              </w:rPr>
              <w:t xml:space="preserve">Основы изобразительной грамоты, основы рисования </w:t>
            </w:r>
          </w:p>
        </w:tc>
        <w:tc>
          <w:tcPr>
            <w:tcW w:w="3789" w:type="dxa"/>
          </w:tcPr>
          <w:p w:rsidR="00C52C6B" w:rsidRPr="005A1051" w:rsidRDefault="00C52C6B" w:rsidP="006C4B96">
            <w:pPr>
              <w:keepNext/>
              <w:outlineLvl w:val="2"/>
              <w:rPr>
                <w:rFonts w:ascii="Times New Roman" w:hAnsi="Times New Roman" w:cs="Times New Roman"/>
                <w:sz w:val="24"/>
                <w:szCs w:val="24"/>
              </w:rPr>
            </w:pPr>
            <w:r w:rsidRPr="005A1051">
              <w:rPr>
                <w:rFonts w:ascii="Times New Roman" w:hAnsi="Times New Roman" w:cs="Times New Roman"/>
                <w:sz w:val="24"/>
                <w:szCs w:val="24"/>
              </w:rPr>
              <w:t>Восприятие зрительного образа</w:t>
            </w:r>
          </w:p>
        </w:tc>
      </w:tr>
      <w:tr w:rsidR="00C52C6B" w:rsidRPr="00552327" w:rsidTr="006C4B96">
        <w:trPr>
          <w:trHeight w:val="481"/>
        </w:trPr>
        <w:tc>
          <w:tcPr>
            <w:tcW w:w="641" w:type="dxa"/>
          </w:tcPr>
          <w:p w:rsidR="00C52C6B" w:rsidRPr="00552327"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52327" w:rsidRDefault="00C52C6B" w:rsidP="006C4B96">
            <w:pPr>
              <w:pStyle w:val="af1"/>
              <w:spacing w:line="240" w:lineRule="auto"/>
              <w:ind w:left="0"/>
              <w:jc w:val="both"/>
              <w:rPr>
                <w:rFonts w:ascii="Times New Roman" w:hAnsi="Times New Roman" w:cs="Times New Roman"/>
                <w:sz w:val="24"/>
                <w:szCs w:val="24"/>
              </w:rPr>
            </w:pPr>
            <w:r w:rsidRPr="00552327">
              <w:rPr>
                <w:rFonts w:ascii="Times New Roman" w:hAnsi="Times New Roman" w:cs="Times New Roman"/>
                <w:sz w:val="24"/>
                <w:szCs w:val="24"/>
              </w:rPr>
              <w:t>Картотека «Нетрадиционные техники рисования»</w:t>
            </w:r>
          </w:p>
          <w:p w:rsidR="00C52C6B" w:rsidRPr="00552327" w:rsidRDefault="00C52C6B" w:rsidP="006C4B96">
            <w:pPr>
              <w:pStyle w:val="af1"/>
              <w:spacing w:line="240" w:lineRule="auto"/>
              <w:ind w:left="360"/>
              <w:jc w:val="both"/>
              <w:rPr>
                <w:rFonts w:ascii="Times New Roman" w:hAnsi="Times New Roman" w:cs="Times New Roman"/>
                <w:sz w:val="24"/>
                <w:szCs w:val="24"/>
              </w:rPr>
            </w:pPr>
          </w:p>
        </w:tc>
        <w:tc>
          <w:tcPr>
            <w:tcW w:w="1949" w:type="dxa"/>
          </w:tcPr>
          <w:p w:rsidR="00C52C6B" w:rsidRPr="00552327" w:rsidRDefault="00C52C6B" w:rsidP="006C4B96">
            <w:pPr>
              <w:keepNext/>
              <w:outlineLvl w:val="2"/>
              <w:rPr>
                <w:rFonts w:ascii="Times New Roman" w:hAnsi="Times New Roman" w:cs="Times New Roman"/>
                <w:sz w:val="24"/>
                <w:szCs w:val="24"/>
              </w:rPr>
            </w:pPr>
            <w:r w:rsidRPr="00552327">
              <w:rPr>
                <w:rFonts w:ascii="Times New Roman" w:hAnsi="Times New Roman" w:cs="Times New Roman"/>
                <w:sz w:val="24"/>
                <w:szCs w:val="24"/>
              </w:rPr>
              <w:t>Нетрадиционное рисование</w:t>
            </w:r>
          </w:p>
        </w:tc>
        <w:tc>
          <w:tcPr>
            <w:tcW w:w="3789" w:type="dxa"/>
          </w:tcPr>
          <w:p w:rsidR="00C52C6B" w:rsidRPr="00552327" w:rsidRDefault="00C52C6B" w:rsidP="006C4B96">
            <w:pPr>
              <w:keepNext/>
              <w:outlineLvl w:val="2"/>
              <w:rPr>
                <w:rFonts w:ascii="Times New Roman" w:hAnsi="Times New Roman" w:cs="Times New Roman"/>
                <w:sz w:val="24"/>
                <w:szCs w:val="24"/>
              </w:rPr>
            </w:pPr>
            <w:r w:rsidRPr="00552327">
              <w:rPr>
                <w:rFonts w:ascii="Times New Roman" w:hAnsi="Times New Roman" w:cs="Times New Roman"/>
                <w:sz w:val="24"/>
                <w:szCs w:val="24"/>
              </w:rPr>
              <w:t>Изучение  техник и  приёмов нетрадиционного рисования</w:t>
            </w:r>
          </w:p>
        </w:tc>
      </w:tr>
      <w:tr w:rsidR="00C52C6B" w:rsidRPr="00552327" w:rsidTr="006C4B96">
        <w:trPr>
          <w:trHeight w:val="481"/>
        </w:trPr>
        <w:tc>
          <w:tcPr>
            <w:tcW w:w="641" w:type="dxa"/>
          </w:tcPr>
          <w:p w:rsidR="00C52C6B" w:rsidRPr="00552327" w:rsidRDefault="00C52C6B" w:rsidP="006C4B96">
            <w:pPr>
              <w:keepNext/>
              <w:jc w:val="center"/>
              <w:outlineLvl w:val="2"/>
              <w:rPr>
                <w:rFonts w:ascii="Times New Roman" w:hAnsi="Times New Roman" w:cs="Times New Roman"/>
                <w:sz w:val="24"/>
                <w:szCs w:val="24"/>
              </w:rPr>
            </w:pPr>
          </w:p>
        </w:tc>
        <w:tc>
          <w:tcPr>
            <w:tcW w:w="9277" w:type="dxa"/>
            <w:gridSpan w:val="3"/>
          </w:tcPr>
          <w:p w:rsidR="00C52C6B" w:rsidRPr="00552327" w:rsidRDefault="00C52C6B" w:rsidP="006C4B96">
            <w:pPr>
              <w:keepNext/>
              <w:jc w:val="center"/>
              <w:outlineLvl w:val="2"/>
              <w:rPr>
                <w:rFonts w:ascii="Times New Roman" w:hAnsi="Times New Roman" w:cs="Times New Roman"/>
                <w:b/>
                <w:sz w:val="24"/>
                <w:szCs w:val="24"/>
              </w:rPr>
            </w:pPr>
            <w:r w:rsidRPr="00552327">
              <w:rPr>
                <w:rFonts w:ascii="Times New Roman" w:hAnsi="Times New Roman" w:cs="Times New Roman"/>
                <w:b/>
                <w:sz w:val="24"/>
                <w:szCs w:val="24"/>
              </w:rPr>
              <w:t>Пособия, разработанные педагогом</w:t>
            </w:r>
          </w:p>
        </w:tc>
      </w:tr>
      <w:tr w:rsidR="00C52C6B" w:rsidRPr="00552327" w:rsidTr="006C4B96">
        <w:trPr>
          <w:trHeight w:val="481"/>
        </w:trPr>
        <w:tc>
          <w:tcPr>
            <w:tcW w:w="641" w:type="dxa"/>
          </w:tcPr>
          <w:p w:rsidR="00C52C6B" w:rsidRPr="00552327"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52327" w:rsidRDefault="00C52C6B" w:rsidP="006C4B96">
            <w:pPr>
              <w:spacing w:after="200"/>
              <w:rPr>
                <w:rFonts w:ascii="Times New Roman" w:hAnsi="Times New Roman" w:cs="Times New Roman"/>
                <w:sz w:val="24"/>
                <w:szCs w:val="24"/>
              </w:rPr>
            </w:pPr>
            <w:r w:rsidRPr="00552327">
              <w:rPr>
                <w:rFonts w:ascii="Times New Roman" w:hAnsi="Times New Roman" w:cs="Times New Roman"/>
                <w:sz w:val="24"/>
                <w:szCs w:val="24"/>
              </w:rPr>
              <w:t xml:space="preserve">Учебно-дидактическое пособие  «Изображение окружающей природы посредством использования нетрадиционных техник рисования».  </w:t>
            </w:r>
          </w:p>
        </w:tc>
        <w:tc>
          <w:tcPr>
            <w:tcW w:w="1949" w:type="dxa"/>
          </w:tcPr>
          <w:p w:rsidR="00C52C6B" w:rsidRPr="00552327" w:rsidRDefault="00C52C6B" w:rsidP="006C4B96">
            <w:pPr>
              <w:keepNext/>
              <w:jc w:val="center"/>
              <w:outlineLvl w:val="2"/>
              <w:rPr>
                <w:rFonts w:ascii="Times New Roman" w:hAnsi="Times New Roman" w:cs="Times New Roman"/>
                <w:sz w:val="24"/>
                <w:szCs w:val="24"/>
              </w:rPr>
            </w:pPr>
            <w:r w:rsidRPr="00552327">
              <w:rPr>
                <w:rFonts w:ascii="Times New Roman" w:hAnsi="Times New Roman" w:cs="Times New Roman"/>
                <w:sz w:val="24"/>
                <w:szCs w:val="24"/>
              </w:rPr>
              <w:t>Нетрадиционное рисование</w:t>
            </w:r>
          </w:p>
        </w:tc>
        <w:tc>
          <w:tcPr>
            <w:tcW w:w="3789" w:type="dxa"/>
          </w:tcPr>
          <w:p w:rsidR="00C52C6B" w:rsidRPr="00552327" w:rsidRDefault="00C52C6B" w:rsidP="006C4B96">
            <w:pPr>
              <w:keepNext/>
              <w:jc w:val="center"/>
              <w:outlineLvl w:val="2"/>
              <w:rPr>
                <w:rFonts w:ascii="Times New Roman" w:hAnsi="Times New Roman" w:cs="Times New Roman"/>
                <w:sz w:val="24"/>
                <w:szCs w:val="24"/>
              </w:rPr>
            </w:pPr>
            <w:r w:rsidRPr="00552327">
              <w:rPr>
                <w:rFonts w:ascii="Times New Roman" w:hAnsi="Times New Roman" w:cs="Times New Roman"/>
                <w:sz w:val="24"/>
                <w:szCs w:val="24"/>
              </w:rPr>
              <w:t>Изучение  техник и  приёмов нетрадиционного рисования</w:t>
            </w:r>
          </w:p>
        </w:tc>
      </w:tr>
      <w:tr w:rsidR="00C52C6B" w:rsidRPr="00552327" w:rsidTr="006C4B96">
        <w:trPr>
          <w:trHeight w:val="481"/>
        </w:trPr>
        <w:tc>
          <w:tcPr>
            <w:tcW w:w="641" w:type="dxa"/>
          </w:tcPr>
          <w:p w:rsidR="00C52C6B" w:rsidRPr="00552327"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52327" w:rsidRDefault="00C52C6B" w:rsidP="006C4B96">
            <w:pPr>
              <w:spacing w:after="200"/>
              <w:rPr>
                <w:rFonts w:ascii="Times New Roman" w:hAnsi="Times New Roman" w:cs="Times New Roman"/>
                <w:sz w:val="24"/>
                <w:szCs w:val="24"/>
              </w:rPr>
            </w:pPr>
            <w:r w:rsidRPr="00552327">
              <w:rPr>
                <w:rFonts w:ascii="Times New Roman" w:hAnsi="Times New Roman" w:cs="Times New Roman"/>
                <w:sz w:val="24"/>
                <w:szCs w:val="24"/>
              </w:rPr>
              <w:t>Электронное дидактическое пособие «</w:t>
            </w:r>
            <w:proofErr w:type="spellStart"/>
            <w:r w:rsidRPr="00552327">
              <w:rPr>
                <w:rFonts w:ascii="Times New Roman" w:hAnsi="Times New Roman" w:cs="Times New Roman"/>
                <w:sz w:val="24"/>
                <w:szCs w:val="24"/>
              </w:rPr>
              <w:t>Цветоколор</w:t>
            </w:r>
            <w:proofErr w:type="spellEnd"/>
            <w:r w:rsidRPr="00552327">
              <w:rPr>
                <w:rFonts w:ascii="Times New Roman" w:hAnsi="Times New Roman" w:cs="Times New Roman"/>
                <w:sz w:val="24"/>
                <w:szCs w:val="24"/>
              </w:rPr>
              <w:t>»</w:t>
            </w:r>
          </w:p>
        </w:tc>
        <w:tc>
          <w:tcPr>
            <w:tcW w:w="1949" w:type="dxa"/>
          </w:tcPr>
          <w:p w:rsidR="00C52C6B" w:rsidRPr="00552327" w:rsidRDefault="00C52C6B" w:rsidP="006C4B96">
            <w:pPr>
              <w:keepNext/>
              <w:outlineLvl w:val="2"/>
              <w:rPr>
                <w:rFonts w:ascii="Times New Roman" w:hAnsi="Times New Roman" w:cs="Times New Roman"/>
                <w:sz w:val="24"/>
                <w:szCs w:val="24"/>
              </w:rPr>
            </w:pPr>
            <w:r w:rsidRPr="00552327">
              <w:rPr>
                <w:rFonts w:ascii="Times New Roman" w:hAnsi="Times New Roman" w:cs="Times New Roman"/>
                <w:sz w:val="24"/>
                <w:szCs w:val="24"/>
              </w:rPr>
              <w:t xml:space="preserve">Основы </w:t>
            </w:r>
            <w:proofErr w:type="spellStart"/>
            <w:r w:rsidRPr="00552327">
              <w:rPr>
                <w:rFonts w:ascii="Times New Roman" w:hAnsi="Times New Roman" w:cs="Times New Roman"/>
                <w:sz w:val="24"/>
                <w:szCs w:val="24"/>
              </w:rPr>
              <w:t>цветоведения</w:t>
            </w:r>
            <w:proofErr w:type="spellEnd"/>
            <w:r w:rsidRPr="00552327">
              <w:rPr>
                <w:rFonts w:ascii="Times New Roman" w:hAnsi="Times New Roman" w:cs="Times New Roman"/>
                <w:sz w:val="24"/>
                <w:szCs w:val="24"/>
              </w:rPr>
              <w:t xml:space="preserve"> </w:t>
            </w:r>
          </w:p>
        </w:tc>
        <w:tc>
          <w:tcPr>
            <w:tcW w:w="3789" w:type="dxa"/>
          </w:tcPr>
          <w:p w:rsidR="00C52C6B" w:rsidRPr="00552327" w:rsidRDefault="00C52C6B" w:rsidP="006C4B96">
            <w:pPr>
              <w:keepNext/>
              <w:jc w:val="center"/>
              <w:outlineLvl w:val="2"/>
              <w:rPr>
                <w:rFonts w:ascii="Times New Roman" w:hAnsi="Times New Roman" w:cs="Times New Roman"/>
                <w:sz w:val="24"/>
                <w:szCs w:val="24"/>
              </w:rPr>
            </w:pPr>
            <w:r w:rsidRPr="00552327">
              <w:rPr>
                <w:rFonts w:ascii="Times New Roman" w:hAnsi="Times New Roman" w:cs="Times New Roman"/>
                <w:sz w:val="24"/>
                <w:szCs w:val="24"/>
              </w:rPr>
              <w:t>Формирование восприятия зрительного образа</w:t>
            </w:r>
          </w:p>
          <w:p w:rsidR="00C52C6B" w:rsidRPr="00552327" w:rsidRDefault="00C52C6B" w:rsidP="006C4B96">
            <w:pPr>
              <w:keepNext/>
              <w:jc w:val="center"/>
              <w:outlineLvl w:val="2"/>
              <w:rPr>
                <w:rFonts w:ascii="Times New Roman" w:hAnsi="Times New Roman" w:cs="Times New Roman"/>
                <w:sz w:val="24"/>
                <w:szCs w:val="24"/>
              </w:rPr>
            </w:pPr>
          </w:p>
        </w:tc>
      </w:tr>
      <w:tr w:rsidR="00C52C6B" w:rsidRPr="00552327" w:rsidTr="006C4B96">
        <w:trPr>
          <w:trHeight w:val="481"/>
        </w:trPr>
        <w:tc>
          <w:tcPr>
            <w:tcW w:w="641" w:type="dxa"/>
          </w:tcPr>
          <w:p w:rsidR="00C52C6B" w:rsidRPr="00552327"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52327" w:rsidRDefault="00C52C6B" w:rsidP="006C4B96">
            <w:pPr>
              <w:spacing w:after="200"/>
              <w:rPr>
                <w:rFonts w:ascii="Times New Roman" w:hAnsi="Times New Roman" w:cs="Times New Roman"/>
                <w:sz w:val="24"/>
                <w:szCs w:val="24"/>
              </w:rPr>
            </w:pPr>
            <w:r w:rsidRPr="00552327">
              <w:rPr>
                <w:rFonts w:ascii="Times New Roman" w:hAnsi="Times New Roman" w:cs="Times New Roman"/>
                <w:sz w:val="24"/>
                <w:szCs w:val="24"/>
              </w:rPr>
              <w:t>«Незавершённые композиции». Дидактическое пособие.</w:t>
            </w:r>
          </w:p>
        </w:tc>
        <w:tc>
          <w:tcPr>
            <w:tcW w:w="1949" w:type="dxa"/>
          </w:tcPr>
          <w:p w:rsidR="00C52C6B" w:rsidRPr="00552327" w:rsidRDefault="00C52C6B" w:rsidP="006C4B96">
            <w:pPr>
              <w:keepNext/>
              <w:outlineLvl w:val="2"/>
              <w:rPr>
                <w:rFonts w:ascii="Times New Roman" w:hAnsi="Times New Roman" w:cs="Times New Roman"/>
                <w:sz w:val="24"/>
                <w:szCs w:val="24"/>
              </w:rPr>
            </w:pPr>
            <w:r w:rsidRPr="00552327">
              <w:rPr>
                <w:rFonts w:ascii="Times New Roman" w:hAnsi="Times New Roman" w:cs="Times New Roman"/>
                <w:sz w:val="24"/>
                <w:szCs w:val="24"/>
              </w:rPr>
              <w:t xml:space="preserve">Нетрадиционное рисование </w:t>
            </w:r>
          </w:p>
        </w:tc>
        <w:tc>
          <w:tcPr>
            <w:tcW w:w="3789" w:type="dxa"/>
          </w:tcPr>
          <w:p w:rsidR="00C52C6B" w:rsidRPr="00552327" w:rsidRDefault="00C52C6B" w:rsidP="006C4B96">
            <w:pPr>
              <w:keepNext/>
              <w:jc w:val="center"/>
              <w:outlineLvl w:val="2"/>
              <w:rPr>
                <w:rFonts w:ascii="Times New Roman" w:hAnsi="Times New Roman" w:cs="Times New Roman"/>
                <w:sz w:val="24"/>
                <w:szCs w:val="24"/>
              </w:rPr>
            </w:pPr>
            <w:r w:rsidRPr="00552327">
              <w:rPr>
                <w:rFonts w:ascii="Times New Roman" w:hAnsi="Times New Roman" w:cs="Times New Roman"/>
                <w:sz w:val="24"/>
                <w:szCs w:val="24"/>
              </w:rPr>
              <w:t xml:space="preserve">Сотворчество с педагогом, дорисовать композицию </w:t>
            </w:r>
          </w:p>
        </w:tc>
      </w:tr>
      <w:tr w:rsidR="00C52C6B" w:rsidRPr="00552327" w:rsidTr="006C4B96">
        <w:trPr>
          <w:trHeight w:val="1000"/>
        </w:trPr>
        <w:tc>
          <w:tcPr>
            <w:tcW w:w="641" w:type="dxa"/>
          </w:tcPr>
          <w:p w:rsidR="00C52C6B" w:rsidRPr="00552327" w:rsidRDefault="00C52C6B" w:rsidP="006C4B96">
            <w:pPr>
              <w:pStyle w:val="af1"/>
              <w:keepNext/>
              <w:numPr>
                <w:ilvl w:val="0"/>
                <w:numId w:val="13"/>
              </w:numPr>
              <w:spacing w:after="0" w:line="240" w:lineRule="auto"/>
              <w:jc w:val="center"/>
              <w:outlineLvl w:val="2"/>
              <w:rPr>
                <w:rFonts w:ascii="Times New Roman" w:hAnsi="Times New Roman" w:cs="Times New Roman"/>
                <w:sz w:val="24"/>
                <w:szCs w:val="24"/>
              </w:rPr>
            </w:pPr>
          </w:p>
        </w:tc>
        <w:tc>
          <w:tcPr>
            <w:tcW w:w="3539" w:type="dxa"/>
          </w:tcPr>
          <w:p w:rsidR="00C52C6B" w:rsidRPr="00552327" w:rsidRDefault="00C52C6B" w:rsidP="006C4B96">
            <w:pPr>
              <w:spacing w:after="200"/>
              <w:rPr>
                <w:rFonts w:ascii="Times New Roman" w:hAnsi="Times New Roman" w:cs="Times New Roman"/>
                <w:sz w:val="24"/>
                <w:szCs w:val="24"/>
              </w:rPr>
            </w:pPr>
            <w:r w:rsidRPr="00552327">
              <w:rPr>
                <w:rFonts w:ascii="Times New Roman" w:hAnsi="Times New Roman" w:cs="Times New Roman"/>
                <w:sz w:val="24"/>
                <w:szCs w:val="24"/>
              </w:rPr>
              <w:t>«Цветовые и композиционные гармонии в натюрморте». Учебно-дидактическое пособие</w:t>
            </w:r>
          </w:p>
        </w:tc>
        <w:tc>
          <w:tcPr>
            <w:tcW w:w="1949" w:type="dxa"/>
          </w:tcPr>
          <w:p w:rsidR="00C52C6B" w:rsidRPr="00552327" w:rsidRDefault="00C52C6B" w:rsidP="006C4B96">
            <w:pPr>
              <w:keepNext/>
              <w:jc w:val="center"/>
              <w:outlineLvl w:val="2"/>
              <w:rPr>
                <w:rFonts w:ascii="Times New Roman" w:hAnsi="Times New Roman" w:cs="Times New Roman"/>
                <w:sz w:val="24"/>
                <w:szCs w:val="24"/>
              </w:rPr>
            </w:pPr>
          </w:p>
          <w:p w:rsidR="00C52C6B" w:rsidRPr="00552327" w:rsidRDefault="00C52C6B" w:rsidP="006C4B96">
            <w:pPr>
              <w:keepNext/>
              <w:outlineLvl w:val="2"/>
              <w:rPr>
                <w:rFonts w:ascii="Times New Roman" w:hAnsi="Times New Roman" w:cs="Times New Roman"/>
                <w:sz w:val="24"/>
                <w:szCs w:val="24"/>
              </w:rPr>
            </w:pPr>
            <w:r w:rsidRPr="00552327">
              <w:rPr>
                <w:rFonts w:ascii="Times New Roman" w:hAnsi="Times New Roman" w:cs="Times New Roman"/>
                <w:sz w:val="24"/>
                <w:szCs w:val="24"/>
              </w:rPr>
              <w:t xml:space="preserve">Основы </w:t>
            </w:r>
            <w:proofErr w:type="spellStart"/>
            <w:r w:rsidRPr="00552327">
              <w:rPr>
                <w:rFonts w:ascii="Times New Roman" w:hAnsi="Times New Roman" w:cs="Times New Roman"/>
                <w:sz w:val="24"/>
                <w:szCs w:val="24"/>
              </w:rPr>
              <w:t>цветоведения</w:t>
            </w:r>
            <w:proofErr w:type="spellEnd"/>
            <w:r w:rsidRPr="00552327">
              <w:rPr>
                <w:rFonts w:ascii="Times New Roman" w:hAnsi="Times New Roman" w:cs="Times New Roman"/>
                <w:sz w:val="24"/>
                <w:szCs w:val="24"/>
              </w:rPr>
              <w:t xml:space="preserve"> </w:t>
            </w:r>
          </w:p>
        </w:tc>
        <w:tc>
          <w:tcPr>
            <w:tcW w:w="3789" w:type="dxa"/>
          </w:tcPr>
          <w:p w:rsidR="00C52C6B" w:rsidRPr="00552327" w:rsidRDefault="00C52C6B" w:rsidP="006C4B96">
            <w:pPr>
              <w:keepNext/>
              <w:jc w:val="center"/>
              <w:outlineLvl w:val="2"/>
              <w:rPr>
                <w:rFonts w:ascii="Times New Roman" w:hAnsi="Times New Roman" w:cs="Times New Roman"/>
                <w:sz w:val="24"/>
                <w:szCs w:val="24"/>
              </w:rPr>
            </w:pPr>
          </w:p>
          <w:p w:rsidR="00C52C6B" w:rsidRPr="00552327" w:rsidRDefault="00C52C6B" w:rsidP="006C4B96">
            <w:pPr>
              <w:keepNext/>
              <w:jc w:val="center"/>
              <w:outlineLvl w:val="2"/>
              <w:rPr>
                <w:rFonts w:ascii="Times New Roman" w:hAnsi="Times New Roman" w:cs="Times New Roman"/>
                <w:sz w:val="24"/>
                <w:szCs w:val="24"/>
              </w:rPr>
            </w:pPr>
            <w:r w:rsidRPr="00552327">
              <w:rPr>
                <w:rFonts w:ascii="Times New Roman" w:hAnsi="Times New Roman" w:cs="Times New Roman"/>
                <w:sz w:val="24"/>
                <w:szCs w:val="24"/>
              </w:rPr>
              <w:t xml:space="preserve">Развитие </w:t>
            </w:r>
            <w:proofErr w:type="spellStart"/>
            <w:r w:rsidRPr="00552327">
              <w:rPr>
                <w:rFonts w:ascii="Times New Roman" w:hAnsi="Times New Roman" w:cs="Times New Roman"/>
                <w:sz w:val="24"/>
                <w:szCs w:val="24"/>
              </w:rPr>
              <w:t>цветовосприятия</w:t>
            </w:r>
            <w:proofErr w:type="spellEnd"/>
          </w:p>
          <w:p w:rsidR="00C52C6B" w:rsidRPr="00552327" w:rsidRDefault="00C52C6B" w:rsidP="006C4B96">
            <w:pPr>
              <w:keepNext/>
              <w:outlineLvl w:val="2"/>
              <w:rPr>
                <w:rFonts w:ascii="Times New Roman" w:hAnsi="Times New Roman" w:cs="Times New Roman"/>
                <w:sz w:val="24"/>
                <w:szCs w:val="24"/>
              </w:rPr>
            </w:pPr>
          </w:p>
        </w:tc>
      </w:tr>
    </w:tbl>
    <w:p w:rsidR="00C52C6B" w:rsidRDefault="00C52C6B" w:rsidP="006C4B96"/>
    <w:sectPr w:rsidR="00C52C6B" w:rsidSect="00023CE3">
      <w:headerReference w:type="default" r:id="rId18"/>
      <w:footerReference w:type="default" r:id="rId19"/>
      <w:pgSz w:w="12240" w:h="15840"/>
      <w:pgMar w:top="851" w:right="1134" w:bottom="1134"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9F0" w:rsidRDefault="005509F0">
      <w:r>
        <w:separator/>
      </w:r>
    </w:p>
  </w:endnote>
  <w:endnote w:type="continuationSeparator" w:id="0">
    <w:p w:rsidR="005509F0" w:rsidRDefault="005509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271751"/>
      <w:docPartObj>
        <w:docPartGallery w:val="Page Numbers (Bottom of Page)"/>
        <w:docPartUnique/>
      </w:docPartObj>
    </w:sdtPr>
    <w:sdtContent>
      <w:p w:rsidR="00983F2A" w:rsidRDefault="0052238E">
        <w:pPr>
          <w:pStyle w:val="af"/>
          <w:jc w:val="right"/>
        </w:pPr>
        <w:r>
          <w:fldChar w:fldCharType="begin"/>
        </w:r>
        <w:r w:rsidR="00983F2A">
          <w:instrText>PAGE   \* MERGEFORMAT</w:instrText>
        </w:r>
        <w:r>
          <w:fldChar w:fldCharType="separate"/>
        </w:r>
        <w:r w:rsidR="00CA59F1">
          <w:rPr>
            <w:noProof/>
          </w:rPr>
          <w:t>2</w:t>
        </w:r>
        <w:r>
          <w:fldChar w:fldCharType="end"/>
        </w:r>
      </w:p>
    </w:sdtContent>
  </w:sdt>
  <w:p w:rsidR="00983F2A" w:rsidRDefault="00983F2A">
    <w:pPr>
      <w:spacing w:line="14"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2A" w:rsidRDefault="00983F2A">
    <w:pPr>
      <w:spacing w:line="14"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542665"/>
      <w:docPartObj>
        <w:docPartGallery w:val="Page Numbers (Bottom of Page)"/>
        <w:docPartUnique/>
      </w:docPartObj>
    </w:sdtPr>
    <w:sdtContent>
      <w:p w:rsidR="00983F2A" w:rsidRDefault="0052238E">
        <w:pPr>
          <w:pStyle w:val="af"/>
          <w:jc w:val="right"/>
        </w:pPr>
        <w:r>
          <w:fldChar w:fldCharType="begin"/>
        </w:r>
        <w:r w:rsidR="00983F2A">
          <w:instrText>PAGE   \* MERGEFORMAT</w:instrText>
        </w:r>
        <w:r>
          <w:fldChar w:fldCharType="separate"/>
        </w:r>
        <w:r w:rsidR="00CA59F1">
          <w:rPr>
            <w:noProof/>
          </w:rPr>
          <w:t>4</w:t>
        </w:r>
        <w:r>
          <w:fldChar w:fldCharType="end"/>
        </w:r>
      </w:p>
    </w:sdtContent>
  </w:sdt>
  <w:p w:rsidR="00983F2A" w:rsidRDefault="00983F2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2A" w:rsidRDefault="0052238E">
    <w:pPr>
      <w:spacing w:line="14" w:lineRule="exact"/>
    </w:pPr>
    <w:r>
      <w:rPr>
        <w:noProof/>
        <w:lang w:bidi="ar-SA"/>
      </w:rPr>
      <w:pict>
        <v:shapetype id="_x0000_t202" coordsize="21600,21600" o:spt="202" path="m,l,21600r21600,l21600,xe">
          <v:stroke joinstyle="miter"/>
          <v:path gradientshapeok="t" o:connecttype="rect"/>
        </v:shapetype>
        <v:shape id="Shape 37" o:spid="_x0000_s4097" type="#_x0000_t202" style="position:absolute;margin-left:521.5pt;margin-top:756.95pt;width:11.2pt;height:13.4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" filled="f" stroked="f">
          <v:path arrowok="t"/>
          <v:textbox style="mso-fit-shape-to-text:t" inset="0,0,0,0">
            <w:txbxContent>
              <w:p w:rsidR="00983F2A" w:rsidRDefault="0052238E">
                <w:pPr>
                  <w:pStyle w:val="a9"/>
                  <w:shd w:val="clear" w:color="auto" w:fill="auto"/>
                </w:pPr>
                <w:r>
                  <w:fldChar w:fldCharType="begin"/>
                </w:r>
                <w:r w:rsidR="00983F2A">
                  <w:instrText xml:space="preserve"> PAGE \* MERGEFORMAT </w:instrText>
                </w:r>
                <w:r>
                  <w:fldChar w:fldCharType="separate"/>
                </w:r>
                <w:r w:rsidR="00CA59F1">
                  <w:rPr>
                    <w:noProof/>
                  </w:rPr>
                  <w:t>48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9F0" w:rsidRDefault="005509F0"/>
  </w:footnote>
  <w:footnote w:type="continuationSeparator" w:id="0">
    <w:p w:rsidR="005509F0" w:rsidRDefault="005509F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2A" w:rsidRDefault="00983F2A" w:rsidP="00163273">
    <w:pPr>
      <w:jc w:val="center"/>
      <w:rPr>
        <w:rFonts w:ascii="Times New Roman" w:hAnsi="Times New Roman"/>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2A" w:rsidRDefault="00983F2A">
    <w:pPr>
      <w:spacing w:line="14"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D26"/>
    <w:multiLevelType w:val="hybridMultilevel"/>
    <w:tmpl w:val="712C1254"/>
    <w:lvl w:ilvl="0" w:tplc="23B087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214AD9"/>
    <w:multiLevelType w:val="hybridMultilevel"/>
    <w:tmpl w:val="4D564AEA"/>
    <w:lvl w:ilvl="0" w:tplc="23B0877A">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
    <w:nsid w:val="028D7E5E"/>
    <w:multiLevelType w:val="hybridMultilevel"/>
    <w:tmpl w:val="082E4DB2"/>
    <w:lvl w:ilvl="0" w:tplc="23B087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1A5BFA"/>
    <w:multiLevelType w:val="hybridMultilevel"/>
    <w:tmpl w:val="8826AE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A4D4E4E"/>
    <w:multiLevelType w:val="hybridMultilevel"/>
    <w:tmpl w:val="52A0331E"/>
    <w:lvl w:ilvl="0" w:tplc="30E08BA2">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C0264E0"/>
    <w:multiLevelType w:val="hybridMultilevel"/>
    <w:tmpl w:val="4C1EA26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6">
    <w:nsid w:val="1224116E"/>
    <w:multiLevelType w:val="multilevel"/>
    <w:tmpl w:val="DB248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DD69BE"/>
    <w:multiLevelType w:val="hybridMultilevel"/>
    <w:tmpl w:val="8826AE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320636D"/>
    <w:multiLevelType w:val="hybridMultilevel"/>
    <w:tmpl w:val="60DE9F0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30116D1"/>
    <w:multiLevelType w:val="multilevel"/>
    <w:tmpl w:val="B752519C"/>
    <w:lvl w:ilvl="0">
      <w:start w:val="1"/>
      <w:numFmt w:val="decimal"/>
      <w:lvlText w:val="%1."/>
      <w:lvlJc w:val="left"/>
      <w:rPr>
        <w:b w:val="0"/>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436557"/>
    <w:multiLevelType w:val="multilevel"/>
    <w:tmpl w:val="15F47694"/>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8C623A"/>
    <w:multiLevelType w:val="multilevel"/>
    <w:tmpl w:val="2398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0E1D22"/>
    <w:multiLevelType w:val="multilevel"/>
    <w:tmpl w:val="5EE62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252532"/>
    <w:multiLevelType w:val="hybridMultilevel"/>
    <w:tmpl w:val="25AEEE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4922B3"/>
    <w:multiLevelType w:val="multilevel"/>
    <w:tmpl w:val="CF1E36B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F67392"/>
    <w:multiLevelType w:val="hybridMultilevel"/>
    <w:tmpl w:val="5B9E4650"/>
    <w:lvl w:ilvl="0" w:tplc="23B087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86F2D1A"/>
    <w:multiLevelType w:val="multilevel"/>
    <w:tmpl w:val="139A56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E50658"/>
    <w:multiLevelType w:val="hybridMultilevel"/>
    <w:tmpl w:val="5ACCB0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0B252C"/>
    <w:multiLevelType w:val="hybridMultilevel"/>
    <w:tmpl w:val="674C5DF4"/>
    <w:lvl w:ilvl="0" w:tplc="7AE89B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303792"/>
    <w:multiLevelType w:val="hybridMultilevel"/>
    <w:tmpl w:val="22440968"/>
    <w:lvl w:ilvl="0" w:tplc="23B0877A">
      <w:start w:val="1"/>
      <w:numFmt w:val="bullet"/>
      <w:lvlText w:val=""/>
      <w:lvlJc w:val="left"/>
      <w:pPr>
        <w:ind w:left="502" w:hanging="360"/>
      </w:pPr>
      <w:rPr>
        <w:rFonts w:ascii="Symbol" w:hAnsi="Symbol" w:hint="default"/>
      </w:rPr>
    </w:lvl>
    <w:lvl w:ilvl="1" w:tplc="04190001">
      <w:start w:val="1"/>
      <w:numFmt w:val="bullet"/>
      <w:lvlText w:val=""/>
      <w:lvlJc w:val="left"/>
      <w:pPr>
        <w:ind w:left="1222" w:hanging="360"/>
      </w:pPr>
      <w:rPr>
        <w:rFonts w:ascii="Symbol" w:hAnsi="Symbol"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0">
    <w:nsid w:val="3C6820C3"/>
    <w:multiLevelType w:val="multilevel"/>
    <w:tmpl w:val="B7FE28C4"/>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522BD8"/>
    <w:multiLevelType w:val="multilevel"/>
    <w:tmpl w:val="50BA7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4F597E"/>
    <w:multiLevelType w:val="multilevel"/>
    <w:tmpl w:val="E74CDBF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7469D1"/>
    <w:multiLevelType w:val="hybridMultilevel"/>
    <w:tmpl w:val="7FC6601A"/>
    <w:lvl w:ilvl="0" w:tplc="23B087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3D04E44"/>
    <w:multiLevelType w:val="multilevel"/>
    <w:tmpl w:val="8126347C"/>
    <w:lvl w:ilvl="0">
      <w:start w:val="1"/>
      <w:numFmt w:val="decimal"/>
      <w:lvlText w:val="%1."/>
      <w:lvlJc w:val="left"/>
      <w:pPr>
        <w:ind w:left="795" w:hanging="675"/>
      </w:pPr>
      <w:rPr>
        <w:rFonts w:hint="default"/>
        <w:b/>
      </w:rPr>
    </w:lvl>
    <w:lvl w:ilvl="1">
      <w:start w:val="3"/>
      <w:numFmt w:val="decimal"/>
      <w:lvlText w:val="%1.%2."/>
      <w:lvlJc w:val="left"/>
      <w:pPr>
        <w:ind w:left="840" w:hanging="72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00" w:hanging="1080"/>
      </w:pPr>
      <w:rPr>
        <w:rFonts w:hint="default"/>
        <w:b/>
      </w:rPr>
    </w:lvl>
    <w:lvl w:ilvl="4">
      <w:start w:val="1"/>
      <w:numFmt w:val="decimal"/>
      <w:lvlText w:val="%1.%2.%3.%4.%5."/>
      <w:lvlJc w:val="left"/>
      <w:pPr>
        <w:ind w:left="1200" w:hanging="1080"/>
      </w:pPr>
      <w:rPr>
        <w:rFonts w:hint="default"/>
        <w:b/>
      </w:rPr>
    </w:lvl>
    <w:lvl w:ilvl="5">
      <w:start w:val="1"/>
      <w:numFmt w:val="decimal"/>
      <w:lvlText w:val="%1.%2.%3.%4.%5.%6."/>
      <w:lvlJc w:val="left"/>
      <w:pPr>
        <w:ind w:left="1560" w:hanging="1440"/>
      </w:pPr>
      <w:rPr>
        <w:rFonts w:hint="default"/>
        <w:b/>
      </w:rPr>
    </w:lvl>
    <w:lvl w:ilvl="6">
      <w:start w:val="1"/>
      <w:numFmt w:val="decimal"/>
      <w:lvlText w:val="%1.%2.%3.%4.%5.%6.%7."/>
      <w:lvlJc w:val="left"/>
      <w:pPr>
        <w:ind w:left="1920" w:hanging="1800"/>
      </w:pPr>
      <w:rPr>
        <w:rFonts w:hint="default"/>
        <w:b/>
      </w:rPr>
    </w:lvl>
    <w:lvl w:ilvl="7">
      <w:start w:val="1"/>
      <w:numFmt w:val="decimal"/>
      <w:lvlText w:val="%1.%2.%3.%4.%5.%6.%7.%8."/>
      <w:lvlJc w:val="left"/>
      <w:pPr>
        <w:ind w:left="1920" w:hanging="1800"/>
      </w:pPr>
      <w:rPr>
        <w:rFonts w:hint="default"/>
        <w:b/>
      </w:rPr>
    </w:lvl>
    <w:lvl w:ilvl="8">
      <w:start w:val="1"/>
      <w:numFmt w:val="decimal"/>
      <w:lvlText w:val="%1.%2.%3.%4.%5.%6.%7.%8.%9."/>
      <w:lvlJc w:val="left"/>
      <w:pPr>
        <w:ind w:left="2280" w:hanging="2160"/>
      </w:pPr>
      <w:rPr>
        <w:rFonts w:hint="default"/>
        <w:b/>
      </w:rPr>
    </w:lvl>
  </w:abstractNum>
  <w:abstractNum w:abstractNumId="25">
    <w:nsid w:val="46903E25"/>
    <w:multiLevelType w:val="multilevel"/>
    <w:tmpl w:val="9E78F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6830AA"/>
    <w:multiLevelType w:val="hybridMultilevel"/>
    <w:tmpl w:val="5ADAC172"/>
    <w:lvl w:ilvl="0" w:tplc="12EC493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430E84"/>
    <w:multiLevelType w:val="hybridMultilevel"/>
    <w:tmpl w:val="2946B65C"/>
    <w:lvl w:ilvl="0" w:tplc="23B087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9014298"/>
    <w:multiLevelType w:val="multilevel"/>
    <w:tmpl w:val="EFECE5C6"/>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8352C1"/>
    <w:multiLevelType w:val="hybridMultilevel"/>
    <w:tmpl w:val="04B28CC2"/>
    <w:lvl w:ilvl="0" w:tplc="23B087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9902370"/>
    <w:multiLevelType w:val="multilevel"/>
    <w:tmpl w:val="864A47D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5B1E7E"/>
    <w:multiLevelType w:val="hybridMultilevel"/>
    <w:tmpl w:val="F20A013A"/>
    <w:lvl w:ilvl="0" w:tplc="23B087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D5979D0"/>
    <w:multiLevelType w:val="hybridMultilevel"/>
    <w:tmpl w:val="95D469E0"/>
    <w:lvl w:ilvl="0" w:tplc="23B087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8893052"/>
    <w:multiLevelType w:val="hybridMultilevel"/>
    <w:tmpl w:val="F92232BE"/>
    <w:lvl w:ilvl="0" w:tplc="23B087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96B05D9"/>
    <w:multiLevelType w:val="multilevel"/>
    <w:tmpl w:val="E95C0E3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99635A"/>
    <w:multiLevelType w:val="hybridMultilevel"/>
    <w:tmpl w:val="71C884F2"/>
    <w:lvl w:ilvl="0" w:tplc="23B087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36D6395"/>
    <w:multiLevelType w:val="hybridMultilevel"/>
    <w:tmpl w:val="2F0A1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8D2328"/>
    <w:multiLevelType w:val="hybridMultilevel"/>
    <w:tmpl w:val="CD224E46"/>
    <w:lvl w:ilvl="0" w:tplc="ED6858B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071603"/>
    <w:multiLevelType w:val="hybridMultilevel"/>
    <w:tmpl w:val="61C8BCEC"/>
    <w:lvl w:ilvl="0" w:tplc="23B087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0"/>
  </w:num>
  <w:num w:numId="2">
    <w:abstractNumId w:val="25"/>
  </w:num>
  <w:num w:numId="3">
    <w:abstractNumId w:val="16"/>
  </w:num>
  <w:num w:numId="4">
    <w:abstractNumId w:val="10"/>
  </w:num>
  <w:num w:numId="5">
    <w:abstractNumId w:val="22"/>
  </w:num>
  <w:num w:numId="6">
    <w:abstractNumId w:val="20"/>
  </w:num>
  <w:num w:numId="7">
    <w:abstractNumId w:val="28"/>
  </w:num>
  <w:num w:numId="8">
    <w:abstractNumId w:val="12"/>
  </w:num>
  <w:num w:numId="9">
    <w:abstractNumId w:val="21"/>
  </w:num>
  <w:num w:numId="10">
    <w:abstractNumId w:val="34"/>
  </w:num>
  <w:num w:numId="11">
    <w:abstractNumId w:val="18"/>
  </w:num>
  <w:num w:numId="12">
    <w:abstractNumId w:val="9"/>
  </w:num>
  <w:num w:numId="13">
    <w:abstractNumId w:val="8"/>
  </w:num>
  <w:num w:numId="14">
    <w:abstractNumId w:val="2"/>
  </w:num>
  <w:num w:numId="15">
    <w:abstractNumId w:val="19"/>
  </w:num>
  <w:num w:numId="16">
    <w:abstractNumId w:val="3"/>
  </w:num>
  <w:num w:numId="17">
    <w:abstractNumId w:val="29"/>
  </w:num>
  <w:num w:numId="18">
    <w:abstractNumId w:val="24"/>
  </w:num>
  <w:num w:numId="19">
    <w:abstractNumId w:val="14"/>
  </w:num>
  <w:num w:numId="20">
    <w:abstractNumId w:val="35"/>
  </w:num>
  <w:num w:numId="21">
    <w:abstractNumId w:val="11"/>
  </w:num>
  <w:num w:numId="22">
    <w:abstractNumId w:val="7"/>
  </w:num>
  <w:num w:numId="23">
    <w:abstractNumId w:val="26"/>
  </w:num>
  <w:num w:numId="24">
    <w:abstractNumId w:val="13"/>
  </w:num>
  <w:num w:numId="25">
    <w:abstractNumId w:val="33"/>
  </w:num>
  <w:num w:numId="26">
    <w:abstractNumId w:val="1"/>
  </w:num>
  <w:num w:numId="27">
    <w:abstractNumId w:val="0"/>
  </w:num>
  <w:num w:numId="28">
    <w:abstractNumId w:val="27"/>
  </w:num>
  <w:num w:numId="29">
    <w:abstractNumId w:val="38"/>
  </w:num>
  <w:num w:numId="30">
    <w:abstractNumId w:val="31"/>
  </w:num>
  <w:num w:numId="31">
    <w:abstractNumId w:val="32"/>
  </w:num>
  <w:num w:numId="32">
    <w:abstractNumId w:val="37"/>
  </w:num>
  <w:num w:numId="33">
    <w:abstractNumId w:val="15"/>
  </w:num>
  <w:num w:numId="34">
    <w:abstractNumId w:val="17"/>
  </w:num>
  <w:num w:numId="35">
    <w:abstractNumId w:val="36"/>
  </w:num>
  <w:num w:numId="36">
    <w:abstractNumId w:val="5"/>
  </w:num>
  <w:num w:numId="37">
    <w:abstractNumId w:val="23"/>
  </w:num>
  <w:num w:numId="38">
    <w:abstractNumId w:val="6"/>
  </w:num>
  <w:num w:numId="39">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compat>
  <w:rsids>
    <w:rsidRoot w:val="00A82B37"/>
    <w:rsid w:val="00004D15"/>
    <w:rsid w:val="00005E11"/>
    <w:rsid w:val="00017973"/>
    <w:rsid w:val="00022D17"/>
    <w:rsid w:val="00023CE3"/>
    <w:rsid w:val="000241D7"/>
    <w:rsid w:val="00036B2D"/>
    <w:rsid w:val="00044388"/>
    <w:rsid w:val="000563D1"/>
    <w:rsid w:val="0005775F"/>
    <w:rsid w:val="00064E95"/>
    <w:rsid w:val="00067E3B"/>
    <w:rsid w:val="00072F45"/>
    <w:rsid w:val="00085020"/>
    <w:rsid w:val="000A2BCA"/>
    <w:rsid w:val="000C476A"/>
    <w:rsid w:val="000C67AD"/>
    <w:rsid w:val="000C67CA"/>
    <w:rsid w:val="000C6804"/>
    <w:rsid w:val="000E7D0E"/>
    <w:rsid w:val="00105F02"/>
    <w:rsid w:val="0010619F"/>
    <w:rsid w:val="00106A78"/>
    <w:rsid w:val="0011075C"/>
    <w:rsid w:val="00112882"/>
    <w:rsid w:val="001171B9"/>
    <w:rsid w:val="00134204"/>
    <w:rsid w:val="00144BB4"/>
    <w:rsid w:val="00144EBF"/>
    <w:rsid w:val="00153A52"/>
    <w:rsid w:val="00163273"/>
    <w:rsid w:val="0016654D"/>
    <w:rsid w:val="00167184"/>
    <w:rsid w:val="00170FE3"/>
    <w:rsid w:val="001765D1"/>
    <w:rsid w:val="001A0434"/>
    <w:rsid w:val="001A130D"/>
    <w:rsid w:val="001C26B9"/>
    <w:rsid w:val="001C5D62"/>
    <w:rsid w:val="001C73A6"/>
    <w:rsid w:val="001D1C9D"/>
    <w:rsid w:val="001E76D7"/>
    <w:rsid w:val="002033CE"/>
    <w:rsid w:val="002253D4"/>
    <w:rsid w:val="00232766"/>
    <w:rsid w:val="00237933"/>
    <w:rsid w:val="00243BE0"/>
    <w:rsid w:val="00245346"/>
    <w:rsid w:val="0024549A"/>
    <w:rsid w:val="002659D1"/>
    <w:rsid w:val="00275B4A"/>
    <w:rsid w:val="0028746A"/>
    <w:rsid w:val="002928ED"/>
    <w:rsid w:val="00294382"/>
    <w:rsid w:val="00296489"/>
    <w:rsid w:val="002A5EC2"/>
    <w:rsid w:val="002A78E5"/>
    <w:rsid w:val="002B0586"/>
    <w:rsid w:val="002D72FE"/>
    <w:rsid w:val="002E147B"/>
    <w:rsid w:val="002F6CA9"/>
    <w:rsid w:val="00310F15"/>
    <w:rsid w:val="003114F2"/>
    <w:rsid w:val="00321D29"/>
    <w:rsid w:val="00334A86"/>
    <w:rsid w:val="003406A1"/>
    <w:rsid w:val="0034725B"/>
    <w:rsid w:val="003601BA"/>
    <w:rsid w:val="003603A4"/>
    <w:rsid w:val="00363FC9"/>
    <w:rsid w:val="0037021D"/>
    <w:rsid w:val="003808BC"/>
    <w:rsid w:val="0038598D"/>
    <w:rsid w:val="003A2B5B"/>
    <w:rsid w:val="003A3CA0"/>
    <w:rsid w:val="003C0544"/>
    <w:rsid w:val="003D18A0"/>
    <w:rsid w:val="003D7EAE"/>
    <w:rsid w:val="003E2ED8"/>
    <w:rsid w:val="003E5313"/>
    <w:rsid w:val="003F7211"/>
    <w:rsid w:val="0040099A"/>
    <w:rsid w:val="004158B8"/>
    <w:rsid w:val="00432768"/>
    <w:rsid w:val="00443C48"/>
    <w:rsid w:val="004649FF"/>
    <w:rsid w:val="0046642C"/>
    <w:rsid w:val="00492631"/>
    <w:rsid w:val="004A1742"/>
    <w:rsid w:val="004A3AB7"/>
    <w:rsid w:val="004B3135"/>
    <w:rsid w:val="004B3E20"/>
    <w:rsid w:val="004C0317"/>
    <w:rsid w:val="004C1E2A"/>
    <w:rsid w:val="004C4D48"/>
    <w:rsid w:val="004D24C0"/>
    <w:rsid w:val="004D6097"/>
    <w:rsid w:val="004F7CB0"/>
    <w:rsid w:val="005072DE"/>
    <w:rsid w:val="005214E9"/>
    <w:rsid w:val="0052238E"/>
    <w:rsid w:val="005339EF"/>
    <w:rsid w:val="0054381F"/>
    <w:rsid w:val="005509F0"/>
    <w:rsid w:val="005573EB"/>
    <w:rsid w:val="00561390"/>
    <w:rsid w:val="005666E6"/>
    <w:rsid w:val="00572A75"/>
    <w:rsid w:val="00582725"/>
    <w:rsid w:val="00594E89"/>
    <w:rsid w:val="005A7463"/>
    <w:rsid w:val="005B6A9C"/>
    <w:rsid w:val="005C527D"/>
    <w:rsid w:val="005D6A6E"/>
    <w:rsid w:val="005D7A1E"/>
    <w:rsid w:val="005E44C4"/>
    <w:rsid w:val="005E7254"/>
    <w:rsid w:val="005F327C"/>
    <w:rsid w:val="005F346E"/>
    <w:rsid w:val="00602477"/>
    <w:rsid w:val="00623500"/>
    <w:rsid w:val="00625E1B"/>
    <w:rsid w:val="00627F39"/>
    <w:rsid w:val="006326BD"/>
    <w:rsid w:val="0064675E"/>
    <w:rsid w:val="00671516"/>
    <w:rsid w:val="0067236C"/>
    <w:rsid w:val="006802D0"/>
    <w:rsid w:val="006A10FC"/>
    <w:rsid w:val="006A1EC3"/>
    <w:rsid w:val="006B310F"/>
    <w:rsid w:val="006C179B"/>
    <w:rsid w:val="006C4B96"/>
    <w:rsid w:val="006C6DFA"/>
    <w:rsid w:val="006C728D"/>
    <w:rsid w:val="006E095F"/>
    <w:rsid w:val="006E456F"/>
    <w:rsid w:val="006F04D8"/>
    <w:rsid w:val="006F78B5"/>
    <w:rsid w:val="00730EBE"/>
    <w:rsid w:val="00752D43"/>
    <w:rsid w:val="00754F2A"/>
    <w:rsid w:val="00757135"/>
    <w:rsid w:val="00792030"/>
    <w:rsid w:val="007A214A"/>
    <w:rsid w:val="007B314F"/>
    <w:rsid w:val="007B5ECF"/>
    <w:rsid w:val="007B7437"/>
    <w:rsid w:val="007C61EB"/>
    <w:rsid w:val="007C665D"/>
    <w:rsid w:val="007D5DB0"/>
    <w:rsid w:val="007E2448"/>
    <w:rsid w:val="00806DAE"/>
    <w:rsid w:val="0081252C"/>
    <w:rsid w:val="0081258D"/>
    <w:rsid w:val="00817A64"/>
    <w:rsid w:val="00826685"/>
    <w:rsid w:val="00845AB9"/>
    <w:rsid w:val="00852E4F"/>
    <w:rsid w:val="00853CE5"/>
    <w:rsid w:val="0086416F"/>
    <w:rsid w:val="00864A7A"/>
    <w:rsid w:val="00867141"/>
    <w:rsid w:val="008732BB"/>
    <w:rsid w:val="00873C5A"/>
    <w:rsid w:val="008B37DE"/>
    <w:rsid w:val="008E1D01"/>
    <w:rsid w:val="008E72CF"/>
    <w:rsid w:val="008F029F"/>
    <w:rsid w:val="00907767"/>
    <w:rsid w:val="009260F7"/>
    <w:rsid w:val="009345A6"/>
    <w:rsid w:val="00940D07"/>
    <w:rsid w:val="00942F9F"/>
    <w:rsid w:val="009431C4"/>
    <w:rsid w:val="009626AF"/>
    <w:rsid w:val="00964565"/>
    <w:rsid w:val="009668C7"/>
    <w:rsid w:val="009732CD"/>
    <w:rsid w:val="009826C2"/>
    <w:rsid w:val="009830F4"/>
    <w:rsid w:val="00983F2A"/>
    <w:rsid w:val="00991A77"/>
    <w:rsid w:val="00994D7E"/>
    <w:rsid w:val="009A2E8F"/>
    <w:rsid w:val="009A41B9"/>
    <w:rsid w:val="009C0969"/>
    <w:rsid w:val="009C16D4"/>
    <w:rsid w:val="009C2D17"/>
    <w:rsid w:val="009C6D77"/>
    <w:rsid w:val="009D75BF"/>
    <w:rsid w:val="009E2A8F"/>
    <w:rsid w:val="009E64FB"/>
    <w:rsid w:val="00A07C85"/>
    <w:rsid w:val="00A10774"/>
    <w:rsid w:val="00A45996"/>
    <w:rsid w:val="00A520B7"/>
    <w:rsid w:val="00A56855"/>
    <w:rsid w:val="00A67CD1"/>
    <w:rsid w:val="00A82B37"/>
    <w:rsid w:val="00A86926"/>
    <w:rsid w:val="00A9094A"/>
    <w:rsid w:val="00A943E0"/>
    <w:rsid w:val="00A94768"/>
    <w:rsid w:val="00AA1D70"/>
    <w:rsid w:val="00AA23E7"/>
    <w:rsid w:val="00AA6DCD"/>
    <w:rsid w:val="00AB3DEA"/>
    <w:rsid w:val="00AB4EBB"/>
    <w:rsid w:val="00AB60A8"/>
    <w:rsid w:val="00AC3E7D"/>
    <w:rsid w:val="00AC442E"/>
    <w:rsid w:val="00AC740F"/>
    <w:rsid w:val="00AF504C"/>
    <w:rsid w:val="00B009CC"/>
    <w:rsid w:val="00B031E7"/>
    <w:rsid w:val="00B17766"/>
    <w:rsid w:val="00B213C3"/>
    <w:rsid w:val="00B253A8"/>
    <w:rsid w:val="00B269CB"/>
    <w:rsid w:val="00B344DF"/>
    <w:rsid w:val="00B523F6"/>
    <w:rsid w:val="00B6318A"/>
    <w:rsid w:val="00B66A1F"/>
    <w:rsid w:val="00B71950"/>
    <w:rsid w:val="00B853F5"/>
    <w:rsid w:val="00B958DE"/>
    <w:rsid w:val="00BA4E0E"/>
    <w:rsid w:val="00BB1C32"/>
    <w:rsid w:val="00BE499B"/>
    <w:rsid w:val="00BE5CB1"/>
    <w:rsid w:val="00BF1F18"/>
    <w:rsid w:val="00BF4E4A"/>
    <w:rsid w:val="00BF7731"/>
    <w:rsid w:val="00C260EA"/>
    <w:rsid w:val="00C366DA"/>
    <w:rsid w:val="00C46393"/>
    <w:rsid w:val="00C47C06"/>
    <w:rsid w:val="00C52C6B"/>
    <w:rsid w:val="00C6387F"/>
    <w:rsid w:val="00C65F4A"/>
    <w:rsid w:val="00C779D7"/>
    <w:rsid w:val="00C90EB7"/>
    <w:rsid w:val="00C97528"/>
    <w:rsid w:val="00CA0A8E"/>
    <w:rsid w:val="00CA59F1"/>
    <w:rsid w:val="00CB454B"/>
    <w:rsid w:val="00CB683C"/>
    <w:rsid w:val="00CD50BA"/>
    <w:rsid w:val="00CE2C3A"/>
    <w:rsid w:val="00CF26EA"/>
    <w:rsid w:val="00CF3C43"/>
    <w:rsid w:val="00CF4E3C"/>
    <w:rsid w:val="00D07D69"/>
    <w:rsid w:val="00D150F3"/>
    <w:rsid w:val="00D17461"/>
    <w:rsid w:val="00D413FE"/>
    <w:rsid w:val="00D46721"/>
    <w:rsid w:val="00D60686"/>
    <w:rsid w:val="00D61EEA"/>
    <w:rsid w:val="00D66C1A"/>
    <w:rsid w:val="00D67F29"/>
    <w:rsid w:val="00D904BE"/>
    <w:rsid w:val="00D96D5C"/>
    <w:rsid w:val="00D9773D"/>
    <w:rsid w:val="00DA4E2A"/>
    <w:rsid w:val="00DE10F2"/>
    <w:rsid w:val="00DE3F0D"/>
    <w:rsid w:val="00DE7F40"/>
    <w:rsid w:val="00DF122B"/>
    <w:rsid w:val="00DF3AD4"/>
    <w:rsid w:val="00DF4649"/>
    <w:rsid w:val="00E0043D"/>
    <w:rsid w:val="00E05BC5"/>
    <w:rsid w:val="00E21E7F"/>
    <w:rsid w:val="00E26F5B"/>
    <w:rsid w:val="00E36810"/>
    <w:rsid w:val="00E6092F"/>
    <w:rsid w:val="00E67EA7"/>
    <w:rsid w:val="00E717AD"/>
    <w:rsid w:val="00EA43ED"/>
    <w:rsid w:val="00EA47F6"/>
    <w:rsid w:val="00EA4E8E"/>
    <w:rsid w:val="00EA5256"/>
    <w:rsid w:val="00EA614C"/>
    <w:rsid w:val="00EB1243"/>
    <w:rsid w:val="00EC4249"/>
    <w:rsid w:val="00EE5EDE"/>
    <w:rsid w:val="00EE6F47"/>
    <w:rsid w:val="00F10D78"/>
    <w:rsid w:val="00F1162B"/>
    <w:rsid w:val="00F40E81"/>
    <w:rsid w:val="00F56F4E"/>
    <w:rsid w:val="00F754E8"/>
    <w:rsid w:val="00F8207B"/>
    <w:rsid w:val="00F86750"/>
    <w:rsid w:val="00F944DA"/>
    <w:rsid w:val="00F95E9F"/>
    <w:rsid w:val="00FA1BDA"/>
    <w:rsid w:val="00FB58AF"/>
    <w:rsid w:val="00FD1C20"/>
    <w:rsid w:val="00FD35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0317"/>
    <w:rPr>
      <w:color w:val="000000"/>
    </w:rPr>
  </w:style>
  <w:style w:type="paragraph" w:styleId="1">
    <w:name w:val="heading 1"/>
    <w:basedOn w:val="a"/>
    <w:next w:val="a"/>
    <w:link w:val="10"/>
    <w:uiPriority w:val="9"/>
    <w:qFormat/>
    <w:rsid w:val="005666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link w:val="50"/>
    <w:uiPriority w:val="9"/>
    <w:qFormat/>
    <w:rsid w:val="003C0544"/>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C0317"/>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4C0317"/>
    <w:rPr>
      <w:rFonts w:ascii="Times New Roman" w:eastAsia="Times New Roman" w:hAnsi="Times New Roman" w:cs="Times New Roman"/>
      <w:b w:val="0"/>
      <w:bCs w:val="0"/>
      <w:i/>
      <w:iCs/>
      <w:smallCaps w:val="0"/>
      <w:strike w:val="0"/>
      <w:color w:val="4E4C4B"/>
      <w:sz w:val="42"/>
      <w:szCs w:val="42"/>
      <w:u w:val="none"/>
    </w:rPr>
  </w:style>
  <w:style w:type="character" w:customStyle="1" w:styleId="12">
    <w:name w:val="Заголовок №1_"/>
    <w:basedOn w:val="a0"/>
    <w:link w:val="13"/>
    <w:rsid w:val="004C0317"/>
    <w:rPr>
      <w:rFonts w:ascii="Times New Roman" w:eastAsia="Times New Roman" w:hAnsi="Times New Roman" w:cs="Times New Roman"/>
      <w:b w:val="0"/>
      <w:bCs w:val="0"/>
      <w:i/>
      <w:iCs/>
      <w:smallCaps w:val="0"/>
      <w:strike w:val="0"/>
      <w:color w:val="4E4C4B"/>
      <w:sz w:val="78"/>
      <w:szCs w:val="78"/>
      <w:u w:val="none"/>
    </w:rPr>
  </w:style>
  <w:style w:type="character" w:customStyle="1" w:styleId="a4">
    <w:name w:val="Подпись к таблице_"/>
    <w:basedOn w:val="a0"/>
    <w:link w:val="a5"/>
    <w:rsid w:val="004C0317"/>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sid w:val="004C031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4C0317"/>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sid w:val="004C0317"/>
    <w:rPr>
      <w:rFonts w:ascii="Times New Roman" w:eastAsia="Times New Roman" w:hAnsi="Times New Roman" w:cs="Times New Roman"/>
      <w:b/>
      <w:bCs/>
      <w:i w:val="0"/>
      <w:iCs w:val="0"/>
      <w:smallCaps w:val="0"/>
      <w:strike w:val="0"/>
      <w:sz w:val="28"/>
      <w:szCs w:val="28"/>
      <w:u w:val="none"/>
    </w:rPr>
  </w:style>
  <w:style w:type="character" w:customStyle="1" w:styleId="a8">
    <w:name w:val="Колонтитул_"/>
    <w:basedOn w:val="a0"/>
    <w:link w:val="a9"/>
    <w:rsid w:val="004C0317"/>
    <w:rPr>
      <w:rFonts w:ascii="Calibri" w:eastAsia="Calibri" w:hAnsi="Calibri" w:cs="Calibri"/>
      <w:b w:val="0"/>
      <w:bCs w:val="0"/>
      <w:i w:val="0"/>
      <w:iCs w:val="0"/>
      <w:smallCaps w:val="0"/>
      <w:strike w:val="0"/>
      <w:sz w:val="22"/>
      <w:szCs w:val="22"/>
      <w:u w:val="none"/>
    </w:rPr>
  </w:style>
  <w:style w:type="character" w:customStyle="1" w:styleId="51">
    <w:name w:val="Основной текст (5)_"/>
    <w:basedOn w:val="a0"/>
    <w:link w:val="52"/>
    <w:rsid w:val="004C0317"/>
    <w:rPr>
      <w:rFonts w:ascii="Times New Roman" w:eastAsia="Times New Roman" w:hAnsi="Times New Roman" w:cs="Times New Roman"/>
      <w:b w:val="0"/>
      <w:bCs w:val="0"/>
      <w:i w:val="0"/>
      <w:iCs w:val="0"/>
      <w:smallCaps w:val="0"/>
      <w:strike w:val="0"/>
      <w:u w:val="none"/>
    </w:rPr>
  </w:style>
  <w:style w:type="character" w:customStyle="1" w:styleId="25">
    <w:name w:val="Номер заголовка №2_"/>
    <w:basedOn w:val="a0"/>
    <w:link w:val="26"/>
    <w:rsid w:val="004C0317"/>
    <w:rPr>
      <w:rFonts w:ascii="Times New Roman" w:eastAsia="Times New Roman" w:hAnsi="Times New Roman" w:cs="Times New Roman"/>
      <w:b/>
      <w:bCs/>
      <w:i w:val="0"/>
      <w:iCs w:val="0"/>
      <w:smallCaps w:val="0"/>
      <w:strike w:val="0"/>
      <w:sz w:val="28"/>
      <w:szCs w:val="28"/>
      <w:u w:val="none"/>
    </w:rPr>
  </w:style>
  <w:style w:type="paragraph" w:customStyle="1" w:styleId="11">
    <w:name w:val="Основной текст1"/>
    <w:basedOn w:val="a"/>
    <w:link w:val="a3"/>
    <w:rsid w:val="004C0317"/>
    <w:pPr>
      <w:shd w:val="clear" w:color="auto" w:fill="FFFFFF"/>
      <w:spacing w:after="180" w:line="360" w:lineRule="auto"/>
      <w:jc w:val="both"/>
    </w:pPr>
    <w:rPr>
      <w:rFonts w:ascii="Times New Roman" w:eastAsia="Times New Roman" w:hAnsi="Times New Roman" w:cs="Times New Roman"/>
      <w:sz w:val="28"/>
      <w:szCs w:val="28"/>
    </w:rPr>
  </w:style>
  <w:style w:type="paragraph" w:customStyle="1" w:styleId="20">
    <w:name w:val="Основной текст (2)"/>
    <w:basedOn w:val="a"/>
    <w:link w:val="2"/>
    <w:rsid w:val="004C0317"/>
    <w:pPr>
      <w:shd w:val="clear" w:color="auto" w:fill="FFFFFF"/>
      <w:ind w:left="360" w:firstLine="40"/>
    </w:pPr>
    <w:rPr>
      <w:rFonts w:ascii="Times New Roman" w:eastAsia="Times New Roman" w:hAnsi="Times New Roman" w:cs="Times New Roman"/>
      <w:i/>
      <w:iCs/>
      <w:color w:val="4E4C4B"/>
      <w:sz w:val="42"/>
      <w:szCs w:val="42"/>
    </w:rPr>
  </w:style>
  <w:style w:type="paragraph" w:customStyle="1" w:styleId="13">
    <w:name w:val="Заголовок №1"/>
    <w:basedOn w:val="a"/>
    <w:link w:val="12"/>
    <w:rsid w:val="004C0317"/>
    <w:pPr>
      <w:shd w:val="clear" w:color="auto" w:fill="FFFFFF"/>
      <w:spacing w:after="1520"/>
      <w:ind w:right="380"/>
      <w:jc w:val="center"/>
      <w:outlineLvl w:val="0"/>
    </w:pPr>
    <w:rPr>
      <w:rFonts w:ascii="Times New Roman" w:eastAsia="Times New Roman" w:hAnsi="Times New Roman" w:cs="Times New Roman"/>
      <w:i/>
      <w:iCs/>
      <w:color w:val="4E4C4B"/>
      <w:sz w:val="78"/>
      <w:szCs w:val="78"/>
    </w:rPr>
  </w:style>
  <w:style w:type="paragraph" w:customStyle="1" w:styleId="a5">
    <w:name w:val="Подпись к таблице"/>
    <w:basedOn w:val="a"/>
    <w:link w:val="a4"/>
    <w:rsid w:val="004C0317"/>
    <w:pPr>
      <w:shd w:val="clear" w:color="auto" w:fill="FFFFFF"/>
    </w:pPr>
    <w:rPr>
      <w:rFonts w:ascii="Times New Roman" w:eastAsia="Times New Roman" w:hAnsi="Times New Roman" w:cs="Times New Roman"/>
      <w:b/>
      <w:bCs/>
      <w:sz w:val="28"/>
      <w:szCs w:val="28"/>
    </w:rPr>
  </w:style>
  <w:style w:type="paragraph" w:customStyle="1" w:styleId="a7">
    <w:name w:val="Другое"/>
    <w:basedOn w:val="a"/>
    <w:link w:val="a6"/>
    <w:rsid w:val="004C0317"/>
    <w:pPr>
      <w:shd w:val="clear" w:color="auto" w:fill="FFFFFF"/>
      <w:spacing w:after="180" w:line="360" w:lineRule="auto"/>
      <w:jc w:val="both"/>
    </w:pPr>
    <w:rPr>
      <w:rFonts w:ascii="Times New Roman" w:eastAsia="Times New Roman" w:hAnsi="Times New Roman" w:cs="Times New Roman"/>
      <w:sz w:val="28"/>
      <w:szCs w:val="28"/>
    </w:rPr>
  </w:style>
  <w:style w:type="paragraph" w:customStyle="1" w:styleId="22">
    <w:name w:val="Колонтитул (2)"/>
    <w:basedOn w:val="a"/>
    <w:link w:val="21"/>
    <w:rsid w:val="004C0317"/>
    <w:pPr>
      <w:shd w:val="clear" w:color="auto" w:fill="FFFFFF"/>
    </w:pPr>
    <w:rPr>
      <w:rFonts w:ascii="Times New Roman" w:eastAsia="Times New Roman" w:hAnsi="Times New Roman" w:cs="Times New Roman"/>
      <w:sz w:val="20"/>
      <w:szCs w:val="20"/>
    </w:rPr>
  </w:style>
  <w:style w:type="paragraph" w:customStyle="1" w:styleId="24">
    <w:name w:val="Заголовок №2"/>
    <w:basedOn w:val="a"/>
    <w:link w:val="23"/>
    <w:rsid w:val="004C0317"/>
    <w:pPr>
      <w:shd w:val="clear" w:color="auto" w:fill="FFFFFF"/>
      <w:spacing w:after="60" w:line="360" w:lineRule="auto"/>
      <w:jc w:val="both"/>
      <w:outlineLvl w:val="1"/>
    </w:pPr>
    <w:rPr>
      <w:rFonts w:ascii="Times New Roman" w:eastAsia="Times New Roman" w:hAnsi="Times New Roman" w:cs="Times New Roman"/>
      <w:b/>
      <w:bCs/>
      <w:sz w:val="28"/>
      <w:szCs w:val="28"/>
    </w:rPr>
  </w:style>
  <w:style w:type="paragraph" w:customStyle="1" w:styleId="a9">
    <w:name w:val="Колонтитул"/>
    <w:basedOn w:val="a"/>
    <w:link w:val="a8"/>
    <w:rsid w:val="004C0317"/>
    <w:pPr>
      <w:shd w:val="clear" w:color="auto" w:fill="FFFFFF"/>
    </w:pPr>
    <w:rPr>
      <w:rFonts w:ascii="Calibri" w:eastAsia="Calibri" w:hAnsi="Calibri" w:cs="Calibri"/>
      <w:sz w:val="22"/>
      <w:szCs w:val="22"/>
    </w:rPr>
  </w:style>
  <w:style w:type="paragraph" w:customStyle="1" w:styleId="52">
    <w:name w:val="Основной текст (5)"/>
    <w:basedOn w:val="a"/>
    <w:link w:val="51"/>
    <w:rsid w:val="004C0317"/>
    <w:pPr>
      <w:shd w:val="clear" w:color="auto" w:fill="FFFFFF"/>
      <w:jc w:val="both"/>
    </w:pPr>
    <w:rPr>
      <w:rFonts w:ascii="Times New Roman" w:eastAsia="Times New Roman" w:hAnsi="Times New Roman" w:cs="Times New Roman"/>
    </w:rPr>
  </w:style>
  <w:style w:type="paragraph" w:customStyle="1" w:styleId="26">
    <w:name w:val="Номер заголовка №2"/>
    <w:basedOn w:val="a"/>
    <w:link w:val="25"/>
    <w:rsid w:val="004C0317"/>
    <w:pPr>
      <w:shd w:val="clear" w:color="auto" w:fill="FFFFFF"/>
      <w:spacing w:after="360"/>
      <w:ind w:right="360"/>
      <w:jc w:val="right"/>
      <w:outlineLvl w:val="1"/>
    </w:pPr>
    <w:rPr>
      <w:rFonts w:ascii="Times New Roman" w:eastAsia="Times New Roman" w:hAnsi="Times New Roman" w:cs="Times New Roman"/>
      <w:b/>
      <w:bCs/>
      <w:sz w:val="28"/>
      <w:szCs w:val="28"/>
    </w:rPr>
  </w:style>
  <w:style w:type="paragraph" w:styleId="aa">
    <w:name w:val="Balloon Text"/>
    <w:basedOn w:val="a"/>
    <w:link w:val="ab"/>
    <w:uiPriority w:val="99"/>
    <w:semiHidden/>
    <w:unhideWhenUsed/>
    <w:rsid w:val="009D75BF"/>
    <w:rPr>
      <w:rFonts w:ascii="Tahoma" w:hAnsi="Tahoma" w:cs="Tahoma"/>
      <w:sz w:val="16"/>
      <w:szCs w:val="16"/>
    </w:rPr>
  </w:style>
  <w:style w:type="character" w:customStyle="1" w:styleId="ab">
    <w:name w:val="Текст выноски Знак"/>
    <w:basedOn w:val="a0"/>
    <w:link w:val="aa"/>
    <w:uiPriority w:val="99"/>
    <w:semiHidden/>
    <w:rsid w:val="009D75BF"/>
    <w:rPr>
      <w:rFonts w:ascii="Tahoma" w:hAnsi="Tahoma" w:cs="Tahoma"/>
      <w:color w:val="000000"/>
      <w:sz w:val="16"/>
      <w:szCs w:val="16"/>
    </w:rPr>
  </w:style>
  <w:style w:type="table" w:styleId="ac">
    <w:name w:val="Table Grid"/>
    <w:basedOn w:val="a1"/>
    <w:rsid w:val="002928ED"/>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845AB9"/>
    <w:pPr>
      <w:tabs>
        <w:tab w:val="center" w:pos="4677"/>
        <w:tab w:val="right" w:pos="9355"/>
      </w:tabs>
    </w:pPr>
  </w:style>
  <w:style w:type="character" w:customStyle="1" w:styleId="ae">
    <w:name w:val="Верхний колонтитул Знак"/>
    <w:basedOn w:val="a0"/>
    <w:link w:val="ad"/>
    <w:uiPriority w:val="99"/>
    <w:rsid w:val="00845AB9"/>
    <w:rPr>
      <w:color w:val="000000"/>
    </w:rPr>
  </w:style>
  <w:style w:type="paragraph" w:styleId="af">
    <w:name w:val="footer"/>
    <w:basedOn w:val="a"/>
    <w:link w:val="af0"/>
    <w:uiPriority w:val="99"/>
    <w:unhideWhenUsed/>
    <w:rsid w:val="00845AB9"/>
    <w:pPr>
      <w:tabs>
        <w:tab w:val="center" w:pos="4677"/>
        <w:tab w:val="right" w:pos="9355"/>
      </w:tabs>
    </w:pPr>
  </w:style>
  <w:style w:type="character" w:customStyle="1" w:styleId="af0">
    <w:name w:val="Нижний колонтитул Знак"/>
    <w:basedOn w:val="a0"/>
    <w:link w:val="af"/>
    <w:uiPriority w:val="99"/>
    <w:rsid w:val="00845AB9"/>
    <w:rPr>
      <w:color w:val="000000"/>
    </w:rPr>
  </w:style>
  <w:style w:type="character" w:customStyle="1" w:styleId="50">
    <w:name w:val="Заголовок 5 Знак"/>
    <w:basedOn w:val="a0"/>
    <w:link w:val="5"/>
    <w:uiPriority w:val="9"/>
    <w:rsid w:val="003C0544"/>
    <w:rPr>
      <w:rFonts w:ascii="Times New Roman" w:eastAsia="Times New Roman" w:hAnsi="Times New Roman" w:cs="Times New Roman"/>
      <w:b/>
      <w:bCs/>
      <w:sz w:val="20"/>
      <w:szCs w:val="20"/>
      <w:lang w:bidi="ar-SA"/>
    </w:rPr>
  </w:style>
  <w:style w:type="paragraph" w:styleId="af1">
    <w:name w:val="List Paragraph"/>
    <w:basedOn w:val="a"/>
    <w:uiPriority w:val="34"/>
    <w:qFormat/>
    <w:rsid w:val="00CD50BA"/>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customStyle="1" w:styleId="3">
    <w:name w:val="Основной текст3"/>
    <w:basedOn w:val="a"/>
    <w:rsid w:val="009C0969"/>
    <w:pPr>
      <w:shd w:val="clear" w:color="auto" w:fill="FFFFFF"/>
      <w:spacing w:line="274" w:lineRule="exact"/>
      <w:ind w:hanging="380"/>
      <w:jc w:val="center"/>
    </w:pPr>
    <w:rPr>
      <w:rFonts w:ascii="Times New Roman" w:eastAsia="Times New Roman" w:hAnsi="Times New Roman" w:cs="Times New Roman"/>
      <w:color w:val="auto"/>
      <w:spacing w:val="2"/>
      <w:sz w:val="20"/>
      <w:szCs w:val="20"/>
      <w:lang w:eastAsia="en-US" w:bidi="ar-SA"/>
    </w:rPr>
  </w:style>
  <w:style w:type="paragraph" w:styleId="af2">
    <w:name w:val="Normal (Web)"/>
    <w:basedOn w:val="a"/>
    <w:uiPriority w:val="99"/>
    <w:unhideWhenUsed/>
    <w:rsid w:val="00CF26EA"/>
    <w:pPr>
      <w:widowControl/>
      <w:spacing w:before="100" w:beforeAutospacing="1" w:after="100" w:afterAutospacing="1"/>
    </w:pPr>
    <w:rPr>
      <w:rFonts w:ascii="Times New Roman" w:eastAsia="Times New Roman" w:hAnsi="Times New Roman" w:cs="Times New Roman"/>
      <w:color w:val="auto"/>
      <w:lang w:bidi="ar-SA"/>
    </w:rPr>
  </w:style>
  <w:style w:type="character" w:styleId="af3">
    <w:name w:val="Strong"/>
    <w:basedOn w:val="a0"/>
    <w:uiPriority w:val="22"/>
    <w:qFormat/>
    <w:rsid w:val="009E64FB"/>
    <w:rPr>
      <w:b/>
      <w:bCs/>
    </w:rPr>
  </w:style>
  <w:style w:type="character" w:customStyle="1" w:styleId="10">
    <w:name w:val="Заголовок 1 Знак"/>
    <w:basedOn w:val="a0"/>
    <w:link w:val="1"/>
    <w:uiPriority w:val="9"/>
    <w:rsid w:val="005666E6"/>
    <w:rPr>
      <w:rFonts w:asciiTheme="majorHAnsi" w:eastAsiaTheme="majorEastAsia" w:hAnsiTheme="majorHAnsi" w:cstheme="majorBidi"/>
      <w:color w:val="365F91" w:themeColor="accent1" w:themeShade="BF"/>
      <w:sz w:val="32"/>
      <w:szCs w:val="32"/>
    </w:rPr>
  </w:style>
  <w:style w:type="character" w:customStyle="1" w:styleId="c0">
    <w:name w:val="c0"/>
    <w:basedOn w:val="a0"/>
    <w:rsid w:val="009C16D4"/>
  </w:style>
  <w:style w:type="paragraph" w:customStyle="1" w:styleId="c9">
    <w:name w:val="c9"/>
    <w:basedOn w:val="a"/>
    <w:rsid w:val="009C16D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ableParagraph">
    <w:name w:val="Table Paragraph"/>
    <w:basedOn w:val="a"/>
    <w:uiPriority w:val="1"/>
    <w:qFormat/>
    <w:rsid w:val="002A78E5"/>
    <w:pPr>
      <w:autoSpaceDE w:val="0"/>
      <w:autoSpaceDN w:val="0"/>
    </w:pPr>
    <w:rPr>
      <w:rFonts w:ascii="Times New Roman" w:eastAsia="Times New Roman" w:hAnsi="Times New Roman" w:cs="Times New Roman"/>
      <w:color w:val="auto"/>
      <w:sz w:val="22"/>
      <w:szCs w:val="22"/>
      <w:lang w:eastAsia="en-US" w:bidi="ar-SA"/>
    </w:rPr>
  </w:style>
  <w:style w:type="character" w:styleId="af4">
    <w:name w:val="Hyperlink"/>
    <w:basedOn w:val="a0"/>
    <w:uiPriority w:val="99"/>
    <w:unhideWhenUsed/>
    <w:rsid w:val="009626AF"/>
    <w:rPr>
      <w:color w:val="0000FF"/>
      <w:u w:val="single"/>
    </w:rPr>
  </w:style>
  <w:style w:type="character" w:customStyle="1" w:styleId="c2">
    <w:name w:val="c2"/>
    <w:basedOn w:val="a0"/>
    <w:rsid w:val="00812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0317"/>
    <w:rPr>
      <w:color w:val="000000"/>
    </w:rPr>
  </w:style>
  <w:style w:type="paragraph" w:styleId="1">
    <w:name w:val="heading 1"/>
    <w:basedOn w:val="a"/>
    <w:next w:val="a"/>
    <w:link w:val="10"/>
    <w:uiPriority w:val="9"/>
    <w:qFormat/>
    <w:rsid w:val="005666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link w:val="50"/>
    <w:uiPriority w:val="9"/>
    <w:qFormat/>
    <w:rsid w:val="003C0544"/>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C0317"/>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4C0317"/>
    <w:rPr>
      <w:rFonts w:ascii="Times New Roman" w:eastAsia="Times New Roman" w:hAnsi="Times New Roman" w:cs="Times New Roman"/>
      <w:b w:val="0"/>
      <w:bCs w:val="0"/>
      <w:i/>
      <w:iCs/>
      <w:smallCaps w:val="0"/>
      <w:strike w:val="0"/>
      <w:color w:val="4E4C4B"/>
      <w:sz w:val="42"/>
      <w:szCs w:val="42"/>
      <w:u w:val="none"/>
    </w:rPr>
  </w:style>
  <w:style w:type="character" w:customStyle="1" w:styleId="12">
    <w:name w:val="Заголовок №1_"/>
    <w:basedOn w:val="a0"/>
    <w:link w:val="13"/>
    <w:rsid w:val="004C0317"/>
    <w:rPr>
      <w:rFonts w:ascii="Times New Roman" w:eastAsia="Times New Roman" w:hAnsi="Times New Roman" w:cs="Times New Roman"/>
      <w:b w:val="0"/>
      <w:bCs w:val="0"/>
      <w:i/>
      <w:iCs/>
      <w:smallCaps w:val="0"/>
      <w:strike w:val="0"/>
      <w:color w:val="4E4C4B"/>
      <w:sz w:val="78"/>
      <w:szCs w:val="78"/>
      <w:u w:val="none"/>
    </w:rPr>
  </w:style>
  <w:style w:type="character" w:customStyle="1" w:styleId="a4">
    <w:name w:val="Подпись к таблице_"/>
    <w:basedOn w:val="a0"/>
    <w:link w:val="a5"/>
    <w:rsid w:val="004C0317"/>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sid w:val="004C031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4C0317"/>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sid w:val="004C0317"/>
    <w:rPr>
      <w:rFonts w:ascii="Times New Roman" w:eastAsia="Times New Roman" w:hAnsi="Times New Roman" w:cs="Times New Roman"/>
      <w:b/>
      <w:bCs/>
      <w:i w:val="0"/>
      <w:iCs w:val="0"/>
      <w:smallCaps w:val="0"/>
      <w:strike w:val="0"/>
      <w:sz w:val="28"/>
      <w:szCs w:val="28"/>
      <w:u w:val="none"/>
    </w:rPr>
  </w:style>
  <w:style w:type="character" w:customStyle="1" w:styleId="a8">
    <w:name w:val="Колонтитул_"/>
    <w:basedOn w:val="a0"/>
    <w:link w:val="a9"/>
    <w:rsid w:val="004C0317"/>
    <w:rPr>
      <w:rFonts w:ascii="Calibri" w:eastAsia="Calibri" w:hAnsi="Calibri" w:cs="Calibri"/>
      <w:b w:val="0"/>
      <w:bCs w:val="0"/>
      <w:i w:val="0"/>
      <w:iCs w:val="0"/>
      <w:smallCaps w:val="0"/>
      <w:strike w:val="0"/>
      <w:sz w:val="22"/>
      <w:szCs w:val="22"/>
      <w:u w:val="none"/>
    </w:rPr>
  </w:style>
  <w:style w:type="character" w:customStyle="1" w:styleId="51">
    <w:name w:val="Основной текст (5)_"/>
    <w:basedOn w:val="a0"/>
    <w:link w:val="52"/>
    <w:rsid w:val="004C0317"/>
    <w:rPr>
      <w:rFonts w:ascii="Times New Roman" w:eastAsia="Times New Roman" w:hAnsi="Times New Roman" w:cs="Times New Roman"/>
      <w:b w:val="0"/>
      <w:bCs w:val="0"/>
      <w:i w:val="0"/>
      <w:iCs w:val="0"/>
      <w:smallCaps w:val="0"/>
      <w:strike w:val="0"/>
      <w:u w:val="none"/>
    </w:rPr>
  </w:style>
  <w:style w:type="character" w:customStyle="1" w:styleId="25">
    <w:name w:val="Номер заголовка №2_"/>
    <w:basedOn w:val="a0"/>
    <w:link w:val="26"/>
    <w:rsid w:val="004C0317"/>
    <w:rPr>
      <w:rFonts w:ascii="Times New Roman" w:eastAsia="Times New Roman" w:hAnsi="Times New Roman" w:cs="Times New Roman"/>
      <w:b/>
      <w:bCs/>
      <w:i w:val="0"/>
      <w:iCs w:val="0"/>
      <w:smallCaps w:val="0"/>
      <w:strike w:val="0"/>
      <w:sz w:val="28"/>
      <w:szCs w:val="28"/>
      <w:u w:val="none"/>
    </w:rPr>
  </w:style>
  <w:style w:type="paragraph" w:customStyle="1" w:styleId="11">
    <w:name w:val="Основной текст1"/>
    <w:basedOn w:val="a"/>
    <w:link w:val="a3"/>
    <w:rsid w:val="004C0317"/>
    <w:pPr>
      <w:shd w:val="clear" w:color="auto" w:fill="FFFFFF"/>
      <w:spacing w:after="180" w:line="360" w:lineRule="auto"/>
      <w:jc w:val="both"/>
    </w:pPr>
    <w:rPr>
      <w:rFonts w:ascii="Times New Roman" w:eastAsia="Times New Roman" w:hAnsi="Times New Roman" w:cs="Times New Roman"/>
      <w:sz w:val="28"/>
      <w:szCs w:val="28"/>
    </w:rPr>
  </w:style>
  <w:style w:type="paragraph" w:customStyle="1" w:styleId="20">
    <w:name w:val="Основной текст (2)"/>
    <w:basedOn w:val="a"/>
    <w:link w:val="2"/>
    <w:rsid w:val="004C0317"/>
    <w:pPr>
      <w:shd w:val="clear" w:color="auto" w:fill="FFFFFF"/>
      <w:ind w:left="360" w:firstLine="40"/>
    </w:pPr>
    <w:rPr>
      <w:rFonts w:ascii="Times New Roman" w:eastAsia="Times New Roman" w:hAnsi="Times New Roman" w:cs="Times New Roman"/>
      <w:i/>
      <w:iCs/>
      <w:color w:val="4E4C4B"/>
      <w:sz w:val="42"/>
      <w:szCs w:val="42"/>
    </w:rPr>
  </w:style>
  <w:style w:type="paragraph" w:customStyle="1" w:styleId="13">
    <w:name w:val="Заголовок №1"/>
    <w:basedOn w:val="a"/>
    <w:link w:val="12"/>
    <w:rsid w:val="004C0317"/>
    <w:pPr>
      <w:shd w:val="clear" w:color="auto" w:fill="FFFFFF"/>
      <w:spacing w:after="1520"/>
      <w:ind w:right="380"/>
      <w:jc w:val="center"/>
      <w:outlineLvl w:val="0"/>
    </w:pPr>
    <w:rPr>
      <w:rFonts w:ascii="Times New Roman" w:eastAsia="Times New Roman" w:hAnsi="Times New Roman" w:cs="Times New Roman"/>
      <w:i/>
      <w:iCs/>
      <w:color w:val="4E4C4B"/>
      <w:sz w:val="78"/>
      <w:szCs w:val="78"/>
    </w:rPr>
  </w:style>
  <w:style w:type="paragraph" w:customStyle="1" w:styleId="a5">
    <w:name w:val="Подпись к таблице"/>
    <w:basedOn w:val="a"/>
    <w:link w:val="a4"/>
    <w:rsid w:val="004C0317"/>
    <w:pPr>
      <w:shd w:val="clear" w:color="auto" w:fill="FFFFFF"/>
    </w:pPr>
    <w:rPr>
      <w:rFonts w:ascii="Times New Roman" w:eastAsia="Times New Roman" w:hAnsi="Times New Roman" w:cs="Times New Roman"/>
      <w:b/>
      <w:bCs/>
      <w:sz w:val="28"/>
      <w:szCs w:val="28"/>
    </w:rPr>
  </w:style>
  <w:style w:type="paragraph" w:customStyle="1" w:styleId="a7">
    <w:name w:val="Другое"/>
    <w:basedOn w:val="a"/>
    <w:link w:val="a6"/>
    <w:rsid w:val="004C0317"/>
    <w:pPr>
      <w:shd w:val="clear" w:color="auto" w:fill="FFFFFF"/>
      <w:spacing w:after="180" w:line="360" w:lineRule="auto"/>
      <w:jc w:val="both"/>
    </w:pPr>
    <w:rPr>
      <w:rFonts w:ascii="Times New Roman" w:eastAsia="Times New Roman" w:hAnsi="Times New Roman" w:cs="Times New Roman"/>
      <w:sz w:val="28"/>
      <w:szCs w:val="28"/>
    </w:rPr>
  </w:style>
  <w:style w:type="paragraph" w:customStyle="1" w:styleId="22">
    <w:name w:val="Колонтитул (2)"/>
    <w:basedOn w:val="a"/>
    <w:link w:val="21"/>
    <w:rsid w:val="004C0317"/>
    <w:pPr>
      <w:shd w:val="clear" w:color="auto" w:fill="FFFFFF"/>
    </w:pPr>
    <w:rPr>
      <w:rFonts w:ascii="Times New Roman" w:eastAsia="Times New Roman" w:hAnsi="Times New Roman" w:cs="Times New Roman"/>
      <w:sz w:val="20"/>
      <w:szCs w:val="20"/>
    </w:rPr>
  </w:style>
  <w:style w:type="paragraph" w:customStyle="1" w:styleId="24">
    <w:name w:val="Заголовок №2"/>
    <w:basedOn w:val="a"/>
    <w:link w:val="23"/>
    <w:rsid w:val="004C0317"/>
    <w:pPr>
      <w:shd w:val="clear" w:color="auto" w:fill="FFFFFF"/>
      <w:spacing w:after="60" w:line="360" w:lineRule="auto"/>
      <w:jc w:val="both"/>
      <w:outlineLvl w:val="1"/>
    </w:pPr>
    <w:rPr>
      <w:rFonts w:ascii="Times New Roman" w:eastAsia="Times New Roman" w:hAnsi="Times New Roman" w:cs="Times New Roman"/>
      <w:b/>
      <w:bCs/>
      <w:sz w:val="28"/>
      <w:szCs w:val="28"/>
    </w:rPr>
  </w:style>
  <w:style w:type="paragraph" w:customStyle="1" w:styleId="a9">
    <w:name w:val="Колонтитул"/>
    <w:basedOn w:val="a"/>
    <w:link w:val="a8"/>
    <w:rsid w:val="004C0317"/>
    <w:pPr>
      <w:shd w:val="clear" w:color="auto" w:fill="FFFFFF"/>
    </w:pPr>
    <w:rPr>
      <w:rFonts w:ascii="Calibri" w:eastAsia="Calibri" w:hAnsi="Calibri" w:cs="Calibri"/>
      <w:sz w:val="22"/>
      <w:szCs w:val="22"/>
    </w:rPr>
  </w:style>
  <w:style w:type="paragraph" w:customStyle="1" w:styleId="52">
    <w:name w:val="Основной текст (5)"/>
    <w:basedOn w:val="a"/>
    <w:link w:val="51"/>
    <w:rsid w:val="004C0317"/>
    <w:pPr>
      <w:shd w:val="clear" w:color="auto" w:fill="FFFFFF"/>
      <w:jc w:val="both"/>
    </w:pPr>
    <w:rPr>
      <w:rFonts w:ascii="Times New Roman" w:eastAsia="Times New Roman" w:hAnsi="Times New Roman" w:cs="Times New Roman"/>
    </w:rPr>
  </w:style>
  <w:style w:type="paragraph" w:customStyle="1" w:styleId="26">
    <w:name w:val="Номер заголовка №2"/>
    <w:basedOn w:val="a"/>
    <w:link w:val="25"/>
    <w:rsid w:val="004C0317"/>
    <w:pPr>
      <w:shd w:val="clear" w:color="auto" w:fill="FFFFFF"/>
      <w:spacing w:after="360"/>
      <w:ind w:right="360"/>
      <w:jc w:val="right"/>
      <w:outlineLvl w:val="1"/>
    </w:pPr>
    <w:rPr>
      <w:rFonts w:ascii="Times New Roman" w:eastAsia="Times New Roman" w:hAnsi="Times New Roman" w:cs="Times New Roman"/>
      <w:b/>
      <w:bCs/>
      <w:sz w:val="28"/>
      <w:szCs w:val="28"/>
    </w:rPr>
  </w:style>
  <w:style w:type="paragraph" w:styleId="aa">
    <w:name w:val="Balloon Text"/>
    <w:basedOn w:val="a"/>
    <w:link w:val="ab"/>
    <w:uiPriority w:val="99"/>
    <w:semiHidden/>
    <w:unhideWhenUsed/>
    <w:rsid w:val="009D75BF"/>
    <w:rPr>
      <w:rFonts w:ascii="Tahoma" w:hAnsi="Tahoma" w:cs="Tahoma"/>
      <w:sz w:val="16"/>
      <w:szCs w:val="16"/>
    </w:rPr>
  </w:style>
  <w:style w:type="character" w:customStyle="1" w:styleId="ab">
    <w:name w:val="Текст выноски Знак"/>
    <w:basedOn w:val="a0"/>
    <w:link w:val="aa"/>
    <w:uiPriority w:val="99"/>
    <w:semiHidden/>
    <w:rsid w:val="009D75BF"/>
    <w:rPr>
      <w:rFonts w:ascii="Tahoma" w:hAnsi="Tahoma" w:cs="Tahoma"/>
      <w:color w:val="000000"/>
      <w:sz w:val="16"/>
      <w:szCs w:val="16"/>
    </w:rPr>
  </w:style>
  <w:style w:type="table" w:styleId="ac">
    <w:name w:val="Table Grid"/>
    <w:basedOn w:val="a1"/>
    <w:rsid w:val="002928ED"/>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845AB9"/>
    <w:pPr>
      <w:tabs>
        <w:tab w:val="center" w:pos="4677"/>
        <w:tab w:val="right" w:pos="9355"/>
      </w:tabs>
    </w:pPr>
  </w:style>
  <w:style w:type="character" w:customStyle="1" w:styleId="ae">
    <w:name w:val="Верхний колонтитул Знак"/>
    <w:basedOn w:val="a0"/>
    <w:link w:val="ad"/>
    <w:uiPriority w:val="99"/>
    <w:rsid w:val="00845AB9"/>
    <w:rPr>
      <w:color w:val="000000"/>
    </w:rPr>
  </w:style>
  <w:style w:type="paragraph" w:styleId="af">
    <w:name w:val="footer"/>
    <w:basedOn w:val="a"/>
    <w:link w:val="af0"/>
    <w:uiPriority w:val="99"/>
    <w:unhideWhenUsed/>
    <w:rsid w:val="00845AB9"/>
    <w:pPr>
      <w:tabs>
        <w:tab w:val="center" w:pos="4677"/>
        <w:tab w:val="right" w:pos="9355"/>
      </w:tabs>
    </w:pPr>
  </w:style>
  <w:style w:type="character" w:customStyle="1" w:styleId="af0">
    <w:name w:val="Нижний колонтитул Знак"/>
    <w:basedOn w:val="a0"/>
    <w:link w:val="af"/>
    <w:uiPriority w:val="99"/>
    <w:rsid w:val="00845AB9"/>
    <w:rPr>
      <w:color w:val="000000"/>
    </w:rPr>
  </w:style>
  <w:style w:type="character" w:customStyle="1" w:styleId="50">
    <w:name w:val="Заголовок 5 Знак"/>
    <w:basedOn w:val="a0"/>
    <w:link w:val="5"/>
    <w:uiPriority w:val="9"/>
    <w:rsid w:val="003C0544"/>
    <w:rPr>
      <w:rFonts w:ascii="Times New Roman" w:eastAsia="Times New Roman" w:hAnsi="Times New Roman" w:cs="Times New Roman"/>
      <w:b/>
      <w:bCs/>
      <w:sz w:val="20"/>
      <w:szCs w:val="20"/>
      <w:lang w:bidi="ar-SA"/>
    </w:rPr>
  </w:style>
  <w:style w:type="paragraph" w:styleId="af1">
    <w:name w:val="List Paragraph"/>
    <w:basedOn w:val="a"/>
    <w:uiPriority w:val="34"/>
    <w:qFormat/>
    <w:rsid w:val="00CD50BA"/>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customStyle="1" w:styleId="3">
    <w:name w:val="Основной текст3"/>
    <w:basedOn w:val="a"/>
    <w:rsid w:val="009C0969"/>
    <w:pPr>
      <w:shd w:val="clear" w:color="auto" w:fill="FFFFFF"/>
      <w:spacing w:line="274" w:lineRule="exact"/>
      <w:ind w:hanging="380"/>
      <w:jc w:val="center"/>
    </w:pPr>
    <w:rPr>
      <w:rFonts w:ascii="Times New Roman" w:eastAsia="Times New Roman" w:hAnsi="Times New Roman" w:cs="Times New Roman"/>
      <w:color w:val="auto"/>
      <w:spacing w:val="2"/>
      <w:sz w:val="20"/>
      <w:szCs w:val="20"/>
      <w:lang w:eastAsia="en-US" w:bidi="ar-SA"/>
    </w:rPr>
  </w:style>
  <w:style w:type="paragraph" w:styleId="af2">
    <w:name w:val="Normal (Web)"/>
    <w:basedOn w:val="a"/>
    <w:uiPriority w:val="99"/>
    <w:unhideWhenUsed/>
    <w:rsid w:val="00CF26EA"/>
    <w:pPr>
      <w:widowControl/>
      <w:spacing w:before="100" w:beforeAutospacing="1" w:after="100" w:afterAutospacing="1"/>
    </w:pPr>
    <w:rPr>
      <w:rFonts w:ascii="Times New Roman" w:eastAsia="Times New Roman" w:hAnsi="Times New Roman" w:cs="Times New Roman"/>
      <w:color w:val="auto"/>
      <w:lang w:bidi="ar-SA"/>
    </w:rPr>
  </w:style>
  <w:style w:type="character" w:styleId="af3">
    <w:name w:val="Strong"/>
    <w:basedOn w:val="a0"/>
    <w:uiPriority w:val="22"/>
    <w:qFormat/>
    <w:rsid w:val="009E64FB"/>
    <w:rPr>
      <w:b/>
      <w:bCs/>
    </w:rPr>
  </w:style>
  <w:style w:type="character" w:customStyle="1" w:styleId="10">
    <w:name w:val="Заголовок 1 Знак"/>
    <w:basedOn w:val="a0"/>
    <w:link w:val="1"/>
    <w:uiPriority w:val="9"/>
    <w:rsid w:val="005666E6"/>
    <w:rPr>
      <w:rFonts w:asciiTheme="majorHAnsi" w:eastAsiaTheme="majorEastAsia" w:hAnsiTheme="majorHAnsi" w:cstheme="majorBidi"/>
      <w:color w:val="365F91" w:themeColor="accent1" w:themeShade="BF"/>
      <w:sz w:val="32"/>
      <w:szCs w:val="32"/>
    </w:rPr>
  </w:style>
  <w:style w:type="character" w:customStyle="1" w:styleId="c0">
    <w:name w:val="c0"/>
    <w:basedOn w:val="a0"/>
    <w:rsid w:val="009C16D4"/>
  </w:style>
  <w:style w:type="paragraph" w:customStyle="1" w:styleId="c9">
    <w:name w:val="c9"/>
    <w:basedOn w:val="a"/>
    <w:rsid w:val="009C16D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ableParagraph">
    <w:name w:val="Table Paragraph"/>
    <w:basedOn w:val="a"/>
    <w:uiPriority w:val="1"/>
    <w:qFormat/>
    <w:rsid w:val="002A78E5"/>
    <w:pPr>
      <w:autoSpaceDE w:val="0"/>
      <w:autoSpaceDN w:val="0"/>
    </w:pPr>
    <w:rPr>
      <w:rFonts w:ascii="Times New Roman" w:eastAsia="Times New Roman" w:hAnsi="Times New Roman" w:cs="Times New Roman"/>
      <w:color w:val="auto"/>
      <w:sz w:val="22"/>
      <w:szCs w:val="22"/>
      <w:lang w:eastAsia="en-US" w:bidi="ar-SA"/>
    </w:rPr>
  </w:style>
  <w:style w:type="character" w:styleId="af4">
    <w:name w:val="Hyperlink"/>
    <w:basedOn w:val="a0"/>
    <w:uiPriority w:val="99"/>
    <w:unhideWhenUsed/>
    <w:rsid w:val="009626AF"/>
    <w:rPr>
      <w:color w:val="0000FF"/>
      <w:u w:val="single"/>
    </w:rPr>
  </w:style>
  <w:style w:type="character" w:customStyle="1" w:styleId="c2">
    <w:name w:val="c2"/>
    <w:basedOn w:val="a0"/>
    <w:rsid w:val="0081258D"/>
  </w:style>
</w:styles>
</file>

<file path=word/webSettings.xml><?xml version="1.0" encoding="utf-8"?>
<w:webSettings xmlns:r="http://schemas.openxmlformats.org/officeDocument/2006/relationships" xmlns:w="http://schemas.openxmlformats.org/wordprocessingml/2006/main">
  <w:divs>
    <w:div w:id="79910308">
      <w:bodyDiv w:val="1"/>
      <w:marLeft w:val="0"/>
      <w:marRight w:val="0"/>
      <w:marTop w:val="0"/>
      <w:marBottom w:val="0"/>
      <w:divBdr>
        <w:top w:val="none" w:sz="0" w:space="0" w:color="auto"/>
        <w:left w:val="none" w:sz="0" w:space="0" w:color="auto"/>
        <w:bottom w:val="none" w:sz="0" w:space="0" w:color="auto"/>
        <w:right w:val="none" w:sz="0" w:space="0" w:color="auto"/>
      </w:divBdr>
    </w:div>
    <w:div w:id="245043089">
      <w:bodyDiv w:val="1"/>
      <w:marLeft w:val="0"/>
      <w:marRight w:val="0"/>
      <w:marTop w:val="0"/>
      <w:marBottom w:val="0"/>
      <w:divBdr>
        <w:top w:val="none" w:sz="0" w:space="0" w:color="auto"/>
        <w:left w:val="none" w:sz="0" w:space="0" w:color="auto"/>
        <w:bottom w:val="none" w:sz="0" w:space="0" w:color="auto"/>
        <w:right w:val="none" w:sz="0" w:space="0" w:color="auto"/>
      </w:divBdr>
    </w:div>
    <w:div w:id="346098888">
      <w:bodyDiv w:val="1"/>
      <w:marLeft w:val="0"/>
      <w:marRight w:val="0"/>
      <w:marTop w:val="0"/>
      <w:marBottom w:val="0"/>
      <w:divBdr>
        <w:top w:val="none" w:sz="0" w:space="0" w:color="auto"/>
        <w:left w:val="none" w:sz="0" w:space="0" w:color="auto"/>
        <w:bottom w:val="none" w:sz="0" w:space="0" w:color="auto"/>
        <w:right w:val="none" w:sz="0" w:space="0" w:color="auto"/>
      </w:divBdr>
    </w:div>
    <w:div w:id="504437004">
      <w:bodyDiv w:val="1"/>
      <w:marLeft w:val="0"/>
      <w:marRight w:val="0"/>
      <w:marTop w:val="0"/>
      <w:marBottom w:val="0"/>
      <w:divBdr>
        <w:top w:val="none" w:sz="0" w:space="0" w:color="auto"/>
        <w:left w:val="none" w:sz="0" w:space="0" w:color="auto"/>
        <w:bottom w:val="none" w:sz="0" w:space="0" w:color="auto"/>
        <w:right w:val="none" w:sz="0" w:space="0" w:color="auto"/>
      </w:divBdr>
    </w:div>
    <w:div w:id="834416190">
      <w:bodyDiv w:val="1"/>
      <w:marLeft w:val="0"/>
      <w:marRight w:val="0"/>
      <w:marTop w:val="0"/>
      <w:marBottom w:val="0"/>
      <w:divBdr>
        <w:top w:val="none" w:sz="0" w:space="0" w:color="auto"/>
        <w:left w:val="none" w:sz="0" w:space="0" w:color="auto"/>
        <w:bottom w:val="none" w:sz="0" w:space="0" w:color="auto"/>
        <w:right w:val="none" w:sz="0" w:space="0" w:color="auto"/>
      </w:divBdr>
    </w:div>
    <w:div w:id="834876395">
      <w:bodyDiv w:val="1"/>
      <w:marLeft w:val="0"/>
      <w:marRight w:val="0"/>
      <w:marTop w:val="0"/>
      <w:marBottom w:val="0"/>
      <w:divBdr>
        <w:top w:val="none" w:sz="0" w:space="0" w:color="auto"/>
        <w:left w:val="none" w:sz="0" w:space="0" w:color="auto"/>
        <w:bottom w:val="none" w:sz="0" w:space="0" w:color="auto"/>
        <w:right w:val="none" w:sz="0" w:space="0" w:color="auto"/>
      </w:divBdr>
    </w:div>
    <w:div w:id="1068959615">
      <w:bodyDiv w:val="1"/>
      <w:marLeft w:val="0"/>
      <w:marRight w:val="0"/>
      <w:marTop w:val="0"/>
      <w:marBottom w:val="0"/>
      <w:divBdr>
        <w:top w:val="none" w:sz="0" w:space="0" w:color="auto"/>
        <w:left w:val="none" w:sz="0" w:space="0" w:color="auto"/>
        <w:bottom w:val="none" w:sz="0" w:space="0" w:color="auto"/>
        <w:right w:val="none" w:sz="0" w:space="0" w:color="auto"/>
      </w:divBdr>
    </w:div>
    <w:div w:id="1122917827">
      <w:bodyDiv w:val="1"/>
      <w:marLeft w:val="0"/>
      <w:marRight w:val="0"/>
      <w:marTop w:val="0"/>
      <w:marBottom w:val="0"/>
      <w:divBdr>
        <w:top w:val="none" w:sz="0" w:space="0" w:color="auto"/>
        <w:left w:val="none" w:sz="0" w:space="0" w:color="auto"/>
        <w:bottom w:val="none" w:sz="0" w:space="0" w:color="auto"/>
        <w:right w:val="none" w:sz="0" w:space="0" w:color="auto"/>
      </w:divBdr>
    </w:div>
    <w:div w:id="1253464818">
      <w:bodyDiv w:val="1"/>
      <w:marLeft w:val="0"/>
      <w:marRight w:val="0"/>
      <w:marTop w:val="0"/>
      <w:marBottom w:val="0"/>
      <w:divBdr>
        <w:top w:val="none" w:sz="0" w:space="0" w:color="auto"/>
        <w:left w:val="none" w:sz="0" w:space="0" w:color="auto"/>
        <w:bottom w:val="none" w:sz="0" w:space="0" w:color="auto"/>
        <w:right w:val="none" w:sz="0" w:space="0" w:color="auto"/>
      </w:divBdr>
    </w:div>
    <w:div w:id="1559130124">
      <w:bodyDiv w:val="1"/>
      <w:marLeft w:val="0"/>
      <w:marRight w:val="0"/>
      <w:marTop w:val="0"/>
      <w:marBottom w:val="0"/>
      <w:divBdr>
        <w:top w:val="none" w:sz="0" w:space="0" w:color="auto"/>
        <w:left w:val="none" w:sz="0" w:space="0" w:color="auto"/>
        <w:bottom w:val="none" w:sz="0" w:space="0" w:color="auto"/>
        <w:right w:val="none" w:sz="0" w:space="0" w:color="auto"/>
      </w:divBdr>
    </w:div>
    <w:div w:id="1571690971">
      <w:bodyDiv w:val="1"/>
      <w:marLeft w:val="0"/>
      <w:marRight w:val="0"/>
      <w:marTop w:val="0"/>
      <w:marBottom w:val="0"/>
      <w:divBdr>
        <w:top w:val="none" w:sz="0" w:space="0" w:color="auto"/>
        <w:left w:val="none" w:sz="0" w:space="0" w:color="auto"/>
        <w:bottom w:val="none" w:sz="0" w:space="0" w:color="auto"/>
        <w:right w:val="none" w:sz="0" w:space="0" w:color="auto"/>
      </w:divBdr>
    </w:div>
    <w:div w:id="1593316642">
      <w:bodyDiv w:val="1"/>
      <w:marLeft w:val="0"/>
      <w:marRight w:val="0"/>
      <w:marTop w:val="0"/>
      <w:marBottom w:val="0"/>
      <w:divBdr>
        <w:top w:val="none" w:sz="0" w:space="0" w:color="auto"/>
        <w:left w:val="none" w:sz="0" w:space="0" w:color="auto"/>
        <w:bottom w:val="none" w:sz="0" w:space="0" w:color="auto"/>
        <w:right w:val="none" w:sz="0" w:space="0" w:color="auto"/>
      </w:divBdr>
    </w:div>
    <w:div w:id="1667047471">
      <w:bodyDiv w:val="1"/>
      <w:marLeft w:val="0"/>
      <w:marRight w:val="0"/>
      <w:marTop w:val="0"/>
      <w:marBottom w:val="0"/>
      <w:divBdr>
        <w:top w:val="none" w:sz="0" w:space="0" w:color="auto"/>
        <w:left w:val="none" w:sz="0" w:space="0" w:color="auto"/>
        <w:bottom w:val="none" w:sz="0" w:space="0" w:color="auto"/>
        <w:right w:val="none" w:sz="0" w:space="0" w:color="auto"/>
      </w:divBdr>
    </w:div>
    <w:div w:id="2069452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gzdb.org/j/131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livemaster.ru/" TargetMode="External"/><Relationship Id="rId2" Type="http://schemas.openxmlformats.org/officeDocument/2006/relationships/numbering" Target="numbering.xml"/><Relationship Id="rId16" Type="http://schemas.openxmlformats.org/officeDocument/2006/relationships/hyperlink" Target="http://stranamasterov.ru/abou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kpnemo.ws/ebook%20/2013/05/10%20/antologiya_%20zhurnala_iskusstvo_risovaniya_1_120_vyipuski_2006_2008_/"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kpnemo.ws/ebook%20/2013/05/10%20/antologiya_%20zhurnala_iskusstvo_risovaniya_1_120_vyipuski_2006_2008_/"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F7A36-362B-4B06-8796-BC8CF1F0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Pages>
  <Words>10459</Words>
  <Characters>59617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Дополнительная общеобразовательная общеразвивающая программа художественной направленности «Дизайн-студия «Креатив»</vt:lpstr>
    </vt:vector>
  </TitlesOfParts>
  <Company/>
  <LinksUpToDate>false</LinksUpToDate>
  <CharactersWithSpaces>69937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общеобразовательная общеразвивающая программа художественной направленности «Дизайн-студия «Креатив»</dc:title>
  <dc:subject/>
  <dc:creator>Alena</dc:creator>
  <cp:keywords/>
  <dc:description/>
  <cp:lastModifiedBy>Пользователь</cp:lastModifiedBy>
  <cp:revision>17</cp:revision>
  <cp:lastPrinted>2023-09-21T06:04:00Z</cp:lastPrinted>
  <dcterms:created xsi:type="dcterms:W3CDTF">2022-02-19T15:27:00Z</dcterms:created>
  <dcterms:modified xsi:type="dcterms:W3CDTF">2024-10-21T05:44:00Z</dcterms:modified>
</cp:coreProperties>
</file>