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62" w:rsidRDefault="005101DA" w:rsidP="00472F60">
      <w:pPr>
        <w:jc w:val="right"/>
      </w:pPr>
      <w:r>
        <w:rPr>
          <w:noProof/>
        </w:rPr>
        <w:drawing>
          <wp:anchor distT="0" distB="0" distL="114300" distR="114300" simplePos="0" relativeHeight="251658240" behindDoc="1" locked="0" layoutInCell="1" allowOverlap="1">
            <wp:simplePos x="0" y="0"/>
            <wp:positionH relativeFrom="column">
              <wp:posOffset>-1146810</wp:posOffset>
            </wp:positionH>
            <wp:positionV relativeFrom="paragraph">
              <wp:posOffset>-8768080</wp:posOffset>
            </wp:positionV>
            <wp:extent cx="7629525" cy="9872345"/>
            <wp:effectExtent l="19050" t="0" r="9525" b="0"/>
            <wp:wrapTight wrapText="bothSides">
              <wp:wrapPolygon edited="0">
                <wp:start x="-54" y="0"/>
                <wp:lineTo x="-54" y="21549"/>
                <wp:lineTo x="21627" y="21549"/>
                <wp:lineTo x="21627" y="0"/>
                <wp:lineTo x="-54" y="0"/>
              </wp:wrapPolygon>
            </wp:wrapTight>
            <wp:docPr id="1" name="Рисунок 1" descr="D:\Методист\ДООП учреждения\ДООП учреждения\ДООП 2024-2025\Титульники ВСЕХ програамм ГОТОВО\радуга творче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ДООП учреждения\ДООП учреждения\ДООП 2024-2025\Титульники ВСЕХ програамм ГОТОВО\радуга творчества.jpg"/>
                    <pic:cNvPicPr>
                      <a:picLocks noChangeAspect="1" noChangeArrowheads="1"/>
                    </pic:cNvPicPr>
                  </pic:nvPicPr>
                  <pic:blipFill>
                    <a:blip r:embed="rId8" cstate="print"/>
                    <a:srcRect/>
                    <a:stretch>
                      <a:fillRect/>
                    </a:stretch>
                  </pic:blipFill>
                  <pic:spPr bwMode="auto">
                    <a:xfrm>
                      <a:off x="0" y="0"/>
                      <a:ext cx="7629525" cy="9872345"/>
                    </a:xfrm>
                    <a:prstGeom prst="rect">
                      <a:avLst/>
                    </a:prstGeom>
                    <a:noFill/>
                    <a:ln w="9525">
                      <a:noFill/>
                      <a:miter lim="800000"/>
                      <a:headEnd/>
                      <a:tailEnd/>
                    </a:ln>
                  </pic:spPr>
                </pic:pic>
              </a:graphicData>
            </a:graphic>
          </wp:anchor>
        </w:drawing>
      </w:r>
    </w:p>
    <w:p w:rsidR="00951AFD" w:rsidRDefault="00951AFD" w:rsidP="00472F60">
      <w:pPr>
        <w:jc w:val="right"/>
      </w:pPr>
    </w:p>
    <w:p w:rsidR="00951AFD" w:rsidRDefault="00951AFD" w:rsidP="00472F60">
      <w:pPr>
        <w:jc w:val="right"/>
      </w:pPr>
    </w:p>
    <w:p w:rsidR="00951AFD" w:rsidRDefault="00951AFD" w:rsidP="00472F60">
      <w:pPr>
        <w:jc w:val="right"/>
      </w:pPr>
    </w:p>
    <w:p w:rsidR="00472F60" w:rsidRPr="009A62EE" w:rsidRDefault="005101DA" w:rsidP="005101DA">
      <w:r>
        <w:t xml:space="preserve">                                                                     </w:t>
      </w:r>
      <w:r w:rsidR="00472F60" w:rsidRPr="009A62EE">
        <w:t>«Главная миссия дополнительного образования –</w:t>
      </w:r>
    </w:p>
    <w:p w:rsidR="00472F60" w:rsidRPr="009A62EE" w:rsidRDefault="00472F60" w:rsidP="00472F60">
      <w:pPr>
        <w:jc w:val="right"/>
      </w:pPr>
      <w:r w:rsidRPr="009A62EE">
        <w:t>создание пространства для развития души».</w:t>
      </w:r>
    </w:p>
    <w:p w:rsidR="00472F60" w:rsidRPr="009A62EE" w:rsidRDefault="00472F60" w:rsidP="00472F60">
      <w:pPr>
        <w:jc w:val="right"/>
      </w:pPr>
      <w:r w:rsidRPr="009A62EE">
        <w:t xml:space="preserve">(А.Г. </w:t>
      </w:r>
      <w:proofErr w:type="spellStart"/>
      <w:r w:rsidRPr="009A62EE">
        <w:t>Асмолов</w:t>
      </w:r>
      <w:proofErr w:type="spellEnd"/>
      <w:r w:rsidRPr="009A62EE">
        <w:t>)</w:t>
      </w:r>
    </w:p>
    <w:p w:rsidR="00472F60" w:rsidRPr="009A62EE" w:rsidRDefault="00472F60" w:rsidP="00472F60">
      <w:pPr>
        <w:jc w:val="both"/>
        <w:rPr>
          <w:b/>
        </w:rPr>
      </w:pPr>
    </w:p>
    <w:p w:rsidR="00C67D29" w:rsidRPr="00816FDE" w:rsidRDefault="00C67D29" w:rsidP="00C67D29">
      <w:pPr>
        <w:jc w:val="center"/>
        <w:rPr>
          <w:b/>
          <w:sz w:val="28"/>
        </w:rPr>
      </w:pPr>
      <w:r w:rsidRPr="00816FDE">
        <w:rPr>
          <w:b/>
          <w:sz w:val="28"/>
        </w:rPr>
        <w:t>Пояснительная записка.</w:t>
      </w:r>
    </w:p>
    <w:p w:rsidR="00C67D29" w:rsidRPr="00816FDE" w:rsidRDefault="00C67D29" w:rsidP="00C67D29">
      <w:pPr>
        <w:jc w:val="both"/>
        <w:rPr>
          <w:b/>
          <w:sz w:val="28"/>
        </w:rPr>
      </w:pPr>
      <w:r w:rsidRPr="00816FDE">
        <w:rPr>
          <w:b/>
          <w:sz w:val="28"/>
        </w:rPr>
        <w:t>Введение</w:t>
      </w:r>
    </w:p>
    <w:p w:rsidR="00C67D29" w:rsidRPr="00816FDE" w:rsidRDefault="00C67D29" w:rsidP="00C67D29">
      <w:pPr>
        <w:jc w:val="both"/>
        <w:rPr>
          <w:sz w:val="28"/>
        </w:rPr>
      </w:pPr>
      <w:r w:rsidRPr="00816FDE">
        <w:rPr>
          <w:sz w:val="28"/>
        </w:rPr>
        <w:tab/>
        <w:t>В современном мире остро стоит проблема воспитания подрастающего поколения. Сегодня наше общество особенно нуждается в молодых людях, способных к целенаправленному саморазвитию и самореализации. Дополнительному образованию отведена ведущая роль в решении ряда социально</w:t>
      </w:r>
      <w:r w:rsidRPr="00816FDE">
        <w:rPr>
          <w:sz w:val="28"/>
        </w:rPr>
        <w:softHyphen/>
        <w:t>-педагогических задач: обучения, воспитания и самовоспитания, развития и саморазвития, взросления и социализации личности. Оно принципиально расширяет возможности ребенка, предлагая большую свободу выбора, так, чтобы каждый из них мог определять для себя цели для индивидуального развития, превращать в ресурс собственные личные качества, а также проектировать и формировать будущие. Изучение и развитие качеств личности в каждом во</w:t>
      </w:r>
      <w:r w:rsidR="00816FDE" w:rsidRPr="00816FDE">
        <w:rPr>
          <w:sz w:val="28"/>
        </w:rPr>
        <w:t xml:space="preserve">зрасте имеют свою специфику. В </w:t>
      </w:r>
      <w:r w:rsidRPr="00816FDE">
        <w:rPr>
          <w:sz w:val="28"/>
        </w:rPr>
        <w:t xml:space="preserve">детстве закладываются творческие особенности ребенка, и художественное образование направленно на обеспечение персонального жизнетворчества учащихся в контексте их социокультурного образования как «здесь и сейчас», так и в плане их социально-профессионального самоопределения, реализации личных жизненных планов. Такое образование основывается на свободе мысли и действия, творчестве, партнёрстве, уважении достоинства каждой личности. </w:t>
      </w:r>
    </w:p>
    <w:p w:rsidR="00C67D29" w:rsidRPr="00816FDE" w:rsidRDefault="00C67D29" w:rsidP="00C67D29">
      <w:pPr>
        <w:jc w:val="both"/>
        <w:rPr>
          <w:color w:val="000000"/>
          <w:sz w:val="28"/>
        </w:rPr>
      </w:pPr>
      <w:r w:rsidRPr="00816FDE">
        <w:rPr>
          <w:color w:val="000000"/>
          <w:sz w:val="28"/>
        </w:rPr>
        <w:tab/>
        <w:t>Стратегией развития воспитания в Российской Федерации на период до 2025 год</w:t>
      </w:r>
      <w:proofErr w:type="gramStart"/>
      <w:r w:rsidRPr="00816FDE">
        <w:rPr>
          <w:color w:val="000000"/>
          <w:sz w:val="28"/>
        </w:rPr>
        <w:t>а(</w:t>
      </w:r>
      <w:proofErr w:type="gramEnd"/>
      <w:r w:rsidRPr="00816FDE">
        <w:rPr>
          <w:color w:val="000000"/>
          <w:sz w:val="28"/>
        </w:rPr>
        <w:t>утверждена Распоряжением Правительства РФ от 29.05.2015 г. № 96-р) приоритетной</w:t>
      </w:r>
      <w:r w:rsidR="00AA1BF4">
        <w:rPr>
          <w:color w:val="000000"/>
          <w:sz w:val="28"/>
        </w:rPr>
        <w:t xml:space="preserve"> </w:t>
      </w:r>
      <w:r w:rsidRPr="00816FDE">
        <w:rPr>
          <w:color w:val="000000"/>
          <w:sz w:val="28"/>
        </w:rPr>
        <w:t>задачей Российской Федерации в сфере воспитания детей определяется развитие</w:t>
      </w:r>
      <w:r w:rsidR="00AA1BF4">
        <w:rPr>
          <w:color w:val="000000"/>
          <w:sz w:val="28"/>
        </w:rPr>
        <w:t xml:space="preserve"> </w:t>
      </w:r>
      <w:r w:rsidRPr="00816FDE">
        <w:rPr>
          <w:color w:val="000000"/>
          <w:sz w:val="28"/>
        </w:rPr>
        <w:t>высоконравственной личности, разделяющей</w:t>
      </w:r>
      <w:r w:rsidR="00AA1BF4">
        <w:rPr>
          <w:color w:val="000000"/>
          <w:sz w:val="28"/>
        </w:rPr>
        <w:t xml:space="preserve"> </w:t>
      </w:r>
      <w:r w:rsidRPr="00816FDE">
        <w:rPr>
          <w:color w:val="000000"/>
          <w:sz w:val="28"/>
        </w:rPr>
        <w:t>российские традиционные духовные</w:t>
      </w:r>
      <w:r w:rsidR="00AA1BF4">
        <w:rPr>
          <w:color w:val="000000"/>
          <w:sz w:val="28"/>
        </w:rPr>
        <w:t xml:space="preserve"> </w:t>
      </w:r>
      <w:r w:rsidRPr="00816FDE">
        <w:rPr>
          <w:color w:val="000000"/>
          <w:sz w:val="28"/>
        </w:rPr>
        <w:t>ценности, обладающей актуальными знаниями и умениями, способной реализовать свой</w:t>
      </w:r>
      <w:r w:rsidR="00AA1BF4">
        <w:rPr>
          <w:color w:val="000000"/>
          <w:sz w:val="28"/>
        </w:rPr>
        <w:t xml:space="preserve"> </w:t>
      </w:r>
      <w:r w:rsidRPr="00816FDE">
        <w:rPr>
          <w:color w:val="000000"/>
          <w:sz w:val="28"/>
        </w:rPr>
        <w:t>потенциал в условиях современного общества, готовой к мирному созиданию и защите</w:t>
      </w:r>
      <w:r w:rsidRPr="00816FDE">
        <w:rPr>
          <w:color w:val="000000"/>
          <w:sz w:val="28"/>
        </w:rPr>
        <w:br/>
        <w:t>Родины.</w:t>
      </w:r>
    </w:p>
    <w:p w:rsidR="00C67D29" w:rsidRPr="00816FDE" w:rsidRDefault="00C67D29" w:rsidP="00C67D29">
      <w:pPr>
        <w:jc w:val="both"/>
        <w:rPr>
          <w:color w:val="FF0000"/>
          <w:sz w:val="28"/>
        </w:rPr>
      </w:pPr>
      <w:r w:rsidRPr="00816FDE">
        <w:rPr>
          <w:color w:val="000000"/>
          <w:sz w:val="28"/>
        </w:rPr>
        <w:tab/>
      </w:r>
      <w:proofErr w:type="gramStart"/>
      <w:r w:rsidRPr="00816FDE">
        <w:rPr>
          <w:color w:val="000000"/>
          <w:sz w:val="28"/>
        </w:rPr>
        <w:t>Одними из главных приоритетов воспитательной деятельности, и созданием условий для воспитания здоровой, счастливой, свободной, ориентированной на труд личности, обеспечением защиты прав и соблюдением законных интересов каждого ребенка (в том числе гарантий доступности ресурсов системы образования, культуры и воспитания), формирования внутренней позиции личности по отношению к окружающей социальной действительности, уважения к русскому языку, являются выработка у детей высокого уровня духовно-нравственного развития</w:t>
      </w:r>
      <w:proofErr w:type="gramEnd"/>
      <w:r w:rsidRPr="00816FDE">
        <w:rPr>
          <w:color w:val="000000"/>
          <w:sz w:val="28"/>
        </w:rPr>
        <w:t xml:space="preserve">, чувства причастности к </w:t>
      </w:r>
      <w:proofErr w:type="spellStart"/>
      <w:r w:rsidRPr="00816FDE">
        <w:rPr>
          <w:color w:val="000000"/>
          <w:sz w:val="28"/>
        </w:rPr>
        <w:t>историкокультурной</w:t>
      </w:r>
      <w:proofErr w:type="spellEnd"/>
      <w:r w:rsidRPr="00816FDE">
        <w:rPr>
          <w:color w:val="000000"/>
          <w:sz w:val="28"/>
        </w:rPr>
        <w:t xml:space="preserve"> общности российского народа и судьбе России, поддержка общественных институтов, которые являются носителями духовных ценностей.</w:t>
      </w:r>
    </w:p>
    <w:p w:rsidR="00C67D29" w:rsidRPr="00816FDE" w:rsidRDefault="00C67D29" w:rsidP="00C67D29">
      <w:pPr>
        <w:shd w:val="clear" w:color="auto" w:fill="FFFFFF"/>
        <w:jc w:val="both"/>
        <w:rPr>
          <w:sz w:val="28"/>
        </w:rPr>
      </w:pPr>
      <w:r w:rsidRPr="00816FDE">
        <w:rPr>
          <w:bCs/>
          <w:sz w:val="28"/>
        </w:rPr>
        <w:tab/>
        <w:t xml:space="preserve">За годы своего существования детская школа искусств зарекомендовала себя как уникальное учреждение дополнительного образования детей художественной направленности. Художественное </w:t>
      </w:r>
      <w:r w:rsidRPr="00816FDE">
        <w:rPr>
          <w:bCs/>
          <w:sz w:val="28"/>
        </w:rPr>
        <w:lastRenderedPageBreak/>
        <w:t xml:space="preserve">отделение школы с 2015 года является Образцовым детским художественным коллективом </w:t>
      </w:r>
      <w:r w:rsidRPr="00816FDE">
        <w:rPr>
          <w:sz w:val="28"/>
        </w:rPr>
        <w:t xml:space="preserve">«Арт-студия «Модерн», </w:t>
      </w:r>
      <w:r w:rsidRPr="00816FDE">
        <w:rPr>
          <w:bCs/>
          <w:sz w:val="28"/>
        </w:rPr>
        <w:t xml:space="preserve">специфика которого - популяризация академической школы рисования, народного и декоративно-прикладного творчества, возрождение духовной культуры </w:t>
      </w:r>
      <w:r w:rsidR="002F4D5E" w:rsidRPr="00816FDE">
        <w:rPr>
          <w:bCs/>
          <w:sz w:val="28"/>
        </w:rPr>
        <w:t>Отечества, развитие</w:t>
      </w:r>
      <w:r w:rsidRPr="00816FDE">
        <w:rPr>
          <w:bCs/>
          <w:sz w:val="28"/>
        </w:rPr>
        <w:t xml:space="preserve"> и сохранение национальной культуры </w:t>
      </w:r>
      <w:proofErr w:type="spellStart"/>
      <w:r w:rsidRPr="00816FDE">
        <w:rPr>
          <w:bCs/>
          <w:sz w:val="28"/>
        </w:rPr>
        <w:t>Прикамья</w:t>
      </w:r>
      <w:proofErr w:type="spellEnd"/>
      <w:r w:rsidRPr="00816FDE">
        <w:rPr>
          <w:bCs/>
          <w:sz w:val="28"/>
        </w:rPr>
        <w:t>. </w:t>
      </w:r>
    </w:p>
    <w:p w:rsidR="00C67D29" w:rsidRPr="00816FDE" w:rsidRDefault="00C67D29" w:rsidP="00C67D29">
      <w:pPr>
        <w:jc w:val="both"/>
        <w:rPr>
          <w:sz w:val="28"/>
          <w:shd w:val="clear" w:color="auto" w:fill="FFFFFF"/>
        </w:rPr>
      </w:pPr>
      <w:r w:rsidRPr="00816FDE">
        <w:rPr>
          <w:sz w:val="28"/>
        </w:rPr>
        <w:tab/>
        <w:t>Образцовый детский художественный коллектив «Арт-студия «Модерн» - это большой, творческий коллектив единомышленников: детей, педагогов и родителей, деятельность которого регламентируется дополнительной общеобразовательной общеразвивающей программой художественной направленности, разработанной педагогами на основании требований и нормативно-</w:t>
      </w:r>
      <w:r w:rsidRPr="00816FDE">
        <w:rPr>
          <w:sz w:val="28"/>
        </w:rPr>
        <w:softHyphen/>
        <w:t>правовых документов к содержанию и оформлению программ дополнительного образования Правительства РФ, Министерства просвещения РФ, Министерства образования и науки Пермского края:</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Федеральный закон от 29.12.2012 N 273-ФЗ (ред. от 25.12.2018) «Об образовании в Российской Федерации»</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Распоряжение Правительства РФ от 04.09.2014 N 1726-р «Об утверждении Концепции развития дополнительного образования детей»</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Распоряжение Правительства РФ от 29.05.2015 N 996-р «Об утверждении Стратегии развития воспитания в Российской Федерации на период до 2025 года»</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Федеральный закон от 29.12.2010 N 436-ФЗ (ред. от 18.12.2018) «О защите детей от информации, причиняющей вред их здоровью и развитию»</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 xml:space="preserve">Приказ </w:t>
      </w:r>
      <w:proofErr w:type="spellStart"/>
      <w:r w:rsidRPr="00816FDE">
        <w:rPr>
          <w:color w:val="000000"/>
          <w:sz w:val="28"/>
        </w:rPr>
        <w:t>Минпросвещения</w:t>
      </w:r>
      <w:proofErr w:type="spellEnd"/>
      <w:r w:rsidRPr="00816FDE">
        <w:rPr>
          <w:color w:val="000000"/>
          <w:sz w:val="28"/>
        </w:rPr>
        <w:t xml:space="preserve"> России от 09.11.2018 N 196 «Об утверждении Порядка организации дополнительным общеобразовательным программам» (Зарегистрировано в Минюсте России 29.11.2018 N 52831)</w:t>
      </w:r>
    </w:p>
    <w:p w:rsidR="00FF7B59" w:rsidRDefault="00FF7B59" w:rsidP="00FF7B59">
      <w:pPr>
        <w:pStyle w:val="ad"/>
        <w:numPr>
          <w:ilvl w:val="0"/>
          <w:numId w:val="2"/>
        </w:numPr>
        <w:spacing w:before="100" w:beforeAutospacing="1" w:after="100" w:afterAutospacing="1"/>
        <w:ind w:left="426" w:hanging="426"/>
        <w:rPr>
          <w:color w:val="000000"/>
          <w:sz w:val="28"/>
        </w:rPr>
      </w:pPr>
      <w:r w:rsidRPr="00FF7B59">
        <w:rPr>
          <w:color w:val="000000"/>
          <w:sz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67D29" w:rsidRPr="00816FDE" w:rsidRDefault="00C67D29" w:rsidP="00C67D29">
      <w:pPr>
        <w:pStyle w:val="ad"/>
        <w:numPr>
          <w:ilvl w:val="0"/>
          <w:numId w:val="2"/>
        </w:numPr>
        <w:spacing w:before="100" w:beforeAutospacing="1" w:after="100" w:afterAutospacing="1"/>
        <w:ind w:left="426"/>
        <w:rPr>
          <w:color w:val="000000"/>
          <w:sz w:val="28"/>
        </w:rPr>
      </w:pPr>
      <w:proofErr w:type="gramStart"/>
      <w:r w:rsidRPr="00816FDE">
        <w:rPr>
          <w:color w:val="000000"/>
          <w:sz w:val="28"/>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roofErr w:type="gramEnd"/>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Целевая модель образования детей (приказ Министерства просвещения РФ от 3 сентября 2019 г. № 467)</w:t>
      </w:r>
    </w:p>
    <w:p w:rsidR="00C67D29" w:rsidRPr="00816FDE" w:rsidRDefault="00C67D29" w:rsidP="00C67D29">
      <w:pPr>
        <w:pStyle w:val="ad"/>
        <w:numPr>
          <w:ilvl w:val="0"/>
          <w:numId w:val="2"/>
        </w:numPr>
        <w:spacing w:before="100" w:beforeAutospacing="1" w:after="100" w:afterAutospacing="1"/>
        <w:ind w:left="426"/>
        <w:rPr>
          <w:color w:val="000000"/>
          <w:sz w:val="28"/>
        </w:rPr>
      </w:pPr>
      <w:r w:rsidRPr="00816FDE">
        <w:rPr>
          <w:color w:val="000000"/>
          <w:sz w:val="28"/>
        </w:rPr>
        <w:t>Программа развития «ЛИГА STAR» МАУДО «Детская школа искусств им. Л.А. Старкова» на 2020-2025гг.</w:t>
      </w:r>
    </w:p>
    <w:p w:rsidR="00C67D29" w:rsidRPr="00816FDE" w:rsidRDefault="00C67D29" w:rsidP="00C67D29">
      <w:pPr>
        <w:pStyle w:val="31"/>
        <w:numPr>
          <w:ilvl w:val="0"/>
          <w:numId w:val="2"/>
        </w:numPr>
        <w:shd w:val="clear" w:color="auto" w:fill="auto"/>
        <w:tabs>
          <w:tab w:val="left" w:pos="426"/>
        </w:tabs>
        <w:spacing w:line="240" w:lineRule="auto"/>
        <w:ind w:left="426" w:right="20"/>
        <w:jc w:val="both"/>
        <w:rPr>
          <w:sz w:val="28"/>
          <w:szCs w:val="24"/>
        </w:rPr>
      </w:pPr>
      <w:r w:rsidRPr="00816FDE">
        <w:rPr>
          <w:sz w:val="28"/>
          <w:szCs w:val="24"/>
        </w:rPr>
        <w:t xml:space="preserve">Методические рекомендации по проектированию дополнительных </w:t>
      </w:r>
      <w:proofErr w:type="spellStart"/>
      <w:r w:rsidRPr="00816FDE">
        <w:rPr>
          <w:sz w:val="28"/>
          <w:szCs w:val="24"/>
        </w:rPr>
        <w:t>общеразвивающих</w:t>
      </w:r>
      <w:proofErr w:type="spellEnd"/>
      <w:r w:rsidRPr="00816FDE">
        <w:rPr>
          <w:sz w:val="28"/>
          <w:szCs w:val="24"/>
        </w:rPr>
        <w:t xml:space="preserve"> программ (включая </w:t>
      </w:r>
      <w:proofErr w:type="spellStart"/>
      <w:r w:rsidRPr="00816FDE">
        <w:rPr>
          <w:sz w:val="28"/>
          <w:szCs w:val="24"/>
        </w:rPr>
        <w:t>разноуровневые</w:t>
      </w:r>
      <w:proofErr w:type="spellEnd"/>
      <w:r w:rsidRPr="00816FDE">
        <w:rPr>
          <w:sz w:val="28"/>
          <w:szCs w:val="24"/>
        </w:rPr>
        <w:t xml:space="preserve"> программы). Письмо Министерства образования и науки Российской Федерации от 18 ноября 2015 г. № 09- 3242 «О направлении информации».</w:t>
      </w:r>
    </w:p>
    <w:p w:rsidR="00C67D29" w:rsidRPr="00816FDE" w:rsidRDefault="00C67D29" w:rsidP="00C67D29">
      <w:pPr>
        <w:jc w:val="both"/>
        <w:rPr>
          <w:sz w:val="28"/>
          <w:shd w:val="clear" w:color="auto" w:fill="FFFFFF"/>
        </w:rPr>
      </w:pPr>
      <w:r w:rsidRPr="00816FDE">
        <w:rPr>
          <w:sz w:val="28"/>
        </w:rPr>
        <w:tab/>
        <w:t>При разработке, были изучены и проанализированы типовые и авторские программы по изобразительному творчеству детей министерства культуры РФ:</w:t>
      </w:r>
    </w:p>
    <w:p w:rsidR="00C67D29" w:rsidRPr="00816FDE" w:rsidRDefault="00C67D29" w:rsidP="00C67D29">
      <w:pPr>
        <w:numPr>
          <w:ilvl w:val="0"/>
          <w:numId w:val="1"/>
        </w:numPr>
        <w:ind w:left="426"/>
        <w:jc w:val="both"/>
        <w:rPr>
          <w:sz w:val="28"/>
        </w:rPr>
      </w:pPr>
      <w:r w:rsidRPr="00816FDE">
        <w:rPr>
          <w:sz w:val="28"/>
        </w:rPr>
        <w:t xml:space="preserve">«Дополнительные предпрофессиональные общеобразовательные программы в области изобразительного искусства «Живопись», </w:t>
      </w:r>
      <w:r w:rsidRPr="00816FDE">
        <w:rPr>
          <w:sz w:val="28"/>
        </w:rPr>
        <w:lastRenderedPageBreak/>
        <w:t xml:space="preserve">«Рисунок», «Прикладная композиция», «Станковая композиция», «Основы изобразительной грамоты», «Прикладное творчество».  </w:t>
      </w:r>
    </w:p>
    <w:p w:rsidR="00C67D29" w:rsidRPr="00816FDE" w:rsidRDefault="00C67D29" w:rsidP="00C67D29">
      <w:pPr>
        <w:numPr>
          <w:ilvl w:val="0"/>
          <w:numId w:val="1"/>
        </w:numPr>
        <w:ind w:left="426"/>
        <w:jc w:val="both"/>
        <w:rPr>
          <w:sz w:val="28"/>
        </w:rPr>
      </w:pPr>
      <w:r w:rsidRPr="00816FDE">
        <w:rPr>
          <w:sz w:val="28"/>
        </w:rPr>
        <w:t>Программы «Рисунок», «Живопись», «Композиция» для ДХШ и художественных отделений ДШИ Министерства культуры ССС</w:t>
      </w:r>
      <w:proofErr w:type="gramStart"/>
      <w:r w:rsidRPr="00816FDE">
        <w:rPr>
          <w:sz w:val="28"/>
        </w:rPr>
        <w:t>Р-</w:t>
      </w:r>
      <w:proofErr w:type="gramEnd"/>
      <w:r w:rsidRPr="00816FDE">
        <w:rPr>
          <w:sz w:val="28"/>
        </w:rPr>
        <w:t xml:space="preserve"> М. 1999 г.</w:t>
      </w:r>
    </w:p>
    <w:p w:rsidR="00C67D29" w:rsidRPr="00816FDE" w:rsidRDefault="00C67D29" w:rsidP="00C67D29">
      <w:pPr>
        <w:numPr>
          <w:ilvl w:val="0"/>
          <w:numId w:val="1"/>
        </w:numPr>
        <w:ind w:left="426"/>
        <w:jc w:val="both"/>
        <w:rPr>
          <w:sz w:val="28"/>
        </w:rPr>
      </w:pPr>
      <w:r w:rsidRPr="00816FDE">
        <w:rPr>
          <w:sz w:val="28"/>
        </w:rPr>
        <w:t xml:space="preserve">«Основы композиции и дизайна» А.А. </w:t>
      </w:r>
      <w:proofErr w:type="spellStart"/>
      <w:r w:rsidRPr="00816FDE">
        <w:rPr>
          <w:sz w:val="28"/>
        </w:rPr>
        <w:t>Барташевич</w:t>
      </w:r>
      <w:proofErr w:type="spellEnd"/>
      <w:r w:rsidRPr="00816FDE">
        <w:rPr>
          <w:sz w:val="28"/>
        </w:rPr>
        <w:t xml:space="preserve">, Л.Е. Дягилев. Р.М. </w:t>
      </w:r>
      <w:proofErr w:type="spellStart"/>
      <w:r w:rsidRPr="00816FDE">
        <w:rPr>
          <w:sz w:val="28"/>
        </w:rPr>
        <w:t>Климин</w:t>
      </w:r>
      <w:proofErr w:type="spellEnd"/>
      <w:r w:rsidRPr="00816FDE">
        <w:rPr>
          <w:sz w:val="28"/>
        </w:rPr>
        <w:t xml:space="preserve">, Л.Г.Перелыгина; </w:t>
      </w:r>
    </w:p>
    <w:p w:rsidR="00C67D29" w:rsidRPr="00816FDE" w:rsidRDefault="00C67D29" w:rsidP="00C67D29">
      <w:pPr>
        <w:jc w:val="both"/>
        <w:rPr>
          <w:sz w:val="28"/>
        </w:rPr>
      </w:pPr>
      <w:r w:rsidRPr="00816FDE">
        <w:rPr>
          <w:sz w:val="28"/>
        </w:rPr>
        <w:tab/>
        <w:t>В отличи</w:t>
      </w:r>
      <w:proofErr w:type="gramStart"/>
      <w:r w:rsidRPr="00816FDE">
        <w:rPr>
          <w:sz w:val="28"/>
        </w:rPr>
        <w:t>и</w:t>
      </w:r>
      <w:proofErr w:type="gramEnd"/>
      <w:r w:rsidRPr="00816FDE">
        <w:rPr>
          <w:sz w:val="28"/>
        </w:rPr>
        <w:t xml:space="preserve"> от программ Министерства культуры РФ, «Дополнительные предпрофессиональные общеобразовательные программы в области изобразительного искусства «Живопись», «Рисунок», «Прикладная композиция», «Станковая композиция», «Основы изобразительной грамоты», «Прикладное творчество» в дополнительную общеобразовательную общеразвивающую программу художественного отделения «Радуга творчества» внесены изменения в учебно-тематический план с учетом уровневой системы образования, предложены новые технологии реализации  программы, добавлены разделы в тематическом планировании.</w:t>
      </w:r>
    </w:p>
    <w:p w:rsidR="00C67D29" w:rsidRPr="00816FDE" w:rsidRDefault="00C67D29" w:rsidP="00C67D29">
      <w:pPr>
        <w:jc w:val="both"/>
        <w:rPr>
          <w:b/>
          <w:sz w:val="28"/>
          <w:shd w:val="clear" w:color="auto" w:fill="FFFFFF"/>
        </w:rPr>
      </w:pPr>
    </w:p>
    <w:p w:rsidR="00C67D29" w:rsidRPr="00816FDE" w:rsidRDefault="00C67D29" w:rsidP="00C67D29">
      <w:pPr>
        <w:jc w:val="both"/>
        <w:rPr>
          <w:b/>
          <w:sz w:val="28"/>
          <w:shd w:val="clear" w:color="auto" w:fill="FFFFFF"/>
        </w:rPr>
      </w:pPr>
      <w:r w:rsidRPr="00816FDE">
        <w:rPr>
          <w:b/>
          <w:sz w:val="28"/>
          <w:shd w:val="clear" w:color="auto" w:fill="FFFFFF"/>
        </w:rPr>
        <w:t>Направленность и отличительные особенности программы</w:t>
      </w:r>
    </w:p>
    <w:p w:rsidR="00C67D29" w:rsidRPr="00816FDE" w:rsidRDefault="00C67D29" w:rsidP="00C67D29">
      <w:pPr>
        <w:jc w:val="both"/>
        <w:rPr>
          <w:b/>
          <w:sz w:val="28"/>
          <w:shd w:val="clear" w:color="auto" w:fill="FFFFFF"/>
        </w:rPr>
      </w:pPr>
      <w:r w:rsidRPr="00816FDE">
        <w:rPr>
          <w:sz w:val="28"/>
        </w:rPr>
        <w:tab/>
        <w:t xml:space="preserve">Дополнительная общеобразовательная общеразвивающая уровневая программа художественной направленности «Радуга творчества» (далее «Программа») - является комплексной, уровневой, адаптированной программой художественной направленности. </w:t>
      </w:r>
      <w:r w:rsidRPr="00816FDE">
        <w:rPr>
          <w:sz w:val="28"/>
          <w:shd w:val="clear" w:color="auto" w:fill="FFFFFF"/>
        </w:rPr>
        <w:t>Комплексная программа объединяет 2 образовательные программы с общим сроком реализации 11 лет, которые являются, в определенной степени, самостоятельными программами (модулями).</w:t>
      </w:r>
    </w:p>
    <w:p w:rsidR="00C67D29" w:rsidRPr="00816FDE" w:rsidRDefault="00C67D29" w:rsidP="00C67D29">
      <w:pPr>
        <w:pStyle w:val="31"/>
        <w:shd w:val="clear" w:color="auto" w:fill="auto"/>
        <w:spacing w:line="240" w:lineRule="auto"/>
        <w:ind w:firstLine="0"/>
        <w:jc w:val="both"/>
        <w:rPr>
          <w:sz w:val="28"/>
          <w:szCs w:val="24"/>
        </w:rPr>
      </w:pPr>
      <w:r w:rsidRPr="00816FDE">
        <w:rPr>
          <w:sz w:val="28"/>
          <w:szCs w:val="24"/>
        </w:rPr>
        <w:t xml:space="preserve">Возраст </w:t>
      </w:r>
      <w:r w:rsidR="00AA1BF4">
        <w:rPr>
          <w:sz w:val="28"/>
          <w:szCs w:val="24"/>
        </w:rPr>
        <w:t>об</w:t>
      </w:r>
      <w:r w:rsidRPr="00816FDE">
        <w:rPr>
          <w:sz w:val="28"/>
          <w:szCs w:val="24"/>
        </w:rPr>
        <w:t>уча</w:t>
      </w:r>
      <w:r w:rsidR="00AA1BF4">
        <w:rPr>
          <w:sz w:val="28"/>
          <w:szCs w:val="24"/>
        </w:rPr>
        <w:t>ю</w:t>
      </w:r>
      <w:r w:rsidRPr="00816FDE">
        <w:rPr>
          <w:sz w:val="28"/>
          <w:szCs w:val="24"/>
        </w:rPr>
        <w:t>щихся - 3-18 лет.</w:t>
      </w:r>
    </w:p>
    <w:p w:rsidR="00C67D29" w:rsidRPr="00816FDE" w:rsidRDefault="00C67D29" w:rsidP="00C67D29">
      <w:pPr>
        <w:pStyle w:val="31"/>
        <w:shd w:val="clear" w:color="auto" w:fill="auto"/>
        <w:spacing w:line="240" w:lineRule="auto"/>
        <w:ind w:left="20" w:right="20" w:firstLine="547"/>
        <w:jc w:val="both"/>
        <w:rPr>
          <w:sz w:val="28"/>
          <w:szCs w:val="24"/>
        </w:rPr>
      </w:pPr>
      <w:r w:rsidRPr="00816FDE">
        <w:rPr>
          <w:sz w:val="28"/>
          <w:szCs w:val="24"/>
        </w:rPr>
        <w:t xml:space="preserve">Образовательный процесс программы разделен на 4 </w:t>
      </w:r>
      <w:proofErr w:type="gramStart"/>
      <w:r w:rsidRPr="00816FDE">
        <w:rPr>
          <w:sz w:val="28"/>
          <w:szCs w:val="24"/>
        </w:rPr>
        <w:t>образовательных</w:t>
      </w:r>
      <w:proofErr w:type="gramEnd"/>
      <w:r w:rsidRPr="00816FDE">
        <w:rPr>
          <w:sz w:val="28"/>
          <w:szCs w:val="24"/>
        </w:rPr>
        <w:t xml:space="preserve"> уровня:</w:t>
      </w:r>
    </w:p>
    <w:p w:rsidR="00C67D29" w:rsidRPr="00816FDE" w:rsidRDefault="00C67D29" w:rsidP="00C67D29">
      <w:pPr>
        <w:pStyle w:val="31"/>
        <w:numPr>
          <w:ilvl w:val="0"/>
          <w:numId w:val="4"/>
        </w:numPr>
        <w:shd w:val="clear" w:color="auto" w:fill="auto"/>
        <w:spacing w:line="240" w:lineRule="auto"/>
        <w:ind w:left="426" w:right="20"/>
        <w:jc w:val="both"/>
        <w:rPr>
          <w:sz w:val="28"/>
          <w:szCs w:val="24"/>
        </w:rPr>
      </w:pPr>
      <w:r w:rsidRPr="00816FDE">
        <w:rPr>
          <w:sz w:val="28"/>
          <w:szCs w:val="24"/>
        </w:rPr>
        <w:t xml:space="preserve">«Предстартовый» - 2 год обучения (возраст </w:t>
      </w:r>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 xml:space="preserve">щихся </w:t>
      </w:r>
      <w:r w:rsidRPr="00816FDE">
        <w:rPr>
          <w:sz w:val="28"/>
          <w:szCs w:val="24"/>
        </w:rPr>
        <w:t>3-6 года)</w:t>
      </w:r>
    </w:p>
    <w:p w:rsidR="00C67D29" w:rsidRPr="00816FDE" w:rsidRDefault="00C67D29" w:rsidP="00C67D29">
      <w:pPr>
        <w:pStyle w:val="31"/>
        <w:numPr>
          <w:ilvl w:val="0"/>
          <w:numId w:val="4"/>
        </w:numPr>
        <w:shd w:val="clear" w:color="auto" w:fill="auto"/>
        <w:spacing w:line="240" w:lineRule="auto"/>
        <w:ind w:left="426" w:right="20"/>
        <w:jc w:val="both"/>
        <w:rPr>
          <w:sz w:val="28"/>
          <w:szCs w:val="24"/>
        </w:rPr>
      </w:pPr>
      <w:r w:rsidRPr="00816FDE">
        <w:rPr>
          <w:sz w:val="28"/>
          <w:szCs w:val="24"/>
        </w:rPr>
        <w:t>«</w:t>
      </w:r>
      <w:r w:rsidR="002F4D5E" w:rsidRPr="00816FDE">
        <w:rPr>
          <w:sz w:val="28"/>
          <w:szCs w:val="24"/>
        </w:rPr>
        <w:t>Стартовый» -</w:t>
      </w:r>
      <w:r w:rsidRPr="00816FDE">
        <w:rPr>
          <w:sz w:val="28"/>
          <w:szCs w:val="24"/>
        </w:rPr>
        <w:t xml:space="preserve"> 2 года обучения (возраст </w:t>
      </w:r>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 xml:space="preserve">щихся </w:t>
      </w:r>
      <w:r w:rsidRPr="00816FDE">
        <w:rPr>
          <w:sz w:val="28"/>
          <w:szCs w:val="24"/>
        </w:rPr>
        <w:t>7-8 лет)</w:t>
      </w:r>
    </w:p>
    <w:p w:rsidR="00C67D29" w:rsidRPr="00816FDE" w:rsidRDefault="00C67D29" w:rsidP="00C67D29">
      <w:pPr>
        <w:pStyle w:val="31"/>
        <w:numPr>
          <w:ilvl w:val="0"/>
          <w:numId w:val="4"/>
        </w:numPr>
        <w:shd w:val="clear" w:color="auto" w:fill="auto"/>
        <w:spacing w:line="240" w:lineRule="auto"/>
        <w:ind w:left="426" w:right="20"/>
        <w:jc w:val="both"/>
        <w:rPr>
          <w:sz w:val="28"/>
          <w:szCs w:val="24"/>
        </w:rPr>
      </w:pPr>
      <w:r w:rsidRPr="00816FDE">
        <w:rPr>
          <w:sz w:val="28"/>
          <w:szCs w:val="24"/>
        </w:rPr>
        <w:t xml:space="preserve">«Базовый» - 5 лет обучения (возраст </w:t>
      </w:r>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 xml:space="preserve">щихся </w:t>
      </w:r>
      <w:r w:rsidRPr="00816FDE">
        <w:rPr>
          <w:sz w:val="28"/>
          <w:szCs w:val="24"/>
        </w:rPr>
        <w:t>9-14 года)</w:t>
      </w:r>
    </w:p>
    <w:p w:rsidR="00C67D29" w:rsidRPr="00816FDE" w:rsidRDefault="00C67D29" w:rsidP="00C67D29">
      <w:pPr>
        <w:pStyle w:val="31"/>
        <w:numPr>
          <w:ilvl w:val="0"/>
          <w:numId w:val="4"/>
        </w:numPr>
        <w:shd w:val="clear" w:color="auto" w:fill="auto"/>
        <w:spacing w:line="240" w:lineRule="auto"/>
        <w:ind w:left="426" w:right="20"/>
        <w:jc w:val="both"/>
        <w:rPr>
          <w:sz w:val="28"/>
          <w:szCs w:val="24"/>
        </w:rPr>
      </w:pPr>
      <w:r w:rsidRPr="00816FDE">
        <w:rPr>
          <w:sz w:val="28"/>
          <w:szCs w:val="24"/>
        </w:rPr>
        <w:t xml:space="preserve">«Продвинутый» - 2 года обучения (возраст </w:t>
      </w:r>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 xml:space="preserve">щихся </w:t>
      </w:r>
      <w:r w:rsidRPr="00816FDE">
        <w:rPr>
          <w:sz w:val="28"/>
          <w:szCs w:val="24"/>
        </w:rPr>
        <w:t>15-18 лет)</w:t>
      </w:r>
    </w:p>
    <w:p w:rsidR="00C67D29" w:rsidRPr="00816FDE" w:rsidRDefault="00C67D29" w:rsidP="00C67D29">
      <w:pPr>
        <w:pStyle w:val="31"/>
        <w:shd w:val="clear" w:color="auto" w:fill="auto"/>
        <w:spacing w:line="240" w:lineRule="auto"/>
        <w:ind w:left="20" w:right="20" w:firstLine="547"/>
        <w:jc w:val="both"/>
        <w:rPr>
          <w:sz w:val="28"/>
          <w:szCs w:val="24"/>
        </w:rPr>
      </w:pPr>
      <w:r w:rsidRPr="00816FDE">
        <w:rPr>
          <w:sz w:val="28"/>
          <w:szCs w:val="24"/>
        </w:rPr>
        <w:t xml:space="preserve">На «Предстартовом» и уровне реализуется образовательная программа «Маковки» (на платной основе) по предметам «Основы изобразительного искусства» и «Основы прикладного искусства». На </w:t>
      </w:r>
      <w:proofErr w:type="gramStart"/>
      <w:r w:rsidRPr="00816FDE">
        <w:rPr>
          <w:sz w:val="28"/>
          <w:szCs w:val="24"/>
        </w:rPr>
        <w:t>обучение по</w:t>
      </w:r>
      <w:proofErr w:type="gramEnd"/>
      <w:r w:rsidRPr="00816FDE">
        <w:rPr>
          <w:sz w:val="28"/>
          <w:szCs w:val="24"/>
        </w:rPr>
        <w:t xml:space="preserve"> данной программе, принимаются дети дошкольного возраста от 3 до 6 лет.</w:t>
      </w:r>
    </w:p>
    <w:p w:rsidR="00C67D29" w:rsidRPr="00816FDE" w:rsidRDefault="00C67D29" w:rsidP="00C67D29">
      <w:pPr>
        <w:pStyle w:val="31"/>
        <w:shd w:val="clear" w:color="auto" w:fill="auto"/>
        <w:spacing w:line="240" w:lineRule="auto"/>
        <w:ind w:left="20" w:right="20" w:firstLine="547"/>
        <w:jc w:val="both"/>
        <w:rPr>
          <w:sz w:val="28"/>
          <w:szCs w:val="24"/>
        </w:rPr>
      </w:pPr>
      <w:proofErr w:type="gramStart"/>
      <w:r w:rsidRPr="00816FDE">
        <w:rPr>
          <w:sz w:val="28"/>
          <w:szCs w:val="24"/>
        </w:rPr>
        <w:t>На «Стартовом», «Базовом» и «Продвинутом» уровнях реализуется программа «Радуга творчества</w:t>
      </w:r>
      <w:r w:rsidRPr="00816FDE">
        <w:rPr>
          <w:b/>
          <w:sz w:val="28"/>
          <w:szCs w:val="24"/>
        </w:rPr>
        <w:t>»</w:t>
      </w:r>
      <w:r w:rsidRPr="00816FDE">
        <w:rPr>
          <w:sz w:val="28"/>
          <w:szCs w:val="24"/>
        </w:rPr>
        <w:t xml:space="preserve"> для детей начального, среднего и старшего школьного возраста, по предметам «Рисунок», «Живопись, «Декоративно-прикладное искусство».</w:t>
      </w:r>
      <w:proofErr w:type="gramEnd"/>
    </w:p>
    <w:p w:rsidR="00C67D29" w:rsidRPr="00816FDE" w:rsidRDefault="00C67D29" w:rsidP="00C67D29">
      <w:pPr>
        <w:pStyle w:val="31"/>
        <w:shd w:val="clear" w:color="auto" w:fill="auto"/>
        <w:spacing w:line="240" w:lineRule="auto"/>
        <w:ind w:left="20" w:right="20" w:firstLine="547"/>
        <w:jc w:val="both"/>
        <w:rPr>
          <w:sz w:val="28"/>
          <w:szCs w:val="24"/>
        </w:rPr>
      </w:pPr>
      <w:r w:rsidRPr="00816FDE">
        <w:rPr>
          <w:sz w:val="28"/>
          <w:szCs w:val="24"/>
        </w:rPr>
        <w:t xml:space="preserve">Учебные группы формируются из </w:t>
      </w:r>
      <w:proofErr w:type="gramStart"/>
      <w:r w:rsidRPr="00816FDE">
        <w:rPr>
          <w:sz w:val="28"/>
          <w:szCs w:val="24"/>
        </w:rPr>
        <w:t>обуч</w:t>
      </w:r>
      <w:r w:rsidR="006517C6" w:rsidRPr="00816FDE">
        <w:rPr>
          <w:sz w:val="28"/>
          <w:szCs w:val="24"/>
        </w:rPr>
        <w:t>аю</w:t>
      </w:r>
      <w:r w:rsidRPr="00816FDE">
        <w:rPr>
          <w:sz w:val="28"/>
          <w:szCs w:val="24"/>
        </w:rPr>
        <w:t>щихся</w:t>
      </w:r>
      <w:proofErr w:type="gramEnd"/>
      <w:r w:rsidRPr="00816FDE">
        <w:rPr>
          <w:sz w:val="28"/>
          <w:szCs w:val="24"/>
        </w:rPr>
        <w:t xml:space="preserve"> в соответствии с годом обучения и возрастом ребенка. </w:t>
      </w:r>
    </w:p>
    <w:p w:rsidR="00C67D29" w:rsidRPr="00816FDE" w:rsidRDefault="00C67D29" w:rsidP="00C67D29">
      <w:pPr>
        <w:pStyle w:val="31"/>
        <w:shd w:val="clear" w:color="auto" w:fill="auto"/>
        <w:spacing w:line="240" w:lineRule="auto"/>
        <w:ind w:left="20" w:right="20" w:firstLine="547"/>
        <w:jc w:val="both"/>
        <w:rPr>
          <w:b/>
          <w:sz w:val="28"/>
          <w:szCs w:val="24"/>
        </w:rPr>
      </w:pPr>
      <w:r w:rsidRPr="00816FDE">
        <w:rPr>
          <w:b/>
          <w:sz w:val="28"/>
          <w:szCs w:val="24"/>
        </w:rPr>
        <w:t>Особенностями программы являются:</w:t>
      </w:r>
    </w:p>
    <w:p w:rsidR="00C67D29" w:rsidRPr="00816FDE" w:rsidRDefault="00C67D29" w:rsidP="00C67D29">
      <w:pPr>
        <w:pStyle w:val="31"/>
        <w:numPr>
          <w:ilvl w:val="0"/>
          <w:numId w:val="5"/>
        </w:numPr>
        <w:shd w:val="clear" w:color="auto" w:fill="auto"/>
        <w:tabs>
          <w:tab w:val="left" w:pos="-709"/>
        </w:tabs>
        <w:spacing w:line="240" w:lineRule="auto"/>
        <w:ind w:left="426" w:right="20" w:hanging="426"/>
        <w:jc w:val="both"/>
        <w:rPr>
          <w:b/>
          <w:sz w:val="28"/>
          <w:szCs w:val="24"/>
        </w:rPr>
      </w:pPr>
      <w:r w:rsidRPr="00816FDE">
        <w:rPr>
          <w:sz w:val="28"/>
          <w:szCs w:val="24"/>
        </w:rPr>
        <w:t>Выпускники по программе «Маковки» имеют возможность поступить на «Стартовый»,</w:t>
      </w:r>
      <w:r w:rsidRPr="00816FDE">
        <w:rPr>
          <w:sz w:val="28"/>
          <w:szCs w:val="24"/>
        </w:rPr>
        <w:tab/>
      </w:r>
      <w:r w:rsidR="002F4D5E">
        <w:rPr>
          <w:sz w:val="28"/>
          <w:szCs w:val="24"/>
        </w:rPr>
        <w:t xml:space="preserve"> </w:t>
      </w:r>
      <w:r w:rsidRPr="00816FDE">
        <w:rPr>
          <w:sz w:val="28"/>
          <w:szCs w:val="24"/>
        </w:rPr>
        <w:t xml:space="preserve">уровень и продолжить </w:t>
      </w:r>
      <w:proofErr w:type="gramStart"/>
      <w:r w:rsidRPr="00816FDE">
        <w:rPr>
          <w:sz w:val="28"/>
          <w:szCs w:val="24"/>
        </w:rPr>
        <w:t>обучение по программе</w:t>
      </w:r>
      <w:proofErr w:type="gramEnd"/>
      <w:r w:rsidRPr="00816FDE">
        <w:rPr>
          <w:sz w:val="28"/>
          <w:szCs w:val="24"/>
        </w:rPr>
        <w:t xml:space="preserve"> «Радуга творчества». Содержание </w:t>
      </w:r>
      <w:r w:rsidRPr="00816FDE">
        <w:rPr>
          <w:sz w:val="28"/>
          <w:szCs w:val="24"/>
        </w:rPr>
        <w:tab/>
        <w:t>учебно-тематического планирования программы выстроено п</w:t>
      </w:r>
      <w:r w:rsidR="00AA1BF4">
        <w:rPr>
          <w:sz w:val="28"/>
          <w:szCs w:val="24"/>
        </w:rPr>
        <w:t xml:space="preserve">о принципу последовательности, </w:t>
      </w:r>
      <w:r w:rsidRPr="00816FDE">
        <w:rPr>
          <w:sz w:val="28"/>
          <w:szCs w:val="24"/>
        </w:rPr>
        <w:t xml:space="preserve">преемственности и отсутствия </w:t>
      </w:r>
      <w:r w:rsidR="00AA1BF4">
        <w:rPr>
          <w:sz w:val="28"/>
          <w:szCs w:val="24"/>
        </w:rPr>
        <w:t>дублирования учебного материала.</w:t>
      </w:r>
      <w:r w:rsidRPr="00816FDE">
        <w:rPr>
          <w:sz w:val="28"/>
          <w:szCs w:val="24"/>
        </w:rPr>
        <w:t xml:space="preserve"> </w:t>
      </w:r>
      <w:r w:rsidRPr="00816FDE">
        <w:rPr>
          <w:sz w:val="28"/>
          <w:szCs w:val="24"/>
        </w:rPr>
        <w:lastRenderedPageBreak/>
        <w:t xml:space="preserve">Содержание </w:t>
      </w:r>
      <w:r w:rsidRPr="00816FDE">
        <w:rPr>
          <w:sz w:val="28"/>
          <w:szCs w:val="24"/>
        </w:rPr>
        <w:tab/>
        <w:t>индивидуальных маршрут</w:t>
      </w:r>
      <w:r w:rsidR="00AA1BF4">
        <w:rPr>
          <w:sz w:val="28"/>
          <w:szCs w:val="24"/>
        </w:rPr>
        <w:t xml:space="preserve">ов встроено в общее содержание </w:t>
      </w:r>
      <w:r w:rsidRPr="00816FDE">
        <w:rPr>
          <w:sz w:val="28"/>
          <w:szCs w:val="24"/>
        </w:rPr>
        <w:t>программы по тем же</w:t>
      </w:r>
      <w:r w:rsidRPr="00816FDE">
        <w:rPr>
          <w:sz w:val="28"/>
          <w:szCs w:val="24"/>
        </w:rPr>
        <w:tab/>
        <w:t xml:space="preserve">принципам, для более полного раскрытия своих творческих возможностей для </w:t>
      </w:r>
      <w:r w:rsidRPr="00816FDE">
        <w:rPr>
          <w:sz w:val="28"/>
          <w:szCs w:val="24"/>
        </w:rPr>
        <w:tab/>
        <w:t>дальнейшего обучения на «Базовом» и «Продвинутом» уровнях.</w:t>
      </w:r>
    </w:p>
    <w:p w:rsidR="00C67D29" w:rsidRPr="00816FDE" w:rsidRDefault="00C67D29" w:rsidP="00C67D29">
      <w:pPr>
        <w:pStyle w:val="31"/>
        <w:numPr>
          <w:ilvl w:val="0"/>
          <w:numId w:val="5"/>
        </w:numPr>
        <w:shd w:val="clear" w:color="auto" w:fill="auto"/>
        <w:spacing w:line="240" w:lineRule="auto"/>
        <w:ind w:left="426" w:right="20"/>
        <w:jc w:val="both"/>
        <w:rPr>
          <w:sz w:val="28"/>
          <w:szCs w:val="24"/>
          <w:shd w:val="clear" w:color="auto" w:fill="FFFFFF"/>
        </w:rPr>
      </w:pPr>
      <w:proofErr w:type="gramStart"/>
      <w:r w:rsidRPr="00816FDE">
        <w:rPr>
          <w:sz w:val="28"/>
          <w:szCs w:val="24"/>
        </w:rPr>
        <w:t>Для обучающихся, не прошедших обучение на предстартовом и стартовом уровнях, или</w:t>
      </w:r>
      <w:r w:rsidR="00AA1BF4">
        <w:rPr>
          <w:sz w:val="28"/>
          <w:szCs w:val="24"/>
        </w:rPr>
        <w:t xml:space="preserve"> </w:t>
      </w:r>
      <w:r w:rsidRPr="00816FDE">
        <w:rPr>
          <w:sz w:val="28"/>
          <w:szCs w:val="24"/>
        </w:rPr>
        <w:t xml:space="preserve">прошедших обучение на названных уровнях частично, при этом поступающих на «Базовый» или «Продвинутый» уровни, выстраиваются индивидуальные маршруты, которые предназначены для того, чтобы раскрывать </w:t>
      </w:r>
      <w:r w:rsidR="00AA1BF4">
        <w:rPr>
          <w:sz w:val="28"/>
          <w:szCs w:val="24"/>
          <w:shd w:val="clear" w:color="auto" w:fill="FFFFFF"/>
        </w:rPr>
        <w:t xml:space="preserve">первичные представления об </w:t>
      </w:r>
      <w:r w:rsidRPr="00816FDE">
        <w:rPr>
          <w:sz w:val="28"/>
          <w:szCs w:val="24"/>
          <w:shd w:val="clear" w:color="auto" w:fill="FFFFFF"/>
        </w:rPr>
        <w:t xml:space="preserve">изобразительном искусстве, помочь ребенку освоить основные приемы и навыки </w:t>
      </w:r>
      <w:r w:rsidRPr="00816FDE">
        <w:rPr>
          <w:sz w:val="28"/>
          <w:szCs w:val="24"/>
          <w:shd w:val="clear" w:color="auto" w:fill="FFFFFF"/>
        </w:rPr>
        <w:tab/>
        <w:t xml:space="preserve">изобразительного искусства, которыми владеют остальные </w:t>
      </w:r>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щи</w:t>
      </w:r>
      <w:r w:rsidR="00AA1BF4">
        <w:rPr>
          <w:sz w:val="28"/>
          <w:szCs w:val="24"/>
        </w:rPr>
        <w:t>еся</w:t>
      </w:r>
      <w:r w:rsidRPr="00816FDE">
        <w:rPr>
          <w:sz w:val="28"/>
          <w:szCs w:val="24"/>
          <w:shd w:val="clear" w:color="auto" w:fill="FFFFFF"/>
        </w:rPr>
        <w:t>.</w:t>
      </w:r>
      <w:proofErr w:type="gramEnd"/>
    </w:p>
    <w:p w:rsidR="00C67D29" w:rsidRPr="00816FDE" w:rsidRDefault="00C67D29" w:rsidP="00C67D29">
      <w:pPr>
        <w:pStyle w:val="31"/>
        <w:numPr>
          <w:ilvl w:val="0"/>
          <w:numId w:val="5"/>
        </w:numPr>
        <w:shd w:val="clear" w:color="auto" w:fill="auto"/>
        <w:tabs>
          <w:tab w:val="left" w:pos="426"/>
        </w:tabs>
        <w:spacing w:line="240" w:lineRule="auto"/>
        <w:ind w:left="0" w:right="20" w:firstLine="0"/>
        <w:jc w:val="both"/>
        <w:rPr>
          <w:b/>
          <w:sz w:val="28"/>
          <w:szCs w:val="24"/>
        </w:rPr>
      </w:pPr>
      <w:r w:rsidRPr="00816FDE">
        <w:rPr>
          <w:sz w:val="28"/>
          <w:szCs w:val="24"/>
        </w:rPr>
        <w:t xml:space="preserve">В учебно-тематическом планировании предусмотрена гибкая </w:t>
      </w:r>
      <w:r w:rsidR="00AA1BF4">
        <w:rPr>
          <w:sz w:val="28"/>
          <w:szCs w:val="24"/>
        </w:rPr>
        <w:tab/>
      </w:r>
      <w:r w:rsidRPr="00816FDE">
        <w:rPr>
          <w:sz w:val="28"/>
          <w:szCs w:val="24"/>
        </w:rPr>
        <w:t xml:space="preserve">корректировка </w:t>
      </w:r>
      <w:r w:rsidRPr="00816FDE">
        <w:rPr>
          <w:sz w:val="28"/>
          <w:szCs w:val="24"/>
        </w:rPr>
        <w:tab/>
        <w:t xml:space="preserve">учебных часов в отношении теоретических и </w:t>
      </w:r>
      <w:r w:rsidR="00AA1BF4">
        <w:rPr>
          <w:sz w:val="28"/>
          <w:szCs w:val="24"/>
        </w:rPr>
        <w:tab/>
      </w:r>
      <w:r w:rsidRPr="00816FDE">
        <w:rPr>
          <w:sz w:val="28"/>
          <w:szCs w:val="24"/>
        </w:rPr>
        <w:t xml:space="preserve">практических занятий, которые зависят </w:t>
      </w:r>
      <w:r w:rsidRPr="00816FDE">
        <w:rPr>
          <w:sz w:val="28"/>
          <w:szCs w:val="24"/>
        </w:rPr>
        <w:tab/>
        <w:t xml:space="preserve">от степени освоения </w:t>
      </w:r>
      <w:r w:rsidR="00AA1BF4">
        <w:rPr>
          <w:sz w:val="28"/>
          <w:szCs w:val="24"/>
        </w:rPr>
        <w:tab/>
      </w:r>
      <w:proofErr w:type="gramStart"/>
      <w:r w:rsidR="00AA1BF4">
        <w:rPr>
          <w:sz w:val="28"/>
          <w:szCs w:val="24"/>
        </w:rPr>
        <w:t>об</w:t>
      </w:r>
      <w:r w:rsidR="00AA1BF4" w:rsidRPr="00816FDE">
        <w:rPr>
          <w:sz w:val="28"/>
          <w:szCs w:val="24"/>
        </w:rPr>
        <w:t>уча</w:t>
      </w:r>
      <w:r w:rsidR="00AA1BF4">
        <w:rPr>
          <w:sz w:val="28"/>
          <w:szCs w:val="24"/>
        </w:rPr>
        <w:t>ю</w:t>
      </w:r>
      <w:r w:rsidR="00AA1BF4" w:rsidRPr="00816FDE">
        <w:rPr>
          <w:sz w:val="28"/>
          <w:szCs w:val="24"/>
        </w:rPr>
        <w:t>щи</w:t>
      </w:r>
      <w:r w:rsidR="00AA1BF4">
        <w:rPr>
          <w:sz w:val="28"/>
          <w:szCs w:val="24"/>
        </w:rPr>
        <w:t>мися</w:t>
      </w:r>
      <w:proofErr w:type="gramEnd"/>
      <w:r w:rsidR="00AA1BF4" w:rsidRPr="00816FDE">
        <w:rPr>
          <w:sz w:val="28"/>
          <w:szCs w:val="24"/>
        </w:rPr>
        <w:t xml:space="preserve"> </w:t>
      </w:r>
      <w:r w:rsidRPr="00816FDE">
        <w:rPr>
          <w:sz w:val="28"/>
          <w:szCs w:val="24"/>
        </w:rPr>
        <w:t xml:space="preserve">теоретического материала, уровня </w:t>
      </w:r>
      <w:r w:rsidRPr="00816FDE">
        <w:rPr>
          <w:sz w:val="28"/>
          <w:szCs w:val="24"/>
        </w:rPr>
        <w:tab/>
      </w:r>
      <w:proofErr w:type="spellStart"/>
      <w:r w:rsidRPr="00816FDE">
        <w:rPr>
          <w:sz w:val="28"/>
          <w:szCs w:val="24"/>
        </w:rPr>
        <w:t>сформированности</w:t>
      </w:r>
      <w:proofErr w:type="spellEnd"/>
      <w:r w:rsidR="00AA1BF4">
        <w:rPr>
          <w:sz w:val="28"/>
          <w:szCs w:val="24"/>
        </w:rPr>
        <w:t xml:space="preserve"> </w:t>
      </w:r>
      <w:r w:rsidR="00AA1BF4">
        <w:rPr>
          <w:sz w:val="28"/>
          <w:szCs w:val="24"/>
        </w:rPr>
        <w:tab/>
      </w:r>
      <w:r w:rsidRPr="00816FDE">
        <w:rPr>
          <w:sz w:val="28"/>
          <w:szCs w:val="24"/>
        </w:rPr>
        <w:t xml:space="preserve">практических навыков и готовности ребенка к </w:t>
      </w:r>
      <w:r w:rsidR="00AA1BF4">
        <w:rPr>
          <w:sz w:val="28"/>
          <w:szCs w:val="24"/>
        </w:rPr>
        <w:tab/>
      </w:r>
      <w:r w:rsidRPr="00816FDE">
        <w:rPr>
          <w:sz w:val="28"/>
          <w:szCs w:val="24"/>
        </w:rPr>
        <w:t xml:space="preserve">усвоению </w:t>
      </w:r>
      <w:r w:rsidRPr="00816FDE">
        <w:rPr>
          <w:sz w:val="28"/>
          <w:szCs w:val="24"/>
        </w:rPr>
        <w:tab/>
        <w:t>преподаваемого материала.</w:t>
      </w:r>
    </w:p>
    <w:p w:rsidR="00AA1BF4" w:rsidRDefault="00AA1BF4" w:rsidP="00C67D29">
      <w:pPr>
        <w:pStyle w:val="31"/>
        <w:shd w:val="clear" w:color="auto" w:fill="auto"/>
        <w:tabs>
          <w:tab w:val="left" w:pos="426"/>
        </w:tabs>
        <w:spacing w:line="240" w:lineRule="auto"/>
        <w:ind w:right="20" w:firstLine="0"/>
        <w:jc w:val="both"/>
        <w:rPr>
          <w:b/>
          <w:sz w:val="28"/>
          <w:szCs w:val="24"/>
        </w:rPr>
      </w:pPr>
    </w:p>
    <w:p w:rsidR="00C67D29" w:rsidRPr="00816FDE" w:rsidRDefault="00AA1BF4" w:rsidP="00C67D29">
      <w:pPr>
        <w:pStyle w:val="31"/>
        <w:shd w:val="clear" w:color="auto" w:fill="auto"/>
        <w:tabs>
          <w:tab w:val="left" w:pos="426"/>
        </w:tabs>
        <w:spacing w:line="240" w:lineRule="auto"/>
        <w:ind w:right="20" w:firstLine="0"/>
        <w:jc w:val="both"/>
        <w:rPr>
          <w:sz w:val="28"/>
          <w:szCs w:val="24"/>
        </w:rPr>
      </w:pPr>
      <w:r>
        <w:rPr>
          <w:b/>
          <w:sz w:val="28"/>
          <w:szCs w:val="24"/>
        </w:rPr>
        <w:tab/>
      </w:r>
      <w:r w:rsidR="00C67D29" w:rsidRPr="00816FDE">
        <w:rPr>
          <w:b/>
          <w:sz w:val="28"/>
          <w:szCs w:val="24"/>
        </w:rPr>
        <w:t>Принципиально новым</w:t>
      </w:r>
      <w:r w:rsidR="00C67D29" w:rsidRPr="00816FDE">
        <w:rPr>
          <w:sz w:val="28"/>
          <w:szCs w:val="24"/>
        </w:rPr>
        <w:t xml:space="preserve"> в программе является то, что в учебном процессе используется </w:t>
      </w:r>
      <w:r w:rsidR="00C67D29" w:rsidRPr="00816FDE">
        <w:rPr>
          <w:b/>
          <w:sz w:val="28"/>
          <w:szCs w:val="24"/>
          <w:u w:val="single"/>
        </w:rPr>
        <w:t xml:space="preserve">уровневая форма обучения, </w:t>
      </w:r>
      <w:r w:rsidR="00C67D29" w:rsidRPr="00816FDE">
        <w:rPr>
          <w:sz w:val="28"/>
          <w:szCs w:val="24"/>
        </w:rPr>
        <w:t xml:space="preserve">при которой дети, в зависимости от их индивидуальных способностей, могут быть приняты и переведены на любой другой, повышенный, уровень обучения (за основу нами берется авторская методика Анны Викторовны Шаталиной (программа «Физика и астрономия» Просвещение, 2017)). </w:t>
      </w:r>
    </w:p>
    <w:p w:rsidR="00C67D29" w:rsidRPr="00816FDE" w:rsidRDefault="00C67D29" w:rsidP="00C67D29">
      <w:pPr>
        <w:pStyle w:val="31"/>
        <w:shd w:val="clear" w:color="auto" w:fill="auto"/>
        <w:tabs>
          <w:tab w:val="left" w:pos="426"/>
        </w:tabs>
        <w:spacing w:line="240" w:lineRule="auto"/>
        <w:ind w:right="20" w:firstLine="0"/>
        <w:jc w:val="both"/>
        <w:rPr>
          <w:sz w:val="28"/>
          <w:szCs w:val="24"/>
        </w:rPr>
      </w:pPr>
      <w:r w:rsidRPr="00816FDE">
        <w:rPr>
          <w:sz w:val="28"/>
          <w:szCs w:val="24"/>
        </w:rPr>
        <w:t xml:space="preserve">        Поэтому Программа «Радуга творчества» содержит авторский вариант тематического планирования изучения предметов на стартовом, базовом и продвинутом уровнях с определением основных видов образовательной деятельности (нормативный и углубленный уровень тематического планирования). Нами вводится уровневая шкала оценки результатов освоения программы </w:t>
      </w:r>
      <w:r w:rsidR="00816FDE">
        <w:rPr>
          <w:sz w:val="28"/>
          <w:szCs w:val="24"/>
        </w:rPr>
        <w:t>об</w:t>
      </w:r>
      <w:r w:rsidRPr="00816FDE">
        <w:rPr>
          <w:sz w:val="28"/>
          <w:szCs w:val="24"/>
        </w:rPr>
        <w:t>уча</w:t>
      </w:r>
      <w:r w:rsidR="00816FDE">
        <w:rPr>
          <w:sz w:val="28"/>
          <w:szCs w:val="24"/>
        </w:rPr>
        <w:t>ю</w:t>
      </w:r>
      <w:r w:rsidRPr="00816FDE">
        <w:rPr>
          <w:sz w:val="28"/>
          <w:szCs w:val="24"/>
        </w:rPr>
        <w:t>щимися:</w:t>
      </w:r>
    </w:p>
    <w:p w:rsidR="00C67D29" w:rsidRPr="00816FDE" w:rsidRDefault="00C67D29" w:rsidP="00C67D29">
      <w:pPr>
        <w:pStyle w:val="31"/>
        <w:numPr>
          <w:ilvl w:val="0"/>
          <w:numId w:val="6"/>
        </w:numPr>
        <w:shd w:val="clear" w:color="auto" w:fill="auto"/>
        <w:tabs>
          <w:tab w:val="left" w:pos="426"/>
        </w:tabs>
        <w:spacing w:line="240" w:lineRule="auto"/>
        <w:ind w:left="0" w:right="20" w:firstLine="0"/>
        <w:jc w:val="both"/>
        <w:rPr>
          <w:sz w:val="28"/>
          <w:szCs w:val="24"/>
        </w:rPr>
      </w:pPr>
      <w:r w:rsidRPr="00816FDE">
        <w:rPr>
          <w:sz w:val="28"/>
          <w:szCs w:val="24"/>
        </w:rPr>
        <w:t>высокий,</w:t>
      </w:r>
    </w:p>
    <w:p w:rsidR="00C67D29" w:rsidRPr="00816FDE" w:rsidRDefault="00C67D29" w:rsidP="00C67D29">
      <w:pPr>
        <w:pStyle w:val="31"/>
        <w:numPr>
          <w:ilvl w:val="0"/>
          <w:numId w:val="6"/>
        </w:numPr>
        <w:shd w:val="clear" w:color="auto" w:fill="auto"/>
        <w:tabs>
          <w:tab w:val="left" w:pos="426"/>
        </w:tabs>
        <w:spacing w:line="240" w:lineRule="auto"/>
        <w:ind w:left="0" w:right="20" w:firstLine="0"/>
        <w:jc w:val="both"/>
        <w:rPr>
          <w:sz w:val="28"/>
          <w:szCs w:val="24"/>
        </w:rPr>
      </w:pPr>
      <w:r w:rsidRPr="00816FDE">
        <w:rPr>
          <w:sz w:val="28"/>
          <w:szCs w:val="24"/>
        </w:rPr>
        <w:t>выше среднего,</w:t>
      </w:r>
    </w:p>
    <w:p w:rsidR="00C67D29" w:rsidRPr="00816FDE" w:rsidRDefault="00C67D29" w:rsidP="00C67D29">
      <w:pPr>
        <w:pStyle w:val="31"/>
        <w:numPr>
          <w:ilvl w:val="0"/>
          <w:numId w:val="6"/>
        </w:numPr>
        <w:shd w:val="clear" w:color="auto" w:fill="auto"/>
        <w:tabs>
          <w:tab w:val="left" w:pos="426"/>
        </w:tabs>
        <w:spacing w:line="240" w:lineRule="auto"/>
        <w:ind w:left="0" w:right="20" w:firstLine="0"/>
        <w:jc w:val="both"/>
        <w:rPr>
          <w:sz w:val="28"/>
          <w:szCs w:val="24"/>
        </w:rPr>
      </w:pPr>
      <w:r w:rsidRPr="00816FDE">
        <w:rPr>
          <w:sz w:val="28"/>
          <w:szCs w:val="24"/>
        </w:rPr>
        <w:t>средний.</w:t>
      </w:r>
    </w:p>
    <w:p w:rsidR="00C67D29" w:rsidRPr="00816FDE" w:rsidRDefault="00C67D29" w:rsidP="00C67D29">
      <w:pPr>
        <w:pStyle w:val="31"/>
        <w:shd w:val="clear" w:color="auto" w:fill="auto"/>
        <w:tabs>
          <w:tab w:val="left" w:pos="426"/>
        </w:tabs>
        <w:spacing w:line="240" w:lineRule="auto"/>
        <w:ind w:right="20" w:firstLine="0"/>
        <w:jc w:val="both"/>
        <w:rPr>
          <w:sz w:val="28"/>
          <w:szCs w:val="24"/>
        </w:rPr>
      </w:pPr>
      <w:r w:rsidRPr="00816FDE">
        <w:rPr>
          <w:sz w:val="28"/>
          <w:szCs w:val="24"/>
        </w:rPr>
        <w:tab/>
      </w:r>
      <w:proofErr w:type="gramStart"/>
      <w:r w:rsidRPr="00816FDE">
        <w:rPr>
          <w:sz w:val="28"/>
          <w:szCs w:val="24"/>
        </w:rPr>
        <w:t>Для обучающихся стартового, базового и продвинутого уровней, достигших высокой оценки результатов освоения программы, на определенном этапе (этап определяется индивидуально), предлагается перейти с учебного плана нормативного уровня на учебный план углубленного уровня.</w:t>
      </w:r>
      <w:proofErr w:type="gramEnd"/>
    </w:p>
    <w:p w:rsidR="00C67D29" w:rsidRPr="00816FDE" w:rsidRDefault="00C67D29" w:rsidP="00C67D29">
      <w:pPr>
        <w:pStyle w:val="31"/>
        <w:shd w:val="clear" w:color="auto" w:fill="auto"/>
        <w:tabs>
          <w:tab w:val="left" w:pos="426"/>
        </w:tabs>
        <w:spacing w:line="240" w:lineRule="auto"/>
        <w:ind w:right="20" w:firstLine="0"/>
        <w:jc w:val="both"/>
        <w:rPr>
          <w:sz w:val="28"/>
          <w:szCs w:val="24"/>
        </w:rPr>
      </w:pPr>
      <w:r w:rsidRPr="00816FDE">
        <w:rPr>
          <w:sz w:val="28"/>
          <w:szCs w:val="24"/>
        </w:rPr>
        <w:tab/>
      </w:r>
      <w:proofErr w:type="gramStart"/>
      <w:r w:rsidRPr="00816FDE">
        <w:rPr>
          <w:sz w:val="28"/>
          <w:szCs w:val="24"/>
        </w:rPr>
        <w:t>Отличие углубленного уровня учебного плана от нормативного – в предложении обучающемуся заданий повышенной сложности, дополнительных тем, как по основному изучаемому предмету, так и по новому, дополнительно введенному на углубленном уровне, предмету (предметам).</w:t>
      </w:r>
      <w:proofErr w:type="gramEnd"/>
    </w:p>
    <w:p w:rsidR="00C67D29" w:rsidRPr="00816FDE" w:rsidRDefault="00C67D29" w:rsidP="00C67D29">
      <w:pPr>
        <w:pStyle w:val="31"/>
        <w:shd w:val="clear" w:color="auto" w:fill="auto"/>
        <w:tabs>
          <w:tab w:val="left" w:pos="426"/>
        </w:tabs>
        <w:spacing w:line="240" w:lineRule="auto"/>
        <w:ind w:right="20" w:firstLine="0"/>
        <w:jc w:val="both"/>
        <w:rPr>
          <w:rStyle w:val="fontstyle21"/>
          <w:szCs w:val="24"/>
        </w:rPr>
      </w:pPr>
      <w:r w:rsidRPr="00816FDE">
        <w:rPr>
          <w:rStyle w:val="fontstyle21"/>
          <w:szCs w:val="24"/>
        </w:rPr>
        <w:tab/>
        <w:t xml:space="preserve">На этапе входящей диагностики определяется уровень подготовленности и усвоения ребенком учебного материала. Обучающиеся с высоким уровнем комплектуются в отдельную группу (путем ротации контингента). Группы с углубленным изучением учебных предметов </w:t>
      </w:r>
      <w:r w:rsidRPr="00816FDE">
        <w:rPr>
          <w:rStyle w:val="fontstyle21"/>
          <w:szCs w:val="24"/>
        </w:rPr>
        <w:lastRenderedPageBreak/>
        <w:t xml:space="preserve">формируются с целью создания вариативной образовательной среды, обеспечивающей благоприятные условия для более интенсивного, эффективного обучения и </w:t>
      </w:r>
      <w:proofErr w:type="gramStart"/>
      <w:r w:rsidRPr="00816FDE">
        <w:rPr>
          <w:rStyle w:val="fontstyle21"/>
          <w:szCs w:val="24"/>
        </w:rPr>
        <w:t>развития</w:t>
      </w:r>
      <w:proofErr w:type="gramEnd"/>
      <w:r w:rsidRPr="00816FDE">
        <w:rPr>
          <w:rStyle w:val="fontstyle21"/>
          <w:szCs w:val="24"/>
        </w:rPr>
        <w:t xml:space="preserve"> обучающихся в соответствии с их интересами и способностями.</w:t>
      </w:r>
    </w:p>
    <w:p w:rsidR="00C67D29" w:rsidRPr="00816FDE" w:rsidRDefault="00C67D29" w:rsidP="00C67D29">
      <w:pPr>
        <w:pStyle w:val="31"/>
        <w:shd w:val="clear" w:color="auto" w:fill="auto"/>
        <w:tabs>
          <w:tab w:val="left" w:pos="426"/>
        </w:tabs>
        <w:spacing w:line="240" w:lineRule="auto"/>
        <w:ind w:right="20" w:firstLine="0"/>
        <w:jc w:val="both"/>
        <w:rPr>
          <w:rStyle w:val="fontstyle21"/>
          <w:szCs w:val="24"/>
        </w:rPr>
      </w:pPr>
      <w:r w:rsidRPr="00816FDE">
        <w:rPr>
          <w:rStyle w:val="fontstyle21"/>
          <w:szCs w:val="24"/>
        </w:rPr>
        <w:tab/>
      </w:r>
      <w:r w:rsidRPr="00816FDE">
        <w:rPr>
          <w:rStyle w:val="fontstyle21"/>
          <w:b/>
          <w:szCs w:val="24"/>
        </w:rPr>
        <w:t>Основная цель</w:t>
      </w:r>
      <w:r w:rsidRPr="00816FDE">
        <w:rPr>
          <w:rStyle w:val="fontstyle21"/>
          <w:szCs w:val="24"/>
        </w:rPr>
        <w:t xml:space="preserve"> углубленного изучения учебных предметов заключается в</w:t>
      </w:r>
      <w:r w:rsidR="00AA1BF4">
        <w:rPr>
          <w:rStyle w:val="fontstyle21"/>
          <w:szCs w:val="24"/>
        </w:rPr>
        <w:t xml:space="preserve"> </w:t>
      </w:r>
      <w:r w:rsidRPr="00816FDE">
        <w:rPr>
          <w:rStyle w:val="fontstyle21"/>
          <w:szCs w:val="24"/>
        </w:rPr>
        <w:t xml:space="preserve">обеспечении прочного и сознательного овладения </w:t>
      </w:r>
      <w:proofErr w:type="gramStart"/>
      <w:r w:rsidRPr="00816FDE">
        <w:rPr>
          <w:rStyle w:val="fontstyle21"/>
          <w:szCs w:val="24"/>
        </w:rPr>
        <w:t>обучающимися</w:t>
      </w:r>
      <w:proofErr w:type="gramEnd"/>
      <w:r w:rsidRPr="00816FDE">
        <w:rPr>
          <w:rStyle w:val="fontstyle21"/>
          <w:szCs w:val="24"/>
        </w:rPr>
        <w:t xml:space="preserve"> системой предметных знаний и умений, формирование устойчивого интереса к предмету, выявление и развитие их способностей, ориентацию на профессию (с применением отдельных технологий предпрофессионального обучения).</w:t>
      </w:r>
    </w:p>
    <w:p w:rsidR="00C67D29" w:rsidRPr="00816FDE" w:rsidRDefault="00C67D29" w:rsidP="00C67D29">
      <w:pPr>
        <w:pStyle w:val="31"/>
        <w:shd w:val="clear" w:color="auto" w:fill="auto"/>
        <w:tabs>
          <w:tab w:val="left" w:pos="426"/>
        </w:tabs>
        <w:spacing w:line="240" w:lineRule="auto"/>
        <w:ind w:right="20" w:firstLine="0"/>
        <w:jc w:val="both"/>
        <w:rPr>
          <w:rStyle w:val="fontstyle21"/>
          <w:szCs w:val="24"/>
        </w:rPr>
      </w:pPr>
      <w:r w:rsidRPr="00816FDE">
        <w:rPr>
          <w:rStyle w:val="fontstyle21"/>
          <w:szCs w:val="24"/>
        </w:rPr>
        <w:tab/>
      </w:r>
      <w:r w:rsidRPr="00816FDE">
        <w:rPr>
          <w:rStyle w:val="fontstyle21"/>
          <w:b/>
          <w:szCs w:val="24"/>
        </w:rPr>
        <w:t>Основными задачами</w:t>
      </w:r>
      <w:r w:rsidRPr="00816FDE">
        <w:rPr>
          <w:rStyle w:val="fontstyle21"/>
          <w:szCs w:val="24"/>
        </w:rPr>
        <w:t xml:space="preserve"> групп с углубленным изучением предметов являются:</w:t>
      </w:r>
    </w:p>
    <w:p w:rsidR="00C67D29" w:rsidRPr="00816FDE" w:rsidRDefault="00C67D29" w:rsidP="00C67D29">
      <w:pPr>
        <w:pStyle w:val="31"/>
        <w:numPr>
          <w:ilvl w:val="0"/>
          <w:numId w:val="7"/>
        </w:numPr>
        <w:shd w:val="clear" w:color="auto" w:fill="auto"/>
        <w:spacing w:line="240" w:lineRule="auto"/>
        <w:ind w:left="426" w:right="20" w:hanging="426"/>
        <w:jc w:val="both"/>
        <w:rPr>
          <w:rStyle w:val="fontstyle21"/>
          <w:szCs w:val="24"/>
        </w:rPr>
      </w:pPr>
      <w:r w:rsidRPr="00816FDE">
        <w:rPr>
          <w:rStyle w:val="fontstyle21"/>
          <w:szCs w:val="24"/>
        </w:rPr>
        <w:t>создание основы для осознанного выбора и последующего освоения</w:t>
      </w:r>
      <w:r w:rsidRPr="00816FDE">
        <w:rPr>
          <w:sz w:val="28"/>
          <w:szCs w:val="24"/>
        </w:rPr>
        <w:br/>
      </w:r>
      <w:r w:rsidRPr="00816FDE">
        <w:rPr>
          <w:rStyle w:val="fontstyle21"/>
          <w:szCs w:val="24"/>
        </w:rPr>
        <w:t>профессиональных образовательных программ;</w:t>
      </w:r>
    </w:p>
    <w:p w:rsidR="00C67D29" w:rsidRPr="00816FDE" w:rsidRDefault="00C67D29" w:rsidP="00C67D29">
      <w:pPr>
        <w:pStyle w:val="31"/>
        <w:numPr>
          <w:ilvl w:val="0"/>
          <w:numId w:val="7"/>
        </w:numPr>
        <w:shd w:val="clear" w:color="auto" w:fill="auto"/>
        <w:spacing w:line="240" w:lineRule="auto"/>
        <w:ind w:left="426" w:right="20" w:hanging="426"/>
        <w:jc w:val="both"/>
        <w:rPr>
          <w:rStyle w:val="fontstyle21"/>
          <w:szCs w:val="24"/>
        </w:rPr>
      </w:pPr>
      <w:r w:rsidRPr="00816FDE">
        <w:rPr>
          <w:rStyle w:val="fontstyle21"/>
          <w:szCs w:val="24"/>
        </w:rPr>
        <w:t>подготовка выпускников к поступлению в ВУЗы художественной направленности.</w:t>
      </w:r>
    </w:p>
    <w:p w:rsidR="00C67D29" w:rsidRPr="00816FDE" w:rsidRDefault="00C67D29" w:rsidP="00C67D29">
      <w:pPr>
        <w:jc w:val="both"/>
        <w:rPr>
          <w:rStyle w:val="fontstyle21"/>
          <w:szCs w:val="24"/>
        </w:rPr>
      </w:pPr>
      <w:r w:rsidRPr="00816FDE">
        <w:rPr>
          <w:rStyle w:val="fontstyle01"/>
          <w:szCs w:val="24"/>
        </w:rPr>
        <w:t>Порядок перевода и отчисления учащихся в группах с углубленным уровнем обучения.</w:t>
      </w:r>
    </w:p>
    <w:p w:rsidR="00C67D29" w:rsidRPr="00816FDE" w:rsidRDefault="00C67D29" w:rsidP="00C67D29">
      <w:pPr>
        <w:jc w:val="both"/>
        <w:rPr>
          <w:sz w:val="28"/>
        </w:rPr>
      </w:pPr>
      <w:r w:rsidRPr="00816FDE">
        <w:rPr>
          <w:sz w:val="28"/>
        </w:rPr>
        <w:tab/>
        <w:t xml:space="preserve">Комплектование групп с углубленным изучением предметов осуществляется по решению педагогического совета. </w:t>
      </w:r>
    </w:p>
    <w:p w:rsidR="00C67D29" w:rsidRPr="00816FDE" w:rsidRDefault="00C67D29" w:rsidP="00C67D29">
      <w:pPr>
        <w:ind w:left="714"/>
        <w:jc w:val="both"/>
        <w:rPr>
          <w:sz w:val="28"/>
        </w:rPr>
      </w:pPr>
      <w:r w:rsidRPr="00816FDE">
        <w:rPr>
          <w:sz w:val="28"/>
        </w:rPr>
        <w:t>Отчисление из групп с углубленным изучением предметов производится:</w:t>
      </w:r>
    </w:p>
    <w:p w:rsidR="00C67D29" w:rsidRPr="00816FDE" w:rsidRDefault="00C67D29" w:rsidP="00C67D29">
      <w:pPr>
        <w:pStyle w:val="ad"/>
        <w:numPr>
          <w:ilvl w:val="0"/>
          <w:numId w:val="8"/>
        </w:numPr>
        <w:ind w:left="426"/>
        <w:jc w:val="both"/>
        <w:rPr>
          <w:sz w:val="28"/>
        </w:rPr>
      </w:pPr>
      <w:r w:rsidRPr="00816FDE">
        <w:rPr>
          <w:sz w:val="28"/>
        </w:rPr>
        <w:t>по письменному заявлению родителей (законных представителей) обучающихся;</w:t>
      </w:r>
    </w:p>
    <w:p w:rsidR="00C67D29" w:rsidRPr="00816FDE" w:rsidRDefault="00C67D29" w:rsidP="00C67D29">
      <w:pPr>
        <w:pStyle w:val="ad"/>
        <w:numPr>
          <w:ilvl w:val="0"/>
          <w:numId w:val="8"/>
        </w:numPr>
        <w:ind w:left="426"/>
        <w:jc w:val="both"/>
        <w:rPr>
          <w:sz w:val="28"/>
        </w:rPr>
      </w:pPr>
      <w:r w:rsidRPr="00816FDE">
        <w:rPr>
          <w:sz w:val="28"/>
        </w:rPr>
        <w:t xml:space="preserve">по решению педагогического совета в случае академической неуспеваемости </w:t>
      </w:r>
      <w:proofErr w:type="gramStart"/>
      <w:r w:rsidRPr="00816FDE">
        <w:rPr>
          <w:sz w:val="28"/>
        </w:rPr>
        <w:t>обучающихся</w:t>
      </w:r>
      <w:proofErr w:type="gramEnd"/>
      <w:r w:rsidRPr="00816FDE">
        <w:rPr>
          <w:sz w:val="28"/>
        </w:rPr>
        <w:t xml:space="preserve"> по программе углубленного уровня сложности.</w:t>
      </w:r>
    </w:p>
    <w:p w:rsidR="00C67D29" w:rsidRPr="00816FDE" w:rsidRDefault="00C67D29" w:rsidP="00C67D29">
      <w:pPr>
        <w:jc w:val="both"/>
        <w:rPr>
          <w:sz w:val="28"/>
        </w:rPr>
      </w:pPr>
      <w:r w:rsidRPr="00816FDE">
        <w:rPr>
          <w:sz w:val="28"/>
        </w:rPr>
        <w:tab/>
        <w:t xml:space="preserve">По решению педагогического совета </w:t>
      </w:r>
      <w:proofErr w:type="gramStart"/>
      <w:r w:rsidRPr="00816FDE">
        <w:rPr>
          <w:sz w:val="28"/>
        </w:rPr>
        <w:t>обучающийся</w:t>
      </w:r>
      <w:proofErr w:type="gramEnd"/>
      <w:r w:rsidRPr="00816FDE">
        <w:rPr>
          <w:sz w:val="28"/>
        </w:rPr>
        <w:t xml:space="preserve"> из группы с углубленным изучением предметов может быть переведен в группу с нормативным уровнем изучения предметов.  Дополнительный прием или перевод в группы с углубленным изучением предметов возможен при условии аттестации по программам повышенного уровня сложности.</w:t>
      </w:r>
    </w:p>
    <w:p w:rsidR="00C67D29" w:rsidRPr="00816FDE" w:rsidRDefault="00C67D29" w:rsidP="00C67D29">
      <w:pPr>
        <w:jc w:val="both"/>
        <w:rPr>
          <w:b/>
          <w:bCs/>
          <w:sz w:val="28"/>
        </w:rPr>
      </w:pPr>
    </w:p>
    <w:p w:rsidR="00C67D29" w:rsidRPr="00816FDE" w:rsidRDefault="00C67D29" w:rsidP="00C67D29">
      <w:pPr>
        <w:jc w:val="both"/>
        <w:rPr>
          <w:b/>
          <w:bCs/>
          <w:sz w:val="28"/>
        </w:rPr>
      </w:pPr>
      <w:r w:rsidRPr="00816FDE">
        <w:rPr>
          <w:b/>
          <w:bCs/>
          <w:sz w:val="28"/>
        </w:rPr>
        <w:t>Организация учебно-воспитательного процесса.</w:t>
      </w:r>
    </w:p>
    <w:p w:rsidR="00C67D29" w:rsidRPr="00816FDE" w:rsidRDefault="00C67D29" w:rsidP="00C67D29">
      <w:pPr>
        <w:jc w:val="both"/>
        <w:rPr>
          <w:sz w:val="28"/>
        </w:rPr>
      </w:pPr>
      <w:r w:rsidRPr="00816FDE">
        <w:rPr>
          <w:sz w:val="28"/>
        </w:rPr>
        <w:tab/>
        <w:t>Организация образовательного процесса регламентируется следующими документами:</w:t>
      </w:r>
    </w:p>
    <w:p w:rsidR="00C67D29" w:rsidRPr="00816FDE" w:rsidRDefault="00C67D29" w:rsidP="00C67D29">
      <w:pPr>
        <w:pStyle w:val="ad"/>
        <w:numPr>
          <w:ilvl w:val="0"/>
          <w:numId w:val="9"/>
        </w:numPr>
        <w:ind w:left="426"/>
        <w:jc w:val="both"/>
        <w:rPr>
          <w:sz w:val="28"/>
        </w:rPr>
      </w:pPr>
      <w:r w:rsidRPr="00816FDE">
        <w:rPr>
          <w:sz w:val="28"/>
        </w:rPr>
        <w:t xml:space="preserve">приказом директора учреждения о зачислении </w:t>
      </w:r>
      <w:proofErr w:type="gramStart"/>
      <w:r w:rsidRPr="00816FDE">
        <w:rPr>
          <w:sz w:val="28"/>
        </w:rPr>
        <w:t>обучающихся</w:t>
      </w:r>
      <w:proofErr w:type="gramEnd"/>
      <w:r w:rsidRPr="00816FDE">
        <w:rPr>
          <w:sz w:val="28"/>
        </w:rPr>
        <w:t>;</w:t>
      </w:r>
    </w:p>
    <w:p w:rsidR="00C67D29" w:rsidRPr="00816FDE" w:rsidRDefault="00C67D29" w:rsidP="00C67D29">
      <w:pPr>
        <w:pStyle w:val="ad"/>
        <w:numPr>
          <w:ilvl w:val="0"/>
          <w:numId w:val="9"/>
        </w:numPr>
        <w:ind w:left="426"/>
        <w:jc w:val="both"/>
        <w:rPr>
          <w:sz w:val="28"/>
        </w:rPr>
      </w:pPr>
      <w:r w:rsidRPr="00816FDE">
        <w:rPr>
          <w:sz w:val="28"/>
        </w:rPr>
        <w:t>образовательной программой</w:t>
      </w:r>
      <w:r w:rsidRPr="00816FDE">
        <w:rPr>
          <w:b/>
          <w:sz w:val="28"/>
        </w:rPr>
        <w:t>;</w:t>
      </w:r>
    </w:p>
    <w:p w:rsidR="00C67D29" w:rsidRPr="00816FDE" w:rsidRDefault="00C67D29" w:rsidP="00C67D29">
      <w:pPr>
        <w:pStyle w:val="ad"/>
        <w:numPr>
          <w:ilvl w:val="0"/>
          <w:numId w:val="9"/>
        </w:numPr>
        <w:ind w:left="426"/>
        <w:jc w:val="both"/>
        <w:rPr>
          <w:sz w:val="28"/>
        </w:rPr>
      </w:pPr>
      <w:r w:rsidRPr="00816FDE">
        <w:rPr>
          <w:sz w:val="28"/>
        </w:rPr>
        <w:t>учебным и учебно-тематическим планами;</w:t>
      </w:r>
    </w:p>
    <w:p w:rsidR="00C67D29" w:rsidRPr="00816FDE" w:rsidRDefault="00C67D29" w:rsidP="00C67D29">
      <w:pPr>
        <w:pStyle w:val="ad"/>
        <w:numPr>
          <w:ilvl w:val="0"/>
          <w:numId w:val="9"/>
        </w:numPr>
        <w:ind w:left="426"/>
        <w:jc w:val="both"/>
        <w:rPr>
          <w:sz w:val="28"/>
        </w:rPr>
      </w:pPr>
      <w:r w:rsidRPr="00816FDE">
        <w:rPr>
          <w:sz w:val="28"/>
        </w:rPr>
        <w:t>расписанием занятий, утверждаемым директором учреждения.</w:t>
      </w:r>
    </w:p>
    <w:p w:rsidR="00C67D29" w:rsidRPr="00816FDE" w:rsidRDefault="00C67D29" w:rsidP="00C67D29">
      <w:pPr>
        <w:jc w:val="both"/>
        <w:rPr>
          <w:sz w:val="28"/>
        </w:rPr>
      </w:pPr>
      <w:r w:rsidRPr="00816FDE">
        <w:rPr>
          <w:b/>
          <w:sz w:val="28"/>
        </w:rPr>
        <w:tab/>
        <w:t xml:space="preserve">Организация учебно-воспитательного процесса строится на </w:t>
      </w:r>
      <w:r w:rsidR="00951AFD">
        <w:rPr>
          <w:sz w:val="28"/>
        </w:rPr>
        <w:t>формирован</w:t>
      </w:r>
      <w:proofErr w:type="gramStart"/>
      <w:r w:rsidR="00951AFD">
        <w:rPr>
          <w:sz w:val="28"/>
        </w:rPr>
        <w:t xml:space="preserve">ии у </w:t>
      </w:r>
      <w:r w:rsidRPr="00816FDE">
        <w:rPr>
          <w:sz w:val="28"/>
        </w:rPr>
        <w:t>о</w:t>
      </w:r>
      <w:proofErr w:type="gramEnd"/>
      <w:r w:rsidRPr="00816FDE">
        <w:rPr>
          <w:sz w:val="28"/>
        </w:rPr>
        <w:t xml:space="preserve">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через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w:t>
      </w:r>
    </w:p>
    <w:p w:rsidR="00C67D29" w:rsidRPr="00816FDE" w:rsidRDefault="00C67D29" w:rsidP="00C67D29">
      <w:pPr>
        <w:jc w:val="both"/>
        <w:rPr>
          <w:sz w:val="28"/>
        </w:rPr>
      </w:pPr>
      <w:r w:rsidRPr="00816FDE">
        <w:rPr>
          <w:sz w:val="28"/>
        </w:rPr>
        <w:t>Факторы успеха в достижении поставленной цели:</w:t>
      </w:r>
    </w:p>
    <w:p w:rsidR="00C67D29" w:rsidRPr="00816FDE" w:rsidRDefault="00C67D29" w:rsidP="00C67D29">
      <w:pPr>
        <w:pStyle w:val="ad"/>
        <w:numPr>
          <w:ilvl w:val="0"/>
          <w:numId w:val="61"/>
        </w:numPr>
        <w:ind w:left="426"/>
        <w:jc w:val="both"/>
        <w:rPr>
          <w:color w:val="000000"/>
          <w:sz w:val="28"/>
        </w:rPr>
      </w:pPr>
      <w:r w:rsidRPr="00816FDE">
        <w:rPr>
          <w:sz w:val="28"/>
        </w:rPr>
        <w:lastRenderedPageBreak/>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C67D29" w:rsidRPr="00816FDE" w:rsidRDefault="00C67D29" w:rsidP="00C67D29">
      <w:pPr>
        <w:pStyle w:val="ad"/>
        <w:numPr>
          <w:ilvl w:val="0"/>
          <w:numId w:val="61"/>
        </w:numPr>
        <w:ind w:left="426"/>
        <w:jc w:val="both"/>
        <w:rPr>
          <w:color w:val="000000"/>
          <w:sz w:val="28"/>
        </w:rPr>
      </w:pPr>
      <w:r w:rsidRPr="00816FDE">
        <w:rPr>
          <w:sz w:val="28"/>
        </w:rPr>
        <w:t xml:space="preserve">реализовывать воспитательный потенциал и возможности занятия, поддерживать использование интерактивных форм занятий с </w:t>
      </w:r>
      <w:proofErr w:type="gramStart"/>
      <w:r w:rsidRPr="00816FDE">
        <w:rPr>
          <w:sz w:val="28"/>
        </w:rPr>
        <w:t>обучающимися</w:t>
      </w:r>
      <w:proofErr w:type="gramEnd"/>
      <w:r w:rsidRPr="00816FDE">
        <w:rPr>
          <w:sz w:val="28"/>
        </w:rPr>
        <w:t>;</w:t>
      </w:r>
    </w:p>
    <w:p w:rsidR="00C67D29" w:rsidRPr="00816FDE" w:rsidRDefault="00C67D29" w:rsidP="00C67D29">
      <w:pPr>
        <w:pStyle w:val="ad"/>
        <w:numPr>
          <w:ilvl w:val="0"/>
          <w:numId w:val="61"/>
        </w:numPr>
        <w:ind w:left="426"/>
        <w:jc w:val="both"/>
        <w:rPr>
          <w:color w:val="000000"/>
          <w:sz w:val="28"/>
        </w:rPr>
      </w:pPr>
      <w:r w:rsidRPr="00816FDE">
        <w:rPr>
          <w:sz w:val="28"/>
        </w:rPr>
        <w:t xml:space="preserve">вовлекать </w:t>
      </w:r>
      <w:proofErr w:type="gramStart"/>
      <w:r w:rsidRPr="00816FDE">
        <w:rPr>
          <w:sz w:val="28"/>
        </w:rPr>
        <w:t>обучающихся</w:t>
      </w:r>
      <w:proofErr w:type="gramEnd"/>
      <w:r w:rsidRPr="00816FDE">
        <w:rPr>
          <w:sz w:val="28"/>
        </w:rPr>
        <w:t xml:space="preserve"> во внеурочную деятельность, реализовывать её воспитательные возможности;</w:t>
      </w:r>
    </w:p>
    <w:p w:rsidR="00C67D29" w:rsidRPr="00816FDE" w:rsidRDefault="00C67D29" w:rsidP="00C67D29">
      <w:pPr>
        <w:pStyle w:val="ad"/>
        <w:numPr>
          <w:ilvl w:val="0"/>
          <w:numId w:val="61"/>
        </w:numPr>
        <w:ind w:left="426"/>
        <w:jc w:val="both"/>
        <w:rPr>
          <w:color w:val="000000"/>
          <w:sz w:val="28"/>
        </w:rPr>
      </w:pPr>
      <w:r w:rsidRPr="00816FDE">
        <w:rPr>
          <w:sz w:val="28"/>
        </w:rPr>
        <w:t xml:space="preserve">организовывать </w:t>
      </w:r>
      <w:proofErr w:type="spellStart"/>
      <w:r w:rsidRPr="00816FDE">
        <w:rPr>
          <w:sz w:val="28"/>
        </w:rPr>
        <w:t>профориентационную</w:t>
      </w:r>
      <w:proofErr w:type="spellEnd"/>
      <w:r w:rsidRPr="00816FDE">
        <w:rPr>
          <w:sz w:val="28"/>
        </w:rPr>
        <w:t xml:space="preserve"> работу с </w:t>
      </w:r>
      <w:proofErr w:type="gramStart"/>
      <w:r w:rsidRPr="00816FDE">
        <w:rPr>
          <w:sz w:val="28"/>
        </w:rPr>
        <w:t>обучающимися</w:t>
      </w:r>
      <w:proofErr w:type="gramEnd"/>
      <w:r w:rsidRPr="00816FDE">
        <w:rPr>
          <w:sz w:val="28"/>
        </w:rPr>
        <w:t>;</w:t>
      </w:r>
    </w:p>
    <w:p w:rsidR="00C67D29" w:rsidRPr="00816FDE" w:rsidRDefault="00C67D29" w:rsidP="00C67D29">
      <w:pPr>
        <w:pStyle w:val="ad"/>
        <w:numPr>
          <w:ilvl w:val="0"/>
          <w:numId w:val="61"/>
        </w:numPr>
        <w:ind w:left="426"/>
        <w:jc w:val="both"/>
        <w:rPr>
          <w:color w:val="000000"/>
          <w:sz w:val="28"/>
        </w:rPr>
      </w:pPr>
      <w:r w:rsidRPr="00816FDE">
        <w:rPr>
          <w:sz w:val="28"/>
        </w:rPr>
        <w:t>развивать предметно-эстетическую среду и реализовывать ее воспитательные возможности, положительного имиджа и престижа учреждения;</w:t>
      </w:r>
    </w:p>
    <w:p w:rsidR="00C67D29" w:rsidRPr="00816FDE" w:rsidRDefault="00C67D29" w:rsidP="00C67D29">
      <w:pPr>
        <w:pStyle w:val="ad"/>
        <w:numPr>
          <w:ilvl w:val="0"/>
          <w:numId w:val="61"/>
        </w:numPr>
        <w:ind w:left="426"/>
        <w:jc w:val="both"/>
        <w:rPr>
          <w:color w:val="000000"/>
          <w:sz w:val="28"/>
        </w:rPr>
      </w:pPr>
      <w:r w:rsidRPr="00816FDE">
        <w:rPr>
          <w:sz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67D29" w:rsidRPr="00816FDE" w:rsidRDefault="00C67D29" w:rsidP="00C67D29">
      <w:pPr>
        <w:jc w:val="both"/>
        <w:rPr>
          <w:sz w:val="28"/>
        </w:rPr>
      </w:pPr>
      <w:r w:rsidRPr="00816FDE">
        <w:rPr>
          <w:sz w:val="28"/>
        </w:rPr>
        <w:tab/>
        <w:t xml:space="preserve">Кроме учебных часов, в учебно-тематическое планирование нормативного и углубленного уровней входят пленэрные, экскурсионные и часы подготовки к конкурсам, которые являются частью единой системы художественного образования. </w:t>
      </w:r>
    </w:p>
    <w:p w:rsidR="00C67D29" w:rsidRPr="00816FDE" w:rsidRDefault="00C67D29" w:rsidP="00C67D29">
      <w:pPr>
        <w:jc w:val="both"/>
        <w:rPr>
          <w:iCs/>
          <w:sz w:val="28"/>
        </w:rPr>
      </w:pPr>
      <w:r w:rsidRPr="00816FDE">
        <w:rPr>
          <w:sz w:val="28"/>
        </w:rPr>
        <w:tab/>
        <w:t xml:space="preserve">Теоретические разделы тематического планирования занимают порядка 25%, практические - порядка 75%. </w:t>
      </w:r>
    </w:p>
    <w:p w:rsidR="00C67D29" w:rsidRPr="00816FDE" w:rsidRDefault="00C67D29" w:rsidP="00C67D29">
      <w:pPr>
        <w:jc w:val="both"/>
        <w:rPr>
          <w:b/>
          <w:bCs/>
          <w:iCs/>
          <w:sz w:val="28"/>
        </w:rPr>
      </w:pPr>
    </w:p>
    <w:p w:rsidR="00C67D29" w:rsidRPr="00816FDE" w:rsidRDefault="00C67D29" w:rsidP="00C67D29">
      <w:pPr>
        <w:jc w:val="both"/>
        <w:rPr>
          <w:sz w:val="28"/>
        </w:rPr>
      </w:pPr>
      <w:r w:rsidRPr="00816FDE">
        <w:rPr>
          <w:b/>
          <w:bCs/>
          <w:iCs/>
          <w:sz w:val="28"/>
        </w:rPr>
        <w:t>Актуальность программы:</w:t>
      </w:r>
    </w:p>
    <w:p w:rsidR="00C67D29" w:rsidRPr="00816FDE" w:rsidRDefault="00C67D29" w:rsidP="00C67D29">
      <w:pPr>
        <w:jc w:val="both"/>
        <w:rPr>
          <w:sz w:val="28"/>
        </w:rPr>
      </w:pPr>
      <w:r w:rsidRPr="00816FDE">
        <w:rPr>
          <w:sz w:val="28"/>
        </w:rPr>
        <w:tab/>
        <w:t xml:space="preserve">На сегодняшний день художественное образование является одной из самых востребованных образовательных областей. В основе же любого качественного художественного образования лежит классическая академическая база. Поэтому содержание комплексной программы нацелено на развитие в ребенке природных задатков, творческого потенциала, специальных способностей, позволяющих ему </w:t>
      </w:r>
      <w:proofErr w:type="spellStart"/>
      <w:r w:rsidRPr="00816FDE">
        <w:rPr>
          <w:sz w:val="28"/>
        </w:rPr>
        <w:t>самореализоваться</w:t>
      </w:r>
      <w:proofErr w:type="spellEnd"/>
      <w:r w:rsidRPr="00816FDE">
        <w:rPr>
          <w:sz w:val="28"/>
        </w:rPr>
        <w:t xml:space="preserve"> в различных видах и формах художественно-творческой деятельности. Уровневый подход к системе обучения позволит либо ускоренным темпом, либо более глубоко изучить предмет, а также присоединиться к процессу обучения на любом этапе, переходить с этапа на этап.</w:t>
      </w:r>
    </w:p>
    <w:p w:rsidR="00C67D29" w:rsidRPr="00816FDE" w:rsidRDefault="00C67D29" w:rsidP="00816FDE">
      <w:pPr>
        <w:jc w:val="both"/>
        <w:rPr>
          <w:sz w:val="28"/>
        </w:rPr>
      </w:pPr>
      <w:r w:rsidRPr="00816FDE">
        <w:tab/>
      </w:r>
      <w:r w:rsidRPr="00816FDE">
        <w:rPr>
          <w:sz w:val="28"/>
        </w:rPr>
        <w:t xml:space="preserve">Актуальным, на сегодняшний день, является внесение технического компонента </w:t>
      </w:r>
      <w:r w:rsidR="00816FDE" w:rsidRPr="00816FDE">
        <w:rPr>
          <w:sz w:val="28"/>
        </w:rPr>
        <w:t>и интеграция</w:t>
      </w:r>
      <w:r w:rsidRPr="00816FDE">
        <w:rPr>
          <w:sz w:val="28"/>
        </w:rPr>
        <w:t xml:space="preserve"> разных техник декоративно-прикладного искусства и технического творчества (аппликация, оригами, </w:t>
      </w:r>
      <w:proofErr w:type="spellStart"/>
      <w:r w:rsidRPr="00816FDE">
        <w:rPr>
          <w:sz w:val="28"/>
        </w:rPr>
        <w:t>бумагопластика</w:t>
      </w:r>
      <w:proofErr w:type="spellEnd"/>
      <w:r w:rsidRPr="00816FDE">
        <w:rPr>
          <w:sz w:val="28"/>
        </w:rPr>
        <w:t xml:space="preserve">, конструирование, моделирование, макетирование ит.д.).  Применение информационно – коммуникативных технологий при сборке моделей и макетов, проведение экспериментов по исследованию различных материалов, способствуют достижению </w:t>
      </w:r>
      <w:proofErr w:type="spellStart"/>
      <w:r w:rsidRPr="00816FDE">
        <w:rPr>
          <w:sz w:val="28"/>
        </w:rPr>
        <w:t>метапредметных</w:t>
      </w:r>
      <w:proofErr w:type="spellEnd"/>
      <w:r w:rsidRPr="00816FDE">
        <w:rPr>
          <w:sz w:val="28"/>
        </w:rPr>
        <w:t xml:space="preserve"> результатов освоения программы - владение навыками познавательной, учебно – исследовательской и проектной деятельности, поиск новых технических решений, работа с технической литературой, Интернет-ресурсами.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 </w:t>
      </w:r>
    </w:p>
    <w:p w:rsidR="00C67D29" w:rsidRPr="00816FDE" w:rsidRDefault="00C67D29" w:rsidP="00816FDE">
      <w:pPr>
        <w:rPr>
          <w:sz w:val="28"/>
        </w:rPr>
      </w:pPr>
    </w:p>
    <w:p w:rsidR="002F4D5E" w:rsidRDefault="002F4D5E" w:rsidP="00C67D29">
      <w:pPr>
        <w:jc w:val="both"/>
        <w:rPr>
          <w:b/>
          <w:sz w:val="28"/>
        </w:rPr>
      </w:pPr>
    </w:p>
    <w:p w:rsidR="00C67D29" w:rsidRPr="00816FDE" w:rsidRDefault="00C67D29" w:rsidP="00C67D29">
      <w:pPr>
        <w:jc w:val="both"/>
        <w:rPr>
          <w:b/>
          <w:sz w:val="28"/>
        </w:rPr>
      </w:pPr>
      <w:r w:rsidRPr="00816FDE">
        <w:rPr>
          <w:b/>
          <w:sz w:val="28"/>
        </w:rPr>
        <w:lastRenderedPageBreak/>
        <w:t>Цель программы:</w:t>
      </w:r>
    </w:p>
    <w:p w:rsidR="00C67D29" w:rsidRPr="00816FDE" w:rsidRDefault="00C67D29" w:rsidP="00C67D29">
      <w:pPr>
        <w:jc w:val="both"/>
        <w:rPr>
          <w:sz w:val="28"/>
        </w:rPr>
      </w:pPr>
      <w:r w:rsidRPr="00816FDE">
        <w:rPr>
          <w:sz w:val="28"/>
        </w:rPr>
        <w:t>Формирование творческой, созидающей личности ребенка в процессе изобразительной деятельности.</w:t>
      </w:r>
    </w:p>
    <w:p w:rsidR="00C67D29" w:rsidRPr="00816FDE" w:rsidRDefault="00C67D29" w:rsidP="00C67D29">
      <w:pPr>
        <w:jc w:val="both"/>
        <w:rPr>
          <w:b/>
          <w:sz w:val="28"/>
        </w:rPr>
      </w:pPr>
      <w:r w:rsidRPr="00816FDE">
        <w:rPr>
          <w:b/>
          <w:sz w:val="28"/>
        </w:rPr>
        <w:tab/>
      </w:r>
    </w:p>
    <w:p w:rsidR="00C67D29" w:rsidRPr="00816FDE" w:rsidRDefault="00C67D29" w:rsidP="00C67D29">
      <w:pPr>
        <w:jc w:val="both"/>
        <w:rPr>
          <w:b/>
          <w:sz w:val="28"/>
        </w:rPr>
      </w:pPr>
      <w:r w:rsidRPr="00816FDE">
        <w:rPr>
          <w:b/>
          <w:sz w:val="28"/>
        </w:rPr>
        <w:t>Поставленная цель раскрывается в следующих задачах:</w:t>
      </w:r>
    </w:p>
    <w:p w:rsidR="00C67D29" w:rsidRPr="00816FDE" w:rsidRDefault="00C67D29" w:rsidP="00C67D29">
      <w:pPr>
        <w:jc w:val="both"/>
        <w:rPr>
          <w:sz w:val="28"/>
        </w:rPr>
      </w:pPr>
      <w:r w:rsidRPr="00816FDE">
        <w:rPr>
          <w:b/>
          <w:sz w:val="28"/>
        </w:rPr>
        <w:t>Обучающие:</w:t>
      </w:r>
    </w:p>
    <w:p w:rsidR="00C67D29" w:rsidRPr="00816FDE" w:rsidRDefault="002F4D5E"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Освоить теоретические</w:t>
      </w:r>
      <w:r w:rsidR="00C67D29" w:rsidRPr="00816FDE">
        <w:rPr>
          <w:rFonts w:ascii="Times New Roman" w:hAnsi="Times New Roman"/>
          <w:sz w:val="28"/>
          <w:szCs w:val="24"/>
        </w:rPr>
        <w:t xml:space="preserve"> знания об изобразительном искусстве;</w:t>
      </w:r>
    </w:p>
    <w:p w:rsidR="00C67D29" w:rsidRPr="00816FDE"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Познакомить с произведениями художественного наследия и культурой Пермского края;</w:t>
      </w:r>
    </w:p>
    <w:p w:rsidR="00C67D29" w:rsidRPr="00816FDE"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Сформировать умения использовать выразительные средства изобразительного искусства, законы композиции, грамотно применять художественные материалы и техники исполнения на нормативном и углубленном уровнях (дифференцированно);</w:t>
      </w:r>
    </w:p>
    <w:p w:rsidR="00C67D29" w:rsidRPr="00816FDE" w:rsidRDefault="00C67D29" w:rsidP="00C67D29">
      <w:pPr>
        <w:jc w:val="both"/>
        <w:rPr>
          <w:sz w:val="28"/>
        </w:rPr>
      </w:pPr>
      <w:proofErr w:type="spellStart"/>
      <w:r w:rsidRPr="00816FDE">
        <w:rPr>
          <w:b/>
          <w:sz w:val="28"/>
        </w:rPr>
        <w:t>Метапредметные</w:t>
      </w:r>
      <w:proofErr w:type="spellEnd"/>
      <w:r w:rsidRPr="00816FDE">
        <w:rPr>
          <w:b/>
          <w:sz w:val="28"/>
        </w:rPr>
        <w:t>:</w:t>
      </w:r>
    </w:p>
    <w:p w:rsidR="00C67D29" w:rsidRPr="00816FDE"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Создать условия для развития художественно</w:t>
      </w:r>
      <w:r w:rsidRPr="00816FDE">
        <w:rPr>
          <w:rFonts w:ascii="Times New Roman" w:hAnsi="Times New Roman"/>
          <w:sz w:val="28"/>
          <w:szCs w:val="24"/>
        </w:rPr>
        <w:softHyphen/>
        <w:t>-творческого потенциала учащихся, способности и потребности к самовыражению в изобразительном искусстве;</w:t>
      </w:r>
    </w:p>
    <w:p w:rsidR="00C67D29" w:rsidRPr="00816FDE"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Содействовать развитию памяти, внимания, образной речи, ассоциативно-образного мышления, пространственного воображения, художественного вкуса;</w:t>
      </w:r>
    </w:p>
    <w:p w:rsidR="00C67D29" w:rsidRPr="00816FDE" w:rsidRDefault="00C67D29" w:rsidP="00C67D29">
      <w:pPr>
        <w:pStyle w:val="51"/>
        <w:numPr>
          <w:ilvl w:val="0"/>
          <w:numId w:val="3"/>
        </w:numPr>
        <w:shd w:val="clear" w:color="auto" w:fill="auto"/>
        <w:tabs>
          <w:tab w:val="left" w:pos="766"/>
        </w:tabs>
        <w:spacing w:before="0" w:line="240" w:lineRule="auto"/>
        <w:ind w:left="760" w:right="20" w:hanging="360"/>
        <w:jc w:val="both"/>
        <w:rPr>
          <w:rFonts w:ascii="Times New Roman" w:hAnsi="Times New Roman"/>
          <w:sz w:val="28"/>
          <w:szCs w:val="24"/>
        </w:rPr>
      </w:pPr>
      <w:r w:rsidRPr="00816FDE">
        <w:rPr>
          <w:rFonts w:ascii="Times New Roman" w:hAnsi="Times New Roman"/>
          <w:sz w:val="28"/>
          <w:szCs w:val="24"/>
        </w:rPr>
        <w:t>Способствовать развитию способности к художественно-эстетическому познанию и преобразованию знаний в продукт художественного творчества.</w:t>
      </w:r>
    </w:p>
    <w:p w:rsidR="00C67D29" w:rsidRPr="00816FDE" w:rsidRDefault="00C67D29" w:rsidP="00C67D29">
      <w:pPr>
        <w:jc w:val="both"/>
        <w:rPr>
          <w:sz w:val="28"/>
        </w:rPr>
      </w:pPr>
      <w:r w:rsidRPr="00816FDE">
        <w:rPr>
          <w:b/>
          <w:sz w:val="28"/>
        </w:rPr>
        <w:t>Личностные:</w:t>
      </w:r>
    </w:p>
    <w:p w:rsidR="00C67D29" w:rsidRPr="00816FDE" w:rsidRDefault="00C67D29" w:rsidP="00C67D29">
      <w:pPr>
        <w:pStyle w:val="51"/>
        <w:numPr>
          <w:ilvl w:val="0"/>
          <w:numId w:val="60"/>
        </w:numPr>
        <w:shd w:val="clear" w:color="auto" w:fill="auto"/>
        <w:tabs>
          <w:tab w:val="left" w:pos="763"/>
        </w:tabs>
        <w:spacing w:before="0" w:line="240" w:lineRule="auto"/>
        <w:ind w:left="709"/>
        <w:jc w:val="both"/>
        <w:rPr>
          <w:rFonts w:ascii="Times New Roman" w:hAnsi="Times New Roman"/>
          <w:sz w:val="28"/>
          <w:szCs w:val="24"/>
        </w:rPr>
      </w:pPr>
      <w:r w:rsidRPr="00816FDE">
        <w:rPr>
          <w:rFonts w:ascii="Times New Roman" w:hAnsi="Times New Roman"/>
          <w:sz w:val="28"/>
          <w:szCs w:val="24"/>
        </w:rPr>
        <w:t>Формировать гуманистические ценности, потребность в активной жизненной позиции и здоровом образе жизни;</w:t>
      </w:r>
    </w:p>
    <w:p w:rsidR="00C67D29" w:rsidRPr="00816FDE" w:rsidRDefault="00C67D29" w:rsidP="00C67D29">
      <w:pPr>
        <w:pStyle w:val="51"/>
        <w:numPr>
          <w:ilvl w:val="0"/>
          <w:numId w:val="60"/>
        </w:numPr>
        <w:shd w:val="clear" w:color="auto" w:fill="auto"/>
        <w:tabs>
          <w:tab w:val="left" w:pos="763"/>
        </w:tabs>
        <w:spacing w:before="0" w:line="240" w:lineRule="auto"/>
        <w:ind w:left="709" w:right="20"/>
        <w:jc w:val="both"/>
        <w:rPr>
          <w:rFonts w:ascii="Times New Roman" w:hAnsi="Times New Roman"/>
          <w:sz w:val="28"/>
          <w:szCs w:val="24"/>
        </w:rPr>
      </w:pPr>
      <w:r w:rsidRPr="00816FDE">
        <w:rPr>
          <w:rFonts w:ascii="Times New Roman" w:hAnsi="Times New Roman"/>
          <w:sz w:val="28"/>
          <w:szCs w:val="24"/>
        </w:rPr>
        <w:t>Формировать эмоционально-ценностное отношение к окружающему миру;</w:t>
      </w:r>
    </w:p>
    <w:p w:rsidR="00C67D29" w:rsidRPr="00816FDE" w:rsidRDefault="00C67D29" w:rsidP="00C67D29">
      <w:pPr>
        <w:pStyle w:val="51"/>
        <w:numPr>
          <w:ilvl w:val="0"/>
          <w:numId w:val="60"/>
        </w:numPr>
        <w:shd w:val="clear" w:color="auto" w:fill="auto"/>
        <w:tabs>
          <w:tab w:val="left" w:pos="763"/>
        </w:tabs>
        <w:spacing w:before="0" w:line="240" w:lineRule="auto"/>
        <w:ind w:left="709" w:right="20"/>
        <w:jc w:val="both"/>
        <w:rPr>
          <w:rFonts w:ascii="Times New Roman" w:hAnsi="Times New Roman"/>
          <w:sz w:val="28"/>
          <w:szCs w:val="24"/>
        </w:rPr>
      </w:pPr>
      <w:r w:rsidRPr="00816FDE">
        <w:rPr>
          <w:rFonts w:ascii="Times New Roman" w:hAnsi="Times New Roman"/>
          <w:sz w:val="28"/>
          <w:szCs w:val="24"/>
        </w:rPr>
        <w:t>Развивать коммуникативные навыки.</w:t>
      </w:r>
    </w:p>
    <w:p w:rsidR="00C67D29" w:rsidRPr="00816FDE" w:rsidRDefault="00C67D29" w:rsidP="00C67D29">
      <w:pPr>
        <w:pStyle w:val="ad"/>
        <w:numPr>
          <w:ilvl w:val="0"/>
          <w:numId w:val="60"/>
        </w:numPr>
        <w:shd w:val="clear" w:color="auto" w:fill="FFFFFF"/>
        <w:spacing w:line="210" w:lineRule="atLeast"/>
        <w:ind w:left="709"/>
        <w:rPr>
          <w:rFonts w:ascii="Arial" w:hAnsi="Arial" w:cs="Arial"/>
          <w:sz w:val="28"/>
        </w:rPr>
      </w:pPr>
      <w:r w:rsidRPr="00816FDE">
        <w:rPr>
          <w:sz w:val="28"/>
        </w:rPr>
        <w:t xml:space="preserve">Воспитывать </w:t>
      </w:r>
      <w:r w:rsidR="00816FDE" w:rsidRPr="00816FDE">
        <w:rPr>
          <w:sz w:val="28"/>
        </w:rPr>
        <w:t>любознательность и</w:t>
      </w:r>
      <w:r w:rsidRPr="00816FDE">
        <w:rPr>
          <w:sz w:val="28"/>
        </w:rPr>
        <w:t xml:space="preserve"> заинтересованность в познании мира;</w:t>
      </w:r>
    </w:p>
    <w:p w:rsidR="00C67D29" w:rsidRPr="00816FDE" w:rsidRDefault="00C67D29" w:rsidP="00C67D29">
      <w:pPr>
        <w:pStyle w:val="ad"/>
        <w:numPr>
          <w:ilvl w:val="0"/>
          <w:numId w:val="60"/>
        </w:numPr>
        <w:shd w:val="clear" w:color="auto" w:fill="FFFFFF"/>
        <w:spacing w:line="210" w:lineRule="atLeast"/>
        <w:ind w:left="709"/>
        <w:rPr>
          <w:rFonts w:ascii="Arial" w:hAnsi="Arial" w:cs="Arial"/>
          <w:sz w:val="28"/>
        </w:rPr>
      </w:pPr>
      <w:r w:rsidRPr="00816FDE">
        <w:rPr>
          <w:sz w:val="28"/>
        </w:rPr>
        <w:t xml:space="preserve">Воспитывать доброжелательность, умение слушать и слышать собеседника, </w:t>
      </w:r>
      <w:r w:rsidR="002F4D5E" w:rsidRPr="00816FDE">
        <w:rPr>
          <w:sz w:val="28"/>
        </w:rPr>
        <w:t>обосновывать свою</w:t>
      </w:r>
      <w:r w:rsidRPr="00816FDE">
        <w:rPr>
          <w:sz w:val="28"/>
        </w:rPr>
        <w:t xml:space="preserve"> позицию, высказывать свое мнение;</w:t>
      </w:r>
    </w:p>
    <w:p w:rsidR="00C67D29" w:rsidRPr="00816FDE" w:rsidRDefault="00C67D29" w:rsidP="00C67D29">
      <w:pPr>
        <w:jc w:val="both"/>
        <w:rPr>
          <w:b/>
          <w:sz w:val="28"/>
        </w:rPr>
      </w:pPr>
      <w:r w:rsidRPr="00816FDE">
        <w:rPr>
          <w:b/>
          <w:sz w:val="28"/>
        </w:rPr>
        <w:t xml:space="preserve">Место </w:t>
      </w:r>
      <w:r w:rsidR="002F4D5E" w:rsidRPr="00816FDE">
        <w:rPr>
          <w:b/>
          <w:sz w:val="28"/>
        </w:rPr>
        <w:t>программы в</w:t>
      </w:r>
      <w:r w:rsidRPr="00816FDE">
        <w:rPr>
          <w:b/>
          <w:sz w:val="28"/>
        </w:rPr>
        <w:t xml:space="preserve"> образовательном процессе.</w:t>
      </w:r>
    </w:p>
    <w:p w:rsidR="00C67D29" w:rsidRDefault="00C67D29" w:rsidP="00C67D29">
      <w:pPr>
        <w:jc w:val="center"/>
        <w:rPr>
          <w:b/>
        </w:rPr>
      </w:pPr>
    </w:p>
    <w:p w:rsidR="00C67D29" w:rsidRPr="00816FDE" w:rsidRDefault="00C67D29" w:rsidP="00C67D29">
      <w:pPr>
        <w:jc w:val="center"/>
        <w:rPr>
          <w:b/>
          <w:sz w:val="28"/>
        </w:rPr>
      </w:pPr>
      <w:r w:rsidRPr="00816FDE">
        <w:rPr>
          <w:b/>
          <w:sz w:val="28"/>
        </w:rPr>
        <w:t>Учебный план</w:t>
      </w:r>
    </w:p>
    <w:p w:rsidR="006517C6" w:rsidRPr="00816FDE" w:rsidRDefault="006517C6" w:rsidP="00C67D29">
      <w:pPr>
        <w:jc w:val="center"/>
        <w:rPr>
          <w:b/>
          <w:sz w:val="28"/>
        </w:rPr>
      </w:pPr>
      <w:r w:rsidRPr="00816FDE">
        <w:rPr>
          <w:sz w:val="28"/>
        </w:rPr>
        <w:t xml:space="preserve">образовательная программа </w:t>
      </w:r>
      <w:r w:rsidRPr="00AA1BF4">
        <w:rPr>
          <w:b/>
          <w:sz w:val="28"/>
        </w:rPr>
        <w:t>«Маковки»</w:t>
      </w:r>
      <w:r w:rsidRPr="00816FDE">
        <w:rPr>
          <w:sz w:val="28"/>
        </w:rPr>
        <w:t xml:space="preserve"> (на платной основе)</w:t>
      </w:r>
    </w:p>
    <w:p w:rsidR="00C67D29" w:rsidRPr="00816FDE" w:rsidRDefault="00C67D29" w:rsidP="00C67D29">
      <w:pPr>
        <w:jc w:val="center"/>
        <w:rPr>
          <w:b/>
          <w:sz w:val="28"/>
        </w:rPr>
      </w:pPr>
    </w:p>
    <w:tbl>
      <w:tblPr>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09"/>
        <w:gridCol w:w="3260"/>
        <w:gridCol w:w="835"/>
        <w:gridCol w:w="851"/>
        <w:gridCol w:w="2144"/>
        <w:gridCol w:w="16"/>
        <w:gridCol w:w="1257"/>
      </w:tblGrid>
      <w:tr w:rsidR="006517C6" w:rsidRPr="006517C6" w:rsidTr="00AA1BF4">
        <w:trPr>
          <w:trHeight w:val="326"/>
        </w:trPr>
        <w:tc>
          <w:tcPr>
            <w:tcW w:w="709" w:type="dxa"/>
            <w:vMerge w:val="restart"/>
          </w:tcPr>
          <w:p w:rsidR="006517C6" w:rsidRPr="006517C6" w:rsidRDefault="006517C6" w:rsidP="00C67D29">
            <w:pPr>
              <w:rPr>
                <w:b/>
                <w:sz w:val="16"/>
                <w:szCs w:val="16"/>
              </w:rPr>
            </w:pPr>
            <w:r w:rsidRPr="006517C6">
              <w:rPr>
                <w:b/>
                <w:sz w:val="16"/>
                <w:szCs w:val="16"/>
              </w:rPr>
              <w:t xml:space="preserve">№ </w:t>
            </w:r>
            <w:proofErr w:type="gramStart"/>
            <w:r w:rsidRPr="006517C6">
              <w:rPr>
                <w:b/>
                <w:sz w:val="16"/>
                <w:szCs w:val="16"/>
              </w:rPr>
              <w:t>п</w:t>
            </w:r>
            <w:proofErr w:type="gramEnd"/>
            <w:r w:rsidRPr="006517C6">
              <w:rPr>
                <w:b/>
                <w:sz w:val="16"/>
                <w:szCs w:val="16"/>
              </w:rPr>
              <w:t>/п</w:t>
            </w:r>
          </w:p>
        </w:tc>
        <w:tc>
          <w:tcPr>
            <w:tcW w:w="3260" w:type="dxa"/>
            <w:vMerge w:val="restart"/>
          </w:tcPr>
          <w:p w:rsidR="006517C6" w:rsidRPr="006517C6" w:rsidRDefault="006517C6" w:rsidP="00C67D29">
            <w:pPr>
              <w:rPr>
                <w:b/>
                <w:sz w:val="16"/>
                <w:szCs w:val="16"/>
              </w:rPr>
            </w:pPr>
            <w:r w:rsidRPr="006517C6">
              <w:rPr>
                <w:b/>
                <w:sz w:val="16"/>
                <w:szCs w:val="16"/>
              </w:rPr>
              <w:t>Уровень</w:t>
            </w:r>
          </w:p>
        </w:tc>
        <w:tc>
          <w:tcPr>
            <w:tcW w:w="1686" w:type="dxa"/>
            <w:gridSpan w:val="2"/>
            <w:vMerge w:val="restart"/>
            <w:tcBorders>
              <w:right w:val="single" w:sz="4" w:space="0" w:color="auto"/>
            </w:tcBorders>
          </w:tcPr>
          <w:p w:rsidR="006517C6" w:rsidRPr="006517C6" w:rsidRDefault="006517C6" w:rsidP="00C67D29">
            <w:pPr>
              <w:rPr>
                <w:b/>
                <w:sz w:val="16"/>
                <w:szCs w:val="16"/>
              </w:rPr>
            </w:pPr>
            <w:r w:rsidRPr="006517C6">
              <w:rPr>
                <w:b/>
                <w:sz w:val="16"/>
                <w:szCs w:val="16"/>
              </w:rPr>
              <w:t>Предстартовый</w:t>
            </w:r>
          </w:p>
        </w:tc>
        <w:tc>
          <w:tcPr>
            <w:tcW w:w="3417" w:type="dxa"/>
            <w:gridSpan w:val="3"/>
            <w:tcBorders>
              <w:bottom w:val="single" w:sz="4" w:space="0" w:color="auto"/>
            </w:tcBorders>
            <w:shd w:val="clear" w:color="auto" w:fill="auto"/>
          </w:tcPr>
          <w:p w:rsidR="006517C6" w:rsidRPr="006517C6" w:rsidRDefault="006517C6" w:rsidP="00C67D29">
            <w:pPr>
              <w:rPr>
                <w:b/>
                <w:sz w:val="16"/>
                <w:szCs w:val="16"/>
              </w:rPr>
            </w:pPr>
            <w:r w:rsidRPr="006517C6">
              <w:rPr>
                <w:b/>
                <w:sz w:val="16"/>
                <w:szCs w:val="16"/>
              </w:rPr>
              <w:t xml:space="preserve">Дистанционное обучение </w:t>
            </w:r>
          </w:p>
        </w:tc>
      </w:tr>
      <w:tr w:rsidR="006517C6" w:rsidRPr="006517C6" w:rsidTr="00AA1BF4">
        <w:trPr>
          <w:trHeight w:val="378"/>
        </w:trPr>
        <w:tc>
          <w:tcPr>
            <w:tcW w:w="709" w:type="dxa"/>
            <w:vMerge/>
          </w:tcPr>
          <w:p w:rsidR="006517C6" w:rsidRPr="006517C6" w:rsidRDefault="006517C6" w:rsidP="00C67D29">
            <w:pPr>
              <w:rPr>
                <w:b/>
                <w:sz w:val="16"/>
                <w:szCs w:val="16"/>
              </w:rPr>
            </w:pPr>
          </w:p>
        </w:tc>
        <w:tc>
          <w:tcPr>
            <w:tcW w:w="3260" w:type="dxa"/>
            <w:vMerge/>
          </w:tcPr>
          <w:p w:rsidR="006517C6" w:rsidRPr="006517C6" w:rsidRDefault="006517C6" w:rsidP="00C67D29">
            <w:pPr>
              <w:rPr>
                <w:b/>
                <w:sz w:val="16"/>
                <w:szCs w:val="16"/>
              </w:rPr>
            </w:pPr>
          </w:p>
        </w:tc>
        <w:tc>
          <w:tcPr>
            <w:tcW w:w="1686" w:type="dxa"/>
            <w:gridSpan w:val="2"/>
            <w:vMerge/>
            <w:tcBorders>
              <w:right w:val="single" w:sz="4" w:space="0" w:color="auto"/>
            </w:tcBorders>
          </w:tcPr>
          <w:p w:rsidR="006517C6" w:rsidRPr="006517C6" w:rsidRDefault="006517C6" w:rsidP="00C67D29">
            <w:pPr>
              <w:rPr>
                <w:b/>
                <w:sz w:val="16"/>
                <w:szCs w:val="16"/>
              </w:rPr>
            </w:pPr>
          </w:p>
        </w:tc>
        <w:tc>
          <w:tcPr>
            <w:tcW w:w="2160" w:type="dxa"/>
            <w:gridSpan w:val="2"/>
            <w:tcBorders>
              <w:top w:val="single" w:sz="4" w:space="0" w:color="auto"/>
              <w:right w:val="single" w:sz="4" w:space="0" w:color="auto"/>
            </w:tcBorders>
            <w:shd w:val="clear" w:color="auto" w:fill="auto"/>
          </w:tcPr>
          <w:p w:rsidR="006517C6" w:rsidRPr="006517C6" w:rsidRDefault="006517C6" w:rsidP="00C67D29">
            <w:pPr>
              <w:rPr>
                <w:b/>
                <w:sz w:val="16"/>
                <w:szCs w:val="16"/>
              </w:rPr>
            </w:pPr>
            <w:r w:rsidRPr="006517C6">
              <w:rPr>
                <w:b/>
                <w:sz w:val="16"/>
                <w:szCs w:val="16"/>
              </w:rPr>
              <w:t>формы занятий</w:t>
            </w:r>
          </w:p>
        </w:tc>
        <w:tc>
          <w:tcPr>
            <w:tcW w:w="1257" w:type="dxa"/>
            <w:tcBorders>
              <w:top w:val="single" w:sz="4" w:space="0" w:color="auto"/>
              <w:left w:val="single" w:sz="4" w:space="0" w:color="auto"/>
            </w:tcBorders>
            <w:shd w:val="clear" w:color="auto" w:fill="auto"/>
          </w:tcPr>
          <w:p w:rsidR="006517C6" w:rsidRPr="006517C6" w:rsidRDefault="006517C6" w:rsidP="00C67D29">
            <w:pPr>
              <w:rPr>
                <w:b/>
                <w:sz w:val="16"/>
                <w:szCs w:val="16"/>
              </w:rPr>
            </w:pPr>
            <w:r w:rsidRPr="006517C6">
              <w:rPr>
                <w:b/>
                <w:sz w:val="16"/>
                <w:szCs w:val="16"/>
              </w:rPr>
              <w:t>образовательные ресурсы</w:t>
            </w:r>
          </w:p>
        </w:tc>
      </w:tr>
      <w:tr w:rsidR="006517C6" w:rsidRPr="006517C6" w:rsidTr="00AA1BF4">
        <w:trPr>
          <w:trHeight w:val="177"/>
        </w:trPr>
        <w:tc>
          <w:tcPr>
            <w:tcW w:w="709" w:type="dxa"/>
          </w:tcPr>
          <w:p w:rsidR="006517C6" w:rsidRPr="006517C6" w:rsidRDefault="006517C6" w:rsidP="00C67D29">
            <w:pPr>
              <w:jc w:val="center"/>
              <w:rPr>
                <w:b/>
                <w:sz w:val="16"/>
                <w:szCs w:val="16"/>
              </w:rPr>
            </w:pPr>
            <w:r w:rsidRPr="006517C6">
              <w:rPr>
                <w:b/>
                <w:sz w:val="16"/>
                <w:szCs w:val="16"/>
              </w:rPr>
              <w:t>1</w:t>
            </w:r>
          </w:p>
        </w:tc>
        <w:tc>
          <w:tcPr>
            <w:tcW w:w="3260" w:type="dxa"/>
          </w:tcPr>
          <w:p w:rsidR="006517C6" w:rsidRPr="006517C6" w:rsidRDefault="006517C6" w:rsidP="00C67D29">
            <w:pPr>
              <w:jc w:val="center"/>
              <w:rPr>
                <w:b/>
                <w:sz w:val="16"/>
                <w:szCs w:val="16"/>
              </w:rPr>
            </w:pPr>
            <w:r w:rsidRPr="006517C6">
              <w:rPr>
                <w:b/>
                <w:sz w:val="16"/>
                <w:szCs w:val="16"/>
              </w:rPr>
              <w:t>Год обучения</w:t>
            </w:r>
          </w:p>
        </w:tc>
        <w:tc>
          <w:tcPr>
            <w:tcW w:w="835" w:type="dxa"/>
          </w:tcPr>
          <w:p w:rsidR="006517C6" w:rsidRPr="006517C6" w:rsidRDefault="006517C6" w:rsidP="00C67D29">
            <w:pPr>
              <w:jc w:val="center"/>
              <w:rPr>
                <w:b/>
                <w:sz w:val="16"/>
                <w:szCs w:val="16"/>
              </w:rPr>
            </w:pPr>
            <w:r w:rsidRPr="006517C6">
              <w:rPr>
                <w:b/>
                <w:sz w:val="16"/>
                <w:szCs w:val="16"/>
              </w:rPr>
              <w:t>1 г.о.</w:t>
            </w:r>
          </w:p>
        </w:tc>
        <w:tc>
          <w:tcPr>
            <w:tcW w:w="851" w:type="dxa"/>
          </w:tcPr>
          <w:p w:rsidR="006517C6" w:rsidRPr="006517C6" w:rsidRDefault="006517C6" w:rsidP="00C67D29">
            <w:pPr>
              <w:jc w:val="center"/>
              <w:rPr>
                <w:b/>
                <w:sz w:val="16"/>
                <w:szCs w:val="16"/>
              </w:rPr>
            </w:pPr>
            <w:r w:rsidRPr="006517C6">
              <w:rPr>
                <w:b/>
                <w:sz w:val="16"/>
                <w:szCs w:val="16"/>
              </w:rPr>
              <w:t>2 г.о.</w:t>
            </w:r>
          </w:p>
        </w:tc>
        <w:tc>
          <w:tcPr>
            <w:tcW w:w="2144" w:type="dxa"/>
            <w:tcBorders>
              <w:right w:val="single" w:sz="4" w:space="0" w:color="auto"/>
            </w:tcBorders>
            <w:shd w:val="clear" w:color="auto" w:fill="auto"/>
          </w:tcPr>
          <w:p w:rsidR="006517C6" w:rsidRPr="006517C6" w:rsidRDefault="006517C6" w:rsidP="00C67D29">
            <w:pPr>
              <w:rPr>
                <w:b/>
                <w:sz w:val="16"/>
                <w:szCs w:val="16"/>
              </w:rPr>
            </w:pPr>
          </w:p>
        </w:tc>
        <w:tc>
          <w:tcPr>
            <w:tcW w:w="1273" w:type="dxa"/>
            <w:gridSpan w:val="2"/>
            <w:tcBorders>
              <w:left w:val="single" w:sz="4" w:space="0" w:color="auto"/>
            </w:tcBorders>
            <w:shd w:val="clear" w:color="auto" w:fill="auto"/>
          </w:tcPr>
          <w:p w:rsidR="006517C6" w:rsidRPr="006517C6" w:rsidRDefault="006517C6" w:rsidP="00C67D29">
            <w:pPr>
              <w:rPr>
                <w:b/>
                <w:sz w:val="16"/>
                <w:szCs w:val="16"/>
              </w:rPr>
            </w:pPr>
          </w:p>
        </w:tc>
      </w:tr>
      <w:tr w:rsidR="006517C6" w:rsidRPr="006517C6" w:rsidTr="00AA1BF4">
        <w:trPr>
          <w:trHeight w:val="105"/>
        </w:trPr>
        <w:tc>
          <w:tcPr>
            <w:tcW w:w="709" w:type="dxa"/>
          </w:tcPr>
          <w:p w:rsidR="006517C6" w:rsidRPr="006517C6" w:rsidRDefault="006517C6" w:rsidP="00C67D29">
            <w:pPr>
              <w:jc w:val="center"/>
              <w:rPr>
                <w:b/>
                <w:sz w:val="16"/>
                <w:szCs w:val="16"/>
              </w:rPr>
            </w:pPr>
            <w:r w:rsidRPr="006517C6">
              <w:rPr>
                <w:b/>
                <w:sz w:val="16"/>
                <w:szCs w:val="16"/>
              </w:rPr>
              <w:t>2</w:t>
            </w:r>
          </w:p>
        </w:tc>
        <w:tc>
          <w:tcPr>
            <w:tcW w:w="3260" w:type="dxa"/>
          </w:tcPr>
          <w:p w:rsidR="006517C6" w:rsidRPr="006517C6" w:rsidRDefault="006517C6" w:rsidP="00C67D29">
            <w:pPr>
              <w:jc w:val="center"/>
              <w:rPr>
                <w:b/>
                <w:sz w:val="16"/>
                <w:szCs w:val="16"/>
              </w:rPr>
            </w:pPr>
            <w:r w:rsidRPr="006517C6">
              <w:rPr>
                <w:b/>
                <w:sz w:val="16"/>
                <w:szCs w:val="16"/>
              </w:rPr>
              <w:t>Возраст</w:t>
            </w:r>
          </w:p>
        </w:tc>
        <w:tc>
          <w:tcPr>
            <w:tcW w:w="835" w:type="dxa"/>
          </w:tcPr>
          <w:p w:rsidR="006517C6" w:rsidRPr="006517C6" w:rsidRDefault="006517C6" w:rsidP="00C67D29">
            <w:pPr>
              <w:jc w:val="center"/>
              <w:rPr>
                <w:b/>
                <w:sz w:val="16"/>
                <w:szCs w:val="16"/>
              </w:rPr>
            </w:pPr>
            <w:r w:rsidRPr="006517C6">
              <w:rPr>
                <w:b/>
                <w:sz w:val="16"/>
                <w:szCs w:val="16"/>
              </w:rPr>
              <w:t>3 – 4</w:t>
            </w:r>
          </w:p>
        </w:tc>
        <w:tc>
          <w:tcPr>
            <w:tcW w:w="851" w:type="dxa"/>
            <w:tcBorders>
              <w:right w:val="single" w:sz="4" w:space="0" w:color="auto"/>
            </w:tcBorders>
          </w:tcPr>
          <w:p w:rsidR="006517C6" w:rsidRPr="006517C6" w:rsidRDefault="006517C6" w:rsidP="00C67D29">
            <w:pPr>
              <w:jc w:val="center"/>
              <w:rPr>
                <w:b/>
                <w:sz w:val="16"/>
                <w:szCs w:val="16"/>
              </w:rPr>
            </w:pPr>
            <w:r w:rsidRPr="006517C6">
              <w:rPr>
                <w:b/>
                <w:sz w:val="16"/>
                <w:szCs w:val="16"/>
              </w:rPr>
              <w:t>5 – 6</w:t>
            </w:r>
          </w:p>
        </w:tc>
        <w:tc>
          <w:tcPr>
            <w:tcW w:w="2144" w:type="dxa"/>
            <w:shd w:val="clear" w:color="auto" w:fill="auto"/>
          </w:tcPr>
          <w:p w:rsidR="006517C6" w:rsidRPr="006517C6" w:rsidRDefault="006517C6" w:rsidP="00C67D29">
            <w:pPr>
              <w:jc w:val="center"/>
              <w:rPr>
                <w:b/>
                <w:sz w:val="16"/>
                <w:szCs w:val="16"/>
              </w:rPr>
            </w:pPr>
          </w:p>
        </w:tc>
        <w:tc>
          <w:tcPr>
            <w:tcW w:w="1273" w:type="dxa"/>
            <w:gridSpan w:val="2"/>
            <w:shd w:val="clear" w:color="auto" w:fill="auto"/>
          </w:tcPr>
          <w:p w:rsidR="006517C6" w:rsidRPr="006517C6" w:rsidRDefault="006517C6" w:rsidP="00C67D29">
            <w:pPr>
              <w:jc w:val="center"/>
              <w:rPr>
                <w:b/>
                <w:sz w:val="16"/>
                <w:szCs w:val="16"/>
              </w:rPr>
            </w:pPr>
          </w:p>
        </w:tc>
      </w:tr>
      <w:tr w:rsidR="006517C6" w:rsidRPr="006517C6" w:rsidTr="00AA1BF4">
        <w:trPr>
          <w:trHeight w:val="152"/>
        </w:trPr>
        <w:tc>
          <w:tcPr>
            <w:tcW w:w="709" w:type="dxa"/>
          </w:tcPr>
          <w:p w:rsidR="006517C6" w:rsidRPr="006517C6" w:rsidRDefault="006517C6" w:rsidP="00C67D29">
            <w:pPr>
              <w:jc w:val="center"/>
              <w:rPr>
                <w:b/>
                <w:sz w:val="16"/>
                <w:szCs w:val="16"/>
              </w:rPr>
            </w:pPr>
            <w:r w:rsidRPr="006517C6">
              <w:rPr>
                <w:b/>
                <w:sz w:val="16"/>
                <w:szCs w:val="16"/>
              </w:rPr>
              <w:t>3</w:t>
            </w:r>
          </w:p>
        </w:tc>
        <w:tc>
          <w:tcPr>
            <w:tcW w:w="3260" w:type="dxa"/>
          </w:tcPr>
          <w:p w:rsidR="006517C6" w:rsidRPr="006517C6" w:rsidRDefault="006517C6" w:rsidP="00C67D29">
            <w:pPr>
              <w:jc w:val="center"/>
              <w:rPr>
                <w:b/>
                <w:sz w:val="16"/>
                <w:szCs w:val="16"/>
              </w:rPr>
            </w:pPr>
            <w:r w:rsidRPr="006517C6">
              <w:rPr>
                <w:b/>
                <w:sz w:val="16"/>
                <w:szCs w:val="16"/>
              </w:rPr>
              <w:t>Класс</w:t>
            </w:r>
          </w:p>
        </w:tc>
        <w:tc>
          <w:tcPr>
            <w:tcW w:w="835" w:type="dxa"/>
          </w:tcPr>
          <w:p w:rsidR="006517C6" w:rsidRPr="006517C6" w:rsidRDefault="006517C6" w:rsidP="00C67D29">
            <w:pPr>
              <w:jc w:val="center"/>
              <w:rPr>
                <w:b/>
                <w:sz w:val="16"/>
                <w:szCs w:val="16"/>
              </w:rPr>
            </w:pPr>
          </w:p>
        </w:tc>
        <w:tc>
          <w:tcPr>
            <w:tcW w:w="851" w:type="dxa"/>
            <w:tcBorders>
              <w:right w:val="single" w:sz="4" w:space="0" w:color="auto"/>
            </w:tcBorders>
          </w:tcPr>
          <w:p w:rsidR="006517C6" w:rsidRPr="006517C6" w:rsidRDefault="006517C6" w:rsidP="00C67D29">
            <w:pPr>
              <w:jc w:val="center"/>
              <w:rPr>
                <w:b/>
                <w:sz w:val="16"/>
                <w:szCs w:val="16"/>
              </w:rPr>
            </w:pPr>
          </w:p>
        </w:tc>
        <w:tc>
          <w:tcPr>
            <w:tcW w:w="2144" w:type="dxa"/>
            <w:shd w:val="clear" w:color="auto" w:fill="auto"/>
          </w:tcPr>
          <w:p w:rsidR="006517C6" w:rsidRPr="006517C6" w:rsidRDefault="006517C6" w:rsidP="00C67D29">
            <w:pPr>
              <w:jc w:val="center"/>
              <w:rPr>
                <w:b/>
                <w:sz w:val="16"/>
                <w:szCs w:val="16"/>
              </w:rPr>
            </w:pPr>
          </w:p>
        </w:tc>
        <w:tc>
          <w:tcPr>
            <w:tcW w:w="1273" w:type="dxa"/>
            <w:gridSpan w:val="2"/>
            <w:shd w:val="clear" w:color="auto" w:fill="auto"/>
          </w:tcPr>
          <w:p w:rsidR="006517C6" w:rsidRPr="006517C6" w:rsidRDefault="006517C6" w:rsidP="00C67D29">
            <w:pPr>
              <w:jc w:val="center"/>
              <w:rPr>
                <w:b/>
                <w:sz w:val="16"/>
                <w:szCs w:val="16"/>
              </w:rPr>
            </w:pPr>
          </w:p>
        </w:tc>
      </w:tr>
      <w:tr w:rsidR="006517C6" w:rsidRPr="006517C6" w:rsidTr="00AA1BF4">
        <w:trPr>
          <w:trHeight w:val="152"/>
        </w:trPr>
        <w:tc>
          <w:tcPr>
            <w:tcW w:w="709" w:type="dxa"/>
          </w:tcPr>
          <w:p w:rsidR="006517C6" w:rsidRPr="006517C6" w:rsidRDefault="006517C6" w:rsidP="00C67D29">
            <w:pPr>
              <w:jc w:val="center"/>
              <w:rPr>
                <w:b/>
                <w:sz w:val="16"/>
                <w:szCs w:val="16"/>
              </w:rPr>
            </w:pPr>
            <w:r w:rsidRPr="006517C6">
              <w:rPr>
                <w:b/>
                <w:sz w:val="16"/>
                <w:szCs w:val="16"/>
              </w:rPr>
              <w:t>4</w:t>
            </w:r>
          </w:p>
        </w:tc>
        <w:tc>
          <w:tcPr>
            <w:tcW w:w="3260" w:type="dxa"/>
          </w:tcPr>
          <w:p w:rsidR="006517C6" w:rsidRPr="006517C6" w:rsidRDefault="006517C6" w:rsidP="00C67D29">
            <w:pPr>
              <w:jc w:val="center"/>
              <w:rPr>
                <w:b/>
                <w:sz w:val="16"/>
                <w:szCs w:val="16"/>
              </w:rPr>
            </w:pPr>
            <w:r w:rsidRPr="006517C6">
              <w:rPr>
                <w:b/>
                <w:sz w:val="16"/>
                <w:szCs w:val="16"/>
              </w:rPr>
              <w:t>Предмет</w:t>
            </w:r>
          </w:p>
        </w:tc>
        <w:tc>
          <w:tcPr>
            <w:tcW w:w="1686" w:type="dxa"/>
            <w:gridSpan w:val="2"/>
            <w:tcBorders>
              <w:right w:val="single" w:sz="4" w:space="0" w:color="auto"/>
            </w:tcBorders>
          </w:tcPr>
          <w:p w:rsidR="006517C6" w:rsidRPr="006517C6" w:rsidRDefault="006517C6" w:rsidP="006517C6">
            <w:pPr>
              <w:jc w:val="center"/>
              <w:rPr>
                <w:b/>
                <w:sz w:val="16"/>
                <w:szCs w:val="16"/>
              </w:rPr>
            </w:pPr>
          </w:p>
        </w:tc>
        <w:tc>
          <w:tcPr>
            <w:tcW w:w="2144" w:type="dxa"/>
            <w:shd w:val="clear" w:color="auto" w:fill="auto"/>
          </w:tcPr>
          <w:p w:rsidR="006517C6" w:rsidRPr="006517C6" w:rsidRDefault="006517C6" w:rsidP="00C67D29">
            <w:pPr>
              <w:jc w:val="center"/>
              <w:rPr>
                <w:b/>
                <w:sz w:val="16"/>
                <w:szCs w:val="16"/>
              </w:rPr>
            </w:pPr>
          </w:p>
        </w:tc>
        <w:tc>
          <w:tcPr>
            <w:tcW w:w="1273" w:type="dxa"/>
            <w:gridSpan w:val="2"/>
            <w:shd w:val="clear" w:color="auto" w:fill="auto"/>
          </w:tcPr>
          <w:p w:rsidR="006517C6" w:rsidRPr="006517C6" w:rsidRDefault="006517C6" w:rsidP="00C67D29">
            <w:pPr>
              <w:jc w:val="center"/>
              <w:rPr>
                <w:b/>
                <w:sz w:val="16"/>
                <w:szCs w:val="16"/>
              </w:rPr>
            </w:pPr>
          </w:p>
        </w:tc>
      </w:tr>
      <w:tr w:rsidR="006517C6" w:rsidRPr="006517C6" w:rsidTr="00AA1BF4">
        <w:trPr>
          <w:trHeight w:val="175"/>
        </w:trPr>
        <w:tc>
          <w:tcPr>
            <w:tcW w:w="709" w:type="dxa"/>
          </w:tcPr>
          <w:p w:rsidR="006517C6" w:rsidRPr="006517C6" w:rsidRDefault="006517C6" w:rsidP="00C67D29">
            <w:pPr>
              <w:jc w:val="center"/>
              <w:rPr>
                <w:b/>
                <w:sz w:val="16"/>
                <w:szCs w:val="16"/>
              </w:rPr>
            </w:pPr>
            <w:r w:rsidRPr="006517C6">
              <w:rPr>
                <w:b/>
                <w:sz w:val="16"/>
                <w:szCs w:val="16"/>
              </w:rPr>
              <w:t>5</w:t>
            </w:r>
          </w:p>
        </w:tc>
        <w:tc>
          <w:tcPr>
            <w:tcW w:w="3260" w:type="dxa"/>
          </w:tcPr>
          <w:p w:rsidR="006517C6" w:rsidRPr="00783466" w:rsidRDefault="006517C6" w:rsidP="00C67D29">
            <w:pPr>
              <w:jc w:val="center"/>
              <w:rPr>
                <w:sz w:val="16"/>
                <w:szCs w:val="16"/>
              </w:rPr>
            </w:pPr>
            <w:r w:rsidRPr="00783466">
              <w:rPr>
                <w:sz w:val="16"/>
                <w:szCs w:val="16"/>
              </w:rPr>
              <w:t xml:space="preserve">Основы изобразительного искусства </w:t>
            </w:r>
          </w:p>
        </w:tc>
        <w:tc>
          <w:tcPr>
            <w:tcW w:w="835" w:type="dxa"/>
          </w:tcPr>
          <w:p w:rsidR="006517C6" w:rsidRPr="006517C6" w:rsidRDefault="006517C6" w:rsidP="00C67D29">
            <w:pPr>
              <w:jc w:val="center"/>
              <w:rPr>
                <w:b/>
                <w:sz w:val="16"/>
                <w:szCs w:val="16"/>
              </w:rPr>
            </w:pPr>
            <w:r w:rsidRPr="006517C6">
              <w:rPr>
                <w:b/>
                <w:sz w:val="16"/>
                <w:szCs w:val="16"/>
              </w:rPr>
              <w:t>32</w:t>
            </w:r>
          </w:p>
        </w:tc>
        <w:tc>
          <w:tcPr>
            <w:tcW w:w="851" w:type="dxa"/>
            <w:tcBorders>
              <w:right w:val="single" w:sz="4" w:space="0" w:color="auto"/>
            </w:tcBorders>
          </w:tcPr>
          <w:p w:rsidR="006517C6" w:rsidRPr="006517C6" w:rsidRDefault="006517C6" w:rsidP="00C67D29">
            <w:pPr>
              <w:jc w:val="center"/>
              <w:rPr>
                <w:b/>
                <w:sz w:val="16"/>
                <w:szCs w:val="16"/>
              </w:rPr>
            </w:pPr>
            <w:r w:rsidRPr="006517C6">
              <w:rPr>
                <w:b/>
                <w:sz w:val="16"/>
                <w:szCs w:val="16"/>
              </w:rPr>
              <w:t>32</w:t>
            </w:r>
          </w:p>
        </w:tc>
        <w:tc>
          <w:tcPr>
            <w:tcW w:w="2144" w:type="dxa"/>
            <w:shd w:val="clear" w:color="auto" w:fill="auto"/>
          </w:tcPr>
          <w:p w:rsidR="006517C6" w:rsidRPr="006517C6" w:rsidRDefault="006517C6" w:rsidP="00C67D29">
            <w:pPr>
              <w:rPr>
                <w:b/>
                <w:sz w:val="16"/>
                <w:szCs w:val="16"/>
              </w:rPr>
            </w:pPr>
            <w:r w:rsidRPr="006517C6">
              <w:rPr>
                <w:b/>
                <w:sz w:val="16"/>
                <w:szCs w:val="16"/>
              </w:rPr>
              <w:t xml:space="preserve">Нет </w:t>
            </w:r>
          </w:p>
        </w:tc>
        <w:tc>
          <w:tcPr>
            <w:tcW w:w="1273" w:type="dxa"/>
            <w:gridSpan w:val="2"/>
            <w:shd w:val="clear" w:color="auto" w:fill="auto"/>
          </w:tcPr>
          <w:p w:rsidR="006517C6" w:rsidRPr="006517C6" w:rsidRDefault="006517C6" w:rsidP="00543805">
            <w:pPr>
              <w:rPr>
                <w:b/>
                <w:sz w:val="16"/>
                <w:szCs w:val="16"/>
              </w:rPr>
            </w:pPr>
            <w:r w:rsidRPr="006517C6">
              <w:rPr>
                <w:b/>
                <w:sz w:val="16"/>
                <w:szCs w:val="16"/>
              </w:rPr>
              <w:t xml:space="preserve">Нет </w:t>
            </w:r>
          </w:p>
        </w:tc>
      </w:tr>
      <w:tr w:rsidR="006517C6" w:rsidRPr="006517C6" w:rsidTr="00AA1BF4">
        <w:trPr>
          <w:trHeight w:val="179"/>
        </w:trPr>
        <w:tc>
          <w:tcPr>
            <w:tcW w:w="709" w:type="dxa"/>
          </w:tcPr>
          <w:p w:rsidR="006517C6" w:rsidRPr="006517C6" w:rsidRDefault="006517C6" w:rsidP="00C67D29">
            <w:pPr>
              <w:jc w:val="center"/>
              <w:rPr>
                <w:b/>
                <w:sz w:val="16"/>
                <w:szCs w:val="16"/>
              </w:rPr>
            </w:pPr>
            <w:r w:rsidRPr="006517C6">
              <w:rPr>
                <w:b/>
                <w:sz w:val="16"/>
                <w:szCs w:val="16"/>
              </w:rPr>
              <w:t>6</w:t>
            </w:r>
          </w:p>
        </w:tc>
        <w:tc>
          <w:tcPr>
            <w:tcW w:w="3260" w:type="dxa"/>
          </w:tcPr>
          <w:p w:rsidR="006517C6" w:rsidRPr="00783466" w:rsidRDefault="006517C6" w:rsidP="00C67D29">
            <w:pPr>
              <w:jc w:val="center"/>
              <w:rPr>
                <w:sz w:val="16"/>
                <w:szCs w:val="16"/>
              </w:rPr>
            </w:pPr>
            <w:r w:rsidRPr="00783466">
              <w:rPr>
                <w:sz w:val="16"/>
                <w:szCs w:val="16"/>
              </w:rPr>
              <w:t>Основы прикладного искусства</w:t>
            </w:r>
          </w:p>
        </w:tc>
        <w:tc>
          <w:tcPr>
            <w:tcW w:w="835" w:type="dxa"/>
          </w:tcPr>
          <w:p w:rsidR="006517C6" w:rsidRPr="006517C6" w:rsidRDefault="006517C6" w:rsidP="00C67D29">
            <w:pPr>
              <w:jc w:val="center"/>
              <w:rPr>
                <w:b/>
                <w:sz w:val="16"/>
                <w:szCs w:val="16"/>
              </w:rPr>
            </w:pPr>
            <w:r w:rsidRPr="006517C6">
              <w:rPr>
                <w:b/>
                <w:sz w:val="16"/>
                <w:szCs w:val="16"/>
              </w:rPr>
              <w:t>32</w:t>
            </w:r>
          </w:p>
        </w:tc>
        <w:tc>
          <w:tcPr>
            <w:tcW w:w="851" w:type="dxa"/>
          </w:tcPr>
          <w:p w:rsidR="006517C6" w:rsidRPr="006517C6" w:rsidRDefault="006517C6" w:rsidP="00C67D29">
            <w:pPr>
              <w:jc w:val="center"/>
              <w:rPr>
                <w:b/>
                <w:sz w:val="16"/>
                <w:szCs w:val="16"/>
              </w:rPr>
            </w:pPr>
            <w:r w:rsidRPr="006517C6">
              <w:rPr>
                <w:b/>
                <w:sz w:val="16"/>
                <w:szCs w:val="16"/>
              </w:rPr>
              <w:t>32</w:t>
            </w:r>
          </w:p>
        </w:tc>
        <w:tc>
          <w:tcPr>
            <w:tcW w:w="2144" w:type="dxa"/>
            <w:shd w:val="clear" w:color="auto" w:fill="auto"/>
          </w:tcPr>
          <w:p w:rsidR="006517C6" w:rsidRPr="006517C6" w:rsidRDefault="006517C6" w:rsidP="00C67D29">
            <w:pPr>
              <w:rPr>
                <w:b/>
                <w:sz w:val="16"/>
                <w:szCs w:val="16"/>
              </w:rPr>
            </w:pPr>
            <w:r w:rsidRPr="006517C6">
              <w:rPr>
                <w:b/>
                <w:sz w:val="16"/>
                <w:szCs w:val="16"/>
              </w:rPr>
              <w:t>нет</w:t>
            </w:r>
          </w:p>
        </w:tc>
        <w:tc>
          <w:tcPr>
            <w:tcW w:w="1273" w:type="dxa"/>
            <w:gridSpan w:val="2"/>
            <w:shd w:val="clear" w:color="auto" w:fill="auto"/>
          </w:tcPr>
          <w:p w:rsidR="006517C6" w:rsidRPr="006517C6" w:rsidRDefault="006517C6" w:rsidP="00543805">
            <w:pPr>
              <w:rPr>
                <w:b/>
                <w:sz w:val="16"/>
                <w:szCs w:val="16"/>
              </w:rPr>
            </w:pPr>
            <w:r w:rsidRPr="006517C6">
              <w:rPr>
                <w:b/>
                <w:sz w:val="16"/>
                <w:szCs w:val="16"/>
              </w:rPr>
              <w:t>нет</w:t>
            </w:r>
          </w:p>
        </w:tc>
      </w:tr>
    </w:tbl>
    <w:p w:rsidR="00C67D29" w:rsidRPr="006517C6" w:rsidRDefault="00C67D29" w:rsidP="00C67D29">
      <w:pPr>
        <w:jc w:val="both"/>
        <w:rPr>
          <w:b/>
        </w:rPr>
      </w:pPr>
    </w:p>
    <w:p w:rsidR="006517C6" w:rsidRPr="00816FDE" w:rsidRDefault="006517C6" w:rsidP="006517C6">
      <w:pPr>
        <w:jc w:val="center"/>
        <w:rPr>
          <w:b/>
          <w:sz w:val="28"/>
        </w:rPr>
      </w:pPr>
      <w:r w:rsidRPr="00816FDE">
        <w:rPr>
          <w:b/>
          <w:sz w:val="28"/>
        </w:rPr>
        <w:t>Учебный план</w:t>
      </w:r>
    </w:p>
    <w:p w:rsidR="006517C6" w:rsidRPr="00816FDE" w:rsidRDefault="006517C6" w:rsidP="006517C6">
      <w:pPr>
        <w:jc w:val="center"/>
        <w:rPr>
          <w:rStyle w:val="0pt"/>
          <w:b w:val="0"/>
          <w:sz w:val="28"/>
        </w:rPr>
      </w:pPr>
      <w:r w:rsidRPr="00816FDE">
        <w:rPr>
          <w:sz w:val="28"/>
        </w:rPr>
        <w:t xml:space="preserve">дополнительная общеобразовательная общеразвивающая уровневая программа художественной направленности </w:t>
      </w:r>
      <w:r w:rsidRPr="00816FDE">
        <w:rPr>
          <w:rStyle w:val="0pt"/>
          <w:b w:val="0"/>
          <w:sz w:val="28"/>
        </w:rPr>
        <w:t>«</w:t>
      </w:r>
      <w:r w:rsidRPr="00816FDE">
        <w:rPr>
          <w:b/>
          <w:sz w:val="28"/>
        </w:rPr>
        <w:t>Радуга творчества</w:t>
      </w:r>
      <w:r w:rsidRPr="00816FDE">
        <w:rPr>
          <w:rStyle w:val="0pt"/>
          <w:b w:val="0"/>
          <w:sz w:val="28"/>
        </w:rPr>
        <w:t>»</w:t>
      </w:r>
    </w:p>
    <w:p w:rsidR="006517C6" w:rsidRPr="00816FDE" w:rsidRDefault="006517C6" w:rsidP="006517C6">
      <w:pPr>
        <w:jc w:val="center"/>
        <w:rPr>
          <w:b/>
          <w:sz w:val="18"/>
          <w:szCs w:val="16"/>
        </w:rPr>
      </w:pPr>
      <w:r w:rsidRPr="00816FDE">
        <w:rPr>
          <w:b/>
          <w:sz w:val="18"/>
          <w:szCs w:val="16"/>
        </w:rPr>
        <w:t>(уровень: нормативный)</w:t>
      </w:r>
    </w:p>
    <w:p w:rsidR="00783466" w:rsidRPr="00B261B1" w:rsidRDefault="00783466" w:rsidP="006517C6">
      <w:pPr>
        <w:jc w:val="center"/>
        <w:rPr>
          <w:rStyle w:val="0pt"/>
          <w:b w:val="0"/>
        </w:rPr>
      </w:pPr>
    </w:p>
    <w:tbl>
      <w:tblPr>
        <w:tblW w:w="10510" w:type="dxa"/>
        <w:tblInd w:w="-7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45"/>
        <w:gridCol w:w="949"/>
        <w:gridCol w:w="569"/>
        <w:gridCol w:w="569"/>
        <w:gridCol w:w="569"/>
        <w:gridCol w:w="727"/>
        <w:gridCol w:w="569"/>
        <w:gridCol w:w="569"/>
        <w:gridCol w:w="704"/>
        <w:gridCol w:w="709"/>
        <w:gridCol w:w="709"/>
        <w:gridCol w:w="992"/>
        <w:gridCol w:w="2430"/>
      </w:tblGrid>
      <w:tr w:rsidR="005A069D" w:rsidRPr="00B261B1" w:rsidTr="00E96917">
        <w:trPr>
          <w:trHeight w:val="386"/>
        </w:trPr>
        <w:tc>
          <w:tcPr>
            <w:tcW w:w="445" w:type="dxa"/>
            <w:vMerge w:val="restart"/>
          </w:tcPr>
          <w:p w:rsidR="00783466" w:rsidRDefault="00783466" w:rsidP="00543805">
            <w:pPr>
              <w:rPr>
                <w:sz w:val="16"/>
                <w:szCs w:val="16"/>
              </w:rPr>
            </w:pPr>
          </w:p>
          <w:p w:rsidR="00783466" w:rsidRDefault="00783466" w:rsidP="00543805">
            <w:pPr>
              <w:rPr>
                <w:sz w:val="16"/>
                <w:szCs w:val="16"/>
              </w:rPr>
            </w:pPr>
          </w:p>
          <w:p w:rsidR="005A069D" w:rsidRPr="00472F60" w:rsidRDefault="005A069D" w:rsidP="00543805">
            <w:pPr>
              <w:rPr>
                <w:sz w:val="16"/>
                <w:szCs w:val="16"/>
              </w:rPr>
            </w:pPr>
            <w:r w:rsidRPr="00472F60">
              <w:rPr>
                <w:sz w:val="16"/>
                <w:szCs w:val="16"/>
              </w:rPr>
              <w:t xml:space="preserve">№ </w:t>
            </w:r>
            <w:proofErr w:type="gramStart"/>
            <w:r w:rsidRPr="00472F60">
              <w:rPr>
                <w:sz w:val="16"/>
                <w:szCs w:val="16"/>
              </w:rPr>
              <w:t>п</w:t>
            </w:r>
            <w:proofErr w:type="gramEnd"/>
            <w:r w:rsidRPr="00472F60">
              <w:rPr>
                <w:sz w:val="16"/>
                <w:szCs w:val="16"/>
              </w:rPr>
              <w:t>/п</w:t>
            </w:r>
          </w:p>
        </w:tc>
        <w:tc>
          <w:tcPr>
            <w:tcW w:w="949" w:type="dxa"/>
            <w:vMerge w:val="restart"/>
          </w:tcPr>
          <w:p w:rsidR="005A069D" w:rsidRPr="00472F60" w:rsidRDefault="005A069D" w:rsidP="00543805">
            <w:pPr>
              <w:rPr>
                <w:sz w:val="16"/>
                <w:szCs w:val="16"/>
              </w:rPr>
            </w:pPr>
            <w:r w:rsidRPr="00472F60">
              <w:rPr>
                <w:b/>
                <w:sz w:val="16"/>
                <w:szCs w:val="16"/>
              </w:rPr>
              <w:t>Уровень</w:t>
            </w:r>
          </w:p>
        </w:tc>
        <w:tc>
          <w:tcPr>
            <w:tcW w:w="1138" w:type="dxa"/>
            <w:gridSpan w:val="2"/>
            <w:vMerge w:val="restart"/>
            <w:tcBorders>
              <w:right w:val="single" w:sz="4" w:space="0" w:color="auto"/>
            </w:tcBorders>
          </w:tcPr>
          <w:p w:rsidR="005A069D" w:rsidRPr="00472F60" w:rsidRDefault="005A069D" w:rsidP="00543805">
            <w:pPr>
              <w:rPr>
                <w:sz w:val="16"/>
                <w:szCs w:val="16"/>
              </w:rPr>
            </w:pPr>
            <w:r w:rsidRPr="00472F60">
              <w:rPr>
                <w:b/>
                <w:sz w:val="16"/>
                <w:szCs w:val="16"/>
              </w:rPr>
              <w:t>Стартовый</w:t>
            </w:r>
          </w:p>
        </w:tc>
        <w:tc>
          <w:tcPr>
            <w:tcW w:w="3138" w:type="dxa"/>
            <w:gridSpan w:val="5"/>
            <w:vMerge w:val="restart"/>
            <w:tcBorders>
              <w:left w:val="single" w:sz="4" w:space="0" w:color="auto"/>
            </w:tcBorders>
          </w:tcPr>
          <w:p w:rsidR="005A069D" w:rsidRPr="00472F60" w:rsidRDefault="005A069D" w:rsidP="00543805">
            <w:pPr>
              <w:rPr>
                <w:sz w:val="16"/>
                <w:szCs w:val="16"/>
              </w:rPr>
            </w:pPr>
            <w:r w:rsidRPr="00472F60">
              <w:rPr>
                <w:b/>
                <w:sz w:val="16"/>
                <w:szCs w:val="16"/>
              </w:rPr>
              <w:t>Базовый (нормативный)</w:t>
            </w:r>
          </w:p>
        </w:tc>
        <w:tc>
          <w:tcPr>
            <w:tcW w:w="1418" w:type="dxa"/>
            <w:gridSpan w:val="2"/>
            <w:vMerge w:val="restart"/>
          </w:tcPr>
          <w:p w:rsidR="005A069D" w:rsidRPr="00472F60" w:rsidRDefault="005A069D" w:rsidP="00543805">
            <w:pPr>
              <w:rPr>
                <w:sz w:val="16"/>
                <w:szCs w:val="16"/>
              </w:rPr>
            </w:pPr>
            <w:r w:rsidRPr="00472F60">
              <w:rPr>
                <w:b/>
                <w:sz w:val="16"/>
                <w:szCs w:val="16"/>
              </w:rPr>
              <w:t>Продвинутый (нормативный)</w:t>
            </w:r>
          </w:p>
        </w:tc>
        <w:tc>
          <w:tcPr>
            <w:tcW w:w="3422" w:type="dxa"/>
            <w:gridSpan w:val="2"/>
            <w:tcBorders>
              <w:bottom w:val="single" w:sz="4" w:space="0" w:color="auto"/>
            </w:tcBorders>
            <w:shd w:val="clear" w:color="auto" w:fill="auto"/>
          </w:tcPr>
          <w:p w:rsidR="005A069D" w:rsidRPr="00C67D29" w:rsidRDefault="005A069D" w:rsidP="00543805">
            <w:pPr>
              <w:rPr>
                <w:b/>
                <w:sz w:val="16"/>
                <w:szCs w:val="16"/>
              </w:rPr>
            </w:pPr>
            <w:r w:rsidRPr="00C67D29">
              <w:rPr>
                <w:b/>
                <w:sz w:val="16"/>
                <w:szCs w:val="16"/>
              </w:rPr>
              <w:t xml:space="preserve">Дистанционное обучение </w:t>
            </w:r>
          </w:p>
        </w:tc>
      </w:tr>
      <w:tr w:rsidR="005A069D" w:rsidRPr="00B261B1" w:rsidTr="00816FDE">
        <w:trPr>
          <w:trHeight w:val="654"/>
        </w:trPr>
        <w:tc>
          <w:tcPr>
            <w:tcW w:w="445" w:type="dxa"/>
            <w:vMerge/>
          </w:tcPr>
          <w:p w:rsidR="005A069D" w:rsidRPr="00472F60" w:rsidRDefault="005A069D" w:rsidP="00543805">
            <w:pPr>
              <w:rPr>
                <w:sz w:val="16"/>
                <w:szCs w:val="16"/>
              </w:rPr>
            </w:pPr>
          </w:p>
        </w:tc>
        <w:tc>
          <w:tcPr>
            <w:tcW w:w="949" w:type="dxa"/>
            <w:vMerge/>
          </w:tcPr>
          <w:p w:rsidR="005A069D" w:rsidRPr="00472F60" w:rsidRDefault="005A069D" w:rsidP="00543805">
            <w:pPr>
              <w:rPr>
                <w:b/>
                <w:sz w:val="16"/>
                <w:szCs w:val="16"/>
              </w:rPr>
            </w:pPr>
          </w:p>
        </w:tc>
        <w:tc>
          <w:tcPr>
            <w:tcW w:w="1138" w:type="dxa"/>
            <w:gridSpan w:val="2"/>
            <w:vMerge/>
            <w:tcBorders>
              <w:right w:val="single" w:sz="4" w:space="0" w:color="auto"/>
            </w:tcBorders>
          </w:tcPr>
          <w:p w:rsidR="005A069D" w:rsidRPr="00472F60" w:rsidRDefault="005A069D" w:rsidP="00543805">
            <w:pPr>
              <w:rPr>
                <w:b/>
                <w:sz w:val="16"/>
                <w:szCs w:val="16"/>
              </w:rPr>
            </w:pPr>
          </w:p>
        </w:tc>
        <w:tc>
          <w:tcPr>
            <w:tcW w:w="3138" w:type="dxa"/>
            <w:gridSpan w:val="5"/>
            <w:vMerge/>
            <w:tcBorders>
              <w:left w:val="single" w:sz="4" w:space="0" w:color="auto"/>
            </w:tcBorders>
          </w:tcPr>
          <w:p w:rsidR="005A069D" w:rsidRPr="00472F60" w:rsidRDefault="005A069D" w:rsidP="00543805">
            <w:pPr>
              <w:rPr>
                <w:b/>
                <w:sz w:val="16"/>
                <w:szCs w:val="16"/>
              </w:rPr>
            </w:pPr>
          </w:p>
        </w:tc>
        <w:tc>
          <w:tcPr>
            <w:tcW w:w="1418" w:type="dxa"/>
            <w:gridSpan w:val="2"/>
            <w:vMerge/>
          </w:tcPr>
          <w:p w:rsidR="005A069D" w:rsidRPr="00472F60" w:rsidRDefault="005A069D" w:rsidP="00543805">
            <w:pPr>
              <w:rPr>
                <w:b/>
                <w:sz w:val="16"/>
                <w:szCs w:val="16"/>
              </w:rPr>
            </w:pPr>
          </w:p>
        </w:tc>
        <w:tc>
          <w:tcPr>
            <w:tcW w:w="992" w:type="dxa"/>
            <w:tcBorders>
              <w:top w:val="single" w:sz="4" w:space="0" w:color="auto"/>
              <w:right w:val="single" w:sz="4" w:space="0" w:color="auto"/>
            </w:tcBorders>
            <w:shd w:val="clear" w:color="auto" w:fill="auto"/>
          </w:tcPr>
          <w:p w:rsidR="005A069D" w:rsidRPr="00C67D29" w:rsidRDefault="005A069D" w:rsidP="00543805">
            <w:pPr>
              <w:rPr>
                <w:b/>
                <w:sz w:val="16"/>
                <w:szCs w:val="16"/>
              </w:rPr>
            </w:pPr>
            <w:r w:rsidRPr="00C67D29">
              <w:rPr>
                <w:b/>
                <w:sz w:val="16"/>
                <w:szCs w:val="16"/>
              </w:rPr>
              <w:t>формы занятий</w:t>
            </w:r>
          </w:p>
        </w:tc>
        <w:tc>
          <w:tcPr>
            <w:tcW w:w="2430" w:type="dxa"/>
            <w:tcBorders>
              <w:top w:val="single" w:sz="4" w:space="0" w:color="auto"/>
              <w:left w:val="single" w:sz="4" w:space="0" w:color="auto"/>
            </w:tcBorders>
            <w:shd w:val="clear" w:color="auto" w:fill="auto"/>
          </w:tcPr>
          <w:p w:rsidR="005A069D" w:rsidRPr="00C67D29" w:rsidRDefault="005A069D" w:rsidP="00543805">
            <w:pPr>
              <w:rPr>
                <w:b/>
                <w:sz w:val="16"/>
                <w:szCs w:val="16"/>
              </w:rPr>
            </w:pPr>
            <w:r w:rsidRPr="00C67D29">
              <w:rPr>
                <w:b/>
                <w:sz w:val="16"/>
                <w:szCs w:val="16"/>
              </w:rPr>
              <w:t>образовательные ресурсы</w:t>
            </w: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1</w:t>
            </w:r>
          </w:p>
        </w:tc>
        <w:tc>
          <w:tcPr>
            <w:tcW w:w="949" w:type="dxa"/>
          </w:tcPr>
          <w:p w:rsidR="00E96917" w:rsidRPr="00472F60" w:rsidRDefault="00E96917" w:rsidP="00543805">
            <w:pPr>
              <w:jc w:val="center"/>
              <w:rPr>
                <w:b/>
                <w:sz w:val="16"/>
                <w:szCs w:val="16"/>
              </w:rPr>
            </w:pPr>
            <w:r w:rsidRPr="00472F60">
              <w:rPr>
                <w:b/>
                <w:sz w:val="16"/>
                <w:szCs w:val="16"/>
              </w:rPr>
              <w:t>Год обучения</w:t>
            </w:r>
          </w:p>
        </w:tc>
        <w:tc>
          <w:tcPr>
            <w:tcW w:w="569" w:type="dxa"/>
          </w:tcPr>
          <w:p w:rsidR="00E96917" w:rsidRPr="00472F60" w:rsidRDefault="00E96917" w:rsidP="00543805">
            <w:pPr>
              <w:jc w:val="center"/>
              <w:rPr>
                <w:b/>
                <w:sz w:val="16"/>
                <w:szCs w:val="16"/>
              </w:rPr>
            </w:pPr>
            <w:r w:rsidRPr="00472F60">
              <w:rPr>
                <w:b/>
                <w:sz w:val="16"/>
                <w:szCs w:val="16"/>
              </w:rPr>
              <w:t>3 г.о.</w:t>
            </w:r>
          </w:p>
        </w:tc>
        <w:tc>
          <w:tcPr>
            <w:tcW w:w="569" w:type="dxa"/>
          </w:tcPr>
          <w:p w:rsidR="00E96917" w:rsidRPr="00472F60" w:rsidRDefault="00E96917" w:rsidP="00543805">
            <w:pPr>
              <w:jc w:val="center"/>
              <w:rPr>
                <w:b/>
                <w:sz w:val="16"/>
                <w:szCs w:val="16"/>
              </w:rPr>
            </w:pPr>
            <w:r w:rsidRPr="00472F60">
              <w:rPr>
                <w:b/>
                <w:sz w:val="16"/>
                <w:szCs w:val="16"/>
              </w:rPr>
              <w:t>4 г.о.</w:t>
            </w:r>
          </w:p>
        </w:tc>
        <w:tc>
          <w:tcPr>
            <w:tcW w:w="569" w:type="dxa"/>
            <w:tcBorders>
              <w:right w:val="single" w:sz="4" w:space="0" w:color="auto"/>
            </w:tcBorders>
          </w:tcPr>
          <w:p w:rsidR="00E96917" w:rsidRPr="00472F60" w:rsidRDefault="00E96917" w:rsidP="00543805">
            <w:pPr>
              <w:jc w:val="center"/>
              <w:rPr>
                <w:b/>
                <w:sz w:val="16"/>
                <w:szCs w:val="16"/>
              </w:rPr>
            </w:pPr>
            <w:r w:rsidRPr="00472F60">
              <w:rPr>
                <w:b/>
                <w:sz w:val="16"/>
                <w:szCs w:val="16"/>
              </w:rPr>
              <w:t>5 г.о.</w:t>
            </w:r>
          </w:p>
        </w:tc>
        <w:tc>
          <w:tcPr>
            <w:tcW w:w="727" w:type="dxa"/>
            <w:tcBorders>
              <w:left w:val="single" w:sz="4" w:space="0" w:color="auto"/>
              <w:right w:val="single" w:sz="4" w:space="0" w:color="auto"/>
            </w:tcBorders>
          </w:tcPr>
          <w:p w:rsidR="00E96917" w:rsidRPr="00472F60" w:rsidRDefault="00E96917" w:rsidP="005A069D">
            <w:pPr>
              <w:jc w:val="center"/>
              <w:rPr>
                <w:b/>
                <w:sz w:val="16"/>
                <w:szCs w:val="16"/>
              </w:rPr>
            </w:pPr>
            <w:r w:rsidRPr="00472F60">
              <w:rPr>
                <w:b/>
                <w:sz w:val="16"/>
                <w:szCs w:val="16"/>
              </w:rPr>
              <w:t>6г.о.</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7 г.о.</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8 г.о.</w:t>
            </w:r>
          </w:p>
        </w:tc>
        <w:tc>
          <w:tcPr>
            <w:tcW w:w="704" w:type="dxa"/>
            <w:tcBorders>
              <w:left w:val="single" w:sz="4" w:space="0" w:color="auto"/>
              <w:right w:val="single" w:sz="4" w:space="0" w:color="auto"/>
            </w:tcBorders>
          </w:tcPr>
          <w:p w:rsidR="00E96917" w:rsidRPr="00472F60" w:rsidRDefault="00E96917" w:rsidP="005A069D">
            <w:pPr>
              <w:jc w:val="center"/>
              <w:rPr>
                <w:b/>
                <w:sz w:val="16"/>
                <w:szCs w:val="16"/>
              </w:rPr>
            </w:pPr>
            <w:r w:rsidRPr="00472F60">
              <w:rPr>
                <w:b/>
                <w:sz w:val="16"/>
                <w:szCs w:val="16"/>
              </w:rPr>
              <w:t>9г.о.</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10 г.о.</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11 г.о.</w:t>
            </w:r>
          </w:p>
        </w:tc>
        <w:tc>
          <w:tcPr>
            <w:tcW w:w="992" w:type="dxa"/>
            <w:vMerge w:val="restart"/>
            <w:tcBorders>
              <w:right w:val="single" w:sz="4" w:space="0" w:color="auto"/>
            </w:tcBorders>
            <w:shd w:val="clear" w:color="auto" w:fill="auto"/>
          </w:tcPr>
          <w:p w:rsidR="00E96917" w:rsidRPr="00816FDE" w:rsidRDefault="00E96917" w:rsidP="00816FDE">
            <w:pPr>
              <w:rPr>
                <w:sz w:val="20"/>
              </w:rPr>
            </w:pPr>
            <w:r w:rsidRPr="00816FDE">
              <w:rPr>
                <w:sz w:val="20"/>
              </w:rPr>
              <w:t>Презентации,</w:t>
            </w:r>
          </w:p>
          <w:p w:rsidR="00E96917" w:rsidRPr="00816FDE" w:rsidRDefault="00E96917" w:rsidP="00816FDE">
            <w:pPr>
              <w:rPr>
                <w:sz w:val="20"/>
              </w:rPr>
            </w:pPr>
            <w:r w:rsidRPr="00816FDE">
              <w:rPr>
                <w:sz w:val="20"/>
              </w:rPr>
              <w:t>видео ролик, тесты, кроссворды, анкеты,</w:t>
            </w:r>
          </w:p>
          <w:p w:rsidR="00E96917" w:rsidRPr="00816FDE" w:rsidRDefault="00E96917" w:rsidP="00816FDE">
            <w:pPr>
              <w:rPr>
                <w:sz w:val="20"/>
              </w:rPr>
            </w:pPr>
            <w:r w:rsidRPr="00816FDE">
              <w:rPr>
                <w:sz w:val="20"/>
              </w:rPr>
              <w:t>лекция,</w:t>
            </w:r>
          </w:p>
        </w:tc>
        <w:tc>
          <w:tcPr>
            <w:tcW w:w="2430" w:type="dxa"/>
            <w:vMerge w:val="restart"/>
            <w:tcBorders>
              <w:left w:val="single" w:sz="4" w:space="0" w:color="auto"/>
            </w:tcBorders>
            <w:shd w:val="clear" w:color="auto" w:fill="auto"/>
          </w:tcPr>
          <w:p w:rsidR="00E96917" w:rsidRPr="00816FDE" w:rsidRDefault="00E96917" w:rsidP="00816FDE">
            <w:pPr>
              <w:rPr>
                <w:sz w:val="20"/>
              </w:rPr>
            </w:pPr>
            <w:r w:rsidRPr="00816FDE">
              <w:rPr>
                <w:sz w:val="20"/>
              </w:rPr>
              <w:t xml:space="preserve">образовательные платформы, социальная сеть, </w:t>
            </w:r>
            <w:proofErr w:type="spellStart"/>
            <w:r w:rsidRPr="00816FDE">
              <w:rPr>
                <w:sz w:val="20"/>
              </w:rPr>
              <w:t>мессендже</w:t>
            </w:r>
            <w:r w:rsidR="00951AFD">
              <w:rPr>
                <w:sz w:val="20"/>
              </w:rPr>
              <w:t>ры</w:t>
            </w:r>
            <w:proofErr w:type="spellEnd"/>
            <w:r w:rsidR="00951AFD">
              <w:rPr>
                <w:sz w:val="20"/>
              </w:rPr>
              <w:t xml:space="preserve"> </w:t>
            </w:r>
            <w:proofErr w:type="spellStart"/>
            <w:proofErr w:type="gramStart"/>
            <w:r w:rsidR="00951AFD">
              <w:rPr>
                <w:sz w:val="20"/>
              </w:rPr>
              <w:t>электронн</w:t>
            </w:r>
            <w:proofErr w:type="spellEnd"/>
            <w:r w:rsidR="00951AFD">
              <w:rPr>
                <w:sz w:val="20"/>
              </w:rPr>
              <w:t xml:space="preserve"> </w:t>
            </w:r>
            <w:proofErr w:type="spellStart"/>
            <w:r w:rsidR="00951AFD">
              <w:rPr>
                <w:sz w:val="20"/>
              </w:rPr>
              <w:t>ая</w:t>
            </w:r>
            <w:proofErr w:type="spellEnd"/>
            <w:proofErr w:type="gramEnd"/>
            <w:r w:rsidR="00951AFD">
              <w:rPr>
                <w:sz w:val="20"/>
              </w:rPr>
              <w:t xml:space="preserve"> почта, ВК, ВК </w:t>
            </w:r>
            <w:proofErr w:type="spellStart"/>
            <w:r w:rsidR="00951AFD">
              <w:rPr>
                <w:sz w:val="20"/>
              </w:rPr>
              <w:t>Сферум</w:t>
            </w:r>
            <w:proofErr w:type="spellEnd"/>
            <w:r w:rsidR="00951AFD">
              <w:rPr>
                <w:sz w:val="20"/>
              </w:rPr>
              <w:t>,</w:t>
            </w:r>
            <w:r w:rsidRPr="00816FDE">
              <w:rPr>
                <w:sz w:val="20"/>
              </w:rPr>
              <w:t xml:space="preserve"> «Российская электронная школа» https://resh.edu.ru</w:t>
            </w:r>
          </w:p>
        </w:tc>
      </w:tr>
      <w:tr w:rsidR="00E96917" w:rsidRPr="00B261B1" w:rsidTr="00E96917">
        <w:trPr>
          <w:trHeight w:val="124"/>
        </w:trPr>
        <w:tc>
          <w:tcPr>
            <w:tcW w:w="445" w:type="dxa"/>
          </w:tcPr>
          <w:p w:rsidR="00E96917" w:rsidRPr="00472F60" w:rsidRDefault="00E96917" w:rsidP="00543805">
            <w:pPr>
              <w:jc w:val="center"/>
              <w:rPr>
                <w:sz w:val="16"/>
                <w:szCs w:val="16"/>
              </w:rPr>
            </w:pPr>
            <w:r w:rsidRPr="00472F60">
              <w:rPr>
                <w:sz w:val="16"/>
                <w:szCs w:val="16"/>
              </w:rPr>
              <w:t>2</w:t>
            </w:r>
          </w:p>
        </w:tc>
        <w:tc>
          <w:tcPr>
            <w:tcW w:w="949" w:type="dxa"/>
          </w:tcPr>
          <w:p w:rsidR="00E96917" w:rsidRPr="00472F60" w:rsidRDefault="00E96917" w:rsidP="00543805">
            <w:pPr>
              <w:jc w:val="center"/>
              <w:rPr>
                <w:sz w:val="16"/>
                <w:szCs w:val="16"/>
              </w:rPr>
            </w:pPr>
            <w:r w:rsidRPr="00472F60">
              <w:rPr>
                <w:b/>
                <w:sz w:val="16"/>
                <w:szCs w:val="16"/>
              </w:rPr>
              <w:t>Возраст</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7</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8</w:t>
            </w: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27"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9 – 12</w:t>
            </w: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13 – 14</w:t>
            </w:r>
          </w:p>
        </w:tc>
        <w:tc>
          <w:tcPr>
            <w:tcW w:w="704" w:type="dxa"/>
            <w:tcBorders>
              <w:left w:val="single" w:sz="4" w:space="0" w:color="auto"/>
              <w:right w:val="single" w:sz="4" w:space="0" w:color="auto"/>
            </w:tcBorders>
          </w:tcPr>
          <w:p w:rsidR="00E96917" w:rsidRPr="00472F60" w:rsidRDefault="00E96917" w:rsidP="00543805">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15 – 18</w:t>
            </w: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3</w:t>
            </w:r>
          </w:p>
        </w:tc>
        <w:tc>
          <w:tcPr>
            <w:tcW w:w="949" w:type="dxa"/>
          </w:tcPr>
          <w:p w:rsidR="00E96917" w:rsidRPr="00472F60" w:rsidRDefault="00E96917" w:rsidP="00543805">
            <w:pPr>
              <w:jc w:val="center"/>
              <w:rPr>
                <w:b/>
                <w:sz w:val="16"/>
                <w:szCs w:val="16"/>
              </w:rPr>
            </w:pPr>
            <w:r w:rsidRPr="00472F60">
              <w:rPr>
                <w:b/>
                <w:sz w:val="16"/>
                <w:szCs w:val="16"/>
              </w:rPr>
              <w:t>Класс</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1</w:t>
            </w:r>
          </w:p>
        </w:tc>
        <w:tc>
          <w:tcPr>
            <w:tcW w:w="727"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2</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3</w:t>
            </w:r>
          </w:p>
        </w:tc>
        <w:tc>
          <w:tcPr>
            <w:tcW w:w="56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4</w:t>
            </w:r>
          </w:p>
        </w:tc>
        <w:tc>
          <w:tcPr>
            <w:tcW w:w="704"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5</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6</w:t>
            </w:r>
          </w:p>
        </w:tc>
        <w:tc>
          <w:tcPr>
            <w:tcW w:w="709"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7</w:t>
            </w: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sidRPr="00472F60">
              <w:rPr>
                <w:sz w:val="16"/>
                <w:szCs w:val="16"/>
              </w:rPr>
              <w:t>4</w:t>
            </w:r>
          </w:p>
        </w:tc>
        <w:tc>
          <w:tcPr>
            <w:tcW w:w="949" w:type="dxa"/>
          </w:tcPr>
          <w:p w:rsidR="00E96917" w:rsidRPr="00472F60" w:rsidRDefault="00E96917" w:rsidP="00543805">
            <w:pPr>
              <w:jc w:val="center"/>
              <w:rPr>
                <w:sz w:val="16"/>
                <w:szCs w:val="16"/>
              </w:rPr>
            </w:pPr>
            <w:r w:rsidRPr="00472F60">
              <w:rPr>
                <w:b/>
                <w:sz w:val="16"/>
                <w:szCs w:val="16"/>
              </w:rPr>
              <w:t>Предмет</w:t>
            </w: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27"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569" w:type="dxa"/>
            <w:tcBorders>
              <w:left w:val="single" w:sz="4" w:space="0" w:color="auto"/>
              <w:right w:val="single" w:sz="4" w:space="0" w:color="auto"/>
            </w:tcBorders>
          </w:tcPr>
          <w:p w:rsidR="00E96917" w:rsidRPr="00472F60" w:rsidRDefault="00E96917" w:rsidP="005A069D">
            <w:pPr>
              <w:jc w:val="center"/>
              <w:rPr>
                <w:sz w:val="16"/>
                <w:szCs w:val="16"/>
              </w:rPr>
            </w:pPr>
          </w:p>
        </w:tc>
        <w:tc>
          <w:tcPr>
            <w:tcW w:w="704" w:type="dxa"/>
            <w:tcBorders>
              <w:left w:val="single" w:sz="4" w:space="0" w:color="auto"/>
              <w:right w:val="single" w:sz="4" w:space="0" w:color="auto"/>
            </w:tcBorders>
          </w:tcPr>
          <w:p w:rsidR="00E96917" w:rsidRPr="00472F60" w:rsidRDefault="00E96917" w:rsidP="005A069D">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709" w:type="dxa"/>
            <w:tcBorders>
              <w:left w:val="single" w:sz="4" w:space="0" w:color="auto"/>
              <w:right w:val="single" w:sz="4" w:space="0" w:color="auto"/>
            </w:tcBorders>
          </w:tcPr>
          <w:p w:rsidR="00E96917" w:rsidRPr="00472F60" w:rsidRDefault="00E96917" w:rsidP="00543805">
            <w:pPr>
              <w:jc w:val="center"/>
              <w:rPr>
                <w:sz w:val="16"/>
                <w:szCs w:val="16"/>
              </w:rPr>
            </w:pP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sz w:val="16"/>
                <w:szCs w:val="16"/>
              </w:rPr>
            </w:pPr>
          </w:p>
        </w:tc>
      </w:tr>
      <w:tr w:rsidR="00E96917" w:rsidRPr="00B261B1" w:rsidTr="00E96917">
        <w:tc>
          <w:tcPr>
            <w:tcW w:w="445" w:type="dxa"/>
          </w:tcPr>
          <w:p w:rsidR="00E96917" w:rsidRPr="00472F60" w:rsidRDefault="00E96917" w:rsidP="00543805">
            <w:pPr>
              <w:jc w:val="center"/>
              <w:rPr>
                <w:sz w:val="16"/>
                <w:szCs w:val="16"/>
              </w:rPr>
            </w:pPr>
            <w:r>
              <w:rPr>
                <w:sz w:val="16"/>
                <w:szCs w:val="16"/>
              </w:rPr>
              <w:t>5</w:t>
            </w:r>
          </w:p>
        </w:tc>
        <w:tc>
          <w:tcPr>
            <w:tcW w:w="949" w:type="dxa"/>
          </w:tcPr>
          <w:p w:rsidR="00E96917" w:rsidRPr="00472F60" w:rsidRDefault="00E96917" w:rsidP="00543805">
            <w:pPr>
              <w:jc w:val="center"/>
              <w:rPr>
                <w:sz w:val="16"/>
                <w:szCs w:val="16"/>
              </w:rPr>
            </w:pPr>
            <w:r w:rsidRPr="00472F60">
              <w:rPr>
                <w:sz w:val="16"/>
                <w:szCs w:val="16"/>
              </w:rPr>
              <w:t>Рисунок</w:t>
            </w:r>
          </w:p>
        </w:tc>
        <w:tc>
          <w:tcPr>
            <w:tcW w:w="569" w:type="dxa"/>
          </w:tcPr>
          <w:p w:rsidR="00E96917" w:rsidRPr="00472F60" w:rsidRDefault="00E96917" w:rsidP="005A069D">
            <w:pPr>
              <w:jc w:val="center"/>
              <w:rPr>
                <w:b/>
                <w:sz w:val="16"/>
                <w:szCs w:val="16"/>
              </w:rPr>
            </w:pPr>
            <w:r>
              <w:rPr>
                <w:b/>
                <w:sz w:val="16"/>
                <w:szCs w:val="16"/>
              </w:rPr>
              <w:t>72</w:t>
            </w:r>
          </w:p>
        </w:tc>
        <w:tc>
          <w:tcPr>
            <w:tcW w:w="569"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727"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569" w:type="dxa"/>
          </w:tcPr>
          <w:p w:rsidR="00E96917" w:rsidRDefault="00E96917" w:rsidP="005A069D">
            <w:pPr>
              <w:jc w:val="center"/>
            </w:pPr>
            <w:r w:rsidRPr="00CD6070">
              <w:rPr>
                <w:b/>
                <w:sz w:val="16"/>
                <w:szCs w:val="16"/>
              </w:rPr>
              <w:t>72</w:t>
            </w:r>
          </w:p>
        </w:tc>
        <w:tc>
          <w:tcPr>
            <w:tcW w:w="704" w:type="dxa"/>
          </w:tcPr>
          <w:p w:rsidR="00E96917" w:rsidRDefault="00E96917" w:rsidP="005A069D">
            <w:pPr>
              <w:jc w:val="center"/>
            </w:pPr>
            <w:r w:rsidRPr="00CD6070">
              <w:rPr>
                <w:b/>
                <w:sz w:val="16"/>
                <w:szCs w:val="16"/>
              </w:rPr>
              <w:t>72</w:t>
            </w:r>
          </w:p>
        </w:tc>
        <w:tc>
          <w:tcPr>
            <w:tcW w:w="709" w:type="dxa"/>
          </w:tcPr>
          <w:p w:rsidR="00E96917" w:rsidRDefault="00E96917" w:rsidP="005A069D">
            <w:pPr>
              <w:jc w:val="center"/>
            </w:pPr>
            <w:r w:rsidRPr="00CD6070">
              <w:rPr>
                <w:b/>
                <w:sz w:val="16"/>
                <w:szCs w:val="16"/>
              </w:rPr>
              <w:t>72</w:t>
            </w:r>
          </w:p>
        </w:tc>
        <w:tc>
          <w:tcPr>
            <w:tcW w:w="709" w:type="dxa"/>
          </w:tcPr>
          <w:p w:rsidR="00E96917" w:rsidRDefault="00E96917" w:rsidP="005A069D">
            <w:pPr>
              <w:jc w:val="center"/>
            </w:pPr>
            <w:r w:rsidRPr="00CD6070">
              <w:rPr>
                <w:b/>
                <w:sz w:val="16"/>
                <w:szCs w:val="16"/>
              </w:rPr>
              <w:t>72</w:t>
            </w:r>
          </w:p>
        </w:tc>
        <w:tc>
          <w:tcPr>
            <w:tcW w:w="992" w:type="dxa"/>
            <w:vMerge/>
            <w:tcBorders>
              <w:right w:val="single" w:sz="4" w:space="0" w:color="auto"/>
            </w:tcBorders>
            <w:shd w:val="clear" w:color="auto" w:fill="auto"/>
          </w:tcPr>
          <w:p w:rsidR="00E96917" w:rsidRPr="00C67D29" w:rsidRDefault="00E96917" w:rsidP="00543805">
            <w:pPr>
              <w:shd w:val="clear" w:color="auto" w:fill="F9FAFA"/>
              <w:rPr>
                <w:b/>
                <w:sz w:val="16"/>
                <w:szCs w:val="16"/>
              </w:rPr>
            </w:pPr>
          </w:p>
        </w:tc>
        <w:tc>
          <w:tcPr>
            <w:tcW w:w="2430" w:type="dxa"/>
            <w:vMerge/>
            <w:tcBorders>
              <w:left w:val="single" w:sz="4" w:space="0" w:color="auto"/>
            </w:tcBorders>
            <w:shd w:val="clear" w:color="auto" w:fill="auto"/>
          </w:tcPr>
          <w:p w:rsidR="00E96917" w:rsidRPr="00C67D29" w:rsidRDefault="00E96917" w:rsidP="00543805">
            <w:pPr>
              <w:shd w:val="clear" w:color="auto" w:fill="F9FAFA"/>
              <w:rPr>
                <w:b/>
                <w:color w:val="010101"/>
                <w:sz w:val="16"/>
                <w:szCs w:val="16"/>
              </w:rPr>
            </w:pPr>
          </w:p>
        </w:tc>
      </w:tr>
      <w:tr w:rsidR="00E96917" w:rsidRPr="00B261B1" w:rsidTr="00E96917">
        <w:tc>
          <w:tcPr>
            <w:tcW w:w="445" w:type="dxa"/>
          </w:tcPr>
          <w:p w:rsidR="00E96917" w:rsidRPr="00472F60" w:rsidRDefault="00E96917" w:rsidP="00543805">
            <w:pPr>
              <w:jc w:val="center"/>
              <w:rPr>
                <w:sz w:val="16"/>
                <w:szCs w:val="16"/>
              </w:rPr>
            </w:pPr>
            <w:r>
              <w:rPr>
                <w:sz w:val="16"/>
                <w:szCs w:val="16"/>
              </w:rPr>
              <w:t>6</w:t>
            </w:r>
          </w:p>
        </w:tc>
        <w:tc>
          <w:tcPr>
            <w:tcW w:w="949" w:type="dxa"/>
          </w:tcPr>
          <w:p w:rsidR="00E96917" w:rsidRPr="00472F60" w:rsidRDefault="00E96917" w:rsidP="00543805">
            <w:pPr>
              <w:jc w:val="center"/>
              <w:rPr>
                <w:sz w:val="16"/>
                <w:szCs w:val="16"/>
              </w:rPr>
            </w:pPr>
            <w:r w:rsidRPr="00472F60">
              <w:rPr>
                <w:sz w:val="16"/>
                <w:szCs w:val="16"/>
              </w:rPr>
              <w:t>Живопись</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727"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569" w:type="dxa"/>
          </w:tcPr>
          <w:p w:rsidR="00E96917" w:rsidRDefault="00E96917" w:rsidP="005A069D">
            <w:pPr>
              <w:jc w:val="center"/>
            </w:pPr>
            <w:r w:rsidRPr="004D18D3">
              <w:rPr>
                <w:b/>
                <w:sz w:val="16"/>
                <w:szCs w:val="16"/>
              </w:rPr>
              <w:t>72</w:t>
            </w:r>
          </w:p>
        </w:tc>
        <w:tc>
          <w:tcPr>
            <w:tcW w:w="704" w:type="dxa"/>
          </w:tcPr>
          <w:p w:rsidR="00E96917" w:rsidRDefault="00E96917" w:rsidP="005A069D">
            <w:pPr>
              <w:jc w:val="center"/>
            </w:pPr>
            <w:r w:rsidRPr="004D18D3">
              <w:rPr>
                <w:b/>
                <w:sz w:val="16"/>
                <w:szCs w:val="16"/>
              </w:rPr>
              <w:t>72</w:t>
            </w:r>
          </w:p>
        </w:tc>
        <w:tc>
          <w:tcPr>
            <w:tcW w:w="709" w:type="dxa"/>
          </w:tcPr>
          <w:p w:rsidR="00E96917" w:rsidRDefault="00E96917" w:rsidP="005A069D">
            <w:pPr>
              <w:jc w:val="center"/>
            </w:pPr>
            <w:r w:rsidRPr="004D18D3">
              <w:rPr>
                <w:b/>
                <w:sz w:val="16"/>
                <w:szCs w:val="16"/>
              </w:rPr>
              <w:t>72</w:t>
            </w:r>
          </w:p>
        </w:tc>
        <w:tc>
          <w:tcPr>
            <w:tcW w:w="709" w:type="dxa"/>
          </w:tcPr>
          <w:p w:rsidR="00E96917" w:rsidRDefault="00E96917" w:rsidP="005A069D">
            <w:pPr>
              <w:jc w:val="center"/>
            </w:pPr>
            <w:r w:rsidRPr="004D18D3">
              <w:rPr>
                <w:b/>
                <w:sz w:val="16"/>
                <w:szCs w:val="16"/>
              </w:rPr>
              <w:t>72</w:t>
            </w:r>
          </w:p>
        </w:tc>
        <w:tc>
          <w:tcPr>
            <w:tcW w:w="992" w:type="dxa"/>
            <w:vMerge/>
            <w:tcBorders>
              <w:right w:val="single" w:sz="4" w:space="0" w:color="auto"/>
            </w:tcBorders>
            <w:shd w:val="clear" w:color="auto" w:fill="auto"/>
          </w:tcPr>
          <w:p w:rsidR="00E96917" w:rsidRPr="00C67D29" w:rsidRDefault="00E96917" w:rsidP="00543805">
            <w:pPr>
              <w:rPr>
                <w:b/>
                <w:sz w:val="16"/>
                <w:szCs w:val="16"/>
              </w:rPr>
            </w:pPr>
          </w:p>
        </w:tc>
        <w:tc>
          <w:tcPr>
            <w:tcW w:w="2430" w:type="dxa"/>
            <w:vMerge/>
            <w:tcBorders>
              <w:left w:val="single" w:sz="4" w:space="0" w:color="auto"/>
            </w:tcBorders>
            <w:shd w:val="clear" w:color="auto" w:fill="auto"/>
          </w:tcPr>
          <w:p w:rsidR="00E96917" w:rsidRPr="00C67D29" w:rsidRDefault="00E96917" w:rsidP="00543805">
            <w:pPr>
              <w:rPr>
                <w:b/>
                <w:sz w:val="16"/>
                <w:szCs w:val="16"/>
              </w:rPr>
            </w:pPr>
          </w:p>
        </w:tc>
      </w:tr>
      <w:tr w:rsidR="00E96917" w:rsidRPr="00B261B1" w:rsidTr="00E96917">
        <w:trPr>
          <w:trHeight w:val="114"/>
        </w:trPr>
        <w:tc>
          <w:tcPr>
            <w:tcW w:w="445" w:type="dxa"/>
            <w:tcBorders>
              <w:bottom w:val="single" w:sz="4" w:space="0" w:color="auto"/>
            </w:tcBorders>
          </w:tcPr>
          <w:p w:rsidR="00E96917" w:rsidRPr="00472F60" w:rsidRDefault="00E96917" w:rsidP="00543805">
            <w:pPr>
              <w:jc w:val="center"/>
              <w:rPr>
                <w:sz w:val="16"/>
                <w:szCs w:val="16"/>
              </w:rPr>
            </w:pPr>
            <w:r>
              <w:rPr>
                <w:sz w:val="16"/>
                <w:szCs w:val="16"/>
              </w:rPr>
              <w:t>7</w:t>
            </w:r>
          </w:p>
        </w:tc>
        <w:tc>
          <w:tcPr>
            <w:tcW w:w="949" w:type="dxa"/>
            <w:tcBorders>
              <w:bottom w:val="single" w:sz="4" w:space="0" w:color="auto"/>
            </w:tcBorders>
          </w:tcPr>
          <w:p w:rsidR="00E96917" w:rsidRPr="00472F60" w:rsidRDefault="00E96917" w:rsidP="00543805">
            <w:pPr>
              <w:jc w:val="center"/>
              <w:rPr>
                <w:sz w:val="16"/>
                <w:szCs w:val="16"/>
              </w:rPr>
            </w:pPr>
            <w:r>
              <w:rPr>
                <w:sz w:val="16"/>
                <w:szCs w:val="16"/>
              </w:rPr>
              <w:t>ДПИ</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727"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569" w:type="dxa"/>
            <w:tcBorders>
              <w:bottom w:val="single" w:sz="4" w:space="0" w:color="auto"/>
            </w:tcBorders>
          </w:tcPr>
          <w:p w:rsidR="00E96917" w:rsidRDefault="00E96917" w:rsidP="005A069D">
            <w:pPr>
              <w:jc w:val="center"/>
            </w:pPr>
            <w:r w:rsidRPr="004D18D3">
              <w:rPr>
                <w:b/>
                <w:sz w:val="16"/>
                <w:szCs w:val="16"/>
              </w:rPr>
              <w:t>72</w:t>
            </w:r>
          </w:p>
        </w:tc>
        <w:tc>
          <w:tcPr>
            <w:tcW w:w="704" w:type="dxa"/>
            <w:tcBorders>
              <w:bottom w:val="single" w:sz="4" w:space="0" w:color="auto"/>
            </w:tcBorders>
          </w:tcPr>
          <w:p w:rsidR="00E96917" w:rsidRDefault="00E96917" w:rsidP="005A069D">
            <w:pPr>
              <w:jc w:val="center"/>
            </w:pPr>
            <w:r w:rsidRPr="004D18D3">
              <w:rPr>
                <w:b/>
                <w:sz w:val="16"/>
                <w:szCs w:val="16"/>
              </w:rPr>
              <w:t>72</w:t>
            </w:r>
          </w:p>
        </w:tc>
        <w:tc>
          <w:tcPr>
            <w:tcW w:w="709" w:type="dxa"/>
            <w:tcBorders>
              <w:bottom w:val="single" w:sz="4" w:space="0" w:color="auto"/>
            </w:tcBorders>
          </w:tcPr>
          <w:p w:rsidR="00E96917" w:rsidRDefault="00E96917" w:rsidP="005A069D">
            <w:pPr>
              <w:jc w:val="center"/>
            </w:pPr>
            <w:r w:rsidRPr="004D18D3">
              <w:rPr>
                <w:b/>
                <w:sz w:val="16"/>
                <w:szCs w:val="16"/>
              </w:rPr>
              <w:t>72</w:t>
            </w:r>
          </w:p>
        </w:tc>
        <w:tc>
          <w:tcPr>
            <w:tcW w:w="709" w:type="dxa"/>
            <w:tcBorders>
              <w:bottom w:val="single" w:sz="4" w:space="0" w:color="auto"/>
            </w:tcBorders>
          </w:tcPr>
          <w:p w:rsidR="00E96917" w:rsidRDefault="00E96917" w:rsidP="005A069D">
            <w:pPr>
              <w:jc w:val="center"/>
            </w:pPr>
            <w:r w:rsidRPr="004D18D3">
              <w:rPr>
                <w:b/>
                <w:sz w:val="16"/>
                <w:szCs w:val="16"/>
              </w:rPr>
              <w:t>72</w:t>
            </w:r>
          </w:p>
        </w:tc>
        <w:tc>
          <w:tcPr>
            <w:tcW w:w="992" w:type="dxa"/>
            <w:vMerge/>
            <w:tcBorders>
              <w:bottom w:val="single" w:sz="4" w:space="0" w:color="auto"/>
              <w:right w:val="single" w:sz="4" w:space="0" w:color="auto"/>
            </w:tcBorders>
            <w:shd w:val="clear" w:color="auto" w:fill="auto"/>
          </w:tcPr>
          <w:p w:rsidR="00E96917" w:rsidRPr="00C67D29" w:rsidRDefault="00E96917" w:rsidP="00543805">
            <w:pPr>
              <w:rPr>
                <w:b/>
                <w:sz w:val="16"/>
                <w:szCs w:val="16"/>
              </w:rPr>
            </w:pPr>
          </w:p>
        </w:tc>
        <w:tc>
          <w:tcPr>
            <w:tcW w:w="2430" w:type="dxa"/>
            <w:vMerge/>
            <w:tcBorders>
              <w:left w:val="single" w:sz="4" w:space="0" w:color="auto"/>
              <w:bottom w:val="single" w:sz="4" w:space="0" w:color="auto"/>
            </w:tcBorders>
            <w:shd w:val="clear" w:color="auto" w:fill="auto"/>
          </w:tcPr>
          <w:p w:rsidR="00E96917" w:rsidRPr="00C67D29" w:rsidRDefault="00E96917" w:rsidP="00543805">
            <w:pPr>
              <w:rPr>
                <w:b/>
                <w:sz w:val="16"/>
                <w:szCs w:val="16"/>
              </w:rPr>
            </w:pPr>
          </w:p>
        </w:tc>
      </w:tr>
      <w:tr w:rsidR="005A069D" w:rsidRPr="00B261B1" w:rsidTr="00E96917">
        <w:tc>
          <w:tcPr>
            <w:tcW w:w="445" w:type="dxa"/>
          </w:tcPr>
          <w:p w:rsidR="005A069D" w:rsidRPr="00472F60" w:rsidRDefault="00E96917" w:rsidP="00543805">
            <w:pPr>
              <w:jc w:val="center"/>
              <w:rPr>
                <w:sz w:val="16"/>
                <w:szCs w:val="16"/>
              </w:rPr>
            </w:pPr>
            <w:r>
              <w:rPr>
                <w:sz w:val="16"/>
                <w:szCs w:val="16"/>
              </w:rPr>
              <w:t>8</w:t>
            </w:r>
          </w:p>
        </w:tc>
        <w:tc>
          <w:tcPr>
            <w:tcW w:w="949" w:type="dxa"/>
          </w:tcPr>
          <w:p w:rsidR="005A069D" w:rsidRPr="00472F60" w:rsidRDefault="005A069D" w:rsidP="00543805">
            <w:pPr>
              <w:jc w:val="center"/>
              <w:rPr>
                <w:b/>
                <w:sz w:val="16"/>
                <w:szCs w:val="16"/>
              </w:rPr>
            </w:pPr>
            <w:r w:rsidRPr="00472F60">
              <w:rPr>
                <w:b/>
                <w:sz w:val="16"/>
                <w:szCs w:val="16"/>
              </w:rPr>
              <w:t>Общее кол-во часов</w:t>
            </w:r>
          </w:p>
          <w:p w:rsidR="005A069D" w:rsidRPr="00472F60" w:rsidRDefault="005A069D" w:rsidP="00543805">
            <w:pPr>
              <w:jc w:val="center"/>
              <w:rPr>
                <w:sz w:val="16"/>
                <w:szCs w:val="16"/>
              </w:rPr>
            </w:pPr>
            <w:r w:rsidRPr="00472F60">
              <w:rPr>
                <w:b/>
                <w:sz w:val="16"/>
                <w:szCs w:val="16"/>
              </w:rPr>
              <w:t>в год по предметам</w:t>
            </w:r>
          </w:p>
        </w:tc>
        <w:tc>
          <w:tcPr>
            <w:tcW w:w="569" w:type="dxa"/>
          </w:tcPr>
          <w:p w:rsidR="005A069D" w:rsidRPr="00472F60" w:rsidRDefault="005A069D" w:rsidP="00543805">
            <w:pPr>
              <w:jc w:val="center"/>
              <w:rPr>
                <w:b/>
                <w:sz w:val="16"/>
                <w:szCs w:val="16"/>
              </w:rPr>
            </w:pPr>
            <w:r>
              <w:rPr>
                <w:b/>
                <w:sz w:val="16"/>
                <w:szCs w:val="16"/>
              </w:rPr>
              <w:t>216</w:t>
            </w:r>
          </w:p>
        </w:tc>
        <w:tc>
          <w:tcPr>
            <w:tcW w:w="569"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727"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569" w:type="dxa"/>
          </w:tcPr>
          <w:p w:rsidR="005A069D" w:rsidRDefault="005A069D" w:rsidP="00543805">
            <w:r w:rsidRPr="00D12445">
              <w:rPr>
                <w:b/>
                <w:sz w:val="16"/>
                <w:szCs w:val="16"/>
              </w:rPr>
              <w:t>216</w:t>
            </w:r>
          </w:p>
        </w:tc>
        <w:tc>
          <w:tcPr>
            <w:tcW w:w="704" w:type="dxa"/>
          </w:tcPr>
          <w:p w:rsidR="005A069D" w:rsidRDefault="005A069D" w:rsidP="00543805">
            <w:r w:rsidRPr="00D12445">
              <w:rPr>
                <w:b/>
                <w:sz w:val="16"/>
                <w:szCs w:val="16"/>
              </w:rPr>
              <w:t>216</w:t>
            </w:r>
          </w:p>
        </w:tc>
        <w:tc>
          <w:tcPr>
            <w:tcW w:w="709" w:type="dxa"/>
          </w:tcPr>
          <w:p w:rsidR="005A069D" w:rsidRDefault="005A069D" w:rsidP="00543805">
            <w:r w:rsidRPr="00D12445">
              <w:rPr>
                <w:b/>
                <w:sz w:val="16"/>
                <w:szCs w:val="16"/>
              </w:rPr>
              <w:t>216</w:t>
            </w:r>
          </w:p>
        </w:tc>
        <w:tc>
          <w:tcPr>
            <w:tcW w:w="709" w:type="dxa"/>
          </w:tcPr>
          <w:p w:rsidR="005A069D" w:rsidRDefault="005A069D" w:rsidP="00543805">
            <w:r w:rsidRPr="00D12445">
              <w:rPr>
                <w:b/>
                <w:sz w:val="16"/>
                <w:szCs w:val="16"/>
              </w:rPr>
              <w:t>216</w:t>
            </w:r>
          </w:p>
        </w:tc>
        <w:tc>
          <w:tcPr>
            <w:tcW w:w="992" w:type="dxa"/>
            <w:shd w:val="clear" w:color="auto" w:fill="auto"/>
          </w:tcPr>
          <w:p w:rsidR="005A069D" w:rsidRPr="00C67D29" w:rsidRDefault="005A069D" w:rsidP="00543805">
            <w:pPr>
              <w:rPr>
                <w:b/>
                <w:sz w:val="16"/>
                <w:szCs w:val="16"/>
              </w:rPr>
            </w:pPr>
          </w:p>
        </w:tc>
        <w:tc>
          <w:tcPr>
            <w:tcW w:w="2430" w:type="dxa"/>
            <w:shd w:val="clear" w:color="auto" w:fill="auto"/>
          </w:tcPr>
          <w:p w:rsidR="005A069D" w:rsidRPr="00C67D29" w:rsidRDefault="005A069D" w:rsidP="00543805">
            <w:pPr>
              <w:rPr>
                <w:b/>
                <w:sz w:val="16"/>
                <w:szCs w:val="16"/>
              </w:rPr>
            </w:pPr>
          </w:p>
        </w:tc>
      </w:tr>
    </w:tbl>
    <w:p w:rsidR="00E96917" w:rsidRPr="00816FDE" w:rsidRDefault="00E96917" w:rsidP="00E96917">
      <w:pPr>
        <w:jc w:val="center"/>
        <w:rPr>
          <w:b/>
          <w:sz w:val="28"/>
        </w:rPr>
      </w:pPr>
      <w:r w:rsidRPr="00816FDE">
        <w:rPr>
          <w:b/>
          <w:sz w:val="28"/>
        </w:rPr>
        <w:t>Учебный план</w:t>
      </w:r>
    </w:p>
    <w:p w:rsidR="00E96917" w:rsidRPr="00816FDE" w:rsidRDefault="00E96917" w:rsidP="00E96917">
      <w:pPr>
        <w:jc w:val="center"/>
        <w:rPr>
          <w:rStyle w:val="0pt"/>
          <w:b w:val="0"/>
          <w:sz w:val="28"/>
        </w:rPr>
      </w:pPr>
      <w:r w:rsidRPr="00816FDE">
        <w:rPr>
          <w:sz w:val="28"/>
        </w:rPr>
        <w:t xml:space="preserve">дополнительная общеобразовательная общеразвивающая уровневая программа художественной направленности </w:t>
      </w:r>
      <w:r w:rsidRPr="00816FDE">
        <w:rPr>
          <w:rStyle w:val="0pt"/>
          <w:b w:val="0"/>
          <w:sz w:val="28"/>
        </w:rPr>
        <w:t>«</w:t>
      </w:r>
      <w:r w:rsidRPr="00816FDE">
        <w:rPr>
          <w:b/>
          <w:sz w:val="28"/>
        </w:rPr>
        <w:t>Радуга творчества</w:t>
      </w:r>
      <w:r w:rsidRPr="00816FDE">
        <w:rPr>
          <w:rStyle w:val="0pt"/>
          <w:b w:val="0"/>
          <w:sz w:val="28"/>
        </w:rPr>
        <w:t>»</w:t>
      </w:r>
    </w:p>
    <w:p w:rsidR="00E96917" w:rsidRPr="00816FDE" w:rsidRDefault="00E96917" w:rsidP="00E96917">
      <w:pPr>
        <w:jc w:val="center"/>
        <w:rPr>
          <w:rStyle w:val="0pt"/>
          <w:b w:val="0"/>
          <w:sz w:val="28"/>
        </w:rPr>
      </w:pPr>
      <w:r w:rsidRPr="00816FDE">
        <w:rPr>
          <w:b/>
          <w:sz w:val="18"/>
          <w:szCs w:val="16"/>
        </w:rPr>
        <w:t>(уровень: углубленный)</w:t>
      </w:r>
    </w:p>
    <w:p w:rsidR="00E96917" w:rsidRDefault="00E96917" w:rsidP="00C67D29">
      <w:pPr>
        <w:jc w:val="both"/>
      </w:pPr>
    </w:p>
    <w:tbl>
      <w:tblPr>
        <w:tblW w:w="10436" w:type="dxa"/>
        <w:tblInd w:w="-8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45"/>
        <w:gridCol w:w="949"/>
        <w:gridCol w:w="1387"/>
        <w:gridCol w:w="1418"/>
        <w:gridCol w:w="1559"/>
        <w:gridCol w:w="2268"/>
        <w:gridCol w:w="2410"/>
      </w:tblGrid>
      <w:tr w:rsidR="00E96917" w:rsidRPr="00B261B1" w:rsidTr="00B64492">
        <w:trPr>
          <w:trHeight w:val="386"/>
        </w:trPr>
        <w:tc>
          <w:tcPr>
            <w:tcW w:w="445" w:type="dxa"/>
            <w:vMerge w:val="restart"/>
          </w:tcPr>
          <w:p w:rsidR="00E96917" w:rsidRPr="00472F60" w:rsidRDefault="00E96917" w:rsidP="00543805">
            <w:pPr>
              <w:rPr>
                <w:sz w:val="16"/>
                <w:szCs w:val="16"/>
              </w:rPr>
            </w:pPr>
            <w:r w:rsidRPr="00472F60">
              <w:rPr>
                <w:sz w:val="16"/>
                <w:szCs w:val="16"/>
              </w:rPr>
              <w:t xml:space="preserve">№ </w:t>
            </w:r>
            <w:proofErr w:type="gramStart"/>
            <w:r w:rsidRPr="00472F60">
              <w:rPr>
                <w:sz w:val="16"/>
                <w:szCs w:val="16"/>
              </w:rPr>
              <w:t>п</w:t>
            </w:r>
            <w:proofErr w:type="gramEnd"/>
            <w:r w:rsidRPr="00472F60">
              <w:rPr>
                <w:sz w:val="16"/>
                <w:szCs w:val="16"/>
              </w:rPr>
              <w:t>/п</w:t>
            </w:r>
          </w:p>
        </w:tc>
        <w:tc>
          <w:tcPr>
            <w:tcW w:w="949" w:type="dxa"/>
            <w:vMerge w:val="restart"/>
          </w:tcPr>
          <w:p w:rsidR="00E96917" w:rsidRPr="00472F60" w:rsidRDefault="00E96917" w:rsidP="00543805">
            <w:pPr>
              <w:rPr>
                <w:sz w:val="16"/>
                <w:szCs w:val="16"/>
              </w:rPr>
            </w:pPr>
            <w:r w:rsidRPr="00472F60">
              <w:rPr>
                <w:b/>
                <w:sz w:val="16"/>
                <w:szCs w:val="16"/>
              </w:rPr>
              <w:t>Уровень</w:t>
            </w:r>
          </w:p>
        </w:tc>
        <w:tc>
          <w:tcPr>
            <w:tcW w:w="2805" w:type="dxa"/>
            <w:gridSpan w:val="2"/>
            <w:vMerge w:val="restart"/>
          </w:tcPr>
          <w:p w:rsidR="00E96917" w:rsidRPr="00472F60" w:rsidRDefault="00E96917" w:rsidP="00543805">
            <w:pPr>
              <w:rPr>
                <w:sz w:val="16"/>
                <w:szCs w:val="16"/>
              </w:rPr>
            </w:pPr>
            <w:r w:rsidRPr="00472F60">
              <w:rPr>
                <w:b/>
                <w:sz w:val="16"/>
                <w:szCs w:val="16"/>
              </w:rPr>
              <w:t>Базовый (углубленный)</w:t>
            </w:r>
          </w:p>
        </w:tc>
        <w:tc>
          <w:tcPr>
            <w:tcW w:w="1559" w:type="dxa"/>
            <w:vMerge w:val="restart"/>
          </w:tcPr>
          <w:p w:rsidR="00E96917" w:rsidRPr="00472F60" w:rsidRDefault="00E96917" w:rsidP="00543805">
            <w:pPr>
              <w:rPr>
                <w:sz w:val="16"/>
                <w:szCs w:val="16"/>
              </w:rPr>
            </w:pPr>
            <w:r w:rsidRPr="00472F60">
              <w:rPr>
                <w:b/>
                <w:sz w:val="16"/>
                <w:szCs w:val="16"/>
              </w:rPr>
              <w:t>Продвинутый (углубленный)</w:t>
            </w:r>
          </w:p>
        </w:tc>
        <w:tc>
          <w:tcPr>
            <w:tcW w:w="4678" w:type="dxa"/>
            <w:gridSpan w:val="2"/>
            <w:tcBorders>
              <w:bottom w:val="single" w:sz="4" w:space="0" w:color="auto"/>
            </w:tcBorders>
            <w:shd w:val="clear" w:color="auto" w:fill="auto"/>
          </w:tcPr>
          <w:p w:rsidR="00E96917" w:rsidRPr="00C67D29" w:rsidRDefault="00E96917" w:rsidP="00543805">
            <w:pPr>
              <w:rPr>
                <w:b/>
                <w:sz w:val="16"/>
                <w:szCs w:val="16"/>
              </w:rPr>
            </w:pPr>
            <w:r w:rsidRPr="00C67D29">
              <w:rPr>
                <w:b/>
                <w:sz w:val="16"/>
                <w:szCs w:val="16"/>
              </w:rPr>
              <w:t xml:space="preserve">Дистанционное обучение </w:t>
            </w:r>
          </w:p>
        </w:tc>
      </w:tr>
      <w:tr w:rsidR="00E96917" w:rsidRPr="00B261B1" w:rsidTr="00B64492">
        <w:trPr>
          <w:trHeight w:val="448"/>
        </w:trPr>
        <w:tc>
          <w:tcPr>
            <w:tcW w:w="445" w:type="dxa"/>
            <w:vMerge/>
          </w:tcPr>
          <w:p w:rsidR="00E96917" w:rsidRPr="00472F60" w:rsidRDefault="00E96917" w:rsidP="00543805">
            <w:pPr>
              <w:rPr>
                <w:sz w:val="16"/>
                <w:szCs w:val="16"/>
              </w:rPr>
            </w:pPr>
          </w:p>
        </w:tc>
        <w:tc>
          <w:tcPr>
            <w:tcW w:w="949" w:type="dxa"/>
            <w:vMerge/>
          </w:tcPr>
          <w:p w:rsidR="00E96917" w:rsidRPr="00472F60" w:rsidRDefault="00E96917" w:rsidP="00543805">
            <w:pPr>
              <w:rPr>
                <w:b/>
                <w:sz w:val="16"/>
                <w:szCs w:val="16"/>
              </w:rPr>
            </w:pPr>
          </w:p>
        </w:tc>
        <w:tc>
          <w:tcPr>
            <w:tcW w:w="2805" w:type="dxa"/>
            <w:gridSpan w:val="2"/>
            <w:vMerge/>
          </w:tcPr>
          <w:p w:rsidR="00E96917" w:rsidRPr="00472F60" w:rsidRDefault="00E96917" w:rsidP="00543805">
            <w:pPr>
              <w:rPr>
                <w:b/>
                <w:sz w:val="16"/>
                <w:szCs w:val="16"/>
              </w:rPr>
            </w:pPr>
          </w:p>
        </w:tc>
        <w:tc>
          <w:tcPr>
            <w:tcW w:w="1559" w:type="dxa"/>
            <w:vMerge/>
          </w:tcPr>
          <w:p w:rsidR="00E96917" w:rsidRPr="00472F60" w:rsidRDefault="00E96917" w:rsidP="00543805">
            <w:pPr>
              <w:rPr>
                <w:b/>
                <w:sz w:val="16"/>
                <w:szCs w:val="16"/>
              </w:rPr>
            </w:pPr>
          </w:p>
        </w:tc>
        <w:tc>
          <w:tcPr>
            <w:tcW w:w="2268" w:type="dxa"/>
            <w:tcBorders>
              <w:top w:val="single" w:sz="4" w:space="0" w:color="auto"/>
              <w:right w:val="single" w:sz="4" w:space="0" w:color="auto"/>
            </w:tcBorders>
            <w:shd w:val="clear" w:color="auto" w:fill="auto"/>
          </w:tcPr>
          <w:p w:rsidR="00E96917" w:rsidRPr="00C67D29" w:rsidRDefault="00E96917" w:rsidP="00543805">
            <w:pPr>
              <w:rPr>
                <w:b/>
                <w:sz w:val="16"/>
                <w:szCs w:val="16"/>
              </w:rPr>
            </w:pPr>
            <w:r w:rsidRPr="00C67D29">
              <w:rPr>
                <w:b/>
                <w:sz w:val="16"/>
                <w:szCs w:val="16"/>
              </w:rPr>
              <w:t>формы занятий</w:t>
            </w:r>
          </w:p>
        </w:tc>
        <w:tc>
          <w:tcPr>
            <w:tcW w:w="2410" w:type="dxa"/>
            <w:tcBorders>
              <w:top w:val="single" w:sz="4" w:space="0" w:color="auto"/>
              <w:left w:val="single" w:sz="4" w:space="0" w:color="auto"/>
            </w:tcBorders>
            <w:shd w:val="clear" w:color="auto" w:fill="auto"/>
          </w:tcPr>
          <w:p w:rsidR="00E96917" w:rsidRPr="00C67D29" w:rsidRDefault="00E96917" w:rsidP="00543805">
            <w:pPr>
              <w:rPr>
                <w:b/>
                <w:sz w:val="16"/>
                <w:szCs w:val="16"/>
              </w:rPr>
            </w:pPr>
            <w:r w:rsidRPr="00C67D29">
              <w:rPr>
                <w:b/>
                <w:sz w:val="16"/>
                <w:szCs w:val="16"/>
              </w:rPr>
              <w:t>образовательные ресурсы</w:t>
            </w: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w:t>
            </w:r>
          </w:p>
        </w:tc>
        <w:tc>
          <w:tcPr>
            <w:tcW w:w="949" w:type="dxa"/>
          </w:tcPr>
          <w:p w:rsidR="00E96917" w:rsidRPr="00472F60" w:rsidRDefault="00E96917" w:rsidP="00543805">
            <w:pPr>
              <w:jc w:val="center"/>
              <w:rPr>
                <w:b/>
                <w:sz w:val="16"/>
                <w:szCs w:val="16"/>
              </w:rPr>
            </w:pPr>
            <w:r w:rsidRPr="00472F60">
              <w:rPr>
                <w:b/>
                <w:sz w:val="16"/>
                <w:szCs w:val="16"/>
              </w:rPr>
              <w:t>Год обучения</w:t>
            </w:r>
          </w:p>
        </w:tc>
        <w:tc>
          <w:tcPr>
            <w:tcW w:w="1387" w:type="dxa"/>
            <w:tcBorders>
              <w:left w:val="single" w:sz="4" w:space="0" w:color="auto"/>
              <w:right w:val="single" w:sz="4" w:space="0" w:color="auto"/>
            </w:tcBorders>
          </w:tcPr>
          <w:p w:rsidR="00E96917" w:rsidRPr="00472F60" w:rsidRDefault="00E96917" w:rsidP="00B64492">
            <w:pPr>
              <w:jc w:val="center"/>
              <w:rPr>
                <w:b/>
                <w:sz w:val="16"/>
                <w:szCs w:val="16"/>
              </w:rPr>
            </w:pPr>
            <w:r w:rsidRPr="00472F60">
              <w:rPr>
                <w:b/>
                <w:sz w:val="16"/>
                <w:szCs w:val="16"/>
              </w:rPr>
              <w:t>5 г.о., 6 г.о.</w:t>
            </w:r>
          </w:p>
          <w:p w:rsidR="00E96917" w:rsidRPr="00472F60" w:rsidRDefault="00E96917" w:rsidP="00B64492">
            <w:pPr>
              <w:jc w:val="center"/>
              <w:rPr>
                <w:sz w:val="16"/>
                <w:szCs w:val="16"/>
              </w:rPr>
            </w:pPr>
            <w:r w:rsidRPr="00472F60">
              <w:rPr>
                <w:b/>
                <w:sz w:val="16"/>
                <w:szCs w:val="16"/>
              </w:rPr>
              <w:t>7 г.о.</w:t>
            </w:r>
          </w:p>
        </w:tc>
        <w:tc>
          <w:tcPr>
            <w:tcW w:w="1418" w:type="dxa"/>
            <w:tcBorders>
              <w:left w:val="single" w:sz="4" w:space="0" w:color="auto"/>
              <w:right w:val="single" w:sz="4" w:space="0" w:color="auto"/>
            </w:tcBorders>
          </w:tcPr>
          <w:p w:rsidR="00E96917" w:rsidRPr="00472F60" w:rsidRDefault="00E96917" w:rsidP="00B64492">
            <w:pPr>
              <w:jc w:val="center"/>
              <w:rPr>
                <w:b/>
                <w:sz w:val="16"/>
                <w:szCs w:val="16"/>
              </w:rPr>
            </w:pPr>
            <w:r w:rsidRPr="00472F60">
              <w:rPr>
                <w:b/>
                <w:sz w:val="16"/>
                <w:szCs w:val="16"/>
              </w:rPr>
              <w:t>8 г.о.</w:t>
            </w:r>
          </w:p>
          <w:p w:rsidR="00E96917" w:rsidRPr="00472F60" w:rsidRDefault="00E96917" w:rsidP="00B64492">
            <w:pPr>
              <w:jc w:val="center"/>
              <w:rPr>
                <w:sz w:val="16"/>
                <w:szCs w:val="16"/>
              </w:rPr>
            </w:pPr>
            <w:r w:rsidRPr="00472F60">
              <w:rPr>
                <w:b/>
                <w:sz w:val="16"/>
                <w:szCs w:val="16"/>
              </w:rPr>
              <w:t>9 г.о.</w:t>
            </w:r>
          </w:p>
        </w:tc>
        <w:tc>
          <w:tcPr>
            <w:tcW w:w="1559" w:type="dxa"/>
            <w:tcBorders>
              <w:left w:val="single" w:sz="4" w:space="0" w:color="auto"/>
            </w:tcBorders>
          </w:tcPr>
          <w:p w:rsidR="00E96917" w:rsidRPr="00472F60" w:rsidRDefault="00E96917" w:rsidP="00B64492">
            <w:pPr>
              <w:jc w:val="center"/>
              <w:rPr>
                <w:b/>
                <w:sz w:val="16"/>
                <w:szCs w:val="16"/>
              </w:rPr>
            </w:pPr>
            <w:r w:rsidRPr="00472F60">
              <w:rPr>
                <w:b/>
                <w:sz w:val="16"/>
                <w:szCs w:val="16"/>
              </w:rPr>
              <w:t>10 г.о., 11 г.о.</w:t>
            </w:r>
          </w:p>
        </w:tc>
        <w:tc>
          <w:tcPr>
            <w:tcW w:w="2268" w:type="dxa"/>
            <w:vMerge w:val="restart"/>
            <w:tcBorders>
              <w:right w:val="single" w:sz="4" w:space="0" w:color="auto"/>
            </w:tcBorders>
            <w:shd w:val="clear" w:color="auto" w:fill="auto"/>
          </w:tcPr>
          <w:p w:rsidR="00E96917" w:rsidRPr="00816FDE" w:rsidRDefault="00E96917" w:rsidP="00816FDE">
            <w:pPr>
              <w:rPr>
                <w:sz w:val="20"/>
              </w:rPr>
            </w:pPr>
            <w:r w:rsidRPr="00816FDE">
              <w:rPr>
                <w:sz w:val="20"/>
              </w:rPr>
              <w:t>Презентации,</w:t>
            </w:r>
          </w:p>
          <w:p w:rsidR="00E96917" w:rsidRPr="00816FDE" w:rsidRDefault="00E96917" w:rsidP="00816FDE">
            <w:pPr>
              <w:rPr>
                <w:sz w:val="20"/>
              </w:rPr>
            </w:pPr>
            <w:r w:rsidRPr="00816FDE">
              <w:rPr>
                <w:sz w:val="20"/>
              </w:rPr>
              <w:t>видео ролик, тесты, кроссворды, анкеты,</w:t>
            </w:r>
          </w:p>
          <w:p w:rsidR="00E96917" w:rsidRPr="00816FDE" w:rsidRDefault="00E96917" w:rsidP="00816FDE">
            <w:pPr>
              <w:rPr>
                <w:sz w:val="20"/>
              </w:rPr>
            </w:pPr>
            <w:r w:rsidRPr="00816FDE">
              <w:rPr>
                <w:sz w:val="20"/>
              </w:rPr>
              <w:t>лекция,</w:t>
            </w:r>
          </w:p>
          <w:p w:rsidR="00E96917" w:rsidRPr="00816FDE" w:rsidRDefault="00E96917" w:rsidP="00816FDE">
            <w:pPr>
              <w:rPr>
                <w:sz w:val="20"/>
              </w:rPr>
            </w:pPr>
            <w:r w:rsidRPr="00816FDE">
              <w:rPr>
                <w:sz w:val="20"/>
              </w:rPr>
              <w:t>игра,</w:t>
            </w:r>
          </w:p>
          <w:p w:rsidR="00E96917" w:rsidRPr="00816FDE" w:rsidRDefault="00E96917" w:rsidP="00816FDE">
            <w:pPr>
              <w:rPr>
                <w:sz w:val="20"/>
              </w:rPr>
            </w:pPr>
            <w:r w:rsidRPr="00816FDE">
              <w:rPr>
                <w:sz w:val="20"/>
              </w:rPr>
              <w:t>чат – занятие,</w:t>
            </w:r>
          </w:p>
          <w:p w:rsidR="00E96917" w:rsidRPr="00816FDE" w:rsidRDefault="00E96917" w:rsidP="00816FDE">
            <w:pPr>
              <w:rPr>
                <w:sz w:val="20"/>
              </w:rPr>
            </w:pPr>
            <w:r w:rsidRPr="00816FDE">
              <w:rPr>
                <w:sz w:val="20"/>
              </w:rPr>
              <w:t>конференция,</w:t>
            </w:r>
          </w:p>
          <w:p w:rsidR="00E96917" w:rsidRPr="00816FDE" w:rsidRDefault="00E96917" w:rsidP="00816FDE">
            <w:pPr>
              <w:rPr>
                <w:sz w:val="20"/>
              </w:rPr>
            </w:pPr>
            <w:proofErr w:type="spellStart"/>
            <w:r w:rsidRPr="00816FDE">
              <w:rPr>
                <w:sz w:val="20"/>
              </w:rPr>
              <w:t>вебинар</w:t>
            </w:r>
            <w:proofErr w:type="spellEnd"/>
            <w:r w:rsidRPr="00816FDE">
              <w:rPr>
                <w:sz w:val="20"/>
              </w:rPr>
              <w:t>.</w:t>
            </w:r>
          </w:p>
          <w:p w:rsidR="00E96917" w:rsidRPr="00A664F7" w:rsidRDefault="00E96917" w:rsidP="00816FDE"/>
        </w:tc>
        <w:tc>
          <w:tcPr>
            <w:tcW w:w="2410" w:type="dxa"/>
            <w:vMerge w:val="restart"/>
            <w:tcBorders>
              <w:left w:val="single" w:sz="4" w:space="0" w:color="auto"/>
            </w:tcBorders>
            <w:shd w:val="clear" w:color="auto" w:fill="auto"/>
          </w:tcPr>
          <w:p w:rsidR="00E96917" w:rsidRPr="00692BF7" w:rsidRDefault="00951AFD" w:rsidP="00543805">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r>
      <w:tr w:rsidR="00E96917" w:rsidRPr="00B261B1" w:rsidTr="00B64492">
        <w:trPr>
          <w:trHeight w:val="124"/>
        </w:trPr>
        <w:tc>
          <w:tcPr>
            <w:tcW w:w="445" w:type="dxa"/>
          </w:tcPr>
          <w:p w:rsidR="00E96917" w:rsidRPr="00472F60" w:rsidRDefault="00E96917" w:rsidP="00543805">
            <w:pPr>
              <w:jc w:val="center"/>
              <w:rPr>
                <w:sz w:val="16"/>
                <w:szCs w:val="16"/>
              </w:rPr>
            </w:pPr>
            <w:r w:rsidRPr="00472F60">
              <w:rPr>
                <w:sz w:val="16"/>
                <w:szCs w:val="16"/>
              </w:rPr>
              <w:t>2</w:t>
            </w:r>
          </w:p>
        </w:tc>
        <w:tc>
          <w:tcPr>
            <w:tcW w:w="949" w:type="dxa"/>
          </w:tcPr>
          <w:p w:rsidR="00E96917" w:rsidRPr="00472F60" w:rsidRDefault="00E96917" w:rsidP="00543805">
            <w:pPr>
              <w:jc w:val="center"/>
              <w:rPr>
                <w:sz w:val="16"/>
                <w:szCs w:val="16"/>
              </w:rPr>
            </w:pPr>
            <w:r w:rsidRPr="00472F60">
              <w:rPr>
                <w:b/>
                <w:sz w:val="16"/>
                <w:szCs w:val="16"/>
              </w:rPr>
              <w:t>Возраст</w:t>
            </w:r>
          </w:p>
        </w:tc>
        <w:tc>
          <w:tcPr>
            <w:tcW w:w="1387"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9 – 12</w:t>
            </w:r>
          </w:p>
        </w:tc>
        <w:tc>
          <w:tcPr>
            <w:tcW w:w="1418" w:type="dxa"/>
            <w:tcBorders>
              <w:left w:val="single" w:sz="4" w:space="0" w:color="auto"/>
              <w:right w:val="single" w:sz="4" w:space="0" w:color="auto"/>
            </w:tcBorders>
          </w:tcPr>
          <w:p w:rsidR="00E96917" w:rsidRPr="00472F60" w:rsidRDefault="00E96917" w:rsidP="00543805">
            <w:pPr>
              <w:jc w:val="center"/>
              <w:rPr>
                <w:sz w:val="16"/>
                <w:szCs w:val="16"/>
              </w:rPr>
            </w:pPr>
            <w:r w:rsidRPr="00472F60">
              <w:rPr>
                <w:b/>
                <w:sz w:val="16"/>
                <w:szCs w:val="16"/>
              </w:rPr>
              <w:t>13– 14</w:t>
            </w:r>
          </w:p>
        </w:tc>
        <w:tc>
          <w:tcPr>
            <w:tcW w:w="1559" w:type="dxa"/>
            <w:tcBorders>
              <w:left w:val="single" w:sz="4" w:space="0" w:color="auto"/>
            </w:tcBorders>
          </w:tcPr>
          <w:p w:rsidR="00E96917" w:rsidRPr="00472F60" w:rsidRDefault="00E96917" w:rsidP="00543805">
            <w:pPr>
              <w:jc w:val="center"/>
              <w:rPr>
                <w:sz w:val="16"/>
                <w:szCs w:val="16"/>
              </w:rPr>
            </w:pPr>
            <w:r w:rsidRPr="00472F60">
              <w:rPr>
                <w:b/>
                <w:sz w:val="16"/>
                <w:szCs w:val="16"/>
              </w:rPr>
              <w:t>15-18</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3</w:t>
            </w:r>
          </w:p>
        </w:tc>
        <w:tc>
          <w:tcPr>
            <w:tcW w:w="949" w:type="dxa"/>
          </w:tcPr>
          <w:p w:rsidR="00E96917" w:rsidRPr="00472F60" w:rsidRDefault="00E96917" w:rsidP="00543805">
            <w:pPr>
              <w:jc w:val="center"/>
              <w:rPr>
                <w:b/>
                <w:sz w:val="16"/>
                <w:szCs w:val="16"/>
              </w:rPr>
            </w:pPr>
            <w:r w:rsidRPr="00472F60">
              <w:rPr>
                <w:b/>
                <w:sz w:val="16"/>
                <w:szCs w:val="16"/>
              </w:rPr>
              <w:t>Класс</w:t>
            </w:r>
          </w:p>
        </w:tc>
        <w:tc>
          <w:tcPr>
            <w:tcW w:w="1387"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3</w:t>
            </w:r>
          </w:p>
        </w:tc>
        <w:tc>
          <w:tcPr>
            <w:tcW w:w="1418" w:type="dxa"/>
            <w:tcBorders>
              <w:left w:val="single" w:sz="4" w:space="0" w:color="auto"/>
              <w:right w:val="single" w:sz="4" w:space="0" w:color="auto"/>
            </w:tcBorders>
          </w:tcPr>
          <w:p w:rsidR="00E96917" w:rsidRPr="00472F60" w:rsidRDefault="00E96917" w:rsidP="00543805">
            <w:pPr>
              <w:jc w:val="center"/>
              <w:rPr>
                <w:b/>
                <w:sz w:val="16"/>
                <w:szCs w:val="16"/>
              </w:rPr>
            </w:pPr>
            <w:r w:rsidRPr="00472F60">
              <w:rPr>
                <w:b/>
                <w:sz w:val="16"/>
                <w:szCs w:val="16"/>
              </w:rPr>
              <w:t>5</w:t>
            </w:r>
          </w:p>
        </w:tc>
        <w:tc>
          <w:tcPr>
            <w:tcW w:w="1559" w:type="dxa"/>
            <w:tcBorders>
              <w:left w:val="single" w:sz="4" w:space="0" w:color="auto"/>
            </w:tcBorders>
          </w:tcPr>
          <w:p w:rsidR="00E96917" w:rsidRPr="00472F60" w:rsidRDefault="00E96917" w:rsidP="00543805">
            <w:pPr>
              <w:jc w:val="center"/>
              <w:rPr>
                <w:b/>
                <w:sz w:val="16"/>
                <w:szCs w:val="16"/>
              </w:rPr>
            </w:pPr>
            <w:r w:rsidRPr="00472F60">
              <w:rPr>
                <w:b/>
                <w:sz w:val="16"/>
                <w:szCs w:val="16"/>
              </w:rPr>
              <w:t>7</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4</w:t>
            </w:r>
          </w:p>
        </w:tc>
        <w:tc>
          <w:tcPr>
            <w:tcW w:w="949" w:type="dxa"/>
          </w:tcPr>
          <w:p w:rsidR="00E96917" w:rsidRPr="00472F60" w:rsidRDefault="00E96917" w:rsidP="00543805">
            <w:pPr>
              <w:jc w:val="center"/>
              <w:rPr>
                <w:sz w:val="16"/>
                <w:szCs w:val="16"/>
              </w:rPr>
            </w:pPr>
            <w:r w:rsidRPr="00472F60">
              <w:rPr>
                <w:b/>
                <w:sz w:val="16"/>
                <w:szCs w:val="16"/>
              </w:rPr>
              <w:t>Предмет</w:t>
            </w:r>
          </w:p>
        </w:tc>
        <w:tc>
          <w:tcPr>
            <w:tcW w:w="1387" w:type="dxa"/>
            <w:tcBorders>
              <w:left w:val="single" w:sz="4" w:space="0" w:color="auto"/>
              <w:right w:val="single" w:sz="4" w:space="0" w:color="auto"/>
            </w:tcBorders>
          </w:tcPr>
          <w:p w:rsidR="00E96917" w:rsidRPr="00472F60" w:rsidRDefault="00E96917" w:rsidP="00543805">
            <w:pPr>
              <w:jc w:val="center"/>
              <w:rPr>
                <w:sz w:val="16"/>
                <w:szCs w:val="16"/>
              </w:rPr>
            </w:pPr>
          </w:p>
        </w:tc>
        <w:tc>
          <w:tcPr>
            <w:tcW w:w="1418" w:type="dxa"/>
            <w:tcBorders>
              <w:left w:val="single" w:sz="4" w:space="0" w:color="auto"/>
              <w:right w:val="single" w:sz="4" w:space="0" w:color="auto"/>
            </w:tcBorders>
          </w:tcPr>
          <w:p w:rsidR="00E96917" w:rsidRPr="00472F60" w:rsidRDefault="00E96917" w:rsidP="00543805">
            <w:pPr>
              <w:jc w:val="center"/>
              <w:rPr>
                <w:sz w:val="16"/>
                <w:szCs w:val="16"/>
              </w:rPr>
            </w:pPr>
          </w:p>
        </w:tc>
        <w:tc>
          <w:tcPr>
            <w:tcW w:w="1559" w:type="dxa"/>
            <w:tcBorders>
              <w:left w:val="single" w:sz="4" w:space="0" w:color="auto"/>
            </w:tcBorders>
          </w:tcPr>
          <w:p w:rsidR="00E96917" w:rsidRPr="00472F60" w:rsidRDefault="00E96917" w:rsidP="00543805">
            <w:pPr>
              <w:jc w:val="center"/>
              <w:rPr>
                <w:sz w:val="16"/>
                <w:szCs w:val="16"/>
              </w:rPr>
            </w:pP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7</w:t>
            </w:r>
          </w:p>
        </w:tc>
        <w:tc>
          <w:tcPr>
            <w:tcW w:w="949" w:type="dxa"/>
          </w:tcPr>
          <w:p w:rsidR="00E96917" w:rsidRPr="00472F60" w:rsidRDefault="00E96917" w:rsidP="00543805">
            <w:pPr>
              <w:jc w:val="center"/>
              <w:rPr>
                <w:sz w:val="16"/>
                <w:szCs w:val="16"/>
              </w:rPr>
            </w:pPr>
            <w:r w:rsidRPr="00472F60">
              <w:rPr>
                <w:sz w:val="16"/>
                <w:szCs w:val="16"/>
              </w:rPr>
              <w:t>Рисунок</w:t>
            </w:r>
          </w:p>
        </w:tc>
        <w:tc>
          <w:tcPr>
            <w:tcW w:w="1387" w:type="dxa"/>
          </w:tcPr>
          <w:p w:rsidR="00E96917" w:rsidRDefault="00E96917" w:rsidP="00E96917">
            <w:pPr>
              <w:jc w:val="center"/>
            </w:pPr>
            <w:r w:rsidRPr="00CD6070">
              <w:rPr>
                <w:b/>
                <w:sz w:val="16"/>
                <w:szCs w:val="16"/>
              </w:rPr>
              <w:t>72</w:t>
            </w:r>
          </w:p>
        </w:tc>
        <w:tc>
          <w:tcPr>
            <w:tcW w:w="1418" w:type="dxa"/>
          </w:tcPr>
          <w:p w:rsidR="00E96917" w:rsidRDefault="00E96917" w:rsidP="00E96917">
            <w:pPr>
              <w:jc w:val="center"/>
            </w:pPr>
            <w:r w:rsidRPr="00CD6070">
              <w:rPr>
                <w:b/>
                <w:sz w:val="16"/>
                <w:szCs w:val="16"/>
              </w:rPr>
              <w:t>72</w:t>
            </w:r>
          </w:p>
        </w:tc>
        <w:tc>
          <w:tcPr>
            <w:tcW w:w="1559" w:type="dxa"/>
            <w:tcBorders>
              <w:bottom w:val="single" w:sz="4" w:space="0" w:color="auto"/>
            </w:tcBorders>
          </w:tcPr>
          <w:p w:rsidR="00E96917" w:rsidRDefault="00E96917" w:rsidP="00E96917">
            <w:pPr>
              <w:jc w:val="center"/>
            </w:pPr>
            <w:r w:rsidRPr="00CD6070">
              <w:rPr>
                <w:b/>
                <w:sz w:val="16"/>
                <w:szCs w:val="16"/>
              </w:rPr>
              <w:t>72</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shd w:val="clear" w:color="auto" w:fill="F9FAFA"/>
              <w:rPr>
                <w:b/>
                <w:color w:val="010101"/>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8</w:t>
            </w:r>
          </w:p>
        </w:tc>
        <w:tc>
          <w:tcPr>
            <w:tcW w:w="949" w:type="dxa"/>
          </w:tcPr>
          <w:p w:rsidR="00E96917" w:rsidRPr="00472F60" w:rsidRDefault="00E96917" w:rsidP="00543805">
            <w:pPr>
              <w:jc w:val="center"/>
              <w:rPr>
                <w:sz w:val="16"/>
                <w:szCs w:val="16"/>
              </w:rPr>
            </w:pPr>
            <w:r w:rsidRPr="00472F60">
              <w:rPr>
                <w:sz w:val="16"/>
                <w:szCs w:val="16"/>
              </w:rPr>
              <w:t>Живопись</w:t>
            </w:r>
          </w:p>
        </w:tc>
        <w:tc>
          <w:tcPr>
            <w:tcW w:w="1387" w:type="dxa"/>
          </w:tcPr>
          <w:p w:rsidR="00E96917" w:rsidRDefault="00E96917" w:rsidP="00E96917">
            <w:pPr>
              <w:jc w:val="center"/>
            </w:pPr>
            <w:r w:rsidRPr="004D18D3">
              <w:rPr>
                <w:b/>
                <w:sz w:val="16"/>
                <w:szCs w:val="16"/>
              </w:rPr>
              <w:t>72</w:t>
            </w:r>
          </w:p>
        </w:tc>
        <w:tc>
          <w:tcPr>
            <w:tcW w:w="1418" w:type="dxa"/>
          </w:tcPr>
          <w:p w:rsidR="00E96917" w:rsidRDefault="00E96917" w:rsidP="00E96917">
            <w:pPr>
              <w:jc w:val="center"/>
            </w:pPr>
            <w:r w:rsidRPr="004D18D3">
              <w:rPr>
                <w:b/>
                <w:sz w:val="16"/>
                <w:szCs w:val="16"/>
              </w:rPr>
              <w:t>72</w:t>
            </w:r>
          </w:p>
        </w:tc>
        <w:tc>
          <w:tcPr>
            <w:tcW w:w="1559" w:type="dxa"/>
            <w:tcBorders>
              <w:top w:val="single" w:sz="4" w:space="0" w:color="auto"/>
              <w:bottom w:val="single" w:sz="4" w:space="0" w:color="auto"/>
            </w:tcBorders>
          </w:tcPr>
          <w:p w:rsidR="00E96917" w:rsidRDefault="00E96917" w:rsidP="00E96917">
            <w:pPr>
              <w:jc w:val="center"/>
            </w:pPr>
            <w:r w:rsidRPr="004D18D3">
              <w:rPr>
                <w:b/>
                <w:sz w:val="16"/>
                <w:szCs w:val="16"/>
              </w:rPr>
              <w:t>72</w:t>
            </w:r>
          </w:p>
        </w:tc>
        <w:tc>
          <w:tcPr>
            <w:tcW w:w="2268" w:type="dxa"/>
            <w:vMerge/>
            <w:tcBorders>
              <w:right w:val="single" w:sz="4" w:space="0" w:color="auto"/>
            </w:tcBorders>
            <w:shd w:val="clear" w:color="auto" w:fill="auto"/>
          </w:tcPr>
          <w:p w:rsidR="00E96917" w:rsidRPr="00C67D29" w:rsidRDefault="00E96917" w:rsidP="00543805">
            <w:pPr>
              <w:rPr>
                <w:b/>
                <w:sz w:val="16"/>
                <w:szCs w:val="16"/>
              </w:rPr>
            </w:pPr>
          </w:p>
        </w:tc>
        <w:tc>
          <w:tcPr>
            <w:tcW w:w="2410" w:type="dxa"/>
            <w:vMerge/>
            <w:tcBorders>
              <w:left w:val="single" w:sz="4" w:space="0" w:color="auto"/>
            </w:tcBorders>
            <w:shd w:val="clear" w:color="auto" w:fill="auto"/>
          </w:tcPr>
          <w:p w:rsidR="00E96917" w:rsidRPr="00C67D29" w:rsidRDefault="00E96917" w:rsidP="00543805">
            <w:pP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10</w:t>
            </w:r>
          </w:p>
        </w:tc>
        <w:tc>
          <w:tcPr>
            <w:tcW w:w="949" w:type="dxa"/>
          </w:tcPr>
          <w:p w:rsidR="00E96917" w:rsidRPr="00472F60" w:rsidRDefault="00E96917" w:rsidP="00543805">
            <w:pPr>
              <w:jc w:val="center"/>
              <w:rPr>
                <w:sz w:val="16"/>
                <w:szCs w:val="16"/>
              </w:rPr>
            </w:pPr>
            <w:r w:rsidRPr="00472F60">
              <w:rPr>
                <w:sz w:val="16"/>
                <w:szCs w:val="16"/>
              </w:rPr>
              <w:t>Композиция</w:t>
            </w:r>
          </w:p>
        </w:tc>
        <w:tc>
          <w:tcPr>
            <w:tcW w:w="1387" w:type="dxa"/>
          </w:tcPr>
          <w:p w:rsidR="00E96917" w:rsidRPr="00472F60" w:rsidRDefault="00E96917" w:rsidP="00E96917">
            <w:pPr>
              <w:jc w:val="center"/>
              <w:rPr>
                <w:b/>
                <w:sz w:val="16"/>
                <w:szCs w:val="16"/>
              </w:rPr>
            </w:pPr>
            <w:r>
              <w:rPr>
                <w:b/>
                <w:sz w:val="16"/>
                <w:szCs w:val="16"/>
              </w:rPr>
              <w:t>72</w:t>
            </w:r>
          </w:p>
        </w:tc>
        <w:tc>
          <w:tcPr>
            <w:tcW w:w="1418" w:type="dxa"/>
          </w:tcPr>
          <w:p w:rsidR="00E96917" w:rsidRPr="00472F60" w:rsidRDefault="00E96917" w:rsidP="00E96917">
            <w:pPr>
              <w:jc w:val="center"/>
              <w:rPr>
                <w:b/>
                <w:sz w:val="16"/>
                <w:szCs w:val="16"/>
              </w:rPr>
            </w:pPr>
            <w:r>
              <w:rPr>
                <w:b/>
                <w:sz w:val="16"/>
                <w:szCs w:val="16"/>
              </w:rPr>
              <w:t>72</w:t>
            </w:r>
          </w:p>
        </w:tc>
        <w:tc>
          <w:tcPr>
            <w:tcW w:w="1559" w:type="dxa"/>
            <w:tcBorders>
              <w:top w:val="single" w:sz="4" w:space="0" w:color="auto"/>
            </w:tcBorders>
          </w:tcPr>
          <w:p w:rsidR="00E96917" w:rsidRPr="00472F60" w:rsidRDefault="00E96917" w:rsidP="00E96917">
            <w:pPr>
              <w:jc w:val="center"/>
              <w:rPr>
                <w:b/>
                <w:sz w:val="16"/>
                <w:szCs w:val="16"/>
              </w:rPr>
            </w:pPr>
            <w:r>
              <w:rPr>
                <w:b/>
                <w:sz w:val="16"/>
                <w:szCs w:val="16"/>
              </w:rPr>
              <w:t>72</w:t>
            </w:r>
          </w:p>
        </w:tc>
        <w:tc>
          <w:tcPr>
            <w:tcW w:w="2268" w:type="dxa"/>
            <w:vMerge/>
            <w:tcBorders>
              <w:right w:val="single" w:sz="4" w:space="0" w:color="auto"/>
            </w:tcBorders>
            <w:shd w:val="clear" w:color="auto" w:fill="auto"/>
          </w:tcPr>
          <w:p w:rsidR="00E96917" w:rsidRPr="00C67D29" w:rsidRDefault="00E96917" w:rsidP="00543805">
            <w:pPr>
              <w:jc w:val="center"/>
              <w:rPr>
                <w:b/>
                <w:sz w:val="16"/>
                <w:szCs w:val="16"/>
              </w:rPr>
            </w:pPr>
          </w:p>
        </w:tc>
        <w:tc>
          <w:tcPr>
            <w:tcW w:w="2410" w:type="dxa"/>
            <w:vMerge/>
            <w:tcBorders>
              <w:left w:val="single" w:sz="4" w:space="0" w:color="auto"/>
            </w:tcBorders>
            <w:shd w:val="clear" w:color="auto" w:fill="auto"/>
          </w:tcPr>
          <w:p w:rsidR="00E96917" w:rsidRPr="00C67D29" w:rsidRDefault="00E96917" w:rsidP="00543805">
            <w:pPr>
              <w:jc w:val="center"/>
              <w:rPr>
                <w:b/>
                <w:sz w:val="16"/>
                <w:szCs w:val="16"/>
              </w:rPr>
            </w:pPr>
          </w:p>
        </w:tc>
      </w:tr>
      <w:tr w:rsidR="00E96917" w:rsidRPr="00B261B1" w:rsidTr="00B64492">
        <w:tc>
          <w:tcPr>
            <w:tcW w:w="445" w:type="dxa"/>
          </w:tcPr>
          <w:p w:rsidR="00E96917" w:rsidRPr="00472F60" w:rsidRDefault="00E96917" w:rsidP="00543805">
            <w:pPr>
              <w:jc w:val="center"/>
              <w:rPr>
                <w:sz w:val="16"/>
                <w:szCs w:val="16"/>
              </w:rPr>
            </w:pPr>
            <w:r w:rsidRPr="00472F60">
              <w:rPr>
                <w:sz w:val="16"/>
                <w:szCs w:val="16"/>
              </w:rPr>
              <w:t>11</w:t>
            </w:r>
          </w:p>
        </w:tc>
        <w:tc>
          <w:tcPr>
            <w:tcW w:w="949" w:type="dxa"/>
          </w:tcPr>
          <w:p w:rsidR="00E96917" w:rsidRPr="00472F60" w:rsidRDefault="00E96917" w:rsidP="00543805">
            <w:pPr>
              <w:jc w:val="center"/>
              <w:rPr>
                <w:b/>
                <w:sz w:val="16"/>
                <w:szCs w:val="16"/>
              </w:rPr>
            </w:pPr>
            <w:r w:rsidRPr="00472F60">
              <w:rPr>
                <w:b/>
                <w:sz w:val="16"/>
                <w:szCs w:val="16"/>
              </w:rPr>
              <w:t>Общее кол-во часов</w:t>
            </w:r>
          </w:p>
          <w:p w:rsidR="00E96917" w:rsidRPr="00472F60" w:rsidRDefault="00E96917" w:rsidP="00543805">
            <w:pPr>
              <w:jc w:val="center"/>
              <w:rPr>
                <w:sz w:val="16"/>
                <w:szCs w:val="16"/>
              </w:rPr>
            </w:pPr>
            <w:r w:rsidRPr="00472F60">
              <w:rPr>
                <w:b/>
                <w:sz w:val="16"/>
                <w:szCs w:val="16"/>
              </w:rPr>
              <w:t>в год по предметам</w:t>
            </w:r>
          </w:p>
        </w:tc>
        <w:tc>
          <w:tcPr>
            <w:tcW w:w="1387" w:type="dxa"/>
          </w:tcPr>
          <w:p w:rsidR="00E96917" w:rsidRDefault="00E96917" w:rsidP="00E96917">
            <w:pPr>
              <w:jc w:val="center"/>
            </w:pPr>
            <w:r w:rsidRPr="00D12445">
              <w:rPr>
                <w:b/>
                <w:sz w:val="16"/>
                <w:szCs w:val="16"/>
              </w:rPr>
              <w:t>216</w:t>
            </w:r>
          </w:p>
        </w:tc>
        <w:tc>
          <w:tcPr>
            <w:tcW w:w="1418" w:type="dxa"/>
          </w:tcPr>
          <w:p w:rsidR="00E96917" w:rsidRDefault="00E96917" w:rsidP="00E96917">
            <w:pPr>
              <w:jc w:val="center"/>
            </w:pPr>
            <w:r w:rsidRPr="00D12445">
              <w:rPr>
                <w:b/>
                <w:sz w:val="16"/>
                <w:szCs w:val="16"/>
              </w:rPr>
              <w:t>216</w:t>
            </w:r>
          </w:p>
        </w:tc>
        <w:tc>
          <w:tcPr>
            <w:tcW w:w="1559" w:type="dxa"/>
            <w:shd w:val="clear" w:color="auto" w:fill="auto"/>
          </w:tcPr>
          <w:p w:rsidR="00E96917" w:rsidRDefault="00E96917" w:rsidP="00E96917">
            <w:pPr>
              <w:jc w:val="center"/>
            </w:pPr>
            <w:r w:rsidRPr="00D12445">
              <w:rPr>
                <w:b/>
                <w:sz w:val="16"/>
                <w:szCs w:val="16"/>
              </w:rPr>
              <w:t>216</w:t>
            </w:r>
          </w:p>
        </w:tc>
        <w:tc>
          <w:tcPr>
            <w:tcW w:w="2268" w:type="dxa"/>
            <w:shd w:val="clear" w:color="auto" w:fill="auto"/>
          </w:tcPr>
          <w:p w:rsidR="00E96917" w:rsidRPr="00C67D29" w:rsidRDefault="00E96917" w:rsidP="00543805">
            <w:pPr>
              <w:rPr>
                <w:b/>
                <w:sz w:val="16"/>
                <w:szCs w:val="16"/>
              </w:rPr>
            </w:pPr>
          </w:p>
        </w:tc>
        <w:tc>
          <w:tcPr>
            <w:tcW w:w="2410" w:type="dxa"/>
            <w:shd w:val="clear" w:color="auto" w:fill="auto"/>
          </w:tcPr>
          <w:p w:rsidR="00E96917" w:rsidRPr="00C67D29" w:rsidRDefault="00E96917" w:rsidP="00543805">
            <w:pPr>
              <w:rPr>
                <w:b/>
                <w:sz w:val="16"/>
                <w:szCs w:val="16"/>
              </w:rPr>
            </w:pPr>
          </w:p>
        </w:tc>
      </w:tr>
    </w:tbl>
    <w:p w:rsidR="00C67D29" w:rsidRDefault="00C67D29" w:rsidP="00C67D29">
      <w:pPr>
        <w:jc w:val="both"/>
      </w:pPr>
    </w:p>
    <w:p w:rsidR="00C67D29" w:rsidRPr="00B261B1" w:rsidRDefault="00C67D29" w:rsidP="00C67D29">
      <w:pPr>
        <w:jc w:val="both"/>
      </w:pPr>
      <w:r w:rsidRPr="00B261B1">
        <w:t xml:space="preserve">Количество учебных недель в год – 34  </w:t>
      </w:r>
    </w:p>
    <w:p w:rsidR="00C67D29" w:rsidRPr="00816FDE" w:rsidRDefault="00C67D29" w:rsidP="00C67D29">
      <w:pPr>
        <w:pStyle w:val="31"/>
        <w:shd w:val="clear" w:color="auto" w:fill="auto"/>
        <w:spacing w:line="240" w:lineRule="auto"/>
        <w:ind w:left="20" w:hanging="20"/>
        <w:jc w:val="both"/>
        <w:rPr>
          <w:sz w:val="28"/>
          <w:szCs w:val="24"/>
        </w:rPr>
      </w:pPr>
      <w:r w:rsidRPr="00816FDE">
        <w:rPr>
          <w:sz w:val="28"/>
          <w:szCs w:val="24"/>
        </w:rPr>
        <w:t>Программа включает 4 уровня освоения предмета:</w:t>
      </w:r>
    </w:p>
    <w:p w:rsidR="00C67D29" w:rsidRPr="00816FDE" w:rsidRDefault="00852B42" w:rsidP="00C67D29">
      <w:pPr>
        <w:pStyle w:val="31"/>
        <w:shd w:val="clear" w:color="auto" w:fill="auto"/>
        <w:tabs>
          <w:tab w:val="left" w:pos="390"/>
        </w:tabs>
        <w:spacing w:line="240" w:lineRule="auto"/>
        <w:ind w:left="20" w:firstLine="0"/>
        <w:jc w:val="both"/>
        <w:rPr>
          <w:sz w:val="28"/>
          <w:szCs w:val="24"/>
        </w:rPr>
      </w:pPr>
      <w:r w:rsidRPr="00816FDE">
        <w:rPr>
          <w:b/>
          <w:sz w:val="28"/>
          <w:szCs w:val="24"/>
        </w:rPr>
        <w:t xml:space="preserve">«Предстартовый» </w:t>
      </w:r>
      <w:r w:rsidR="00C67D29" w:rsidRPr="00816FDE">
        <w:rPr>
          <w:sz w:val="28"/>
          <w:szCs w:val="24"/>
        </w:rPr>
        <w:t>уровень</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xml:space="preserve">- 1 год обучения (3-4 года); </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- 2 год обучения (5-6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b/>
          <w:sz w:val="28"/>
          <w:szCs w:val="24"/>
        </w:rPr>
        <w:t xml:space="preserve">«Стартовый» </w:t>
      </w:r>
      <w:r w:rsidRPr="00816FDE">
        <w:rPr>
          <w:sz w:val="28"/>
          <w:szCs w:val="24"/>
        </w:rPr>
        <w:t xml:space="preserve">уровень </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- 3 год обучения (7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- 4 год обучения (8 лет)</w:t>
      </w:r>
    </w:p>
    <w:p w:rsidR="00C67D29" w:rsidRPr="00816FDE" w:rsidRDefault="00C67D29" w:rsidP="00C67D29">
      <w:pPr>
        <w:pStyle w:val="31"/>
        <w:shd w:val="clear" w:color="auto" w:fill="auto"/>
        <w:tabs>
          <w:tab w:val="left" w:pos="390"/>
        </w:tabs>
        <w:spacing w:line="240" w:lineRule="auto"/>
        <w:ind w:left="20" w:firstLine="0"/>
        <w:jc w:val="both"/>
        <w:rPr>
          <w:b/>
          <w:sz w:val="28"/>
          <w:szCs w:val="24"/>
        </w:rPr>
      </w:pPr>
      <w:r w:rsidRPr="00816FDE">
        <w:rPr>
          <w:b/>
          <w:sz w:val="28"/>
          <w:szCs w:val="24"/>
        </w:rPr>
        <w:t xml:space="preserve"> «Базовый»  </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- 5 год обучения (9 -10лет)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- 6 год обучения (11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- 7 год обучения (12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- 8 год обучения (13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- 9 год обучения (14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w:t>
      </w:r>
      <w:r w:rsidRPr="00816FDE">
        <w:rPr>
          <w:b/>
          <w:sz w:val="28"/>
          <w:szCs w:val="24"/>
        </w:rPr>
        <w:t>Продвинутый</w:t>
      </w:r>
      <w:r w:rsidRPr="00816FDE">
        <w:rPr>
          <w:sz w:val="28"/>
          <w:szCs w:val="24"/>
        </w:rPr>
        <w:t>»</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- 10 год обучения (15-16 лет)</w:t>
      </w:r>
    </w:p>
    <w:p w:rsidR="00C67D29" w:rsidRPr="00816FDE" w:rsidRDefault="00C67D29" w:rsidP="00C67D29">
      <w:pPr>
        <w:pStyle w:val="31"/>
        <w:shd w:val="clear" w:color="auto" w:fill="auto"/>
        <w:tabs>
          <w:tab w:val="left" w:pos="390"/>
        </w:tabs>
        <w:spacing w:line="240" w:lineRule="auto"/>
        <w:ind w:left="20" w:firstLine="0"/>
        <w:jc w:val="both"/>
        <w:rPr>
          <w:sz w:val="28"/>
          <w:szCs w:val="24"/>
        </w:rPr>
      </w:pPr>
      <w:r w:rsidRPr="00816FDE">
        <w:rPr>
          <w:sz w:val="28"/>
          <w:szCs w:val="24"/>
        </w:rPr>
        <w:t>- 11 год обучения (17-18 лет)</w:t>
      </w:r>
    </w:p>
    <w:p w:rsidR="00C67D29" w:rsidRPr="00816FDE" w:rsidRDefault="00C67D29" w:rsidP="00C67D29">
      <w:pPr>
        <w:pStyle w:val="31"/>
        <w:shd w:val="clear" w:color="auto" w:fill="auto"/>
        <w:spacing w:line="240" w:lineRule="auto"/>
        <w:ind w:left="20" w:right="20" w:firstLine="680"/>
        <w:jc w:val="both"/>
        <w:rPr>
          <w:sz w:val="28"/>
          <w:szCs w:val="24"/>
        </w:rPr>
      </w:pPr>
      <w:r w:rsidRPr="00816FDE">
        <w:rPr>
          <w:sz w:val="28"/>
          <w:szCs w:val="24"/>
        </w:rPr>
        <w:lastRenderedPageBreak/>
        <w:t xml:space="preserve">Каждый уровень характеризуется постановкой и решением разных задач с учетом возрастных особенностей </w:t>
      </w:r>
      <w:r w:rsidR="00816FDE" w:rsidRPr="00816FDE">
        <w:rPr>
          <w:sz w:val="28"/>
          <w:szCs w:val="24"/>
        </w:rPr>
        <w:t>об</w:t>
      </w:r>
      <w:r w:rsidRPr="00816FDE">
        <w:rPr>
          <w:sz w:val="28"/>
          <w:szCs w:val="24"/>
        </w:rPr>
        <w:t>уча</w:t>
      </w:r>
      <w:r w:rsidR="00816FDE" w:rsidRPr="00816FDE">
        <w:rPr>
          <w:sz w:val="28"/>
          <w:szCs w:val="24"/>
        </w:rPr>
        <w:t>ю</w:t>
      </w:r>
      <w:r w:rsidRPr="00816FDE">
        <w:rPr>
          <w:sz w:val="28"/>
          <w:szCs w:val="24"/>
        </w:rPr>
        <w:t>щихся и степени владения (уровнем освоения) изобразительной деятельностью.  Система художественно-творческих заданий имеет концентрический принцип построения. Каждая новая ступень вбирает в себя основное содержание предыдущих, раскрывая его на новом уровне сложности.</w:t>
      </w:r>
    </w:p>
    <w:p w:rsidR="00C67D29" w:rsidRPr="00816FDE" w:rsidRDefault="00C67D29" w:rsidP="00C67D29">
      <w:pPr>
        <w:pStyle w:val="31"/>
        <w:shd w:val="clear" w:color="auto" w:fill="auto"/>
        <w:spacing w:line="240" w:lineRule="auto"/>
        <w:ind w:right="200" w:firstLine="0"/>
        <w:jc w:val="both"/>
        <w:rPr>
          <w:b/>
          <w:sz w:val="28"/>
          <w:szCs w:val="24"/>
        </w:rPr>
      </w:pPr>
      <w:r w:rsidRPr="00816FDE">
        <w:rPr>
          <w:b/>
          <w:sz w:val="28"/>
          <w:szCs w:val="24"/>
        </w:rPr>
        <w:t xml:space="preserve">Уровень «Предстартовый» (3 – 6 лет)  </w:t>
      </w:r>
    </w:p>
    <w:p w:rsidR="00C67D29" w:rsidRPr="00816FDE" w:rsidRDefault="00C67D29" w:rsidP="00C67D29">
      <w:pPr>
        <w:pStyle w:val="31"/>
        <w:shd w:val="clear" w:color="auto" w:fill="auto"/>
        <w:spacing w:line="240" w:lineRule="auto"/>
        <w:ind w:right="200" w:firstLine="0"/>
        <w:jc w:val="both"/>
        <w:rPr>
          <w:sz w:val="28"/>
          <w:szCs w:val="24"/>
        </w:rPr>
      </w:pPr>
      <w:r w:rsidRPr="00816FDE">
        <w:rPr>
          <w:sz w:val="28"/>
          <w:szCs w:val="24"/>
        </w:rPr>
        <w:tab/>
        <w:t>В ходе освоения образовательной программы «Маковки», по предметам «Основы изобразительного искусства» и «Основы прикладного искусства», дети получают целенаправленное художественное развитие, навыки, необходимые для успешного продолжения художественного образования. Программа построена по принципу «от простого», с постепенным усложнением учебного материала, что способствует развитию у детей стремления к самовыражению, самосовершенствованию.</w:t>
      </w:r>
    </w:p>
    <w:p w:rsidR="00C67D29" w:rsidRPr="00816FDE" w:rsidRDefault="00C67D29" w:rsidP="00C67D29">
      <w:pPr>
        <w:pStyle w:val="31"/>
        <w:shd w:val="clear" w:color="auto" w:fill="auto"/>
        <w:spacing w:line="240" w:lineRule="auto"/>
        <w:ind w:right="200" w:firstLine="0"/>
        <w:jc w:val="both"/>
        <w:rPr>
          <w:b/>
          <w:sz w:val="28"/>
          <w:szCs w:val="24"/>
        </w:rPr>
      </w:pPr>
      <w:r w:rsidRPr="00816FDE">
        <w:rPr>
          <w:b/>
          <w:sz w:val="28"/>
          <w:szCs w:val="24"/>
        </w:rPr>
        <w:t>Уровень «Стартовый» (7 – 8 лет), «Базовый» (9 – 14 лет) нормативный и углубленный</w:t>
      </w:r>
    </w:p>
    <w:p w:rsidR="00C67D29" w:rsidRPr="00816FDE" w:rsidRDefault="00C67D29" w:rsidP="00C67D29">
      <w:pPr>
        <w:jc w:val="both"/>
        <w:rPr>
          <w:b/>
          <w:sz w:val="28"/>
          <w:shd w:val="clear" w:color="auto" w:fill="FFFFFF"/>
        </w:rPr>
      </w:pPr>
      <w:r w:rsidRPr="00816FDE">
        <w:rPr>
          <w:sz w:val="28"/>
        </w:rPr>
        <w:tab/>
        <w:t>Включает изучение основных предметов «Рисунок», «Живопись, «Декоративно-прикладное искусство», "Композиция". В вариативном учебно-тематическом планировании присутствуют теоретические, практические часы (академический рисунок, творческие работы) и самостоятельная работа.</w:t>
      </w:r>
    </w:p>
    <w:p w:rsidR="00C67D29" w:rsidRPr="00816FDE" w:rsidRDefault="00C67D29" w:rsidP="00C67D29">
      <w:pPr>
        <w:pStyle w:val="31"/>
        <w:shd w:val="clear" w:color="auto" w:fill="auto"/>
        <w:spacing w:line="240" w:lineRule="auto"/>
        <w:ind w:right="200" w:firstLine="0"/>
        <w:jc w:val="both"/>
        <w:rPr>
          <w:b/>
          <w:sz w:val="28"/>
          <w:szCs w:val="24"/>
        </w:rPr>
      </w:pPr>
      <w:r w:rsidRPr="00816FDE">
        <w:rPr>
          <w:b/>
          <w:sz w:val="28"/>
          <w:szCs w:val="24"/>
        </w:rPr>
        <w:t>Уровень «</w:t>
      </w:r>
      <w:r w:rsidR="002F4D5E" w:rsidRPr="00816FDE">
        <w:rPr>
          <w:b/>
          <w:sz w:val="28"/>
          <w:szCs w:val="24"/>
        </w:rPr>
        <w:t>Продвинутый» (</w:t>
      </w:r>
      <w:r w:rsidRPr="00816FDE">
        <w:rPr>
          <w:b/>
          <w:sz w:val="28"/>
          <w:szCs w:val="24"/>
        </w:rPr>
        <w:t>15 – 18 лет) нормативный и углубленный</w:t>
      </w:r>
    </w:p>
    <w:p w:rsidR="00C67D29" w:rsidRPr="00816FDE" w:rsidRDefault="00C67D29" w:rsidP="00C67D29">
      <w:pPr>
        <w:pStyle w:val="31"/>
        <w:shd w:val="clear" w:color="auto" w:fill="auto"/>
        <w:spacing w:line="240" w:lineRule="auto"/>
        <w:ind w:right="120" w:firstLine="760"/>
        <w:jc w:val="both"/>
        <w:rPr>
          <w:sz w:val="28"/>
          <w:szCs w:val="24"/>
        </w:rPr>
      </w:pPr>
      <w:r w:rsidRPr="00816FDE">
        <w:rPr>
          <w:sz w:val="28"/>
          <w:szCs w:val="24"/>
        </w:rPr>
        <w:t xml:space="preserve">В обучении сделан акцент на совершенствование художественного, технического, мастерства </w:t>
      </w:r>
      <w:proofErr w:type="gramStart"/>
      <w:r w:rsidRPr="00816FDE">
        <w:rPr>
          <w:sz w:val="28"/>
          <w:szCs w:val="24"/>
        </w:rPr>
        <w:t>обучающихся</w:t>
      </w:r>
      <w:proofErr w:type="gramEnd"/>
      <w:r w:rsidRPr="00816FDE">
        <w:rPr>
          <w:sz w:val="28"/>
          <w:szCs w:val="24"/>
        </w:rPr>
        <w:t xml:space="preserve">. Особое внимание уделяется на профессиональные качества, конкурсную, выставочную деятельность </w:t>
      </w:r>
      <w:proofErr w:type="gramStart"/>
      <w:r w:rsidR="00816FDE">
        <w:rPr>
          <w:sz w:val="28"/>
          <w:szCs w:val="24"/>
        </w:rPr>
        <w:t>об</w:t>
      </w:r>
      <w:r w:rsidRPr="00816FDE">
        <w:rPr>
          <w:sz w:val="28"/>
          <w:szCs w:val="24"/>
        </w:rPr>
        <w:t>уча</w:t>
      </w:r>
      <w:r w:rsidR="00816FDE">
        <w:rPr>
          <w:sz w:val="28"/>
          <w:szCs w:val="24"/>
        </w:rPr>
        <w:t>ю</w:t>
      </w:r>
      <w:r w:rsidRPr="00816FDE">
        <w:rPr>
          <w:sz w:val="28"/>
          <w:szCs w:val="24"/>
        </w:rPr>
        <w:t>щихся</w:t>
      </w:r>
      <w:proofErr w:type="gramEnd"/>
      <w:r w:rsidRPr="00816FDE">
        <w:rPr>
          <w:sz w:val="28"/>
          <w:szCs w:val="24"/>
        </w:rPr>
        <w:t xml:space="preserve">.  В углубленном учебно-тематическом планировании – на импровизацию, высокую степень самостоятельности в деятельности, умении анализировать и проектировать </w:t>
      </w:r>
      <w:proofErr w:type="spellStart"/>
      <w:r w:rsidRPr="00816FDE">
        <w:rPr>
          <w:sz w:val="28"/>
          <w:szCs w:val="24"/>
        </w:rPr>
        <w:t>изодеятельность</w:t>
      </w:r>
      <w:proofErr w:type="spellEnd"/>
      <w:r w:rsidRPr="00816FDE">
        <w:rPr>
          <w:sz w:val="28"/>
          <w:szCs w:val="24"/>
        </w:rPr>
        <w:t xml:space="preserve"> в </w:t>
      </w:r>
      <w:proofErr w:type="spellStart"/>
      <w:r w:rsidRPr="00816FDE">
        <w:rPr>
          <w:sz w:val="28"/>
          <w:szCs w:val="24"/>
        </w:rPr>
        <w:t>метапредметной</w:t>
      </w:r>
      <w:proofErr w:type="spellEnd"/>
      <w:r w:rsidRPr="00816FDE">
        <w:rPr>
          <w:sz w:val="28"/>
          <w:szCs w:val="24"/>
        </w:rPr>
        <w:t xml:space="preserve"> среде, в интеграции с другими видами искусства.</w:t>
      </w:r>
    </w:p>
    <w:p w:rsidR="00C67D29" w:rsidRPr="00816FDE" w:rsidRDefault="00C67D29" w:rsidP="00C67D29">
      <w:pPr>
        <w:jc w:val="both"/>
        <w:rPr>
          <w:b/>
          <w:sz w:val="28"/>
          <w:shd w:val="clear" w:color="auto" w:fill="FFFFFF"/>
        </w:rPr>
      </w:pPr>
    </w:p>
    <w:p w:rsidR="00C67D29" w:rsidRPr="00816FDE" w:rsidRDefault="00C67D29" w:rsidP="00C67D29">
      <w:pPr>
        <w:jc w:val="both"/>
        <w:rPr>
          <w:b/>
          <w:sz w:val="28"/>
          <w:shd w:val="clear" w:color="auto" w:fill="FFFFFF"/>
        </w:rPr>
      </w:pPr>
      <w:r w:rsidRPr="00816FDE">
        <w:rPr>
          <w:b/>
          <w:sz w:val="28"/>
          <w:shd w:val="clear" w:color="auto" w:fill="FFFFFF"/>
        </w:rPr>
        <w:t>Целевая группа</w:t>
      </w:r>
    </w:p>
    <w:p w:rsidR="00C67D29" w:rsidRPr="00816FDE" w:rsidRDefault="00C67D29" w:rsidP="00C67D29">
      <w:pPr>
        <w:jc w:val="both"/>
        <w:rPr>
          <w:sz w:val="28"/>
          <w:shd w:val="clear" w:color="auto" w:fill="FFFFFF"/>
        </w:rPr>
      </w:pPr>
      <w:r w:rsidRPr="00816FDE">
        <w:rPr>
          <w:sz w:val="28"/>
          <w:shd w:val="clear" w:color="auto" w:fill="FFFFFF"/>
        </w:rPr>
        <w:tab/>
        <w:t xml:space="preserve">Возраст </w:t>
      </w:r>
      <w:r w:rsidR="00816FDE">
        <w:rPr>
          <w:sz w:val="28"/>
          <w:shd w:val="clear" w:color="auto" w:fill="FFFFFF"/>
        </w:rPr>
        <w:t>об</w:t>
      </w:r>
      <w:r w:rsidRPr="00816FDE">
        <w:rPr>
          <w:sz w:val="28"/>
          <w:shd w:val="clear" w:color="auto" w:fill="FFFFFF"/>
        </w:rPr>
        <w:t>уча</w:t>
      </w:r>
      <w:r w:rsidR="00816FDE">
        <w:rPr>
          <w:sz w:val="28"/>
          <w:shd w:val="clear" w:color="auto" w:fill="FFFFFF"/>
        </w:rPr>
        <w:t>ю</w:t>
      </w:r>
      <w:r w:rsidRPr="00816FDE">
        <w:rPr>
          <w:sz w:val="28"/>
          <w:shd w:val="clear" w:color="auto" w:fill="FFFFFF"/>
        </w:rPr>
        <w:t xml:space="preserve">щихся 3-18 лет. Практические, </w:t>
      </w:r>
      <w:r w:rsidR="002F4D5E" w:rsidRPr="00816FDE">
        <w:rPr>
          <w:sz w:val="28"/>
          <w:shd w:val="clear" w:color="auto" w:fill="FFFFFF"/>
        </w:rPr>
        <w:t>теоретические знания и навыки,</w:t>
      </w:r>
      <w:r w:rsidRPr="00816FDE">
        <w:rPr>
          <w:sz w:val="28"/>
          <w:shd w:val="clear" w:color="auto" w:fill="FFFFFF"/>
        </w:rPr>
        <w:t xml:space="preserve"> </w:t>
      </w:r>
      <w:r w:rsidR="00816FDE">
        <w:rPr>
          <w:sz w:val="28"/>
          <w:shd w:val="clear" w:color="auto" w:fill="FFFFFF"/>
        </w:rPr>
        <w:t>об</w:t>
      </w:r>
      <w:r w:rsidRPr="00816FDE">
        <w:rPr>
          <w:sz w:val="28"/>
          <w:shd w:val="clear" w:color="auto" w:fill="FFFFFF"/>
        </w:rPr>
        <w:t>уча</w:t>
      </w:r>
      <w:r w:rsidR="00816FDE">
        <w:rPr>
          <w:sz w:val="28"/>
          <w:shd w:val="clear" w:color="auto" w:fill="FFFFFF"/>
        </w:rPr>
        <w:t>ю</w:t>
      </w:r>
      <w:r w:rsidRPr="00816FDE">
        <w:rPr>
          <w:sz w:val="28"/>
          <w:shd w:val="clear" w:color="auto" w:fill="FFFFFF"/>
        </w:rPr>
        <w:t xml:space="preserve">щиеся получают на групповых занятиях с количественным составом группы до 15 чел. Согласно учебному плану общее количество лет обучения – 11 лет. </w:t>
      </w:r>
    </w:p>
    <w:p w:rsidR="00C67D29" w:rsidRPr="00816FDE" w:rsidRDefault="00C67D29" w:rsidP="00C67D29">
      <w:pPr>
        <w:jc w:val="both"/>
        <w:rPr>
          <w:sz w:val="28"/>
          <w:shd w:val="clear" w:color="auto" w:fill="FFFFFF"/>
        </w:rPr>
      </w:pPr>
      <w:r w:rsidRPr="00816FDE">
        <w:rPr>
          <w:sz w:val="28"/>
          <w:shd w:val="clear" w:color="auto" w:fill="FFFFFF"/>
        </w:rPr>
        <w:t xml:space="preserve">Сроки </w:t>
      </w:r>
      <w:proofErr w:type="gramStart"/>
      <w:r w:rsidRPr="00816FDE">
        <w:rPr>
          <w:sz w:val="28"/>
          <w:shd w:val="clear" w:color="auto" w:fill="FFFFFF"/>
        </w:rPr>
        <w:t>обучения по предметам</w:t>
      </w:r>
      <w:proofErr w:type="gramEnd"/>
      <w:r w:rsidRPr="00816FDE">
        <w:rPr>
          <w:sz w:val="28"/>
          <w:shd w:val="clear" w:color="auto" w:fill="FFFFFF"/>
        </w:rPr>
        <w:t>:</w:t>
      </w:r>
    </w:p>
    <w:p w:rsidR="00C67D29" w:rsidRPr="00816FDE" w:rsidRDefault="00C67D29" w:rsidP="00C67D29">
      <w:pPr>
        <w:jc w:val="both"/>
        <w:rPr>
          <w:sz w:val="28"/>
        </w:rPr>
      </w:pPr>
      <w:r w:rsidRPr="00816FDE">
        <w:rPr>
          <w:sz w:val="28"/>
        </w:rPr>
        <w:t>«Основы изобразительного искусства» - 2 года</w:t>
      </w:r>
    </w:p>
    <w:p w:rsidR="00C67D29" w:rsidRPr="00816FDE" w:rsidRDefault="00C67D29" w:rsidP="00C67D29">
      <w:pPr>
        <w:jc w:val="both"/>
        <w:rPr>
          <w:sz w:val="28"/>
          <w:shd w:val="clear" w:color="auto" w:fill="FFFFFF"/>
        </w:rPr>
      </w:pPr>
      <w:r w:rsidRPr="00816FDE">
        <w:rPr>
          <w:sz w:val="28"/>
        </w:rPr>
        <w:t>«Основы прикладного искусства» - 2 года</w:t>
      </w:r>
    </w:p>
    <w:p w:rsidR="00C67D29" w:rsidRPr="00816FDE" w:rsidRDefault="00C67D29" w:rsidP="00C67D29">
      <w:pPr>
        <w:jc w:val="both"/>
        <w:rPr>
          <w:sz w:val="28"/>
        </w:rPr>
      </w:pPr>
      <w:r w:rsidRPr="00816FDE">
        <w:rPr>
          <w:sz w:val="28"/>
        </w:rPr>
        <w:t>«Рисунок»</w:t>
      </w:r>
      <w:r w:rsidRPr="00816FDE">
        <w:rPr>
          <w:sz w:val="28"/>
          <w:shd w:val="clear" w:color="auto" w:fill="FFFFFF"/>
        </w:rPr>
        <w:t xml:space="preserve"> - 9 лет</w:t>
      </w:r>
    </w:p>
    <w:p w:rsidR="00C67D29" w:rsidRPr="00816FDE" w:rsidRDefault="00C67D29" w:rsidP="00C67D29">
      <w:pPr>
        <w:jc w:val="both"/>
        <w:rPr>
          <w:sz w:val="28"/>
        </w:rPr>
      </w:pPr>
      <w:r w:rsidRPr="00816FDE">
        <w:rPr>
          <w:sz w:val="28"/>
        </w:rPr>
        <w:t>«Живопись»</w:t>
      </w:r>
      <w:r w:rsidRPr="00816FDE">
        <w:rPr>
          <w:sz w:val="28"/>
          <w:shd w:val="clear" w:color="auto" w:fill="FFFFFF"/>
        </w:rPr>
        <w:t xml:space="preserve"> - 9 лет</w:t>
      </w:r>
    </w:p>
    <w:p w:rsidR="00C67D29" w:rsidRPr="00816FDE" w:rsidRDefault="00C67D29" w:rsidP="00C67D29">
      <w:pPr>
        <w:jc w:val="both"/>
        <w:rPr>
          <w:sz w:val="28"/>
          <w:shd w:val="clear" w:color="auto" w:fill="FFFFFF"/>
        </w:rPr>
      </w:pPr>
      <w:r w:rsidRPr="00816FDE">
        <w:rPr>
          <w:sz w:val="28"/>
        </w:rPr>
        <w:t>«Декоративно – прикладное искусство»</w:t>
      </w:r>
      <w:r w:rsidRPr="00816FDE">
        <w:rPr>
          <w:sz w:val="28"/>
          <w:shd w:val="clear" w:color="auto" w:fill="FFFFFF"/>
        </w:rPr>
        <w:t xml:space="preserve"> - 9 лет</w:t>
      </w:r>
    </w:p>
    <w:p w:rsidR="00C67D29" w:rsidRPr="00816FDE" w:rsidRDefault="00C67D29" w:rsidP="00C67D29">
      <w:pPr>
        <w:jc w:val="both"/>
        <w:rPr>
          <w:sz w:val="28"/>
        </w:rPr>
      </w:pPr>
      <w:r w:rsidRPr="00816FDE">
        <w:rPr>
          <w:sz w:val="28"/>
          <w:shd w:val="clear" w:color="auto" w:fill="FFFFFF"/>
        </w:rPr>
        <w:t>"Композиция" - 3 года</w:t>
      </w:r>
    </w:p>
    <w:p w:rsidR="00C67D29" w:rsidRPr="00816FDE" w:rsidRDefault="00C67D29" w:rsidP="00C67D29">
      <w:pPr>
        <w:jc w:val="both"/>
        <w:rPr>
          <w:sz w:val="28"/>
          <w:shd w:val="clear" w:color="auto" w:fill="FFFFFF"/>
        </w:rPr>
      </w:pPr>
      <w:r w:rsidRPr="00816FDE">
        <w:rPr>
          <w:sz w:val="28"/>
          <w:shd w:val="clear" w:color="auto" w:fill="FFFFFF"/>
        </w:rPr>
        <w:tab/>
        <w:t xml:space="preserve">Дифференцированный подход к обучению организуется на разных уровнях учебного процесса, с учетом возрастных и индивидуальных особенностей </w:t>
      </w:r>
      <w:r w:rsidR="00816FDE">
        <w:rPr>
          <w:sz w:val="28"/>
          <w:shd w:val="clear" w:color="auto" w:fill="FFFFFF"/>
        </w:rPr>
        <w:t>об</w:t>
      </w:r>
      <w:r w:rsidRPr="00816FDE">
        <w:rPr>
          <w:sz w:val="28"/>
          <w:shd w:val="clear" w:color="auto" w:fill="FFFFFF"/>
        </w:rPr>
        <w:t>уча</w:t>
      </w:r>
      <w:r w:rsidR="00816FDE">
        <w:rPr>
          <w:sz w:val="28"/>
          <w:shd w:val="clear" w:color="auto" w:fill="FFFFFF"/>
        </w:rPr>
        <w:t>ю</w:t>
      </w:r>
      <w:r w:rsidRPr="00816FDE">
        <w:rPr>
          <w:sz w:val="28"/>
          <w:shd w:val="clear" w:color="auto" w:fill="FFFFFF"/>
        </w:rPr>
        <w:t xml:space="preserve">щихся, а также с учетом специфики учебного предмета. </w:t>
      </w:r>
    </w:p>
    <w:p w:rsidR="00C67D29" w:rsidRPr="00816FDE" w:rsidRDefault="00C67D29" w:rsidP="00C67D29">
      <w:pPr>
        <w:jc w:val="both"/>
        <w:rPr>
          <w:sz w:val="28"/>
        </w:rPr>
      </w:pPr>
      <w:r w:rsidRPr="00816FDE">
        <w:rPr>
          <w:b/>
          <w:sz w:val="28"/>
        </w:rPr>
        <w:tab/>
        <w:t xml:space="preserve">Педагогическая целесообразность </w:t>
      </w:r>
      <w:r w:rsidRPr="00816FDE">
        <w:rPr>
          <w:sz w:val="28"/>
        </w:rPr>
        <w:t xml:space="preserve">создания программы </w:t>
      </w:r>
      <w:r w:rsidR="00816FDE" w:rsidRPr="00816FDE">
        <w:rPr>
          <w:sz w:val="28"/>
        </w:rPr>
        <w:t>заключается</w:t>
      </w:r>
      <w:r w:rsidRPr="00816FDE">
        <w:rPr>
          <w:sz w:val="28"/>
        </w:rPr>
        <w:t xml:space="preserve"> в необходимости реализации принципа интеграции различных образовательных областей (изобразительное искусство, прикладные и </w:t>
      </w:r>
      <w:r w:rsidRPr="00816FDE">
        <w:rPr>
          <w:sz w:val="28"/>
        </w:rPr>
        <w:lastRenderedPageBreak/>
        <w:t>теоретические предметы) и применении оригинальных образовательных технологий.</w:t>
      </w:r>
    </w:p>
    <w:p w:rsidR="00C67D29" w:rsidRPr="00816FDE" w:rsidRDefault="00C67D29" w:rsidP="00C67D29">
      <w:pPr>
        <w:jc w:val="both"/>
        <w:rPr>
          <w:sz w:val="28"/>
        </w:rPr>
      </w:pPr>
      <w:r w:rsidRPr="00816FDE">
        <w:rPr>
          <w:sz w:val="28"/>
        </w:rPr>
        <w:t xml:space="preserve">          Данная программа включает в себя комплекс учебных тем, заданий, упражнений и проектов, изучение которых позволит выработать у детей творческое мышление. Каждое задание, по сути, индивидуально, т.к. выполняется </w:t>
      </w:r>
      <w:proofErr w:type="gramStart"/>
      <w:r w:rsidRPr="00816FDE">
        <w:rPr>
          <w:sz w:val="28"/>
        </w:rPr>
        <w:t>обучающимися</w:t>
      </w:r>
      <w:proofErr w:type="gramEnd"/>
      <w:r w:rsidRPr="00816FDE">
        <w:rPr>
          <w:sz w:val="28"/>
        </w:rPr>
        <w:t xml:space="preserve"> соответственно его уровню развития творческого потенциала. Для обогащения содержания программы в её разделы внесены темы по истории искусства, композиции, дизайна, изучая которые ребенок знакомится с законами красоты и гармонии. </w:t>
      </w:r>
    </w:p>
    <w:p w:rsidR="00C67D29" w:rsidRPr="00816FDE" w:rsidRDefault="00C67D29" w:rsidP="00C67D29">
      <w:pPr>
        <w:jc w:val="both"/>
        <w:rPr>
          <w:b/>
          <w:sz w:val="28"/>
        </w:rPr>
      </w:pPr>
      <w:r w:rsidRPr="00816FDE">
        <w:rPr>
          <w:b/>
          <w:sz w:val="28"/>
        </w:rPr>
        <w:t>Принцип построения программы:</w:t>
      </w:r>
    </w:p>
    <w:p w:rsidR="00C67D29" w:rsidRPr="00816FDE" w:rsidRDefault="00C67D29" w:rsidP="00C67D29">
      <w:pPr>
        <w:jc w:val="both"/>
        <w:rPr>
          <w:sz w:val="28"/>
        </w:rPr>
      </w:pPr>
      <w:r w:rsidRPr="00816FDE">
        <w:rPr>
          <w:sz w:val="28"/>
        </w:rPr>
        <w:tab/>
        <w:t xml:space="preserve">Дополнительная общеобразовательная общеразвивающая </w:t>
      </w:r>
      <w:r w:rsidR="002F4D5E" w:rsidRPr="00816FDE">
        <w:rPr>
          <w:sz w:val="28"/>
        </w:rPr>
        <w:t>программа художественной</w:t>
      </w:r>
      <w:r w:rsidRPr="00816FDE">
        <w:rPr>
          <w:sz w:val="28"/>
        </w:rPr>
        <w:t xml:space="preserve"> направленности построена по линейно – концентрическому принципу с модульной и ступенчатой основой (нормативный и углубленный учебный план, возможность досрочного перехода с одного уровня на другой), предусматривающему теоретическое и практическое обучение с последующим усложнением учебного материала. </w:t>
      </w:r>
    </w:p>
    <w:p w:rsidR="00C67D29" w:rsidRPr="00816FDE" w:rsidRDefault="00C67D29" w:rsidP="00C67D29">
      <w:pPr>
        <w:jc w:val="both"/>
        <w:rPr>
          <w:sz w:val="28"/>
        </w:rPr>
      </w:pPr>
      <w:r w:rsidRPr="00816FDE">
        <w:rPr>
          <w:sz w:val="28"/>
        </w:rPr>
        <w:tab/>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Занятия проходят по группам или по принципу соединения групп, где руководителями практики могут быть несколько педагогов. В ходе обучения возможна ротация </w:t>
      </w:r>
      <w:proofErr w:type="gramStart"/>
      <w:r w:rsidRPr="00816FDE">
        <w:rPr>
          <w:sz w:val="28"/>
        </w:rPr>
        <w:t>обучающихся</w:t>
      </w:r>
      <w:proofErr w:type="gramEnd"/>
      <w:r w:rsidRPr="00816FDE">
        <w:rPr>
          <w:sz w:val="28"/>
        </w:rPr>
        <w:t xml:space="preserve">, досрочно переходящих с уровня на уровень, перераспределение по подгруппам в зависимости от работы по нормативному или углубленному тематическому планированию. </w:t>
      </w:r>
    </w:p>
    <w:p w:rsidR="00C67D29" w:rsidRPr="00816FDE" w:rsidRDefault="00C67D29" w:rsidP="00C67D29">
      <w:pPr>
        <w:jc w:val="both"/>
        <w:rPr>
          <w:b/>
          <w:sz w:val="28"/>
        </w:rPr>
      </w:pPr>
      <w:r w:rsidRPr="00816FDE">
        <w:rPr>
          <w:sz w:val="28"/>
        </w:rPr>
        <w:t xml:space="preserve">           То есть структура и содержание программы позволяют обучающемуся «двигаться» в образовательном процессе как по вертикали, досрочно переходя на более высокий уровень, так и по горизонтали, осваивая не нормативный, а углубленный тематический план.</w:t>
      </w:r>
    </w:p>
    <w:p w:rsidR="00C67D29" w:rsidRPr="00816FDE" w:rsidRDefault="00C67D29" w:rsidP="00C67D29">
      <w:pPr>
        <w:ind w:firstLine="708"/>
        <w:jc w:val="both"/>
        <w:rPr>
          <w:sz w:val="28"/>
        </w:rPr>
      </w:pPr>
      <w:r w:rsidRPr="00816FDE">
        <w:rPr>
          <w:sz w:val="28"/>
        </w:rPr>
        <w:t xml:space="preserve">Данная программа позволяет детям усвоить простые, но исключительно важные для последующего развития их художественных способностей понятия и закономерности, </w:t>
      </w:r>
      <w:r w:rsidRPr="00816FDE">
        <w:rPr>
          <w:sz w:val="28"/>
          <w:shd w:val="clear" w:color="auto" w:fill="FFFFFF"/>
        </w:rPr>
        <w:t xml:space="preserve">учитывает возрастные особенности, эмоциональное настроение обучающихся на занятиях и создает условия для развития творческих способностей в соответствии с </w:t>
      </w:r>
      <w:r w:rsidR="002F4D5E" w:rsidRPr="00816FDE">
        <w:rPr>
          <w:sz w:val="28"/>
          <w:shd w:val="clear" w:color="auto" w:fill="FFFFFF"/>
        </w:rPr>
        <w:t>принципами педагогики</w:t>
      </w:r>
      <w:r w:rsidRPr="00816FDE">
        <w:rPr>
          <w:sz w:val="28"/>
          <w:shd w:val="clear" w:color="auto" w:fill="FFFFFF"/>
        </w:rPr>
        <w:t xml:space="preserve"> сотрудничества:  </w:t>
      </w:r>
    </w:p>
    <w:p w:rsidR="00C67D29" w:rsidRPr="00816FDE" w:rsidRDefault="00C67D29" w:rsidP="00C67D29">
      <w:pPr>
        <w:numPr>
          <w:ilvl w:val="0"/>
          <w:numId w:val="21"/>
        </w:numPr>
        <w:jc w:val="both"/>
        <w:rPr>
          <w:sz w:val="28"/>
          <w:shd w:val="clear" w:color="auto" w:fill="FFFFFF"/>
        </w:rPr>
      </w:pPr>
      <w:r w:rsidRPr="00816FDE">
        <w:rPr>
          <w:sz w:val="28"/>
          <w:shd w:val="clear" w:color="auto" w:fill="FFFFFF"/>
        </w:rPr>
        <w:t>сотрудничество, мастерство общения;</w:t>
      </w:r>
    </w:p>
    <w:p w:rsidR="00C67D29" w:rsidRPr="00816FDE" w:rsidRDefault="00C67D29" w:rsidP="00C67D29">
      <w:pPr>
        <w:numPr>
          <w:ilvl w:val="0"/>
          <w:numId w:val="21"/>
        </w:numPr>
        <w:jc w:val="both"/>
        <w:rPr>
          <w:sz w:val="28"/>
          <w:shd w:val="clear" w:color="auto" w:fill="FFFFFF"/>
        </w:rPr>
      </w:pPr>
      <w:proofErr w:type="spellStart"/>
      <w:r w:rsidRPr="00816FDE">
        <w:rPr>
          <w:sz w:val="28"/>
          <w:shd w:val="clear" w:color="auto" w:fill="FFFFFF"/>
        </w:rPr>
        <w:t>межпредметные</w:t>
      </w:r>
      <w:proofErr w:type="spellEnd"/>
      <w:r w:rsidRPr="00816FDE">
        <w:rPr>
          <w:sz w:val="28"/>
          <w:shd w:val="clear" w:color="auto" w:fill="FFFFFF"/>
        </w:rPr>
        <w:t xml:space="preserve"> связи;</w:t>
      </w:r>
    </w:p>
    <w:p w:rsidR="00C67D29" w:rsidRPr="00816FDE" w:rsidRDefault="00C67D29" w:rsidP="00C67D29">
      <w:pPr>
        <w:jc w:val="both"/>
        <w:rPr>
          <w:sz w:val="28"/>
        </w:rPr>
      </w:pPr>
      <w:r w:rsidRPr="00816FDE">
        <w:rPr>
          <w:sz w:val="28"/>
        </w:rPr>
        <w:t xml:space="preserve">формирование </w:t>
      </w:r>
      <w:proofErr w:type="gramStart"/>
      <w:r w:rsidRPr="00816FDE">
        <w:rPr>
          <w:sz w:val="28"/>
        </w:rPr>
        <w:t>положительной</w:t>
      </w:r>
      <w:proofErr w:type="gramEnd"/>
      <w:r w:rsidRPr="00816FDE">
        <w:rPr>
          <w:sz w:val="28"/>
        </w:rPr>
        <w:t xml:space="preserve"> Я-концепции </w:t>
      </w:r>
      <w:r w:rsidR="00692BF7">
        <w:rPr>
          <w:sz w:val="28"/>
        </w:rPr>
        <w:t>об</w:t>
      </w:r>
      <w:r w:rsidR="00692BF7" w:rsidRPr="00816FDE">
        <w:rPr>
          <w:sz w:val="28"/>
        </w:rPr>
        <w:t>уча</w:t>
      </w:r>
      <w:r w:rsidR="00692BF7">
        <w:rPr>
          <w:sz w:val="28"/>
        </w:rPr>
        <w:t>ю</w:t>
      </w:r>
      <w:r w:rsidR="00692BF7" w:rsidRPr="00816FDE">
        <w:rPr>
          <w:sz w:val="28"/>
        </w:rPr>
        <w:t>щихся</w:t>
      </w:r>
      <w:r w:rsidRPr="00816FDE">
        <w:rPr>
          <w:sz w:val="28"/>
        </w:rPr>
        <w:t>;</w:t>
      </w:r>
    </w:p>
    <w:p w:rsidR="00C67D29" w:rsidRPr="00816FDE" w:rsidRDefault="00C67D29" w:rsidP="00C67D29">
      <w:pPr>
        <w:numPr>
          <w:ilvl w:val="0"/>
          <w:numId w:val="20"/>
        </w:numPr>
        <w:jc w:val="both"/>
        <w:rPr>
          <w:sz w:val="28"/>
        </w:rPr>
      </w:pPr>
      <w:r w:rsidRPr="00816FDE">
        <w:rPr>
          <w:sz w:val="28"/>
        </w:rPr>
        <w:t>право учащегося на свободный выбор;</w:t>
      </w:r>
    </w:p>
    <w:p w:rsidR="00C67D29" w:rsidRPr="00816FDE" w:rsidRDefault="00C67D29" w:rsidP="00C67D29">
      <w:pPr>
        <w:numPr>
          <w:ilvl w:val="0"/>
          <w:numId w:val="20"/>
        </w:numPr>
        <w:jc w:val="both"/>
        <w:rPr>
          <w:sz w:val="28"/>
        </w:rPr>
      </w:pPr>
      <w:r w:rsidRPr="00816FDE">
        <w:rPr>
          <w:sz w:val="28"/>
        </w:rPr>
        <w:t>право на ошибку;</w:t>
      </w:r>
    </w:p>
    <w:p w:rsidR="00C67D29" w:rsidRPr="00816FDE" w:rsidRDefault="00C67D29" w:rsidP="00C67D29">
      <w:pPr>
        <w:numPr>
          <w:ilvl w:val="0"/>
          <w:numId w:val="20"/>
        </w:numPr>
        <w:jc w:val="both"/>
        <w:rPr>
          <w:sz w:val="28"/>
        </w:rPr>
      </w:pPr>
      <w:r w:rsidRPr="00816FDE">
        <w:rPr>
          <w:sz w:val="28"/>
        </w:rPr>
        <w:t xml:space="preserve">самостоятельность и самодеятельность </w:t>
      </w:r>
      <w:proofErr w:type="gramStart"/>
      <w:r w:rsidR="00692BF7">
        <w:rPr>
          <w:sz w:val="28"/>
        </w:rPr>
        <w:t>об</w:t>
      </w:r>
      <w:r w:rsidR="00692BF7" w:rsidRPr="00816FDE">
        <w:rPr>
          <w:sz w:val="28"/>
        </w:rPr>
        <w:t>уча</w:t>
      </w:r>
      <w:r w:rsidR="00692BF7">
        <w:rPr>
          <w:sz w:val="28"/>
        </w:rPr>
        <w:t>ю</w:t>
      </w:r>
      <w:r w:rsidR="00692BF7" w:rsidRPr="00816FDE">
        <w:rPr>
          <w:sz w:val="28"/>
        </w:rPr>
        <w:t>щихся</w:t>
      </w:r>
      <w:proofErr w:type="gramEnd"/>
      <w:r w:rsidRPr="00816FDE">
        <w:rPr>
          <w:sz w:val="28"/>
        </w:rPr>
        <w:t>;</w:t>
      </w:r>
    </w:p>
    <w:p w:rsidR="00C67D29" w:rsidRPr="00816FDE" w:rsidRDefault="00C67D29" w:rsidP="00C67D29">
      <w:pPr>
        <w:numPr>
          <w:ilvl w:val="0"/>
          <w:numId w:val="20"/>
        </w:numPr>
        <w:jc w:val="both"/>
        <w:rPr>
          <w:sz w:val="28"/>
        </w:rPr>
      </w:pPr>
      <w:r w:rsidRPr="00816FDE">
        <w:rPr>
          <w:sz w:val="28"/>
        </w:rPr>
        <w:t>формирование общечеловеческих ценностей;</w:t>
      </w:r>
    </w:p>
    <w:p w:rsidR="00C67D29" w:rsidRPr="00816FDE" w:rsidRDefault="00C67D29" w:rsidP="00C67D29">
      <w:pPr>
        <w:numPr>
          <w:ilvl w:val="0"/>
          <w:numId w:val="20"/>
        </w:numPr>
        <w:jc w:val="both"/>
        <w:rPr>
          <w:sz w:val="28"/>
        </w:rPr>
      </w:pPr>
      <w:r w:rsidRPr="00816FDE">
        <w:rPr>
          <w:sz w:val="28"/>
        </w:rPr>
        <w:t>развитие творческих способностей ребенка, его индивидуальности;</w:t>
      </w:r>
    </w:p>
    <w:p w:rsidR="00C67D29" w:rsidRPr="00816FDE" w:rsidRDefault="00C67D29" w:rsidP="00C67D29">
      <w:pPr>
        <w:numPr>
          <w:ilvl w:val="0"/>
          <w:numId w:val="20"/>
        </w:numPr>
        <w:jc w:val="both"/>
        <w:rPr>
          <w:sz w:val="28"/>
        </w:rPr>
      </w:pPr>
      <w:r w:rsidRPr="00816FDE">
        <w:rPr>
          <w:sz w:val="28"/>
        </w:rPr>
        <w:t>возрождение русских национальных и культурных традиций.</w:t>
      </w:r>
    </w:p>
    <w:p w:rsidR="00C67D29" w:rsidRPr="00816FDE" w:rsidRDefault="00C67D29" w:rsidP="00C67D29">
      <w:pPr>
        <w:jc w:val="both"/>
        <w:rPr>
          <w:sz w:val="28"/>
        </w:rPr>
      </w:pPr>
      <w:r w:rsidRPr="00816FDE">
        <w:rPr>
          <w:sz w:val="28"/>
        </w:rPr>
        <w:t xml:space="preserve">Данная программа эффективно использует </w:t>
      </w:r>
      <w:r w:rsidR="002F4D5E" w:rsidRPr="00816FDE">
        <w:rPr>
          <w:sz w:val="28"/>
        </w:rPr>
        <w:t xml:space="preserve">условия </w:t>
      </w:r>
      <w:proofErr w:type="spellStart"/>
      <w:r w:rsidR="002F4D5E" w:rsidRPr="00816FDE">
        <w:rPr>
          <w:sz w:val="28"/>
        </w:rPr>
        <w:t>здоровьесбережения</w:t>
      </w:r>
      <w:proofErr w:type="spellEnd"/>
      <w:r w:rsidRPr="00816FDE">
        <w:rPr>
          <w:sz w:val="28"/>
        </w:rPr>
        <w:t>:</w:t>
      </w:r>
    </w:p>
    <w:p w:rsidR="00C67D29" w:rsidRPr="00816FDE" w:rsidRDefault="00C67D29" w:rsidP="00C67D29">
      <w:pPr>
        <w:numPr>
          <w:ilvl w:val="0"/>
          <w:numId w:val="19"/>
        </w:numPr>
        <w:jc w:val="both"/>
        <w:rPr>
          <w:sz w:val="28"/>
        </w:rPr>
      </w:pPr>
      <w:r w:rsidRPr="00816FDE">
        <w:rPr>
          <w:sz w:val="28"/>
        </w:rPr>
        <w:t>снижение информационной нагрузки, исключение домашнего задания;</w:t>
      </w:r>
    </w:p>
    <w:p w:rsidR="00C67D29" w:rsidRPr="00816FDE" w:rsidRDefault="00C67D29" w:rsidP="00C67D29">
      <w:pPr>
        <w:numPr>
          <w:ilvl w:val="0"/>
          <w:numId w:val="19"/>
        </w:numPr>
        <w:jc w:val="both"/>
        <w:rPr>
          <w:sz w:val="28"/>
        </w:rPr>
      </w:pPr>
      <w:r w:rsidRPr="00816FDE">
        <w:rPr>
          <w:sz w:val="28"/>
        </w:rPr>
        <w:t>улучшение запоминания и понимания изучаемого материала на основе</w:t>
      </w:r>
    </w:p>
    <w:p w:rsidR="00C67D29" w:rsidRPr="00816FDE" w:rsidRDefault="00C67D29" w:rsidP="00C67D29">
      <w:pPr>
        <w:ind w:left="720"/>
        <w:jc w:val="both"/>
        <w:rPr>
          <w:sz w:val="28"/>
        </w:rPr>
      </w:pPr>
      <w:r w:rsidRPr="00816FDE">
        <w:rPr>
          <w:sz w:val="28"/>
        </w:rPr>
        <w:t>его логического структурирования;</w:t>
      </w:r>
    </w:p>
    <w:p w:rsidR="00C67D29" w:rsidRPr="00816FDE" w:rsidRDefault="00C67D29" w:rsidP="00C67D29">
      <w:pPr>
        <w:numPr>
          <w:ilvl w:val="0"/>
          <w:numId w:val="19"/>
        </w:numPr>
        <w:jc w:val="both"/>
        <w:rPr>
          <w:sz w:val="28"/>
        </w:rPr>
      </w:pPr>
      <w:r w:rsidRPr="00816FDE">
        <w:rPr>
          <w:sz w:val="28"/>
        </w:rPr>
        <w:lastRenderedPageBreak/>
        <w:t xml:space="preserve">осуществление индивидуального, личностного подхода к детям с особыми проблемами состояния здоровья, а также часто болеющим </w:t>
      </w:r>
      <w:r w:rsidR="00692BF7">
        <w:rPr>
          <w:sz w:val="28"/>
        </w:rPr>
        <w:t>об</w:t>
      </w:r>
      <w:r w:rsidR="00692BF7" w:rsidRPr="00816FDE">
        <w:rPr>
          <w:sz w:val="28"/>
        </w:rPr>
        <w:t>уча</w:t>
      </w:r>
      <w:r w:rsidR="00692BF7">
        <w:rPr>
          <w:sz w:val="28"/>
        </w:rPr>
        <w:t>ющимся</w:t>
      </w:r>
      <w:r w:rsidRPr="00816FDE">
        <w:rPr>
          <w:sz w:val="28"/>
        </w:rPr>
        <w:t>;</w:t>
      </w:r>
    </w:p>
    <w:p w:rsidR="00C67D29" w:rsidRPr="00816FDE" w:rsidRDefault="00C67D29" w:rsidP="00C67D29">
      <w:pPr>
        <w:numPr>
          <w:ilvl w:val="0"/>
          <w:numId w:val="19"/>
        </w:numPr>
        <w:jc w:val="both"/>
        <w:rPr>
          <w:sz w:val="28"/>
        </w:rPr>
      </w:pPr>
      <w:r w:rsidRPr="00816FDE">
        <w:rPr>
          <w:sz w:val="28"/>
        </w:rPr>
        <w:t xml:space="preserve">создание условий </w:t>
      </w:r>
      <w:proofErr w:type="spellStart"/>
      <w:r w:rsidRPr="00816FDE">
        <w:rPr>
          <w:sz w:val="28"/>
        </w:rPr>
        <w:t>здоровьесбережения</w:t>
      </w:r>
      <w:proofErr w:type="spellEnd"/>
      <w:r w:rsidRPr="00816FDE">
        <w:rPr>
          <w:sz w:val="28"/>
        </w:rPr>
        <w:t xml:space="preserve"> на занятиях через релаксационные и динамические паузы.  </w:t>
      </w:r>
    </w:p>
    <w:p w:rsidR="00C67D29" w:rsidRPr="00816FDE" w:rsidRDefault="00C67D29" w:rsidP="00C67D29">
      <w:pPr>
        <w:jc w:val="both"/>
        <w:rPr>
          <w:b/>
          <w:sz w:val="28"/>
        </w:rPr>
      </w:pPr>
      <w:r w:rsidRPr="00816FDE">
        <w:rPr>
          <w:b/>
          <w:sz w:val="28"/>
        </w:rPr>
        <w:t>Условия реализации программы:</w:t>
      </w:r>
    </w:p>
    <w:p w:rsidR="00C67D29" w:rsidRPr="00816FDE" w:rsidRDefault="00C67D29" w:rsidP="00C67D29">
      <w:pPr>
        <w:jc w:val="both"/>
        <w:rPr>
          <w:sz w:val="28"/>
          <w:shd w:val="clear" w:color="auto" w:fill="FFFFFF"/>
        </w:rPr>
      </w:pPr>
      <w:r w:rsidRPr="00816FDE">
        <w:rPr>
          <w:sz w:val="28"/>
          <w:shd w:val="clear" w:color="auto" w:fill="FFFFFF"/>
        </w:rPr>
        <w:tab/>
        <w:t xml:space="preserve">Воспитательный и учебный процесс строиться на основе активной художественно-творческой деятельности </w:t>
      </w:r>
      <w:proofErr w:type="gramStart"/>
      <w:r w:rsidRPr="00816FDE">
        <w:rPr>
          <w:sz w:val="28"/>
          <w:shd w:val="clear" w:color="auto" w:fill="FFFFFF"/>
        </w:rPr>
        <w:t>обучающихся</w:t>
      </w:r>
      <w:proofErr w:type="gramEnd"/>
      <w:r w:rsidRPr="00816FDE">
        <w:rPr>
          <w:sz w:val="28"/>
          <w:shd w:val="clear" w:color="auto" w:fill="FFFFFF"/>
        </w:rPr>
        <w:t>. </w:t>
      </w:r>
    </w:p>
    <w:p w:rsidR="00C67D29" w:rsidRPr="00816FDE" w:rsidRDefault="00C67D29" w:rsidP="00C67D29">
      <w:pPr>
        <w:ind w:firstLine="708"/>
        <w:jc w:val="both"/>
        <w:rPr>
          <w:sz w:val="28"/>
        </w:rPr>
      </w:pPr>
      <w:r w:rsidRPr="00816FDE">
        <w:rPr>
          <w:sz w:val="28"/>
        </w:rPr>
        <w:t xml:space="preserve">Количество учебных групп, численный состав, количество часов в неделю регламентируется вариативным учебным планом. </w:t>
      </w:r>
    </w:p>
    <w:p w:rsidR="00C67D29" w:rsidRPr="00816FDE" w:rsidRDefault="00C67D29" w:rsidP="00C67D29">
      <w:pPr>
        <w:ind w:firstLine="708"/>
        <w:jc w:val="both"/>
        <w:rPr>
          <w:sz w:val="28"/>
        </w:rPr>
      </w:pPr>
      <w:r w:rsidRPr="00816FDE">
        <w:rPr>
          <w:sz w:val="28"/>
        </w:rPr>
        <w:t xml:space="preserve">Режим занятий и расписание определяется в соответствии с возрастными и психолого - педагогическими особенностями учащихся, санитарными правилами и нормами. </w:t>
      </w:r>
    </w:p>
    <w:p w:rsidR="00C67D29" w:rsidRPr="00816FDE" w:rsidRDefault="00C67D29" w:rsidP="00C67D29">
      <w:pPr>
        <w:ind w:firstLine="708"/>
        <w:jc w:val="both"/>
        <w:rPr>
          <w:sz w:val="28"/>
        </w:rPr>
      </w:pPr>
      <w:r w:rsidRPr="00816FDE">
        <w:rPr>
          <w:sz w:val="28"/>
        </w:rPr>
        <w:t xml:space="preserve">Занятия, предусмотренные программой, проводятся после окончания основного учебного процесса и </w:t>
      </w:r>
      <w:r w:rsidR="002F4D5E" w:rsidRPr="00816FDE">
        <w:rPr>
          <w:sz w:val="28"/>
        </w:rPr>
        <w:t>перерыва,</w:t>
      </w:r>
      <w:r w:rsidRPr="00816FDE">
        <w:rPr>
          <w:sz w:val="28"/>
        </w:rPr>
        <w:t xml:space="preserve"> отведенного на отдых. </w:t>
      </w:r>
    </w:p>
    <w:p w:rsidR="00C67D29" w:rsidRPr="00816FDE" w:rsidRDefault="00C67D29" w:rsidP="008810AE">
      <w:pPr>
        <w:ind w:firstLine="708"/>
        <w:jc w:val="both"/>
        <w:rPr>
          <w:sz w:val="28"/>
        </w:rPr>
      </w:pPr>
      <w:r w:rsidRPr="00816FDE">
        <w:rPr>
          <w:sz w:val="28"/>
        </w:rPr>
        <w:t xml:space="preserve">Продолжительность занятия регламентируется Уставом учреждения и исчисляется в академических часах – 45 минут и короткого перерыва 10 минут. </w:t>
      </w:r>
    </w:p>
    <w:p w:rsidR="00C67D29" w:rsidRPr="00816FDE" w:rsidRDefault="00C67D29" w:rsidP="008810AE">
      <w:pPr>
        <w:ind w:firstLine="708"/>
        <w:jc w:val="both"/>
        <w:rPr>
          <w:sz w:val="28"/>
        </w:rPr>
      </w:pPr>
      <w:r w:rsidRPr="00816FDE">
        <w:rPr>
          <w:sz w:val="28"/>
        </w:rPr>
        <w:t xml:space="preserve">Комплектование групп осуществляется с учетом возраста ребенка. </w:t>
      </w:r>
    </w:p>
    <w:p w:rsidR="00C67D29" w:rsidRPr="00816FDE" w:rsidRDefault="00C67D29" w:rsidP="00C67D29">
      <w:pPr>
        <w:jc w:val="both"/>
        <w:rPr>
          <w:sz w:val="28"/>
        </w:rPr>
      </w:pPr>
      <w:r w:rsidRPr="00816FDE">
        <w:rPr>
          <w:sz w:val="28"/>
        </w:rPr>
        <w:t>Наполняемость групп – до 15 человек.</w:t>
      </w:r>
    </w:p>
    <w:p w:rsidR="00C67D29" w:rsidRPr="00816FDE" w:rsidRDefault="00C67D29" w:rsidP="008810AE">
      <w:pPr>
        <w:ind w:firstLine="708"/>
        <w:jc w:val="both"/>
        <w:rPr>
          <w:sz w:val="28"/>
        </w:rPr>
      </w:pPr>
      <w:r w:rsidRPr="00816FDE">
        <w:rPr>
          <w:sz w:val="28"/>
        </w:rPr>
        <w:t xml:space="preserve">Для обучающихся, осваивающих программу на высоком уровне, «передвигающихся» в рамках учебного плана по вертикали или горизонтали, может быть предусмотрено </w:t>
      </w:r>
      <w:proofErr w:type="gramStart"/>
      <w:r w:rsidRPr="00816FDE">
        <w:rPr>
          <w:sz w:val="28"/>
        </w:rPr>
        <w:t>обучение по подгруппам</w:t>
      </w:r>
      <w:proofErr w:type="gramEnd"/>
      <w:r w:rsidRPr="00816FDE">
        <w:rPr>
          <w:sz w:val="28"/>
        </w:rPr>
        <w:t>.</w:t>
      </w:r>
    </w:p>
    <w:p w:rsidR="00C67D29" w:rsidRPr="00816FDE" w:rsidRDefault="00C67D29" w:rsidP="00C67D29">
      <w:pPr>
        <w:jc w:val="both"/>
        <w:rPr>
          <w:sz w:val="28"/>
        </w:rPr>
      </w:pPr>
      <w:r w:rsidRPr="00816FDE">
        <w:rPr>
          <w:snapToGrid w:val="0"/>
          <w:sz w:val="28"/>
        </w:rPr>
        <w:t>Для успешной реализации программы необходимо:</w:t>
      </w:r>
    </w:p>
    <w:p w:rsidR="00C67D29" w:rsidRPr="00816FDE" w:rsidRDefault="00C67D29" w:rsidP="00C67D29">
      <w:pPr>
        <w:jc w:val="both"/>
        <w:rPr>
          <w:b/>
          <w:sz w:val="28"/>
          <w:shd w:val="clear" w:color="auto" w:fill="FFFFFF"/>
        </w:rPr>
      </w:pPr>
      <w:r w:rsidRPr="00816FDE">
        <w:rPr>
          <w:b/>
          <w:sz w:val="28"/>
          <w:shd w:val="clear" w:color="auto" w:fill="FFFFFF"/>
        </w:rPr>
        <w:t>Кадровое обеспечение:</w:t>
      </w:r>
    </w:p>
    <w:p w:rsidR="00C67D29" w:rsidRPr="00816FDE" w:rsidRDefault="00C67D29" w:rsidP="00C67D29">
      <w:pPr>
        <w:numPr>
          <w:ilvl w:val="0"/>
          <w:numId w:val="12"/>
        </w:numPr>
        <w:ind w:left="426"/>
        <w:jc w:val="both"/>
        <w:rPr>
          <w:sz w:val="28"/>
          <w:shd w:val="clear" w:color="auto" w:fill="FFFFFF"/>
        </w:rPr>
      </w:pPr>
      <w:r w:rsidRPr="00816FDE">
        <w:rPr>
          <w:sz w:val="28"/>
          <w:shd w:val="clear" w:color="auto" w:fill="FFFFFF"/>
        </w:rPr>
        <w:t xml:space="preserve">Педагоги, имеющие профессиональное художественно - педагогическое образование. </w:t>
      </w:r>
    </w:p>
    <w:p w:rsidR="00C67D29" w:rsidRPr="00816FDE" w:rsidRDefault="00C67D29" w:rsidP="00C67D29">
      <w:pPr>
        <w:jc w:val="both"/>
        <w:rPr>
          <w:b/>
          <w:sz w:val="28"/>
          <w:shd w:val="clear" w:color="auto" w:fill="FFFFFF"/>
        </w:rPr>
      </w:pPr>
      <w:r w:rsidRPr="00816FDE">
        <w:rPr>
          <w:b/>
          <w:sz w:val="28"/>
          <w:shd w:val="clear" w:color="auto" w:fill="FFFFFF"/>
        </w:rPr>
        <w:t>Учебно-методическое обеспечение:</w:t>
      </w:r>
    </w:p>
    <w:p w:rsidR="00C67D29" w:rsidRPr="00816FDE" w:rsidRDefault="00C67D29" w:rsidP="00C67D29">
      <w:pPr>
        <w:numPr>
          <w:ilvl w:val="0"/>
          <w:numId w:val="11"/>
        </w:numPr>
        <w:ind w:left="426"/>
        <w:jc w:val="both"/>
        <w:rPr>
          <w:sz w:val="28"/>
          <w:shd w:val="clear" w:color="auto" w:fill="FFFFFF"/>
        </w:rPr>
      </w:pPr>
      <w:r w:rsidRPr="00816FDE">
        <w:rPr>
          <w:sz w:val="28"/>
          <w:shd w:val="clear" w:color="auto" w:fill="FFFFFF"/>
        </w:rPr>
        <w:t xml:space="preserve">Учебные пособия для педагога и </w:t>
      </w:r>
      <w:proofErr w:type="gramStart"/>
      <w:r w:rsidR="008810AE">
        <w:rPr>
          <w:sz w:val="28"/>
          <w:shd w:val="clear" w:color="auto" w:fill="FFFFFF"/>
        </w:rPr>
        <w:t>об</w:t>
      </w:r>
      <w:r w:rsidRPr="00816FDE">
        <w:rPr>
          <w:sz w:val="28"/>
          <w:shd w:val="clear" w:color="auto" w:fill="FFFFFF"/>
        </w:rPr>
        <w:t>уча</w:t>
      </w:r>
      <w:r w:rsidR="008810AE">
        <w:rPr>
          <w:sz w:val="28"/>
          <w:shd w:val="clear" w:color="auto" w:fill="FFFFFF"/>
        </w:rPr>
        <w:t>ю</w:t>
      </w:r>
      <w:r w:rsidRPr="00816FDE">
        <w:rPr>
          <w:sz w:val="28"/>
          <w:shd w:val="clear" w:color="auto" w:fill="FFFFFF"/>
        </w:rPr>
        <w:t>щихся</w:t>
      </w:r>
      <w:proofErr w:type="gramEnd"/>
    </w:p>
    <w:p w:rsidR="00C67D29" w:rsidRPr="00816FDE" w:rsidRDefault="00C67D29" w:rsidP="00C67D29">
      <w:pPr>
        <w:numPr>
          <w:ilvl w:val="0"/>
          <w:numId w:val="11"/>
        </w:numPr>
        <w:ind w:left="426"/>
        <w:jc w:val="both"/>
        <w:rPr>
          <w:sz w:val="28"/>
          <w:shd w:val="clear" w:color="auto" w:fill="FFFFFF"/>
        </w:rPr>
      </w:pPr>
      <w:r w:rsidRPr="00816FDE">
        <w:rPr>
          <w:sz w:val="28"/>
          <w:shd w:val="clear" w:color="auto" w:fill="FFFFFF"/>
        </w:rPr>
        <w:t>Методические рекомендации</w:t>
      </w:r>
    </w:p>
    <w:p w:rsidR="00C67D29" w:rsidRPr="00816FDE" w:rsidRDefault="00C67D29" w:rsidP="00C67D29">
      <w:pPr>
        <w:numPr>
          <w:ilvl w:val="0"/>
          <w:numId w:val="11"/>
        </w:numPr>
        <w:ind w:left="426"/>
        <w:jc w:val="both"/>
        <w:rPr>
          <w:sz w:val="28"/>
          <w:shd w:val="clear" w:color="auto" w:fill="FFFFFF"/>
        </w:rPr>
      </w:pPr>
      <w:r w:rsidRPr="00816FDE">
        <w:rPr>
          <w:sz w:val="28"/>
          <w:shd w:val="clear" w:color="auto" w:fill="FFFFFF"/>
        </w:rPr>
        <w:t>Конспекты занятий по предметам (по вариативному учебному плану)</w:t>
      </w:r>
    </w:p>
    <w:p w:rsidR="00C67D29" w:rsidRPr="00816FDE" w:rsidRDefault="00C67D29" w:rsidP="00C67D29">
      <w:pPr>
        <w:numPr>
          <w:ilvl w:val="0"/>
          <w:numId w:val="11"/>
        </w:numPr>
        <w:ind w:left="426"/>
        <w:jc w:val="both"/>
        <w:rPr>
          <w:sz w:val="28"/>
          <w:shd w:val="clear" w:color="auto" w:fill="FFFFFF"/>
        </w:rPr>
      </w:pPr>
      <w:r w:rsidRPr="00816FDE">
        <w:rPr>
          <w:sz w:val="28"/>
          <w:shd w:val="clear" w:color="auto" w:fill="FFFFFF"/>
        </w:rPr>
        <w:t>Сценарии внеклассных мероприятий</w:t>
      </w:r>
    </w:p>
    <w:p w:rsidR="00C67D29" w:rsidRPr="00816FDE" w:rsidRDefault="00C67D29" w:rsidP="00C67D29">
      <w:pPr>
        <w:jc w:val="both"/>
        <w:rPr>
          <w:b/>
          <w:sz w:val="28"/>
          <w:shd w:val="clear" w:color="auto" w:fill="FFFFFF"/>
        </w:rPr>
      </w:pPr>
      <w:r w:rsidRPr="00816FDE">
        <w:rPr>
          <w:b/>
          <w:sz w:val="28"/>
          <w:shd w:val="clear" w:color="auto" w:fill="FFFFFF"/>
        </w:rPr>
        <w:t>Материально-техническое обеспечение:</w:t>
      </w:r>
    </w:p>
    <w:p w:rsidR="00C67D29" w:rsidRPr="00816FDE" w:rsidRDefault="00C67D29" w:rsidP="00C67D29">
      <w:pPr>
        <w:numPr>
          <w:ilvl w:val="0"/>
          <w:numId w:val="10"/>
        </w:numPr>
        <w:ind w:left="426"/>
        <w:jc w:val="both"/>
        <w:rPr>
          <w:sz w:val="28"/>
          <w:shd w:val="clear" w:color="auto" w:fill="FFFFFF"/>
        </w:rPr>
      </w:pPr>
      <w:r w:rsidRPr="00816FDE">
        <w:rPr>
          <w:sz w:val="28"/>
          <w:shd w:val="clear" w:color="auto" w:fill="FFFFFF"/>
        </w:rPr>
        <w:t xml:space="preserve">оборудованный кабинет для занятий (стулья, столы, мольберты, магнитная доска, ТСО и </w:t>
      </w:r>
      <w:proofErr w:type="spellStart"/>
      <w:r w:rsidRPr="00816FDE">
        <w:rPr>
          <w:sz w:val="28"/>
          <w:shd w:val="clear" w:color="auto" w:fill="FFFFFF"/>
        </w:rPr>
        <w:t>т</w:t>
      </w:r>
      <w:proofErr w:type="gramStart"/>
      <w:r w:rsidRPr="00816FDE">
        <w:rPr>
          <w:sz w:val="28"/>
          <w:shd w:val="clear" w:color="auto" w:fill="FFFFFF"/>
        </w:rPr>
        <w:t>.д</w:t>
      </w:r>
      <w:proofErr w:type="spellEnd"/>
      <w:proofErr w:type="gramEnd"/>
      <w:r w:rsidRPr="00816FDE">
        <w:rPr>
          <w:sz w:val="28"/>
          <w:shd w:val="clear" w:color="auto" w:fill="FFFFFF"/>
        </w:rPr>
        <w:t>)</w:t>
      </w:r>
    </w:p>
    <w:p w:rsidR="00C67D29" w:rsidRPr="00816FDE" w:rsidRDefault="00C67D29" w:rsidP="00C67D29">
      <w:pPr>
        <w:numPr>
          <w:ilvl w:val="0"/>
          <w:numId w:val="10"/>
        </w:numPr>
        <w:ind w:left="426"/>
        <w:jc w:val="both"/>
        <w:rPr>
          <w:sz w:val="28"/>
          <w:shd w:val="clear" w:color="auto" w:fill="FFFFFF"/>
        </w:rPr>
      </w:pPr>
      <w:r w:rsidRPr="00816FDE">
        <w:rPr>
          <w:sz w:val="28"/>
          <w:shd w:val="clear" w:color="auto" w:fill="FFFFFF"/>
        </w:rPr>
        <w:t>графические и живописные материалы и инструменты</w:t>
      </w:r>
    </w:p>
    <w:p w:rsidR="00C67D29" w:rsidRPr="00816FDE" w:rsidRDefault="00C67D29" w:rsidP="00C67D29">
      <w:pPr>
        <w:numPr>
          <w:ilvl w:val="0"/>
          <w:numId w:val="10"/>
        </w:numPr>
        <w:ind w:left="426"/>
        <w:jc w:val="both"/>
        <w:rPr>
          <w:sz w:val="28"/>
          <w:shd w:val="clear" w:color="auto" w:fill="FFFFFF"/>
        </w:rPr>
      </w:pPr>
      <w:r w:rsidRPr="00816FDE">
        <w:rPr>
          <w:sz w:val="28"/>
          <w:shd w:val="clear" w:color="auto" w:fill="FFFFFF"/>
        </w:rPr>
        <w:t>информационные и предметные стенды.</w:t>
      </w:r>
    </w:p>
    <w:p w:rsidR="00275454" w:rsidRDefault="00275454" w:rsidP="00C67D29">
      <w:pPr>
        <w:tabs>
          <w:tab w:val="left" w:pos="4962"/>
        </w:tabs>
        <w:jc w:val="both"/>
        <w:rPr>
          <w:b/>
          <w:sz w:val="28"/>
        </w:rPr>
      </w:pPr>
    </w:p>
    <w:p w:rsidR="00C67D29" w:rsidRPr="00816FDE" w:rsidRDefault="00C67D29" w:rsidP="00C67D29">
      <w:pPr>
        <w:tabs>
          <w:tab w:val="left" w:pos="4962"/>
        </w:tabs>
        <w:jc w:val="both"/>
        <w:rPr>
          <w:b/>
          <w:sz w:val="28"/>
        </w:rPr>
      </w:pPr>
      <w:r w:rsidRPr="00816FDE">
        <w:rPr>
          <w:b/>
          <w:sz w:val="28"/>
        </w:rPr>
        <w:t>Методы и формы обучения и усвоения материала</w:t>
      </w:r>
    </w:p>
    <w:p w:rsidR="00C67D29" w:rsidRPr="00816FDE" w:rsidRDefault="00C67D29" w:rsidP="00C67D29">
      <w:pPr>
        <w:jc w:val="both"/>
        <w:rPr>
          <w:sz w:val="28"/>
        </w:rPr>
      </w:pPr>
      <w:r w:rsidRPr="00816FDE">
        <w:rPr>
          <w:sz w:val="28"/>
        </w:rPr>
        <w:tab/>
        <w:t>Для достижения поставленной цели необходимы разнообразные методы и формы обучения:</w:t>
      </w:r>
    </w:p>
    <w:p w:rsidR="00C67D29" w:rsidRPr="00816FDE" w:rsidRDefault="00C67D29" w:rsidP="00C67D29">
      <w:pPr>
        <w:jc w:val="both"/>
        <w:rPr>
          <w:b/>
          <w:sz w:val="28"/>
        </w:rPr>
      </w:pPr>
    </w:p>
    <w:p w:rsidR="00C67D29" w:rsidRPr="00816FDE" w:rsidRDefault="00C67D29" w:rsidP="00C67D29">
      <w:pPr>
        <w:jc w:val="both"/>
        <w:rPr>
          <w:sz w:val="28"/>
        </w:rPr>
      </w:pPr>
      <w:r w:rsidRPr="00816FDE">
        <w:rPr>
          <w:b/>
          <w:sz w:val="28"/>
        </w:rPr>
        <w:t>Формы обучения:</w:t>
      </w:r>
    </w:p>
    <w:p w:rsidR="00C67D29" w:rsidRPr="00816FDE" w:rsidRDefault="00C67D29" w:rsidP="00C67D29">
      <w:pPr>
        <w:jc w:val="both"/>
        <w:rPr>
          <w:sz w:val="28"/>
        </w:rPr>
      </w:pPr>
      <w:r w:rsidRPr="00816FDE">
        <w:rPr>
          <w:sz w:val="28"/>
        </w:rPr>
        <w:t xml:space="preserve">Высоко эффективными, реализующими формы обучения, </w:t>
      </w:r>
      <w:r w:rsidR="002F4D5E" w:rsidRPr="00816FDE">
        <w:rPr>
          <w:sz w:val="28"/>
        </w:rPr>
        <w:t>развития и воспитания,</w:t>
      </w:r>
      <w:r w:rsidRPr="00816FDE">
        <w:rPr>
          <w:sz w:val="28"/>
        </w:rPr>
        <w:t xml:space="preserve"> </w:t>
      </w:r>
      <w:proofErr w:type="gramStart"/>
      <w:r w:rsidR="008810AE">
        <w:rPr>
          <w:sz w:val="28"/>
        </w:rPr>
        <w:t>об</w:t>
      </w:r>
      <w:r w:rsidRPr="00816FDE">
        <w:rPr>
          <w:sz w:val="28"/>
        </w:rPr>
        <w:t>уча</w:t>
      </w:r>
      <w:r w:rsidR="008810AE">
        <w:rPr>
          <w:sz w:val="28"/>
        </w:rPr>
        <w:t>ю</w:t>
      </w:r>
      <w:r w:rsidRPr="00816FDE">
        <w:rPr>
          <w:sz w:val="28"/>
        </w:rPr>
        <w:t>щихся</w:t>
      </w:r>
      <w:proofErr w:type="gramEnd"/>
      <w:r w:rsidRPr="00816FDE">
        <w:rPr>
          <w:sz w:val="28"/>
        </w:rPr>
        <w:t xml:space="preserve"> являются:</w:t>
      </w:r>
    </w:p>
    <w:p w:rsidR="00C67D29" w:rsidRPr="00816FDE" w:rsidRDefault="00C67D29" w:rsidP="00C67D29">
      <w:pPr>
        <w:numPr>
          <w:ilvl w:val="0"/>
          <w:numId w:val="22"/>
        </w:numPr>
        <w:tabs>
          <w:tab w:val="left" w:pos="426"/>
          <w:tab w:val="left" w:pos="1418"/>
        </w:tabs>
        <w:ind w:left="426"/>
        <w:jc w:val="both"/>
        <w:rPr>
          <w:sz w:val="28"/>
        </w:rPr>
      </w:pPr>
      <w:r w:rsidRPr="00816FDE">
        <w:rPr>
          <w:sz w:val="28"/>
        </w:rPr>
        <w:t xml:space="preserve">Практические занятия (отработка умений и навыков); </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игра;</w:t>
      </w:r>
    </w:p>
    <w:p w:rsidR="00C67D29" w:rsidRPr="00816FDE" w:rsidRDefault="00C67D29" w:rsidP="00C67D29">
      <w:pPr>
        <w:numPr>
          <w:ilvl w:val="0"/>
          <w:numId w:val="22"/>
        </w:numPr>
        <w:tabs>
          <w:tab w:val="left" w:pos="426"/>
          <w:tab w:val="left" w:pos="1418"/>
        </w:tabs>
        <w:ind w:left="426"/>
        <w:jc w:val="both"/>
        <w:rPr>
          <w:sz w:val="28"/>
        </w:rPr>
      </w:pPr>
      <w:r w:rsidRPr="00816FDE">
        <w:rPr>
          <w:sz w:val="28"/>
        </w:rPr>
        <w:t xml:space="preserve">урок – экскурсия (путешествие); </w:t>
      </w:r>
    </w:p>
    <w:p w:rsidR="00C67D29" w:rsidRPr="00816FDE" w:rsidRDefault="00C67D29" w:rsidP="00C67D29">
      <w:pPr>
        <w:numPr>
          <w:ilvl w:val="0"/>
          <w:numId w:val="22"/>
        </w:numPr>
        <w:tabs>
          <w:tab w:val="left" w:pos="426"/>
          <w:tab w:val="left" w:pos="1418"/>
        </w:tabs>
        <w:ind w:left="426"/>
        <w:jc w:val="both"/>
        <w:rPr>
          <w:sz w:val="28"/>
        </w:rPr>
      </w:pPr>
      <w:r w:rsidRPr="00816FDE">
        <w:rPr>
          <w:sz w:val="28"/>
        </w:rPr>
        <w:lastRenderedPageBreak/>
        <w:t xml:space="preserve">урок – презентация; </w:t>
      </w:r>
    </w:p>
    <w:p w:rsidR="00C67D29" w:rsidRPr="00816FDE" w:rsidRDefault="00C67D29" w:rsidP="00C67D29">
      <w:pPr>
        <w:numPr>
          <w:ilvl w:val="0"/>
          <w:numId w:val="22"/>
        </w:numPr>
        <w:tabs>
          <w:tab w:val="left" w:pos="426"/>
          <w:tab w:val="left" w:pos="1418"/>
        </w:tabs>
        <w:ind w:left="426"/>
        <w:jc w:val="both"/>
        <w:rPr>
          <w:sz w:val="28"/>
        </w:rPr>
      </w:pPr>
      <w:r w:rsidRPr="00816FDE">
        <w:rPr>
          <w:sz w:val="28"/>
        </w:rPr>
        <w:t xml:space="preserve">урок – лекция; </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сказка;</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проект;</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пленэр;</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показ;</w:t>
      </w:r>
    </w:p>
    <w:p w:rsidR="00C67D29" w:rsidRPr="00816FDE" w:rsidRDefault="00C67D29" w:rsidP="00C67D29">
      <w:pPr>
        <w:numPr>
          <w:ilvl w:val="0"/>
          <w:numId w:val="22"/>
        </w:numPr>
        <w:tabs>
          <w:tab w:val="left" w:pos="426"/>
          <w:tab w:val="left" w:pos="1418"/>
        </w:tabs>
        <w:ind w:left="426"/>
        <w:jc w:val="both"/>
        <w:rPr>
          <w:sz w:val="28"/>
        </w:rPr>
      </w:pPr>
      <w:r w:rsidRPr="00816FDE">
        <w:rPr>
          <w:sz w:val="28"/>
        </w:rPr>
        <w:t>урок – защита творческих работ;</w:t>
      </w:r>
    </w:p>
    <w:p w:rsidR="00C67D29" w:rsidRPr="00816FDE" w:rsidRDefault="00C67D29" w:rsidP="00C67D29">
      <w:pPr>
        <w:numPr>
          <w:ilvl w:val="0"/>
          <w:numId w:val="22"/>
        </w:numPr>
        <w:tabs>
          <w:tab w:val="left" w:pos="426"/>
          <w:tab w:val="left" w:pos="1418"/>
        </w:tabs>
        <w:ind w:left="426"/>
        <w:jc w:val="both"/>
        <w:rPr>
          <w:sz w:val="28"/>
        </w:rPr>
      </w:pPr>
      <w:r w:rsidRPr="00816FDE">
        <w:rPr>
          <w:sz w:val="28"/>
        </w:rPr>
        <w:t xml:space="preserve">Занятия проверки и оценки знаний (промежуточная аттестация, просмотры учебных работ, тестирование, экзаменационные занятия, итоговая аттестация); </w:t>
      </w:r>
    </w:p>
    <w:p w:rsidR="00C67D29" w:rsidRPr="00816FDE" w:rsidRDefault="00C67D29" w:rsidP="00C67D29">
      <w:pPr>
        <w:numPr>
          <w:ilvl w:val="0"/>
          <w:numId w:val="22"/>
        </w:numPr>
        <w:tabs>
          <w:tab w:val="left" w:pos="426"/>
        </w:tabs>
        <w:ind w:left="426"/>
        <w:jc w:val="both"/>
        <w:rPr>
          <w:sz w:val="28"/>
        </w:rPr>
      </w:pPr>
      <w:r w:rsidRPr="00816FDE">
        <w:rPr>
          <w:sz w:val="28"/>
        </w:rPr>
        <w:t>Комбинированные занятия. Такие занятия проводятся по схеме: Повторение пройденного — воспроизведение учащимися ранее пройденного материала;</w:t>
      </w:r>
    </w:p>
    <w:p w:rsidR="00C67D29" w:rsidRPr="00816FDE" w:rsidRDefault="00C67D29" w:rsidP="00C67D29">
      <w:pPr>
        <w:numPr>
          <w:ilvl w:val="0"/>
          <w:numId w:val="22"/>
        </w:numPr>
        <w:tabs>
          <w:tab w:val="left" w:pos="426"/>
        </w:tabs>
        <w:ind w:left="426"/>
        <w:jc w:val="both"/>
        <w:rPr>
          <w:sz w:val="28"/>
        </w:rPr>
      </w:pPr>
      <w:r w:rsidRPr="00816FDE">
        <w:rPr>
          <w:sz w:val="28"/>
        </w:rPr>
        <w:t>Освоение нового материала. На этом этапе новый материал излагается педагогом, либо «добывается» в процессе самостоятельной работы учащихся с информационными источниками;</w:t>
      </w:r>
    </w:p>
    <w:p w:rsidR="00C67D29" w:rsidRPr="00816FDE" w:rsidRDefault="00C67D29" w:rsidP="00C67D29">
      <w:pPr>
        <w:numPr>
          <w:ilvl w:val="0"/>
          <w:numId w:val="22"/>
        </w:numPr>
        <w:tabs>
          <w:tab w:val="left" w:pos="426"/>
        </w:tabs>
        <w:ind w:left="426"/>
        <w:jc w:val="both"/>
        <w:rPr>
          <w:sz w:val="28"/>
        </w:rPr>
      </w:pPr>
      <w:r w:rsidRPr="00816FDE">
        <w:rPr>
          <w:sz w:val="28"/>
        </w:rPr>
        <w:t xml:space="preserve">Отработка навыков и умений применения знаний на практике; </w:t>
      </w:r>
    </w:p>
    <w:p w:rsidR="00C67D29" w:rsidRPr="00816FDE" w:rsidRDefault="00C67D29" w:rsidP="00C67D29">
      <w:pPr>
        <w:numPr>
          <w:ilvl w:val="0"/>
          <w:numId w:val="22"/>
        </w:numPr>
        <w:tabs>
          <w:tab w:val="left" w:pos="426"/>
        </w:tabs>
        <w:ind w:left="426"/>
        <w:jc w:val="both"/>
        <w:rPr>
          <w:sz w:val="28"/>
        </w:rPr>
      </w:pPr>
      <w:r w:rsidRPr="00816FDE">
        <w:rPr>
          <w:sz w:val="28"/>
        </w:rPr>
        <w:t>Внеклассная работа: выставки, конкурсы, фестивали, экскурсии и т.д.</w:t>
      </w:r>
    </w:p>
    <w:p w:rsidR="00C67D29" w:rsidRPr="00816FDE" w:rsidRDefault="00C67D29" w:rsidP="00C67D29">
      <w:pPr>
        <w:tabs>
          <w:tab w:val="left" w:pos="426"/>
        </w:tabs>
        <w:ind w:left="66"/>
        <w:jc w:val="both"/>
        <w:rPr>
          <w:b/>
          <w:sz w:val="28"/>
        </w:rPr>
      </w:pPr>
      <w:r w:rsidRPr="00816FDE">
        <w:rPr>
          <w:sz w:val="28"/>
        </w:rPr>
        <w:tab/>
        <w:t xml:space="preserve">На время длительных каникул, в целях обеспечения эффективной самостоятельной работы </w:t>
      </w:r>
      <w:r w:rsidR="00275454">
        <w:rPr>
          <w:sz w:val="28"/>
        </w:rPr>
        <w:t>об</w:t>
      </w:r>
      <w:r w:rsidR="00275454" w:rsidRPr="00816FDE">
        <w:rPr>
          <w:sz w:val="28"/>
        </w:rPr>
        <w:t>уча</w:t>
      </w:r>
      <w:r w:rsidR="00275454">
        <w:rPr>
          <w:sz w:val="28"/>
        </w:rPr>
        <w:t>ю</w:t>
      </w:r>
      <w:r w:rsidR="00275454" w:rsidRPr="00816FDE">
        <w:rPr>
          <w:sz w:val="28"/>
        </w:rPr>
        <w:t>щихся</w:t>
      </w:r>
      <w:r w:rsidRPr="00816FDE">
        <w:rPr>
          <w:sz w:val="28"/>
        </w:rPr>
        <w:t xml:space="preserve">, карантина и иным причинам, не позволяющим вести учебный процесс в повседневном режиме, предусмотрена </w:t>
      </w:r>
      <w:r w:rsidRPr="00816FDE">
        <w:rPr>
          <w:b/>
          <w:sz w:val="28"/>
        </w:rPr>
        <w:t xml:space="preserve">реализация программы учебных предметов с помощью применения электронного обучения и дистанционных образовательных технологий:  </w:t>
      </w:r>
    </w:p>
    <w:p w:rsidR="00C67D29" w:rsidRPr="00816FDE" w:rsidRDefault="00C67D29" w:rsidP="00C67D29">
      <w:pPr>
        <w:pStyle w:val="ad"/>
        <w:numPr>
          <w:ilvl w:val="0"/>
          <w:numId w:val="59"/>
        </w:numPr>
        <w:tabs>
          <w:tab w:val="left" w:pos="426"/>
        </w:tabs>
        <w:ind w:left="426"/>
        <w:jc w:val="both"/>
        <w:rPr>
          <w:sz w:val="28"/>
        </w:rPr>
      </w:pPr>
      <w:r w:rsidRPr="00816FDE">
        <w:rPr>
          <w:sz w:val="28"/>
        </w:rPr>
        <w:t>видео-урок (урок в записи);</w:t>
      </w:r>
      <w:r w:rsidRPr="00816FDE">
        <w:rPr>
          <w:sz w:val="28"/>
        </w:rPr>
        <w:sym w:font="Symbol" w:char="F02D"/>
      </w:r>
    </w:p>
    <w:p w:rsidR="00C67D29" w:rsidRPr="00816FDE" w:rsidRDefault="00C67D29" w:rsidP="00C67D29">
      <w:pPr>
        <w:pStyle w:val="ad"/>
        <w:numPr>
          <w:ilvl w:val="0"/>
          <w:numId w:val="59"/>
        </w:numPr>
        <w:tabs>
          <w:tab w:val="left" w:pos="426"/>
        </w:tabs>
        <w:ind w:left="426"/>
        <w:jc w:val="both"/>
        <w:rPr>
          <w:sz w:val="28"/>
        </w:rPr>
      </w:pPr>
      <w:r w:rsidRPr="00816FDE">
        <w:rPr>
          <w:sz w:val="28"/>
        </w:rPr>
        <w:t>урок-конференция (позволяет наиболее полно воспроизвести аудиторное занятие,</w:t>
      </w:r>
      <w:r w:rsidRPr="00816FDE">
        <w:rPr>
          <w:sz w:val="28"/>
        </w:rPr>
        <w:sym w:font="Symbol" w:char="F02D"/>
      </w:r>
      <w:r w:rsidRPr="00816FDE">
        <w:rPr>
          <w:sz w:val="28"/>
        </w:rPr>
        <w:t xml:space="preserve"> формат конференции предусматривает взаимодействие преподавателя со всей группой </w:t>
      </w:r>
      <w:proofErr w:type="gramStart"/>
      <w:r w:rsidRPr="00816FDE">
        <w:rPr>
          <w:sz w:val="28"/>
        </w:rPr>
        <w:t>обучающихся</w:t>
      </w:r>
      <w:proofErr w:type="gramEnd"/>
      <w:r w:rsidRPr="00816FDE">
        <w:rPr>
          <w:sz w:val="28"/>
        </w:rPr>
        <w:t xml:space="preserve"> в реальном времени);  </w:t>
      </w:r>
    </w:p>
    <w:p w:rsidR="00C67D29" w:rsidRPr="00816FDE" w:rsidRDefault="00C67D29" w:rsidP="00C67D29">
      <w:pPr>
        <w:pStyle w:val="ad"/>
        <w:numPr>
          <w:ilvl w:val="0"/>
          <w:numId w:val="59"/>
        </w:numPr>
        <w:tabs>
          <w:tab w:val="left" w:pos="426"/>
        </w:tabs>
        <w:ind w:left="426"/>
        <w:jc w:val="both"/>
        <w:rPr>
          <w:sz w:val="28"/>
        </w:rPr>
      </w:pPr>
      <w:proofErr w:type="spellStart"/>
      <w:r w:rsidRPr="00816FDE">
        <w:rPr>
          <w:sz w:val="28"/>
        </w:rPr>
        <w:t>урок-вебинар</w:t>
      </w:r>
      <w:proofErr w:type="spellEnd"/>
      <w:r w:rsidRPr="00816FDE">
        <w:rPr>
          <w:sz w:val="28"/>
        </w:rPr>
        <w:t xml:space="preserve"> (наиболее </w:t>
      </w:r>
      <w:proofErr w:type="gramStart"/>
      <w:r w:rsidRPr="00816FDE">
        <w:rPr>
          <w:sz w:val="28"/>
        </w:rPr>
        <w:t>продуктивен</w:t>
      </w:r>
      <w:proofErr w:type="gramEnd"/>
      <w:r w:rsidRPr="00816FDE">
        <w:rPr>
          <w:sz w:val="28"/>
        </w:rPr>
        <w:t xml:space="preserve"> в ситуации введения нового материала);</w:t>
      </w:r>
      <w:r w:rsidRPr="00816FDE">
        <w:rPr>
          <w:sz w:val="28"/>
        </w:rPr>
        <w:sym w:font="Symbol" w:char="F02D"/>
      </w:r>
    </w:p>
    <w:p w:rsidR="00C67D29" w:rsidRPr="00816FDE" w:rsidRDefault="00C67D29" w:rsidP="00C67D29">
      <w:pPr>
        <w:pStyle w:val="ad"/>
        <w:numPr>
          <w:ilvl w:val="0"/>
          <w:numId w:val="59"/>
        </w:numPr>
        <w:tabs>
          <w:tab w:val="left" w:pos="426"/>
        </w:tabs>
        <w:ind w:left="426"/>
        <w:jc w:val="both"/>
        <w:rPr>
          <w:sz w:val="28"/>
        </w:rPr>
      </w:pPr>
      <w:r w:rsidRPr="00816FDE">
        <w:rPr>
          <w:sz w:val="28"/>
        </w:rPr>
        <w:t>организация и сопровождение самостоятельной работы обучающихся</w:t>
      </w:r>
      <w:r w:rsidR="002F4D5E">
        <w:rPr>
          <w:sz w:val="28"/>
        </w:rPr>
        <w:t xml:space="preserve"> </w:t>
      </w:r>
      <w:r w:rsidRPr="00816FDE">
        <w:rPr>
          <w:sz w:val="28"/>
        </w:rPr>
        <w:t>(совместная</w:t>
      </w:r>
      <w:r w:rsidRPr="00816FDE">
        <w:rPr>
          <w:sz w:val="28"/>
        </w:rPr>
        <w:sym w:font="Symbol" w:char="F02D"/>
      </w:r>
      <w:r w:rsidRPr="00816FDE">
        <w:rPr>
          <w:sz w:val="28"/>
        </w:rPr>
        <w:t xml:space="preserve"> деятельность преподавателя и ученика, основанная на обмене информации, применяется при наличии минимальных технических возможностей участников образовательных отношений: электронна</w:t>
      </w:r>
      <w:r w:rsidR="00951AFD">
        <w:rPr>
          <w:sz w:val="28"/>
        </w:rPr>
        <w:t>я почта, sms-сообщения, ВК</w:t>
      </w:r>
      <w:r w:rsidRPr="00816FDE">
        <w:rPr>
          <w:sz w:val="28"/>
        </w:rPr>
        <w:t xml:space="preserve">);  </w:t>
      </w:r>
    </w:p>
    <w:p w:rsidR="00C67D29" w:rsidRPr="00816FDE" w:rsidRDefault="00C67D29" w:rsidP="00C67D29">
      <w:pPr>
        <w:pStyle w:val="ad"/>
        <w:numPr>
          <w:ilvl w:val="0"/>
          <w:numId w:val="59"/>
        </w:numPr>
        <w:tabs>
          <w:tab w:val="left" w:pos="426"/>
        </w:tabs>
        <w:ind w:left="426"/>
        <w:jc w:val="both"/>
        <w:rPr>
          <w:sz w:val="28"/>
        </w:rPr>
      </w:pPr>
      <w:r w:rsidRPr="00816FDE">
        <w:rPr>
          <w:sz w:val="28"/>
        </w:rPr>
        <w:t xml:space="preserve">консультации (собеседования), </w:t>
      </w:r>
    </w:p>
    <w:p w:rsidR="00C67D29" w:rsidRPr="00816FDE" w:rsidRDefault="00C67D29" w:rsidP="00C67D29">
      <w:pPr>
        <w:pStyle w:val="ad"/>
        <w:numPr>
          <w:ilvl w:val="0"/>
          <w:numId w:val="59"/>
        </w:numPr>
        <w:tabs>
          <w:tab w:val="left" w:pos="426"/>
        </w:tabs>
        <w:ind w:left="426"/>
        <w:jc w:val="both"/>
        <w:rPr>
          <w:sz w:val="28"/>
        </w:rPr>
      </w:pPr>
      <w:r w:rsidRPr="00816FDE">
        <w:rPr>
          <w:sz w:val="28"/>
        </w:rPr>
        <w:t>видео-консультации (индивидуальное общение</w:t>
      </w:r>
      <w:r w:rsidRPr="00816FDE">
        <w:rPr>
          <w:sz w:val="28"/>
        </w:rPr>
        <w:sym w:font="Symbol" w:char="F02D"/>
      </w:r>
      <w:r w:rsidRPr="00816FDE">
        <w:rPr>
          <w:sz w:val="28"/>
        </w:rPr>
        <w:t xml:space="preserve"> преподавателя и обучающегося как помощь в организации занятий и выполнении самостоятельной работы, осуществляемое по установленным каналам связи</w:t>
      </w:r>
      <w:r w:rsidR="00951AFD">
        <w:rPr>
          <w:sz w:val="28"/>
        </w:rPr>
        <w:t>: электронной почте, группе ВК</w:t>
      </w:r>
      <w:r w:rsidRPr="00816FDE">
        <w:rPr>
          <w:sz w:val="28"/>
        </w:rPr>
        <w:t xml:space="preserve"> и др.).</w:t>
      </w:r>
    </w:p>
    <w:p w:rsidR="00951AFD" w:rsidRDefault="00951AFD" w:rsidP="00C67D29">
      <w:pPr>
        <w:jc w:val="both"/>
        <w:rPr>
          <w:b/>
          <w:sz w:val="28"/>
        </w:rPr>
      </w:pPr>
    </w:p>
    <w:p w:rsidR="00951AFD" w:rsidRDefault="00951AFD" w:rsidP="00C67D29">
      <w:pPr>
        <w:jc w:val="both"/>
        <w:rPr>
          <w:b/>
          <w:sz w:val="28"/>
        </w:rPr>
      </w:pPr>
    </w:p>
    <w:p w:rsidR="00C67D29" w:rsidRPr="00816FDE" w:rsidRDefault="00C67D29" w:rsidP="00C67D29">
      <w:pPr>
        <w:jc w:val="both"/>
        <w:rPr>
          <w:sz w:val="28"/>
        </w:rPr>
      </w:pPr>
      <w:r w:rsidRPr="00816FDE">
        <w:rPr>
          <w:b/>
          <w:sz w:val="28"/>
        </w:rPr>
        <w:t>Методы обучения:</w:t>
      </w:r>
    </w:p>
    <w:p w:rsidR="00C67D29" w:rsidRPr="00816FDE" w:rsidRDefault="00C67D29" w:rsidP="00C67D29">
      <w:pPr>
        <w:numPr>
          <w:ilvl w:val="0"/>
          <w:numId w:val="23"/>
        </w:numPr>
        <w:tabs>
          <w:tab w:val="left" w:pos="426"/>
        </w:tabs>
        <w:ind w:left="426"/>
        <w:jc w:val="both"/>
        <w:rPr>
          <w:sz w:val="28"/>
        </w:rPr>
      </w:pPr>
      <w:r w:rsidRPr="00816FDE">
        <w:rPr>
          <w:sz w:val="28"/>
        </w:rPr>
        <w:t xml:space="preserve">Словесные </w:t>
      </w:r>
    </w:p>
    <w:p w:rsidR="00C67D29" w:rsidRPr="00816FDE" w:rsidRDefault="00C67D29" w:rsidP="00C67D29">
      <w:pPr>
        <w:numPr>
          <w:ilvl w:val="0"/>
          <w:numId w:val="23"/>
        </w:numPr>
        <w:tabs>
          <w:tab w:val="left" w:pos="426"/>
        </w:tabs>
        <w:ind w:left="426"/>
        <w:jc w:val="both"/>
        <w:rPr>
          <w:sz w:val="28"/>
        </w:rPr>
      </w:pPr>
      <w:r w:rsidRPr="00816FDE">
        <w:rPr>
          <w:sz w:val="28"/>
        </w:rPr>
        <w:t>Наглядные</w:t>
      </w:r>
    </w:p>
    <w:p w:rsidR="00C67D29" w:rsidRPr="00816FDE" w:rsidRDefault="00C67D29" w:rsidP="00C67D29">
      <w:pPr>
        <w:numPr>
          <w:ilvl w:val="0"/>
          <w:numId w:val="23"/>
        </w:numPr>
        <w:tabs>
          <w:tab w:val="left" w:pos="426"/>
        </w:tabs>
        <w:ind w:left="426"/>
        <w:jc w:val="both"/>
        <w:rPr>
          <w:sz w:val="28"/>
        </w:rPr>
      </w:pPr>
      <w:r w:rsidRPr="00816FDE">
        <w:rPr>
          <w:sz w:val="28"/>
        </w:rPr>
        <w:t>Практические</w:t>
      </w:r>
    </w:p>
    <w:p w:rsidR="00C67D29" w:rsidRPr="00816FDE" w:rsidRDefault="00C67D29" w:rsidP="00C67D29">
      <w:pPr>
        <w:tabs>
          <w:tab w:val="left" w:pos="426"/>
          <w:tab w:val="left" w:pos="1276"/>
          <w:tab w:val="left" w:pos="11057"/>
        </w:tabs>
        <w:ind w:left="66"/>
        <w:jc w:val="both"/>
        <w:rPr>
          <w:sz w:val="28"/>
        </w:rPr>
      </w:pPr>
      <w:proofErr w:type="gramStart"/>
      <w:r w:rsidRPr="00816FDE">
        <w:rPr>
          <w:sz w:val="28"/>
        </w:rPr>
        <w:t xml:space="preserve">Работа строится на основе анализа и корректировки   восприятия и    воспроизведения в процессе общения﻿ (нетрадиционные формы проведения </w:t>
      </w:r>
      <w:r w:rsidRPr="00816FDE">
        <w:rPr>
          <w:sz w:val="28"/>
        </w:rPr>
        <w:lastRenderedPageBreak/>
        <w:t xml:space="preserve">лекций, семинары, направленные на  коллективно-мыслительную деятельность),  на развитии способности к интерпретации ﻿ (анализ конкретных ситуаций, разбор действий по инструкции, дискуссии, круглые столы); на творчество в общении и взаимодействии, развивающие мировоззренческие качества, определяющие эмоционально-ценностные установки </w:t>
      </w:r>
      <w:r w:rsidR="00275454">
        <w:rPr>
          <w:sz w:val="28"/>
        </w:rPr>
        <w:t>об</w:t>
      </w:r>
      <w:r w:rsidR="00275454" w:rsidRPr="00816FDE">
        <w:rPr>
          <w:sz w:val="28"/>
        </w:rPr>
        <w:t>уча</w:t>
      </w:r>
      <w:r w:rsidR="00275454">
        <w:rPr>
          <w:sz w:val="28"/>
        </w:rPr>
        <w:t>ю</w:t>
      </w:r>
      <w:r w:rsidR="00275454" w:rsidRPr="00816FDE">
        <w:rPr>
          <w:sz w:val="28"/>
        </w:rPr>
        <w:t xml:space="preserve">щихся </w:t>
      </w:r>
      <w:r w:rsidRPr="00816FDE">
        <w:rPr>
          <w:sz w:val="28"/>
        </w:rPr>
        <w:t>(ролевые конструкции, проблемное обучение, коллективные творческие дела).</w:t>
      </w:r>
      <w:proofErr w:type="gramEnd"/>
    </w:p>
    <w:p w:rsidR="00C67D29" w:rsidRPr="00816FDE" w:rsidRDefault="00C67D29" w:rsidP="00C67D29">
      <w:pPr>
        <w:jc w:val="both"/>
        <w:rPr>
          <w:b/>
          <w:sz w:val="28"/>
        </w:rPr>
      </w:pPr>
      <w:r w:rsidRPr="00816FDE">
        <w:rPr>
          <w:b/>
          <w:sz w:val="28"/>
        </w:rPr>
        <w:t>Содержание программы реализуется на занятиях следующих типов:</w:t>
      </w:r>
    </w:p>
    <w:p w:rsidR="00C67D29" w:rsidRPr="00816FDE" w:rsidRDefault="00C67D29" w:rsidP="00C67D29">
      <w:pPr>
        <w:numPr>
          <w:ilvl w:val="0"/>
          <w:numId w:val="24"/>
        </w:numPr>
        <w:ind w:left="426"/>
        <w:jc w:val="both"/>
        <w:rPr>
          <w:sz w:val="28"/>
        </w:rPr>
      </w:pPr>
      <w:r w:rsidRPr="00816FDE">
        <w:rPr>
          <w:sz w:val="28"/>
        </w:rPr>
        <w:t xml:space="preserve">учебные (теоретические и практические занятия); </w:t>
      </w:r>
    </w:p>
    <w:p w:rsidR="00C67D29" w:rsidRPr="00816FDE" w:rsidRDefault="00C67D29" w:rsidP="00C67D29">
      <w:pPr>
        <w:numPr>
          <w:ilvl w:val="0"/>
          <w:numId w:val="24"/>
        </w:numPr>
        <w:ind w:left="426"/>
        <w:jc w:val="both"/>
        <w:rPr>
          <w:sz w:val="28"/>
        </w:rPr>
      </w:pPr>
      <w:proofErr w:type="gramStart"/>
      <w:r w:rsidRPr="00816FDE">
        <w:rPr>
          <w:sz w:val="28"/>
        </w:rPr>
        <w:t>контрольные</w:t>
      </w:r>
      <w:proofErr w:type="gramEnd"/>
      <w:r w:rsidRPr="00816FDE">
        <w:rPr>
          <w:sz w:val="28"/>
        </w:rPr>
        <w:t xml:space="preserve"> (диагностика, анкетирование, тестирование, просмотр); </w:t>
      </w:r>
    </w:p>
    <w:p w:rsidR="00C67D29" w:rsidRPr="00816FDE" w:rsidRDefault="00C67D29" w:rsidP="00C67D29">
      <w:pPr>
        <w:numPr>
          <w:ilvl w:val="0"/>
          <w:numId w:val="24"/>
        </w:numPr>
        <w:ind w:left="426"/>
        <w:jc w:val="both"/>
        <w:rPr>
          <w:sz w:val="28"/>
        </w:rPr>
      </w:pPr>
      <w:r w:rsidRPr="00816FDE">
        <w:rPr>
          <w:sz w:val="28"/>
        </w:rPr>
        <w:t xml:space="preserve">итоговые занятия по изученной теме, разделу, курсу могут быть </w:t>
      </w:r>
      <w:r w:rsidR="002F4D5E" w:rsidRPr="00816FDE">
        <w:rPr>
          <w:sz w:val="28"/>
        </w:rPr>
        <w:t>одновременно и</w:t>
      </w:r>
      <w:r w:rsidRPr="00816FDE">
        <w:rPr>
          <w:sz w:val="28"/>
        </w:rPr>
        <w:t xml:space="preserve"> </w:t>
      </w:r>
      <w:r w:rsidR="002F4D5E" w:rsidRPr="00816FDE">
        <w:rPr>
          <w:sz w:val="28"/>
        </w:rPr>
        <w:t>учебными,</w:t>
      </w:r>
      <w:r w:rsidRPr="00816FDE">
        <w:rPr>
          <w:sz w:val="28"/>
        </w:rPr>
        <w:t xml:space="preserve"> и контрольными. </w:t>
      </w:r>
    </w:p>
    <w:p w:rsidR="00C67D29" w:rsidRPr="00816FDE" w:rsidRDefault="00C67D29" w:rsidP="00C67D29">
      <w:pPr>
        <w:jc w:val="both"/>
        <w:rPr>
          <w:b/>
          <w:sz w:val="28"/>
        </w:rPr>
      </w:pPr>
      <w:r w:rsidRPr="00816FDE">
        <w:rPr>
          <w:b/>
          <w:sz w:val="28"/>
        </w:rPr>
        <w:t>Механизм оценки результатов по программе:</w:t>
      </w:r>
    </w:p>
    <w:p w:rsidR="00C67D29" w:rsidRPr="00816FDE" w:rsidRDefault="00C67D29" w:rsidP="00C67D29">
      <w:pPr>
        <w:jc w:val="both"/>
        <w:rPr>
          <w:sz w:val="28"/>
        </w:rPr>
      </w:pPr>
      <w:r w:rsidRPr="00816FDE">
        <w:rPr>
          <w:sz w:val="28"/>
        </w:rPr>
        <w:tab/>
        <w:t xml:space="preserve">В процессе деятельности выработалась </w:t>
      </w:r>
      <w:r w:rsidR="002F4D5E" w:rsidRPr="00816FDE">
        <w:rPr>
          <w:sz w:val="28"/>
        </w:rPr>
        <w:t>определенная система контроля</w:t>
      </w:r>
      <w:r w:rsidRPr="00816FDE">
        <w:rPr>
          <w:sz w:val="28"/>
        </w:rPr>
        <w:t xml:space="preserve"> успехов и </w:t>
      </w:r>
      <w:r w:rsidR="002F4D5E" w:rsidRPr="00816FDE">
        <w:rPr>
          <w:sz w:val="28"/>
        </w:rPr>
        <w:t>достижений детей</w:t>
      </w:r>
      <w:r w:rsidRPr="00816FDE">
        <w:rPr>
          <w:sz w:val="28"/>
        </w:rPr>
        <w:t xml:space="preserve">. </w:t>
      </w:r>
    </w:p>
    <w:p w:rsidR="00C67D29" w:rsidRPr="00816FDE" w:rsidRDefault="00C67D29" w:rsidP="00C67D29">
      <w:pPr>
        <w:jc w:val="both"/>
        <w:rPr>
          <w:sz w:val="28"/>
        </w:rPr>
      </w:pPr>
      <w:r w:rsidRPr="00816FDE">
        <w:rPr>
          <w:sz w:val="28"/>
        </w:rPr>
        <w:tab/>
        <w:t xml:space="preserve">При наборе детей на художественное отделение учреждения </w:t>
      </w:r>
      <w:r w:rsidR="002F4D5E" w:rsidRPr="00816FDE">
        <w:rPr>
          <w:sz w:val="28"/>
        </w:rPr>
        <w:t>проводится входная</w:t>
      </w:r>
      <w:r w:rsidRPr="00816FDE">
        <w:rPr>
          <w:sz w:val="28"/>
        </w:rPr>
        <w:t xml:space="preserve"> диагностика </w:t>
      </w:r>
      <w:proofErr w:type="spellStart"/>
      <w:r w:rsidRPr="00816FDE">
        <w:rPr>
          <w:sz w:val="28"/>
        </w:rPr>
        <w:t>сформированности</w:t>
      </w:r>
      <w:proofErr w:type="spellEnd"/>
      <w:r w:rsidRPr="00816FDE">
        <w:rPr>
          <w:sz w:val="28"/>
        </w:rPr>
        <w:t xml:space="preserve"> навыков рисования в свободной форме (просмотр творческих работ, собеседование):  </w:t>
      </w:r>
    </w:p>
    <w:p w:rsidR="00C67D29" w:rsidRPr="00816FDE" w:rsidRDefault="00C67D29" w:rsidP="00C67D29">
      <w:pPr>
        <w:jc w:val="both"/>
        <w:rPr>
          <w:sz w:val="28"/>
        </w:rPr>
      </w:pPr>
      <w:r w:rsidRPr="00816FDE">
        <w:rPr>
          <w:sz w:val="28"/>
        </w:rPr>
        <w:tab/>
        <w:t>По результатам этих диагностик можно судить не только об изобразительных возможностях ребенка, но и о его способности к творчеству.</w:t>
      </w:r>
    </w:p>
    <w:p w:rsidR="00C67D29" w:rsidRPr="00816FDE" w:rsidRDefault="00C67D29" w:rsidP="00C67D29">
      <w:pPr>
        <w:jc w:val="both"/>
        <w:rPr>
          <w:b/>
          <w:sz w:val="28"/>
        </w:rPr>
      </w:pPr>
      <w:r w:rsidRPr="00816FDE">
        <w:rPr>
          <w:b/>
          <w:sz w:val="28"/>
        </w:rPr>
        <w:t xml:space="preserve">Оценка результатов, критерии оценки. </w:t>
      </w:r>
    </w:p>
    <w:p w:rsidR="00C67D29" w:rsidRPr="00816FDE" w:rsidRDefault="00C67D29" w:rsidP="00C67D29">
      <w:pPr>
        <w:jc w:val="both"/>
        <w:rPr>
          <w:sz w:val="28"/>
          <w:shd w:val="clear" w:color="auto" w:fill="FFFFFF"/>
        </w:rPr>
      </w:pPr>
      <w:r w:rsidRPr="00816FDE">
        <w:rPr>
          <w:sz w:val="28"/>
        </w:rPr>
        <w:tab/>
        <w:t xml:space="preserve">Для оценки уровня знаний и умений </w:t>
      </w:r>
      <w:r w:rsidR="002F4D5E" w:rsidRPr="00816FDE">
        <w:rPr>
          <w:sz w:val="28"/>
        </w:rPr>
        <w:t>обучающихся, организуются</w:t>
      </w:r>
      <w:r w:rsidRPr="00816FDE">
        <w:rPr>
          <w:sz w:val="28"/>
        </w:rPr>
        <w:t xml:space="preserve"> </w:t>
      </w:r>
      <w:proofErr w:type="gramStart"/>
      <w:r w:rsidRPr="00816FDE">
        <w:rPr>
          <w:sz w:val="28"/>
        </w:rPr>
        <w:t>просмотры</w:t>
      </w:r>
      <w:proofErr w:type="gramEnd"/>
      <w:r w:rsidRPr="00816FDE">
        <w:rPr>
          <w:sz w:val="28"/>
        </w:rPr>
        <w:t xml:space="preserve"> и формируется экзаменационная комиссия из числа педагогов отделения и администрации учреждения. Контроль и оценка учебного процесса (промежуточная – один раз в год, итоговая – выпускные экзамены) осуществляется на экзаменационных просмотрах с последующим обсуждением уровня выполнения поставленных задач и их соответствия программе. Результаты учебной деятельности фиксируются в </w:t>
      </w:r>
      <w:r w:rsidR="00275454">
        <w:rPr>
          <w:sz w:val="28"/>
        </w:rPr>
        <w:t xml:space="preserve">экзаменационных, </w:t>
      </w:r>
      <w:r w:rsidRPr="00816FDE">
        <w:rPr>
          <w:sz w:val="28"/>
        </w:rPr>
        <w:t>аттестационных листах</w:t>
      </w:r>
      <w:r w:rsidR="00DF3292" w:rsidRPr="00816FDE">
        <w:rPr>
          <w:sz w:val="28"/>
        </w:rPr>
        <w:t xml:space="preserve"> и картах личностного роста </w:t>
      </w:r>
      <w:r w:rsidR="00DF3292" w:rsidRPr="00816FDE">
        <w:rPr>
          <w:b/>
          <w:i/>
          <w:sz w:val="28"/>
        </w:rPr>
        <w:t>(Приложение 1)</w:t>
      </w:r>
      <w:r w:rsidRPr="00816FDE">
        <w:rPr>
          <w:i/>
          <w:sz w:val="28"/>
        </w:rPr>
        <w:t>.</w:t>
      </w:r>
      <w:r w:rsidRPr="00816FDE">
        <w:rPr>
          <w:sz w:val="28"/>
        </w:rPr>
        <w:t xml:space="preserve"> Результаты тестирования сохраняются в электронных файлах программы </w:t>
      </w:r>
      <w:proofErr w:type="spellStart"/>
      <w:r w:rsidRPr="00816FDE">
        <w:rPr>
          <w:sz w:val="28"/>
        </w:rPr>
        <w:t>MyTest</w:t>
      </w:r>
      <w:proofErr w:type="spellEnd"/>
      <w:r w:rsidRPr="00816FDE">
        <w:rPr>
          <w:sz w:val="28"/>
        </w:rPr>
        <w:t xml:space="preserve">. </w:t>
      </w:r>
      <w:proofErr w:type="gramStart"/>
      <w:r w:rsidRPr="00816FDE">
        <w:rPr>
          <w:sz w:val="28"/>
          <w:shd w:val="clear" w:color="auto" w:fill="FFFFFF"/>
        </w:rPr>
        <w:t xml:space="preserve">Тестовые материалы для проверки знаний у </w:t>
      </w:r>
      <w:r w:rsidR="008810AE">
        <w:rPr>
          <w:sz w:val="28"/>
          <w:shd w:val="clear" w:color="auto" w:fill="FFFFFF"/>
        </w:rPr>
        <w:t>об</w:t>
      </w:r>
      <w:r w:rsidRPr="00816FDE">
        <w:rPr>
          <w:sz w:val="28"/>
          <w:shd w:val="clear" w:color="auto" w:fill="FFFFFF"/>
        </w:rPr>
        <w:t>уча</w:t>
      </w:r>
      <w:r w:rsidR="008810AE">
        <w:rPr>
          <w:sz w:val="28"/>
          <w:shd w:val="clear" w:color="auto" w:fill="FFFFFF"/>
        </w:rPr>
        <w:t>ю</w:t>
      </w:r>
      <w:r w:rsidRPr="00816FDE">
        <w:rPr>
          <w:sz w:val="28"/>
          <w:shd w:val="clear" w:color="auto" w:fill="FFFFFF"/>
        </w:rPr>
        <w:t>щихся позволяют выявить степень владения базовыми знаниями, необходимыми для обучения, и определить уровень владения новым материалом</w:t>
      </w:r>
      <w:r w:rsidR="00F54966" w:rsidRPr="00816FDE">
        <w:rPr>
          <w:sz w:val="28"/>
          <w:shd w:val="clear" w:color="auto" w:fill="FFFFFF"/>
        </w:rPr>
        <w:t>.</w:t>
      </w:r>
      <w:proofErr w:type="gramEnd"/>
    </w:p>
    <w:p w:rsidR="00C67D29" w:rsidRPr="00816FDE" w:rsidRDefault="00C67D29" w:rsidP="00C67D29">
      <w:pPr>
        <w:jc w:val="both"/>
        <w:rPr>
          <w:sz w:val="28"/>
          <w:shd w:val="clear" w:color="auto" w:fill="FFFFFF"/>
        </w:rPr>
      </w:pPr>
      <w:r w:rsidRPr="00816FDE">
        <w:rPr>
          <w:sz w:val="28"/>
          <w:shd w:val="clear" w:color="auto" w:fill="FFFFFF"/>
        </w:rPr>
        <w:t xml:space="preserve">            Оценка уровня результата освоения программы может быть высокая, выше среднего и средняя.</w:t>
      </w:r>
    </w:p>
    <w:p w:rsidR="00C67D29" w:rsidRPr="00816FDE" w:rsidRDefault="00C67D29" w:rsidP="00C67D29">
      <w:pPr>
        <w:jc w:val="both"/>
        <w:rPr>
          <w:sz w:val="28"/>
          <w:shd w:val="clear" w:color="auto" w:fill="FFFFFF"/>
        </w:rPr>
      </w:pPr>
      <w:r w:rsidRPr="00816FDE">
        <w:rPr>
          <w:sz w:val="28"/>
          <w:shd w:val="clear" w:color="auto" w:fill="FFFFFF"/>
        </w:rPr>
        <w:tab/>
        <w:t xml:space="preserve">Целью текущего контроля </w:t>
      </w:r>
      <w:r w:rsidR="002F4D5E" w:rsidRPr="00816FDE">
        <w:rPr>
          <w:sz w:val="28"/>
          <w:shd w:val="clear" w:color="auto" w:fill="FFFFFF"/>
        </w:rPr>
        <w:t>знаний,</w:t>
      </w:r>
      <w:r w:rsidRPr="00816FDE">
        <w:rPr>
          <w:sz w:val="28"/>
          <w:shd w:val="clear" w:color="auto" w:fill="FFFFFF"/>
        </w:rPr>
        <w:t xml:space="preserve"> </w:t>
      </w:r>
      <w:r w:rsidR="008810AE">
        <w:rPr>
          <w:sz w:val="28"/>
          <w:shd w:val="clear" w:color="auto" w:fill="FFFFFF"/>
        </w:rPr>
        <w:t>об</w:t>
      </w:r>
      <w:r w:rsidRPr="00816FDE">
        <w:rPr>
          <w:sz w:val="28"/>
          <w:shd w:val="clear" w:color="auto" w:fill="FFFFFF"/>
        </w:rPr>
        <w:t>уча</w:t>
      </w:r>
      <w:r w:rsidR="008810AE">
        <w:rPr>
          <w:sz w:val="28"/>
          <w:shd w:val="clear" w:color="auto" w:fill="FFFFFF"/>
        </w:rPr>
        <w:t>ю</w:t>
      </w:r>
      <w:r w:rsidRPr="00816FDE">
        <w:rPr>
          <w:sz w:val="28"/>
          <w:shd w:val="clear" w:color="auto" w:fill="FFFFFF"/>
        </w:rPr>
        <w:t>щихся является проверка и систематическая оценка знаний по разделам учебного материала предметов «Рисунок», «Живопись» и «ДПИ», выявление пробелов в знаниях по изученным темам и разделам. Обычно тестовые материалы текущего контроля содержат задания, расположенные по нарастанию трудности, чтобы выявить первые же проблемы в усвоении учебного материала.</w:t>
      </w:r>
    </w:p>
    <w:p w:rsidR="00C67D29" w:rsidRPr="00816FDE" w:rsidRDefault="00C67D29" w:rsidP="00C67D29">
      <w:pPr>
        <w:jc w:val="both"/>
        <w:rPr>
          <w:sz w:val="28"/>
          <w:shd w:val="clear" w:color="auto" w:fill="FFFFFF"/>
        </w:rPr>
      </w:pPr>
      <w:r w:rsidRPr="00816FDE">
        <w:rPr>
          <w:sz w:val="28"/>
          <w:shd w:val="clear" w:color="auto" w:fill="FFFFFF"/>
        </w:rPr>
        <w:tab/>
        <w:t xml:space="preserve">Основная цель тестирования — обеспечение объективной оценки результатов обучения, которая ориентирована на характеристику освоения содержания курса художественных дисциплин или на дифференциацию учащихся. Проверка результатов выполнения тестовых заданий осуществляется по определенным критериям </w:t>
      </w:r>
      <w:r w:rsidR="00F54966" w:rsidRPr="00816FDE">
        <w:rPr>
          <w:b/>
          <w:i/>
          <w:sz w:val="28"/>
        </w:rPr>
        <w:t>(Приложение 2</w:t>
      </w:r>
      <w:r w:rsidR="002F4D5E" w:rsidRPr="00816FDE">
        <w:rPr>
          <w:b/>
          <w:i/>
          <w:sz w:val="28"/>
        </w:rPr>
        <w:t>).</w:t>
      </w:r>
      <w:r w:rsidR="002F4D5E" w:rsidRPr="00816FDE">
        <w:rPr>
          <w:sz w:val="28"/>
          <w:shd w:val="clear" w:color="auto" w:fill="FFFFFF"/>
        </w:rPr>
        <w:t xml:space="preserve"> Обучающиеся</w:t>
      </w:r>
      <w:r w:rsidRPr="00816FDE">
        <w:rPr>
          <w:sz w:val="28"/>
          <w:shd w:val="clear" w:color="auto" w:fill="FFFFFF"/>
        </w:rPr>
        <w:t xml:space="preserve"> </w:t>
      </w:r>
      <w:r w:rsidRPr="00816FDE">
        <w:rPr>
          <w:sz w:val="28"/>
          <w:shd w:val="clear" w:color="auto" w:fill="FFFFFF"/>
        </w:rPr>
        <w:lastRenderedPageBreak/>
        <w:t>5 – 10 г.о. по программе проходят тестирование. Обучающиеся 11 г.о. выполняют выпускную, творческую работу (рисунок, живопись, ДПИ)</w:t>
      </w:r>
    </w:p>
    <w:p w:rsidR="00DF7B83" w:rsidRPr="00816FDE" w:rsidRDefault="00DF7B83" w:rsidP="00C67D29">
      <w:pPr>
        <w:jc w:val="both"/>
        <w:rPr>
          <w:b/>
          <w:sz w:val="28"/>
          <w:shd w:val="clear" w:color="auto" w:fill="FFFFFF"/>
        </w:rPr>
      </w:pPr>
      <w:r w:rsidRPr="00816FDE">
        <w:rPr>
          <w:b/>
          <w:sz w:val="28"/>
          <w:shd w:val="clear" w:color="auto" w:fill="FFFFFF"/>
        </w:rPr>
        <w:tab/>
      </w:r>
    </w:p>
    <w:p w:rsidR="00C67D29" w:rsidRPr="00816FDE" w:rsidRDefault="00DF7B83" w:rsidP="00C67D29">
      <w:pPr>
        <w:jc w:val="both"/>
        <w:rPr>
          <w:b/>
          <w:sz w:val="28"/>
          <w:shd w:val="clear" w:color="auto" w:fill="FFFFFF"/>
        </w:rPr>
      </w:pPr>
      <w:r w:rsidRPr="00816FDE">
        <w:rPr>
          <w:b/>
          <w:sz w:val="28"/>
          <w:shd w:val="clear" w:color="auto" w:fill="FFFFFF"/>
        </w:rPr>
        <w:tab/>
      </w:r>
      <w:r w:rsidR="00C67D29" w:rsidRPr="00816FDE">
        <w:rPr>
          <w:b/>
          <w:sz w:val="28"/>
          <w:shd w:val="clear" w:color="auto" w:fill="FFFFFF"/>
        </w:rPr>
        <w:t xml:space="preserve">В результате </w:t>
      </w:r>
      <w:r w:rsidR="002F4D5E" w:rsidRPr="00816FDE">
        <w:rPr>
          <w:b/>
          <w:sz w:val="28"/>
          <w:shd w:val="clear" w:color="auto" w:fill="FFFFFF"/>
        </w:rPr>
        <w:t>освоения комплексной программы художественного отделения,</w:t>
      </w:r>
      <w:r w:rsidR="00C67D29" w:rsidRPr="00816FDE">
        <w:rPr>
          <w:b/>
          <w:sz w:val="28"/>
          <w:shd w:val="clear" w:color="auto" w:fill="FFFFFF"/>
        </w:rPr>
        <w:t xml:space="preserve"> </w:t>
      </w:r>
      <w:r w:rsidR="008810AE">
        <w:rPr>
          <w:b/>
          <w:sz w:val="28"/>
          <w:shd w:val="clear" w:color="auto" w:fill="FFFFFF"/>
        </w:rPr>
        <w:t>об</w:t>
      </w:r>
      <w:r w:rsidR="00C67D29" w:rsidRPr="00816FDE">
        <w:rPr>
          <w:b/>
          <w:sz w:val="28"/>
          <w:shd w:val="clear" w:color="auto" w:fill="FFFFFF"/>
        </w:rPr>
        <w:t>уча</w:t>
      </w:r>
      <w:r w:rsidR="008810AE">
        <w:rPr>
          <w:b/>
          <w:sz w:val="28"/>
          <w:shd w:val="clear" w:color="auto" w:fill="FFFFFF"/>
        </w:rPr>
        <w:t>ю</w:t>
      </w:r>
      <w:r w:rsidR="00C67D29" w:rsidRPr="00816FDE">
        <w:rPr>
          <w:b/>
          <w:sz w:val="28"/>
          <w:shd w:val="clear" w:color="auto" w:fill="FFFFFF"/>
        </w:rPr>
        <w:t>щиеся обладают следующими компетенциями:</w:t>
      </w:r>
    </w:p>
    <w:p w:rsidR="00C67D29" w:rsidRPr="00816FDE" w:rsidRDefault="00C67D29" w:rsidP="00C67D29">
      <w:pPr>
        <w:jc w:val="both"/>
        <w:rPr>
          <w:b/>
          <w:sz w:val="28"/>
        </w:rPr>
      </w:pPr>
      <w:r w:rsidRPr="00816FDE">
        <w:rPr>
          <w:b/>
          <w:sz w:val="28"/>
        </w:rPr>
        <w:t xml:space="preserve">Ключевые: </w:t>
      </w:r>
      <w:proofErr w:type="spellStart"/>
      <w:r w:rsidRPr="00816FDE">
        <w:rPr>
          <w:b/>
          <w:sz w:val="28"/>
        </w:rPr>
        <w:t>метапредметные</w:t>
      </w:r>
      <w:proofErr w:type="spellEnd"/>
      <w:r w:rsidRPr="00816FDE">
        <w:rPr>
          <w:b/>
          <w:sz w:val="28"/>
        </w:rPr>
        <w:t>, предметные</w:t>
      </w:r>
    </w:p>
    <w:p w:rsidR="00C67D29" w:rsidRPr="00816FDE" w:rsidRDefault="00C67D29" w:rsidP="00C67D29">
      <w:pPr>
        <w:jc w:val="both"/>
        <w:rPr>
          <w:b/>
          <w:sz w:val="28"/>
        </w:rPr>
      </w:pPr>
      <w:r w:rsidRPr="00816FDE">
        <w:rPr>
          <w:b/>
          <w:sz w:val="28"/>
        </w:rPr>
        <w:t>1. Учебно-познавательные:</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умеет видеть и понимать особенности произведений изобразительного искусства;</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умеет оценивать свои достижения и результаты в изучении предмета;</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 xml:space="preserve">применяет приобретенные знания и навыки в обычной жизни; </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умеет самостоятельно работать с историческими источниками, на доступном уровне</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вести учебно-исследовательскую деятельность;</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понимает значимость профессионального искусства;</w:t>
      </w:r>
    </w:p>
    <w:p w:rsidR="00C67D29" w:rsidRPr="00816FDE" w:rsidRDefault="00C67D29" w:rsidP="00C67D29">
      <w:pPr>
        <w:numPr>
          <w:ilvl w:val="0"/>
          <w:numId w:val="13"/>
        </w:numPr>
        <w:ind w:left="426"/>
        <w:jc w:val="both"/>
        <w:rPr>
          <w:sz w:val="28"/>
          <w:shd w:val="clear" w:color="auto" w:fill="FFFFFF"/>
        </w:rPr>
      </w:pPr>
      <w:r w:rsidRPr="00816FDE">
        <w:rPr>
          <w:sz w:val="28"/>
          <w:shd w:val="clear" w:color="auto" w:fill="FFFFFF"/>
        </w:rPr>
        <w:t>умеет самостоятельно работать над созданием собственного фонда.</w:t>
      </w:r>
    </w:p>
    <w:p w:rsidR="00C67D29" w:rsidRPr="00816FDE" w:rsidRDefault="00C67D29" w:rsidP="00C67D29">
      <w:pPr>
        <w:jc w:val="both"/>
        <w:rPr>
          <w:b/>
          <w:sz w:val="28"/>
        </w:rPr>
      </w:pPr>
      <w:r w:rsidRPr="00816FDE">
        <w:rPr>
          <w:b/>
          <w:sz w:val="28"/>
        </w:rPr>
        <w:t>2. Общекультурные:</w:t>
      </w:r>
    </w:p>
    <w:p w:rsidR="00C67D29" w:rsidRPr="00816FDE" w:rsidRDefault="00C67D29" w:rsidP="00C67D29">
      <w:pPr>
        <w:numPr>
          <w:ilvl w:val="0"/>
          <w:numId w:val="14"/>
        </w:numPr>
        <w:ind w:left="426"/>
        <w:jc w:val="both"/>
        <w:rPr>
          <w:sz w:val="28"/>
        </w:rPr>
      </w:pPr>
      <w:r w:rsidRPr="00816FDE">
        <w:rPr>
          <w:sz w:val="28"/>
        </w:rPr>
        <w:t xml:space="preserve">имеет представление об общечеловеческих ценностях, свойственных </w:t>
      </w:r>
      <w:r w:rsidR="002F4D5E" w:rsidRPr="00816FDE">
        <w:rPr>
          <w:sz w:val="28"/>
        </w:rPr>
        <w:t>конкретной национальной</w:t>
      </w:r>
      <w:r w:rsidRPr="00816FDE">
        <w:rPr>
          <w:sz w:val="28"/>
        </w:rPr>
        <w:t xml:space="preserve"> культуре;</w:t>
      </w:r>
    </w:p>
    <w:p w:rsidR="00C67D29" w:rsidRPr="00816FDE" w:rsidRDefault="00C67D29" w:rsidP="00C67D29">
      <w:pPr>
        <w:numPr>
          <w:ilvl w:val="0"/>
          <w:numId w:val="14"/>
        </w:numPr>
        <w:ind w:left="426"/>
        <w:jc w:val="both"/>
        <w:rPr>
          <w:sz w:val="28"/>
        </w:rPr>
      </w:pPr>
      <w:r w:rsidRPr="00816FDE">
        <w:rPr>
          <w:sz w:val="28"/>
        </w:rPr>
        <w:t xml:space="preserve">имеет представление о духовно-нравственных </w:t>
      </w:r>
      <w:r w:rsidR="002F4D5E" w:rsidRPr="00816FDE">
        <w:rPr>
          <w:sz w:val="28"/>
        </w:rPr>
        <w:t>основах жизни</w:t>
      </w:r>
      <w:r w:rsidRPr="00816FDE">
        <w:rPr>
          <w:sz w:val="28"/>
        </w:rPr>
        <w:t xml:space="preserve"> человека и человечества;</w:t>
      </w:r>
    </w:p>
    <w:p w:rsidR="00C67D29" w:rsidRPr="00816FDE" w:rsidRDefault="00C67D29" w:rsidP="00C67D29">
      <w:pPr>
        <w:numPr>
          <w:ilvl w:val="0"/>
          <w:numId w:val="14"/>
        </w:numPr>
        <w:ind w:left="426"/>
        <w:jc w:val="both"/>
        <w:rPr>
          <w:sz w:val="28"/>
        </w:rPr>
      </w:pPr>
      <w:r w:rsidRPr="00816FDE">
        <w:rPr>
          <w:sz w:val="28"/>
        </w:rPr>
        <w:t xml:space="preserve">знает виды </w:t>
      </w:r>
      <w:r w:rsidR="002F4D5E" w:rsidRPr="00816FDE">
        <w:rPr>
          <w:sz w:val="28"/>
        </w:rPr>
        <w:t>и направления</w:t>
      </w:r>
      <w:r w:rsidRPr="00816FDE">
        <w:rPr>
          <w:sz w:val="28"/>
        </w:rPr>
        <w:t xml:space="preserve"> изобразительного искусства;</w:t>
      </w:r>
    </w:p>
    <w:p w:rsidR="00C67D29" w:rsidRPr="00816FDE" w:rsidRDefault="00C67D29" w:rsidP="00C67D29">
      <w:pPr>
        <w:jc w:val="both"/>
        <w:rPr>
          <w:b/>
          <w:sz w:val="28"/>
        </w:rPr>
      </w:pPr>
      <w:r w:rsidRPr="00816FDE">
        <w:rPr>
          <w:b/>
          <w:sz w:val="28"/>
        </w:rPr>
        <w:t>3. Ценностно-смысловые:</w:t>
      </w:r>
    </w:p>
    <w:p w:rsidR="00C67D29" w:rsidRPr="00816FDE" w:rsidRDefault="00C67D29" w:rsidP="00C67D29">
      <w:pPr>
        <w:numPr>
          <w:ilvl w:val="0"/>
          <w:numId w:val="15"/>
        </w:numPr>
        <w:ind w:left="426"/>
        <w:jc w:val="both"/>
        <w:rPr>
          <w:sz w:val="28"/>
        </w:rPr>
      </w:pPr>
      <w:r w:rsidRPr="00816FDE">
        <w:rPr>
          <w:sz w:val="28"/>
        </w:rPr>
        <w:t xml:space="preserve">умеет осознавать окружающий мир и </w:t>
      </w:r>
      <w:r w:rsidR="002F4D5E" w:rsidRPr="00816FDE">
        <w:rPr>
          <w:sz w:val="28"/>
        </w:rPr>
        <w:t>себя в</w:t>
      </w:r>
      <w:r w:rsidRPr="00816FDE">
        <w:rPr>
          <w:sz w:val="28"/>
        </w:rPr>
        <w:t xml:space="preserve"> нём;</w:t>
      </w:r>
    </w:p>
    <w:p w:rsidR="00C67D29" w:rsidRPr="00816FDE" w:rsidRDefault="00C67D29" w:rsidP="00C67D29">
      <w:pPr>
        <w:numPr>
          <w:ilvl w:val="0"/>
          <w:numId w:val="15"/>
        </w:numPr>
        <w:ind w:left="426"/>
        <w:jc w:val="both"/>
        <w:rPr>
          <w:sz w:val="28"/>
        </w:rPr>
      </w:pPr>
      <w:r w:rsidRPr="00816FDE">
        <w:rPr>
          <w:sz w:val="28"/>
        </w:rPr>
        <w:t xml:space="preserve">умеет выбирать целевые и смысловые установки для своих действий и поступков, </w:t>
      </w:r>
    </w:p>
    <w:p w:rsidR="00C67D29" w:rsidRPr="00816FDE" w:rsidRDefault="00C67D29" w:rsidP="00C67D29">
      <w:pPr>
        <w:numPr>
          <w:ilvl w:val="0"/>
          <w:numId w:val="15"/>
        </w:numPr>
        <w:ind w:left="426"/>
        <w:jc w:val="both"/>
        <w:rPr>
          <w:sz w:val="28"/>
        </w:rPr>
      </w:pPr>
      <w:r w:rsidRPr="00816FDE">
        <w:rPr>
          <w:sz w:val="28"/>
        </w:rPr>
        <w:t>способен принять решение в той или иной ситуации и в собственной жизни;</w:t>
      </w:r>
    </w:p>
    <w:p w:rsidR="00C67D29" w:rsidRPr="00816FDE" w:rsidRDefault="002F4D5E" w:rsidP="00C67D29">
      <w:pPr>
        <w:numPr>
          <w:ilvl w:val="0"/>
          <w:numId w:val="15"/>
        </w:numPr>
        <w:ind w:left="426"/>
        <w:jc w:val="both"/>
        <w:rPr>
          <w:sz w:val="28"/>
        </w:rPr>
      </w:pPr>
      <w:r w:rsidRPr="00816FDE">
        <w:rPr>
          <w:sz w:val="28"/>
        </w:rPr>
        <w:t>понимает свою</w:t>
      </w:r>
      <w:r w:rsidR="00C67D29" w:rsidRPr="00816FDE">
        <w:rPr>
          <w:sz w:val="28"/>
        </w:rPr>
        <w:t xml:space="preserve"> значимость и ответственность в коллективе;</w:t>
      </w:r>
    </w:p>
    <w:p w:rsidR="00C67D29" w:rsidRPr="00816FDE" w:rsidRDefault="00C67D29" w:rsidP="00C67D29">
      <w:pPr>
        <w:jc w:val="both"/>
        <w:rPr>
          <w:sz w:val="28"/>
        </w:rPr>
      </w:pPr>
      <w:r w:rsidRPr="00816FDE">
        <w:rPr>
          <w:b/>
          <w:sz w:val="28"/>
          <w:shd w:val="clear" w:color="auto" w:fill="FFFFFF"/>
        </w:rPr>
        <w:t>4.Инфомационные:</w:t>
      </w:r>
    </w:p>
    <w:p w:rsidR="00C67D29" w:rsidRPr="00816FDE" w:rsidRDefault="002F4D5E" w:rsidP="00C67D29">
      <w:pPr>
        <w:numPr>
          <w:ilvl w:val="0"/>
          <w:numId w:val="16"/>
        </w:numPr>
        <w:ind w:left="426"/>
        <w:jc w:val="both"/>
        <w:rPr>
          <w:sz w:val="28"/>
          <w:shd w:val="clear" w:color="auto" w:fill="FFFFFF"/>
        </w:rPr>
      </w:pPr>
      <w:r w:rsidRPr="00816FDE">
        <w:rPr>
          <w:sz w:val="28"/>
          <w:shd w:val="clear" w:color="auto" w:fill="FFFFFF"/>
        </w:rPr>
        <w:t>умеет самостоятельно</w:t>
      </w:r>
      <w:r w:rsidR="00C67D29" w:rsidRPr="00816FDE">
        <w:rPr>
          <w:sz w:val="28"/>
          <w:shd w:val="clear" w:color="auto" w:fill="FFFFFF"/>
        </w:rPr>
        <w:t xml:space="preserve"> искать информацию по тематике и профилю предмета в интернете, СМИ, телевидении; работать с методической и справочной   литературой;</w:t>
      </w:r>
    </w:p>
    <w:p w:rsidR="00C67D29" w:rsidRPr="00816FDE" w:rsidRDefault="002F4D5E" w:rsidP="00C67D29">
      <w:pPr>
        <w:numPr>
          <w:ilvl w:val="0"/>
          <w:numId w:val="16"/>
        </w:numPr>
        <w:ind w:left="426"/>
        <w:jc w:val="both"/>
        <w:rPr>
          <w:sz w:val="28"/>
          <w:shd w:val="clear" w:color="auto" w:fill="FFFFFF"/>
        </w:rPr>
      </w:pPr>
      <w:r w:rsidRPr="00816FDE">
        <w:rPr>
          <w:sz w:val="28"/>
          <w:shd w:val="clear" w:color="auto" w:fill="FFFFFF"/>
        </w:rPr>
        <w:t>умеет анализировать</w:t>
      </w:r>
      <w:r w:rsidR="00C67D29" w:rsidRPr="00816FDE">
        <w:rPr>
          <w:sz w:val="28"/>
          <w:shd w:val="clear" w:color="auto" w:fill="FFFFFF"/>
        </w:rPr>
        <w:t xml:space="preserve"> события и явления, преобразовывать необходимую информацию.</w:t>
      </w:r>
    </w:p>
    <w:p w:rsidR="00C67D29" w:rsidRPr="00816FDE" w:rsidRDefault="00C67D29" w:rsidP="00C67D29">
      <w:pPr>
        <w:jc w:val="both"/>
        <w:rPr>
          <w:b/>
          <w:sz w:val="28"/>
        </w:rPr>
      </w:pPr>
      <w:r w:rsidRPr="00816FDE">
        <w:rPr>
          <w:b/>
          <w:sz w:val="28"/>
        </w:rPr>
        <w:t>5. Коммуникативные:</w:t>
      </w:r>
    </w:p>
    <w:p w:rsidR="00C67D29" w:rsidRPr="00816FDE" w:rsidRDefault="00C67D29" w:rsidP="00C67D29">
      <w:pPr>
        <w:numPr>
          <w:ilvl w:val="0"/>
          <w:numId w:val="17"/>
        </w:numPr>
        <w:ind w:left="426"/>
        <w:jc w:val="both"/>
        <w:rPr>
          <w:sz w:val="28"/>
        </w:rPr>
      </w:pPr>
      <w:r w:rsidRPr="00816FDE">
        <w:rPr>
          <w:sz w:val="28"/>
        </w:rPr>
        <w:t>умеет взаимодействовать с окружающими и удаленными людьми;</w:t>
      </w:r>
    </w:p>
    <w:p w:rsidR="00C67D29" w:rsidRPr="00816FDE" w:rsidRDefault="00C67D29" w:rsidP="00C67D29">
      <w:pPr>
        <w:numPr>
          <w:ilvl w:val="0"/>
          <w:numId w:val="17"/>
        </w:numPr>
        <w:ind w:left="426"/>
        <w:jc w:val="both"/>
        <w:rPr>
          <w:sz w:val="28"/>
        </w:rPr>
      </w:pPr>
      <w:r w:rsidRPr="00816FDE">
        <w:rPr>
          <w:sz w:val="28"/>
        </w:rPr>
        <w:t>умеет представить себя;</w:t>
      </w:r>
    </w:p>
    <w:p w:rsidR="00C67D29" w:rsidRPr="00816FDE" w:rsidRDefault="00C67D29" w:rsidP="00C67D29">
      <w:pPr>
        <w:numPr>
          <w:ilvl w:val="0"/>
          <w:numId w:val="17"/>
        </w:numPr>
        <w:ind w:left="426"/>
        <w:jc w:val="both"/>
        <w:rPr>
          <w:sz w:val="28"/>
        </w:rPr>
      </w:pPr>
      <w:r w:rsidRPr="00816FDE">
        <w:rPr>
          <w:sz w:val="28"/>
        </w:rPr>
        <w:t>умеет строить отношения в коллективе, вести диалог, дискуссию;</w:t>
      </w:r>
    </w:p>
    <w:p w:rsidR="00C67D29" w:rsidRPr="00816FDE" w:rsidRDefault="00C67D29" w:rsidP="00C67D29">
      <w:pPr>
        <w:numPr>
          <w:ilvl w:val="0"/>
          <w:numId w:val="17"/>
        </w:numPr>
        <w:ind w:left="426"/>
        <w:jc w:val="both"/>
        <w:rPr>
          <w:sz w:val="28"/>
        </w:rPr>
      </w:pPr>
      <w:r w:rsidRPr="00816FDE">
        <w:rPr>
          <w:sz w:val="28"/>
        </w:rPr>
        <w:t>умеет общаться через сеть интернет, вести переписку;</w:t>
      </w:r>
    </w:p>
    <w:p w:rsidR="00C67D29" w:rsidRPr="00816FDE" w:rsidRDefault="00C67D29" w:rsidP="00C67D29">
      <w:pPr>
        <w:numPr>
          <w:ilvl w:val="0"/>
          <w:numId w:val="17"/>
        </w:numPr>
        <w:ind w:left="426"/>
        <w:jc w:val="both"/>
        <w:rPr>
          <w:sz w:val="28"/>
        </w:rPr>
      </w:pPr>
      <w:r w:rsidRPr="00816FDE">
        <w:rPr>
          <w:sz w:val="28"/>
        </w:rPr>
        <w:t xml:space="preserve">умеет сотрудничать с педагогом и </w:t>
      </w:r>
      <w:r w:rsidR="002F4D5E" w:rsidRPr="00816FDE">
        <w:rPr>
          <w:sz w:val="28"/>
        </w:rPr>
        <w:t>сверстниками в</w:t>
      </w:r>
      <w:r w:rsidRPr="00816FDE">
        <w:rPr>
          <w:sz w:val="28"/>
        </w:rPr>
        <w:t xml:space="preserve"> ходе творческого процесса;</w:t>
      </w:r>
    </w:p>
    <w:p w:rsidR="00C67D29" w:rsidRPr="00816FDE" w:rsidRDefault="00C67D29" w:rsidP="00C67D29">
      <w:pPr>
        <w:jc w:val="both"/>
        <w:rPr>
          <w:b/>
          <w:bCs/>
          <w:sz w:val="28"/>
        </w:rPr>
      </w:pPr>
      <w:r w:rsidRPr="00816FDE">
        <w:rPr>
          <w:b/>
          <w:sz w:val="28"/>
        </w:rPr>
        <w:t xml:space="preserve">6. </w:t>
      </w:r>
      <w:r w:rsidRPr="00816FDE">
        <w:rPr>
          <w:b/>
          <w:bCs/>
          <w:sz w:val="28"/>
        </w:rPr>
        <w:t>Социально-трудовые:</w:t>
      </w:r>
    </w:p>
    <w:p w:rsidR="00C67D29" w:rsidRPr="00816FDE" w:rsidRDefault="00C67D29" w:rsidP="00C67D29">
      <w:pPr>
        <w:numPr>
          <w:ilvl w:val="0"/>
          <w:numId w:val="18"/>
        </w:numPr>
        <w:ind w:left="426"/>
        <w:jc w:val="both"/>
        <w:rPr>
          <w:sz w:val="28"/>
        </w:rPr>
      </w:pPr>
      <w:r w:rsidRPr="00816FDE">
        <w:rPr>
          <w:sz w:val="28"/>
        </w:rPr>
        <w:t xml:space="preserve">владеет знаниями в сфере гражданско - общественной деятельности </w:t>
      </w:r>
    </w:p>
    <w:p w:rsidR="00C67D29" w:rsidRPr="00816FDE" w:rsidRDefault="00C67D29" w:rsidP="00C67D29">
      <w:pPr>
        <w:numPr>
          <w:ilvl w:val="0"/>
          <w:numId w:val="18"/>
        </w:numPr>
        <w:ind w:left="426"/>
        <w:jc w:val="both"/>
        <w:rPr>
          <w:sz w:val="28"/>
        </w:rPr>
      </w:pPr>
      <w:r w:rsidRPr="00816FDE">
        <w:rPr>
          <w:sz w:val="28"/>
        </w:rPr>
        <w:t xml:space="preserve">самоопределяется в будущей профессии на продвинутом уровне или в процессе </w:t>
      </w:r>
      <w:proofErr w:type="gramStart"/>
      <w:r w:rsidRPr="00816FDE">
        <w:rPr>
          <w:sz w:val="28"/>
        </w:rPr>
        <w:t>обучения по</w:t>
      </w:r>
      <w:proofErr w:type="gramEnd"/>
      <w:r w:rsidRPr="00816FDE">
        <w:rPr>
          <w:sz w:val="28"/>
        </w:rPr>
        <w:t xml:space="preserve"> учебному плану углубленного уровня; </w:t>
      </w:r>
    </w:p>
    <w:p w:rsidR="00C67D29" w:rsidRPr="00816FDE" w:rsidRDefault="00C67D29" w:rsidP="00C67D29">
      <w:pPr>
        <w:numPr>
          <w:ilvl w:val="0"/>
          <w:numId w:val="18"/>
        </w:numPr>
        <w:ind w:left="426"/>
        <w:jc w:val="both"/>
        <w:rPr>
          <w:sz w:val="28"/>
        </w:rPr>
      </w:pPr>
      <w:r w:rsidRPr="00816FDE">
        <w:rPr>
          <w:sz w:val="28"/>
        </w:rPr>
        <w:t>умеет анализировать ситуацию на рынке труда;</w:t>
      </w:r>
    </w:p>
    <w:p w:rsidR="00C67D29" w:rsidRPr="00816FDE" w:rsidRDefault="00C67D29" w:rsidP="00C67D29">
      <w:pPr>
        <w:numPr>
          <w:ilvl w:val="0"/>
          <w:numId w:val="18"/>
        </w:numPr>
        <w:ind w:left="426"/>
        <w:jc w:val="both"/>
        <w:rPr>
          <w:sz w:val="28"/>
        </w:rPr>
      </w:pPr>
      <w:r w:rsidRPr="00816FDE">
        <w:rPr>
          <w:sz w:val="28"/>
        </w:rPr>
        <w:lastRenderedPageBreak/>
        <w:t xml:space="preserve">действует в соответствии с личной и общественной выгодой; </w:t>
      </w:r>
    </w:p>
    <w:p w:rsidR="00C67D29" w:rsidRPr="00816FDE" w:rsidRDefault="00C67D29" w:rsidP="00C67D29">
      <w:pPr>
        <w:numPr>
          <w:ilvl w:val="0"/>
          <w:numId w:val="18"/>
        </w:numPr>
        <w:ind w:left="426"/>
        <w:jc w:val="both"/>
        <w:rPr>
          <w:sz w:val="28"/>
        </w:rPr>
      </w:pPr>
      <w:r w:rsidRPr="00816FDE">
        <w:rPr>
          <w:sz w:val="28"/>
        </w:rPr>
        <w:t>владеет знаниями по этике трудовых и гражданских взаимоотношений;</w:t>
      </w:r>
    </w:p>
    <w:p w:rsidR="00C67D29" w:rsidRPr="00816FDE" w:rsidRDefault="00C67D29" w:rsidP="00C67D29">
      <w:pPr>
        <w:jc w:val="both"/>
        <w:rPr>
          <w:b/>
          <w:sz w:val="28"/>
        </w:rPr>
      </w:pPr>
      <w:r w:rsidRPr="00816FDE">
        <w:rPr>
          <w:sz w:val="28"/>
        </w:rPr>
        <w:t>овладевает минимально необходимыми для жизни в современном обществе навыками социальной активности и функциональной грамотности.</w:t>
      </w:r>
    </w:p>
    <w:p w:rsidR="00C67D29" w:rsidRPr="00816FDE" w:rsidRDefault="00C67D29" w:rsidP="00C67D29">
      <w:pPr>
        <w:jc w:val="both"/>
        <w:rPr>
          <w:b/>
          <w:bCs/>
          <w:sz w:val="28"/>
        </w:rPr>
      </w:pPr>
      <w:r w:rsidRPr="00816FDE">
        <w:rPr>
          <w:b/>
          <w:sz w:val="28"/>
        </w:rPr>
        <w:t xml:space="preserve">7. </w:t>
      </w:r>
      <w:r w:rsidRPr="00816FDE">
        <w:rPr>
          <w:b/>
          <w:bCs/>
          <w:sz w:val="28"/>
        </w:rPr>
        <w:t>Личностные:</w:t>
      </w:r>
    </w:p>
    <w:p w:rsidR="00C67D29" w:rsidRPr="00816FDE" w:rsidRDefault="00C67D29" w:rsidP="00C67D29">
      <w:pPr>
        <w:shd w:val="clear" w:color="auto" w:fill="FFFFFF"/>
        <w:spacing w:line="210" w:lineRule="atLeast"/>
        <w:jc w:val="both"/>
        <w:rPr>
          <w:rFonts w:ascii="Arial" w:hAnsi="Arial" w:cs="Arial"/>
          <w:sz w:val="28"/>
        </w:rPr>
      </w:pPr>
      <w:r w:rsidRPr="00816FDE">
        <w:rPr>
          <w:sz w:val="28"/>
        </w:rPr>
        <w:t>1. Формирование основ гражданской идентичности личности на основе:</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формирования чувства сопричастности и гордости за свою Родину, народ и историю, осознание ответственности за благосостояние общества;</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sz w:val="28"/>
        </w:rPr>
        <w:t>2. Формирование психологических условий развития общения, кооперации сотрудничества на основе</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доброжелательности, доверия и внимательности к людям, готовности к сотрудничеству и дружбе, оказанию помощи тем, кто в ней нуждается;</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sz w:val="28"/>
        </w:rPr>
        <w:t>3. Развитие ценностно-смысловой сферы личности на основе общечеловеческой нравственности и гуманизма</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 xml:space="preserve">принятия и уважения ценностей семьи и общества, школы и </w:t>
      </w:r>
      <w:r w:rsidR="002F4D5E" w:rsidRPr="00816FDE">
        <w:rPr>
          <w:sz w:val="28"/>
        </w:rPr>
        <w:t>коллектива,</w:t>
      </w:r>
      <w:r w:rsidRPr="00816FDE">
        <w:rPr>
          <w:sz w:val="28"/>
        </w:rPr>
        <w:t xml:space="preserve"> и стремления следовать им;</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формирования чувства прекрасного и эстетических чувств на основе знакомства с мировой и отечественной художественной культурой.</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sz w:val="28"/>
        </w:rPr>
        <w:t>4. Развитие умения учиться как первого шага к самообразованию и    самовоспитанию</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развитие широких познавательных интересов, инициативы и любознательности, мотивов познания и творчества;</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формирование умения учиться и способности к организации своей деятельности (планированию, контролю, оценке).</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sz w:val="28"/>
        </w:rPr>
        <w:t xml:space="preserve">5. Развитие самостоятельности, инициативы и ответственности личности как условия ее </w:t>
      </w:r>
      <w:proofErr w:type="spellStart"/>
      <w:r w:rsidRPr="00816FDE">
        <w:rPr>
          <w:sz w:val="28"/>
        </w:rPr>
        <w:t>самоактуализации</w:t>
      </w:r>
      <w:proofErr w:type="spellEnd"/>
      <w:r w:rsidRPr="00816FDE">
        <w:rPr>
          <w:sz w:val="28"/>
        </w:rPr>
        <w:t>:</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развитие готовности к самостоятельным поступкам и действиям, принятию ответственности за их результаты;</w:t>
      </w:r>
    </w:p>
    <w:p w:rsidR="00C67D29" w:rsidRPr="00816FDE" w:rsidRDefault="00C67D29" w:rsidP="00C67D29">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формирование целеустремленности и настойчивости в достижении целей, готовности к преодолению трудностей и жизненного оптимизма;</w:t>
      </w:r>
    </w:p>
    <w:p w:rsidR="00C67D29" w:rsidRPr="00816FDE" w:rsidRDefault="00C67D29" w:rsidP="00F54966">
      <w:pPr>
        <w:pStyle w:val="ad"/>
        <w:shd w:val="clear" w:color="auto" w:fill="FFFFFF"/>
        <w:spacing w:line="210" w:lineRule="atLeast"/>
        <w:ind w:left="0"/>
        <w:jc w:val="both"/>
        <w:rPr>
          <w:rFonts w:ascii="Arial" w:hAnsi="Arial" w:cs="Arial"/>
          <w:sz w:val="28"/>
        </w:rPr>
      </w:pPr>
      <w:r w:rsidRPr="00816FDE">
        <w:rPr>
          <w:rFonts w:ascii="Arial" w:hAnsi="Arial" w:cs="Arial"/>
          <w:sz w:val="28"/>
        </w:rPr>
        <w:sym w:font="Symbol" w:char="F0B7"/>
      </w:r>
      <w:r w:rsidRPr="00816FDE">
        <w:rPr>
          <w:rFonts w:ascii="Arial" w:hAnsi="Arial" w:cs="Arial"/>
          <w:sz w:val="28"/>
        </w:rPr>
        <w:t>       </w:t>
      </w:r>
      <w:r w:rsidRPr="00816FDE">
        <w:rPr>
          <w:sz w:val="28"/>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C67D29" w:rsidRPr="00816FDE" w:rsidRDefault="00C67D29" w:rsidP="00C67D29">
      <w:pPr>
        <w:ind w:right="-1"/>
        <w:rPr>
          <w:sz w:val="28"/>
        </w:rPr>
      </w:pPr>
    </w:p>
    <w:p w:rsidR="002F4D5E" w:rsidRDefault="002F4D5E" w:rsidP="00C67D29">
      <w:pPr>
        <w:ind w:right="-1"/>
        <w:rPr>
          <w:b/>
          <w:sz w:val="28"/>
        </w:rPr>
      </w:pPr>
    </w:p>
    <w:p w:rsidR="002F4D5E" w:rsidRDefault="002F4D5E" w:rsidP="00C67D29">
      <w:pPr>
        <w:ind w:right="-1"/>
        <w:rPr>
          <w:b/>
          <w:sz w:val="28"/>
        </w:rPr>
      </w:pPr>
    </w:p>
    <w:p w:rsidR="00C67D29" w:rsidRPr="00816FDE" w:rsidRDefault="00C67D29" w:rsidP="00C67D29">
      <w:pPr>
        <w:ind w:right="-1"/>
        <w:rPr>
          <w:b/>
          <w:sz w:val="28"/>
        </w:rPr>
      </w:pPr>
      <w:r w:rsidRPr="00816FDE">
        <w:rPr>
          <w:b/>
          <w:sz w:val="28"/>
        </w:rPr>
        <w:t>Особенности разработки и внедрения программы</w:t>
      </w:r>
    </w:p>
    <w:p w:rsidR="00C67D29" w:rsidRPr="00816FDE" w:rsidRDefault="00C67D29" w:rsidP="00C67D29">
      <w:pPr>
        <w:ind w:right="-1"/>
        <w:jc w:val="both"/>
        <w:rPr>
          <w:sz w:val="28"/>
        </w:rPr>
      </w:pPr>
      <w:r w:rsidRPr="00816FDE">
        <w:rPr>
          <w:sz w:val="28"/>
        </w:rPr>
        <w:tab/>
        <w:t>Данная программа носит экспериментальный характер в части внедрения уровневого подхода к процессу ее реализации. Апробация программы с вариативными учебными планами (нормативным и углу</w:t>
      </w:r>
      <w:r w:rsidR="00275454">
        <w:rPr>
          <w:sz w:val="28"/>
        </w:rPr>
        <w:t>бленным) начинается с 01.09.2021</w:t>
      </w:r>
      <w:r w:rsidRPr="00816FDE">
        <w:rPr>
          <w:sz w:val="28"/>
        </w:rPr>
        <w:t xml:space="preserve">. В течение </w:t>
      </w:r>
      <w:r w:rsidR="00275454">
        <w:rPr>
          <w:sz w:val="28"/>
        </w:rPr>
        <w:t>2021/2023</w:t>
      </w:r>
      <w:r w:rsidRPr="00816FDE">
        <w:rPr>
          <w:sz w:val="28"/>
        </w:rPr>
        <w:t xml:space="preserve"> года апробируются новые формы организации учебного процесса, в том числе поступления, перевода </w:t>
      </w:r>
      <w:r w:rsidR="00275454">
        <w:rPr>
          <w:sz w:val="28"/>
        </w:rPr>
        <w:t>об</w:t>
      </w:r>
      <w:r w:rsidR="00275454" w:rsidRPr="00816FDE">
        <w:rPr>
          <w:sz w:val="28"/>
        </w:rPr>
        <w:t>уча</w:t>
      </w:r>
      <w:r w:rsidR="00275454">
        <w:rPr>
          <w:sz w:val="28"/>
        </w:rPr>
        <w:t>ю</w:t>
      </w:r>
      <w:r w:rsidR="00275454" w:rsidRPr="00816FDE">
        <w:rPr>
          <w:sz w:val="28"/>
        </w:rPr>
        <w:t xml:space="preserve">щихся </w:t>
      </w:r>
      <w:r w:rsidRPr="00816FDE">
        <w:rPr>
          <w:sz w:val="28"/>
        </w:rPr>
        <w:t>по годам обучения, по уровням обучения, разрабатываются методические комплексы углубленного учебного плана по уровням обучения (учебно-тематическое планирование, календарно-тематическое планирование, конспекты занятий, учебные и методические пособия).</w:t>
      </w:r>
    </w:p>
    <w:p w:rsidR="00472F60" w:rsidRPr="00816FDE" w:rsidRDefault="00472F60" w:rsidP="00472F60">
      <w:pPr>
        <w:ind w:right="-1"/>
        <w:jc w:val="both"/>
        <w:rPr>
          <w:sz w:val="28"/>
        </w:rPr>
      </w:pPr>
    </w:p>
    <w:p w:rsidR="00472F60" w:rsidRPr="00816FDE" w:rsidRDefault="00472F60" w:rsidP="00472F60">
      <w:pPr>
        <w:jc w:val="center"/>
        <w:rPr>
          <w:b/>
          <w:sz w:val="28"/>
          <w:shd w:val="clear" w:color="auto" w:fill="FFFFFF"/>
        </w:rPr>
      </w:pPr>
      <w:r w:rsidRPr="00816FDE">
        <w:rPr>
          <w:b/>
          <w:sz w:val="28"/>
          <w:shd w:val="clear" w:color="auto" w:fill="FFFFFF"/>
        </w:rPr>
        <w:t>Учебно-тематические планы</w:t>
      </w:r>
    </w:p>
    <w:p w:rsidR="00472F60" w:rsidRPr="00816FDE" w:rsidRDefault="00472F60" w:rsidP="00472F60">
      <w:pPr>
        <w:jc w:val="center"/>
        <w:rPr>
          <w:b/>
          <w:sz w:val="28"/>
        </w:rPr>
      </w:pPr>
      <w:r w:rsidRPr="00816FDE">
        <w:rPr>
          <w:b/>
          <w:sz w:val="28"/>
        </w:rPr>
        <w:t>Содержание программы по предмету «Живопись»</w:t>
      </w:r>
    </w:p>
    <w:p w:rsidR="00472F60" w:rsidRPr="00816FDE" w:rsidRDefault="00472F60" w:rsidP="00472F60">
      <w:pPr>
        <w:jc w:val="center"/>
        <w:rPr>
          <w:b/>
          <w:sz w:val="28"/>
        </w:rPr>
      </w:pPr>
      <w:r w:rsidRPr="00816FDE">
        <w:rPr>
          <w:b/>
          <w:sz w:val="28"/>
        </w:rPr>
        <w:t>(нормативный)</w:t>
      </w:r>
    </w:p>
    <w:p w:rsidR="00472F60" w:rsidRPr="00816FDE" w:rsidRDefault="00472F60" w:rsidP="00472F60">
      <w:pPr>
        <w:ind w:firstLine="708"/>
        <w:jc w:val="both"/>
        <w:rPr>
          <w:sz w:val="28"/>
        </w:rPr>
      </w:pPr>
      <w:r w:rsidRPr="00816FDE">
        <w:rPr>
          <w:sz w:val="28"/>
        </w:rPr>
        <w:t xml:space="preserve">Программа по живописи является ключевым разделом художественного образования. Занятия живописью помогают человеку почувствовать всю цветовую прелесть окружающего мира, обогащают духовно, развивают художественный вкус. Без изучения ее законов невозможно освоение различных видов изобразительного искусства. Курс построен по единому принципу дисциплин детских художественных школ и тесно связан с заданиями других предметов (рисунок, композиция, ДПИ и т.д.) и включает в себя овладение учащимися теоретическими и практическими знаниями по </w:t>
      </w:r>
      <w:proofErr w:type="spellStart"/>
      <w:r w:rsidRPr="00816FDE">
        <w:rPr>
          <w:sz w:val="28"/>
        </w:rPr>
        <w:t>цветоведению</w:t>
      </w:r>
      <w:proofErr w:type="spellEnd"/>
      <w:r w:rsidRPr="00816FDE">
        <w:rPr>
          <w:sz w:val="28"/>
        </w:rPr>
        <w:t xml:space="preserve"> и выполнение творческих заданий.</w:t>
      </w:r>
    </w:p>
    <w:p w:rsidR="00472F60" w:rsidRPr="00816FDE" w:rsidRDefault="00472F60" w:rsidP="00472F60">
      <w:pPr>
        <w:jc w:val="both"/>
        <w:rPr>
          <w:sz w:val="28"/>
        </w:rPr>
      </w:pPr>
      <w:r w:rsidRPr="00816FDE">
        <w:rPr>
          <w:sz w:val="28"/>
        </w:rPr>
        <w:t>В основу курса положены материалы, исследованные ранее в других программах и теоретических трудах по живописи. Программа рассчитана на семь лет обучения, выстроена логически, с возрастающей степенью сложности и с учетом индивидуальных особенностей учащихся. В конце каждого полугодия проводится просмотр работ и тестирование по теоретическим знаниям.</w:t>
      </w:r>
    </w:p>
    <w:p w:rsidR="00472F60" w:rsidRPr="00816FDE" w:rsidRDefault="00472F60" w:rsidP="00472F60">
      <w:pPr>
        <w:jc w:val="both"/>
        <w:rPr>
          <w:sz w:val="28"/>
        </w:rPr>
      </w:pPr>
    </w:p>
    <w:p w:rsidR="00472F60" w:rsidRPr="00816FDE" w:rsidRDefault="00472F60" w:rsidP="00472F60">
      <w:pPr>
        <w:jc w:val="center"/>
        <w:rPr>
          <w:sz w:val="28"/>
        </w:rPr>
      </w:pPr>
      <w:r w:rsidRPr="00816FDE">
        <w:rPr>
          <w:b/>
          <w:sz w:val="28"/>
        </w:rPr>
        <w:t>Примерный учебно-тематический план по предмету</w:t>
      </w:r>
    </w:p>
    <w:p w:rsidR="00472F60" w:rsidRPr="00816FDE" w:rsidRDefault="00472F60" w:rsidP="00472F60">
      <w:pPr>
        <w:jc w:val="center"/>
        <w:rPr>
          <w:b/>
          <w:sz w:val="28"/>
        </w:rPr>
      </w:pPr>
      <w:r w:rsidRPr="00816FDE">
        <w:rPr>
          <w:b/>
          <w:sz w:val="28"/>
        </w:rPr>
        <w:t>«Живопись»</w:t>
      </w:r>
    </w:p>
    <w:p w:rsidR="00472F60" w:rsidRPr="00816FDE" w:rsidRDefault="00472F60" w:rsidP="00472F60">
      <w:pPr>
        <w:jc w:val="center"/>
        <w:rPr>
          <w:b/>
          <w:sz w:val="28"/>
        </w:rPr>
      </w:pPr>
    </w:p>
    <w:p w:rsidR="00472F60" w:rsidRPr="00816FDE" w:rsidRDefault="00472F60" w:rsidP="00472F60">
      <w:pPr>
        <w:jc w:val="center"/>
        <w:rPr>
          <w:b/>
          <w:sz w:val="28"/>
        </w:rPr>
      </w:pPr>
      <w:r w:rsidRPr="00816FDE">
        <w:rPr>
          <w:b/>
          <w:sz w:val="28"/>
        </w:rPr>
        <w:t xml:space="preserve">Подготовительный </w:t>
      </w:r>
      <w:r w:rsidRPr="00816FDE">
        <w:rPr>
          <w:b/>
          <w:sz w:val="28"/>
          <w:lang w:val="en-US"/>
        </w:rPr>
        <w:t>I</w:t>
      </w:r>
      <w:r w:rsidRPr="00816FDE">
        <w:rPr>
          <w:b/>
          <w:sz w:val="28"/>
        </w:rPr>
        <w:t xml:space="preserve"> год обучения</w:t>
      </w:r>
    </w:p>
    <w:p w:rsidR="0032787D" w:rsidRDefault="0032787D" w:rsidP="00472F60">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3243"/>
        <w:gridCol w:w="425"/>
        <w:gridCol w:w="425"/>
        <w:gridCol w:w="426"/>
        <w:gridCol w:w="1417"/>
        <w:gridCol w:w="1418"/>
        <w:gridCol w:w="850"/>
        <w:gridCol w:w="851"/>
      </w:tblGrid>
      <w:tr w:rsidR="00F54966" w:rsidRPr="000D3380" w:rsidTr="00CB74C0">
        <w:trPr>
          <w:trHeight w:val="326"/>
        </w:trPr>
        <w:tc>
          <w:tcPr>
            <w:tcW w:w="551" w:type="dxa"/>
            <w:vMerge w:val="restart"/>
          </w:tcPr>
          <w:p w:rsidR="00F54966" w:rsidRPr="000D3380" w:rsidRDefault="00F54966" w:rsidP="00543805">
            <w:pPr>
              <w:rPr>
                <w:b/>
                <w:sz w:val="18"/>
                <w:szCs w:val="18"/>
                <w:lang w:val="en-US"/>
              </w:rPr>
            </w:pPr>
            <w:r w:rsidRPr="000D3380">
              <w:rPr>
                <w:b/>
                <w:sz w:val="18"/>
                <w:szCs w:val="18"/>
              </w:rPr>
              <w:t>№</w:t>
            </w:r>
          </w:p>
        </w:tc>
        <w:tc>
          <w:tcPr>
            <w:tcW w:w="3243" w:type="dxa"/>
            <w:vMerge w:val="restart"/>
          </w:tcPr>
          <w:p w:rsidR="00F54966" w:rsidRPr="000D3380" w:rsidRDefault="00F54966" w:rsidP="00543805">
            <w:pPr>
              <w:rPr>
                <w:b/>
                <w:sz w:val="18"/>
                <w:szCs w:val="18"/>
              </w:rPr>
            </w:pPr>
            <w:r w:rsidRPr="000D3380">
              <w:rPr>
                <w:b/>
                <w:bCs/>
                <w:spacing w:val="-8"/>
                <w:sz w:val="18"/>
                <w:szCs w:val="18"/>
              </w:rPr>
              <w:t>Разделы программы и темы занятий</w:t>
            </w:r>
          </w:p>
        </w:tc>
        <w:tc>
          <w:tcPr>
            <w:tcW w:w="425" w:type="dxa"/>
            <w:vMerge w:val="restart"/>
          </w:tcPr>
          <w:p w:rsidR="00F54966" w:rsidRPr="000D3380" w:rsidRDefault="00F54966" w:rsidP="00543805">
            <w:pPr>
              <w:rPr>
                <w:b/>
                <w:sz w:val="18"/>
                <w:szCs w:val="18"/>
                <w:lang w:val="en-US"/>
              </w:rPr>
            </w:pPr>
            <w:r w:rsidRPr="000D3380">
              <w:rPr>
                <w:b/>
                <w:bCs/>
                <w:spacing w:val="-8"/>
                <w:sz w:val="18"/>
                <w:szCs w:val="18"/>
              </w:rPr>
              <w:t>Т</w:t>
            </w:r>
          </w:p>
        </w:tc>
        <w:tc>
          <w:tcPr>
            <w:tcW w:w="425" w:type="dxa"/>
            <w:vMerge w:val="restart"/>
          </w:tcPr>
          <w:p w:rsidR="00F54966" w:rsidRPr="000D3380" w:rsidRDefault="00F54966" w:rsidP="00543805">
            <w:pPr>
              <w:rPr>
                <w:b/>
                <w:sz w:val="18"/>
                <w:szCs w:val="18"/>
                <w:lang w:val="en-US"/>
              </w:rPr>
            </w:pPr>
            <w:proofErr w:type="spellStart"/>
            <w:proofErr w:type="gramStart"/>
            <w:r w:rsidRPr="000D3380">
              <w:rPr>
                <w:b/>
                <w:bCs/>
                <w:spacing w:val="-8"/>
                <w:sz w:val="18"/>
                <w:szCs w:val="18"/>
              </w:rPr>
              <w:t>Пр</w:t>
            </w:r>
            <w:proofErr w:type="spellEnd"/>
            <w:proofErr w:type="gramEnd"/>
          </w:p>
        </w:tc>
        <w:tc>
          <w:tcPr>
            <w:tcW w:w="426" w:type="dxa"/>
            <w:vMerge w:val="restart"/>
          </w:tcPr>
          <w:p w:rsidR="00F54966" w:rsidRPr="000D3380" w:rsidRDefault="00F54966" w:rsidP="00543805">
            <w:pPr>
              <w:rPr>
                <w:b/>
                <w:sz w:val="18"/>
                <w:szCs w:val="18"/>
                <w:lang w:val="en-US"/>
              </w:rPr>
            </w:pPr>
            <w:r w:rsidRPr="000D3380">
              <w:rPr>
                <w:b/>
                <w:bCs/>
                <w:spacing w:val="-8"/>
                <w:sz w:val="18"/>
                <w:szCs w:val="18"/>
              </w:rPr>
              <w:t xml:space="preserve">Всего </w:t>
            </w:r>
            <w:proofErr w:type="gramStart"/>
            <w:r w:rsidRPr="000D3380">
              <w:rPr>
                <w:b/>
                <w:bCs/>
                <w:spacing w:val="-8"/>
                <w:sz w:val="18"/>
                <w:szCs w:val="18"/>
              </w:rPr>
              <w:t>ч</w:t>
            </w:r>
            <w:proofErr w:type="gramEnd"/>
            <w:r>
              <w:rPr>
                <w:b/>
                <w:bCs/>
                <w:spacing w:val="-8"/>
                <w:sz w:val="18"/>
                <w:szCs w:val="18"/>
              </w:rPr>
              <w:t>.</w:t>
            </w:r>
          </w:p>
        </w:tc>
        <w:tc>
          <w:tcPr>
            <w:tcW w:w="4536" w:type="dxa"/>
            <w:gridSpan w:val="4"/>
            <w:shd w:val="clear" w:color="auto" w:fill="auto"/>
          </w:tcPr>
          <w:p w:rsidR="00F54966" w:rsidRPr="00F54966" w:rsidRDefault="00F54966" w:rsidP="00543805">
            <w:pPr>
              <w:jc w:val="center"/>
              <w:rPr>
                <w:b/>
                <w:bCs/>
                <w:spacing w:val="-8"/>
                <w:sz w:val="18"/>
                <w:szCs w:val="18"/>
              </w:rPr>
            </w:pPr>
            <w:r w:rsidRPr="00F54966">
              <w:rPr>
                <w:b/>
                <w:bCs/>
                <w:spacing w:val="-8"/>
                <w:sz w:val="18"/>
                <w:szCs w:val="18"/>
              </w:rPr>
              <w:t>Дистанционное обучение</w:t>
            </w:r>
          </w:p>
        </w:tc>
      </w:tr>
      <w:tr w:rsidR="00F54966" w:rsidRPr="00F365C8" w:rsidTr="00CB74C0">
        <w:trPr>
          <w:trHeight w:val="217"/>
        </w:trPr>
        <w:tc>
          <w:tcPr>
            <w:tcW w:w="551" w:type="dxa"/>
            <w:vMerge/>
          </w:tcPr>
          <w:p w:rsidR="00F54966" w:rsidRPr="00F365C8" w:rsidRDefault="00F54966" w:rsidP="00543805">
            <w:pPr>
              <w:rPr>
                <w:sz w:val="18"/>
                <w:szCs w:val="18"/>
              </w:rPr>
            </w:pPr>
          </w:p>
        </w:tc>
        <w:tc>
          <w:tcPr>
            <w:tcW w:w="3243" w:type="dxa"/>
            <w:vMerge/>
          </w:tcPr>
          <w:p w:rsidR="00F54966" w:rsidRPr="00F365C8" w:rsidRDefault="00F54966" w:rsidP="00543805">
            <w:pPr>
              <w:rPr>
                <w:bCs/>
                <w:spacing w:val="-8"/>
                <w:sz w:val="18"/>
                <w:szCs w:val="18"/>
              </w:rPr>
            </w:pPr>
          </w:p>
        </w:tc>
        <w:tc>
          <w:tcPr>
            <w:tcW w:w="425" w:type="dxa"/>
            <w:vMerge/>
          </w:tcPr>
          <w:p w:rsidR="00F54966" w:rsidRPr="00F365C8" w:rsidRDefault="00F54966" w:rsidP="00543805">
            <w:pPr>
              <w:rPr>
                <w:bCs/>
                <w:spacing w:val="-8"/>
                <w:sz w:val="18"/>
                <w:szCs w:val="18"/>
              </w:rPr>
            </w:pPr>
          </w:p>
        </w:tc>
        <w:tc>
          <w:tcPr>
            <w:tcW w:w="425" w:type="dxa"/>
            <w:vMerge/>
          </w:tcPr>
          <w:p w:rsidR="00F54966" w:rsidRPr="00F365C8" w:rsidRDefault="00F54966" w:rsidP="00543805">
            <w:pPr>
              <w:rPr>
                <w:bCs/>
                <w:spacing w:val="-8"/>
                <w:sz w:val="18"/>
                <w:szCs w:val="18"/>
              </w:rPr>
            </w:pPr>
          </w:p>
        </w:tc>
        <w:tc>
          <w:tcPr>
            <w:tcW w:w="426" w:type="dxa"/>
            <w:vMerge/>
          </w:tcPr>
          <w:p w:rsidR="00F54966" w:rsidRPr="00F365C8" w:rsidRDefault="00F54966" w:rsidP="00543805">
            <w:pPr>
              <w:rPr>
                <w:bCs/>
                <w:spacing w:val="-8"/>
                <w:sz w:val="18"/>
                <w:szCs w:val="18"/>
              </w:rPr>
            </w:pPr>
          </w:p>
        </w:tc>
        <w:tc>
          <w:tcPr>
            <w:tcW w:w="1417" w:type="dxa"/>
            <w:shd w:val="clear" w:color="auto" w:fill="auto"/>
          </w:tcPr>
          <w:p w:rsidR="00F54966" w:rsidRPr="00F54966" w:rsidRDefault="00F54966" w:rsidP="00543805">
            <w:pPr>
              <w:rPr>
                <w:b/>
                <w:bCs/>
                <w:spacing w:val="-8"/>
                <w:sz w:val="18"/>
                <w:szCs w:val="18"/>
              </w:rPr>
            </w:pPr>
            <w:r w:rsidRPr="00F54966">
              <w:rPr>
                <w:b/>
                <w:bCs/>
                <w:spacing w:val="-8"/>
                <w:sz w:val="18"/>
                <w:szCs w:val="18"/>
              </w:rPr>
              <w:t>Платформы для дистанционного обучения</w:t>
            </w:r>
          </w:p>
        </w:tc>
        <w:tc>
          <w:tcPr>
            <w:tcW w:w="1418" w:type="dxa"/>
            <w:shd w:val="clear" w:color="auto" w:fill="auto"/>
          </w:tcPr>
          <w:p w:rsidR="00F54966" w:rsidRPr="00F54966" w:rsidRDefault="00F54966" w:rsidP="00543805">
            <w:pPr>
              <w:rPr>
                <w:b/>
                <w:bCs/>
                <w:spacing w:val="-8"/>
                <w:sz w:val="18"/>
                <w:szCs w:val="18"/>
              </w:rPr>
            </w:pPr>
            <w:r w:rsidRPr="00F54966">
              <w:rPr>
                <w:b/>
                <w:bCs/>
                <w:spacing w:val="-8"/>
                <w:sz w:val="18"/>
                <w:szCs w:val="18"/>
              </w:rPr>
              <w:t>Формы подачи учебного материала</w:t>
            </w:r>
          </w:p>
        </w:tc>
        <w:tc>
          <w:tcPr>
            <w:tcW w:w="850" w:type="dxa"/>
            <w:shd w:val="clear" w:color="auto" w:fill="auto"/>
          </w:tcPr>
          <w:p w:rsidR="00F54966" w:rsidRPr="00F54966" w:rsidRDefault="00F54966" w:rsidP="00543805">
            <w:pPr>
              <w:rPr>
                <w:b/>
                <w:bCs/>
                <w:spacing w:val="-8"/>
                <w:sz w:val="18"/>
                <w:szCs w:val="18"/>
              </w:rPr>
            </w:pPr>
            <w:r w:rsidRPr="00F54966">
              <w:rPr>
                <w:b/>
                <w:bCs/>
                <w:spacing w:val="-8"/>
                <w:sz w:val="18"/>
                <w:szCs w:val="18"/>
              </w:rPr>
              <w:t>Формы контроля</w:t>
            </w:r>
          </w:p>
        </w:tc>
        <w:tc>
          <w:tcPr>
            <w:tcW w:w="851" w:type="dxa"/>
            <w:shd w:val="clear" w:color="auto" w:fill="auto"/>
          </w:tcPr>
          <w:p w:rsidR="00F54966" w:rsidRPr="00F54966" w:rsidRDefault="00F54966" w:rsidP="00543805">
            <w:pPr>
              <w:rPr>
                <w:b/>
                <w:bCs/>
                <w:spacing w:val="-8"/>
                <w:sz w:val="18"/>
                <w:szCs w:val="18"/>
              </w:rPr>
            </w:pPr>
            <w:r w:rsidRPr="00F54966">
              <w:rPr>
                <w:b/>
                <w:bCs/>
                <w:spacing w:val="-8"/>
                <w:sz w:val="18"/>
                <w:szCs w:val="18"/>
              </w:rPr>
              <w:t>Ресурсы/ ссылки</w:t>
            </w: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I</w:t>
            </w:r>
          </w:p>
        </w:tc>
        <w:tc>
          <w:tcPr>
            <w:tcW w:w="3243" w:type="dxa"/>
          </w:tcPr>
          <w:p w:rsidR="00F54966" w:rsidRPr="00F365C8" w:rsidRDefault="00F54966" w:rsidP="00543805">
            <w:pPr>
              <w:rPr>
                <w:b/>
                <w:sz w:val="18"/>
                <w:szCs w:val="18"/>
              </w:rPr>
            </w:pPr>
            <w:r w:rsidRPr="00F365C8">
              <w:rPr>
                <w:b/>
                <w:sz w:val="18"/>
                <w:szCs w:val="18"/>
              </w:rPr>
              <w:t xml:space="preserve">Основы </w:t>
            </w:r>
            <w:proofErr w:type="spellStart"/>
            <w:r w:rsidRPr="00F365C8">
              <w:rPr>
                <w:b/>
                <w:sz w:val="18"/>
                <w:szCs w:val="18"/>
              </w:rPr>
              <w:t>цветоведения</w:t>
            </w:r>
            <w:proofErr w:type="spellEnd"/>
          </w:p>
        </w:tc>
        <w:tc>
          <w:tcPr>
            <w:tcW w:w="425" w:type="dxa"/>
          </w:tcPr>
          <w:p w:rsidR="00F54966" w:rsidRPr="00F365C8" w:rsidRDefault="00F54966" w:rsidP="00543805">
            <w:pPr>
              <w:rPr>
                <w:b/>
                <w:sz w:val="18"/>
                <w:szCs w:val="18"/>
              </w:rPr>
            </w:pPr>
            <w:r w:rsidRPr="00F365C8">
              <w:rPr>
                <w:b/>
                <w:sz w:val="18"/>
                <w:szCs w:val="18"/>
              </w:rPr>
              <w:t>3</w:t>
            </w:r>
          </w:p>
        </w:tc>
        <w:tc>
          <w:tcPr>
            <w:tcW w:w="425" w:type="dxa"/>
          </w:tcPr>
          <w:p w:rsidR="00F54966" w:rsidRPr="00F365C8" w:rsidRDefault="00F54966" w:rsidP="00543805">
            <w:pPr>
              <w:rPr>
                <w:b/>
                <w:sz w:val="18"/>
                <w:szCs w:val="18"/>
              </w:rPr>
            </w:pPr>
            <w:r w:rsidRPr="00F365C8">
              <w:rPr>
                <w:b/>
                <w:sz w:val="18"/>
                <w:szCs w:val="18"/>
              </w:rPr>
              <w:t>13</w:t>
            </w:r>
          </w:p>
        </w:tc>
        <w:tc>
          <w:tcPr>
            <w:tcW w:w="426" w:type="dxa"/>
          </w:tcPr>
          <w:p w:rsidR="00F54966" w:rsidRPr="00F365C8" w:rsidRDefault="00F54966" w:rsidP="00543805">
            <w:pPr>
              <w:rPr>
                <w:b/>
                <w:sz w:val="18"/>
                <w:szCs w:val="18"/>
              </w:rPr>
            </w:pPr>
            <w:r w:rsidRPr="00F365C8">
              <w:rPr>
                <w:b/>
                <w:sz w:val="18"/>
                <w:szCs w:val="18"/>
              </w:rPr>
              <w:t>16</w:t>
            </w:r>
          </w:p>
        </w:tc>
        <w:tc>
          <w:tcPr>
            <w:tcW w:w="1417" w:type="dxa"/>
            <w:vMerge w:val="restart"/>
            <w:shd w:val="clear" w:color="auto" w:fill="auto"/>
          </w:tcPr>
          <w:p w:rsidR="00F54966" w:rsidRPr="00F54966" w:rsidRDefault="00951AFD" w:rsidP="00543805">
            <w:pPr>
              <w:rPr>
                <w:sz w:val="18"/>
                <w:szCs w:val="18"/>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w:t>
            </w:r>
            <w:r w:rsidRPr="00816FDE">
              <w:rPr>
                <w:sz w:val="20"/>
              </w:rPr>
              <w:lastRenderedPageBreak/>
              <w:t>«Российская электронная школа» https://resh.edu.ru</w:t>
            </w:r>
          </w:p>
        </w:tc>
        <w:tc>
          <w:tcPr>
            <w:tcW w:w="1418" w:type="dxa"/>
            <w:vMerge w:val="restart"/>
            <w:shd w:val="clear" w:color="auto" w:fill="auto"/>
          </w:tcPr>
          <w:p w:rsidR="00F54966" w:rsidRPr="00661FC5" w:rsidRDefault="00F54966" w:rsidP="00661FC5">
            <w:pPr>
              <w:rPr>
                <w:sz w:val="20"/>
              </w:rPr>
            </w:pPr>
            <w:r w:rsidRPr="00661FC5">
              <w:rPr>
                <w:sz w:val="20"/>
              </w:rPr>
              <w:lastRenderedPageBreak/>
              <w:t>Презентации,</w:t>
            </w:r>
          </w:p>
          <w:p w:rsidR="00F54966" w:rsidRPr="00661FC5" w:rsidRDefault="00F54966" w:rsidP="00661FC5">
            <w:pPr>
              <w:rPr>
                <w:sz w:val="20"/>
              </w:rPr>
            </w:pPr>
            <w:r w:rsidRPr="00661FC5">
              <w:rPr>
                <w:sz w:val="20"/>
              </w:rPr>
              <w:t>видео ролик, тесты, кроссворды, анкеты,</w:t>
            </w:r>
          </w:p>
          <w:p w:rsidR="00F54966" w:rsidRPr="00661FC5" w:rsidRDefault="00F54966" w:rsidP="00661FC5">
            <w:pPr>
              <w:rPr>
                <w:sz w:val="20"/>
              </w:rPr>
            </w:pPr>
            <w:r w:rsidRPr="00661FC5">
              <w:rPr>
                <w:sz w:val="20"/>
              </w:rPr>
              <w:t>лекция,</w:t>
            </w:r>
          </w:p>
          <w:p w:rsidR="00F54966" w:rsidRPr="00661FC5" w:rsidRDefault="00F54966" w:rsidP="00661FC5">
            <w:pPr>
              <w:rPr>
                <w:sz w:val="20"/>
              </w:rPr>
            </w:pPr>
            <w:r w:rsidRPr="00661FC5">
              <w:rPr>
                <w:sz w:val="20"/>
              </w:rPr>
              <w:t>игра,</w:t>
            </w:r>
          </w:p>
          <w:p w:rsidR="00F54966" w:rsidRPr="00661FC5" w:rsidRDefault="00F54966" w:rsidP="00661FC5">
            <w:pPr>
              <w:rPr>
                <w:sz w:val="20"/>
              </w:rPr>
            </w:pPr>
            <w:r w:rsidRPr="00661FC5">
              <w:rPr>
                <w:sz w:val="20"/>
              </w:rPr>
              <w:t>чат – занятие,</w:t>
            </w:r>
          </w:p>
          <w:p w:rsidR="00F54966" w:rsidRPr="00661FC5" w:rsidRDefault="00F54966" w:rsidP="00661FC5">
            <w:pPr>
              <w:rPr>
                <w:sz w:val="20"/>
              </w:rPr>
            </w:pPr>
            <w:r w:rsidRPr="00661FC5">
              <w:rPr>
                <w:sz w:val="20"/>
              </w:rPr>
              <w:t>конференция</w:t>
            </w:r>
          </w:p>
          <w:p w:rsidR="00F54966" w:rsidRPr="00661FC5" w:rsidRDefault="00F54966" w:rsidP="00661FC5">
            <w:pPr>
              <w:rPr>
                <w:sz w:val="20"/>
              </w:rPr>
            </w:pPr>
            <w:proofErr w:type="spellStart"/>
            <w:r w:rsidRPr="00661FC5">
              <w:rPr>
                <w:sz w:val="20"/>
              </w:rPr>
              <w:lastRenderedPageBreak/>
              <w:t>вебинар</w:t>
            </w:r>
            <w:proofErr w:type="spellEnd"/>
            <w:r w:rsidRPr="00661FC5">
              <w:rPr>
                <w:sz w:val="20"/>
              </w:rPr>
              <w:t>,</w:t>
            </w:r>
          </w:p>
          <w:p w:rsidR="00F54966" w:rsidRPr="00F54966" w:rsidRDefault="00F54966" w:rsidP="00543805">
            <w:pPr>
              <w:rPr>
                <w:sz w:val="16"/>
                <w:szCs w:val="16"/>
              </w:rPr>
            </w:pPr>
            <w:r w:rsidRPr="00F54966">
              <w:rPr>
                <w:sz w:val="16"/>
                <w:szCs w:val="16"/>
              </w:rPr>
              <w:t>инструкции,</w:t>
            </w:r>
          </w:p>
          <w:p w:rsidR="00F54966" w:rsidRPr="00F54966" w:rsidRDefault="00F54966" w:rsidP="00543805">
            <w:pPr>
              <w:rPr>
                <w:sz w:val="18"/>
                <w:szCs w:val="18"/>
              </w:rPr>
            </w:pPr>
            <w:proofErr w:type="spellStart"/>
            <w:r w:rsidRPr="00F54966">
              <w:rPr>
                <w:sz w:val="16"/>
                <w:szCs w:val="16"/>
              </w:rPr>
              <w:t>дидактическиематериалы</w:t>
            </w:r>
            <w:proofErr w:type="spellEnd"/>
            <w:r w:rsidRPr="00F54966">
              <w:rPr>
                <w:sz w:val="16"/>
                <w:szCs w:val="16"/>
              </w:rPr>
              <w:t>/</w:t>
            </w:r>
            <w:proofErr w:type="spellStart"/>
            <w:r w:rsidRPr="00F54966">
              <w:rPr>
                <w:sz w:val="16"/>
                <w:szCs w:val="16"/>
              </w:rPr>
              <w:t>технологическиекарты</w:t>
            </w:r>
            <w:proofErr w:type="spellEnd"/>
            <w:r w:rsidRPr="00F54966">
              <w:rPr>
                <w:sz w:val="16"/>
                <w:szCs w:val="16"/>
              </w:rPr>
              <w:t xml:space="preserve">, </w:t>
            </w:r>
            <w:proofErr w:type="spellStart"/>
            <w:r w:rsidRPr="00F54966">
              <w:rPr>
                <w:sz w:val="16"/>
                <w:szCs w:val="16"/>
              </w:rPr>
              <w:t>материалыдоступныхобразовательныхинтернет-ресурсов</w:t>
            </w:r>
            <w:proofErr w:type="spellEnd"/>
          </w:p>
        </w:tc>
        <w:tc>
          <w:tcPr>
            <w:tcW w:w="850" w:type="dxa"/>
            <w:vMerge w:val="restart"/>
            <w:shd w:val="clear" w:color="auto" w:fill="auto"/>
          </w:tcPr>
          <w:p w:rsidR="00F54966" w:rsidRPr="00F54966" w:rsidRDefault="00F54966" w:rsidP="00543805">
            <w:pPr>
              <w:pStyle w:val="TableParagraph"/>
              <w:spacing w:line="237" w:lineRule="auto"/>
              <w:rPr>
                <w:sz w:val="16"/>
                <w:szCs w:val="16"/>
              </w:rPr>
            </w:pPr>
            <w:proofErr w:type="spellStart"/>
            <w:r w:rsidRPr="00F54966">
              <w:rPr>
                <w:spacing w:val="-1"/>
                <w:sz w:val="16"/>
                <w:szCs w:val="16"/>
              </w:rPr>
              <w:lastRenderedPageBreak/>
              <w:t>Электронный</w:t>
            </w:r>
            <w:r w:rsidRPr="00F54966">
              <w:rPr>
                <w:sz w:val="16"/>
                <w:szCs w:val="16"/>
              </w:rPr>
              <w:t>опрос</w:t>
            </w:r>
            <w:proofErr w:type="spellEnd"/>
            <w:r w:rsidRPr="00F54966">
              <w:rPr>
                <w:sz w:val="16"/>
                <w:szCs w:val="16"/>
              </w:rPr>
              <w:t xml:space="preserve"> Тестирование</w:t>
            </w:r>
          </w:p>
          <w:p w:rsidR="00F54966" w:rsidRPr="00F54966" w:rsidRDefault="00F54966" w:rsidP="00543805">
            <w:pPr>
              <w:pStyle w:val="TableParagraph"/>
              <w:spacing w:line="237" w:lineRule="auto"/>
              <w:rPr>
                <w:sz w:val="16"/>
                <w:szCs w:val="16"/>
              </w:rPr>
            </w:pPr>
            <w:r w:rsidRPr="00F54966">
              <w:rPr>
                <w:sz w:val="16"/>
                <w:szCs w:val="16"/>
              </w:rPr>
              <w:t xml:space="preserve">Доклад </w:t>
            </w:r>
            <w:proofErr w:type="spellStart"/>
            <w:r w:rsidRPr="00F54966">
              <w:rPr>
                <w:spacing w:val="-2"/>
                <w:sz w:val="16"/>
                <w:szCs w:val="16"/>
              </w:rPr>
              <w:t>по</w:t>
            </w:r>
            <w:r w:rsidRPr="00F54966">
              <w:rPr>
                <w:sz w:val="16"/>
                <w:szCs w:val="16"/>
              </w:rPr>
              <w:t>темеит.д</w:t>
            </w:r>
            <w:proofErr w:type="spellEnd"/>
            <w:r w:rsidRPr="00F54966">
              <w:rPr>
                <w:sz w:val="16"/>
                <w:szCs w:val="16"/>
              </w:rPr>
              <w:t>.</w:t>
            </w:r>
          </w:p>
        </w:tc>
        <w:tc>
          <w:tcPr>
            <w:tcW w:w="851" w:type="dxa"/>
            <w:vMerge w:val="restart"/>
            <w:shd w:val="clear" w:color="auto" w:fill="auto"/>
          </w:tcPr>
          <w:p w:rsidR="00F54966" w:rsidRPr="00F54966" w:rsidRDefault="00F54966" w:rsidP="00543805">
            <w:pPr>
              <w:rPr>
                <w:sz w:val="18"/>
                <w:szCs w:val="18"/>
              </w:rPr>
            </w:pPr>
            <w:r w:rsidRPr="00F54966">
              <w:rPr>
                <w:sz w:val="18"/>
                <w:szCs w:val="18"/>
              </w:rPr>
              <w:t>По темам УТП в КТП</w:t>
            </w:r>
          </w:p>
        </w:tc>
      </w:tr>
      <w:tr w:rsidR="00F54966" w:rsidRPr="00F365C8" w:rsidTr="00CB74C0">
        <w:tc>
          <w:tcPr>
            <w:tcW w:w="551" w:type="dxa"/>
          </w:tcPr>
          <w:p w:rsidR="00F54966" w:rsidRPr="00F365C8" w:rsidRDefault="00F54966" w:rsidP="00543805">
            <w:pPr>
              <w:rPr>
                <w:sz w:val="18"/>
                <w:szCs w:val="18"/>
              </w:rPr>
            </w:pPr>
            <w:r w:rsidRPr="00F365C8">
              <w:rPr>
                <w:sz w:val="18"/>
                <w:szCs w:val="18"/>
              </w:rPr>
              <w:t>1.1</w:t>
            </w:r>
          </w:p>
        </w:tc>
        <w:tc>
          <w:tcPr>
            <w:tcW w:w="3243" w:type="dxa"/>
          </w:tcPr>
          <w:p w:rsidR="00F54966" w:rsidRPr="00F365C8" w:rsidRDefault="00F54966" w:rsidP="00543805">
            <w:pPr>
              <w:rPr>
                <w:sz w:val="18"/>
                <w:szCs w:val="18"/>
              </w:rPr>
            </w:pPr>
            <w:r w:rsidRPr="00F365C8">
              <w:rPr>
                <w:sz w:val="18"/>
                <w:szCs w:val="18"/>
              </w:rPr>
              <w:t>Цветовой круг</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3</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sz w:val="18"/>
                <w:szCs w:val="18"/>
              </w:rPr>
              <w:t>1.2</w:t>
            </w:r>
          </w:p>
        </w:tc>
        <w:tc>
          <w:tcPr>
            <w:tcW w:w="3243" w:type="dxa"/>
          </w:tcPr>
          <w:p w:rsidR="00F54966" w:rsidRPr="00F365C8" w:rsidRDefault="00F54966" w:rsidP="00543805">
            <w:pPr>
              <w:rPr>
                <w:sz w:val="18"/>
                <w:szCs w:val="18"/>
              </w:rPr>
            </w:pPr>
            <w:r w:rsidRPr="00F365C8">
              <w:rPr>
                <w:sz w:val="18"/>
                <w:szCs w:val="18"/>
              </w:rPr>
              <w:t>Хроматическая цветовая гамма</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5</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sz w:val="18"/>
                <w:szCs w:val="18"/>
              </w:rPr>
              <w:t>1.3</w:t>
            </w:r>
          </w:p>
        </w:tc>
        <w:tc>
          <w:tcPr>
            <w:tcW w:w="3243" w:type="dxa"/>
          </w:tcPr>
          <w:p w:rsidR="00F54966" w:rsidRPr="00F365C8" w:rsidRDefault="00F54966" w:rsidP="00543805">
            <w:pPr>
              <w:rPr>
                <w:sz w:val="18"/>
                <w:szCs w:val="18"/>
              </w:rPr>
            </w:pPr>
            <w:r w:rsidRPr="00F365C8">
              <w:rPr>
                <w:sz w:val="18"/>
                <w:szCs w:val="18"/>
              </w:rPr>
              <w:t>Ахроматическая цветовая гамма</w:t>
            </w:r>
          </w:p>
        </w:tc>
        <w:tc>
          <w:tcPr>
            <w:tcW w:w="425" w:type="dxa"/>
          </w:tcPr>
          <w:p w:rsidR="00F54966" w:rsidRPr="00F365C8" w:rsidRDefault="00F54966" w:rsidP="00543805">
            <w:pPr>
              <w:rPr>
                <w:sz w:val="18"/>
                <w:szCs w:val="18"/>
              </w:rPr>
            </w:pPr>
            <w:r w:rsidRPr="00F365C8">
              <w:rPr>
                <w:sz w:val="18"/>
                <w:szCs w:val="18"/>
              </w:rPr>
              <w:t>1</w:t>
            </w:r>
          </w:p>
        </w:tc>
        <w:tc>
          <w:tcPr>
            <w:tcW w:w="425" w:type="dxa"/>
          </w:tcPr>
          <w:p w:rsidR="00F54966" w:rsidRPr="00F365C8" w:rsidRDefault="00F54966" w:rsidP="00543805">
            <w:pPr>
              <w:rPr>
                <w:sz w:val="18"/>
                <w:szCs w:val="18"/>
              </w:rPr>
            </w:pPr>
            <w:r w:rsidRPr="00F365C8">
              <w:rPr>
                <w:sz w:val="18"/>
                <w:szCs w:val="18"/>
              </w:rPr>
              <w:t>5</w:t>
            </w:r>
          </w:p>
        </w:tc>
        <w:tc>
          <w:tcPr>
            <w:tcW w:w="426" w:type="dxa"/>
          </w:tcPr>
          <w:p w:rsidR="00F54966" w:rsidRPr="00F365C8" w:rsidRDefault="00F54966" w:rsidP="00543805">
            <w:pPr>
              <w:rPr>
                <w:sz w:val="18"/>
                <w:szCs w:val="18"/>
              </w:rPr>
            </w:pPr>
          </w:p>
        </w:tc>
        <w:tc>
          <w:tcPr>
            <w:tcW w:w="1417" w:type="dxa"/>
            <w:vMerge/>
            <w:shd w:val="clear" w:color="auto" w:fill="auto"/>
          </w:tcPr>
          <w:p w:rsidR="00F54966" w:rsidRPr="00F54966" w:rsidRDefault="00F54966" w:rsidP="00543805">
            <w:pPr>
              <w:rPr>
                <w:sz w:val="18"/>
                <w:szCs w:val="18"/>
              </w:rPr>
            </w:pPr>
          </w:p>
        </w:tc>
        <w:tc>
          <w:tcPr>
            <w:tcW w:w="1418" w:type="dxa"/>
            <w:vMerge/>
            <w:shd w:val="clear" w:color="auto" w:fill="auto"/>
          </w:tcPr>
          <w:p w:rsidR="00F54966" w:rsidRPr="00F54966" w:rsidRDefault="00F54966" w:rsidP="00543805">
            <w:pPr>
              <w:rPr>
                <w:sz w:val="18"/>
                <w:szCs w:val="18"/>
              </w:rPr>
            </w:pPr>
          </w:p>
        </w:tc>
        <w:tc>
          <w:tcPr>
            <w:tcW w:w="850" w:type="dxa"/>
            <w:vMerge/>
            <w:shd w:val="clear" w:color="auto" w:fill="auto"/>
          </w:tcPr>
          <w:p w:rsidR="00F54966" w:rsidRPr="00F54966" w:rsidRDefault="00F54966" w:rsidP="00543805">
            <w:pPr>
              <w:rPr>
                <w:sz w:val="18"/>
                <w:szCs w:val="18"/>
              </w:rPr>
            </w:pPr>
          </w:p>
        </w:tc>
        <w:tc>
          <w:tcPr>
            <w:tcW w:w="851" w:type="dxa"/>
            <w:vMerge/>
            <w:shd w:val="clear" w:color="auto" w:fill="auto"/>
          </w:tcPr>
          <w:p w:rsidR="00F54966" w:rsidRPr="00F54966" w:rsidRDefault="00F54966" w:rsidP="00543805">
            <w:pPr>
              <w:rPr>
                <w:sz w:val="18"/>
                <w:szCs w:val="18"/>
              </w:rPr>
            </w:pP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II</w:t>
            </w:r>
          </w:p>
        </w:tc>
        <w:tc>
          <w:tcPr>
            <w:tcW w:w="3243" w:type="dxa"/>
          </w:tcPr>
          <w:p w:rsidR="00F54966" w:rsidRPr="00F365C8" w:rsidRDefault="00F54966" w:rsidP="00543805">
            <w:pPr>
              <w:rPr>
                <w:b/>
                <w:sz w:val="18"/>
                <w:szCs w:val="18"/>
              </w:rPr>
            </w:pPr>
            <w:r w:rsidRPr="00F365C8">
              <w:rPr>
                <w:b/>
                <w:sz w:val="18"/>
                <w:szCs w:val="18"/>
              </w:rPr>
              <w:t>Свойства живописных материалов</w:t>
            </w:r>
          </w:p>
        </w:tc>
        <w:tc>
          <w:tcPr>
            <w:tcW w:w="425" w:type="dxa"/>
          </w:tcPr>
          <w:p w:rsidR="00F54966" w:rsidRPr="00F365C8" w:rsidRDefault="00F54966" w:rsidP="00543805">
            <w:pPr>
              <w:rPr>
                <w:b/>
                <w:sz w:val="18"/>
                <w:szCs w:val="18"/>
              </w:rPr>
            </w:pPr>
            <w:r w:rsidRPr="00F365C8">
              <w:rPr>
                <w:b/>
                <w:sz w:val="18"/>
                <w:szCs w:val="18"/>
              </w:rPr>
              <w:t>4</w:t>
            </w:r>
          </w:p>
        </w:tc>
        <w:tc>
          <w:tcPr>
            <w:tcW w:w="425" w:type="dxa"/>
          </w:tcPr>
          <w:p w:rsidR="00F54966" w:rsidRPr="00F365C8" w:rsidRDefault="00F54966" w:rsidP="00543805">
            <w:pPr>
              <w:rPr>
                <w:b/>
                <w:sz w:val="18"/>
                <w:szCs w:val="18"/>
              </w:rPr>
            </w:pPr>
            <w:r w:rsidRPr="00F365C8">
              <w:rPr>
                <w:b/>
                <w:sz w:val="18"/>
                <w:szCs w:val="18"/>
              </w:rPr>
              <w:t>6</w:t>
            </w:r>
          </w:p>
        </w:tc>
        <w:tc>
          <w:tcPr>
            <w:tcW w:w="426" w:type="dxa"/>
          </w:tcPr>
          <w:p w:rsidR="00F54966" w:rsidRPr="00F365C8" w:rsidRDefault="00F54966" w:rsidP="00543805">
            <w:pPr>
              <w:rPr>
                <w:b/>
                <w:sz w:val="18"/>
                <w:szCs w:val="18"/>
              </w:rPr>
            </w:pPr>
            <w:r w:rsidRPr="00F365C8">
              <w:rPr>
                <w:b/>
                <w:sz w:val="18"/>
                <w:szCs w:val="18"/>
              </w:rPr>
              <w:t>10</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III</w:t>
            </w:r>
          </w:p>
        </w:tc>
        <w:tc>
          <w:tcPr>
            <w:tcW w:w="3243" w:type="dxa"/>
          </w:tcPr>
          <w:p w:rsidR="00F54966" w:rsidRPr="00F365C8" w:rsidRDefault="00F54966" w:rsidP="00543805">
            <w:pPr>
              <w:rPr>
                <w:b/>
                <w:sz w:val="18"/>
                <w:szCs w:val="18"/>
              </w:rPr>
            </w:pPr>
            <w:r w:rsidRPr="00F365C8">
              <w:rPr>
                <w:b/>
                <w:sz w:val="18"/>
                <w:szCs w:val="18"/>
              </w:rPr>
              <w:t>Жанры искусства</w:t>
            </w:r>
          </w:p>
        </w:tc>
        <w:tc>
          <w:tcPr>
            <w:tcW w:w="425" w:type="dxa"/>
          </w:tcPr>
          <w:p w:rsidR="00F54966" w:rsidRPr="00F365C8" w:rsidRDefault="00F54966" w:rsidP="00543805">
            <w:pPr>
              <w:rPr>
                <w:b/>
                <w:sz w:val="18"/>
                <w:szCs w:val="18"/>
              </w:rPr>
            </w:pPr>
            <w:r w:rsidRPr="00F365C8">
              <w:rPr>
                <w:b/>
                <w:sz w:val="18"/>
                <w:szCs w:val="18"/>
              </w:rPr>
              <w:t>8</w:t>
            </w:r>
          </w:p>
        </w:tc>
        <w:tc>
          <w:tcPr>
            <w:tcW w:w="425" w:type="dxa"/>
          </w:tcPr>
          <w:p w:rsidR="00F54966" w:rsidRPr="00F365C8" w:rsidRDefault="00F54966" w:rsidP="00543805">
            <w:pPr>
              <w:rPr>
                <w:b/>
                <w:sz w:val="18"/>
                <w:szCs w:val="18"/>
              </w:rPr>
            </w:pPr>
            <w:r w:rsidRPr="00F365C8">
              <w:rPr>
                <w:b/>
                <w:sz w:val="18"/>
                <w:szCs w:val="18"/>
              </w:rPr>
              <w:t>16</w:t>
            </w:r>
          </w:p>
        </w:tc>
        <w:tc>
          <w:tcPr>
            <w:tcW w:w="426" w:type="dxa"/>
          </w:tcPr>
          <w:p w:rsidR="00F54966" w:rsidRPr="00F365C8" w:rsidRDefault="00F54966" w:rsidP="00543805">
            <w:pPr>
              <w:rPr>
                <w:b/>
                <w:sz w:val="18"/>
                <w:szCs w:val="18"/>
              </w:rPr>
            </w:pPr>
            <w:r w:rsidRPr="00F365C8">
              <w:rPr>
                <w:b/>
                <w:sz w:val="18"/>
                <w:szCs w:val="18"/>
              </w:rPr>
              <w:t>24</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IV</w:t>
            </w:r>
          </w:p>
        </w:tc>
        <w:tc>
          <w:tcPr>
            <w:tcW w:w="3243" w:type="dxa"/>
          </w:tcPr>
          <w:p w:rsidR="00F54966" w:rsidRPr="00F365C8" w:rsidRDefault="00F54966" w:rsidP="00543805">
            <w:pPr>
              <w:rPr>
                <w:b/>
                <w:sz w:val="18"/>
                <w:szCs w:val="18"/>
              </w:rPr>
            </w:pPr>
            <w:r w:rsidRPr="00F365C8">
              <w:rPr>
                <w:b/>
                <w:sz w:val="18"/>
                <w:szCs w:val="18"/>
              </w:rPr>
              <w:t>Участие в выставках, фестивалях, конкурсах.</w:t>
            </w:r>
          </w:p>
        </w:tc>
        <w:tc>
          <w:tcPr>
            <w:tcW w:w="425" w:type="dxa"/>
          </w:tcPr>
          <w:p w:rsidR="00F54966" w:rsidRPr="00F365C8" w:rsidRDefault="00F54966" w:rsidP="00543805">
            <w:pPr>
              <w:rPr>
                <w:b/>
                <w:sz w:val="18"/>
                <w:szCs w:val="18"/>
              </w:rPr>
            </w:pPr>
          </w:p>
        </w:tc>
        <w:tc>
          <w:tcPr>
            <w:tcW w:w="425" w:type="dxa"/>
          </w:tcPr>
          <w:p w:rsidR="00F54966" w:rsidRPr="00F365C8" w:rsidRDefault="00F54966" w:rsidP="00543805">
            <w:pPr>
              <w:rPr>
                <w:b/>
                <w:sz w:val="18"/>
                <w:szCs w:val="18"/>
              </w:rPr>
            </w:pPr>
            <w:r w:rsidRPr="00F365C8">
              <w:rPr>
                <w:b/>
                <w:sz w:val="18"/>
                <w:szCs w:val="18"/>
              </w:rPr>
              <w:t>16</w:t>
            </w:r>
          </w:p>
        </w:tc>
        <w:tc>
          <w:tcPr>
            <w:tcW w:w="426" w:type="dxa"/>
          </w:tcPr>
          <w:p w:rsidR="00F54966" w:rsidRPr="00F365C8" w:rsidRDefault="00F54966" w:rsidP="00543805">
            <w:pPr>
              <w:rPr>
                <w:b/>
                <w:sz w:val="18"/>
                <w:szCs w:val="18"/>
              </w:rPr>
            </w:pPr>
            <w:r w:rsidRPr="00F365C8">
              <w:rPr>
                <w:b/>
                <w:sz w:val="18"/>
                <w:szCs w:val="18"/>
              </w:rPr>
              <w:t>16</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b/>
                <w:sz w:val="18"/>
                <w:szCs w:val="18"/>
                <w:lang w:val="en-US"/>
              </w:rPr>
            </w:pPr>
            <w:r w:rsidRPr="00F365C8">
              <w:rPr>
                <w:b/>
                <w:sz w:val="18"/>
                <w:szCs w:val="18"/>
                <w:lang w:val="en-US"/>
              </w:rPr>
              <w:t>V</w:t>
            </w:r>
          </w:p>
        </w:tc>
        <w:tc>
          <w:tcPr>
            <w:tcW w:w="3243" w:type="dxa"/>
          </w:tcPr>
          <w:p w:rsidR="00F54966" w:rsidRPr="00F365C8" w:rsidRDefault="00F54966" w:rsidP="00543805">
            <w:pPr>
              <w:rPr>
                <w:b/>
                <w:sz w:val="18"/>
                <w:szCs w:val="18"/>
              </w:rPr>
            </w:pPr>
            <w:r w:rsidRPr="00F365C8">
              <w:rPr>
                <w:b/>
                <w:sz w:val="18"/>
                <w:szCs w:val="18"/>
              </w:rPr>
              <w:t xml:space="preserve">Экскурсии </w:t>
            </w:r>
          </w:p>
        </w:tc>
        <w:tc>
          <w:tcPr>
            <w:tcW w:w="425" w:type="dxa"/>
          </w:tcPr>
          <w:p w:rsidR="00F54966" w:rsidRPr="00F365C8" w:rsidRDefault="00F54966" w:rsidP="00543805">
            <w:pPr>
              <w:rPr>
                <w:b/>
                <w:sz w:val="18"/>
                <w:szCs w:val="18"/>
              </w:rPr>
            </w:pPr>
            <w:r w:rsidRPr="00F365C8">
              <w:rPr>
                <w:b/>
                <w:sz w:val="18"/>
                <w:szCs w:val="18"/>
              </w:rPr>
              <w:t>4</w:t>
            </w:r>
          </w:p>
        </w:tc>
        <w:tc>
          <w:tcPr>
            <w:tcW w:w="425" w:type="dxa"/>
          </w:tcPr>
          <w:p w:rsidR="00F54966" w:rsidRPr="00F365C8" w:rsidRDefault="00F54966" w:rsidP="00543805">
            <w:pPr>
              <w:rPr>
                <w:b/>
                <w:sz w:val="18"/>
                <w:szCs w:val="18"/>
              </w:rPr>
            </w:pPr>
          </w:p>
        </w:tc>
        <w:tc>
          <w:tcPr>
            <w:tcW w:w="426" w:type="dxa"/>
          </w:tcPr>
          <w:p w:rsidR="00F54966" w:rsidRPr="00F365C8" w:rsidRDefault="00F54966" w:rsidP="00543805">
            <w:pPr>
              <w:rPr>
                <w:b/>
                <w:sz w:val="18"/>
                <w:szCs w:val="18"/>
              </w:rPr>
            </w:pPr>
            <w:r w:rsidRPr="00F365C8">
              <w:rPr>
                <w:b/>
                <w:sz w:val="18"/>
                <w:szCs w:val="18"/>
              </w:rPr>
              <w:t>4</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51" w:type="dxa"/>
          </w:tcPr>
          <w:p w:rsidR="00F54966" w:rsidRPr="00F365C8" w:rsidRDefault="00F54966" w:rsidP="00543805">
            <w:pPr>
              <w:rPr>
                <w:sz w:val="18"/>
                <w:szCs w:val="18"/>
              </w:rPr>
            </w:pPr>
            <w:r w:rsidRPr="00F365C8">
              <w:rPr>
                <w:b/>
                <w:sz w:val="18"/>
                <w:szCs w:val="18"/>
                <w:lang w:val="en-US"/>
              </w:rPr>
              <w:t>VI</w:t>
            </w:r>
          </w:p>
        </w:tc>
        <w:tc>
          <w:tcPr>
            <w:tcW w:w="3243" w:type="dxa"/>
          </w:tcPr>
          <w:p w:rsidR="00F54966" w:rsidRPr="00F365C8" w:rsidRDefault="00F54966" w:rsidP="00543805">
            <w:pPr>
              <w:rPr>
                <w:b/>
                <w:sz w:val="18"/>
                <w:szCs w:val="18"/>
              </w:rPr>
            </w:pPr>
            <w:r w:rsidRPr="00F365C8">
              <w:rPr>
                <w:b/>
                <w:sz w:val="18"/>
                <w:szCs w:val="18"/>
              </w:rPr>
              <w:t>Итоговый просмотр учебных работ.</w:t>
            </w:r>
          </w:p>
        </w:tc>
        <w:tc>
          <w:tcPr>
            <w:tcW w:w="425" w:type="dxa"/>
          </w:tcPr>
          <w:p w:rsidR="00F54966" w:rsidRPr="00F365C8" w:rsidRDefault="00F54966" w:rsidP="00543805">
            <w:pPr>
              <w:rPr>
                <w:b/>
                <w:sz w:val="18"/>
                <w:szCs w:val="18"/>
              </w:rPr>
            </w:pPr>
          </w:p>
        </w:tc>
        <w:tc>
          <w:tcPr>
            <w:tcW w:w="425" w:type="dxa"/>
          </w:tcPr>
          <w:p w:rsidR="00F54966" w:rsidRPr="00F365C8" w:rsidRDefault="00F54966" w:rsidP="00543805">
            <w:pPr>
              <w:rPr>
                <w:b/>
                <w:sz w:val="18"/>
                <w:szCs w:val="18"/>
              </w:rPr>
            </w:pPr>
            <w:r w:rsidRPr="00F365C8">
              <w:rPr>
                <w:b/>
                <w:sz w:val="18"/>
                <w:szCs w:val="18"/>
              </w:rPr>
              <w:t>2</w:t>
            </w:r>
          </w:p>
        </w:tc>
        <w:tc>
          <w:tcPr>
            <w:tcW w:w="426" w:type="dxa"/>
          </w:tcPr>
          <w:p w:rsidR="00F54966" w:rsidRPr="00F365C8" w:rsidRDefault="00F54966" w:rsidP="00543805">
            <w:pPr>
              <w:rPr>
                <w:b/>
                <w:sz w:val="18"/>
                <w:szCs w:val="18"/>
              </w:rPr>
            </w:pPr>
            <w:r w:rsidRPr="00F365C8">
              <w:rPr>
                <w:b/>
                <w:sz w:val="18"/>
                <w:szCs w:val="18"/>
              </w:rPr>
              <w:t>2</w:t>
            </w:r>
          </w:p>
        </w:tc>
        <w:tc>
          <w:tcPr>
            <w:tcW w:w="1417" w:type="dxa"/>
            <w:vMerge/>
            <w:shd w:val="clear" w:color="auto" w:fill="auto"/>
          </w:tcPr>
          <w:p w:rsidR="00F54966" w:rsidRPr="00F54966" w:rsidRDefault="00F54966" w:rsidP="00543805">
            <w:pPr>
              <w:rPr>
                <w:b/>
                <w:sz w:val="18"/>
                <w:szCs w:val="18"/>
              </w:rPr>
            </w:pPr>
          </w:p>
        </w:tc>
        <w:tc>
          <w:tcPr>
            <w:tcW w:w="1418" w:type="dxa"/>
            <w:vMerge/>
            <w:shd w:val="clear" w:color="auto" w:fill="auto"/>
          </w:tcPr>
          <w:p w:rsidR="00F54966" w:rsidRPr="00F54966" w:rsidRDefault="00F54966" w:rsidP="00543805">
            <w:pPr>
              <w:rPr>
                <w:b/>
                <w:sz w:val="18"/>
                <w:szCs w:val="18"/>
              </w:rPr>
            </w:pPr>
          </w:p>
        </w:tc>
        <w:tc>
          <w:tcPr>
            <w:tcW w:w="850" w:type="dxa"/>
            <w:vMerge/>
            <w:shd w:val="clear" w:color="auto" w:fill="auto"/>
          </w:tcPr>
          <w:p w:rsidR="00F54966" w:rsidRPr="00F54966" w:rsidRDefault="00F54966" w:rsidP="00543805">
            <w:pPr>
              <w:rPr>
                <w:b/>
                <w:sz w:val="18"/>
                <w:szCs w:val="18"/>
              </w:rPr>
            </w:pPr>
          </w:p>
        </w:tc>
        <w:tc>
          <w:tcPr>
            <w:tcW w:w="851" w:type="dxa"/>
            <w:vMerge/>
            <w:shd w:val="clear" w:color="auto" w:fill="auto"/>
          </w:tcPr>
          <w:p w:rsidR="00F54966" w:rsidRPr="00F54966" w:rsidRDefault="00F54966" w:rsidP="00543805">
            <w:pPr>
              <w:rPr>
                <w:b/>
                <w:sz w:val="18"/>
                <w:szCs w:val="18"/>
              </w:rPr>
            </w:pPr>
          </w:p>
        </w:tc>
      </w:tr>
      <w:tr w:rsidR="00F54966" w:rsidRPr="00F365C8" w:rsidTr="00CB74C0">
        <w:tc>
          <w:tcPr>
            <w:tcW w:w="5070" w:type="dxa"/>
            <w:gridSpan w:val="5"/>
          </w:tcPr>
          <w:p w:rsidR="00F54966" w:rsidRPr="00F365C8" w:rsidRDefault="00F54966" w:rsidP="00543805">
            <w:pPr>
              <w:rPr>
                <w:b/>
                <w:sz w:val="18"/>
                <w:szCs w:val="18"/>
              </w:rPr>
            </w:pPr>
            <w:r w:rsidRPr="00F365C8">
              <w:rPr>
                <w:b/>
                <w:sz w:val="18"/>
                <w:szCs w:val="18"/>
              </w:rPr>
              <w:lastRenderedPageBreak/>
              <w:t>Итого:  72 ч.</w:t>
            </w:r>
          </w:p>
        </w:tc>
        <w:tc>
          <w:tcPr>
            <w:tcW w:w="1417" w:type="dxa"/>
            <w:shd w:val="clear" w:color="auto" w:fill="auto"/>
          </w:tcPr>
          <w:p w:rsidR="00F54966" w:rsidRPr="00F54966" w:rsidRDefault="00F54966" w:rsidP="00543805">
            <w:pPr>
              <w:rPr>
                <w:b/>
                <w:sz w:val="18"/>
                <w:szCs w:val="18"/>
              </w:rPr>
            </w:pPr>
          </w:p>
        </w:tc>
        <w:tc>
          <w:tcPr>
            <w:tcW w:w="1418" w:type="dxa"/>
            <w:shd w:val="clear" w:color="auto" w:fill="auto"/>
          </w:tcPr>
          <w:p w:rsidR="00F54966" w:rsidRPr="00F54966" w:rsidRDefault="00F54966" w:rsidP="00543805">
            <w:pPr>
              <w:rPr>
                <w:b/>
                <w:sz w:val="18"/>
                <w:szCs w:val="18"/>
              </w:rPr>
            </w:pPr>
          </w:p>
        </w:tc>
        <w:tc>
          <w:tcPr>
            <w:tcW w:w="850" w:type="dxa"/>
            <w:shd w:val="clear" w:color="auto" w:fill="auto"/>
          </w:tcPr>
          <w:p w:rsidR="00F54966" w:rsidRPr="00F54966" w:rsidRDefault="00F54966" w:rsidP="00543805">
            <w:pPr>
              <w:rPr>
                <w:b/>
                <w:sz w:val="18"/>
                <w:szCs w:val="18"/>
              </w:rPr>
            </w:pPr>
          </w:p>
        </w:tc>
        <w:tc>
          <w:tcPr>
            <w:tcW w:w="851" w:type="dxa"/>
            <w:shd w:val="clear" w:color="auto" w:fill="auto"/>
          </w:tcPr>
          <w:p w:rsidR="00F54966" w:rsidRPr="00F54966" w:rsidRDefault="00F54966" w:rsidP="00543805">
            <w:pPr>
              <w:rPr>
                <w:b/>
                <w:sz w:val="18"/>
                <w:szCs w:val="18"/>
              </w:rPr>
            </w:pPr>
          </w:p>
        </w:tc>
      </w:tr>
    </w:tbl>
    <w:p w:rsidR="00472F60" w:rsidRPr="009A62EE" w:rsidRDefault="00472F60" w:rsidP="00472F60">
      <w:pPr>
        <w:jc w:val="center"/>
        <w:rPr>
          <w:b/>
        </w:rPr>
      </w:pPr>
    </w:p>
    <w:p w:rsidR="00472F60" w:rsidRPr="009A62EE" w:rsidRDefault="00472F60" w:rsidP="00472F60">
      <w:pPr>
        <w:jc w:val="center"/>
        <w:rPr>
          <w:b/>
        </w:rPr>
      </w:pPr>
      <w:r w:rsidRPr="009A62EE">
        <w:rPr>
          <w:b/>
        </w:rPr>
        <w:t xml:space="preserve">Подготовительный </w:t>
      </w:r>
      <w:r w:rsidRPr="009A62EE">
        <w:rPr>
          <w:b/>
          <w:lang w:val="en-US"/>
        </w:rPr>
        <w:t>II</w:t>
      </w:r>
      <w:r w:rsidRPr="009A62EE">
        <w:rPr>
          <w:b/>
        </w:rPr>
        <w:t xml:space="preserve"> год обучения</w:t>
      </w:r>
    </w:p>
    <w:p w:rsidR="00472F60" w:rsidRPr="009A62EE" w:rsidRDefault="00472F60" w:rsidP="00472F60">
      <w:pPr>
        <w:rPr>
          <w: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3294"/>
        <w:gridCol w:w="418"/>
        <w:gridCol w:w="421"/>
        <w:gridCol w:w="437"/>
        <w:gridCol w:w="1428"/>
        <w:gridCol w:w="1407"/>
        <w:gridCol w:w="850"/>
        <w:gridCol w:w="934"/>
      </w:tblGrid>
      <w:tr w:rsidR="00F54966" w:rsidRPr="007E3110" w:rsidTr="00CB74C0">
        <w:trPr>
          <w:trHeight w:val="190"/>
        </w:trPr>
        <w:tc>
          <w:tcPr>
            <w:tcW w:w="500" w:type="dxa"/>
            <w:vMerge w:val="restart"/>
          </w:tcPr>
          <w:p w:rsidR="00F54966" w:rsidRPr="00661FC5" w:rsidRDefault="00F54966" w:rsidP="00543805">
            <w:pPr>
              <w:rPr>
                <w:b/>
                <w:sz w:val="20"/>
                <w:szCs w:val="16"/>
              </w:rPr>
            </w:pPr>
            <w:r w:rsidRPr="00661FC5">
              <w:rPr>
                <w:sz w:val="20"/>
                <w:szCs w:val="16"/>
              </w:rPr>
              <w:t>№</w:t>
            </w:r>
          </w:p>
        </w:tc>
        <w:tc>
          <w:tcPr>
            <w:tcW w:w="3294" w:type="dxa"/>
            <w:vMerge w:val="restart"/>
          </w:tcPr>
          <w:p w:rsidR="00F54966" w:rsidRPr="00661FC5" w:rsidRDefault="00F54966" w:rsidP="00543805">
            <w:pPr>
              <w:rPr>
                <w:b/>
                <w:sz w:val="20"/>
                <w:szCs w:val="16"/>
              </w:rPr>
            </w:pPr>
            <w:r w:rsidRPr="00661FC5">
              <w:rPr>
                <w:bCs/>
                <w:spacing w:val="-8"/>
                <w:sz w:val="20"/>
                <w:szCs w:val="16"/>
              </w:rPr>
              <w:t>Разделы программы и темы занятий</w:t>
            </w:r>
          </w:p>
        </w:tc>
        <w:tc>
          <w:tcPr>
            <w:tcW w:w="418" w:type="dxa"/>
            <w:vMerge w:val="restart"/>
          </w:tcPr>
          <w:p w:rsidR="00F54966" w:rsidRPr="00661FC5" w:rsidRDefault="00F54966" w:rsidP="00543805">
            <w:pPr>
              <w:rPr>
                <w:b/>
                <w:sz w:val="20"/>
                <w:szCs w:val="16"/>
                <w:lang w:val="en-US"/>
              </w:rPr>
            </w:pPr>
            <w:r w:rsidRPr="00661FC5">
              <w:rPr>
                <w:bCs/>
                <w:spacing w:val="-8"/>
                <w:sz w:val="20"/>
                <w:szCs w:val="16"/>
              </w:rPr>
              <w:t>Т</w:t>
            </w:r>
          </w:p>
        </w:tc>
        <w:tc>
          <w:tcPr>
            <w:tcW w:w="421" w:type="dxa"/>
            <w:vMerge w:val="restart"/>
          </w:tcPr>
          <w:p w:rsidR="00F54966" w:rsidRPr="00661FC5" w:rsidRDefault="00F54966" w:rsidP="00543805">
            <w:pPr>
              <w:rPr>
                <w:b/>
                <w:sz w:val="20"/>
                <w:szCs w:val="16"/>
                <w:lang w:val="en-US"/>
              </w:rPr>
            </w:pPr>
            <w:proofErr w:type="spellStart"/>
            <w:proofErr w:type="gramStart"/>
            <w:r w:rsidRPr="00661FC5">
              <w:rPr>
                <w:bCs/>
                <w:spacing w:val="-8"/>
                <w:sz w:val="20"/>
                <w:szCs w:val="16"/>
              </w:rPr>
              <w:t>Пр</w:t>
            </w:r>
            <w:proofErr w:type="spellEnd"/>
            <w:proofErr w:type="gramEnd"/>
          </w:p>
        </w:tc>
        <w:tc>
          <w:tcPr>
            <w:tcW w:w="437" w:type="dxa"/>
            <w:vMerge w:val="restart"/>
          </w:tcPr>
          <w:p w:rsidR="00F54966" w:rsidRPr="00661FC5" w:rsidRDefault="00F54966" w:rsidP="00543805">
            <w:pPr>
              <w:rPr>
                <w:b/>
                <w:sz w:val="20"/>
                <w:szCs w:val="16"/>
                <w:lang w:val="en-US"/>
              </w:rPr>
            </w:pPr>
            <w:r w:rsidRPr="00661FC5">
              <w:rPr>
                <w:bCs/>
                <w:spacing w:val="-8"/>
                <w:sz w:val="20"/>
                <w:szCs w:val="16"/>
              </w:rPr>
              <w:t>Всего часов</w:t>
            </w:r>
          </w:p>
        </w:tc>
        <w:tc>
          <w:tcPr>
            <w:tcW w:w="4619" w:type="dxa"/>
            <w:gridSpan w:val="4"/>
          </w:tcPr>
          <w:p w:rsidR="00F54966" w:rsidRPr="000D3380" w:rsidRDefault="00F54966" w:rsidP="00543805">
            <w:pPr>
              <w:jc w:val="center"/>
              <w:rPr>
                <w:b/>
                <w:bCs/>
                <w:spacing w:val="-8"/>
                <w:sz w:val="18"/>
                <w:szCs w:val="18"/>
              </w:rPr>
            </w:pPr>
            <w:r w:rsidRPr="000D3380">
              <w:rPr>
                <w:b/>
                <w:bCs/>
                <w:spacing w:val="-8"/>
                <w:sz w:val="18"/>
                <w:szCs w:val="18"/>
              </w:rPr>
              <w:t>Дистанционное обучение</w:t>
            </w:r>
          </w:p>
        </w:tc>
      </w:tr>
      <w:tr w:rsidR="00F54966" w:rsidRPr="007E3110" w:rsidTr="00CB74C0">
        <w:trPr>
          <w:trHeight w:val="177"/>
        </w:trPr>
        <w:tc>
          <w:tcPr>
            <w:tcW w:w="500" w:type="dxa"/>
            <w:vMerge/>
          </w:tcPr>
          <w:p w:rsidR="00F54966" w:rsidRPr="00661FC5" w:rsidRDefault="00F54966" w:rsidP="00543805">
            <w:pPr>
              <w:rPr>
                <w:sz w:val="20"/>
                <w:szCs w:val="16"/>
              </w:rPr>
            </w:pPr>
          </w:p>
        </w:tc>
        <w:tc>
          <w:tcPr>
            <w:tcW w:w="3294" w:type="dxa"/>
            <w:vMerge/>
          </w:tcPr>
          <w:p w:rsidR="00F54966" w:rsidRPr="00661FC5" w:rsidRDefault="00F54966" w:rsidP="00543805">
            <w:pPr>
              <w:rPr>
                <w:bCs/>
                <w:spacing w:val="-8"/>
                <w:sz w:val="20"/>
                <w:szCs w:val="16"/>
              </w:rPr>
            </w:pPr>
          </w:p>
        </w:tc>
        <w:tc>
          <w:tcPr>
            <w:tcW w:w="418" w:type="dxa"/>
            <w:vMerge/>
          </w:tcPr>
          <w:p w:rsidR="00F54966" w:rsidRPr="00661FC5" w:rsidRDefault="00F54966" w:rsidP="00543805">
            <w:pPr>
              <w:rPr>
                <w:bCs/>
                <w:spacing w:val="-8"/>
                <w:sz w:val="20"/>
                <w:szCs w:val="16"/>
              </w:rPr>
            </w:pPr>
          </w:p>
        </w:tc>
        <w:tc>
          <w:tcPr>
            <w:tcW w:w="421" w:type="dxa"/>
            <w:vMerge/>
          </w:tcPr>
          <w:p w:rsidR="00F54966" w:rsidRPr="00661FC5" w:rsidRDefault="00F54966" w:rsidP="00543805">
            <w:pPr>
              <w:rPr>
                <w:bCs/>
                <w:spacing w:val="-8"/>
                <w:sz w:val="20"/>
                <w:szCs w:val="16"/>
              </w:rPr>
            </w:pPr>
          </w:p>
        </w:tc>
        <w:tc>
          <w:tcPr>
            <w:tcW w:w="437" w:type="dxa"/>
            <w:vMerge/>
          </w:tcPr>
          <w:p w:rsidR="00F54966" w:rsidRPr="00661FC5" w:rsidRDefault="00F54966" w:rsidP="00543805">
            <w:pPr>
              <w:rPr>
                <w:bCs/>
                <w:spacing w:val="-8"/>
                <w:sz w:val="20"/>
                <w:szCs w:val="16"/>
              </w:rPr>
            </w:pPr>
          </w:p>
        </w:tc>
        <w:tc>
          <w:tcPr>
            <w:tcW w:w="1428" w:type="dxa"/>
          </w:tcPr>
          <w:p w:rsidR="00F54966" w:rsidRPr="00661FC5" w:rsidRDefault="00F54966" w:rsidP="00543805">
            <w:pPr>
              <w:rPr>
                <w:b/>
                <w:bCs/>
                <w:spacing w:val="-8"/>
                <w:sz w:val="20"/>
                <w:szCs w:val="20"/>
              </w:rPr>
            </w:pPr>
            <w:r w:rsidRPr="00661FC5">
              <w:rPr>
                <w:b/>
                <w:bCs/>
                <w:spacing w:val="-8"/>
                <w:sz w:val="20"/>
                <w:szCs w:val="20"/>
              </w:rPr>
              <w:t>Платформы для дистанционного обучения</w:t>
            </w:r>
          </w:p>
        </w:tc>
        <w:tc>
          <w:tcPr>
            <w:tcW w:w="1407" w:type="dxa"/>
          </w:tcPr>
          <w:p w:rsidR="00F54966" w:rsidRPr="00661FC5" w:rsidRDefault="00F54966" w:rsidP="00543805">
            <w:pPr>
              <w:rPr>
                <w:b/>
                <w:bCs/>
                <w:spacing w:val="-8"/>
                <w:sz w:val="20"/>
                <w:szCs w:val="20"/>
              </w:rPr>
            </w:pPr>
            <w:r w:rsidRPr="00661FC5">
              <w:rPr>
                <w:b/>
                <w:bCs/>
                <w:spacing w:val="-8"/>
                <w:sz w:val="20"/>
                <w:szCs w:val="20"/>
              </w:rPr>
              <w:t>Формы подачи учебного материала</w:t>
            </w:r>
          </w:p>
        </w:tc>
        <w:tc>
          <w:tcPr>
            <w:tcW w:w="850" w:type="dxa"/>
          </w:tcPr>
          <w:p w:rsidR="00F54966" w:rsidRPr="00661FC5" w:rsidRDefault="00F54966" w:rsidP="00543805">
            <w:pPr>
              <w:rPr>
                <w:b/>
                <w:bCs/>
                <w:spacing w:val="-8"/>
                <w:sz w:val="20"/>
                <w:szCs w:val="20"/>
              </w:rPr>
            </w:pPr>
            <w:r w:rsidRPr="00661FC5">
              <w:rPr>
                <w:b/>
                <w:bCs/>
                <w:spacing w:val="-8"/>
                <w:sz w:val="20"/>
                <w:szCs w:val="20"/>
              </w:rPr>
              <w:t>Формы контроля</w:t>
            </w:r>
          </w:p>
        </w:tc>
        <w:tc>
          <w:tcPr>
            <w:tcW w:w="934" w:type="dxa"/>
          </w:tcPr>
          <w:p w:rsidR="00F54966" w:rsidRPr="00661FC5" w:rsidRDefault="00F54966" w:rsidP="00543805">
            <w:pPr>
              <w:rPr>
                <w:b/>
                <w:bCs/>
                <w:spacing w:val="-8"/>
                <w:sz w:val="20"/>
                <w:szCs w:val="20"/>
              </w:rPr>
            </w:pPr>
            <w:r w:rsidRPr="00661FC5">
              <w:rPr>
                <w:b/>
                <w:bCs/>
                <w:spacing w:val="-8"/>
                <w:sz w:val="20"/>
                <w:szCs w:val="20"/>
              </w:rPr>
              <w:t>Ресурсы/ ссылки</w:t>
            </w:r>
          </w:p>
        </w:tc>
      </w:tr>
      <w:tr w:rsidR="00F54966" w:rsidRPr="007E3110" w:rsidTr="00CB74C0">
        <w:tc>
          <w:tcPr>
            <w:tcW w:w="500" w:type="dxa"/>
          </w:tcPr>
          <w:p w:rsidR="00F54966" w:rsidRPr="00661FC5" w:rsidRDefault="00F54966" w:rsidP="00543805">
            <w:pPr>
              <w:rPr>
                <w:sz w:val="20"/>
                <w:szCs w:val="16"/>
              </w:rPr>
            </w:pPr>
            <w:r w:rsidRPr="00661FC5">
              <w:rPr>
                <w:b/>
                <w:sz w:val="20"/>
                <w:szCs w:val="16"/>
                <w:lang w:val="en-US"/>
              </w:rPr>
              <w:t>I</w:t>
            </w:r>
          </w:p>
        </w:tc>
        <w:tc>
          <w:tcPr>
            <w:tcW w:w="3294" w:type="dxa"/>
          </w:tcPr>
          <w:p w:rsidR="00F54966" w:rsidRPr="00661FC5" w:rsidRDefault="00F54966" w:rsidP="00543805">
            <w:pPr>
              <w:rPr>
                <w:b/>
                <w:sz w:val="20"/>
                <w:szCs w:val="16"/>
              </w:rPr>
            </w:pPr>
            <w:r w:rsidRPr="00661FC5">
              <w:rPr>
                <w:b/>
                <w:sz w:val="20"/>
                <w:szCs w:val="16"/>
              </w:rPr>
              <w:t xml:space="preserve">Основы </w:t>
            </w:r>
            <w:proofErr w:type="spellStart"/>
            <w:r w:rsidRPr="00661FC5">
              <w:rPr>
                <w:b/>
                <w:sz w:val="20"/>
                <w:szCs w:val="16"/>
              </w:rPr>
              <w:t>цветоведения</w:t>
            </w:r>
            <w:proofErr w:type="spellEnd"/>
          </w:p>
        </w:tc>
        <w:tc>
          <w:tcPr>
            <w:tcW w:w="418" w:type="dxa"/>
          </w:tcPr>
          <w:p w:rsidR="00F54966" w:rsidRPr="00661FC5" w:rsidRDefault="00F54966" w:rsidP="00543805">
            <w:pPr>
              <w:rPr>
                <w:b/>
                <w:sz w:val="20"/>
                <w:szCs w:val="16"/>
                <w:lang w:val="en-US"/>
              </w:rPr>
            </w:pPr>
            <w:r w:rsidRPr="00661FC5">
              <w:rPr>
                <w:b/>
                <w:sz w:val="20"/>
                <w:szCs w:val="16"/>
                <w:lang w:val="en-US"/>
              </w:rPr>
              <w:t>10</w:t>
            </w:r>
          </w:p>
        </w:tc>
        <w:tc>
          <w:tcPr>
            <w:tcW w:w="421" w:type="dxa"/>
          </w:tcPr>
          <w:p w:rsidR="00F54966" w:rsidRPr="00661FC5" w:rsidRDefault="00F54966" w:rsidP="00543805">
            <w:pPr>
              <w:rPr>
                <w:b/>
                <w:sz w:val="20"/>
                <w:szCs w:val="16"/>
                <w:lang w:val="en-US"/>
              </w:rPr>
            </w:pPr>
            <w:r w:rsidRPr="00661FC5">
              <w:rPr>
                <w:b/>
                <w:sz w:val="20"/>
                <w:szCs w:val="16"/>
                <w:lang w:val="en-US"/>
              </w:rPr>
              <w:t>40</w:t>
            </w:r>
          </w:p>
        </w:tc>
        <w:tc>
          <w:tcPr>
            <w:tcW w:w="437" w:type="dxa"/>
          </w:tcPr>
          <w:p w:rsidR="00F54966" w:rsidRPr="00661FC5" w:rsidRDefault="00F54966" w:rsidP="00543805">
            <w:pPr>
              <w:rPr>
                <w:b/>
                <w:sz w:val="20"/>
                <w:szCs w:val="16"/>
                <w:lang w:val="en-US"/>
              </w:rPr>
            </w:pPr>
            <w:r w:rsidRPr="00661FC5">
              <w:rPr>
                <w:b/>
                <w:sz w:val="20"/>
                <w:szCs w:val="16"/>
                <w:lang w:val="en-US"/>
              </w:rPr>
              <w:t>50</w:t>
            </w:r>
          </w:p>
        </w:tc>
        <w:tc>
          <w:tcPr>
            <w:tcW w:w="1428" w:type="dxa"/>
            <w:vMerge w:val="restart"/>
          </w:tcPr>
          <w:p w:rsidR="00F54966" w:rsidRPr="00951AFD" w:rsidRDefault="00951AFD" w:rsidP="00661FC5">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07" w:type="dxa"/>
            <w:vMerge w:val="restart"/>
          </w:tcPr>
          <w:p w:rsidR="00F54966" w:rsidRPr="00661FC5" w:rsidRDefault="00F54966" w:rsidP="00661FC5">
            <w:pPr>
              <w:rPr>
                <w:sz w:val="20"/>
                <w:szCs w:val="20"/>
              </w:rPr>
            </w:pPr>
            <w:r w:rsidRPr="00661FC5">
              <w:rPr>
                <w:sz w:val="20"/>
                <w:szCs w:val="20"/>
              </w:rPr>
              <w:t>Презентации,</w:t>
            </w:r>
          </w:p>
          <w:p w:rsidR="00F54966" w:rsidRPr="00661FC5" w:rsidRDefault="00F54966" w:rsidP="00661FC5">
            <w:pPr>
              <w:rPr>
                <w:sz w:val="20"/>
                <w:szCs w:val="20"/>
              </w:rPr>
            </w:pPr>
            <w:r w:rsidRPr="00661FC5">
              <w:rPr>
                <w:sz w:val="20"/>
                <w:szCs w:val="20"/>
              </w:rPr>
              <w:t>видео ролик, тесты, кроссворды, анкеты,</w:t>
            </w:r>
          </w:p>
          <w:p w:rsidR="00F54966" w:rsidRPr="00661FC5" w:rsidRDefault="00F54966" w:rsidP="00661FC5">
            <w:pPr>
              <w:rPr>
                <w:sz w:val="20"/>
                <w:szCs w:val="20"/>
              </w:rPr>
            </w:pPr>
            <w:r w:rsidRPr="00661FC5">
              <w:rPr>
                <w:sz w:val="20"/>
                <w:szCs w:val="20"/>
              </w:rPr>
              <w:t>лекция,</w:t>
            </w:r>
          </w:p>
          <w:p w:rsidR="00F54966" w:rsidRPr="00661FC5" w:rsidRDefault="00F54966" w:rsidP="00661FC5">
            <w:pPr>
              <w:rPr>
                <w:sz w:val="20"/>
                <w:szCs w:val="20"/>
              </w:rPr>
            </w:pPr>
            <w:r w:rsidRPr="00661FC5">
              <w:rPr>
                <w:sz w:val="20"/>
                <w:szCs w:val="20"/>
              </w:rPr>
              <w:t>игра,</w:t>
            </w:r>
          </w:p>
          <w:p w:rsidR="00F54966" w:rsidRPr="00661FC5" w:rsidRDefault="00F54966" w:rsidP="00661FC5">
            <w:pPr>
              <w:rPr>
                <w:sz w:val="20"/>
                <w:szCs w:val="20"/>
              </w:rPr>
            </w:pPr>
            <w:r w:rsidRPr="00661FC5">
              <w:rPr>
                <w:sz w:val="20"/>
                <w:szCs w:val="20"/>
              </w:rPr>
              <w:t>чат – занятие,</w:t>
            </w:r>
          </w:p>
          <w:p w:rsidR="00F54966" w:rsidRPr="00661FC5" w:rsidRDefault="00F54966" w:rsidP="00661FC5">
            <w:pPr>
              <w:rPr>
                <w:sz w:val="20"/>
                <w:szCs w:val="20"/>
              </w:rPr>
            </w:pPr>
            <w:r w:rsidRPr="00661FC5">
              <w:rPr>
                <w:sz w:val="20"/>
                <w:szCs w:val="20"/>
              </w:rPr>
              <w:t>конференция</w:t>
            </w:r>
          </w:p>
          <w:p w:rsidR="00F54966" w:rsidRPr="00661FC5" w:rsidRDefault="00F54966" w:rsidP="00661FC5">
            <w:pPr>
              <w:rPr>
                <w:sz w:val="20"/>
                <w:szCs w:val="20"/>
              </w:rPr>
            </w:pPr>
            <w:proofErr w:type="spellStart"/>
            <w:r w:rsidRPr="00661FC5">
              <w:rPr>
                <w:sz w:val="20"/>
                <w:szCs w:val="20"/>
              </w:rPr>
              <w:t>вебинар</w:t>
            </w:r>
            <w:proofErr w:type="spellEnd"/>
            <w:r w:rsidRPr="00661FC5">
              <w:rPr>
                <w:sz w:val="20"/>
                <w:szCs w:val="20"/>
              </w:rPr>
              <w:t>,</w:t>
            </w:r>
          </w:p>
          <w:p w:rsidR="00F54966" w:rsidRPr="00661FC5" w:rsidRDefault="00F54966" w:rsidP="00661FC5">
            <w:pPr>
              <w:rPr>
                <w:sz w:val="20"/>
                <w:szCs w:val="20"/>
              </w:rPr>
            </w:pPr>
            <w:r w:rsidRPr="00661FC5">
              <w:rPr>
                <w:sz w:val="20"/>
                <w:szCs w:val="20"/>
              </w:rPr>
              <w:t>инструкции,</w:t>
            </w:r>
          </w:p>
          <w:p w:rsidR="00F54966" w:rsidRPr="00661FC5" w:rsidRDefault="00F54966" w:rsidP="00661FC5">
            <w:pPr>
              <w:rPr>
                <w:sz w:val="20"/>
                <w:szCs w:val="20"/>
              </w:rPr>
            </w:pPr>
            <w:r w:rsidRPr="00661FC5">
              <w:rPr>
                <w:sz w:val="20"/>
                <w:szCs w:val="20"/>
              </w:rPr>
              <w:t xml:space="preserve">дидактические материалы/ технологические карты, материалы </w:t>
            </w:r>
            <w:proofErr w:type="gramStart"/>
            <w:r w:rsidRPr="00661FC5">
              <w:rPr>
                <w:sz w:val="20"/>
                <w:szCs w:val="20"/>
              </w:rPr>
              <w:t>доступных</w:t>
            </w:r>
            <w:proofErr w:type="gramEnd"/>
            <w:r w:rsidRPr="00661FC5">
              <w:rPr>
                <w:sz w:val="20"/>
                <w:szCs w:val="20"/>
              </w:rPr>
              <w:t xml:space="preserve"> образовательных </w:t>
            </w:r>
            <w:proofErr w:type="spellStart"/>
            <w:r w:rsidRPr="00661FC5">
              <w:rPr>
                <w:sz w:val="20"/>
                <w:szCs w:val="20"/>
              </w:rPr>
              <w:t>интернет-ресурсов</w:t>
            </w:r>
            <w:proofErr w:type="spellEnd"/>
          </w:p>
        </w:tc>
        <w:tc>
          <w:tcPr>
            <w:tcW w:w="850" w:type="dxa"/>
            <w:vMerge w:val="restart"/>
          </w:tcPr>
          <w:p w:rsidR="00F54966" w:rsidRPr="00661FC5" w:rsidRDefault="00F54966" w:rsidP="00543805">
            <w:pPr>
              <w:pStyle w:val="TableParagraph"/>
              <w:spacing w:line="237" w:lineRule="auto"/>
              <w:rPr>
                <w:sz w:val="20"/>
                <w:szCs w:val="20"/>
              </w:rPr>
            </w:pPr>
            <w:proofErr w:type="spellStart"/>
            <w:r w:rsidRPr="00661FC5">
              <w:rPr>
                <w:spacing w:val="-1"/>
                <w:sz w:val="20"/>
                <w:szCs w:val="20"/>
              </w:rPr>
              <w:t>Электронный</w:t>
            </w:r>
            <w:r w:rsidRPr="00661FC5">
              <w:rPr>
                <w:sz w:val="20"/>
                <w:szCs w:val="20"/>
              </w:rPr>
              <w:t>опрос</w:t>
            </w:r>
            <w:proofErr w:type="spellEnd"/>
            <w:r w:rsidRPr="00661FC5">
              <w:rPr>
                <w:sz w:val="20"/>
                <w:szCs w:val="20"/>
              </w:rPr>
              <w:t xml:space="preserve"> Тестирование</w:t>
            </w:r>
          </w:p>
          <w:p w:rsidR="00F54966" w:rsidRPr="00661FC5" w:rsidRDefault="00F54966" w:rsidP="00543805">
            <w:pPr>
              <w:pStyle w:val="TableParagraph"/>
              <w:spacing w:line="237" w:lineRule="auto"/>
              <w:rPr>
                <w:sz w:val="20"/>
                <w:szCs w:val="20"/>
              </w:rPr>
            </w:pPr>
            <w:r w:rsidRPr="00661FC5">
              <w:rPr>
                <w:sz w:val="20"/>
                <w:szCs w:val="20"/>
              </w:rPr>
              <w:t xml:space="preserve">Доклад </w:t>
            </w:r>
            <w:proofErr w:type="spellStart"/>
            <w:r w:rsidRPr="00661FC5">
              <w:rPr>
                <w:spacing w:val="-2"/>
                <w:sz w:val="20"/>
                <w:szCs w:val="20"/>
              </w:rPr>
              <w:t>по</w:t>
            </w:r>
            <w:r w:rsidRPr="00661FC5">
              <w:rPr>
                <w:sz w:val="20"/>
                <w:szCs w:val="20"/>
              </w:rPr>
              <w:t>темеит.д</w:t>
            </w:r>
            <w:proofErr w:type="spellEnd"/>
            <w:r w:rsidRPr="00661FC5">
              <w:rPr>
                <w:sz w:val="20"/>
                <w:szCs w:val="20"/>
              </w:rPr>
              <w:t>.</w:t>
            </w:r>
          </w:p>
        </w:tc>
        <w:tc>
          <w:tcPr>
            <w:tcW w:w="934" w:type="dxa"/>
            <w:vMerge w:val="restart"/>
          </w:tcPr>
          <w:p w:rsidR="00F54966" w:rsidRPr="00661FC5" w:rsidRDefault="00F54966" w:rsidP="00543805">
            <w:pPr>
              <w:rPr>
                <w:sz w:val="20"/>
                <w:szCs w:val="20"/>
              </w:rPr>
            </w:pPr>
            <w:r w:rsidRPr="00661FC5">
              <w:rPr>
                <w:sz w:val="20"/>
                <w:szCs w:val="20"/>
              </w:rPr>
              <w:t>По темам УТП в КТП</w:t>
            </w:r>
          </w:p>
        </w:tc>
      </w:tr>
      <w:tr w:rsidR="00F54966" w:rsidRPr="007E3110" w:rsidTr="00CB74C0">
        <w:tc>
          <w:tcPr>
            <w:tcW w:w="500" w:type="dxa"/>
          </w:tcPr>
          <w:p w:rsidR="00F54966" w:rsidRPr="00661FC5" w:rsidRDefault="00F54966" w:rsidP="00543805">
            <w:pPr>
              <w:rPr>
                <w:sz w:val="20"/>
                <w:szCs w:val="16"/>
              </w:rPr>
            </w:pPr>
            <w:r w:rsidRPr="00661FC5">
              <w:rPr>
                <w:sz w:val="20"/>
                <w:szCs w:val="16"/>
              </w:rPr>
              <w:t>1.1</w:t>
            </w:r>
          </w:p>
        </w:tc>
        <w:tc>
          <w:tcPr>
            <w:tcW w:w="3294" w:type="dxa"/>
          </w:tcPr>
          <w:p w:rsidR="00F54966" w:rsidRPr="00661FC5" w:rsidRDefault="00F54966" w:rsidP="00543805">
            <w:pPr>
              <w:rPr>
                <w:b/>
                <w:sz w:val="20"/>
                <w:szCs w:val="16"/>
              </w:rPr>
            </w:pPr>
            <w:r w:rsidRPr="00661FC5">
              <w:rPr>
                <w:sz w:val="20"/>
                <w:szCs w:val="16"/>
              </w:rPr>
              <w:t>Живописные материалы</w:t>
            </w:r>
          </w:p>
        </w:tc>
        <w:tc>
          <w:tcPr>
            <w:tcW w:w="418" w:type="dxa"/>
          </w:tcPr>
          <w:p w:rsidR="00F54966" w:rsidRPr="00661FC5" w:rsidRDefault="00F54966" w:rsidP="00543805">
            <w:pPr>
              <w:rPr>
                <w:b/>
                <w:sz w:val="20"/>
                <w:szCs w:val="16"/>
                <w:lang w:val="en-US"/>
              </w:rPr>
            </w:pPr>
            <w:r w:rsidRPr="00661FC5">
              <w:rPr>
                <w:b/>
                <w:sz w:val="20"/>
                <w:szCs w:val="16"/>
                <w:lang w:val="en-US"/>
              </w:rPr>
              <w:t>2</w:t>
            </w:r>
          </w:p>
        </w:tc>
        <w:tc>
          <w:tcPr>
            <w:tcW w:w="421" w:type="dxa"/>
          </w:tcPr>
          <w:p w:rsidR="00F54966" w:rsidRPr="00661FC5" w:rsidRDefault="00F54966" w:rsidP="00543805">
            <w:pPr>
              <w:rPr>
                <w:sz w:val="20"/>
                <w:szCs w:val="16"/>
                <w:lang w:val="en-US"/>
              </w:rPr>
            </w:pPr>
            <w:r w:rsidRPr="00661FC5">
              <w:rPr>
                <w:sz w:val="20"/>
                <w:szCs w:val="16"/>
                <w:lang w:val="en-US"/>
              </w:rPr>
              <w:t>10</w:t>
            </w:r>
          </w:p>
        </w:tc>
        <w:tc>
          <w:tcPr>
            <w:tcW w:w="437" w:type="dxa"/>
          </w:tcPr>
          <w:p w:rsidR="00F54966" w:rsidRPr="00661FC5" w:rsidRDefault="00F54966" w:rsidP="00543805">
            <w:pPr>
              <w:rPr>
                <w:sz w:val="20"/>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661FC5" w:rsidRDefault="00F54966" w:rsidP="00543805">
            <w:pPr>
              <w:rPr>
                <w:sz w:val="20"/>
                <w:szCs w:val="16"/>
              </w:rPr>
            </w:pPr>
            <w:r w:rsidRPr="00661FC5">
              <w:rPr>
                <w:sz w:val="20"/>
                <w:szCs w:val="16"/>
              </w:rPr>
              <w:t>1.2</w:t>
            </w:r>
          </w:p>
        </w:tc>
        <w:tc>
          <w:tcPr>
            <w:tcW w:w="3294" w:type="dxa"/>
          </w:tcPr>
          <w:p w:rsidR="00F54966" w:rsidRPr="00661FC5" w:rsidRDefault="00F54966" w:rsidP="00543805">
            <w:pPr>
              <w:rPr>
                <w:sz w:val="20"/>
                <w:szCs w:val="16"/>
              </w:rPr>
            </w:pPr>
            <w:r w:rsidRPr="00661FC5">
              <w:rPr>
                <w:sz w:val="20"/>
                <w:szCs w:val="16"/>
              </w:rPr>
              <w:t>Живописные техники</w:t>
            </w:r>
          </w:p>
        </w:tc>
        <w:tc>
          <w:tcPr>
            <w:tcW w:w="418" w:type="dxa"/>
          </w:tcPr>
          <w:p w:rsidR="00F54966" w:rsidRPr="00661FC5" w:rsidRDefault="00F54966" w:rsidP="00543805">
            <w:pPr>
              <w:rPr>
                <w:sz w:val="20"/>
                <w:szCs w:val="16"/>
                <w:lang w:val="en-US"/>
              </w:rPr>
            </w:pPr>
            <w:r w:rsidRPr="00661FC5">
              <w:rPr>
                <w:sz w:val="20"/>
                <w:szCs w:val="16"/>
                <w:lang w:val="en-US"/>
              </w:rPr>
              <w:t>4</w:t>
            </w:r>
          </w:p>
        </w:tc>
        <w:tc>
          <w:tcPr>
            <w:tcW w:w="421" w:type="dxa"/>
          </w:tcPr>
          <w:p w:rsidR="00F54966" w:rsidRPr="00661FC5" w:rsidRDefault="00F54966" w:rsidP="00543805">
            <w:pPr>
              <w:rPr>
                <w:sz w:val="20"/>
                <w:szCs w:val="16"/>
                <w:lang w:val="en-US"/>
              </w:rPr>
            </w:pPr>
            <w:r w:rsidRPr="00661FC5">
              <w:rPr>
                <w:sz w:val="20"/>
                <w:szCs w:val="16"/>
                <w:lang w:val="en-US"/>
              </w:rPr>
              <w:t>10</w:t>
            </w:r>
          </w:p>
        </w:tc>
        <w:tc>
          <w:tcPr>
            <w:tcW w:w="437" w:type="dxa"/>
          </w:tcPr>
          <w:p w:rsidR="00F54966" w:rsidRPr="00661FC5" w:rsidRDefault="00F54966" w:rsidP="00543805">
            <w:pPr>
              <w:rPr>
                <w:sz w:val="20"/>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661FC5" w:rsidRDefault="00F54966" w:rsidP="00543805">
            <w:pPr>
              <w:rPr>
                <w:sz w:val="20"/>
                <w:szCs w:val="16"/>
              </w:rPr>
            </w:pPr>
            <w:r w:rsidRPr="00661FC5">
              <w:rPr>
                <w:sz w:val="20"/>
                <w:szCs w:val="16"/>
              </w:rPr>
              <w:t>1.3</w:t>
            </w:r>
          </w:p>
        </w:tc>
        <w:tc>
          <w:tcPr>
            <w:tcW w:w="3294" w:type="dxa"/>
          </w:tcPr>
          <w:p w:rsidR="00F54966" w:rsidRPr="00661FC5" w:rsidRDefault="00F54966" w:rsidP="00543805">
            <w:pPr>
              <w:rPr>
                <w:sz w:val="20"/>
                <w:szCs w:val="16"/>
              </w:rPr>
            </w:pPr>
            <w:r w:rsidRPr="00661FC5">
              <w:rPr>
                <w:sz w:val="20"/>
                <w:szCs w:val="16"/>
              </w:rPr>
              <w:t>Жанры искусства</w:t>
            </w:r>
          </w:p>
        </w:tc>
        <w:tc>
          <w:tcPr>
            <w:tcW w:w="418" w:type="dxa"/>
          </w:tcPr>
          <w:p w:rsidR="00F54966" w:rsidRPr="00661FC5" w:rsidRDefault="00F54966" w:rsidP="00543805">
            <w:pPr>
              <w:rPr>
                <w:sz w:val="20"/>
                <w:szCs w:val="16"/>
                <w:lang w:val="en-US"/>
              </w:rPr>
            </w:pPr>
            <w:r w:rsidRPr="00661FC5">
              <w:rPr>
                <w:sz w:val="20"/>
                <w:szCs w:val="16"/>
                <w:lang w:val="en-US"/>
              </w:rPr>
              <w:t>4</w:t>
            </w:r>
          </w:p>
        </w:tc>
        <w:tc>
          <w:tcPr>
            <w:tcW w:w="421" w:type="dxa"/>
          </w:tcPr>
          <w:p w:rsidR="00F54966" w:rsidRPr="00661FC5" w:rsidRDefault="00F54966" w:rsidP="00543805">
            <w:pPr>
              <w:rPr>
                <w:sz w:val="20"/>
                <w:szCs w:val="16"/>
                <w:lang w:val="en-US"/>
              </w:rPr>
            </w:pPr>
            <w:r w:rsidRPr="00661FC5">
              <w:rPr>
                <w:sz w:val="20"/>
                <w:szCs w:val="16"/>
                <w:lang w:val="en-US"/>
              </w:rPr>
              <w:t>20</w:t>
            </w:r>
          </w:p>
        </w:tc>
        <w:tc>
          <w:tcPr>
            <w:tcW w:w="437" w:type="dxa"/>
          </w:tcPr>
          <w:p w:rsidR="00F54966" w:rsidRPr="00661FC5" w:rsidRDefault="00F54966" w:rsidP="00543805">
            <w:pPr>
              <w:rPr>
                <w:sz w:val="20"/>
                <w:szCs w:val="16"/>
                <w:lang w:val="en-US"/>
              </w:rPr>
            </w:pPr>
          </w:p>
        </w:tc>
        <w:tc>
          <w:tcPr>
            <w:tcW w:w="1428" w:type="dxa"/>
            <w:vMerge/>
          </w:tcPr>
          <w:p w:rsidR="00F54966" w:rsidRPr="007E3110" w:rsidRDefault="00F54966" w:rsidP="00543805">
            <w:pPr>
              <w:rPr>
                <w:sz w:val="16"/>
                <w:szCs w:val="16"/>
                <w:lang w:val="en-US"/>
              </w:rPr>
            </w:pPr>
          </w:p>
        </w:tc>
        <w:tc>
          <w:tcPr>
            <w:tcW w:w="1407" w:type="dxa"/>
            <w:vMerge/>
          </w:tcPr>
          <w:p w:rsidR="00F54966" w:rsidRPr="007E3110" w:rsidRDefault="00F54966" w:rsidP="00543805">
            <w:pPr>
              <w:rPr>
                <w:sz w:val="16"/>
                <w:szCs w:val="16"/>
                <w:lang w:val="en-US"/>
              </w:rPr>
            </w:pPr>
          </w:p>
        </w:tc>
        <w:tc>
          <w:tcPr>
            <w:tcW w:w="850" w:type="dxa"/>
            <w:vMerge/>
          </w:tcPr>
          <w:p w:rsidR="00F54966" w:rsidRPr="007E3110" w:rsidRDefault="00F54966" w:rsidP="00543805">
            <w:pPr>
              <w:rPr>
                <w:sz w:val="16"/>
                <w:szCs w:val="16"/>
                <w:lang w:val="en-US"/>
              </w:rPr>
            </w:pPr>
          </w:p>
        </w:tc>
        <w:tc>
          <w:tcPr>
            <w:tcW w:w="934" w:type="dxa"/>
            <w:vMerge/>
          </w:tcPr>
          <w:p w:rsidR="00F54966" w:rsidRPr="007E3110" w:rsidRDefault="00F54966" w:rsidP="00543805">
            <w:pPr>
              <w:rPr>
                <w:sz w:val="16"/>
                <w:szCs w:val="16"/>
                <w:lang w:val="en-US"/>
              </w:rPr>
            </w:pPr>
          </w:p>
        </w:tc>
      </w:tr>
      <w:tr w:rsidR="00F54966" w:rsidRPr="007E3110" w:rsidTr="00CB74C0">
        <w:tc>
          <w:tcPr>
            <w:tcW w:w="500" w:type="dxa"/>
          </w:tcPr>
          <w:p w:rsidR="00F54966" w:rsidRPr="00661FC5" w:rsidRDefault="00F54966" w:rsidP="00543805">
            <w:pPr>
              <w:rPr>
                <w:b/>
                <w:sz w:val="20"/>
                <w:szCs w:val="16"/>
                <w:lang w:val="en-US"/>
              </w:rPr>
            </w:pPr>
            <w:r w:rsidRPr="00661FC5">
              <w:rPr>
                <w:b/>
                <w:sz w:val="20"/>
                <w:szCs w:val="16"/>
                <w:lang w:val="en-US"/>
              </w:rPr>
              <w:t>II</w:t>
            </w:r>
          </w:p>
        </w:tc>
        <w:tc>
          <w:tcPr>
            <w:tcW w:w="3294" w:type="dxa"/>
          </w:tcPr>
          <w:p w:rsidR="00F54966" w:rsidRPr="00661FC5" w:rsidRDefault="00F54966" w:rsidP="00543805">
            <w:pPr>
              <w:rPr>
                <w:b/>
                <w:sz w:val="20"/>
                <w:szCs w:val="16"/>
              </w:rPr>
            </w:pPr>
            <w:r w:rsidRPr="00661FC5">
              <w:rPr>
                <w:b/>
                <w:sz w:val="20"/>
                <w:szCs w:val="16"/>
              </w:rPr>
              <w:t>Участие в выставках, фестивалях, конкурсах.</w:t>
            </w:r>
          </w:p>
        </w:tc>
        <w:tc>
          <w:tcPr>
            <w:tcW w:w="418" w:type="dxa"/>
          </w:tcPr>
          <w:p w:rsidR="00F54966" w:rsidRPr="00661FC5" w:rsidRDefault="00F54966" w:rsidP="00543805">
            <w:pPr>
              <w:rPr>
                <w:b/>
                <w:sz w:val="20"/>
                <w:szCs w:val="16"/>
              </w:rPr>
            </w:pPr>
          </w:p>
        </w:tc>
        <w:tc>
          <w:tcPr>
            <w:tcW w:w="421" w:type="dxa"/>
          </w:tcPr>
          <w:p w:rsidR="00F54966" w:rsidRPr="00661FC5" w:rsidRDefault="00F54966" w:rsidP="00543805">
            <w:pPr>
              <w:rPr>
                <w:b/>
                <w:sz w:val="20"/>
                <w:szCs w:val="16"/>
              </w:rPr>
            </w:pPr>
            <w:r w:rsidRPr="00661FC5">
              <w:rPr>
                <w:b/>
                <w:sz w:val="20"/>
                <w:szCs w:val="16"/>
              </w:rPr>
              <w:t>16</w:t>
            </w:r>
          </w:p>
        </w:tc>
        <w:tc>
          <w:tcPr>
            <w:tcW w:w="437" w:type="dxa"/>
          </w:tcPr>
          <w:p w:rsidR="00F54966" w:rsidRPr="00661FC5" w:rsidRDefault="00F54966" w:rsidP="00543805">
            <w:pPr>
              <w:rPr>
                <w:b/>
                <w:sz w:val="20"/>
                <w:szCs w:val="16"/>
              </w:rPr>
            </w:pPr>
            <w:r w:rsidRPr="00661FC5">
              <w:rPr>
                <w:b/>
                <w:sz w:val="20"/>
                <w:szCs w:val="16"/>
              </w:rPr>
              <w:t>16</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7E3110" w:rsidRDefault="00F54966" w:rsidP="00543805">
            <w:pPr>
              <w:rPr>
                <w:b/>
                <w:sz w:val="16"/>
                <w:szCs w:val="16"/>
              </w:rPr>
            </w:pPr>
          </w:p>
        </w:tc>
      </w:tr>
      <w:tr w:rsidR="00F54966" w:rsidRPr="007E3110" w:rsidTr="00CB74C0">
        <w:tc>
          <w:tcPr>
            <w:tcW w:w="500" w:type="dxa"/>
          </w:tcPr>
          <w:p w:rsidR="00F54966" w:rsidRPr="00661FC5" w:rsidRDefault="00F54966" w:rsidP="00543805">
            <w:pPr>
              <w:rPr>
                <w:b/>
                <w:sz w:val="20"/>
                <w:szCs w:val="16"/>
                <w:lang w:val="en-US"/>
              </w:rPr>
            </w:pPr>
            <w:r w:rsidRPr="00661FC5">
              <w:rPr>
                <w:b/>
                <w:sz w:val="20"/>
                <w:szCs w:val="16"/>
                <w:lang w:val="en-US"/>
              </w:rPr>
              <w:t>III</w:t>
            </w:r>
          </w:p>
        </w:tc>
        <w:tc>
          <w:tcPr>
            <w:tcW w:w="3294" w:type="dxa"/>
          </w:tcPr>
          <w:p w:rsidR="00F54966" w:rsidRPr="00661FC5" w:rsidRDefault="00F54966" w:rsidP="00543805">
            <w:pPr>
              <w:rPr>
                <w:b/>
                <w:sz w:val="20"/>
                <w:szCs w:val="16"/>
              </w:rPr>
            </w:pPr>
            <w:r w:rsidRPr="00661FC5">
              <w:rPr>
                <w:b/>
                <w:sz w:val="20"/>
                <w:szCs w:val="16"/>
              </w:rPr>
              <w:t xml:space="preserve">Экскурсии </w:t>
            </w:r>
          </w:p>
        </w:tc>
        <w:tc>
          <w:tcPr>
            <w:tcW w:w="418" w:type="dxa"/>
          </w:tcPr>
          <w:p w:rsidR="00F54966" w:rsidRPr="00661FC5" w:rsidRDefault="00F54966" w:rsidP="00543805">
            <w:pPr>
              <w:rPr>
                <w:b/>
                <w:sz w:val="20"/>
                <w:szCs w:val="16"/>
              </w:rPr>
            </w:pPr>
            <w:r w:rsidRPr="00661FC5">
              <w:rPr>
                <w:b/>
                <w:sz w:val="20"/>
                <w:szCs w:val="16"/>
              </w:rPr>
              <w:t>4</w:t>
            </w:r>
          </w:p>
        </w:tc>
        <w:tc>
          <w:tcPr>
            <w:tcW w:w="421" w:type="dxa"/>
          </w:tcPr>
          <w:p w:rsidR="00F54966" w:rsidRPr="00661FC5" w:rsidRDefault="00F54966" w:rsidP="00543805">
            <w:pPr>
              <w:rPr>
                <w:b/>
                <w:sz w:val="20"/>
                <w:szCs w:val="16"/>
              </w:rPr>
            </w:pPr>
          </w:p>
        </w:tc>
        <w:tc>
          <w:tcPr>
            <w:tcW w:w="437" w:type="dxa"/>
          </w:tcPr>
          <w:p w:rsidR="00F54966" w:rsidRPr="00661FC5" w:rsidRDefault="00F54966" w:rsidP="00543805">
            <w:pPr>
              <w:rPr>
                <w:b/>
                <w:sz w:val="20"/>
                <w:szCs w:val="16"/>
              </w:rPr>
            </w:pPr>
            <w:r w:rsidRPr="00661FC5">
              <w:rPr>
                <w:b/>
                <w:sz w:val="20"/>
                <w:szCs w:val="16"/>
              </w:rPr>
              <w:t>4</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7E3110" w:rsidRDefault="00F54966" w:rsidP="00543805">
            <w:pPr>
              <w:rPr>
                <w:b/>
                <w:sz w:val="16"/>
                <w:szCs w:val="16"/>
              </w:rPr>
            </w:pPr>
          </w:p>
        </w:tc>
      </w:tr>
      <w:tr w:rsidR="00F54966" w:rsidRPr="007E3110" w:rsidTr="00CB74C0">
        <w:tc>
          <w:tcPr>
            <w:tcW w:w="500" w:type="dxa"/>
          </w:tcPr>
          <w:p w:rsidR="00F54966" w:rsidRPr="00661FC5" w:rsidRDefault="00F54966" w:rsidP="00543805">
            <w:pPr>
              <w:rPr>
                <w:b/>
                <w:sz w:val="20"/>
                <w:szCs w:val="16"/>
                <w:lang w:val="en-US"/>
              </w:rPr>
            </w:pPr>
            <w:r w:rsidRPr="00661FC5">
              <w:rPr>
                <w:b/>
                <w:sz w:val="20"/>
                <w:szCs w:val="16"/>
                <w:lang w:val="en-US"/>
              </w:rPr>
              <w:t>IV</w:t>
            </w:r>
          </w:p>
        </w:tc>
        <w:tc>
          <w:tcPr>
            <w:tcW w:w="3294" w:type="dxa"/>
          </w:tcPr>
          <w:p w:rsidR="00F54966" w:rsidRPr="00661FC5" w:rsidRDefault="00F54966" w:rsidP="00543805">
            <w:pPr>
              <w:rPr>
                <w:b/>
                <w:sz w:val="20"/>
                <w:szCs w:val="16"/>
              </w:rPr>
            </w:pPr>
            <w:r w:rsidRPr="00661FC5">
              <w:rPr>
                <w:b/>
                <w:sz w:val="20"/>
                <w:szCs w:val="16"/>
              </w:rPr>
              <w:t>Итоговый просмотр учебных работ.</w:t>
            </w:r>
          </w:p>
        </w:tc>
        <w:tc>
          <w:tcPr>
            <w:tcW w:w="418" w:type="dxa"/>
          </w:tcPr>
          <w:p w:rsidR="00F54966" w:rsidRPr="00661FC5" w:rsidRDefault="00F54966" w:rsidP="00543805">
            <w:pPr>
              <w:rPr>
                <w:b/>
                <w:sz w:val="20"/>
                <w:szCs w:val="16"/>
              </w:rPr>
            </w:pPr>
          </w:p>
        </w:tc>
        <w:tc>
          <w:tcPr>
            <w:tcW w:w="421" w:type="dxa"/>
          </w:tcPr>
          <w:p w:rsidR="00F54966" w:rsidRPr="00661FC5" w:rsidRDefault="00F54966" w:rsidP="00543805">
            <w:pPr>
              <w:rPr>
                <w:b/>
                <w:sz w:val="20"/>
                <w:szCs w:val="16"/>
              </w:rPr>
            </w:pPr>
            <w:r w:rsidRPr="00661FC5">
              <w:rPr>
                <w:b/>
                <w:sz w:val="20"/>
                <w:szCs w:val="16"/>
              </w:rPr>
              <w:t>2</w:t>
            </w:r>
          </w:p>
        </w:tc>
        <w:tc>
          <w:tcPr>
            <w:tcW w:w="437" w:type="dxa"/>
          </w:tcPr>
          <w:p w:rsidR="00F54966" w:rsidRPr="00661FC5" w:rsidRDefault="00F54966" w:rsidP="00543805">
            <w:pPr>
              <w:rPr>
                <w:b/>
                <w:sz w:val="20"/>
                <w:szCs w:val="16"/>
              </w:rPr>
            </w:pPr>
            <w:r w:rsidRPr="00661FC5">
              <w:rPr>
                <w:b/>
                <w:sz w:val="20"/>
                <w:szCs w:val="16"/>
              </w:rPr>
              <w:t>2</w:t>
            </w:r>
          </w:p>
        </w:tc>
        <w:tc>
          <w:tcPr>
            <w:tcW w:w="1428" w:type="dxa"/>
            <w:vMerge/>
          </w:tcPr>
          <w:p w:rsidR="00F54966" w:rsidRPr="007E3110" w:rsidRDefault="00F54966" w:rsidP="00543805">
            <w:pPr>
              <w:rPr>
                <w:b/>
                <w:sz w:val="16"/>
                <w:szCs w:val="16"/>
              </w:rPr>
            </w:pPr>
          </w:p>
        </w:tc>
        <w:tc>
          <w:tcPr>
            <w:tcW w:w="1407" w:type="dxa"/>
            <w:vMerge/>
          </w:tcPr>
          <w:p w:rsidR="00F54966" w:rsidRPr="007E3110" w:rsidRDefault="00F54966" w:rsidP="00543805">
            <w:pPr>
              <w:rPr>
                <w:b/>
                <w:sz w:val="16"/>
                <w:szCs w:val="16"/>
              </w:rPr>
            </w:pPr>
          </w:p>
        </w:tc>
        <w:tc>
          <w:tcPr>
            <w:tcW w:w="850" w:type="dxa"/>
            <w:vMerge/>
          </w:tcPr>
          <w:p w:rsidR="00F54966" w:rsidRPr="007E3110" w:rsidRDefault="00F54966" w:rsidP="00543805">
            <w:pPr>
              <w:rPr>
                <w:b/>
                <w:sz w:val="16"/>
                <w:szCs w:val="16"/>
              </w:rPr>
            </w:pPr>
          </w:p>
        </w:tc>
        <w:tc>
          <w:tcPr>
            <w:tcW w:w="934" w:type="dxa"/>
            <w:vMerge/>
          </w:tcPr>
          <w:p w:rsidR="00F54966" w:rsidRPr="00F365C8" w:rsidRDefault="00F54966" w:rsidP="00543805">
            <w:pPr>
              <w:rPr>
                <w:b/>
                <w:sz w:val="18"/>
                <w:szCs w:val="18"/>
              </w:rPr>
            </w:pPr>
          </w:p>
        </w:tc>
      </w:tr>
      <w:tr w:rsidR="00F54966" w:rsidRPr="007E3110" w:rsidTr="00CB74C0">
        <w:tc>
          <w:tcPr>
            <w:tcW w:w="5070" w:type="dxa"/>
            <w:gridSpan w:val="5"/>
          </w:tcPr>
          <w:p w:rsidR="00F54966" w:rsidRPr="007E3110" w:rsidRDefault="00F54966" w:rsidP="00CB74C0">
            <w:pPr>
              <w:rPr>
                <w:b/>
                <w:sz w:val="16"/>
                <w:szCs w:val="16"/>
              </w:rPr>
            </w:pPr>
            <w:r w:rsidRPr="00661FC5">
              <w:rPr>
                <w:b/>
                <w:sz w:val="20"/>
                <w:szCs w:val="16"/>
              </w:rPr>
              <w:t xml:space="preserve">           </w:t>
            </w:r>
            <w:r w:rsidR="002F4D5E" w:rsidRPr="00661FC5">
              <w:rPr>
                <w:b/>
                <w:sz w:val="20"/>
                <w:szCs w:val="16"/>
              </w:rPr>
              <w:t>Итого: 72</w:t>
            </w:r>
            <w:r w:rsidRPr="00661FC5">
              <w:rPr>
                <w:b/>
                <w:sz w:val="20"/>
                <w:szCs w:val="16"/>
              </w:rPr>
              <w:t xml:space="preserve"> ч.</w:t>
            </w:r>
          </w:p>
        </w:tc>
        <w:tc>
          <w:tcPr>
            <w:tcW w:w="1428" w:type="dxa"/>
          </w:tcPr>
          <w:p w:rsidR="00F54966" w:rsidRPr="007E3110" w:rsidRDefault="00F54966" w:rsidP="00543805">
            <w:pPr>
              <w:rPr>
                <w:b/>
                <w:sz w:val="16"/>
                <w:szCs w:val="16"/>
              </w:rPr>
            </w:pPr>
          </w:p>
        </w:tc>
        <w:tc>
          <w:tcPr>
            <w:tcW w:w="1407" w:type="dxa"/>
          </w:tcPr>
          <w:p w:rsidR="00F54966" w:rsidRPr="007E3110" w:rsidRDefault="00F54966" w:rsidP="00543805">
            <w:pPr>
              <w:rPr>
                <w:b/>
                <w:sz w:val="16"/>
                <w:szCs w:val="16"/>
              </w:rPr>
            </w:pPr>
          </w:p>
        </w:tc>
        <w:tc>
          <w:tcPr>
            <w:tcW w:w="850" w:type="dxa"/>
          </w:tcPr>
          <w:p w:rsidR="00F54966" w:rsidRPr="007E3110" w:rsidRDefault="00F54966" w:rsidP="00543805">
            <w:pPr>
              <w:rPr>
                <w:b/>
                <w:sz w:val="16"/>
                <w:szCs w:val="16"/>
              </w:rPr>
            </w:pPr>
          </w:p>
        </w:tc>
        <w:tc>
          <w:tcPr>
            <w:tcW w:w="934" w:type="dxa"/>
          </w:tcPr>
          <w:p w:rsidR="00F54966" w:rsidRPr="007E3110" w:rsidRDefault="00F54966" w:rsidP="00543805">
            <w:pPr>
              <w:rPr>
                <w:b/>
                <w:sz w:val="16"/>
                <w:szCs w:val="16"/>
              </w:rPr>
            </w:pPr>
          </w:p>
        </w:tc>
      </w:tr>
    </w:tbl>
    <w:p w:rsidR="00472F60" w:rsidRPr="009A62EE" w:rsidRDefault="00472F60" w:rsidP="00472F60">
      <w:pPr>
        <w:jc w:val="center"/>
        <w:rPr>
          <w:b/>
        </w:rPr>
      </w:pPr>
    </w:p>
    <w:p w:rsidR="00472F60" w:rsidRPr="00661FC5" w:rsidRDefault="00472F60" w:rsidP="00472F60">
      <w:pPr>
        <w:rPr>
          <w:b/>
          <w:sz w:val="28"/>
        </w:rPr>
      </w:pPr>
      <w:r w:rsidRPr="00661FC5">
        <w:rPr>
          <w:b/>
          <w:sz w:val="28"/>
        </w:rPr>
        <w:t>Содержание предмета «Живопись».</w:t>
      </w:r>
    </w:p>
    <w:p w:rsidR="00472F60" w:rsidRPr="00661FC5" w:rsidRDefault="00472F60" w:rsidP="00472F60">
      <w:pPr>
        <w:rPr>
          <w:b/>
          <w:sz w:val="28"/>
        </w:rPr>
      </w:pPr>
      <w:r w:rsidRPr="00661FC5">
        <w:rPr>
          <w:b/>
          <w:sz w:val="28"/>
        </w:rPr>
        <w:t xml:space="preserve">Подготовительный </w:t>
      </w:r>
      <w:r w:rsidRPr="00661FC5">
        <w:rPr>
          <w:b/>
          <w:sz w:val="28"/>
          <w:lang w:val="en-US"/>
        </w:rPr>
        <w:t>I</w:t>
      </w:r>
      <w:r w:rsidRPr="00661FC5">
        <w:rPr>
          <w:b/>
          <w:sz w:val="28"/>
        </w:rPr>
        <w:t xml:space="preserve"> год обучения. Подготовительный </w:t>
      </w:r>
      <w:r w:rsidRPr="00661FC5">
        <w:rPr>
          <w:b/>
          <w:sz w:val="28"/>
          <w:lang w:val="en-US"/>
        </w:rPr>
        <w:t>II</w:t>
      </w:r>
      <w:r w:rsidRPr="00661FC5">
        <w:rPr>
          <w:b/>
          <w:sz w:val="28"/>
        </w:rPr>
        <w:t xml:space="preserve"> год обучения</w:t>
      </w:r>
    </w:p>
    <w:p w:rsidR="00472F60" w:rsidRPr="00661FC5" w:rsidRDefault="00472F60" w:rsidP="00A57CB7">
      <w:pPr>
        <w:numPr>
          <w:ilvl w:val="0"/>
          <w:numId w:val="54"/>
        </w:numPr>
        <w:ind w:left="426"/>
        <w:jc w:val="both"/>
        <w:rPr>
          <w:sz w:val="28"/>
        </w:rPr>
      </w:pPr>
      <w:r w:rsidRPr="00661FC5">
        <w:rPr>
          <w:b/>
          <w:sz w:val="28"/>
        </w:rPr>
        <w:t xml:space="preserve">Основы </w:t>
      </w:r>
      <w:proofErr w:type="spellStart"/>
      <w:r w:rsidRPr="00661FC5">
        <w:rPr>
          <w:b/>
          <w:sz w:val="28"/>
        </w:rPr>
        <w:t>цветоведения</w:t>
      </w:r>
      <w:proofErr w:type="spellEnd"/>
      <w:r w:rsidRPr="00661FC5">
        <w:rPr>
          <w:sz w:val="28"/>
        </w:rPr>
        <w:t>. Цветовой круг. Хроматическая цветовая гамма. Ахроматическая цветовая гамма</w:t>
      </w:r>
    </w:p>
    <w:p w:rsidR="00472F60" w:rsidRPr="00661FC5" w:rsidRDefault="00472F60" w:rsidP="00A57CB7">
      <w:pPr>
        <w:numPr>
          <w:ilvl w:val="0"/>
          <w:numId w:val="54"/>
        </w:numPr>
        <w:ind w:left="426"/>
        <w:jc w:val="both"/>
        <w:rPr>
          <w:sz w:val="28"/>
        </w:rPr>
      </w:pPr>
      <w:r w:rsidRPr="00661FC5">
        <w:rPr>
          <w:b/>
          <w:sz w:val="28"/>
        </w:rPr>
        <w:t xml:space="preserve">Живописные материалы и техники. </w:t>
      </w:r>
      <w:r w:rsidRPr="00661FC5">
        <w:rPr>
          <w:sz w:val="28"/>
        </w:rPr>
        <w:t>Акварель. Упр. В технике «А-ля-прима», лессировка, с применением соли, процарапывание. Гуашь. Темпера, акрил, масло</w:t>
      </w:r>
    </w:p>
    <w:p w:rsidR="00472F60" w:rsidRPr="00661FC5" w:rsidRDefault="00472F60" w:rsidP="00A57CB7">
      <w:pPr>
        <w:numPr>
          <w:ilvl w:val="0"/>
          <w:numId w:val="54"/>
        </w:numPr>
        <w:ind w:left="426"/>
        <w:jc w:val="both"/>
        <w:rPr>
          <w:sz w:val="28"/>
        </w:rPr>
      </w:pPr>
      <w:r w:rsidRPr="00661FC5">
        <w:rPr>
          <w:b/>
          <w:sz w:val="28"/>
        </w:rPr>
        <w:t xml:space="preserve">Участие в выставках, фестивалях, конкурсах. </w:t>
      </w:r>
      <w:r w:rsidRPr="00661FC5">
        <w:rPr>
          <w:sz w:val="28"/>
        </w:rPr>
        <w:t>Выполнение живописных работ для выставок разного уровня. Тематика конкурсных работ зависит от предлагаемого положения.</w:t>
      </w:r>
    </w:p>
    <w:p w:rsidR="00472F60" w:rsidRPr="00661FC5" w:rsidRDefault="00472F60" w:rsidP="00A57CB7">
      <w:pPr>
        <w:numPr>
          <w:ilvl w:val="0"/>
          <w:numId w:val="54"/>
        </w:numPr>
        <w:ind w:left="426"/>
        <w:jc w:val="both"/>
        <w:rPr>
          <w:sz w:val="28"/>
        </w:rPr>
      </w:pPr>
      <w:r w:rsidRPr="00661FC5">
        <w:rPr>
          <w:b/>
          <w:sz w:val="28"/>
        </w:rPr>
        <w:t xml:space="preserve">Экскурсии. </w:t>
      </w:r>
      <w:r w:rsidRPr="00661FC5">
        <w:rPr>
          <w:sz w:val="28"/>
        </w:rPr>
        <w:t>Посещение городского краеведческого музея, выставочного зала ДШИ, выездные экскурсии.</w:t>
      </w:r>
    </w:p>
    <w:p w:rsidR="00472F60" w:rsidRPr="00661FC5" w:rsidRDefault="00472F60" w:rsidP="00A57CB7">
      <w:pPr>
        <w:numPr>
          <w:ilvl w:val="0"/>
          <w:numId w:val="54"/>
        </w:numPr>
        <w:ind w:left="426"/>
        <w:jc w:val="both"/>
        <w:rPr>
          <w:sz w:val="28"/>
        </w:rPr>
      </w:pPr>
      <w:r w:rsidRPr="00661FC5">
        <w:rPr>
          <w:b/>
          <w:sz w:val="28"/>
        </w:rPr>
        <w:t xml:space="preserve">Итоговый просмотр учебных работ. </w:t>
      </w:r>
      <w:r w:rsidRPr="00661FC5">
        <w:rPr>
          <w:sz w:val="28"/>
        </w:rPr>
        <w:t xml:space="preserve">Контрольные итоговые занятия 1 раз в полугодие. </w:t>
      </w:r>
    </w:p>
    <w:p w:rsidR="00472F60" w:rsidRPr="00661FC5" w:rsidRDefault="00472F60" w:rsidP="00472F60">
      <w:pPr>
        <w:jc w:val="both"/>
        <w:rPr>
          <w:sz w:val="28"/>
          <w:szCs w:val="28"/>
        </w:rPr>
      </w:pPr>
      <w:r w:rsidRPr="00661FC5">
        <w:rPr>
          <w:sz w:val="28"/>
          <w:szCs w:val="28"/>
        </w:rPr>
        <w:t>В данном</w:t>
      </w:r>
      <w:r w:rsidR="002F4D5E">
        <w:rPr>
          <w:sz w:val="28"/>
          <w:szCs w:val="28"/>
        </w:rPr>
        <w:t xml:space="preserve"> </w:t>
      </w:r>
      <w:r w:rsidRPr="00661FC5">
        <w:rPr>
          <w:sz w:val="28"/>
          <w:szCs w:val="28"/>
        </w:rPr>
        <w:t xml:space="preserve">разделе программы, дети осваивают способы передачи цветом объема и пространственной среды. Формируются начальные знания и навыки в области света. Развивается точность живописного и эмоционального восприятия у детей. Происходит знакомство со свойствами живописных материалов и их техническими возможностями (гуашь, акварель). </w:t>
      </w:r>
      <w:proofErr w:type="gramStart"/>
      <w:r w:rsidR="00661FC5" w:rsidRPr="00661FC5">
        <w:rPr>
          <w:sz w:val="28"/>
          <w:szCs w:val="28"/>
        </w:rPr>
        <w:lastRenderedPageBreak/>
        <w:t>Обу</w:t>
      </w:r>
      <w:r w:rsidRPr="00661FC5">
        <w:rPr>
          <w:sz w:val="28"/>
          <w:szCs w:val="28"/>
        </w:rPr>
        <w:t>ча</w:t>
      </w:r>
      <w:r w:rsidR="00661FC5" w:rsidRPr="00661FC5">
        <w:rPr>
          <w:sz w:val="28"/>
          <w:szCs w:val="28"/>
        </w:rPr>
        <w:t>ю</w:t>
      </w:r>
      <w:r w:rsidRPr="00661FC5">
        <w:rPr>
          <w:sz w:val="28"/>
          <w:szCs w:val="28"/>
        </w:rPr>
        <w:t>щимися</w:t>
      </w:r>
      <w:proofErr w:type="gramEnd"/>
      <w:r w:rsidRPr="00661FC5">
        <w:rPr>
          <w:sz w:val="28"/>
          <w:szCs w:val="28"/>
        </w:rPr>
        <w:t xml:space="preserve"> постигаются первоначальные знания основ </w:t>
      </w:r>
      <w:proofErr w:type="spellStart"/>
      <w:r w:rsidRPr="00661FC5">
        <w:rPr>
          <w:sz w:val="28"/>
          <w:szCs w:val="28"/>
        </w:rPr>
        <w:t>цветоведения</w:t>
      </w:r>
      <w:proofErr w:type="spellEnd"/>
      <w:r w:rsidRPr="00661FC5">
        <w:rPr>
          <w:sz w:val="28"/>
          <w:szCs w:val="28"/>
        </w:rPr>
        <w:t xml:space="preserve"> и умение применять их в практической работе. Так же предполагаются несложные постановки с предметами геометрической формы.</w:t>
      </w:r>
    </w:p>
    <w:p w:rsidR="00472F60" w:rsidRPr="00661FC5" w:rsidRDefault="00472F60" w:rsidP="00472F60">
      <w:pPr>
        <w:jc w:val="both"/>
        <w:rPr>
          <w:b/>
          <w:sz w:val="28"/>
          <w:szCs w:val="28"/>
        </w:rPr>
      </w:pPr>
      <w:r w:rsidRPr="00661FC5">
        <w:rPr>
          <w:b/>
          <w:sz w:val="28"/>
          <w:szCs w:val="28"/>
        </w:rPr>
        <w:t xml:space="preserve">В конце </w:t>
      </w:r>
      <w:proofErr w:type="gramStart"/>
      <w:r w:rsidR="00661FC5" w:rsidRPr="00661FC5">
        <w:rPr>
          <w:b/>
          <w:sz w:val="28"/>
          <w:szCs w:val="28"/>
        </w:rPr>
        <w:t>обуч</w:t>
      </w:r>
      <w:r w:rsidRPr="00661FC5">
        <w:rPr>
          <w:b/>
          <w:sz w:val="28"/>
          <w:szCs w:val="28"/>
        </w:rPr>
        <w:t>а</w:t>
      </w:r>
      <w:r w:rsidR="00661FC5" w:rsidRPr="00661FC5">
        <w:rPr>
          <w:b/>
          <w:sz w:val="28"/>
          <w:szCs w:val="28"/>
        </w:rPr>
        <w:t>ю</w:t>
      </w:r>
      <w:r w:rsidRPr="00661FC5">
        <w:rPr>
          <w:b/>
          <w:sz w:val="28"/>
          <w:szCs w:val="28"/>
        </w:rPr>
        <w:t>щиеся</w:t>
      </w:r>
      <w:proofErr w:type="gramEnd"/>
      <w:r w:rsidRPr="00661FC5">
        <w:rPr>
          <w:b/>
          <w:sz w:val="28"/>
          <w:szCs w:val="28"/>
        </w:rPr>
        <w:t xml:space="preserve"> обладают предметными компетенциями: </w:t>
      </w:r>
    </w:p>
    <w:p w:rsidR="00472F60" w:rsidRPr="002F4D5E" w:rsidRDefault="00472F60" w:rsidP="00472F60">
      <w:pPr>
        <w:jc w:val="both"/>
        <w:rPr>
          <w:sz w:val="28"/>
        </w:rPr>
      </w:pPr>
      <w:proofErr w:type="gramStart"/>
      <w:r w:rsidRPr="00661FC5">
        <w:rPr>
          <w:b/>
          <w:sz w:val="28"/>
          <w:szCs w:val="28"/>
        </w:rPr>
        <w:t xml:space="preserve">а) знают: </w:t>
      </w:r>
      <w:r w:rsidRPr="00661FC5">
        <w:rPr>
          <w:sz w:val="28"/>
          <w:szCs w:val="28"/>
        </w:rPr>
        <w:t>начальные представления о технических возможностях материалов, ключевые слова “цветовая гармония”, “холодные и теплые цвета”, “основные и дополнительные цвета”, “сближенные цвета”, “локальный цвет”, “контраст”, главные выразительные средства</w:t>
      </w:r>
      <w:r w:rsidR="002F4D5E">
        <w:rPr>
          <w:sz w:val="28"/>
          <w:szCs w:val="28"/>
        </w:rPr>
        <w:t xml:space="preserve"> </w:t>
      </w:r>
      <w:r w:rsidRPr="002F4D5E">
        <w:rPr>
          <w:sz w:val="28"/>
        </w:rPr>
        <w:t>живописи:</w:t>
      </w:r>
      <w:r w:rsidRPr="00661FC5">
        <w:rPr>
          <w:sz w:val="32"/>
        </w:rPr>
        <w:t xml:space="preserve"> </w:t>
      </w:r>
      <w:r w:rsidRPr="002F4D5E">
        <w:rPr>
          <w:sz w:val="28"/>
        </w:rPr>
        <w:t>свет, тень, полутень, блик, цветовой рефлекс и т.д.,</w:t>
      </w:r>
      <w:proofErr w:type="gramEnd"/>
    </w:p>
    <w:p w:rsidR="00472F60" w:rsidRPr="00661FC5" w:rsidRDefault="00472F60" w:rsidP="00472F60">
      <w:pPr>
        <w:jc w:val="both"/>
        <w:rPr>
          <w:sz w:val="28"/>
        </w:rPr>
      </w:pPr>
      <w:r w:rsidRPr="00661FC5">
        <w:rPr>
          <w:b/>
          <w:sz w:val="28"/>
        </w:rPr>
        <w:t xml:space="preserve">б) умеют: </w:t>
      </w:r>
      <w:r w:rsidRPr="00661FC5">
        <w:rPr>
          <w:sz w:val="28"/>
        </w:rPr>
        <w:t>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окружающей среды и характера освещенности, вести последовательно работу над натюрмортом.</w:t>
      </w:r>
    </w:p>
    <w:p w:rsidR="00472F60" w:rsidRPr="00661FC5" w:rsidRDefault="00472F60" w:rsidP="00472F60">
      <w:pPr>
        <w:jc w:val="center"/>
        <w:rPr>
          <w:b/>
          <w:sz w:val="28"/>
        </w:rPr>
      </w:pPr>
    </w:p>
    <w:p w:rsidR="00472F60" w:rsidRPr="00661FC5" w:rsidRDefault="00472F60" w:rsidP="00472F60">
      <w:pPr>
        <w:jc w:val="center"/>
        <w:rPr>
          <w:b/>
          <w:sz w:val="28"/>
        </w:rPr>
      </w:pPr>
      <w:r w:rsidRPr="00661FC5">
        <w:rPr>
          <w:b/>
          <w:sz w:val="28"/>
        </w:rPr>
        <w:t>1 класс</w:t>
      </w:r>
    </w:p>
    <w:p w:rsidR="00472F60" w:rsidRPr="009A62EE" w:rsidRDefault="00472F60" w:rsidP="00472F60">
      <w:pPr>
        <w:jc w:val="both"/>
        <w:rPr>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13"/>
        <w:gridCol w:w="425"/>
        <w:gridCol w:w="425"/>
        <w:gridCol w:w="473"/>
        <w:gridCol w:w="1428"/>
        <w:gridCol w:w="1407"/>
        <w:gridCol w:w="850"/>
        <w:gridCol w:w="883"/>
      </w:tblGrid>
      <w:tr w:rsidR="00F54966" w:rsidRPr="00F54966" w:rsidTr="00CB74C0">
        <w:trPr>
          <w:trHeight w:val="255"/>
        </w:trPr>
        <w:tc>
          <w:tcPr>
            <w:tcW w:w="534" w:type="dxa"/>
            <w:vMerge w:val="restart"/>
          </w:tcPr>
          <w:p w:rsidR="00F54966" w:rsidRPr="00661FC5" w:rsidRDefault="00F54966" w:rsidP="00472F60">
            <w:pPr>
              <w:rPr>
                <w:b/>
                <w:sz w:val="20"/>
                <w:szCs w:val="20"/>
              </w:rPr>
            </w:pPr>
            <w:r w:rsidRPr="00661FC5">
              <w:rPr>
                <w:sz w:val="20"/>
                <w:szCs w:val="20"/>
              </w:rPr>
              <w:t>№</w:t>
            </w:r>
          </w:p>
        </w:tc>
        <w:tc>
          <w:tcPr>
            <w:tcW w:w="3213" w:type="dxa"/>
            <w:vMerge w:val="restart"/>
          </w:tcPr>
          <w:p w:rsidR="00F54966" w:rsidRPr="00661FC5" w:rsidRDefault="00F54966" w:rsidP="00472F60">
            <w:pPr>
              <w:rPr>
                <w:b/>
                <w:sz w:val="20"/>
                <w:szCs w:val="20"/>
              </w:rPr>
            </w:pPr>
            <w:r w:rsidRPr="00661FC5">
              <w:rPr>
                <w:bCs/>
                <w:spacing w:val="-8"/>
                <w:sz w:val="20"/>
                <w:szCs w:val="20"/>
              </w:rPr>
              <w:t>Разделы программы и темы занятий</w:t>
            </w:r>
          </w:p>
        </w:tc>
        <w:tc>
          <w:tcPr>
            <w:tcW w:w="425" w:type="dxa"/>
            <w:vMerge w:val="restart"/>
          </w:tcPr>
          <w:p w:rsidR="00F54966" w:rsidRPr="00661FC5" w:rsidRDefault="00F54966" w:rsidP="00472F60">
            <w:pPr>
              <w:rPr>
                <w:b/>
                <w:sz w:val="20"/>
                <w:szCs w:val="20"/>
                <w:lang w:val="en-US"/>
              </w:rPr>
            </w:pPr>
            <w:r w:rsidRPr="00661FC5">
              <w:rPr>
                <w:bCs/>
                <w:spacing w:val="-8"/>
                <w:sz w:val="20"/>
                <w:szCs w:val="20"/>
              </w:rPr>
              <w:t>Т</w:t>
            </w:r>
          </w:p>
        </w:tc>
        <w:tc>
          <w:tcPr>
            <w:tcW w:w="425" w:type="dxa"/>
            <w:vMerge w:val="restart"/>
          </w:tcPr>
          <w:p w:rsidR="00F54966" w:rsidRPr="00661FC5" w:rsidRDefault="00F54966" w:rsidP="00472F60">
            <w:pPr>
              <w:rPr>
                <w:b/>
                <w:sz w:val="20"/>
                <w:szCs w:val="20"/>
                <w:lang w:val="en-US"/>
              </w:rPr>
            </w:pPr>
            <w:proofErr w:type="spellStart"/>
            <w:proofErr w:type="gramStart"/>
            <w:r w:rsidRPr="00661FC5">
              <w:rPr>
                <w:bCs/>
                <w:spacing w:val="-8"/>
                <w:sz w:val="20"/>
                <w:szCs w:val="20"/>
              </w:rPr>
              <w:t>Пр</w:t>
            </w:r>
            <w:proofErr w:type="spellEnd"/>
            <w:proofErr w:type="gramEnd"/>
          </w:p>
        </w:tc>
        <w:tc>
          <w:tcPr>
            <w:tcW w:w="473" w:type="dxa"/>
            <w:vMerge w:val="restart"/>
          </w:tcPr>
          <w:p w:rsidR="00F54966" w:rsidRPr="00661FC5" w:rsidRDefault="00F54966" w:rsidP="00472F60">
            <w:pPr>
              <w:rPr>
                <w:b/>
                <w:sz w:val="20"/>
                <w:szCs w:val="20"/>
                <w:lang w:val="en-US"/>
              </w:rPr>
            </w:pPr>
            <w:r w:rsidRPr="00661FC5">
              <w:rPr>
                <w:bCs/>
                <w:spacing w:val="-8"/>
                <w:sz w:val="20"/>
                <w:szCs w:val="20"/>
              </w:rPr>
              <w:t>Всего часов</w:t>
            </w:r>
          </w:p>
        </w:tc>
        <w:tc>
          <w:tcPr>
            <w:tcW w:w="4568" w:type="dxa"/>
            <w:gridSpan w:val="4"/>
          </w:tcPr>
          <w:p w:rsidR="00F54966" w:rsidRPr="000D3380" w:rsidRDefault="00F54966" w:rsidP="00543805">
            <w:pPr>
              <w:jc w:val="center"/>
              <w:rPr>
                <w:b/>
                <w:bCs/>
                <w:spacing w:val="-8"/>
                <w:sz w:val="18"/>
                <w:szCs w:val="18"/>
              </w:rPr>
            </w:pPr>
            <w:r w:rsidRPr="000D3380">
              <w:rPr>
                <w:b/>
                <w:bCs/>
                <w:spacing w:val="-8"/>
                <w:sz w:val="18"/>
                <w:szCs w:val="18"/>
              </w:rPr>
              <w:t>Дистанционное обучение</w:t>
            </w:r>
          </w:p>
        </w:tc>
      </w:tr>
      <w:tr w:rsidR="00F54966" w:rsidRPr="00F54966" w:rsidTr="00CB74C0">
        <w:trPr>
          <w:trHeight w:val="120"/>
        </w:trPr>
        <w:tc>
          <w:tcPr>
            <w:tcW w:w="534" w:type="dxa"/>
            <w:vMerge/>
          </w:tcPr>
          <w:p w:rsidR="00F54966" w:rsidRPr="00661FC5" w:rsidRDefault="00F54966" w:rsidP="00472F60">
            <w:pPr>
              <w:rPr>
                <w:sz w:val="20"/>
                <w:szCs w:val="20"/>
              </w:rPr>
            </w:pPr>
          </w:p>
        </w:tc>
        <w:tc>
          <w:tcPr>
            <w:tcW w:w="3213" w:type="dxa"/>
            <w:vMerge/>
          </w:tcPr>
          <w:p w:rsidR="00F54966" w:rsidRPr="00661FC5" w:rsidRDefault="00F54966" w:rsidP="00472F60">
            <w:pPr>
              <w:rPr>
                <w:bCs/>
                <w:spacing w:val="-8"/>
                <w:sz w:val="20"/>
                <w:szCs w:val="20"/>
              </w:rPr>
            </w:pPr>
          </w:p>
        </w:tc>
        <w:tc>
          <w:tcPr>
            <w:tcW w:w="425" w:type="dxa"/>
            <w:vMerge/>
          </w:tcPr>
          <w:p w:rsidR="00F54966" w:rsidRPr="00661FC5" w:rsidRDefault="00F54966" w:rsidP="00472F60">
            <w:pPr>
              <w:rPr>
                <w:bCs/>
                <w:spacing w:val="-8"/>
                <w:sz w:val="20"/>
                <w:szCs w:val="20"/>
              </w:rPr>
            </w:pPr>
          </w:p>
        </w:tc>
        <w:tc>
          <w:tcPr>
            <w:tcW w:w="425" w:type="dxa"/>
            <w:vMerge/>
          </w:tcPr>
          <w:p w:rsidR="00F54966" w:rsidRPr="00661FC5" w:rsidRDefault="00F54966" w:rsidP="00472F60">
            <w:pPr>
              <w:rPr>
                <w:bCs/>
                <w:spacing w:val="-8"/>
                <w:sz w:val="20"/>
                <w:szCs w:val="20"/>
              </w:rPr>
            </w:pPr>
          </w:p>
        </w:tc>
        <w:tc>
          <w:tcPr>
            <w:tcW w:w="473" w:type="dxa"/>
            <w:vMerge/>
          </w:tcPr>
          <w:p w:rsidR="00F54966" w:rsidRPr="00661FC5" w:rsidRDefault="00F54966" w:rsidP="00472F60">
            <w:pPr>
              <w:rPr>
                <w:bCs/>
                <w:spacing w:val="-8"/>
                <w:sz w:val="20"/>
                <w:szCs w:val="20"/>
              </w:rPr>
            </w:pPr>
          </w:p>
        </w:tc>
        <w:tc>
          <w:tcPr>
            <w:tcW w:w="1428"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07"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883"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F54966" w:rsidTr="00CB74C0">
        <w:tc>
          <w:tcPr>
            <w:tcW w:w="534" w:type="dxa"/>
          </w:tcPr>
          <w:p w:rsidR="00F54966" w:rsidRPr="00661FC5" w:rsidRDefault="00F54966" w:rsidP="00472F60">
            <w:pPr>
              <w:rPr>
                <w:sz w:val="20"/>
                <w:szCs w:val="20"/>
              </w:rPr>
            </w:pPr>
            <w:r w:rsidRPr="00661FC5">
              <w:rPr>
                <w:b/>
                <w:sz w:val="20"/>
                <w:szCs w:val="20"/>
                <w:lang w:val="en-US"/>
              </w:rPr>
              <w:t>I</w:t>
            </w:r>
          </w:p>
        </w:tc>
        <w:tc>
          <w:tcPr>
            <w:tcW w:w="3213" w:type="dxa"/>
          </w:tcPr>
          <w:p w:rsidR="00F54966" w:rsidRPr="00661FC5" w:rsidRDefault="00F54966" w:rsidP="00472F60">
            <w:pPr>
              <w:rPr>
                <w:b/>
                <w:sz w:val="20"/>
                <w:szCs w:val="20"/>
              </w:rPr>
            </w:pPr>
            <w:r w:rsidRPr="00661FC5">
              <w:rPr>
                <w:b/>
                <w:sz w:val="20"/>
                <w:szCs w:val="20"/>
              </w:rPr>
              <w:t xml:space="preserve">Основы </w:t>
            </w:r>
            <w:proofErr w:type="spellStart"/>
            <w:r w:rsidRPr="00661FC5">
              <w:rPr>
                <w:b/>
                <w:sz w:val="20"/>
                <w:szCs w:val="20"/>
              </w:rPr>
              <w:t>цветоведения</w:t>
            </w:r>
            <w:proofErr w:type="spellEnd"/>
          </w:p>
        </w:tc>
        <w:tc>
          <w:tcPr>
            <w:tcW w:w="425" w:type="dxa"/>
          </w:tcPr>
          <w:p w:rsidR="00F54966" w:rsidRPr="00661FC5" w:rsidRDefault="00F54966" w:rsidP="00472F60">
            <w:pPr>
              <w:rPr>
                <w:b/>
                <w:sz w:val="20"/>
                <w:szCs w:val="20"/>
              </w:rPr>
            </w:pPr>
            <w:r w:rsidRPr="00661FC5">
              <w:rPr>
                <w:b/>
                <w:sz w:val="20"/>
                <w:szCs w:val="20"/>
              </w:rPr>
              <w:t>5</w:t>
            </w:r>
          </w:p>
        </w:tc>
        <w:tc>
          <w:tcPr>
            <w:tcW w:w="425" w:type="dxa"/>
          </w:tcPr>
          <w:p w:rsidR="00F54966" w:rsidRPr="00661FC5" w:rsidRDefault="00F54966" w:rsidP="00472F60">
            <w:pPr>
              <w:rPr>
                <w:b/>
                <w:sz w:val="20"/>
                <w:szCs w:val="20"/>
              </w:rPr>
            </w:pPr>
            <w:r w:rsidRPr="00661FC5">
              <w:rPr>
                <w:b/>
                <w:sz w:val="20"/>
                <w:szCs w:val="20"/>
              </w:rPr>
              <w:t>5</w:t>
            </w:r>
          </w:p>
        </w:tc>
        <w:tc>
          <w:tcPr>
            <w:tcW w:w="473" w:type="dxa"/>
          </w:tcPr>
          <w:p w:rsidR="00F54966" w:rsidRPr="00661FC5" w:rsidRDefault="00F54966" w:rsidP="00472F60">
            <w:pPr>
              <w:rPr>
                <w:b/>
                <w:sz w:val="20"/>
                <w:szCs w:val="20"/>
              </w:rPr>
            </w:pPr>
            <w:r w:rsidRPr="00661FC5">
              <w:rPr>
                <w:b/>
                <w:sz w:val="20"/>
                <w:szCs w:val="20"/>
              </w:rPr>
              <w:t>10</w:t>
            </w:r>
          </w:p>
        </w:tc>
        <w:tc>
          <w:tcPr>
            <w:tcW w:w="1428" w:type="dxa"/>
            <w:vMerge w:val="restart"/>
          </w:tcPr>
          <w:p w:rsidR="00F54966"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07" w:type="dxa"/>
            <w:vMerge w:val="restart"/>
          </w:tcPr>
          <w:p w:rsidR="00F54966" w:rsidRPr="00661FC5" w:rsidRDefault="00F54966" w:rsidP="00661FC5">
            <w:pPr>
              <w:rPr>
                <w:sz w:val="20"/>
              </w:rPr>
            </w:pPr>
            <w:r w:rsidRPr="00661FC5">
              <w:rPr>
                <w:sz w:val="20"/>
              </w:rPr>
              <w:t>Презентации,</w:t>
            </w:r>
          </w:p>
          <w:p w:rsidR="00F54966" w:rsidRPr="00661FC5" w:rsidRDefault="00F54966" w:rsidP="00661FC5">
            <w:pPr>
              <w:rPr>
                <w:sz w:val="20"/>
              </w:rPr>
            </w:pPr>
            <w:r w:rsidRPr="00661FC5">
              <w:rPr>
                <w:sz w:val="20"/>
              </w:rPr>
              <w:t>видео ролик, тесты, кроссворды, анкеты,</w:t>
            </w:r>
          </w:p>
          <w:p w:rsidR="00F54966" w:rsidRPr="00661FC5" w:rsidRDefault="00F54966" w:rsidP="00661FC5">
            <w:pPr>
              <w:rPr>
                <w:sz w:val="20"/>
              </w:rPr>
            </w:pPr>
            <w:r w:rsidRPr="00661FC5">
              <w:rPr>
                <w:sz w:val="20"/>
              </w:rPr>
              <w:t>лекция,</w:t>
            </w:r>
          </w:p>
          <w:p w:rsidR="00F54966" w:rsidRPr="00661FC5" w:rsidRDefault="00F54966" w:rsidP="00661FC5">
            <w:pPr>
              <w:rPr>
                <w:sz w:val="20"/>
              </w:rPr>
            </w:pPr>
            <w:r w:rsidRPr="00661FC5">
              <w:rPr>
                <w:sz w:val="20"/>
              </w:rPr>
              <w:t>игра,</w:t>
            </w:r>
          </w:p>
          <w:p w:rsidR="00F54966" w:rsidRPr="00661FC5" w:rsidRDefault="00F54966" w:rsidP="00661FC5">
            <w:pPr>
              <w:rPr>
                <w:sz w:val="20"/>
              </w:rPr>
            </w:pPr>
            <w:r w:rsidRPr="00661FC5">
              <w:rPr>
                <w:sz w:val="20"/>
              </w:rPr>
              <w:t>чат – занятие,</w:t>
            </w:r>
          </w:p>
          <w:p w:rsidR="00F54966" w:rsidRPr="00661FC5" w:rsidRDefault="00F54966" w:rsidP="00661FC5">
            <w:pPr>
              <w:rPr>
                <w:sz w:val="20"/>
              </w:rPr>
            </w:pPr>
            <w:r w:rsidRPr="00661FC5">
              <w:rPr>
                <w:sz w:val="20"/>
              </w:rPr>
              <w:t>конференция</w:t>
            </w:r>
          </w:p>
          <w:p w:rsidR="00F54966" w:rsidRPr="00661FC5" w:rsidRDefault="00F54966" w:rsidP="00661FC5">
            <w:pPr>
              <w:rPr>
                <w:sz w:val="20"/>
              </w:rPr>
            </w:pPr>
            <w:proofErr w:type="spellStart"/>
            <w:r w:rsidRPr="00661FC5">
              <w:rPr>
                <w:sz w:val="20"/>
              </w:rPr>
              <w:t>вебинар</w:t>
            </w:r>
            <w:proofErr w:type="spellEnd"/>
            <w:r w:rsidRPr="00661FC5">
              <w:rPr>
                <w:sz w:val="20"/>
              </w:rPr>
              <w:t>,</w:t>
            </w:r>
          </w:p>
          <w:p w:rsidR="00F54966" w:rsidRPr="00661FC5" w:rsidRDefault="00F54966" w:rsidP="00661FC5">
            <w:pPr>
              <w:rPr>
                <w:sz w:val="20"/>
              </w:rPr>
            </w:pPr>
            <w:r w:rsidRPr="00661FC5">
              <w:rPr>
                <w:sz w:val="20"/>
              </w:rPr>
              <w:t>инструкции,</w:t>
            </w:r>
          </w:p>
          <w:p w:rsidR="00F54966" w:rsidRPr="00661FC5" w:rsidRDefault="00F54966"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850" w:type="dxa"/>
            <w:vMerge w:val="restart"/>
          </w:tcPr>
          <w:p w:rsidR="00F54966" w:rsidRPr="00661FC5" w:rsidRDefault="00F54966" w:rsidP="00661FC5">
            <w:pPr>
              <w:rPr>
                <w:sz w:val="20"/>
              </w:rPr>
            </w:pPr>
            <w:r w:rsidRPr="00661FC5">
              <w:rPr>
                <w:sz w:val="20"/>
              </w:rPr>
              <w:t>Электронный опрос Тестирование</w:t>
            </w:r>
          </w:p>
          <w:p w:rsidR="00F54966" w:rsidRPr="00661FC5" w:rsidRDefault="00F54966" w:rsidP="00661FC5">
            <w:pPr>
              <w:rPr>
                <w:sz w:val="20"/>
              </w:rPr>
            </w:pPr>
            <w:r w:rsidRPr="00661FC5">
              <w:rPr>
                <w:sz w:val="20"/>
              </w:rPr>
              <w:t>Доклад по       теме и т.д.</w:t>
            </w:r>
          </w:p>
        </w:tc>
        <w:tc>
          <w:tcPr>
            <w:tcW w:w="883" w:type="dxa"/>
            <w:vMerge w:val="restart"/>
          </w:tcPr>
          <w:p w:rsidR="00F54966" w:rsidRPr="00661FC5" w:rsidRDefault="00F54966" w:rsidP="00661FC5">
            <w:pPr>
              <w:rPr>
                <w:sz w:val="20"/>
              </w:rPr>
            </w:pPr>
            <w:r w:rsidRPr="00661FC5">
              <w:rPr>
                <w:sz w:val="20"/>
              </w:rPr>
              <w:t>По темам УТП в КТП</w:t>
            </w:r>
          </w:p>
        </w:tc>
      </w:tr>
      <w:tr w:rsidR="00F54966" w:rsidRPr="00F54966" w:rsidTr="00CB74C0">
        <w:tc>
          <w:tcPr>
            <w:tcW w:w="534" w:type="dxa"/>
          </w:tcPr>
          <w:p w:rsidR="00F54966" w:rsidRPr="00661FC5" w:rsidRDefault="00F54966" w:rsidP="00472F60">
            <w:pPr>
              <w:rPr>
                <w:sz w:val="20"/>
                <w:szCs w:val="20"/>
              </w:rPr>
            </w:pPr>
            <w:r w:rsidRPr="00661FC5">
              <w:rPr>
                <w:sz w:val="20"/>
                <w:szCs w:val="20"/>
              </w:rPr>
              <w:t>1.1</w:t>
            </w:r>
          </w:p>
        </w:tc>
        <w:tc>
          <w:tcPr>
            <w:tcW w:w="3213" w:type="dxa"/>
          </w:tcPr>
          <w:p w:rsidR="00F54966" w:rsidRPr="00661FC5" w:rsidRDefault="00F54966" w:rsidP="00472F60">
            <w:pPr>
              <w:snapToGrid w:val="0"/>
              <w:rPr>
                <w:sz w:val="20"/>
                <w:szCs w:val="20"/>
              </w:rPr>
            </w:pPr>
            <w:r w:rsidRPr="00661FC5">
              <w:rPr>
                <w:sz w:val="20"/>
                <w:szCs w:val="20"/>
              </w:rPr>
              <w:t>Вводное занятие. Творческое задание «Чем и как рисует художник»</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1.2</w:t>
            </w:r>
          </w:p>
        </w:tc>
        <w:tc>
          <w:tcPr>
            <w:tcW w:w="3213" w:type="dxa"/>
          </w:tcPr>
          <w:p w:rsidR="00F54966" w:rsidRPr="00661FC5" w:rsidRDefault="00F54966" w:rsidP="00472F60">
            <w:pPr>
              <w:snapToGrid w:val="0"/>
              <w:rPr>
                <w:sz w:val="20"/>
                <w:szCs w:val="20"/>
              </w:rPr>
            </w:pPr>
            <w:r w:rsidRPr="00661FC5">
              <w:rPr>
                <w:sz w:val="20"/>
                <w:szCs w:val="20"/>
              </w:rPr>
              <w:t>Цветовой спектр. Основные и составные цвета</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1.3</w:t>
            </w:r>
          </w:p>
        </w:tc>
        <w:tc>
          <w:tcPr>
            <w:tcW w:w="3213" w:type="dxa"/>
          </w:tcPr>
          <w:p w:rsidR="00F54966" w:rsidRPr="00661FC5" w:rsidRDefault="00F54966" w:rsidP="00472F60">
            <w:pPr>
              <w:snapToGrid w:val="0"/>
              <w:rPr>
                <w:sz w:val="20"/>
                <w:szCs w:val="20"/>
              </w:rPr>
            </w:pPr>
            <w:r w:rsidRPr="00661FC5">
              <w:rPr>
                <w:sz w:val="20"/>
                <w:szCs w:val="20"/>
              </w:rPr>
              <w:t>Большой цветовой круг. Названия цветов большого цветового круга. «</w:t>
            </w:r>
            <w:proofErr w:type="spellStart"/>
            <w:r w:rsidRPr="00661FC5">
              <w:rPr>
                <w:sz w:val="20"/>
                <w:szCs w:val="20"/>
              </w:rPr>
              <w:t>Теплохолодность</w:t>
            </w:r>
            <w:proofErr w:type="spellEnd"/>
            <w:r w:rsidRPr="00661FC5">
              <w:rPr>
                <w:sz w:val="20"/>
                <w:szCs w:val="20"/>
              </w:rPr>
              <w:t>» цвета</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1.4</w:t>
            </w:r>
          </w:p>
        </w:tc>
        <w:tc>
          <w:tcPr>
            <w:tcW w:w="3213" w:type="dxa"/>
          </w:tcPr>
          <w:p w:rsidR="00F54966" w:rsidRPr="00661FC5" w:rsidRDefault="00F54966" w:rsidP="00472F60">
            <w:pPr>
              <w:snapToGrid w:val="0"/>
              <w:rPr>
                <w:sz w:val="20"/>
                <w:szCs w:val="20"/>
              </w:rPr>
            </w:pPr>
            <w:r w:rsidRPr="00661FC5">
              <w:rPr>
                <w:sz w:val="20"/>
                <w:szCs w:val="20"/>
              </w:rPr>
              <w:t>Цветовые растяжки</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1.5</w:t>
            </w:r>
          </w:p>
        </w:tc>
        <w:tc>
          <w:tcPr>
            <w:tcW w:w="3213" w:type="dxa"/>
          </w:tcPr>
          <w:p w:rsidR="00F54966" w:rsidRPr="00661FC5" w:rsidRDefault="00F54966" w:rsidP="00472F60">
            <w:pPr>
              <w:snapToGrid w:val="0"/>
              <w:rPr>
                <w:sz w:val="20"/>
                <w:szCs w:val="20"/>
              </w:rPr>
            </w:pPr>
            <w:r w:rsidRPr="00661FC5">
              <w:rPr>
                <w:sz w:val="20"/>
                <w:szCs w:val="20"/>
              </w:rPr>
              <w:t>Техника работы акварелью «вливание цвета в цвет»</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b/>
                <w:sz w:val="20"/>
                <w:szCs w:val="20"/>
                <w:lang w:val="en-US"/>
              </w:rPr>
            </w:pPr>
            <w:r w:rsidRPr="00661FC5">
              <w:rPr>
                <w:b/>
                <w:sz w:val="20"/>
                <w:szCs w:val="20"/>
                <w:lang w:val="en-US"/>
              </w:rPr>
              <w:t>II</w:t>
            </w:r>
          </w:p>
        </w:tc>
        <w:tc>
          <w:tcPr>
            <w:tcW w:w="3213" w:type="dxa"/>
          </w:tcPr>
          <w:p w:rsidR="00F54966" w:rsidRPr="00661FC5" w:rsidRDefault="00F54966" w:rsidP="00472F60">
            <w:pPr>
              <w:rPr>
                <w:b/>
                <w:sz w:val="20"/>
                <w:szCs w:val="20"/>
              </w:rPr>
            </w:pPr>
            <w:r w:rsidRPr="00661FC5">
              <w:rPr>
                <w:b/>
                <w:sz w:val="20"/>
                <w:szCs w:val="20"/>
              </w:rPr>
              <w:t>Живописные материалы и техники.</w:t>
            </w:r>
          </w:p>
        </w:tc>
        <w:tc>
          <w:tcPr>
            <w:tcW w:w="425" w:type="dxa"/>
          </w:tcPr>
          <w:p w:rsidR="00F54966" w:rsidRPr="00661FC5" w:rsidRDefault="00F54966" w:rsidP="00472F60">
            <w:pPr>
              <w:rPr>
                <w:b/>
                <w:sz w:val="20"/>
                <w:szCs w:val="20"/>
              </w:rPr>
            </w:pPr>
            <w:r w:rsidRPr="00661FC5">
              <w:rPr>
                <w:b/>
                <w:sz w:val="20"/>
                <w:szCs w:val="20"/>
              </w:rPr>
              <w:t>2</w:t>
            </w:r>
          </w:p>
        </w:tc>
        <w:tc>
          <w:tcPr>
            <w:tcW w:w="425" w:type="dxa"/>
          </w:tcPr>
          <w:p w:rsidR="00F54966" w:rsidRPr="00661FC5" w:rsidRDefault="00F54966" w:rsidP="00472F60">
            <w:pPr>
              <w:rPr>
                <w:b/>
                <w:sz w:val="20"/>
                <w:szCs w:val="20"/>
              </w:rPr>
            </w:pPr>
            <w:r w:rsidRPr="00661FC5">
              <w:rPr>
                <w:b/>
                <w:sz w:val="20"/>
                <w:szCs w:val="20"/>
              </w:rPr>
              <w:t>38</w:t>
            </w:r>
          </w:p>
        </w:tc>
        <w:tc>
          <w:tcPr>
            <w:tcW w:w="473" w:type="dxa"/>
          </w:tcPr>
          <w:p w:rsidR="00F54966" w:rsidRPr="00661FC5" w:rsidRDefault="00F54966" w:rsidP="00472F60">
            <w:pPr>
              <w:rPr>
                <w:b/>
                <w:sz w:val="20"/>
                <w:szCs w:val="20"/>
              </w:rPr>
            </w:pPr>
            <w:r w:rsidRPr="00661FC5">
              <w:rPr>
                <w:b/>
                <w:sz w:val="20"/>
                <w:szCs w:val="20"/>
              </w:rPr>
              <w:t>40</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w:t>
            </w:r>
          </w:p>
        </w:tc>
        <w:tc>
          <w:tcPr>
            <w:tcW w:w="3213" w:type="dxa"/>
          </w:tcPr>
          <w:p w:rsidR="00F54966" w:rsidRPr="00661FC5" w:rsidRDefault="00F54966" w:rsidP="00472F60">
            <w:pPr>
              <w:snapToGrid w:val="0"/>
              <w:rPr>
                <w:sz w:val="20"/>
                <w:szCs w:val="20"/>
              </w:rPr>
            </w:pPr>
            <w:r w:rsidRPr="00661FC5">
              <w:rPr>
                <w:sz w:val="20"/>
                <w:szCs w:val="20"/>
              </w:rPr>
              <w:t>Техника работы акварелью «мазками»</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2.2</w:t>
            </w:r>
          </w:p>
        </w:tc>
        <w:tc>
          <w:tcPr>
            <w:tcW w:w="3213" w:type="dxa"/>
          </w:tcPr>
          <w:p w:rsidR="00F54966" w:rsidRPr="00661FC5" w:rsidRDefault="00F54966" w:rsidP="00472F60">
            <w:pPr>
              <w:snapToGrid w:val="0"/>
              <w:rPr>
                <w:sz w:val="20"/>
                <w:szCs w:val="20"/>
              </w:rPr>
            </w:pPr>
            <w:r w:rsidRPr="00661FC5">
              <w:rPr>
                <w:sz w:val="20"/>
                <w:szCs w:val="20"/>
              </w:rPr>
              <w:t xml:space="preserve">Техника работы акварелью «по - </w:t>
            </w:r>
            <w:proofErr w:type="gramStart"/>
            <w:r w:rsidRPr="00661FC5">
              <w:rPr>
                <w:sz w:val="20"/>
                <w:szCs w:val="20"/>
              </w:rPr>
              <w:t>сырому</w:t>
            </w:r>
            <w:proofErr w:type="gramEnd"/>
            <w:r w:rsidRPr="00661FC5">
              <w:rPr>
                <w:sz w:val="20"/>
                <w:szCs w:val="20"/>
              </w:rPr>
              <w:t>» на мятой бумаге. Многообразие оттенков серого цвета</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2.3</w:t>
            </w:r>
          </w:p>
        </w:tc>
        <w:tc>
          <w:tcPr>
            <w:tcW w:w="3213" w:type="dxa"/>
          </w:tcPr>
          <w:p w:rsidR="00F54966" w:rsidRPr="00661FC5" w:rsidRDefault="00F54966" w:rsidP="00472F60">
            <w:pPr>
              <w:snapToGrid w:val="0"/>
              <w:rPr>
                <w:sz w:val="20"/>
                <w:szCs w:val="20"/>
              </w:rPr>
            </w:pPr>
            <w:r w:rsidRPr="00661FC5">
              <w:rPr>
                <w:sz w:val="20"/>
                <w:szCs w:val="20"/>
              </w:rPr>
              <w:t>Техника работы акварелью «сухая кисть»</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2.4</w:t>
            </w:r>
          </w:p>
        </w:tc>
        <w:tc>
          <w:tcPr>
            <w:tcW w:w="3213" w:type="dxa"/>
          </w:tcPr>
          <w:p w:rsidR="00F54966" w:rsidRPr="00661FC5" w:rsidRDefault="00F54966" w:rsidP="00472F60">
            <w:pPr>
              <w:snapToGrid w:val="0"/>
              <w:rPr>
                <w:sz w:val="20"/>
                <w:szCs w:val="20"/>
              </w:rPr>
            </w:pPr>
            <w:r w:rsidRPr="00661FC5">
              <w:rPr>
                <w:sz w:val="20"/>
                <w:szCs w:val="20"/>
              </w:rPr>
              <w:t>Техника работы гуашью. Выразительные особенности белой краски и ее оттенков</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2.5</w:t>
            </w:r>
          </w:p>
        </w:tc>
        <w:tc>
          <w:tcPr>
            <w:tcW w:w="3213" w:type="dxa"/>
          </w:tcPr>
          <w:p w:rsidR="00F54966" w:rsidRPr="00661FC5" w:rsidRDefault="00F54966" w:rsidP="00472F60">
            <w:pPr>
              <w:snapToGrid w:val="0"/>
              <w:rPr>
                <w:sz w:val="20"/>
                <w:szCs w:val="20"/>
              </w:rPr>
            </w:pPr>
            <w:r w:rsidRPr="00661FC5">
              <w:rPr>
                <w:sz w:val="20"/>
                <w:szCs w:val="20"/>
              </w:rPr>
              <w:t>Творческое задание</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2.6</w:t>
            </w:r>
          </w:p>
        </w:tc>
        <w:tc>
          <w:tcPr>
            <w:tcW w:w="3213" w:type="dxa"/>
          </w:tcPr>
          <w:p w:rsidR="00F54966" w:rsidRPr="00661FC5" w:rsidRDefault="00F54966" w:rsidP="00472F60">
            <w:pPr>
              <w:snapToGrid w:val="0"/>
              <w:rPr>
                <w:sz w:val="20"/>
                <w:szCs w:val="20"/>
              </w:rPr>
            </w:pPr>
            <w:r w:rsidRPr="00661FC5">
              <w:rPr>
                <w:sz w:val="20"/>
                <w:szCs w:val="20"/>
              </w:rPr>
              <w:t>Смешанная техника. 4 стихии</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4</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2.7</w:t>
            </w:r>
          </w:p>
        </w:tc>
        <w:tc>
          <w:tcPr>
            <w:tcW w:w="3213" w:type="dxa"/>
          </w:tcPr>
          <w:p w:rsidR="00F54966" w:rsidRPr="00661FC5" w:rsidRDefault="00F54966" w:rsidP="00472F60">
            <w:pPr>
              <w:snapToGrid w:val="0"/>
              <w:rPr>
                <w:sz w:val="20"/>
                <w:szCs w:val="20"/>
              </w:rPr>
            </w:pPr>
            <w:r w:rsidRPr="00661FC5">
              <w:rPr>
                <w:sz w:val="20"/>
                <w:szCs w:val="20"/>
              </w:rPr>
              <w:t>Нюансы. Многообразие оттенков цвета</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2.8</w:t>
            </w:r>
          </w:p>
        </w:tc>
        <w:tc>
          <w:tcPr>
            <w:tcW w:w="3213" w:type="dxa"/>
          </w:tcPr>
          <w:p w:rsidR="00F54966" w:rsidRPr="00661FC5" w:rsidRDefault="00F54966" w:rsidP="00472F60">
            <w:pPr>
              <w:snapToGrid w:val="0"/>
              <w:rPr>
                <w:sz w:val="20"/>
                <w:szCs w:val="20"/>
              </w:rPr>
            </w:pPr>
            <w:r w:rsidRPr="00661FC5">
              <w:rPr>
                <w:sz w:val="20"/>
                <w:szCs w:val="20"/>
              </w:rPr>
              <w:t>Контрасты. Контрастные пары цветов</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2.9</w:t>
            </w:r>
          </w:p>
        </w:tc>
        <w:tc>
          <w:tcPr>
            <w:tcW w:w="3213" w:type="dxa"/>
          </w:tcPr>
          <w:p w:rsidR="00F54966" w:rsidRPr="00661FC5" w:rsidRDefault="00F54966" w:rsidP="00472F60">
            <w:pPr>
              <w:snapToGrid w:val="0"/>
              <w:rPr>
                <w:sz w:val="20"/>
                <w:szCs w:val="20"/>
              </w:rPr>
            </w:pPr>
            <w:r w:rsidRPr="00661FC5">
              <w:rPr>
                <w:sz w:val="20"/>
                <w:szCs w:val="20"/>
              </w:rPr>
              <w:t>Ахроматические цвета. Творческое задание</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2.10</w:t>
            </w:r>
          </w:p>
        </w:tc>
        <w:tc>
          <w:tcPr>
            <w:tcW w:w="3213" w:type="dxa"/>
          </w:tcPr>
          <w:p w:rsidR="00F54966" w:rsidRPr="00661FC5" w:rsidRDefault="00F54966" w:rsidP="00472F60">
            <w:pPr>
              <w:snapToGrid w:val="0"/>
              <w:rPr>
                <w:sz w:val="20"/>
                <w:szCs w:val="20"/>
              </w:rPr>
            </w:pPr>
            <w:r w:rsidRPr="00661FC5">
              <w:rPr>
                <w:sz w:val="20"/>
                <w:szCs w:val="20"/>
              </w:rPr>
              <w:t>Локальный цвет и его оттенки</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2.11</w:t>
            </w:r>
          </w:p>
        </w:tc>
        <w:tc>
          <w:tcPr>
            <w:tcW w:w="3213" w:type="dxa"/>
          </w:tcPr>
          <w:p w:rsidR="00F54966" w:rsidRPr="00661FC5" w:rsidRDefault="00F54966" w:rsidP="00472F60">
            <w:pPr>
              <w:snapToGrid w:val="0"/>
              <w:rPr>
                <w:sz w:val="20"/>
                <w:szCs w:val="20"/>
              </w:rPr>
            </w:pPr>
            <w:r w:rsidRPr="00661FC5">
              <w:rPr>
                <w:sz w:val="20"/>
                <w:szCs w:val="20"/>
              </w:rPr>
              <w:t>Плановость</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lastRenderedPageBreak/>
              <w:t>2.12</w:t>
            </w:r>
          </w:p>
        </w:tc>
        <w:tc>
          <w:tcPr>
            <w:tcW w:w="3213" w:type="dxa"/>
          </w:tcPr>
          <w:p w:rsidR="00F54966" w:rsidRPr="00661FC5" w:rsidRDefault="00F54966" w:rsidP="00472F60">
            <w:pPr>
              <w:snapToGrid w:val="0"/>
              <w:rPr>
                <w:sz w:val="20"/>
                <w:szCs w:val="20"/>
              </w:rPr>
            </w:pPr>
            <w:r w:rsidRPr="00661FC5">
              <w:rPr>
                <w:sz w:val="20"/>
                <w:szCs w:val="20"/>
              </w:rPr>
              <w:t>Выделение композиционного центра посредством цвета. Доминанта, акцент</w:t>
            </w:r>
          </w:p>
        </w:tc>
        <w:tc>
          <w:tcPr>
            <w:tcW w:w="425" w:type="dxa"/>
          </w:tcPr>
          <w:p w:rsidR="00F54966" w:rsidRPr="00661FC5" w:rsidRDefault="00F54966" w:rsidP="00472F60">
            <w:pPr>
              <w:rPr>
                <w:sz w:val="20"/>
                <w:szCs w:val="20"/>
              </w:rPr>
            </w:pPr>
            <w:r w:rsidRPr="00661FC5">
              <w:rPr>
                <w:sz w:val="20"/>
                <w:szCs w:val="20"/>
              </w:rPr>
              <w:t>1</w:t>
            </w:r>
          </w:p>
        </w:tc>
        <w:tc>
          <w:tcPr>
            <w:tcW w:w="425" w:type="dxa"/>
          </w:tcPr>
          <w:p w:rsidR="00F54966" w:rsidRPr="00661FC5" w:rsidRDefault="00F54966" w:rsidP="00472F60">
            <w:pPr>
              <w:rPr>
                <w:sz w:val="20"/>
                <w:szCs w:val="20"/>
              </w:rPr>
            </w:pPr>
            <w:r w:rsidRPr="00661FC5">
              <w:rPr>
                <w:sz w:val="20"/>
                <w:szCs w:val="20"/>
              </w:rPr>
              <w:t>1</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2.13</w:t>
            </w:r>
          </w:p>
        </w:tc>
        <w:tc>
          <w:tcPr>
            <w:tcW w:w="3213" w:type="dxa"/>
          </w:tcPr>
          <w:p w:rsidR="00F54966" w:rsidRPr="00661FC5" w:rsidRDefault="00F54966" w:rsidP="00472F60">
            <w:pPr>
              <w:snapToGrid w:val="0"/>
              <w:rPr>
                <w:sz w:val="20"/>
                <w:szCs w:val="20"/>
              </w:rPr>
            </w:pPr>
            <w:r w:rsidRPr="00661FC5">
              <w:rPr>
                <w:sz w:val="20"/>
                <w:szCs w:val="20"/>
              </w:rPr>
              <w:t>Условный объем. Освещенность предметов.</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2.14</w:t>
            </w:r>
          </w:p>
        </w:tc>
        <w:tc>
          <w:tcPr>
            <w:tcW w:w="3213" w:type="dxa"/>
          </w:tcPr>
          <w:p w:rsidR="00F54966" w:rsidRPr="00661FC5" w:rsidRDefault="00F54966" w:rsidP="00472F60">
            <w:pPr>
              <w:snapToGrid w:val="0"/>
              <w:rPr>
                <w:sz w:val="20"/>
                <w:szCs w:val="20"/>
              </w:rPr>
            </w:pPr>
            <w:r w:rsidRPr="00661FC5">
              <w:rPr>
                <w:sz w:val="20"/>
                <w:szCs w:val="20"/>
              </w:rPr>
              <w:t>Изучение нетрадиционных живописных приемов</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2.15</w:t>
            </w:r>
          </w:p>
        </w:tc>
        <w:tc>
          <w:tcPr>
            <w:tcW w:w="3213" w:type="dxa"/>
          </w:tcPr>
          <w:p w:rsidR="00F54966" w:rsidRPr="00661FC5" w:rsidRDefault="00F54966" w:rsidP="00472F60">
            <w:pPr>
              <w:snapToGrid w:val="0"/>
              <w:rPr>
                <w:sz w:val="20"/>
                <w:szCs w:val="20"/>
              </w:rPr>
            </w:pPr>
            <w:r w:rsidRPr="00661FC5">
              <w:rPr>
                <w:sz w:val="20"/>
                <w:szCs w:val="20"/>
              </w:rPr>
              <w:t>Творческая  композиция</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2.16</w:t>
            </w:r>
          </w:p>
        </w:tc>
        <w:tc>
          <w:tcPr>
            <w:tcW w:w="3213" w:type="dxa"/>
          </w:tcPr>
          <w:p w:rsidR="00F54966" w:rsidRPr="00661FC5" w:rsidRDefault="00F54966" w:rsidP="00472F60">
            <w:pPr>
              <w:snapToGrid w:val="0"/>
              <w:rPr>
                <w:sz w:val="20"/>
                <w:szCs w:val="20"/>
              </w:rPr>
            </w:pPr>
            <w:r w:rsidRPr="00661FC5">
              <w:rPr>
                <w:sz w:val="20"/>
                <w:szCs w:val="20"/>
              </w:rPr>
              <w:t>Тональные контрасты. Темное на светлом, светлое на темном</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2.17</w:t>
            </w:r>
          </w:p>
        </w:tc>
        <w:tc>
          <w:tcPr>
            <w:tcW w:w="3213" w:type="dxa"/>
          </w:tcPr>
          <w:p w:rsidR="00F54966" w:rsidRPr="00661FC5" w:rsidRDefault="00F54966" w:rsidP="00472F60">
            <w:pPr>
              <w:snapToGrid w:val="0"/>
              <w:rPr>
                <w:sz w:val="20"/>
                <w:szCs w:val="20"/>
              </w:rPr>
            </w:pPr>
            <w:r w:rsidRPr="00661FC5">
              <w:rPr>
                <w:sz w:val="20"/>
                <w:szCs w:val="20"/>
              </w:rPr>
              <w:t>Колорит. Нюансные  или контрастные гармонии</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2.18</w:t>
            </w:r>
          </w:p>
        </w:tc>
        <w:tc>
          <w:tcPr>
            <w:tcW w:w="3213" w:type="dxa"/>
          </w:tcPr>
          <w:p w:rsidR="00F54966" w:rsidRPr="00661FC5" w:rsidRDefault="00F54966" w:rsidP="00472F60">
            <w:pPr>
              <w:snapToGrid w:val="0"/>
              <w:rPr>
                <w:sz w:val="20"/>
                <w:szCs w:val="20"/>
              </w:rPr>
            </w:pPr>
            <w:r w:rsidRPr="00661FC5">
              <w:rPr>
                <w:sz w:val="20"/>
                <w:szCs w:val="20"/>
              </w:rPr>
              <w:t>Цветовые гармонии в пределах 2-3 цветов</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sz w:val="20"/>
                <w:szCs w:val="20"/>
              </w:rPr>
            </w:pPr>
            <w:r w:rsidRPr="00661FC5">
              <w:rPr>
                <w:sz w:val="20"/>
                <w:szCs w:val="20"/>
              </w:rPr>
              <w:t>2.19</w:t>
            </w:r>
          </w:p>
        </w:tc>
        <w:tc>
          <w:tcPr>
            <w:tcW w:w="3213" w:type="dxa"/>
          </w:tcPr>
          <w:p w:rsidR="00F54966" w:rsidRPr="00661FC5" w:rsidRDefault="00F54966" w:rsidP="00472F60">
            <w:pPr>
              <w:snapToGrid w:val="0"/>
              <w:rPr>
                <w:sz w:val="20"/>
                <w:szCs w:val="20"/>
              </w:rPr>
            </w:pPr>
            <w:r w:rsidRPr="00661FC5">
              <w:rPr>
                <w:sz w:val="20"/>
                <w:szCs w:val="20"/>
              </w:rPr>
              <w:t>Тематическая композиция</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sz w:val="20"/>
                <w:szCs w:val="20"/>
              </w:rPr>
            </w:pPr>
            <w:r w:rsidRPr="00661FC5">
              <w:rPr>
                <w:sz w:val="20"/>
                <w:szCs w:val="20"/>
              </w:rPr>
              <w:t>2</w:t>
            </w:r>
          </w:p>
        </w:tc>
        <w:tc>
          <w:tcPr>
            <w:tcW w:w="473" w:type="dxa"/>
          </w:tcPr>
          <w:p w:rsidR="00F54966" w:rsidRPr="00661FC5" w:rsidRDefault="00F54966" w:rsidP="00472F60">
            <w:pPr>
              <w:rPr>
                <w:sz w:val="20"/>
                <w:szCs w:val="20"/>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83" w:type="dxa"/>
            <w:vMerge/>
          </w:tcPr>
          <w:p w:rsidR="00F54966" w:rsidRPr="00F54966" w:rsidRDefault="00F54966" w:rsidP="00472F60">
            <w:pPr>
              <w:rPr>
                <w:sz w:val="16"/>
                <w:szCs w:val="16"/>
              </w:rPr>
            </w:pPr>
          </w:p>
        </w:tc>
      </w:tr>
      <w:tr w:rsidR="00F54966" w:rsidRPr="00F54966" w:rsidTr="00CB74C0">
        <w:tc>
          <w:tcPr>
            <w:tcW w:w="534" w:type="dxa"/>
          </w:tcPr>
          <w:p w:rsidR="00F54966" w:rsidRPr="00661FC5" w:rsidRDefault="00F54966" w:rsidP="00472F60">
            <w:pPr>
              <w:rPr>
                <w:b/>
                <w:sz w:val="20"/>
                <w:szCs w:val="20"/>
                <w:lang w:val="en-US"/>
              </w:rPr>
            </w:pPr>
            <w:r w:rsidRPr="00661FC5">
              <w:rPr>
                <w:b/>
                <w:sz w:val="20"/>
                <w:szCs w:val="20"/>
                <w:lang w:val="en-US"/>
              </w:rPr>
              <w:t>III</w:t>
            </w:r>
          </w:p>
        </w:tc>
        <w:tc>
          <w:tcPr>
            <w:tcW w:w="3213" w:type="dxa"/>
          </w:tcPr>
          <w:p w:rsidR="00F54966" w:rsidRPr="00661FC5" w:rsidRDefault="00F54966" w:rsidP="00472F60">
            <w:pPr>
              <w:snapToGrid w:val="0"/>
              <w:rPr>
                <w:sz w:val="20"/>
                <w:szCs w:val="20"/>
              </w:rPr>
            </w:pPr>
            <w:r w:rsidRPr="00661FC5">
              <w:rPr>
                <w:b/>
                <w:sz w:val="20"/>
                <w:szCs w:val="20"/>
              </w:rPr>
              <w:t>Участие в выставках, фестивалях, конкурсах.</w:t>
            </w:r>
          </w:p>
        </w:tc>
        <w:tc>
          <w:tcPr>
            <w:tcW w:w="425" w:type="dxa"/>
          </w:tcPr>
          <w:p w:rsidR="00F54966" w:rsidRPr="00661FC5" w:rsidRDefault="00F54966" w:rsidP="00472F60">
            <w:pPr>
              <w:rPr>
                <w:sz w:val="20"/>
                <w:szCs w:val="20"/>
              </w:rPr>
            </w:pPr>
          </w:p>
        </w:tc>
        <w:tc>
          <w:tcPr>
            <w:tcW w:w="425" w:type="dxa"/>
          </w:tcPr>
          <w:p w:rsidR="00F54966" w:rsidRPr="00661FC5" w:rsidRDefault="00F54966" w:rsidP="00472F60">
            <w:pPr>
              <w:rPr>
                <w:b/>
                <w:sz w:val="20"/>
                <w:szCs w:val="20"/>
              </w:rPr>
            </w:pPr>
            <w:r w:rsidRPr="00661FC5">
              <w:rPr>
                <w:b/>
                <w:sz w:val="20"/>
                <w:szCs w:val="20"/>
              </w:rPr>
              <w:t>16</w:t>
            </w:r>
          </w:p>
        </w:tc>
        <w:tc>
          <w:tcPr>
            <w:tcW w:w="473" w:type="dxa"/>
          </w:tcPr>
          <w:p w:rsidR="00F54966" w:rsidRPr="00661FC5" w:rsidRDefault="00F54966" w:rsidP="00472F60">
            <w:pPr>
              <w:rPr>
                <w:sz w:val="20"/>
                <w:szCs w:val="20"/>
              </w:rPr>
            </w:pPr>
            <w:r w:rsidRPr="00661FC5">
              <w:rPr>
                <w:b/>
                <w:sz w:val="20"/>
                <w:szCs w:val="20"/>
              </w:rPr>
              <w:t>16</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661FC5" w:rsidRDefault="00F54966" w:rsidP="00472F60">
            <w:pPr>
              <w:rPr>
                <w:b/>
                <w:sz w:val="20"/>
                <w:szCs w:val="20"/>
                <w:lang w:val="en-US"/>
              </w:rPr>
            </w:pPr>
            <w:r w:rsidRPr="00661FC5">
              <w:rPr>
                <w:b/>
                <w:sz w:val="20"/>
                <w:szCs w:val="20"/>
                <w:lang w:val="en-US"/>
              </w:rPr>
              <w:t>IV</w:t>
            </w:r>
          </w:p>
        </w:tc>
        <w:tc>
          <w:tcPr>
            <w:tcW w:w="3213" w:type="dxa"/>
          </w:tcPr>
          <w:p w:rsidR="00F54966" w:rsidRPr="00661FC5" w:rsidRDefault="00F54966" w:rsidP="00472F60">
            <w:pPr>
              <w:rPr>
                <w:b/>
                <w:sz w:val="20"/>
                <w:szCs w:val="20"/>
              </w:rPr>
            </w:pPr>
            <w:r w:rsidRPr="00661FC5">
              <w:rPr>
                <w:b/>
                <w:sz w:val="20"/>
                <w:szCs w:val="20"/>
              </w:rPr>
              <w:t xml:space="preserve">Экскурсии </w:t>
            </w:r>
          </w:p>
        </w:tc>
        <w:tc>
          <w:tcPr>
            <w:tcW w:w="425" w:type="dxa"/>
          </w:tcPr>
          <w:p w:rsidR="00F54966" w:rsidRPr="00661FC5" w:rsidRDefault="00F54966" w:rsidP="00472F60">
            <w:pPr>
              <w:rPr>
                <w:b/>
                <w:sz w:val="20"/>
                <w:szCs w:val="20"/>
              </w:rPr>
            </w:pPr>
            <w:r w:rsidRPr="00661FC5">
              <w:rPr>
                <w:b/>
                <w:sz w:val="20"/>
                <w:szCs w:val="20"/>
              </w:rPr>
              <w:t>4</w:t>
            </w:r>
          </w:p>
        </w:tc>
        <w:tc>
          <w:tcPr>
            <w:tcW w:w="425" w:type="dxa"/>
          </w:tcPr>
          <w:p w:rsidR="00F54966" w:rsidRPr="00661FC5" w:rsidRDefault="00F54966" w:rsidP="00472F60">
            <w:pPr>
              <w:rPr>
                <w:b/>
                <w:sz w:val="20"/>
                <w:szCs w:val="20"/>
              </w:rPr>
            </w:pPr>
          </w:p>
        </w:tc>
        <w:tc>
          <w:tcPr>
            <w:tcW w:w="473" w:type="dxa"/>
          </w:tcPr>
          <w:p w:rsidR="00F54966" w:rsidRPr="00661FC5" w:rsidRDefault="00F54966" w:rsidP="00472F60">
            <w:pPr>
              <w:rPr>
                <w:b/>
                <w:sz w:val="20"/>
                <w:szCs w:val="20"/>
              </w:rPr>
            </w:pPr>
            <w:r w:rsidRPr="00661FC5">
              <w:rPr>
                <w:b/>
                <w:sz w:val="20"/>
                <w:szCs w:val="20"/>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34" w:type="dxa"/>
          </w:tcPr>
          <w:p w:rsidR="00F54966" w:rsidRPr="00661FC5" w:rsidRDefault="00F54966" w:rsidP="00472F60">
            <w:pPr>
              <w:rPr>
                <w:b/>
                <w:sz w:val="20"/>
                <w:szCs w:val="20"/>
                <w:lang w:val="en-US"/>
              </w:rPr>
            </w:pPr>
            <w:r w:rsidRPr="00661FC5">
              <w:rPr>
                <w:b/>
                <w:sz w:val="20"/>
                <w:szCs w:val="20"/>
                <w:lang w:val="en-US"/>
              </w:rPr>
              <w:t>V</w:t>
            </w:r>
          </w:p>
        </w:tc>
        <w:tc>
          <w:tcPr>
            <w:tcW w:w="3213" w:type="dxa"/>
          </w:tcPr>
          <w:p w:rsidR="00F54966" w:rsidRPr="00661FC5" w:rsidRDefault="00F54966" w:rsidP="00472F60">
            <w:pPr>
              <w:rPr>
                <w:b/>
                <w:sz w:val="20"/>
                <w:szCs w:val="20"/>
              </w:rPr>
            </w:pPr>
            <w:r w:rsidRPr="00661FC5">
              <w:rPr>
                <w:b/>
                <w:sz w:val="20"/>
                <w:szCs w:val="20"/>
              </w:rPr>
              <w:t>Итоговый просмотр учебных работ, тестирование.</w:t>
            </w:r>
          </w:p>
        </w:tc>
        <w:tc>
          <w:tcPr>
            <w:tcW w:w="425" w:type="dxa"/>
          </w:tcPr>
          <w:p w:rsidR="00F54966" w:rsidRPr="00661FC5" w:rsidRDefault="00F54966" w:rsidP="00472F60">
            <w:pPr>
              <w:rPr>
                <w:b/>
                <w:sz w:val="20"/>
                <w:szCs w:val="20"/>
              </w:rPr>
            </w:pPr>
          </w:p>
        </w:tc>
        <w:tc>
          <w:tcPr>
            <w:tcW w:w="425" w:type="dxa"/>
          </w:tcPr>
          <w:p w:rsidR="00F54966" w:rsidRPr="00661FC5" w:rsidRDefault="00F54966" w:rsidP="00472F60">
            <w:pPr>
              <w:rPr>
                <w:b/>
                <w:sz w:val="20"/>
                <w:szCs w:val="20"/>
              </w:rPr>
            </w:pPr>
            <w:r w:rsidRPr="00661FC5">
              <w:rPr>
                <w:b/>
                <w:sz w:val="20"/>
                <w:szCs w:val="20"/>
              </w:rPr>
              <w:t>2</w:t>
            </w:r>
          </w:p>
        </w:tc>
        <w:tc>
          <w:tcPr>
            <w:tcW w:w="473" w:type="dxa"/>
          </w:tcPr>
          <w:p w:rsidR="00F54966" w:rsidRPr="00661FC5" w:rsidRDefault="00F54966" w:rsidP="00472F60">
            <w:pPr>
              <w:rPr>
                <w:b/>
                <w:sz w:val="20"/>
                <w:szCs w:val="20"/>
              </w:rPr>
            </w:pPr>
            <w:r w:rsidRPr="00661FC5">
              <w:rPr>
                <w:b/>
                <w:sz w:val="20"/>
                <w:szCs w:val="20"/>
              </w:rPr>
              <w:t>2</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83" w:type="dxa"/>
            <w:vMerge/>
          </w:tcPr>
          <w:p w:rsidR="00F54966" w:rsidRPr="00F54966" w:rsidRDefault="00F54966" w:rsidP="00472F60">
            <w:pPr>
              <w:rPr>
                <w:b/>
                <w:sz w:val="16"/>
                <w:szCs w:val="16"/>
              </w:rPr>
            </w:pPr>
          </w:p>
        </w:tc>
      </w:tr>
      <w:tr w:rsidR="00F54966" w:rsidRPr="00F54966" w:rsidTr="00CB74C0">
        <w:tc>
          <w:tcPr>
            <w:tcW w:w="5070" w:type="dxa"/>
            <w:gridSpan w:val="5"/>
          </w:tcPr>
          <w:p w:rsidR="00F54966" w:rsidRPr="00661FC5" w:rsidRDefault="00F54966" w:rsidP="00CB74C0">
            <w:pPr>
              <w:rPr>
                <w:b/>
                <w:sz w:val="20"/>
                <w:szCs w:val="20"/>
              </w:rPr>
            </w:pPr>
            <w:r w:rsidRPr="00661FC5">
              <w:rPr>
                <w:b/>
                <w:sz w:val="20"/>
                <w:szCs w:val="20"/>
              </w:rPr>
              <w:t xml:space="preserve">               Итого:  72 ч.</w:t>
            </w:r>
          </w:p>
        </w:tc>
        <w:tc>
          <w:tcPr>
            <w:tcW w:w="1428" w:type="dxa"/>
          </w:tcPr>
          <w:p w:rsidR="00F54966" w:rsidRPr="00F54966" w:rsidRDefault="00F54966" w:rsidP="0034780E">
            <w:pPr>
              <w:rPr>
                <w:b/>
                <w:sz w:val="16"/>
                <w:szCs w:val="16"/>
              </w:rPr>
            </w:pPr>
          </w:p>
        </w:tc>
        <w:tc>
          <w:tcPr>
            <w:tcW w:w="1407" w:type="dxa"/>
          </w:tcPr>
          <w:p w:rsidR="00F54966" w:rsidRPr="00F54966" w:rsidRDefault="00F54966" w:rsidP="0034780E">
            <w:pPr>
              <w:rPr>
                <w:b/>
                <w:sz w:val="16"/>
                <w:szCs w:val="16"/>
              </w:rPr>
            </w:pPr>
          </w:p>
        </w:tc>
        <w:tc>
          <w:tcPr>
            <w:tcW w:w="850" w:type="dxa"/>
          </w:tcPr>
          <w:p w:rsidR="00F54966" w:rsidRPr="00F54966" w:rsidRDefault="00F54966" w:rsidP="0034780E">
            <w:pPr>
              <w:rPr>
                <w:b/>
                <w:sz w:val="16"/>
                <w:szCs w:val="16"/>
              </w:rPr>
            </w:pPr>
          </w:p>
        </w:tc>
        <w:tc>
          <w:tcPr>
            <w:tcW w:w="883" w:type="dxa"/>
          </w:tcPr>
          <w:p w:rsidR="00F54966" w:rsidRPr="00F54966" w:rsidRDefault="00F54966" w:rsidP="0034780E">
            <w:pPr>
              <w:rPr>
                <w:b/>
                <w:sz w:val="16"/>
                <w:szCs w:val="16"/>
              </w:rPr>
            </w:pPr>
          </w:p>
        </w:tc>
      </w:tr>
    </w:tbl>
    <w:p w:rsidR="00472F60" w:rsidRPr="009A62EE" w:rsidRDefault="00472F60" w:rsidP="00472F60">
      <w:pPr>
        <w:jc w:val="both"/>
        <w:rPr>
          <w:b/>
        </w:rPr>
      </w:pPr>
    </w:p>
    <w:p w:rsidR="00472F60" w:rsidRPr="00661FC5" w:rsidRDefault="00472F60" w:rsidP="002F4D5E">
      <w:pPr>
        <w:jc w:val="center"/>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1 класс</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Вводное творческое задание «Чем и как рисует художник».</w:t>
      </w:r>
      <w:r w:rsidRPr="00661FC5">
        <w:rPr>
          <w:sz w:val="28"/>
        </w:rPr>
        <w:t xml:space="preserve"> Виды и жанры изобразительного искусства. Знакомство с материалами и рабочими инструментами, их свойствами и правильным использованием. Выполнение упражнений на проведение разных штрихов, линий, мазков, заливок. Использование формата ½ А</w:t>
      </w:r>
      <w:proofErr w:type="gramStart"/>
      <w:r w:rsidRPr="00661FC5">
        <w:rPr>
          <w:sz w:val="28"/>
        </w:rPr>
        <w:t>4</w:t>
      </w:r>
      <w:proofErr w:type="gramEnd"/>
      <w:r w:rsidRPr="00661FC5">
        <w:rPr>
          <w:sz w:val="28"/>
        </w:rPr>
        <w:t xml:space="preserve">, карандаша, акварели, гелиевых ручек.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Цветовой спектр. Основные и составные цвета.</w:t>
      </w:r>
      <w:r w:rsidRPr="00661FC5">
        <w:rPr>
          <w:sz w:val="28"/>
        </w:rPr>
        <w:t xml:space="preserve"> Знакомство с понятием "цветовой круг", последовательностью спектрального расположения цветов. Знакомство с основными и составными цветами. Выполнение эскизов</w:t>
      </w:r>
      <w:r w:rsidRPr="00661FC5">
        <w:rPr>
          <w:b/>
          <w:sz w:val="28"/>
        </w:rPr>
        <w:t xml:space="preserve"> (</w:t>
      </w:r>
      <w:r w:rsidRPr="00661FC5">
        <w:rPr>
          <w:sz w:val="28"/>
        </w:rPr>
        <w:t>например, зонтик, парашют, радуга, радужные игрушки). Использование акварели,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0"/>
        </w:numPr>
        <w:suppressAutoHyphens/>
        <w:ind w:left="426"/>
        <w:contextualSpacing w:val="0"/>
        <w:jc w:val="both"/>
        <w:rPr>
          <w:b/>
          <w:sz w:val="28"/>
        </w:rPr>
      </w:pPr>
      <w:r w:rsidRPr="00661FC5">
        <w:rPr>
          <w:b/>
          <w:sz w:val="28"/>
        </w:rPr>
        <w:t xml:space="preserve">Большой цветовой круг. </w:t>
      </w:r>
      <w:r w:rsidRPr="00661FC5">
        <w:rPr>
          <w:sz w:val="28"/>
        </w:rPr>
        <w:t>Названия цветов большого цветового круга. «Тепло-холодность» цвета. Знакомство с большим цветовым кругом, основными, составными цветами, с дополнительными холодными и теплыми цветами. Выполнение этюдов на тепло-холодность оттенков одного цвета (например, «Братья-гномы» и др.). Использование формата А</w:t>
      </w:r>
      <w:proofErr w:type="gramStart"/>
      <w:r w:rsidRPr="00661FC5">
        <w:rPr>
          <w:sz w:val="28"/>
        </w:rPr>
        <w:t>4</w:t>
      </w:r>
      <w:proofErr w:type="gramEnd"/>
      <w:r w:rsidRPr="00661FC5">
        <w:rPr>
          <w:sz w:val="28"/>
        </w:rPr>
        <w:t xml:space="preserve">, акварели. </w:t>
      </w:r>
    </w:p>
    <w:p w:rsidR="00472F60" w:rsidRPr="00661FC5" w:rsidRDefault="00472F60" w:rsidP="00A57CB7">
      <w:pPr>
        <w:pStyle w:val="ad"/>
        <w:numPr>
          <w:ilvl w:val="0"/>
          <w:numId w:val="30"/>
        </w:numPr>
        <w:suppressAutoHyphens/>
        <w:ind w:left="426"/>
        <w:contextualSpacing w:val="0"/>
        <w:jc w:val="both"/>
        <w:rPr>
          <w:b/>
          <w:sz w:val="28"/>
        </w:rPr>
      </w:pPr>
      <w:r w:rsidRPr="00661FC5">
        <w:rPr>
          <w:b/>
          <w:sz w:val="28"/>
        </w:rPr>
        <w:t>Цветовые растяжки.</w:t>
      </w:r>
      <w:r w:rsidRPr="00661FC5">
        <w:rPr>
          <w:sz w:val="28"/>
        </w:rPr>
        <w:t xml:space="preserve"> Изучение возможностей цвета, его преобразование (</w:t>
      </w:r>
      <w:proofErr w:type="spellStart"/>
      <w:r w:rsidRPr="00661FC5">
        <w:rPr>
          <w:sz w:val="28"/>
        </w:rPr>
        <w:t>высветление</w:t>
      </w:r>
      <w:proofErr w:type="spellEnd"/>
      <w:r w:rsidRPr="00661FC5">
        <w:rPr>
          <w:sz w:val="28"/>
        </w:rPr>
        <w:t>, затемнение). Выполнение этюдов (например, «Бусы», «Гусеница»). Использование акварели, формата</w:t>
      </w:r>
      <w:proofErr w:type="gramStart"/>
      <w:r w:rsidRPr="00661FC5">
        <w:rPr>
          <w:sz w:val="28"/>
        </w:rPr>
        <w:t xml:space="preserve"> А</w:t>
      </w:r>
      <w:proofErr w:type="gramEnd"/>
      <w:r w:rsidRPr="00661FC5">
        <w:rPr>
          <w:sz w:val="28"/>
        </w:rPr>
        <w:t xml:space="preserve"> 4. </w:t>
      </w:r>
    </w:p>
    <w:p w:rsidR="00472F60" w:rsidRPr="00661FC5" w:rsidRDefault="00472F60" w:rsidP="00A57CB7">
      <w:pPr>
        <w:pStyle w:val="ad"/>
        <w:numPr>
          <w:ilvl w:val="0"/>
          <w:numId w:val="30"/>
        </w:numPr>
        <w:suppressAutoHyphens/>
        <w:ind w:left="426"/>
        <w:contextualSpacing w:val="0"/>
        <w:jc w:val="both"/>
        <w:rPr>
          <w:b/>
          <w:sz w:val="28"/>
        </w:rPr>
      </w:pPr>
      <w:r w:rsidRPr="00661FC5">
        <w:rPr>
          <w:b/>
          <w:sz w:val="28"/>
        </w:rPr>
        <w:t>Техника работы акварелью «вливание цвета в цвет».</w:t>
      </w:r>
      <w:r w:rsidRPr="00661FC5">
        <w:rPr>
          <w:sz w:val="28"/>
        </w:rPr>
        <w:t xml:space="preserve"> Развитие и совершенствование навыков работы акварелью. </w:t>
      </w:r>
      <w:proofErr w:type="gramStart"/>
      <w:r w:rsidRPr="00661FC5">
        <w:rPr>
          <w:sz w:val="28"/>
        </w:rPr>
        <w:t>Выполнение этюдов (например, река, ручеёк, водопад (композицию можно дополнять корабликами, выполненными из бумаги, способом «оригами»).</w:t>
      </w:r>
      <w:proofErr w:type="gramEnd"/>
      <w:r w:rsidRPr="00661FC5">
        <w:rPr>
          <w:sz w:val="28"/>
        </w:rPr>
        <w:t xml:space="preserve"> Использование акварели, формата ½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Техника работы акварелью «мазками».</w:t>
      </w:r>
      <w:r w:rsidRPr="00661FC5">
        <w:rPr>
          <w:sz w:val="28"/>
        </w:rPr>
        <w:t xml:space="preserve"> Дальнейшее развитие и совершенствование навыков работы акварелью. Выполнение этюдов – упражнений пестрых перьев с натуры, выполнение творческой работы </w:t>
      </w:r>
      <w:r w:rsidRPr="00661FC5">
        <w:rPr>
          <w:sz w:val="28"/>
        </w:rPr>
        <w:lastRenderedPageBreak/>
        <w:t>(например, «Рыбка», «</w:t>
      </w:r>
      <w:proofErr w:type="gramStart"/>
      <w:r w:rsidRPr="00661FC5">
        <w:rPr>
          <w:sz w:val="28"/>
        </w:rPr>
        <w:t>Курочка-ряба</w:t>
      </w:r>
      <w:proofErr w:type="gramEnd"/>
      <w:r w:rsidRPr="00661FC5">
        <w:rPr>
          <w:sz w:val="28"/>
        </w:rPr>
        <w:t>»). Использование акварели,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 xml:space="preserve">Техника работы акварелью «по - </w:t>
      </w:r>
      <w:proofErr w:type="gramStart"/>
      <w:r w:rsidRPr="00661FC5">
        <w:rPr>
          <w:b/>
          <w:sz w:val="28"/>
        </w:rPr>
        <w:t>сырому</w:t>
      </w:r>
      <w:proofErr w:type="gramEnd"/>
      <w:r w:rsidRPr="00661FC5">
        <w:rPr>
          <w:b/>
          <w:sz w:val="28"/>
        </w:rPr>
        <w:t>» на мятой бумаге.</w:t>
      </w:r>
      <w:r w:rsidRPr="00661FC5">
        <w:rPr>
          <w:sz w:val="28"/>
        </w:rPr>
        <w:t xml:space="preserve"> Многообразие оттенков серого цвета. Развитие и совершенствование навыков работы акварелью. Выполнение эскизов животных (например, слон, бегемот, носорог, динозавр). Использование формата А</w:t>
      </w:r>
      <w:proofErr w:type="gramStart"/>
      <w:r w:rsidRPr="00661FC5">
        <w:rPr>
          <w:sz w:val="28"/>
        </w:rPr>
        <w:t>4</w:t>
      </w:r>
      <w:proofErr w:type="gramEnd"/>
      <w:r w:rsidRPr="00661FC5">
        <w:rPr>
          <w:sz w:val="28"/>
        </w:rPr>
        <w:t xml:space="preserve">, акварели, мятой бумаги.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Техника работы акварелью «сухая кисть».</w:t>
      </w:r>
      <w:r w:rsidRPr="00661FC5">
        <w:rPr>
          <w:sz w:val="28"/>
        </w:rPr>
        <w:t xml:space="preserve"> Развитие и совершенствование навыков работы акварелью.</w:t>
      </w:r>
      <w:r w:rsidR="002F4D5E">
        <w:rPr>
          <w:sz w:val="28"/>
        </w:rPr>
        <w:t xml:space="preserve"> </w:t>
      </w:r>
      <w:r w:rsidRPr="00661FC5">
        <w:rPr>
          <w:sz w:val="28"/>
        </w:rPr>
        <w:t>Выполнение этюдов (например, «Ветреный день», «Летний луг», «Птичье гнездо» и т. д). Использование формата А</w:t>
      </w:r>
      <w:proofErr w:type="gramStart"/>
      <w:r w:rsidRPr="00661FC5">
        <w:rPr>
          <w:sz w:val="28"/>
        </w:rPr>
        <w:t>4</w:t>
      </w:r>
      <w:proofErr w:type="gramEnd"/>
      <w:r w:rsidRPr="00661FC5">
        <w:rPr>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Техника работы гуашью. Выразительные особенности белой краски и ее оттенков.</w:t>
      </w:r>
      <w:r w:rsidRPr="00661FC5">
        <w:rPr>
          <w:sz w:val="28"/>
        </w:rPr>
        <w:t xml:space="preserve"> Знакомство с техникой работы гуашью, учить составлять оттенки белого цвета путем смешивания с различными цветами</w:t>
      </w:r>
      <w:r w:rsidRPr="00661FC5">
        <w:rPr>
          <w:b/>
          <w:sz w:val="28"/>
        </w:rPr>
        <w:t xml:space="preserve">. </w:t>
      </w:r>
      <w:r w:rsidRPr="00661FC5">
        <w:rPr>
          <w:sz w:val="28"/>
        </w:rPr>
        <w:t>Выполнение этюдов (например</w:t>
      </w:r>
      <w:r w:rsidRPr="00661FC5">
        <w:rPr>
          <w:b/>
          <w:sz w:val="28"/>
        </w:rPr>
        <w:t>,</w:t>
      </w:r>
      <w:r w:rsidRPr="00661FC5">
        <w:rPr>
          <w:sz w:val="28"/>
        </w:rPr>
        <w:t xml:space="preserve"> «Белые медведи», «Зайчик зимой», «Белые лебеди», «Голубки»). Использование пастельной бумаги, гуаши,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Смешанная техника. 4 стихии.</w:t>
      </w:r>
      <w:r w:rsidRPr="00661FC5">
        <w:rPr>
          <w:sz w:val="28"/>
        </w:rPr>
        <w:t xml:space="preserve"> Учить применять разные техники и технологии в одной композиции. </w:t>
      </w:r>
      <w:proofErr w:type="gramStart"/>
      <w:r w:rsidRPr="00661FC5">
        <w:rPr>
          <w:sz w:val="28"/>
        </w:rPr>
        <w:t>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w:t>
      </w:r>
      <w:proofErr w:type="gramEnd"/>
      <w:r w:rsidRPr="00661FC5">
        <w:rPr>
          <w:sz w:val="28"/>
        </w:rPr>
        <w:t xml:space="preserve"> Использование материалов на выбор учащихся,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0"/>
        </w:numPr>
        <w:suppressAutoHyphens/>
        <w:ind w:left="426"/>
        <w:contextualSpacing w:val="0"/>
        <w:jc w:val="both"/>
        <w:rPr>
          <w:b/>
          <w:sz w:val="28"/>
        </w:rPr>
      </w:pPr>
      <w:r w:rsidRPr="00661FC5">
        <w:rPr>
          <w:b/>
          <w:sz w:val="28"/>
        </w:rPr>
        <w:t>Нюансы.</w:t>
      </w:r>
      <w:r w:rsidRPr="00661FC5">
        <w:rPr>
          <w:sz w:val="28"/>
        </w:rPr>
        <w:t xml:space="preserve"> Многообразие оттенков цвета.</w:t>
      </w:r>
      <w:r w:rsidRPr="00661FC5">
        <w:rPr>
          <w:rStyle w:val="c1"/>
          <w:sz w:val="28"/>
        </w:rPr>
        <w:t xml:space="preserve"> Знакомство с понятиями: «локальный цвет» и «оттенок». Выполнение этюдов с натуры (например, </w:t>
      </w:r>
      <w:r w:rsidRPr="00661FC5">
        <w:rPr>
          <w:sz w:val="28"/>
        </w:rPr>
        <w:t>«ягоды», ветка рябины, виноград, перо сказочной птицы). Использование формата А</w:t>
      </w:r>
      <w:proofErr w:type="gramStart"/>
      <w:r w:rsidRPr="00661FC5">
        <w:rPr>
          <w:sz w:val="28"/>
        </w:rPr>
        <w:t>4</w:t>
      </w:r>
      <w:proofErr w:type="gramEnd"/>
      <w:r w:rsidRPr="00661FC5">
        <w:rPr>
          <w:sz w:val="28"/>
        </w:rPr>
        <w:t xml:space="preserve">, акварели, пастели.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Контрасты.</w:t>
      </w:r>
      <w:r w:rsidRPr="00661FC5">
        <w:rPr>
          <w:sz w:val="28"/>
        </w:rPr>
        <w:t xml:space="preserve"> Контрастные пары цветов. Знакомство с контрастными парами цветов, их способностью «усиливать» друг друга. Выполнение композиции из предметов, контрастных по цвету (например, фрукты, зонтики под дождем, игрушки на полке и др.). Использование формата А</w:t>
      </w:r>
      <w:proofErr w:type="gramStart"/>
      <w:r w:rsidRPr="00661FC5">
        <w:rPr>
          <w:sz w:val="28"/>
        </w:rPr>
        <w:t>4</w:t>
      </w:r>
      <w:proofErr w:type="gramEnd"/>
      <w:r w:rsidRPr="00661FC5">
        <w:rPr>
          <w:sz w:val="28"/>
        </w:rPr>
        <w:t xml:space="preserve">, акварели, пастели.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Ахроматические цвета.</w:t>
      </w:r>
      <w:r w:rsidRPr="00661FC5">
        <w:rPr>
          <w:sz w:val="28"/>
        </w:rPr>
        <w:t xml:space="preserve"> Познакомиться с понятиями «ахроматические цвета», «светлота</w:t>
      </w:r>
      <w:r w:rsidR="002F4D5E" w:rsidRPr="00661FC5">
        <w:rPr>
          <w:sz w:val="28"/>
        </w:rPr>
        <w:t>», с</w:t>
      </w:r>
      <w:r w:rsidRPr="00661FC5">
        <w:rPr>
          <w:sz w:val="28"/>
        </w:rPr>
        <w:t xml:space="preserve"> техникой их составления. Выполнение эскиза (</w:t>
      </w:r>
      <w:r w:rsidR="002F4D5E" w:rsidRPr="00661FC5">
        <w:rPr>
          <w:sz w:val="28"/>
        </w:rPr>
        <w:t>например</w:t>
      </w:r>
      <w:r w:rsidR="002F4D5E" w:rsidRPr="00661FC5">
        <w:rPr>
          <w:b/>
          <w:sz w:val="28"/>
        </w:rPr>
        <w:t xml:space="preserve">, </w:t>
      </w:r>
      <w:r w:rsidR="002F4D5E" w:rsidRPr="00661FC5">
        <w:rPr>
          <w:sz w:val="28"/>
        </w:rPr>
        <w:t>иллюстрация к</w:t>
      </w:r>
      <w:r w:rsidRPr="00661FC5">
        <w:rPr>
          <w:sz w:val="28"/>
        </w:rPr>
        <w:t xml:space="preserve"> сказке В. </w:t>
      </w:r>
      <w:proofErr w:type="spellStart"/>
      <w:r w:rsidRPr="00661FC5">
        <w:rPr>
          <w:sz w:val="28"/>
        </w:rPr>
        <w:t>Сутеева</w:t>
      </w:r>
      <w:proofErr w:type="spellEnd"/>
      <w:r w:rsidRPr="00661FC5">
        <w:rPr>
          <w:sz w:val="28"/>
        </w:rPr>
        <w:t xml:space="preserve"> «Три котенка», образы домашних животных и др.). Использование формата А</w:t>
      </w:r>
      <w:proofErr w:type="gramStart"/>
      <w:r w:rsidRPr="00661FC5">
        <w:rPr>
          <w:sz w:val="28"/>
        </w:rPr>
        <w:t>4</w:t>
      </w:r>
      <w:proofErr w:type="gramEnd"/>
      <w:r w:rsidRPr="00661FC5">
        <w:rPr>
          <w:sz w:val="28"/>
        </w:rPr>
        <w:t xml:space="preserve">, гуаши черной и белой.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 xml:space="preserve">Локальный цвет и его оттенки. </w:t>
      </w:r>
      <w:r w:rsidRPr="00661FC5">
        <w:rPr>
          <w:sz w:val="28"/>
        </w:rPr>
        <w:t>Развить у детей способность видения градаций цвета в живописи, многообразие цветовых оттенков. Выполнение композиции (например, из осенних листьев, цветов на клумбе). Использование ф</w:t>
      </w:r>
      <w:r w:rsidRPr="00661FC5">
        <w:rPr>
          <w:iCs/>
          <w:sz w:val="28"/>
        </w:rPr>
        <w:t>ормата А</w:t>
      </w:r>
      <w:proofErr w:type="gramStart"/>
      <w:r w:rsidRPr="00661FC5">
        <w:rPr>
          <w:iCs/>
          <w:sz w:val="28"/>
        </w:rPr>
        <w:t>4</w:t>
      </w:r>
      <w:proofErr w:type="gramEnd"/>
      <w:r w:rsidRPr="00661FC5">
        <w:rPr>
          <w:iCs/>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Плановость.</w:t>
      </w:r>
      <w:r w:rsidR="002F4D5E">
        <w:rPr>
          <w:b/>
          <w:sz w:val="28"/>
        </w:rPr>
        <w:t xml:space="preserve"> </w:t>
      </w:r>
      <w:r w:rsidRPr="00661FC5">
        <w:rPr>
          <w:iCs/>
          <w:sz w:val="28"/>
        </w:rPr>
        <w:t xml:space="preserve">Повторить некоторые законы композиции в пейзаже (плановость, равновесие, композиционный центр). Выполнение этюда пейзажа (например, </w:t>
      </w:r>
      <w:proofErr w:type="gramStart"/>
      <w:r w:rsidRPr="00661FC5">
        <w:rPr>
          <w:iCs/>
          <w:sz w:val="28"/>
        </w:rPr>
        <w:t>морской</w:t>
      </w:r>
      <w:proofErr w:type="gramEnd"/>
      <w:r w:rsidRPr="00661FC5">
        <w:rPr>
          <w:iCs/>
          <w:sz w:val="28"/>
        </w:rPr>
        <w:t>, горный, лесной). Использование формата А</w:t>
      </w:r>
      <w:proofErr w:type="gramStart"/>
      <w:r w:rsidRPr="00661FC5">
        <w:rPr>
          <w:iCs/>
          <w:sz w:val="28"/>
        </w:rPr>
        <w:t>4</w:t>
      </w:r>
      <w:proofErr w:type="gramEnd"/>
      <w:r w:rsidRPr="00661FC5">
        <w:rPr>
          <w:iCs/>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Выделение композиционного центра посредством цвета.</w:t>
      </w:r>
      <w:r w:rsidRPr="00661FC5">
        <w:rPr>
          <w:sz w:val="28"/>
        </w:rPr>
        <w:t xml:space="preserve"> Знакомство с понятием «доминанта», «акцент». Выполнение этюда с натуры (например, «Корзина с урожаем», «Дары природы»). Использование </w:t>
      </w:r>
      <w:r w:rsidRPr="00661FC5">
        <w:rPr>
          <w:iCs/>
          <w:sz w:val="28"/>
        </w:rPr>
        <w:lastRenderedPageBreak/>
        <w:t>формата А</w:t>
      </w:r>
      <w:proofErr w:type="gramStart"/>
      <w:r w:rsidRPr="00661FC5">
        <w:rPr>
          <w:iCs/>
          <w:sz w:val="28"/>
        </w:rPr>
        <w:t>4</w:t>
      </w:r>
      <w:proofErr w:type="gramEnd"/>
      <w:r w:rsidRPr="00661FC5">
        <w:rPr>
          <w:iCs/>
          <w:sz w:val="28"/>
        </w:rPr>
        <w:t xml:space="preserve">, акварели или гуаши. </w:t>
      </w:r>
      <w:r w:rsidRPr="00661FC5">
        <w:rPr>
          <w:sz w:val="28"/>
        </w:rPr>
        <w:t xml:space="preserve">Самостоятельная </w:t>
      </w:r>
      <w:proofErr w:type="spellStart"/>
      <w:r w:rsidRPr="00661FC5">
        <w:rPr>
          <w:sz w:val="28"/>
        </w:rPr>
        <w:t>работа</w:t>
      </w:r>
      <w:proofErr w:type="gramStart"/>
      <w:r w:rsidRPr="00661FC5">
        <w:rPr>
          <w:sz w:val="28"/>
        </w:rPr>
        <w:t>:в</w:t>
      </w:r>
      <w:proofErr w:type="gramEnd"/>
      <w:r w:rsidRPr="00661FC5">
        <w:rPr>
          <w:sz w:val="28"/>
        </w:rPr>
        <w:t>ыполнение</w:t>
      </w:r>
      <w:proofErr w:type="spellEnd"/>
      <w:r w:rsidRPr="00661FC5">
        <w:rPr>
          <w:sz w:val="28"/>
        </w:rPr>
        <w:t xml:space="preserve"> аппликации из геометрических форм с доминантой и акцентом.</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Условный объем. Освещенность предметов.</w:t>
      </w:r>
      <w:r w:rsidRPr="00661FC5">
        <w:rPr>
          <w:sz w:val="28"/>
        </w:rPr>
        <w:t xml:space="preserve"> Учить передавать свет посредством цвета. Выполнение этюдов с натуры (например, игрушки, предметы быта, овощные портреты). Использование </w:t>
      </w:r>
      <w:r w:rsidRPr="00661FC5">
        <w:rPr>
          <w:iCs/>
          <w:sz w:val="28"/>
        </w:rPr>
        <w:t>формата А</w:t>
      </w:r>
      <w:proofErr w:type="gramStart"/>
      <w:r w:rsidRPr="00661FC5">
        <w:rPr>
          <w:iCs/>
          <w:sz w:val="28"/>
        </w:rPr>
        <w:t>4</w:t>
      </w:r>
      <w:proofErr w:type="gramEnd"/>
      <w:r w:rsidRPr="00661FC5">
        <w:rPr>
          <w:iCs/>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Изучение нетрадиционных живописных приемов.</w:t>
      </w:r>
      <w:r w:rsidRPr="00661FC5">
        <w:rPr>
          <w:sz w:val="28"/>
        </w:rPr>
        <w:t xml:space="preserve"> Знакомство с новыми техниками и их возможностями. Освоение новых техник. Выполнение упражнений. Вощение (например, морская волна с «барашками», морозные узоры, цветы и т.д.). </w:t>
      </w:r>
      <w:proofErr w:type="spellStart"/>
      <w:r w:rsidRPr="00661FC5">
        <w:rPr>
          <w:sz w:val="28"/>
        </w:rPr>
        <w:t>Набрызг</w:t>
      </w:r>
      <w:proofErr w:type="spellEnd"/>
      <w:r w:rsidRPr="00661FC5">
        <w:rPr>
          <w:sz w:val="28"/>
        </w:rPr>
        <w:t xml:space="preserve"> (салют, фонтан). Использование соли (звездное небо, созвездия зодиака). </w:t>
      </w:r>
      <w:r w:rsidR="002F4D5E" w:rsidRPr="00661FC5">
        <w:rPr>
          <w:sz w:val="28"/>
        </w:rPr>
        <w:t>Монотипия (</w:t>
      </w:r>
      <w:r w:rsidRPr="00661FC5">
        <w:rPr>
          <w:sz w:val="28"/>
        </w:rPr>
        <w:t xml:space="preserve">применение кружев и ткани в создании композиции «Зима»). </w:t>
      </w:r>
      <w:proofErr w:type="spellStart"/>
      <w:r w:rsidRPr="00661FC5">
        <w:rPr>
          <w:sz w:val="28"/>
        </w:rPr>
        <w:t>Кляксография</w:t>
      </w:r>
      <w:proofErr w:type="spellEnd"/>
      <w:r w:rsidRPr="00661FC5">
        <w:rPr>
          <w:sz w:val="28"/>
        </w:rPr>
        <w:t xml:space="preserve"> + раздувание («лунные цветы»). Использование </w:t>
      </w:r>
      <w:r w:rsidRPr="00661FC5">
        <w:rPr>
          <w:iCs/>
          <w:sz w:val="28"/>
        </w:rPr>
        <w:t>формата А</w:t>
      </w:r>
      <w:proofErr w:type="gramStart"/>
      <w:r w:rsidRPr="00661FC5">
        <w:rPr>
          <w:iCs/>
          <w:sz w:val="28"/>
        </w:rPr>
        <w:t>4</w:t>
      </w:r>
      <w:proofErr w:type="gramEnd"/>
      <w:r w:rsidRPr="00661FC5">
        <w:rPr>
          <w:iCs/>
          <w:sz w:val="28"/>
        </w:rPr>
        <w:t>, акварели, гуаши, свечек, туши, кружев, гелиевых ручек и др.</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Творческая композиция.</w:t>
      </w:r>
      <w:r w:rsidRPr="00661FC5">
        <w:rPr>
          <w:sz w:val="28"/>
        </w:rPr>
        <w:t xml:space="preserve"> Формирование умения работать над сложной тематической композицией. Выполнение композиции (например, «Подводный замок Нептуна», «Космос», «Сказочный остров» и др.). Использование </w:t>
      </w:r>
      <w:r w:rsidRPr="00661FC5">
        <w:rPr>
          <w:iCs/>
          <w:sz w:val="28"/>
        </w:rPr>
        <w:t>формата А</w:t>
      </w:r>
      <w:proofErr w:type="gramStart"/>
      <w:r w:rsidRPr="00661FC5">
        <w:rPr>
          <w:iCs/>
          <w:sz w:val="28"/>
        </w:rPr>
        <w:t>4</w:t>
      </w:r>
      <w:proofErr w:type="gramEnd"/>
      <w:r w:rsidRPr="00661FC5">
        <w:rPr>
          <w:iCs/>
          <w:sz w:val="28"/>
        </w:rPr>
        <w:t xml:space="preserve">, акварели, гуаши, свечек, туши, кружев, гелиевых ручек и др.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Тональные контрасты. Темное на светлом, светлое на темном.</w:t>
      </w:r>
      <w:r w:rsidRPr="00661FC5">
        <w:rPr>
          <w:sz w:val="28"/>
        </w:rPr>
        <w:t xml:space="preserve"> Выделение тоном главного пятна композиции. Выполнение эскизов (например, «Парусник на море, «Силуэт дерева на фоне заката», «Горный пейзаж», «Силуэт цветка в окне», «Привидения»). Использование формата А</w:t>
      </w:r>
      <w:proofErr w:type="gramStart"/>
      <w:r w:rsidRPr="00661FC5">
        <w:rPr>
          <w:sz w:val="28"/>
        </w:rPr>
        <w:t>4</w:t>
      </w:r>
      <w:proofErr w:type="gramEnd"/>
      <w:r w:rsidRPr="00661FC5">
        <w:rPr>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 xml:space="preserve">Колорит. </w:t>
      </w:r>
      <w:r w:rsidR="002F4D5E" w:rsidRPr="00661FC5">
        <w:rPr>
          <w:b/>
          <w:sz w:val="28"/>
        </w:rPr>
        <w:t>Нюансные или</w:t>
      </w:r>
      <w:r w:rsidRPr="00661FC5">
        <w:rPr>
          <w:b/>
          <w:sz w:val="28"/>
        </w:rPr>
        <w:t xml:space="preserve"> контрастные гармонии.</w:t>
      </w:r>
      <w:r w:rsidRPr="00661FC5">
        <w:rPr>
          <w:sz w:val="28"/>
        </w:rPr>
        <w:t xml:space="preserve"> Формирование знаний о нюансных цветах. Знакомство с понятием «пары нюансных цветов» большого цветового круга. Формирование знаний о дополнительных цветах. </w:t>
      </w:r>
      <w:proofErr w:type="gramStart"/>
      <w:r w:rsidRPr="00661FC5">
        <w:rPr>
          <w:sz w:val="28"/>
        </w:rPr>
        <w:t>Выполнение эскиза витража (например, «Жар – птица», «Волшебный цветок», «Золотой петушок», «Бабочки»).</w:t>
      </w:r>
      <w:proofErr w:type="gramEnd"/>
      <w:r w:rsidRPr="00661FC5">
        <w:rPr>
          <w:sz w:val="28"/>
        </w:rPr>
        <w:t xml:space="preserve"> Использование формата А</w:t>
      </w:r>
      <w:proofErr w:type="gramStart"/>
      <w:r w:rsidRPr="00661FC5">
        <w:rPr>
          <w:sz w:val="28"/>
        </w:rPr>
        <w:t>4</w:t>
      </w:r>
      <w:proofErr w:type="gramEnd"/>
      <w:r w:rsidRPr="00661FC5">
        <w:rPr>
          <w:sz w:val="28"/>
        </w:rPr>
        <w:t xml:space="preserve">, акварели. </w:t>
      </w:r>
    </w:p>
    <w:p w:rsidR="00472F60" w:rsidRPr="00661FC5" w:rsidRDefault="00472F60" w:rsidP="00A57CB7">
      <w:pPr>
        <w:pStyle w:val="ad"/>
        <w:numPr>
          <w:ilvl w:val="0"/>
          <w:numId w:val="30"/>
        </w:numPr>
        <w:suppressAutoHyphens/>
        <w:ind w:left="426"/>
        <w:contextualSpacing w:val="0"/>
        <w:jc w:val="both"/>
        <w:rPr>
          <w:sz w:val="28"/>
        </w:rPr>
      </w:pPr>
      <w:r w:rsidRPr="00661FC5">
        <w:rPr>
          <w:b/>
          <w:sz w:val="28"/>
        </w:rPr>
        <w:t>Цветовые гармонии в пределах 2-3-х цветов.</w:t>
      </w:r>
      <w:r w:rsidRPr="00661FC5">
        <w:rPr>
          <w:sz w:val="28"/>
        </w:rPr>
        <w:t xml:space="preserve"> Использование ограниченной палитры цветов в создании композиции. Выполнение эскиза афиши, </w:t>
      </w:r>
      <w:proofErr w:type="spellStart"/>
      <w:r w:rsidRPr="00661FC5">
        <w:rPr>
          <w:sz w:val="28"/>
        </w:rPr>
        <w:t>флаэра</w:t>
      </w:r>
      <w:proofErr w:type="spellEnd"/>
      <w:r w:rsidRPr="00661FC5">
        <w:rPr>
          <w:sz w:val="28"/>
        </w:rPr>
        <w:t>. Использование формата А</w:t>
      </w:r>
      <w:proofErr w:type="gramStart"/>
      <w:r w:rsidRPr="00661FC5">
        <w:rPr>
          <w:sz w:val="28"/>
        </w:rPr>
        <w:t>4</w:t>
      </w:r>
      <w:proofErr w:type="gramEnd"/>
      <w:r w:rsidRPr="00661FC5">
        <w:rPr>
          <w:sz w:val="28"/>
        </w:rPr>
        <w:t xml:space="preserve">, акварели, гуаши. </w:t>
      </w:r>
    </w:p>
    <w:p w:rsidR="00472F60" w:rsidRPr="00661FC5" w:rsidRDefault="00472F60" w:rsidP="00A57CB7">
      <w:pPr>
        <w:pStyle w:val="ad"/>
        <w:numPr>
          <w:ilvl w:val="0"/>
          <w:numId w:val="30"/>
        </w:numPr>
        <w:suppressAutoHyphens/>
        <w:ind w:left="426"/>
        <w:contextualSpacing w:val="0"/>
        <w:jc w:val="both"/>
        <w:rPr>
          <w:b/>
          <w:sz w:val="28"/>
        </w:rPr>
      </w:pPr>
      <w:r w:rsidRPr="00661FC5">
        <w:rPr>
          <w:b/>
          <w:sz w:val="28"/>
        </w:rPr>
        <w:t>Тематическая композиция.</w:t>
      </w:r>
      <w:r w:rsidRPr="00661FC5">
        <w:rPr>
          <w:sz w:val="28"/>
        </w:rPr>
        <w:t xml:space="preserve"> Формирование умения работать над сложной тематической композицией. Выполнение эскиза к сюжетной композиции. Использования формата любого размера </w:t>
      </w:r>
      <w:r w:rsidR="002F4D5E" w:rsidRPr="00661FC5">
        <w:rPr>
          <w:sz w:val="28"/>
        </w:rPr>
        <w:t>и материалов</w:t>
      </w:r>
      <w:r w:rsidRPr="00661FC5">
        <w:rPr>
          <w:sz w:val="28"/>
        </w:rPr>
        <w:t xml:space="preserve"> на выбор (гуашь, акварель). </w:t>
      </w:r>
    </w:p>
    <w:p w:rsidR="00472F60" w:rsidRPr="00661FC5" w:rsidRDefault="009F534D" w:rsidP="00472F60">
      <w:pPr>
        <w:pStyle w:val="ad"/>
        <w:suppressAutoHyphens/>
        <w:ind w:left="66"/>
        <w:contextualSpacing w:val="0"/>
        <w:jc w:val="both"/>
        <w:rPr>
          <w:b/>
          <w:sz w:val="28"/>
        </w:rPr>
      </w:pPr>
      <w:r>
        <w:rPr>
          <w:b/>
          <w:sz w:val="28"/>
        </w:rPr>
        <w:t xml:space="preserve">В конце 1 класса, </w:t>
      </w:r>
      <w:proofErr w:type="gramStart"/>
      <w:r w:rsidR="00661FC5">
        <w:rPr>
          <w:b/>
          <w:sz w:val="28"/>
        </w:rPr>
        <w:t>об</w:t>
      </w:r>
      <w:r w:rsidR="00472F60" w:rsidRPr="00661FC5">
        <w:rPr>
          <w:b/>
          <w:sz w:val="28"/>
        </w:rPr>
        <w:t>уча</w:t>
      </w:r>
      <w:r w:rsidR="00661FC5">
        <w:rPr>
          <w:b/>
          <w:sz w:val="28"/>
        </w:rPr>
        <w:t>ю</w:t>
      </w:r>
      <w:r w:rsidR="00472F60" w:rsidRPr="00661FC5">
        <w:rPr>
          <w:b/>
          <w:sz w:val="28"/>
        </w:rPr>
        <w:t>щиеся</w:t>
      </w:r>
      <w:proofErr w:type="gramEnd"/>
      <w:r w:rsidR="00472F60" w:rsidRPr="00661FC5">
        <w:rPr>
          <w:b/>
          <w:sz w:val="28"/>
        </w:rPr>
        <w:t xml:space="preserve"> обладают предметными компетенциями:</w:t>
      </w:r>
    </w:p>
    <w:p w:rsidR="00472F60" w:rsidRPr="00661FC5" w:rsidRDefault="00472F60" w:rsidP="00472F60">
      <w:pPr>
        <w:jc w:val="both"/>
        <w:rPr>
          <w:sz w:val="28"/>
        </w:rPr>
      </w:pPr>
      <w:proofErr w:type="gramStart"/>
      <w:r w:rsidRPr="00661FC5">
        <w:rPr>
          <w:b/>
          <w:sz w:val="28"/>
        </w:rPr>
        <w:t xml:space="preserve">а) знают: </w:t>
      </w:r>
      <w:r w:rsidRPr="00661FC5">
        <w:rPr>
          <w:sz w:val="28"/>
        </w:rPr>
        <w:t>начальные представления о технических возможностях материалов, ключевые слова “цветовая гармония”, “холодные и теплые цвета”, “основные и дополнительные цвета”, “сближенные цвета”, “локальный цвет”, “контраст”, главные выразительные средства живописи: свет, тень, полутень, блик, цветовой рефлекс и т.д.,</w:t>
      </w:r>
      <w:proofErr w:type="gramEnd"/>
    </w:p>
    <w:p w:rsidR="00472F60" w:rsidRPr="00661FC5" w:rsidRDefault="00472F60" w:rsidP="00472F60">
      <w:pPr>
        <w:jc w:val="both"/>
        <w:rPr>
          <w:sz w:val="28"/>
        </w:rPr>
      </w:pPr>
      <w:r w:rsidRPr="00661FC5">
        <w:rPr>
          <w:b/>
          <w:sz w:val="28"/>
        </w:rPr>
        <w:t xml:space="preserve">б) умеют: </w:t>
      </w:r>
      <w:r w:rsidRPr="00661FC5">
        <w:rPr>
          <w:sz w:val="28"/>
        </w:rPr>
        <w:t xml:space="preserve">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w:t>
      </w:r>
      <w:r w:rsidRPr="00661FC5">
        <w:rPr>
          <w:sz w:val="28"/>
        </w:rPr>
        <w:lastRenderedPageBreak/>
        <w:t>окружающей среды и характера освещенности, вести последовательно работу над натюрмортом.</w:t>
      </w:r>
    </w:p>
    <w:p w:rsidR="00472F60" w:rsidRPr="00661FC5" w:rsidRDefault="00472F60" w:rsidP="00472F60">
      <w:pPr>
        <w:jc w:val="center"/>
        <w:rPr>
          <w:b/>
          <w:sz w:val="28"/>
        </w:rPr>
      </w:pPr>
      <w:r w:rsidRPr="00661FC5">
        <w:rPr>
          <w:b/>
          <w:sz w:val="28"/>
        </w:rPr>
        <w:t>2 класс</w:t>
      </w:r>
    </w:p>
    <w:p w:rsidR="00472F60" w:rsidRPr="009A62EE" w:rsidRDefault="00472F60" w:rsidP="00472F60">
      <w:pPr>
        <w:jc w:val="center"/>
        <w:rPr>
          <w:b/>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94"/>
        <w:gridCol w:w="425"/>
        <w:gridCol w:w="425"/>
        <w:gridCol w:w="492"/>
        <w:gridCol w:w="1417"/>
        <w:gridCol w:w="1418"/>
        <w:gridCol w:w="850"/>
        <w:gridCol w:w="883"/>
      </w:tblGrid>
      <w:tr w:rsidR="00F54966" w:rsidRPr="00F54966" w:rsidTr="005B64C2">
        <w:trPr>
          <w:trHeight w:val="255"/>
        </w:trPr>
        <w:tc>
          <w:tcPr>
            <w:tcW w:w="534" w:type="dxa"/>
            <w:vMerge w:val="restart"/>
          </w:tcPr>
          <w:p w:rsidR="00F54966" w:rsidRPr="00661FC5" w:rsidRDefault="00F54966" w:rsidP="00661FC5">
            <w:pPr>
              <w:rPr>
                <w:sz w:val="20"/>
              </w:rPr>
            </w:pPr>
            <w:r w:rsidRPr="00661FC5">
              <w:rPr>
                <w:sz w:val="20"/>
              </w:rPr>
              <w:t>№</w:t>
            </w:r>
          </w:p>
        </w:tc>
        <w:tc>
          <w:tcPr>
            <w:tcW w:w="3194" w:type="dxa"/>
            <w:vMerge w:val="restart"/>
          </w:tcPr>
          <w:p w:rsidR="00F54966" w:rsidRPr="00661FC5" w:rsidRDefault="00F54966" w:rsidP="00661FC5">
            <w:pPr>
              <w:rPr>
                <w:sz w:val="20"/>
              </w:rPr>
            </w:pPr>
            <w:r w:rsidRPr="00661FC5">
              <w:rPr>
                <w:sz w:val="20"/>
              </w:rPr>
              <w:t>Разделы программы и темы занятий</w:t>
            </w:r>
          </w:p>
        </w:tc>
        <w:tc>
          <w:tcPr>
            <w:tcW w:w="425" w:type="dxa"/>
            <w:vMerge w:val="restart"/>
          </w:tcPr>
          <w:p w:rsidR="00F54966" w:rsidRPr="00661FC5" w:rsidRDefault="00F54966" w:rsidP="00661FC5">
            <w:pPr>
              <w:rPr>
                <w:sz w:val="20"/>
              </w:rPr>
            </w:pPr>
            <w:r w:rsidRPr="00661FC5">
              <w:rPr>
                <w:sz w:val="20"/>
              </w:rPr>
              <w:t>Т</w:t>
            </w:r>
          </w:p>
        </w:tc>
        <w:tc>
          <w:tcPr>
            <w:tcW w:w="425" w:type="dxa"/>
            <w:vMerge w:val="restart"/>
          </w:tcPr>
          <w:p w:rsidR="00F54966" w:rsidRPr="00661FC5" w:rsidRDefault="00F54966" w:rsidP="00661FC5">
            <w:pPr>
              <w:rPr>
                <w:sz w:val="20"/>
              </w:rPr>
            </w:pPr>
            <w:proofErr w:type="spellStart"/>
            <w:proofErr w:type="gramStart"/>
            <w:r w:rsidRPr="00661FC5">
              <w:rPr>
                <w:sz w:val="20"/>
              </w:rPr>
              <w:t>Пр</w:t>
            </w:r>
            <w:proofErr w:type="spellEnd"/>
            <w:proofErr w:type="gramEnd"/>
          </w:p>
        </w:tc>
        <w:tc>
          <w:tcPr>
            <w:tcW w:w="492" w:type="dxa"/>
            <w:vMerge w:val="restart"/>
          </w:tcPr>
          <w:p w:rsidR="00F54966" w:rsidRPr="00661FC5" w:rsidRDefault="00F54966" w:rsidP="00661FC5">
            <w:pPr>
              <w:rPr>
                <w:sz w:val="20"/>
              </w:rPr>
            </w:pPr>
            <w:r w:rsidRPr="00661FC5">
              <w:rPr>
                <w:sz w:val="20"/>
              </w:rPr>
              <w:t>Всего часов</w:t>
            </w:r>
          </w:p>
        </w:tc>
        <w:tc>
          <w:tcPr>
            <w:tcW w:w="4568" w:type="dxa"/>
            <w:gridSpan w:val="4"/>
          </w:tcPr>
          <w:p w:rsidR="00F54966" w:rsidRPr="00661FC5" w:rsidRDefault="00F54966" w:rsidP="00661FC5">
            <w:pPr>
              <w:rPr>
                <w:sz w:val="20"/>
              </w:rPr>
            </w:pPr>
            <w:r w:rsidRPr="00661FC5">
              <w:rPr>
                <w:sz w:val="20"/>
              </w:rPr>
              <w:t>Дистанционное обучение</w:t>
            </w:r>
          </w:p>
        </w:tc>
      </w:tr>
      <w:tr w:rsidR="00F54966" w:rsidRPr="00F54966" w:rsidTr="005B64C2">
        <w:trPr>
          <w:trHeight w:val="105"/>
        </w:trPr>
        <w:tc>
          <w:tcPr>
            <w:tcW w:w="534" w:type="dxa"/>
            <w:vMerge/>
          </w:tcPr>
          <w:p w:rsidR="00F54966" w:rsidRPr="00661FC5" w:rsidRDefault="00F54966" w:rsidP="00661FC5">
            <w:pPr>
              <w:rPr>
                <w:sz w:val="20"/>
              </w:rPr>
            </w:pPr>
          </w:p>
        </w:tc>
        <w:tc>
          <w:tcPr>
            <w:tcW w:w="3194" w:type="dxa"/>
            <w:vMerge/>
          </w:tcPr>
          <w:p w:rsidR="00F54966" w:rsidRPr="00661FC5" w:rsidRDefault="00F54966" w:rsidP="00661FC5">
            <w:pPr>
              <w:rPr>
                <w:sz w:val="20"/>
              </w:rPr>
            </w:pPr>
          </w:p>
        </w:tc>
        <w:tc>
          <w:tcPr>
            <w:tcW w:w="425" w:type="dxa"/>
            <w:vMerge/>
          </w:tcPr>
          <w:p w:rsidR="00F54966" w:rsidRPr="00661FC5" w:rsidRDefault="00F54966" w:rsidP="00661FC5">
            <w:pPr>
              <w:rPr>
                <w:sz w:val="20"/>
              </w:rPr>
            </w:pPr>
          </w:p>
        </w:tc>
        <w:tc>
          <w:tcPr>
            <w:tcW w:w="425" w:type="dxa"/>
            <w:vMerge/>
          </w:tcPr>
          <w:p w:rsidR="00F54966" w:rsidRPr="00661FC5" w:rsidRDefault="00F54966" w:rsidP="00661FC5">
            <w:pPr>
              <w:rPr>
                <w:sz w:val="20"/>
              </w:rPr>
            </w:pPr>
          </w:p>
        </w:tc>
        <w:tc>
          <w:tcPr>
            <w:tcW w:w="492" w:type="dxa"/>
            <w:vMerge/>
          </w:tcPr>
          <w:p w:rsidR="00F54966" w:rsidRPr="00661FC5" w:rsidRDefault="00F54966" w:rsidP="00661FC5">
            <w:pPr>
              <w:rPr>
                <w:sz w:val="20"/>
              </w:rPr>
            </w:pPr>
          </w:p>
        </w:tc>
        <w:tc>
          <w:tcPr>
            <w:tcW w:w="1417" w:type="dxa"/>
          </w:tcPr>
          <w:p w:rsidR="00F54966" w:rsidRPr="00661FC5" w:rsidRDefault="00F54966" w:rsidP="00661FC5">
            <w:pPr>
              <w:rPr>
                <w:sz w:val="20"/>
              </w:rPr>
            </w:pPr>
            <w:r w:rsidRPr="00661FC5">
              <w:rPr>
                <w:sz w:val="20"/>
              </w:rPr>
              <w:t>Платформы для дистанционного обучения</w:t>
            </w:r>
          </w:p>
        </w:tc>
        <w:tc>
          <w:tcPr>
            <w:tcW w:w="1418" w:type="dxa"/>
          </w:tcPr>
          <w:p w:rsidR="00F54966" w:rsidRPr="00661FC5" w:rsidRDefault="00F54966" w:rsidP="00661FC5">
            <w:pPr>
              <w:rPr>
                <w:sz w:val="20"/>
              </w:rPr>
            </w:pPr>
            <w:r w:rsidRPr="00661FC5">
              <w:rPr>
                <w:sz w:val="20"/>
              </w:rPr>
              <w:t>Формы подачи учебного материала</w:t>
            </w:r>
          </w:p>
        </w:tc>
        <w:tc>
          <w:tcPr>
            <w:tcW w:w="850" w:type="dxa"/>
          </w:tcPr>
          <w:p w:rsidR="00F54966" w:rsidRPr="00661FC5" w:rsidRDefault="00F54966" w:rsidP="00661FC5">
            <w:pPr>
              <w:rPr>
                <w:sz w:val="20"/>
              </w:rPr>
            </w:pPr>
            <w:r w:rsidRPr="00661FC5">
              <w:rPr>
                <w:sz w:val="20"/>
              </w:rPr>
              <w:t>Формы контроля</w:t>
            </w:r>
          </w:p>
        </w:tc>
        <w:tc>
          <w:tcPr>
            <w:tcW w:w="883" w:type="dxa"/>
          </w:tcPr>
          <w:p w:rsidR="00F54966" w:rsidRPr="00661FC5" w:rsidRDefault="00F54966" w:rsidP="00661FC5">
            <w:pPr>
              <w:rPr>
                <w:sz w:val="20"/>
              </w:rPr>
            </w:pPr>
            <w:r w:rsidRPr="00661FC5">
              <w:rPr>
                <w:sz w:val="20"/>
              </w:rPr>
              <w:t>Ресурсы/ ссылки</w:t>
            </w:r>
          </w:p>
        </w:tc>
      </w:tr>
      <w:tr w:rsidR="00F54966" w:rsidRPr="00F54966" w:rsidTr="005B64C2">
        <w:tc>
          <w:tcPr>
            <w:tcW w:w="534" w:type="dxa"/>
          </w:tcPr>
          <w:p w:rsidR="00F54966" w:rsidRPr="00661FC5" w:rsidRDefault="00F54966" w:rsidP="00661FC5">
            <w:pPr>
              <w:rPr>
                <w:sz w:val="20"/>
              </w:rPr>
            </w:pPr>
            <w:r w:rsidRPr="00661FC5">
              <w:rPr>
                <w:sz w:val="20"/>
              </w:rPr>
              <w:t>I</w:t>
            </w:r>
          </w:p>
        </w:tc>
        <w:tc>
          <w:tcPr>
            <w:tcW w:w="3194" w:type="dxa"/>
          </w:tcPr>
          <w:p w:rsidR="00F54966" w:rsidRPr="00661FC5" w:rsidRDefault="00F54966" w:rsidP="00661FC5">
            <w:pPr>
              <w:rPr>
                <w:sz w:val="20"/>
              </w:rPr>
            </w:pPr>
            <w:r w:rsidRPr="00661FC5">
              <w:rPr>
                <w:sz w:val="20"/>
              </w:rPr>
              <w:t xml:space="preserve"> Основы </w:t>
            </w:r>
            <w:proofErr w:type="spellStart"/>
            <w:r w:rsidRPr="00661FC5">
              <w:rPr>
                <w:sz w:val="20"/>
              </w:rPr>
              <w:t>цветоведения</w:t>
            </w:r>
            <w:proofErr w:type="spellEnd"/>
            <w:r w:rsidRPr="00661FC5">
              <w:rPr>
                <w:sz w:val="20"/>
              </w:rPr>
              <w:t>.</w:t>
            </w:r>
          </w:p>
        </w:tc>
        <w:tc>
          <w:tcPr>
            <w:tcW w:w="425" w:type="dxa"/>
          </w:tcPr>
          <w:p w:rsidR="00F54966" w:rsidRPr="00661FC5" w:rsidRDefault="00F54966" w:rsidP="00661FC5">
            <w:pPr>
              <w:rPr>
                <w:sz w:val="20"/>
              </w:rPr>
            </w:pPr>
            <w:r w:rsidRPr="00661FC5">
              <w:rPr>
                <w:sz w:val="20"/>
              </w:rPr>
              <w:t>2</w:t>
            </w:r>
          </w:p>
        </w:tc>
        <w:tc>
          <w:tcPr>
            <w:tcW w:w="425" w:type="dxa"/>
          </w:tcPr>
          <w:p w:rsidR="00F54966" w:rsidRPr="00661FC5" w:rsidRDefault="00F54966" w:rsidP="00661FC5">
            <w:pPr>
              <w:rPr>
                <w:sz w:val="20"/>
              </w:rPr>
            </w:pPr>
            <w:r w:rsidRPr="00661FC5">
              <w:rPr>
                <w:sz w:val="20"/>
              </w:rPr>
              <w:t>44</w:t>
            </w:r>
          </w:p>
        </w:tc>
        <w:tc>
          <w:tcPr>
            <w:tcW w:w="492" w:type="dxa"/>
          </w:tcPr>
          <w:p w:rsidR="00F54966" w:rsidRPr="00661FC5" w:rsidRDefault="00F54966" w:rsidP="00661FC5">
            <w:pPr>
              <w:rPr>
                <w:sz w:val="20"/>
              </w:rPr>
            </w:pPr>
            <w:r w:rsidRPr="00661FC5">
              <w:rPr>
                <w:sz w:val="20"/>
              </w:rPr>
              <w:t>46</w:t>
            </w:r>
          </w:p>
        </w:tc>
        <w:tc>
          <w:tcPr>
            <w:tcW w:w="1417" w:type="dxa"/>
            <w:vMerge w:val="restart"/>
          </w:tcPr>
          <w:p w:rsidR="00F54966"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18" w:type="dxa"/>
            <w:vMerge w:val="restart"/>
          </w:tcPr>
          <w:p w:rsidR="00F54966" w:rsidRPr="00661FC5" w:rsidRDefault="00F54966" w:rsidP="00661FC5">
            <w:pPr>
              <w:rPr>
                <w:sz w:val="20"/>
              </w:rPr>
            </w:pPr>
            <w:r w:rsidRPr="00661FC5">
              <w:rPr>
                <w:sz w:val="20"/>
              </w:rPr>
              <w:t>Презентации,</w:t>
            </w:r>
          </w:p>
          <w:p w:rsidR="00F54966" w:rsidRPr="00661FC5" w:rsidRDefault="00F54966" w:rsidP="00661FC5">
            <w:pPr>
              <w:rPr>
                <w:sz w:val="20"/>
              </w:rPr>
            </w:pPr>
            <w:r w:rsidRPr="00661FC5">
              <w:rPr>
                <w:sz w:val="20"/>
              </w:rPr>
              <w:t>видео ролик, тесты, кроссворды, анкеты,</w:t>
            </w:r>
          </w:p>
          <w:p w:rsidR="00F54966" w:rsidRPr="00661FC5" w:rsidRDefault="00F54966" w:rsidP="00661FC5">
            <w:pPr>
              <w:rPr>
                <w:sz w:val="20"/>
              </w:rPr>
            </w:pPr>
            <w:r w:rsidRPr="00661FC5">
              <w:rPr>
                <w:sz w:val="20"/>
              </w:rPr>
              <w:t>лекция,</w:t>
            </w:r>
          </w:p>
          <w:p w:rsidR="00F54966" w:rsidRPr="00661FC5" w:rsidRDefault="00F54966" w:rsidP="00661FC5">
            <w:pPr>
              <w:rPr>
                <w:sz w:val="20"/>
              </w:rPr>
            </w:pPr>
            <w:r w:rsidRPr="00661FC5">
              <w:rPr>
                <w:sz w:val="20"/>
              </w:rPr>
              <w:t>игра,</w:t>
            </w:r>
          </w:p>
          <w:p w:rsidR="00F54966" w:rsidRPr="00661FC5" w:rsidRDefault="00F54966" w:rsidP="00661FC5">
            <w:pPr>
              <w:rPr>
                <w:sz w:val="20"/>
              </w:rPr>
            </w:pPr>
            <w:r w:rsidRPr="00661FC5">
              <w:rPr>
                <w:sz w:val="20"/>
              </w:rPr>
              <w:t>чат – занятие,</w:t>
            </w:r>
          </w:p>
          <w:p w:rsidR="00F54966" w:rsidRPr="00661FC5" w:rsidRDefault="00F54966" w:rsidP="00661FC5">
            <w:pPr>
              <w:rPr>
                <w:sz w:val="20"/>
              </w:rPr>
            </w:pPr>
            <w:r w:rsidRPr="00661FC5">
              <w:rPr>
                <w:sz w:val="20"/>
              </w:rPr>
              <w:t>конференция</w:t>
            </w:r>
          </w:p>
          <w:p w:rsidR="00F54966" w:rsidRPr="00661FC5" w:rsidRDefault="00F54966" w:rsidP="00661FC5">
            <w:pPr>
              <w:rPr>
                <w:sz w:val="20"/>
              </w:rPr>
            </w:pPr>
            <w:proofErr w:type="spellStart"/>
            <w:r w:rsidRPr="00661FC5">
              <w:rPr>
                <w:sz w:val="20"/>
              </w:rPr>
              <w:t>вебинар</w:t>
            </w:r>
            <w:proofErr w:type="spellEnd"/>
            <w:r w:rsidRPr="00661FC5">
              <w:rPr>
                <w:sz w:val="20"/>
              </w:rPr>
              <w:t>,</w:t>
            </w:r>
          </w:p>
          <w:p w:rsidR="00F54966" w:rsidRPr="00661FC5" w:rsidRDefault="00F54966" w:rsidP="00661FC5">
            <w:pPr>
              <w:rPr>
                <w:sz w:val="20"/>
              </w:rPr>
            </w:pPr>
            <w:r w:rsidRPr="00661FC5">
              <w:rPr>
                <w:sz w:val="20"/>
              </w:rPr>
              <w:t>инструкции,</w:t>
            </w:r>
          </w:p>
          <w:p w:rsidR="00F54966" w:rsidRPr="00661FC5" w:rsidRDefault="00F54966"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850" w:type="dxa"/>
            <w:vMerge w:val="restart"/>
          </w:tcPr>
          <w:p w:rsidR="00F54966" w:rsidRPr="00661FC5" w:rsidRDefault="00F54966" w:rsidP="00661FC5">
            <w:pPr>
              <w:rPr>
                <w:sz w:val="20"/>
              </w:rPr>
            </w:pPr>
            <w:r w:rsidRPr="00661FC5">
              <w:rPr>
                <w:sz w:val="20"/>
              </w:rPr>
              <w:t>Электронный опрос Тестирование</w:t>
            </w:r>
          </w:p>
          <w:p w:rsidR="00F54966" w:rsidRPr="00661FC5" w:rsidRDefault="00F54966" w:rsidP="00661FC5">
            <w:pPr>
              <w:rPr>
                <w:sz w:val="20"/>
              </w:rPr>
            </w:pPr>
            <w:r w:rsidRPr="00661FC5">
              <w:rPr>
                <w:sz w:val="20"/>
              </w:rPr>
              <w:t>Доклад по       теме и т.д.</w:t>
            </w:r>
          </w:p>
        </w:tc>
        <w:tc>
          <w:tcPr>
            <w:tcW w:w="883" w:type="dxa"/>
            <w:vMerge w:val="restart"/>
          </w:tcPr>
          <w:p w:rsidR="00F54966" w:rsidRPr="00661FC5" w:rsidRDefault="00F54966" w:rsidP="00661FC5">
            <w:pPr>
              <w:rPr>
                <w:sz w:val="20"/>
              </w:rPr>
            </w:pPr>
            <w:r w:rsidRPr="00661FC5">
              <w:rPr>
                <w:sz w:val="20"/>
              </w:rPr>
              <w:t>По темам УТП в КТП</w:t>
            </w:r>
          </w:p>
        </w:tc>
      </w:tr>
      <w:tr w:rsidR="00F54966" w:rsidRPr="00F54966" w:rsidTr="005B64C2">
        <w:tc>
          <w:tcPr>
            <w:tcW w:w="534" w:type="dxa"/>
          </w:tcPr>
          <w:p w:rsidR="00F54966" w:rsidRPr="00661FC5" w:rsidRDefault="00F54966" w:rsidP="00472F60">
            <w:pPr>
              <w:rPr>
                <w:sz w:val="20"/>
                <w:szCs w:val="16"/>
              </w:rPr>
            </w:pPr>
            <w:r w:rsidRPr="00661FC5">
              <w:rPr>
                <w:sz w:val="20"/>
                <w:szCs w:val="16"/>
                <w:lang w:val="en-US"/>
              </w:rPr>
              <w:t>1</w:t>
            </w:r>
            <w:r w:rsidRPr="00661FC5">
              <w:rPr>
                <w:sz w:val="20"/>
                <w:szCs w:val="16"/>
              </w:rPr>
              <w:t>.1</w:t>
            </w:r>
          </w:p>
        </w:tc>
        <w:tc>
          <w:tcPr>
            <w:tcW w:w="3194" w:type="dxa"/>
          </w:tcPr>
          <w:p w:rsidR="00F54966" w:rsidRPr="00661FC5" w:rsidRDefault="00F54966" w:rsidP="00472F60">
            <w:pPr>
              <w:snapToGrid w:val="0"/>
              <w:rPr>
                <w:sz w:val="20"/>
                <w:szCs w:val="16"/>
              </w:rPr>
            </w:pPr>
            <w:r w:rsidRPr="00661FC5">
              <w:rPr>
                <w:sz w:val="20"/>
                <w:szCs w:val="16"/>
              </w:rPr>
              <w:t>Беседа об основных законах и правилах композиции</w:t>
            </w:r>
          </w:p>
          <w:p w:rsidR="00F54966" w:rsidRPr="00661FC5" w:rsidRDefault="00F54966" w:rsidP="00472F60">
            <w:pPr>
              <w:snapToGrid w:val="0"/>
              <w:rPr>
                <w:sz w:val="20"/>
                <w:szCs w:val="16"/>
              </w:rPr>
            </w:pPr>
            <w:r w:rsidRPr="00661FC5">
              <w:rPr>
                <w:sz w:val="20"/>
                <w:szCs w:val="16"/>
              </w:rPr>
              <w:t>Равновесие основных элементов композиции в листе</w:t>
            </w:r>
          </w:p>
        </w:tc>
        <w:tc>
          <w:tcPr>
            <w:tcW w:w="425" w:type="dxa"/>
          </w:tcPr>
          <w:p w:rsidR="00F54966" w:rsidRPr="00661FC5" w:rsidRDefault="00F54966" w:rsidP="00472F60">
            <w:pPr>
              <w:rPr>
                <w:sz w:val="20"/>
                <w:szCs w:val="16"/>
                <w:lang w:val="en-US"/>
              </w:rPr>
            </w:pPr>
            <w:r w:rsidRPr="00661FC5">
              <w:rPr>
                <w:sz w:val="20"/>
                <w:szCs w:val="16"/>
                <w:lang w:val="en-US"/>
              </w:rPr>
              <w:t>1</w:t>
            </w:r>
          </w:p>
        </w:tc>
        <w:tc>
          <w:tcPr>
            <w:tcW w:w="425" w:type="dxa"/>
          </w:tcPr>
          <w:p w:rsidR="00F54966" w:rsidRPr="00661FC5" w:rsidRDefault="00F54966" w:rsidP="00472F60">
            <w:pPr>
              <w:rPr>
                <w:sz w:val="20"/>
                <w:szCs w:val="16"/>
                <w:lang w:val="en-US"/>
              </w:rPr>
            </w:pPr>
            <w:r w:rsidRPr="00661FC5">
              <w:rPr>
                <w:sz w:val="20"/>
                <w:szCs w:val="16"/>
                <w:lang w:val="en-US"/>
              </w:rPr>
              <w:t>1</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b/>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lang w:val="en-US"/>
              </w:rPr>
              <w:t>1</w:t>
            </w:r>
            <w:r w:rsidRPr="00661FC5">
              <w:rPr>
                <w:sz w:val="20"/>
                <w:szCs w:val="16"/>
              </w:rPr>
              <w:t>.2</w:t>
            </w:r>
          </w:p>
        </w:tc>
        <w:tc>
          <w:tcPr>
            <w:tcW w:w="3194" w:type="dxa"/>
          </w:tcPr>
          <w:p w:rsidR="00F54966" w:rsidRPr="00661FC5" w:rsidRDefault="00F54966" w:rsidP="00472F60">
            <w:pPr>
              <w:snapToGrid w:val="0"/>
              <w:rPr>
                <w:sz w:val="20"/>
                <w:szCs w:val="16"/>
              </w:rPr>
            </w:pPr>
            <w:r w:rsidRPr="00661FC5">
              <w:rPr>
                <w:sz w:val="20"/>
                <w:szCs w:val="16"/>
              </w:rPr>
              <w:t>Композиционный центр в композиции станковой.</w:t>
            </w:r>
          </w:p>
        </w:tc>
        <w:tc>
          <w:tcPr>
            <w:tcW w:w="425" w:type="dxa"/>
          </w:tcPr>
          <w:p w:rsidR="00F54966" w:rsidRPr="00661FC5" w:rsidRDefault="00F54966" w:rsidP="00472F60">
            <w:pPr>
              <w:rPr>
                <w:sz w:val="20"/>
                <w:szCs w:val="16"/>
                <w:lang w:val="en-US"/>
              </w:rPr>
            </w:pPr>
            <w:r w:rsidRPr="00661FC5">
              <w:rPr>
                <w:sz w:val="20"/>
                <w:szCs w:val="16"/>
                <w:lang w:val="en-US"/>
              </w:rPr>
              <w:t>1</w:t>
            </w:r>
          </w:p>
        </w:tc>
        <w:tc>
          <w:tcPr>
            <w:tcW w:w="425" w:type="dxa"/>
          </w:tcPr>
          <w:p w:rsidR="00F54966" w:rsidRPr="00661FC5" w:rsidRDefault="00F54966" w:rsidP="00472F60">
            <w:pPr>
              <w:rPr>
                <w:sz w:val="20"/>
                <w:szCs w:val="16"/>
                <w:lang w:val="en-US"/>
              </w:rPr>
            </w:pPr>
            <w:r w:rsidRPr="00661FC5">
              <w:rPr>
                <w:sz w:val="20"/>
                <w:szCs w:val="16"/>
                <w:lang w:val="en-US"/>
              </w:rPr>
              <w:t>3</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1.3</w:t>
            </w:r>
          </w:p>
        </w:tc>
        <w:tc>
          <w:tcPr>
            <w:tcW w:w="3194" w:type="dxa"/>
          </w:tcPr>
          <w:p w:rsidR="00F54966" w:rsidRPr="00661FC5" w:rsidRDefault="00F54966" w:rsidP="00472F60">
            <w:pPr>
              <w:rPr>
                <w:sz w:val="20"/>
                <w:szCs w:val="16"/>
              </w:rPr>
            </w:pPr>
            <w:r w:rsidRPr="00661FC5">
              <w:rPr>
                <w:sz w:val="20"/>
                <w:szCs w:val="16"/>
              </w:rPr>
              <w:t xml:space="preserve">Характеристика цвета </w:t>
            </w:r>
          </w:p>
        </w:tc>
        <w:tc>
          <w:tcPr>
            <w:tcW w:w="425" w:type="dxa"/>
          </w:tcPr>
          <w:p w:rsidR="00F54966" w:rsidRPr="00661FC5" w:rsidRDefault="00F54966" w:rsidP="00472F60">
            <w:pPr>
              <w:rPr>
                <w:sz w:val="20"/>
                <w:szCs w:val="16"/>
                <w:lang w:val="en-US"/>
              </w:rPr>
            </w:pPr>
          </w:p>
        </w:tc>
        <w:tc>
          <w:tcPr>
            <w:tcW w:w="425" w:type="dxa"/>
          </w:tcPr>
          <w:p w:rsidR="00F54966" w:rsidRPr="00661FC5" w:rsidRDefault="00F54966" w:rsidP="00472F60">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1.4</w:t>
            </w:r>
          </w:p>
        </w:tc>
        <w:tc>
          <w:tcPr>
            <w:tcW w:w="3194" w:type="dxa"/>
          </w:tcPr>
          <w:p w:rsidR="00F54966" w:rsidRPr="00661FC5" w:rsidRDefault="00F54966" w:rsidP="0076438A">
            <w:pPr>
              <w:rPr>
                <w:sz w:val="20"/>
                <w:szCs w:val="16"/>
              </w:rPr>
            </w:pPr>
            <w:r w:rsidRPr="00661FC5">
              <w:rPr>
                <w:sz w:val="20"/>
                <w:szCs w:val="16"/>
              </w:rPr>
              <w:t>Характеристика цвета. Три основных свойства цвета.</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1.5</w:t>
            </w:r>
          </w:p>
        </w:tc>
        <w:tc>
          <w:tcPr>
            <w:tcW w:w="3194" w:type="dxa"/>
          </w:tcPr>
          <w:p w:rsidR="00F54966" w:rsidRPr="00661FC5" w:rsidRDefault="00F54966" w:rsidP="0076438A">
            <w:pPr>
              <w:rPr>
                <w:sz w:val="20"/>
                <w:szCs w:val="16"/>
              </w:rPr>
            </w:pPr>
            <w:r w:rsidRPr="00661FC5">
              <w:rPr>
                <w:sz w:val="20"/>
                <w:szCs w:val="16"/>
              </w:rPr>
              <w:t>Приемы работы с акварелью</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1.6</w:t>
            </w:r>
          </w:p>
        </w:tc>
        <w:tc>
          <w:tcPr>
            <w:tcW w:w="3194" w:type="dxa"/>
          </w:tcPr>
          <w:p w:rsidR="00F54966" w:rsidRPr="00661FC5" w:rsidRDefault="00F54966" w:rsidP="0076438A">
            <w:pPr>
              <w:rPr>
                <w:sz w:val="20"/>
                <w:szCs w:val="16"/>
              </w:rPr>
            </w:pPr>
            <w:r w:rsidRPr="00661FC5">
              <w:rPr>
                <w:sz w:val="20"/>
                <w:szCs w:val="16"/>
              </w:rPr>
              <w:t>Приемы работы с акварелью</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1.7</w:t>
            </w:r>
          </w:p>
        </w:tc>
        <w:tc>
          <w:tcPr>
            <w:tcW w:w="3194" w:type="dxa"/>
          </w:tcPr>
          <w:p w:rsidR="00F54966" w:rsidRPr="00661FC5" w:rsidRDefault="00F54966" w:rsidP="0076438A">
            <w:pPr>
              <w:rPr>
                <w:sz w:val="20"/>
                <w:szCs w:val="16"/>
              </w:rPr>
            </w:pPr>
            <w:r w:rsidRPr="00661FC5">
              <w:rPr>
                <w:sz w:val="20"/>
                <w:szCs w:val="16"/>
              </w:rPr>
              <w:t>Приемы работы с акварелью</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1.8</w:t>
            </w:r>
          </w:p>
        </w:tc>
        <w:tc>
          <w:tcPr>
            <w:tcW w:w="3194" w:type="dxa"/>
          </w:tcPr>
          <w:p w:rsidR="00F54966" w:rsidRPr="00661FC5" w:rsidRDefault="00F54966" w:rsidP="0076438A">
            <w:pPr>
              <w:rPr>
                <w:sz w:val="20"/>
                <w:szCs w:val="16"/>
              </w:rPr>
            </w:pPr>
            <w:r w:rsidRPr="00661FC5">
              <w:rPr>
                <w:sz w:val="20"/>
                <w:szCs w:val="16"/>
              </w:rPr>
              <w:t>Нюанс</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1.9</w:t>
            </w:r>
          </w:p>
        </w:tc>
        <w:tc>
          <w:tcPr>
            <w:tcW w:w="3194" w:type="dxa"/>
          </w:tcPr>
          <w:p w:rsidR="00F54966" w:rsidRPr="00661FC5" w:rsidRDefault="00F54966" w:rsidP="0076438A">
            <w:pPr>
              <w:rPr>
                <w:sz w:val="20"/>
                <w:szCs w:val="16"/>
              </w:rPr>
            </w:pPr>
            <w:r w:rsidRPr="00661FC5">
              <w:rPr>
                <w:sz w:val="20"/>
                <w:szCs w:val="16"/>
              </w:rPr>
              <w:t>Световой контраст (ахроматический контраст)</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1.10</w:t>
            </w:r>
          </w:p>
        </w:tc>
        <w:tc>
          <w:tcPr>
            <w:tcW w:w="3194" w:type="dxa"/>
          </w:tcPr>
          <w:p w:rsidR="00F54966" w:rsidRPr="00661FC5" w:rsidRDefault="00F54966" w:rsidP="0076438A">
            <w:pPr>
              <w:rPr>
                <w:sz w:val="20"/>
                <w:szCs w:val="16"/>
              </w:rPr>
            </w:pPr>
            <w:r w:rsidRPr="00661FC5">
              <w:rPr>
                <w:sz w:val="20"/>
                <w:szCs w:val="16"/>
              </w:rPr>
              <w:t>Цветовая гармония. Полярная гармония.</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1.11</w:t>
            </w:r>
          </w:p>
        </w:tc>
        <w:tc>
          <w:tcPr>
            <w:tcW w:w="3194" w:type="dxa"/>
          </w:tcPr>
          <w:p w:rsidR="00F54966" w:rsidRPr="00661FC5" w:rsidRDefault="00F54966" w:rsidP="0076438A">
            <w:pPr>
              <w:rPr>
                <w:sz w:val="20"/>
                <w:szCs w:val="16"/>
              </w:rPr>
            </w:pPr>
            <w:r w:rsidRPr="00661FC5">
              <w:rPr>
                <w:sz w:val="20"/>
                <w:szCs w:val="16"/>
              </w:rPr>
              <w:t>Трехцветная и многоцветная гармония</w:t>
            </w:r>
          </w:p>
        </w:tc>
        <w:tc>
          <w:tcPr>
            <w:tcW w:w="425" w:type="dxa"/>
          </w:tcPr>
          <w:p w:rsidR="00F54966" w:rsidRPr="00661FC5" w:rsidRDefault="00F54966" w:rsidP="0076438A">
            <w:pPr>
              <w:rPr>
                <w:sz w:val="20"/>
                <w:szCs w:val="16"/>
                <w:lang w:val="en-US"/>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1.12</w:t>
            </w:r>
          </w:p>
        </w:tc>
        <w:tc>
          <w:tcPr>
            <w:tcW w:w="3194" w:type="dxa"/>
          </w:tcPr>
          <w:p w:rsidR="00F54966" w:rsidRPr="00661FC5" w:rsidRDefault="00F54966" w:rsidP="0076438A">
            <w:pPr>
              <w:rPr>
                <w:sz w:val="20"/>
                <w:szCs w:val="16"/>
              </w:rPr>
            </w:pPr>
            <w:r w:rsidRPr="00661FC5">
              <w:rPr>
                <w:sz w:val="20"/>
                <w:szCs w:val="16"/>
              </w:rPr>
              <w:t xml:space="preserve">Гармония по общему цветовому тону </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lang w:val="en-US"/>
              </w:rPr>
            </w:pPr>
          </w:p>
        </w:tc>
        <w:tc>
          <w:tcPr>
            <w:tcW w:w="1417" w:type="dxa"/>
            <w:vMerge/>
          </w:tcPr>
          <w:p w:rsidR="00F54966" w:rsidRPr="00F54966" w:rsidRDefault="00F54966" w:rsidP="00472F60">
            <w:pPr>
              <w:rPr>
                <w:sz w:val="16"/>
                <w:szCs w:val="16"/>
                <w:lang w:val="en-US"/>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lang w:val="en-US"/>
              </w:rPr>
            </w:pPr>
          </w:p>
        </w:tc>
        <w:tc>
          <w:tcPr>
            <w:tcW w:w="883" w:type="dxa"/>
            <w:vMerge/>
          </w:tcPr>
          <w:p w:rsidR="00F54966" w:rsidRPr="00F54966" w:rsidRDefault="00F54966" w:rsidP="00543805">
            <w:pPr>
              <w:rPr>
                <w:sz w:val="16"/>
                <w:szCs w:val="16"/>
                <w:lang w:val="en-US"/>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1.13</w:t>
            </w:r>
          </w:p>
        </w:tc>
        <w:tc>
          <w:tcPr>
            <w:tcW w:w="3194" w:type="dxa"/>
          </w:tcPr>
          <w:p w:rsidR="00F54966" w:rsidRPr="00661FC5" w:rsidRDefault="00F54966" w:rsidP="0076438A">
            <w:pPr>
              <w:rPr>
                <w:sz w:val="20"/>
                <w:szCs w:val="16"/>
              </w:rPr>
            </w:pPr>
            <w:r w:rsidRPr="00661FC5">
              <w:rPr>
                <w:sz w:val="20"/>
                <w:szCs w:val="16"/>
              </w:rPr>
              <w:t>Гармония по общему цветовому тону</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lang w:val="en-US"/>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1.14</w:t>
            </w:r>
          </w:p>
        </w:tc>
        <w:tc>
          <w:tcPr>
            <w:tcW w:w="3194" w:type="dxa"/>
          </w:tcPr>
          <w:p w:rsidR="00F54966" w:rsidRPr="00661FC5" w:rsidRDefault="00F54966" w:rsidP="0076438A">
            <w:pPr>
              <w:rPr>
                <w:sz w:val="20"/>
                <w:szCs w:val="16"/>
              </w:rPr>
            </w:pPr>
            <w:r w:rsidRPr="00661FC5">
              <w:rPr>
                <w:sz w:val="20"/>
                <w:szCs w:val="16"/>
              </w:rPr>
              <w:t>Гармония по общему цветовому тону</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1.15</w:t>
            </w:r>
          </w:p>
        </w:tc>
        <w:tc>
          <w:tcPr>
            <w:tcW w:w="3194" w:type="dxa"/>
          </w:tcPr>
          <w:p w:rsidR="00F54966" w:rsidRPr="00661FC5" w:rsidRDefault="00F54966" w:rsidP="0076438A">
            <w:pPr>
              <w:rPr>
                <w:sz w:val="20"/>
                <w:szCs w:val="16"/>
              </w:rPr>
            </w:pPr>
            <w:r w:rsidRPr="00661FC5">
              <w:rPr>
                <w:sz w:val="20"/>
                <w:szCs w:val="16"/>
              </w:rPr>
              <w:t>Выразительные средства композиции натюрморта.</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4</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1.16</w:t>
            </w:r>
          </w:p>
        </w:tc>
        <w:tc>
          <w:tcPr>
            <w:tcW w:w="3194" w:type="dxa"/>
          </w:tcPr>
          <w:p w:rsidR="00F54966" w:rsidRPr="00661FC5" w:rsidRDefault="00F54966" w:rsidP="0076438A">
            <w:pPr>
              <w:rPr>
                <w:sz w:val="20"/>
                <w:szCs w:val="16"/>
              </w:rPr>
            </w:pPr>
            <w:r w:rsidRPr="00661FC5">
              <w:rPr>
                <w:sz w:val="20"/>
                <w:szCs w:val="16"/>
              </w:rPr>
              <w:t>Цветовой контраст (хроматический)</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1.17</w:t>
            </w:r>
          </w:p>
        </w:tc>
        <w:tc>
          <w:tcPr>
            <w:tcW w:w="3194" w:type="dxa"/>
          </w:tcPr>
          <w:p w:rsidR="00F54966" w:rsidRPr="00661FC5" w:rsidRDefault="00F54966" w:rsidP="0076438A">
            <w:pPr>
              <w:rPr>
                <w:sz w:val="20"/>
                <w:szCs w:val="16"/>
              </w:rPr>
            </w:pPr>
            <w:r w:rsidRPr="00661FC5">
              <w:rPr>
                <w:sz w:val="20"/>
                <w:szCs w:val="16"/>
              </w:rPr>
              <w:t>Цветовой контраст (хроматический)</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2</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1.18</w:t>
            </w:r>
          </w:p>
        </w:tc>
        <w:tc>
          <w:tcPr>
            <w:tcW w:w="3194" w:type="dxa"/>
          </w:tcPr>
          <w:p w:rsidR="00F54966" w:rsidRPr="00661FC5" w:rsidRDefault="00F54966" w:rsidP="0076438A">
            <w:pPr>
              <w:rPr>
                <w:sz w:val="20"/>
                <w:szCs w:val="16"/>
              </w:rPr>
            </w:pPr>
            <w:r w:rsidRPr="00661FC5">
              <w:rPr>
                <w:sz w:val="20"/>
                <w:szCs w:val="16"/>
              </w:rPr>
              <w:t>Контрастная гармония (на насыщенных цветах)</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4</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sz w:val="20"/>
                <w:szCs w:val="16"/>
              </w:rPr>
            </w:pPr>
            <w:r w:rsidRPr="00661FC5">
              <w:rPr>
                <w:sz w:val="20"/>
                <w:szCs w:val="16"/>
              </w:rPr>
              <w:t>1.19</w:t>
            </w:r>
          </w:p>
        </w:tc>
        <w:tc>
          <w:tcPr>
            <w:tcW w:w="3194" w:type="dxa"/>
          </w:tcPr>
          <w:p w:rsidR="00F54966" w:rsidRPr="00661FC5" w:rsidRDefault="00F54966" w:rsidP="0076438A">
            <w:pPr>
              <w:rPr>
                <w:sz w:val="20"/>
                <w:szCs w:val="16"/>
              </w:rPr>
            </w:pPr>
            <w:r w:rsidRPr="00661FC5">
              <w:rPr>
                <w:sz w:val="20"/>
                <w:szCs w:val="16"/>
              </w:rPr>
              <w:t>Гармония по общему цветовому тону</w:t>
            </w:r>
          </w:p>
        </w:tc>
        <w:tc>
          <w:tcPr>
            <w:tcW w:w="425" w:type="dxa"/>
          </w:tcPr>
          <w:p w:rsidR="00F54966" w:rsidRPr="00661FC5" w:rsidRDefault="00F54966" w:rsidP="0076438A">
            <w:pPr>
              <w:rPr>
                <w:sz w:val="20"/>
                <w:szCs w:val="16"/>
              </w:rPr>
            </w:pPr>
          </w:p>
        </w:tc>
        <w:tc>
          <w:tcPr>
            <w:tcW w:w="425" w:type="dxa"/>
          </w:tcPr>
          <w:p w:rsidR="00F54966" w:rsidRPr="00661FC5" w:rsidRDefault="00F54966" w:rsidP="0076438A">
            <w:pPr>
              <w:rPr>
                <w:sz w:val="20"/>
                <w:szCs w:val="16"/>
                <w:lang w:val="en-US"/>
              </w:rPr>
            </w:pPr>
            <w:r w:rsidRPr="00661FC5">
              <w:rPr>
                <w:sz w:val="20"/>
                <w:szCs w:val="16"/>
                <w:lang w:val="en-US"/>
              </w:rPr>
              <w:t>4</w:t>
            </w:r>
          </w:p>
        </w:tc>
        <w:tc>
          <w:tcPr>
            <w:tcW w:w="492" w:type="dxa"/>
          </w:tcPr>
          <w:p w:rsidR="00F54966" w:rsidRPr="00661FC5" w:rsidRDefault="00F54966" w:rsidP="00472F60">
            <w:pPr>
              <w:rPr>
                <w:sz w:val="20"/>
                <w:szCs w:val="16"/>
              </w:rPr>
            </w:pPr>
          </w:p>
        </w:tc>
        <w:tc>
          <w:tcPr>
            <w:tcW w:w="1417" w:type="dxa"/>
            <w:vMerge/>
          </w:tcPr>
          <w:p w:rsidR="00F54966" w:rsidRPr="00F54966" w:rsidRDefault="00F54966" w:rsidP="00472F60">
            <w:pPr>
              <w:rPr>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sz w:val="16"/>
                <w:szCs w:val="16"/>
              </w:rPr>
            </w:pPr>
          </w:p>
        </w:tc>
        <w:tc>
          <w:tcPr>
            <w:tcW w:w="883" w:type="dxa"/>
            <w:vMerge/>
          </w:tcPr>
          <w:p w:rsidR="00F54966" w:rsidRPr="00F54966" w:rsidRDefault="00F54966" w:rsidP="00543805">
            <w:pPr>
              <w:rPr>
                <w:sz w:val="16"/>
                <w:szCs w:val="16"/>
              </w:rPr>
            </w:pPr>
          </w:p>
        </w:tc>
      </w:tr>
      <w:tr w:rsidR="00F54966" w:rsidRPr="00F54966" w:rsidTr="005B64C2">
        <w:tc>
          <w:tcPr>
            <w:tcW w:w="534" w:type="dxa"/>
          </w:tcPr>
          <w:p w:rsidR="00F54966" w:rsidRPr="00661FC5" w:rsidRDefault="00F54966" w:rsidP="00472F60">
            <w:pPr>
              <w:rPr>
                <w:b/>
                <w:sz w:val="20"/>
                <w:szCs w:val="16"/>
                <w:lang w:val="en-US"/>
              </w:rPr>
            </w:pPr>
            <w:r w:rsidRPr="00661FC5">
              <w:rPr>
                <w:b/>
                <w:sz w:val="20"/>
                <w:szCs w:val="16"/>
                <w:lang w:val="en-US"/>
              </w:rPr>
              <w:t>II</w:t>
            </w:r>
          </w:p>
        </w:tc>
        <w:tc>
          <w:tcPr>
            <w:tcW w:w="3194" w:type="dxa"/>
          </w:tcPr>
          <w:p w:rsidR="00F54966" w:rsidRPr="00661FC5" w:rsidRDefault="00F54966" w:rsidP="00472F60">
            <w:pPr>
              <w:rPr>
                <w:sz w:val="20"/>
                <w:szCs w:val="16"/>
              </w:rPr>
            </w:pPr>
            <w:r w:rsidRPr="00661FC5">
              <w:rPr>
                <w:b/>
                <w:sz w:val="20"/>
                <w:szCs w:val="16"/>
              </w:rPr>
              <w:t>Пленэры.</w:t>
            </w:r>
          </w:p>
        </w:tc>
        <w:tc>
          <w:tcPr>
            <w:tcW w:w="425" w:type="dxa"/>
          </w:tcPr>
          <w:p w:rsidR="00F54966" w:rsidRPr="00661FC5" w:rsidRDefault="00F54966" w:rsidP="00472F60">
            <w:pPr>
              <w:rPr>
                <w:sz w:val="20"/>
                <w:szCs w:val="16"/>
              </w:rPr>
            </w:pPr>
          </w:p>
        </w:tc>
        <w:tc>
          <w:tcPr>
            <w:tcW w:w="425" w:type="dxa"/>
          </w:tcPr>
          <w:p w:rsidR="00F54966" w:rsidRPr="00661FC5" w:rsidRDefault="00F54966" w:rsidP="00472F60">
            <w:pPr>
              <w:rPr>
                <w:b/>
                <w:sz w:val="20"/>
                <w:szCs w:val="16"/>
              </w:rPr>
            </w:pPr>
            <w:r w:rsidRPr="00661FC5">
              <w:rPr>
                <w:b/>
                <w:sz w:val="20"/>
                <w:szCs w:val="16"/>
              </w:rPr>
              <w:t>4</w:t>
            </w:r>
          </w:p>
        </w:tc>
        <w:tc>
          <w:tcPr>
            <w:tcW w:w="492" w:type="dxa"/>
          </w:tcPr>
          <w:p w:rsidR="00F54966" w:rsidRPr="00661FC5" w:rsidRDefault="00F54966" w:rsidP="00472F60">
            <w:pPr>
              <w:rPr>
                <w:sz w:val="20"/>
                <w:szCs w:val="16"/>
              </w:rPr>
            </w:pPr>
            <w:r w:rsidRPr="00661FC5">
              <w:rPr>
                <w:b/>
                <w:sz w:val="20"/>
                <w:szCs w:val="16"/>
              </w:rPr>
              <w:t>4</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661FC5" w:rsidRDefault="00F54966" w:rsidP="00472F60">
            <w:pPr>
              <w:rPr>
                <w:b/>
                <w:sz w:val="20"/>
                <w:szCs w:val="16"/>
                <w:lang w:val="en-US"/>
              </w:rPr>
            </w:pPr>
            <w:r w:rsidRPr="00661FC5">
              <w:rPr>
                <w:b/>
                <w:sz w:val="20"/>
                <w:szCs w:val="16"/>
                <w:lang w:val="en-US"/>
              </w:rPr>
              <w:t>III</w:t>
            </w:r>
          </w:p>
        </w:tc>
        <w:tc>
          <w:tcPr>
            <w:tcW w:w="3194" w:type="dxa"/>
          </w:tcPr>
          <w:p w:rsidR="00F54966" w:rsidRPr="00661FC5" w:rsidRDefault="00F54966" w:rsidP="00472F60">
            <w:pPr>
              <w:rPr>
                <w:b/>
                <w:sz w:val="20"/>
                <w:szCs w:val="16"/>
              </w:rPr>
            </w:pPr>
            <w:r w:rsidRPr="00661FC5">
              <w:rPr>
                <w:b/>
                <w:sz w:val="20"/>
                <w:szCs w:val="16"/>
              </w:rPr>
              <w:t>Участие в выставках, фестивалях, конкурсах</w:t>
            </w:r>
          </w:p>
        </w:tc>
        <w:tc>
          <w:tcPr>
            <w:tcW w:w="425" w:type="dxa"/>
          </w:tcPr>
          <w:p w:rsidR="00F54966" w:rsidRPr="00661FC5" w:rsidRDefault="00F54966" w:rsidP="00472F60">
            <w:pPr>
              <w:rPr>
                <w:b/>
                <w:sz w:val="20"/>
                <w:szCs w:val="16"/>
              </w:rPr>
            </w:pPr>
          </w:p>
        </w:tc>
        <w:tc>
          <w:tcPr>
            <w:tcW w:w="425" w:type="dxa"/>
          </w:tcPr>
          <w:p w:rsidR="00F54966" w:rsidRPr="00661FC5" w:rsidRDefault="00F54966" w:rsidP="00472F60">
            <w:pPr>
              <w:rPr>
                <w:b/>
                <w:sz w:val="20"/>
                <w:szCs w:val="16"/>
              </w:rPr>
            </w:pPr>
            <w:r w:rsidRPr="00661FC5">
              <w:rPr>
                <w:b/>
                <w:sz w:val="20"/>
                <w:szCs w:val="16"/>
              </w:rPr>
              <w:t>16</w:t>
            </w:r>
          </w:p>
        </w:tc>
        <w:tc>
          <w:tcPr>
            <w:tcW w:w="492" w:type="dxa"/>
          </w:tcPr>
          <w:p w:rsidR="00F54966" w:rsidRPr="00661FC5" w:rsidRDefault="00F54966" w:rsidP="00472F60">
            <w:pPr>
              <w:rPr>
                <w:b/>
                <w:sz w:val="20"/>
                <w:szCs w:val="16"/>
              </w:rPr>
            </w:pPr>
            <w:r w:rsidRPr="00661FC5">
              <w:rPr>
                <w:b/>
                <w:sz w:val="20"/>
                <w:szCs w:val="16"/>
              </w:rPr>
              <w:t>16</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661FC5" w:rsidRDefault="00F54966" w:rsidP="00472F60">
            <w:pPr>
              <w:rPr>
                <w:b/>
                <w:sz w:val="20"/>
                <w:szCs w:val="16"/>
                <w:lang w:val="en-US"/>
              </w:rPr>
            </w:pPr>
            <w:r w:rsidRPr="00661FC5">
              <w:rPr>
                <w:b/>
                <w:sz w:val="20"/>
                <w:szCs w:val="16"/>
                <w:lang w:val="en-US"/>
              </w:rPr>
              <w:t>IV</w:t>
            </w:r>
          </w:p>
        </w:tc>
        <w:tc>
          <w:tcPr>
            <w:tcW w:w="3194" w:type="dxa"/>
          </w:tcPr>
          <w:p w:rsidR="00F54966" w:rsidRPr="00661FC5" w:rsidRDefault="00F54966" w:rsidP="00472F60">
            <w:pPr>
              <w:rPr>
                <w:b/>
                <w:sz w:val="20"/>
                <w:szCs w:val="16"/>
              </w:rPr>
            </w:pPr>
            <w:r w:rsidRPr="00661FC5">
              <w:rPr>
                <w:b/>
                <w:sz w:val="20"/>
                <w:szCs w:val="16"/>
              </w:rPr>
              <w:t xml:space="preserve">Экскурсии </w:t>
            </w:r>
          </w:p>
        </w:tc>
        <w:tc>
          <w:tcPr>
            <w:tcW w:w="425" w:type="dxa"/>
          </w:tcPr>
          <w:p w:rsidR="00F54966" w:rsidRPr="00661FC5" w:rsidRDefault="00F54966" w:rsidP="00472F60">
            <w:pPr>
              <w:rPr>
                <w:b/>
                <w:sz w:val="20"/>
                <w:szCs w:val="16"/>
              </w:rPr>
            </w:pPr>
            <w:r w:rsidRPr="00661FC5">
              <w:rPr>
                <w:b/>
                <w:sz w:val="20"/>
                <w:szCs w:val="16"/>
              </w:rPr>
              <w:t>4</w:t>
            </w:r>
          </w:p>
        </w:tc>
        <w:tc>
          <w:tcPr>
            <w:tcW w:w="425" w:type="dxa"/>
          </w:tcPr>
          <w:p w:rsidR="00F54966" w:rsidRPr="00661FC5" w:rsidRDefault="00F54966" w:rsidP="00472F60">
            <w:pPr>
              <w:rPr>
                <w:b/>
                <w:sz w:val="20"/>
                <w:szCs w:val="16"/>
              </w:rPr>
            </w:pPr>
          </w:p>
        </w:tc>
        <w:tc>
          <w:tcPr>
            <w:tcW w:w="492" w:type="dxa"/>
          </w:tcPr>
          <w:p w:rsidR="00F54966" w:rsidRPr="00661FC5" w:rsidRDefault="00F54966" w:rsidP="00472F60">
            <w:pPr>
              <w:rPr>
                <w:b/>
                <w:sz w:val="20"/>
                <w:szCs w:val="16"/>
              </w:rPr>
            </w:pPr>
            <w:r w:rsidRPr="00661FC5">
              <w:rPr>
                <w:b/>
                <w:sz w:val="20"/>
                <w:szCs w:val="16"/>
              </w:rPr>
              <w:t>4</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34" w:type="dxa"/>
          </w:tcPr>
          <w:p w:rsidR="00F54966" w:rsidRPr="00661FC5" w:rsidRDefault="00F54966" w:rsidP="00472F60">
            <w:pPr>
              <w:rPr>
                <w:b/>
                <w:sz w:val="20"/>
                <w:szCs w:val="16"/>
                <w:lang w:val="en-US"/>
              </w:rPr>
            </w:pPr>
            <w:r w:rsidRPr="00661FC5">
              <w:rPr>
                <w:b/>
                <w:sz w:val="20"/>
                <w:szCs w:val="16"/>
                <w:lang w:val="en-US"/>
              </w:rPr>
              <w:t>V</w:t>
            </w:r>
          </w:p>
        </w:tc>
        <w:tc>
          <w:tcPr>
            <w:tcW w:w="3194" w:type="dxa"/>
          </w:tcPr>
          <w:p w:rsidR="00F54966" w:rsidRPr="00661FC5" w:rsidRDefault="00F54966" w:rsidP="00472F60">
            <w:pPr>
              <w:rPr>
                <w:b/>
                <w:sz w:val="20"/>
                <w:szCs w:val="16"/>
              </w:rPr>
            </w:pPr>
            <w:r w:rsidRPr="00661FC5">
              <w:rPr>
                <w:b/>
                <w:sz w:val="20"/>
                <w:szCs w:val="16"/>
              </w:rPr>
              <w:t>Итоговый просмотр учебных работ, тестирование.</w:t>
            </w:r>
          </w:p>
        </w:tc>
        <w:tc>
          <w:tcPr>
            <w:tcW w:w="425" w:type="dxa"/>
          </w:tcPr>
          <w:p w:rsidR="00F54966" w:rsidRPr="00661FC5" w:rsidRDefault="00F54966" w:rsidP="00472F60">
            <w:pPr>
              <w:rPr>
                <w:b/>
                <w:sz w:val="20"/>
                <w:szCs w:val="16"/>
              </w:rPr>
            </w:pPr>
          </w:p>
        </w:tc>
        <w:tc>
          <w:tcPr>
            <w:tcW w:w="425" w:type="dxa"/>
          </w:tcPr>
          <w:p w:rsidR="00F54966" w:rsidRPr="00661FC5" w:rsidRDefault="00F54966" w:rsidP="00472F60">
            <w:pPr>
              <w:rPr>
                <w:b/>
                <w:sz w:val="20"/>
                <w:szCs w:val="16"/>
              </w:rPr>
            </w:pPr>
            <w:r w:rsidRPr="00661FC5">
              <w:rPr>
                <w:b/>
                <w:sz w:val="20"/>
                <w:szCs w:val="16"/>
              </w:rPr>
              <w:t>2</w:t>
            </w:r>
          </w:p>
        </w:tc>
        <w:tc>
          <w:tcPr>
            <w:tcW w:w="492" w:type="dxa"/>
          </w:tcPr>
          <w:p w:rsidR="00F54966" w:rsidRPr="00661FC5" w:rsidRDefault="00F54966" w:rsidP="00472F60">
            <w:pPr>
              <w:rPr>
                <w:b/>
                <w:sz w:val="20"/>
                <w:szCs w:val="16"/>
              </w:rPr>
            </w:pPr>
            <w:r w:rsidRPr="00661FC5">
              <w:rPr>
                <w:b/>
                <w:sz w:val="20"/>
                <w:szCs w:val="16"/>
              </w:rPr>
              <w:t>2</w:t>
            </w:r>
          </w:p>
        </w:tc>
        <w:tc>
          <w:tcPr>
            <w:tcW w:w="1417" w:type="dxa"/>
            <w:vMerge/>
          </w:tcPr>
          <w:p w:rsidR="00F54966" w:rsidRPr="00F54966" w:rsidRDefault="00F54966" w:rsidP="00472F60">
            <w:pPr>
              <w:rPr>
                <w:b/>
                <w:sz w:val="16"/>
                <w:szCs w:val="16"/>
              </w:rPr>
            </w:pPr>
          </w:p>
        </w:tc>
        <w:tc>
          <w:tcPr>
            <w:tcW w:w="1418" w:type="dxa"/>
            <w:vMerge/>
          </w:tcPr>
          <w:p w:rsidR="00F54966" w:rsidRPr="00F54966" w:rsidRDefault="00F54966" w:rsidP="00543805">
            <w:pPr>
              <w:rPr>
                <w:b/>
                <w:sz w:val="16"/>
                <w:szCs w:val="16"/>
              </w:rPr>
            </w:pPr>
          </w:p>
        </w:tc>
        <w:tc>
          <w:tcPr>
            <w:tcW w:w="850" w:type="dxa"/>
            <w:vMerge/>
          </w:tcPr>
          <w:p w:rsidR="00F54966" w:rsidRPr="00F54966" w:rsidRDefault="00F54966" w:rsidP="00543805">
            <w:pPr>
              <w:rPr>
                <w:b/>
                <w:sz w:val="16"/>
                <w:szCs w:val="16"/>
              </w:rPr>
            </w:pPr>
          </w:p>
        </w:tc>
        <w:tc>
          <w:tcPr>
            <w:tcW w:w="883" w:type="dxa"/>
            <w:vMerge/>
          </w:tcPr>
          <w:p w:rsidR="00F54966" w:rsidRPr="00F54966" w:rsidRDefault="00F54966" w:rsidP="00543805">
            <w:pPr>
              <w:rPr>
                <w:b/>
                <w:sz w:val="16"/>
                <w:szCs w:val="16"/>
              </w:rPr>
            </w:pPr>
          </w:p>
        </w:tc>
      </w:tr>
      <w:tr w:rsidR="00F54966" w:rsidRPr="00F54966" w:rsidTr="005B64C2">
        <w:tc>
          <w:tcPr>
            <w:tcW w:w="5070" w:type="dxa"/>
            <w:gridSpan w:val="5"/>
          </w:tcPr>
          <w:p w:rsidR="00F54966" w:rsidRPr="00661FC5" w:rsidRDefault="00F54966" w:rsidP="00F54966">
            <w:pPr>
              <w:rPr>
                <w:b/>
                <w:sz w:val="20"/>
                <w:szCs w:val="16"/>
              </w:rPr>
            </w:pPr>
            <w:r w:rsidRPr="00661FC5">
              <w:rPr>
                <w:b/>
                <w:sz w:val="20"/>
                <w:szCs w:val="16"/>
              </w:rPr>
              <w:t xml:space="preserve">                                                                      Итого:  72 ч.</w:t>
            </w:r>
          </w:p>
        </w:tc>
        <w:tc>
          <w:tcPr>
            <w:tcW w:w="1417" w:type="dxa"/>
          </w:tcPr>
          <w:p w:rsidR="00F54966" w:rsidRPr="00F54966" w:rsidRDefault="00F54966" w:rsidP="00042E4E">
            <w:pPr>
              <w:rPr>
                <w:b/>
                <w:sz w:val="16"/>
                <w:szCs w:val="16"/>
              </w:rPr>
            </w:pPr>
          </w:p>
        </w:tc>
        <w:tc>
          <w:tcPr>
            <w:tcW w:w="1418" w:type="dxa"/>
          </w:tcPr>
          <w:p w:rsidR="00F54966" w:rsidRPr="00F54966" w:rsidRDefault="00F54966" w:rsidP="00042E4E">
            <w:pPr>
              <w:rPr>
                <w:b/>
                <w:sz w:val="16"/>
                <w:szCs w:val="16"/>
              </w:rPr>
            </w:pPr>
          </w:p>
        </w:tc>
        <w:tc>
          <w:tcPr>
            <w:tcW w:w="850" w:type="dxa"/>
          </w:tcPr>
          <w:p w:rsidR="00F54966" w:rsidRPr="00F54966" w:rsidRDefault="00F54966" w:rsidP="00042E4E">
            <w:pPr>
              <w:rPr>
                <w:b/>
                <w:sz w:val="16"/>
                <w:szCs w:val="16"/>
              </w:rPr>
            </w:pPr>
          </w:p>
        </w:tc>
        <w:tc>
          <w:tcPr>
            <w:tcW w:w="883" w:type="dxa"/>
          </w:tcPr>
          <w:p w:rsidR="00F54966" w:rsidRPr="00F54966" w:rsidRDefault="00F54966" w:rsidP="00042E4E">
            <w:pPr>
              <w:rPr>
                <w:b/>
                <w:sz w:val="16"/>
                <w:szCs w:val="16"/>
              </w:rPr>
            </w:pPr>
          </w:p>
        </w:tc>
      </w:tr>
    </w:tbl>
    <w:p w:rsidR="00472F60" w:rsidRPr="009A62EE" w:rsidRDefault="00472F60" w:rsidP="00472F60">
      <w:pPr>
        <w:jc w:val="both"/>
        <w:rPr>
          <w:b/>
        </w:rPr>
      </w:pPr>
    </w:p>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2 класс</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Вводная беседа об основных законах и правилах композиции</w:t>
      </w:r>
      <w:r w:rsidRPr="00661FC5">
        <w:rPr>
          <w:sz w:val="28"/>
        </w:rPr>
        <w:t xml:space="preserve">, о решающей роли композиции в изобразительном искусстве. Демонстрация </w:t>
      </w:r>
      <w:r w:rsidR="002F4D5E" w:rsidRPr="00661FC5">
        <w:rPr>
          <w:sz w:val="28"/>
        </w:rPr>
        <w:t>репродукций произведений</w:t>
      </w:r>
      <w:r w:rsidRPr="00661FC5">
        <w:rPr>
          <w:sz w:val="28"/>
        </w:rPr>
        <w:t xml:space="preserve"> великих художников.   Знакомство с понятиями «композиция», «жанры». Равновесие основных элементов композиции в листе. Определение понятий «решение листа как единого целого» и «изображение на картинной плоскости». Знакомство с </w:t>
      </w:r>
      <w:r w:rsidRPr="00661FC5">
        <w:rPr>
          <w:sz w:val="28"/>
        </w:rPr>
        <w:lastRenderedPageBreak/>
        <w:t xml:space="preserve">форматом как с рабочей плоскостью художника, выбор формата в зависимости от замысла.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Композиционный центр в композиции.</w:t>
      </w:r>
      <w:r w:rsidRPr="00661FC5">
        <w:rPr>
          <w:sz w:val="28"/>
        </w:rPr>
        <w:t xml:space="preserve"> Знания о единстве и подчинении элементов замыслу автора через правильную композиционную схему. Знакомство с различными методами выделения композиционного центра в станковой композиции, создание единой и целостной композиции на основе соподчиненности и гармонии. </w:t>
      </w:r>
    </w:p>
    <w:p w:rsidR="00472F60" w:rsidRPr="00661FC5" w:rsidRDefault="00472F60" w:rsidP="00A57CB7">
      <w:pPr>
        <w:pStyle w:val="ad"/>
        <w:numPr>
          <w:ilvl w:val="0"/>
          <w:numId w:val="31"/>
        </w:numPr>
        <w:suppressAutoHyphens/>
        <w:ind w:left="426"/>
        <w:contextualSpacing w:val="0"/>
        <w:jc w:val="both"/>
        <w:rPr>
          <w:sz w:val="28"/>
        </w:rPr>
      </w:pPr>
      <w:r w:rsidRPr="00661FC5">
        <w:rPr>
          <w:b/>
          <w:sz w:val="28"/>
        </w:rPr>
        <w:t xml:space="preserve">Характеристика цвета. </w:t>
      </w:r>
      <w:r w:rsidRPr="00661FC5">
        <w:rPr>
          <w:sz w:val="28"/>
        </w:rPr>
        <w:t xml:space="preserve">Знакомство с ахроматическими и хроматическими, основными и составными цветами. Выполнение упражнения на получение составных цветов </w:t>
      </w:r>
      <w:proofErr w:type="gramStart"/>
      <w:r w:rsidRPr="00661FC5">
        <w:rPr>
          <w:sz w:val="28"/>
        </w:rPr>
        <w:t>из</w:t>
      </w:r>
      <w:proofErr w:type="gramEnd"/>
      <w:r w:rsidRPr="00661FC5">
        <w:rPr>
          <w:sz w:val="28"/>
        </w:rPr>
        <w:t xml:space="preserve"> основных. Орнамент с основными и составными цветами. Применение лессировок. Использование акварели, бумаги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Характеристика цвета. </w:t>
      </w:r>
      <w:r w:rsidRPr="00661FC5">
        <w:rPr>
          <w:sz w:val="28"/>
        </w:rPr>
        <w:t xml:space="preserve">Знакомство с холодными и теплыми </w:t>
      </w:r>
      <w:proofErr w:type="spellStart"/>
      <w:r w:rsidRPr="00661FC5">
        <w:rPr>
          <w:sz w:val="28"/>
        </w:rPr>
        <w:t>цветами</w:t>
      </w:r>
      <w:proofErr w:type="gramStart"/>
      <w:r w:rsidRPr="00661FC5">
        <w:rPr>
          <w:sz w:val="28"/>
        </w:rPr>
        <w:t>.С</w:t>
      </w:r>
      <w:proofErr w:type="gramEnd"/>
      <w:r w:rsidRPr="00661FC5">
        <w:rPr>
          <w:sz w:val="28"/>
        </w:rPr>
        <w:t>оставление</w:t>
      </w:r>
      <w:proofErr w:type="spellEnd"/>
      <w:r w:rsidRPr="00661FC5">
        <w:rPr>
          <w:sz w:val="28"/>
        </w:rPr>
        <w:t xml:space="preserve"> сложных цветов в процессе выполнения цветовых растяжек с переходом от теплых до холодных оттенков</w:t>
      </w:r>
      <w:r w:rsidRPr="00661FC5">
        <w:rPr>
          <w:b/>
          <w:sz w:val="28"/>
        </w:rPr>
        <w:t xml:space="preserve">. </w:t>
      </w:r>
      <w:r w:rsidRPr="00661FC5">
        <w:rPr>
          <w:sz w:val="28"/>
        </w:rPr>
        <w:t>Выполнение растяжек от желтого к красному, от красного к синему, от синего к фиолетовому и т.п</w:t>
      </w:r>
      <w:proofErr w:type="gramStart"/>
      <w:r w:rsidRPr="00661FC5">
        <w:rPr>
          <w:sz w:val="28"/>
        </w:rPr>
        <w:t>.И</w:t>
      </w:r>
      <w:proofErr w:type="gramEnd"/>
      <w:r w:rsidRPr="00661FC5">
        <w:rPr>
          <w:sz w:val="28"/>
        </w:rPr>
        <w:t xml:space="preserve">спользование акварели, бумаги формата А4.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Характеристика цвета. Три основных свойства цвета. </w:t>
      </w:r>
      <w:r w:rsidRPr="00661FC5">
        <w:rPr>
          <w:sz w:val="28"/>
        </w:rPr>
        <w:t xml:space="preserve"> Закрепление знаний о возможностях цвета. Понятия «цветовой тон», «насыщенность», «светлота». Умение составлять сложные цвета</w:t>
      </w:r>
      <w:r w:rsidRPr="00661FC5">
        <w:rPr>
          <w:b/>
          <w:sz w:val="28"/>
        </w:rPr>
        <w:t xml:space="preserve">. </w:t>
      </w:r>
      <w:r w:rsidRPr="00661FC5">
        <w:rPr>
          <w:sz w:val="28"/>
        </w:rPr>
        <w:t>Тема «Листья</w:t>
      </w:r>
      <w:r w:rsidRPr="00661FC5">
        <w:rPr>
          <w:b/>
          <w:sz w:val="28"/>
        </w:rPr>
        <w:t xml:space="preserve">». </w:t>
      </w:r>
      <w:r w:rsidRPr="00661FC5">
        <w:rPr>
          <w:sz w:val="28"/>
        </w:rPr>
        <w:t>Использование акварели, бумаги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Приемы работы с акварелью. </w:t>
      </w:r>
      <w:r w:rsidRPr="00661FC5">
        <w:rPr>
          <w:sz w:val="28"/>
        </w:rPr>
        <w:t>Использование возможностей акварели</w:t>
      </w:r>
      <w:r w:rsidRPr="00661FC5">
        <w:rPr>
          <w:b/>
          <w:sz w:val="28"/>
        </w:rPr>
        <w:t xml:space="preserve">. </w:t>
      </w:r>
      <w:r w:rsidRPr="00661FC5">
        <w:rPr>
          <w:sz w:val="28"/>
        </w:rPr>
        <w:t>Отработка основных приемов (заливка, мазок</w:t>
      </w:r>
      <w:r w:rsidR="002F4D5E" w:rsidRPr="00661FC5">
        <w:rPr>
          <w:sz w:val="28"/>
        </w:rPr>
        <w:t>). Этюды</w:t>
      </w:r>
      <w:r w:rsidRPr="00661FC5">
        <w:rPr>
          <w:sz w:val="28"/>
        </w:rPr>
        <w:t xml:space="preserve"> перьев птиц, коры деревьев и т.п</w:t>
      </w:r>
      <w:proofErr w:type="gramStart"/>
      <w:r w:rsidRPr="00661FC5">
        <w:rPr>
          <w:sz w:val="28"/>
        </w:rPr>
        <w:t>.И</w:t>
      </w:r>
      <w:proofErr w:type="gramEnd"/>
      <w:r w:rsidRPr="00661FC5">
        <w:rPr>
          <w:sz w:val="28"/>
        </w:rPr>
        <w:t>спользование акварели, бумаги формата А4.</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Приемы работы с акварелью.</w:t>
      </w:r>
      <w:r w:rsidRPr="00661FC5">
        <w:rPr>
          <w:sz w:val="28"/>
        </w:rPr>
        <w:t xml:space="preserve"> Использование возможностей акварели</w:t>
      </w:r>
      <w:r w:rsidRPr="00661FC5">
        <w:rPr>
          <w:b/>
          <w:sz w:val="28"/>
        </w:rPr>
        <w:t xml:space="preserve">. </w:t>
      </w:r>
      <w:r w:rsidRPr="00661FC5">
        <w:rPr>
          <w:sz w:val="28"/>
        </w:rPr>
        <w:t xml:space="preserve">Отработка основных приемов (заливка, </w:t>
      </w:r>
      <w:proofErr w:type="spellStart"/>
      <w:r w:rsidRPr="00661FC5">
        <w:rPr>
          <w:sz w:val="28"/>
        </w:rPr>
        <w:t>по-сырому</w:t>
      </w:r>
      <w:proofErr w:type="spellEnd"/>
      <w:r w:rsidRPr="00661FC5">
        <w:rPr>
          <w:sz w:val="28"/>
        </w:rPr>
        <w:t xml:space="preserve">, </w:t>
      </w:r>
      <w:proofErr w:type="spellStart"/>
      <w:r w:rsidRPr="00661FC5">
        <w:rPr>
          <w:sz w:val="28"/>
        </w:rPr>
        <w:t>a</w:t>
      </w:r>
      <w:proofErr w:type="spellEnd"/>
      <w:r w:rsidRPr="00661FC5">
        <w:rPr>
          <w:sz w:val="28"/>
        </w:rPr>
        <w:t xml:space="preserve"> </w:t>
      </w:r>
      <w:proofErr w:type="spellStart"/>
      <w:r w:rsidRPr="00661FC5">
        <w:rPr>
          <w:sz w:val="28"/>
        </w:rPr>
        <w:t>la</w:t>
      </w:r>
      <w:proofErr w:type="spellEnd"/>
      <w:r w:rsidRPr="00661FC5">
        <w:rPr>
          <w:sz w:val="28"/>
        </w:rPr>
        <w:t xml:space="preserve"> </w:t>
      </w:r>
      <w:proofErr w:type="spellStart"/>
      <w:r w:rsidRPr="00661FC5">
        <w:rPr>
          <w:sz w:val="28"/>
        </w:rPr>
        <w:t>prima</w:t>
      </w:r>
      <w:proofErr w:type="spellEnd"/>
      <w:r w:rsidRPr="00661FC5">
        <w:rPr>
          <w:sz w:val="28"/>
        </w:rPr>
        <w:t>)</w:t>
      </w:r>
      <w:r w:rsidRPr="00661FC5">
        <w:rPr>
          <w:b/>
          <w:sz w:val="28"/>
        </w:rPr>
        <w:t xml:space="preserve">. </w:t>
      </w:r>
      <w:r w:rsidRPr="00661FC5">
        <w:rPr>
          <w:sz w:val="28"/>
        </w:rPr>
        <w:t xml:space="preserve">Этюд с палитрой художника. Использование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sz w:val="28"/>
        </w:rPr>
      </w:pPr>
      <w:r w:rsidRPr="00661FC5">
        <w:rPr>
          <w:b/>
          <w:sz w:val="28"/>
        </w:rPr>
        <w:t xml:space="preserve">Приемы работы с акварелью. </w:t>
      </w:r>
      <w:r w:rsidRPr="00661FC5">
        <w:rPr>
          <w:sz w:val="28"/>
        </w:rPr>
        <w:t>Использование возможностей акварели</w:t>
      </w:r>
      <w:r w:rsidRPr="00661FC5">
        <w:rPr>
          <w:b/>
          <w:sz w:val="28"/>
        </w:rPr>
        <w:t>. О</w:t>
      </w:r>
      <w:r w:rsidRPr="00661FC5">
        <w:rPr>
          <w:sz w:val="28"/>
        </w:rPr>
        <w:t xml:space="preserve">тработка основных приемов. Копирование лоскутков </w:t>
      </w:r>
      <w:proofErr w:type="spellStart"/>
      <w:r w:rsidRPr="00661FC5">
        <w:rPr>
          <w:sz w:val="28"/>
        </w:rPr>
        <w:t>тканей</w:t>
      </w:r>
      <w:proofErr w:type="gramStart"/>
      <w:r w:rsidRPr="00661FC5">
        <w:rPr>
          <w:sz w:val="28"/>
        </w:rPr>
        <w:t>.И</w:t>
      </w:r>
      <w:proofErr w:type="gramEnd"/>
      <w:r w:rsidRPr="00661FC5">
        <w:rPr>
          <w:sz w:val="28"/>
        </w:rPr>
        <w:t>спользование</w:t>
      </w:r>
      <w:proofErr w:type="spellEnd"/>
      <w:r w:rsidRPr="00661FC5">
        <w:rPr>
          <w:sz w:val="28"/>
        </w:rPr>
        <w:t xml:space="preserve"> акварели, бумаги формата А4. Самостоятельная работа: тема «Морские камешки», «Мыльные пузыри».</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Нюанс. </w:t>
      </w:r>
      <w:r w:rsidRPr="00661FC5">
        <w:rPr>
          <w:sz w:val="28"/>
        </w:rPr>
        <w:t xml:space="preserve">Развитие представления о локальном цвете и нюансах. Понятие «среда». Влияние освещения на цвет. Изображение драпировок, сближенных по цветовому тону, без складок в вертикальной и горизонтальной плоскостях при теплом </w:t>
      </w:r>
      <w:proofErr w:type="spellStart"/>
      <w:r w:rsidRPr="00661FC5">
        <w:rPr>
          <w:sz w:val="28"/>
        </w:rPr>
        <w:t>освещении</w:t>
      </w:r>
      <w:proofErr w:type="gramStart"/>
      <w:r w:rsidRPr="00661FC5">
        <w:rPr>
          <w:sz w:val="28"/>
        </w:rPr>
        <w:t>.И</w:t>
      </w:r>
      <w:proofErr w:type="gramEnd"/>
      <w:r w:rsidRPr="00661FC5">
        <w:rPr>
          <w:sz w:val="28"/>
        </w:rPr>
        <w:t>спользование</w:t>
      </w:r>
      <w:proofErr w:type="spellEnd"/>
      <w:r w:rsidRPr="00661FC5">
        <w:rPr>
          <w:sz w:val="28"/>
        </w:rPr>
        <w:t xml:space="preserve"> акварели, бумаги формата А4.</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Световой контраст (ахроматический контраст). Гризайль.</w:t>
      </w:r>
      <w:r w:rsidRPr="00661FC5">
        <w:rPr>
          <w:sz w:val="28"/>
        </w:rPr>
        <w:t xml:space="preserve"> Силуэт. Форма предмета, решение силуэта. Монохром. Натюрморт из светлых предметов, различных по форме, на темном фоне. Использование акварели, бумаги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Цветовая гармония. Полярная гармония. </w:t>
      </w:r>
      <w:r w:rsidRPr="00661FC5">
        <w:rPr>
          <w:sz w:val="28"/>
        </w:rPr>
        <w:t>Понятие «цветовая гармония», «полярная гармония», «дополнительные цвета»</w:t>
      </w:r>
      <w:r w:rsidRPr="00661FC5">
        <w:rPr>
          <w:b/>
          <w:sz w:val="28"/>
        </w:rPr>
        <w:t xml:space="preserve">. </w:t>
      </w:r>
      <w:r w:rsidRPr="00661FC5">
        <w:rPr>
          <w:sz w:val="28"/>
        </w:rPr>
        <w:t xml:space="preserve">Этюд фруктов или овощей на дополнительных цветах (красный-зеленый, </w:t>
      </w:r>
      <w:proofErr w:type="gramStart"/>
      <w:r w:rsidRPr="00661FC5">
        <w:rPr>
          <w:sz w:val="28"/>
        </w:rPr>
        <w:t>желтый-фиолетовый</w:t>
      </w:r>
      <w:proofErr w:type="gramEnd"/>
      <w:r w:rsidRPr="00661FC5">
        <w:rPr>
          <w:sz w:val="28"/>
        </w:rPr>
        <w:t xml:space="preserve"> и т.д.</w:t>
      </w:r>
      <w:r w:rsidRPr="00661FC5">
        <w:rPr>
          <w:b/>
          <w:sz w:val="28"/>
        </w:rPr>
        <w:t xml:space="preserve">) </w:t>
      </w:r>
      <w:r w:rsidRPr="00661FC5">
        <w:rPr>
          <w:sz w:val="28"/>
        </w:rPr>
        <w:t xml:space="preserve">Использование акварели (техника </w:t>
      </w:r>
      <w:proofErr w:type="spellStart"/>
      <w:r w:rsidRPr="00661FC5">
        <w:rPr>
          <w:sz w:val="28"/>
        </w:rPr>
        <w:t>a</w:t>
      </w:r>
      <w:proofErr w:type="spellEnd"/>
      <w:r w:rsidRPr="00661FC5">
        <w:rPr>
          <w:sz w:val="28"/>
        </w:rPr>
        <w:t xml:space="preserve"> </w:t>
      </w:r>
      <w:proofErr w:type="spellStart"/>
      <w:r w:rsidRPr="00661FC5">
        <w:rPr>
          <w:sz w:val="28"/>
        </w:rPr>
        <w:t>la</w:t>
      </w:r>
      <w:proofErr w:type="spellEnd"/>
      <w:r w:rsidRPr="00661FC5">
        <w:rPr>
          <w:sz w:val="28"/>
        </w:rPr>
        <w:t xml:space="preserve"> </w:t>
      </w:r>
      <w:proofErr w:type="spellStart"/>
      <w:r w:rsidRPr="00661FC5">
        <w:rPr>
          <w:sz w:val="28"/>
        </w:rPr>
        <w:t>prima</w:t>
      </w:r>
      <w:proofErr w:type="spellEnd"/>
      <w:r w:rsidRPr="00661FC5">
        <w:rPr>
          <w:sz w:val="28"/>
        </w:rPr>
        <w:t xml:space="preserve">), бумаги различных форматов.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Трехцветная и многоцветная гармонии. </w:t>
      </w:r>
      <w:r w:rsidRPr="00661FC5">
        <w:rPr>
          <w:sz w:val="28"/>
        </w:rPr>
        <w:t xml:space="preserve">Поиск цветовых отношений. Понятие трехцветной и многоцветной </w:t>
      </w:r>
      <w:proofErr w:type="spellStart"/>
      <w:r w:rsidRPr="00661FC5">
        <w:rPr>
          <w:sz w:val="28"/>
        </w:rPr>
        <w:t>гармонии</w:t>
      </w:r>
      <w:proofErr w:type="gramStart"/>
      <w:r w:rsidRPr="00661FC5">
        <w:rPr>
          <w:sz w:val="28"/>
        </w:rPr>
        <w:t>.Э</w:t>
      </w:r>
      <w:proofErr w:type="gramEnd"/>
      <w:r w:rsidRPr="00661FC5">
        <w:rPr>
          <w:sz w:val="28"/>
        </w:rPr>
        <w:t>тюд</w:t>
      </w:r>
      <w:proofErr w:type="spellEnd"/>
      <w:r w:rsidRPr="00661FC5">
        <w:rPr>
          <w:sz w:val="28"/>
        </w:rPr>
        <w:t xml:space="preserve"> цветов в </w:t>
      </w:r>
      <w:r w:rsidRPr="00661FC5">
        <w:rPr>
          <w:sz w:val="28"/>
        </w:rPr>
        <w:lastRenderedPageBreak/>
        <w:t>декоративно-плоскостном варианте, в многоцветной гармонии</w:t>
      </w:r>
      <w:r w:rsidRPr="00661FC5">
        <w:rPr>
          <w:b/>
          <w:sz w:val="28"/>
        </w:rPr>
        <w:t xml:space="preserve">. </w:t>
      </w:r>
      <w:r w:rsidRPr="00661FC5">
        <w:rPr>
          <w:sz w:val="28"/>
        </w:rPr>
        <w:t xml:space="preserve">Использование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Гармония по общему цветовому тону.</w:t>
      </w:r>
      <w:r w:rsidRPr="00661FC5">
        <w:rPr>
          <w:sz w:val="28"/>
        </w:rPr>
        <w:t xml:space="preserve"> Поиск цветовых </w:t>
      </w:r>
      <w:proofErr w:type="spellStart"/>
      <w:r w:rsidRPr="00661FC5">
        <w:rPr>
          <w:sz w:val="28"/>
        </w:rPr>
        <w:t>отношений</w:t>
      </w:r>
      <w:proofErr w:type="gramStart"/>
      <w:r w:rsidRPr="00661FC5">
        <w:rPr>
          <w:sz w:val="28"/>
        </w:rPr>
        <w:t>.Л</w:t>
      </w:r>
      <w:proofErr w:type="gramEnd"/>
      <w:r w:rsidRPr="00661FC5">
        <w:rPr>
          <w:sz w:val="28"/>
        </w:rPr>
        <w:t>окальный</w:t>
      </w:r>
      <w:proofErr w:type="spellEnd"/>
      <w:r w:rsidRPr="00661FC5">
        <w:rPr>
          <w:sz w:val="28"/>
        </w:rPr>
        <w:t xml:space="preserve"> цвет и оттенки цвета на свету, в тени и на рефлексах</w:t>
      </w:r>
      <w:r w:rsidRPr="00661FC5">
        <w:rPr>
          <w:b/>
          <w:sz w:val="28"/>
        </w:rPr>
        <w:t xml:space="preserve">. </w:t>
      </w:r>
      <w:r w:rsidRPr="00661FC5">
        <w:rPr>
          <w:sz w:val="28"/>
        </w:rPr>
        <w:t xml:space="preserve">Натюрморт из различных фруктов и овощей на нейтральном фоне. Использование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Гармония по общему цветовому тону. </w:t>
      </w:r>
      <w:r w:rsidRPr="00661FC5">
        <w:rPr>
          <w:sz w:val="28"/>
        </w:rPr>
        <w:t>Влияние цветовой среды на предметы</w:t>
      </w:r>
      <w:r w:rsidRPr="00661FC5">
        <w:rPr>
          <w:b/>
          <w:sz w:val="28"/>
        </w:rPr>
        <w:t xml:space="preserve">. </w:t>
      </w:r>
      <w:r w:rsidRPr="00661FC5">
        <w:rPr>
          <w:sz w:val="28"/>
        </w:rPr>
        <w:t>Передача формы предмета с учетом изменения цвета от освещени</w:t>
      </w:r>
      <w:r w:rsidRPr="00661FC5">
        <w:rPr>
          <w:b/>
          <w:sz w:val="28"/>
        </w:rPr>
        <w:t xml:space="preserve">я. </w:t>
      </w:r>
      <w:r w:rsidRPr="00661FC5">
        <w:rPr>
          <w:sz w:val="28"/>
        </w:rPr>
        <w:t>Натюрмо</w:t>
      </w:r>
      <w:proofErr w:type="gramStart"/>
      <w:r w:rsidRPr="00661FC5">
        <w:rPr>
          <w:sz w:val="28"/>
        </w:rPr>
        <w:t>рт с пр</w:t>
      </w:r>
      <w:proofErr w:type="gramEnd"/>
      <w:r w:rsidRPr="00661FC5">
        <w:rPr>
          <w:sz w:val="28"/>
        </w:rPr>
        <w:t>остым предметом быта цилиндрической формы (кастрюля) с фруктами в холодной гамме при теплом освещении на нейтральном фон</w:t>
      </w:r>
      <w:r w:rsidRPr="00661FC5">
        <w:rPr>
          <w:b/>
          <w:sz w:val="28"/>
        </w:rPr>
        <w:t xml:space="preserve">е. </w:t>
      </w:r>
      <w:r w:rsidRPr="00661FC5">
        <w:rPr>
          <w:sz w:val="28"/>
        </w:rPr>
        <w:t>Использование акварели, бумаги формата А</w:t>
      </w:r>
      <w:proofErr w:type="gramStart"/>
      <w:r w:rsidRPr="00661FC5">
        <w:rPr>
          <w:sz w:val="28"/>
        </w:rPr>
        <w:t>4</w:t>
      </w:r>
      <w:proofErr w:type="gramEnd"/>
      <w:r w:rsidRPr="00661FC5">
        <w:rPr>
          <w:sz w:val="28"/>
        </w:rPr>
        <w:t>.</w:t>
      </w:r>
    </w:p>
    <w:p w:rsidR="00472F60" w:rsidRPr="00661FC5" w:rsidRDefault="00472F60" w:rsidP="00A57CB7">
      <w:pPr>
        <w:pStyle w:val="ad"/>
        <w:numPr>
          <w:ilvl w:val="0"/>
          <w:numId w:val="31"/>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 xml:space="preserve">Влияние цветовой среды на предметы. Передача формы предмета с учетом изменения цвета от освещения. Несложный натюрморт в теплой гамме при холодном освещении на нейтральном </w:t>
      </w:r>
      <w:proofErr w:type="spellStart"/>
      <w:r w:rsidRPr="00661FC5">
        <w:rPr>
          <w:sz w:val="28"/>
        </w:rPr>
        <w:t>фоне</w:t>
      </w:r>
      <w:proofErr w:type="gramStart"/>
      <w:r w:rsidRPr="00661FC5">
        <w:rPr>
          <w:sz w:val="28"/>
        </w:rPr>
        <w:t>.И</w:t>
      </w:r>
      <w:proofErr w:type="gramEnd"/>
      <w:r w:rsidRPr="00661FC5">
        <w:rPr>
          <w:sz w:val="28"/>
        </w:rPr>
        <w:t>спользование</w:t>
      </w:r>
      <w:proofErr w:type="spellEnd"/>
      <w:r w:rsidRPr="00661FC5">
        <w:rPr>
          <w:sz w:val="28"/>
        </w:rPr>
        <w:t xml:space="preserve">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Выразительные средства композиции натюрморта. С</w:t>
      </w:r>
      <w:r w:rsidRPr="00661FC5">
        <w:rPr>
          <w:sz w:val="28"/>
        </w:rPr>
        <w:t xml:space="preserve">овершенствование навыков решения листа как единого целого произведения с композиционным центром и второстепенными элементами, закрепление </w:t>
      </w:r>
      <w:r w:rsidR="002F4D5E" w:rsidRPr="00661FC5">
        <w:rPr>
          <w:sz w:val="28"/>
        </w:rPr>
        <w:t>понятий «</w:t>
      </w:r>
      <w:r w:rsidRPr="00661FC5">
        <w:rPr>
          <w:sz w:val="28"/>
        </w:rPr>
        <w:t xml:space="preserve">контраст» и «нюанс». Самостоятельная работа: выполнение композиционных поисков на заданные темы, изучение графических материалов и </w:t>
      </w:r>
      <w:r w:rsidR="002F4D5E" w:rsidRPr="00661FC5">
        <w:rPr>
          <w:sz w:val="28"/>
        </w:rPr>
        <w:t>техник через</w:t>
      </w:r>
      <w:r w:rsidRPr="00661FC5">
        <w:rPr>
          <w:sz w:val="28"/>
        </w:rPr>
        <w:t xml:space="preserve"> систему упражнений.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Цветовой контраст (хроматический). </w:t>
      </w:r>
      <w:r w:rsidRPr="00661FC5">
        <w:rPr>
          <w:sz w:val="28"/>
        </w:rPr>
        <w:t>Влияние цветовой среды на предмет</w:t>
      </w:r>
      <w:r w:rsidRPr="00661FC5">
        <w:rPr>
          <w:b/>
          <w:sz w:val="28"/>
        </w:rPr>
        <w:t xml:space="preserve">ы. </w:t>
      </w:r>
      <w:r w:rsidRPr="00661FC5">
        <w:rPr>
          <w:sz w:val="28"/>
        </w:rPr>
        <w:t>Понятие «цветовой контраст». Передача цвета предметов с учетом изменения цвета в зависимости от фон</w:t>
      </w:r>
      <w:r w:rsidRPr="00661FC5">
        <w:rPr>
          <w:b/>
          <w:sz w:val="28"/>
        </w:rPr>
        <w:t xml:space="preserve">а. </w:t>
      </w:r>
      <w:r w:rsidRPr="00661FC5">
        <w:rPr>
          <w:sz w:val="28"/>
        </w:rPr>
        <w:t xml:space="preserve">Несложный натюрморт (серый чайник или кофейник с фруктами на красном фоне). Использование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sz w:val="28"/>
        </w:rPr>
      </w:pPr>
      <w:r w:rsidRPr="00661FC5">
        <w:rPr>
          <w:b/>
          <w:sz w:val="28"/>
        </w:rPr>
        <w:t>Цветовой контраст (хроматический).</w:t>
      </w:r>
      <w:r w:rsidRPr="00661FC5">
        <w:rPr>
          <w:sz w:val="28"/>
        </w:rPr>
        <w:t xml:space="preserve"> Влияние цветовой среды на предмет</w:t>
      </w:r>
      <w:r w:rsidRPr="00661FC5">
        <w:rPr>
          <w:b/>
          <w:sz w:val="28"/>
        </w:rPr>
        <w:t>ы.</w:t>
      </w:r>
      <w:r w:rsidRPr="00661FC5">
        <w:rPr>
          <w:sz w:val="28"/>
        </w:rPr>
        <w:t xml:space="preserve"> Передача цвета предметов с учетом изменения цвета в зависимости от фон</w:t>
      </w:r>
      <w:r w:rsidRPr="00661FC5">
        <w:rPr>
          <w:b/>
          <w:sz w:val="28"/>
        </w:rPr>
        <w:t>а.</w:t>
      </w:r>
      <w:r w:rsidRPr="00661FC5">
        <w:rPr>
          <w:sz w:val="28"/>
        </w:rPr>
        <w:t xml:space="preserve"> Несложный натюрморт (серый чайник или кофейник с фруктами на зеленом фоне). Использование акварели, бумаги формата А</w:t>
      </w:r>
      <w:proofErr w:type="gramStart"/>
      <w:r w:rsidRPr="00661FC5">
        <w:rPr>
          <w:sz w:val="28"/>
        </w:rPr>
        <w:t>4</w:t>
      </w:r>
      <w:proofErr w:type="gramEnd"/>
      <w:r w:rsidRPr="00661FC5">
        <w:rPr>
          <w:sz w:val="28"/>
        </w:rPr>
        <w:t xml:space="preserve">. </w:t>
      </w:r>
    </w:p>
    <w:p w:rsidR="00472F60" w:rsidRPr="00661FC5" w:rsidRDefault="00472F60" w:rsidP="00A57CB7">
      <w:pPr>
        <w:pStyle w:val="ad"/>
        <w:numPr>
          <w:ilvl w:val="0"/>
          <w:numId w:val="31"/>
        </w:numPr>
        <w:suppressAutoHyphens/>
        <w:ind w:left="426"/>
        <w:contextualSpacing w:val="0"/>
        <w:jc w:val="both"/>
        <w:rPr>
          <w:b/>
          <w:sz w:val="28"/>
        </w:rPr>
      </w:pPr>
      <w:r w:rsidRPr="00661FC5">
        <w:rPr>
          <w:b/>
          <w:sz w:val="28"/>
        </w:rPr>
        <w:t xml:space="preserve">Контрастная гармония (на насыщенных цветах). </w:t>
      </w:r>
      <w:r w:rsidRPr="00661FC5">
        <w:rPr>
          <w:sz w:val="28"/>
        </w:rPr>
        <w:t xml:space="preserve">Применение различных приемов акварели. Лепка формы предмета с учетом цветовых и тональных отношений. Натюрморт на контрастном цветовом фоне. Использование акварели, бумаги различных форматов. </w:t>
      </w:r>
    </w:p>
    <w:p w:rsidR="00472F60" w:rsidRPr="00661FC5" w:rsidRDefault="00472F60" w:rsidP="00A57CB7">
      <w:pPr>
        <w:pStyle w:val="ad"/>
        <w:numPr>
          <w:ilvl w:val="0"/>
          <w:numId w:val="31"/>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Тонкие цветовые отношения.  Понятия «цветовая гамма», «колорит»</w:t>
      </w:r>
      <w:proofErr w:type="gramStart"/>
      <w:r w:rsidRPr="00661FC5">
        <w:rPr>
          <w:sz w:val="28"/>
        </w:rPr>
        <w:t>.И</w:t>
      </w:r>
      <w:proofErr w:type="gramEnd"/>
      <w:r w:rsidRPr="00661FC5">
        <w:rPr>
          <w:sz w:val="28"/>
        </w:rPr>
        <w:t xml:space="preserve">спользование в процессе работы различных приемов акварели, передача формы и материальности предметов. Натюрморт из трех предметов в сближенной цветовой гамме на цветном фоне. Использование акварели, бумаги различных форматов. </w:t>
      </w:r>
    </w:p>
    <w:p w:rsidR="00472F60" w:rsidRPr="00661FC5" w:rsidRDefault="00472F60" w:rsidP="00472F60">
      <w:pPr>
        <w:jc w:val="both"/>
        <w:rPr>
          <w:b/>
          <w:sz w:val="28"/>
        </w:rPr>
      </w:pPr>
      <w:r w:rsidRPr="00661FC5">
        <w:rPr>
          <w:b/>
          <w:sz w:val="28"/>
        </w:rPr>
        <w:t xml:space="preserve">В конце 2 </w:t>
      </w:r>
      <w:r w:rsidR="002F4D5E" w:rsidRPr="00661FC5">
        <w:rPr>
          <w:b/>
          <w:sz w:val="28"/>
        </w:rPr>
        <w:t xml:space="preserve">класса, </w:t>
      </w:r>
      <w:proofErr w:type="gramStart"/>
      <w:r w:rsidR="002F4D5E" w:rsidRPr="00661FC5">
        <w:rPr>
          <w:b/>
          <w:sz w:val="28"/>
        </w:rPr>
        <w:t>обучающиеся</w:t>
      </w:r>
      <w:proofErr w:type="gramEnd"/>
      <w:r w:rsidRPr="00661FC5">
        <w:rPr>
          <w:b/>
          <w:sz w:val="28"/>
        </w:rPr>
        <w:t xml:space="preserve"> обладают предметными компетенциями:</w:t>
      </w:r>
    </w:p>
    <w:p w:rsidR="00472F60" w:rsidRPr="00661FC5" w:rsidRDefault="00472F60" w:rsidP="00472F60">
      <w:pPr>
        <w:jc w:val="both"/>
        <w:rPr>
          <w:sz w:val="28"/>
        </w:rPr>
      </w:pPr>
      <w:r w:rsidRPr="00661FC5">
        <w:rPr>
          <w:b/>
          <w:sz w:val="28"/>
        </w:rPr>
        <w:t xml:space="preserve">а) знают: </w:t>
      </w:r>
      <w:r w:rsidRPr="00661FC5">
        <w:rPr>
          <w:sz w:val="28"/>
        </w:rPr>
        <w:t>представление о возможностях материалов, ключевые слова “контраст”, «нюанс</w:t>
      </w:r>
      <w:r w:rsidR="002F4D5E" w:rsidRPr="00661FC5">
        <w:rPr>
          <w:sz w:val="28"/>
        </w:rPr>
        <w:t>», «</w:t>
      </w:r>
      <w:r w:rsidRPr="00661FC5">
        <w:rPr>
          <w:sz w:val="28"/>
        </w:rPr>
        <w:t xml:space="preserve">световой контраст», «трехцветная и многоцветная гармония», «выразительные средства композиции натюрморта», главные выразительные средства живописи: </w:t>
      </w:r>
    </w:p>
    <w:p w:rsidR="00472F60" w:rsidRPr="00661FC5" w:rsidRDefault="00472F60" w:rsidP="00472F60">
      <w:pPr>
        <w:jc w:val="both"/>
        <w:rPr>
          <w:sz w:val="28"/>
        </w:rPr>
      </w:pPr>
      <w:r w:rsidRPr="00661FC5">
        <w:rPr>
          <w:b/>
          <w:sz w:val="28"/>
        </w:rPr>
        <w:lastRenderedPageBreak/>
        <w:t xml:space="preserve">б) умеют: </w:t>
      </w:r>
      <w:r w:rsidRPr="00661FC5">
        <w:rPr>
          <w:sz w:val="28"/>
        </w:rPr>
        <w:t>работать за мольбертом, пользовать палитрой, добиваться получения конкретного цвета путем смешения других цветов, компоновать изображения на листе с учетом цветовых масс, видеть большими цветовыми отношениями, чувствовать изменение цвета предмета в зависимости от окружающей среды и характера освещенности, вести последовательно работу над натюрмортом.</w:t>
      </w:r>
    </w:p>
    <w:p w:rsidR="00472F60" w:rsidRPr="00661FC5" w:rsidRDefault="00472F60" w:rsidP="00472F60">
      <w:pPr>
        <w:jc w:val="center"/>
        <w:rPr>
          <w:b/>
          <w:sz w:val="28"/>
        </w:rPr>
      </w:pPr>
      <w:r w:rsidRPr="00661FC5">
        <w:rPr>
          <w:b/>
          <w:sz w:val="28"/>
        </w:rPr>
        <w:t>3 класс</w:t>
      </w:r>
    </w:p>
    <w:p w:rsidR="00472F60" w:rsidRPr="009A62EE" w:rsidRDefault="00472F60" w:rsidP="00472F60">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3217"/>
        <w:gridCol w:w="374"/>
        <w:gridCol w:w="413"/>
        <w:gridCol w:w="478"/>
        <w:gridCol w:w="1428"/>
        <w:gridCol w:w="1407"/>
        <w:gridCol w:w="850"/>
        <w:gridCol w:w="862"/>
      </w:tblGrid>
      <w:tr w:rsidR="00F54966" w:rsidRPr="00F54966" w:rsidTr="005B64C2">
        <w:trPr>
          <w:trHeight w:val="270"/>
        </w:trPr>
        <w:tc>
          <w:tcPr>
            <w:tcW w:w="577" w:type="dxa"/>
            <w:vMerge w:val="restart"/>
          </w:tcPr>
          <w:p w:rsidR="00F54966" w:rsidRPr="00661FC5" w:rsidRDefault="00F54966" w:rsidP="00472F60">
            <w:pPr>
              <w:rPr>
                <w:b/>
                <w:sz w:val="20"/>
                <w:szCs w:val="16"/>
                <w:lang w:val="en-US"/>
              </w:rPr>
            </w:pPr>
            <w:r w:rsidRPr="00661FC5">
              <w:rPr>
                <w:sz w:val="20"/>
                <w:szCs w:val="16"/>
              </w:rPr>
              <w:t>№</w:t>
            </w:r>
          </w:p>
        </w:tc>
        <w:tc>
          <w:tcPr>
            <w:tcW w:w="3217" w:type="dxa"/>
            <w:vMerge w:val="restart"/>
          </w:tcPr>
          <w:p w:rsidR="00F54966" w:rsidRPr="00661FC5" w:rsidRDefault="00F54966" w:rsidP="00472F60">
            <w:pPr>
              <w:rPr>
                <w:b/>
                <w:sz w:val="20"/>
                <w:szCs w:val="16"/>
              </w:rPr>
            </w:pPr>
            <w:r w:rsidRPr="00661FC5">
              <w:rPr>
                <w:bCs/>
                <w:spacing w:val="-8"/>
                <w:sz w:val="20"/>
                <w:szCs w:val="16"/>
              </w:rPr>
              <w:t>Разделы программы и темы занятий</w:t>
            </w:r>
          </w:p>
        </w:tc>
        <w:tc>
          <w:tcPr>
            <w:tcW w:w="374" w:type="dxa"/>
            <w:vMerge w:val="restart"/>
          </w:tcPr>
          <w:p w:rsidR="00F54966" w:rsidRPr="00661FC5" w:rsidRDefault="00F54966" w:rsidP="00472F60">
            <w:pPr>
              <w:rPr>
                <w:b/>
                <w:sz w:val="20"/>
                <w:szCs w:val="16"/>
                <w:lang w:val="en-US"/>
              </w:rPr>
            </w:pPr>
            <w:r w:rsidRPr="00661FC5">
              <w:rPr>
                <w:bCs/>
                <w:spacing w:val="-8"/>
                <w:sz w:val="20"/>
                <w:szCs w:val="16"/>
              </w:rPr>
              <w:t>Т</w:t>
            </w:r>
          </w:p>
        </w:tc>
        <w:tc>
          <w:tcPr>
            <w:tcW w:w="413" w:type="dxa"/>
            <w:vMerge w:val="restart"/>
          </w:tcPr>
          <w:p w:rsidR="00F54966" w:rsidRPr="00661FC5" w:rsidRDefault="00F54966" w:rsidP="00472F60">
            <w:pPr>
              <w:rPr>
                <w:b/>
                <w:sz w:val="20"/>
                <w:szCs w:val="16"/>
                <w:lang w:val="en-US"/>
              </w:rPr>
            </w:pPr>
            <w:proofErr w:type="spellStart"/>
            <w:proofErr w:type="gramStart"/>
            <w:r w:rsidRPr="00661FC5">
              <w:rPr>
                <w:bCs/>
                <w:spacing w:val="-8"/>
                <w:sz w:val="20"/>
                <w:szCs w:val="16"/>
              </w:rPr>
              <w:t>Пр</w:t>
            </w:r>
            <w:proofErr w:type="spellEnd"/>
            <w:proofErr w:type="gramEnd"/>
          </w:p>
        </w:tc>
        <w:tc>
          <w:tcPr>
            <w:tcW w:w="478" w:type="dxa"/>
            <w:vMerge w:val="restart"/>
          </w:tcPr>
          <w:p w:rsidR="00F54966" w:rsidRPr="00661FC5" w:rsidRDefault="00F54966" w:rsidP="00472F60">
            <w:pPr>
              <w:rPr>
                <w:b/>
                <w:sz w:val="20"/>
                <w:szCs w:val="16"/>
                <w:lang w:val="en-US"/>
              </w:rPr>
            </w:pPr>
            <w:r w:rsidRPr="00661FC5">
              <w:rPr>
                <w:bCs/>
                <w:spacing w:val="-8"/>
                <w:sz w:val="20"/>
                <w:szCs w:val="16"/>
              </w:rPr>
              <w:t>Всего часов</w:t>
            </w:r>
          </w:p>
        </w:tc>
        <w:tc>
          <w:tcPr>
            <w:tcW w:w="4547" w:type="dxa"/>
            <w:gridSpan w:val="4"/>
          </w:tcPr>
          <w:p w:rsidR="00F54966" w:rsidRPr="00F54966" w:rsidRDefault="00F54966" w:rsidP="00472F60">
            <w:pPr>
              <w:rPr>
                <w:bCs/>
                <w:spacing w:val="-8"/>
                <w:sz w:val="16"/>
                <w:szCs w:val="16"/>
              </w:rPr>
            </w:pPr>
            <w:r w:rsidRPr="000D3380">
              <w:rPr>
                <w:b/>
                <w:bCs/>
                <w:spacing w:val="-8"/>
                <w:sz w:val="18"/>
                <w:szCs w:val="18"/>
              </w:rPr>
              <w:t>Дистанционное обучение</w:t>
            </w:r>
          </w:p>
        </w:tc>
      </w:tr>
      <w:tr w:rsidR="00F54966" w:rsidRPr="00F54966" w:rsidTr="005B64C2">
        <w:trPr>
          <w:trHeight w:val="90"/>
        </w:trPr>
        <w:tc>
          <w:tcPr>
            <w:tcW w:w="577" w:type="dxa"/>
            <w:vMerge/>
          </w:tcPr>
          <w:p w:rsidR="00F54966" w:rsidRPr="00661FC5" w:rsidRDefault="00F54966" w:rsidP="00472F60">
            <w:pPr>
              <w:rPr>
                <w:sz w:val="20"/>
                <w:szCs w:val="16"/>
              </w:rPr>
            </w:pPr>
          </w:p>
        </w:tc>
        <w:tc>
          <w:tcPr>
            <w:tcW w:w="3217" w:type="dxa"/>
            <w:vMerge/>
          </w:tcPr>
          <w:p w:rsidR="00F54966" w:rsidRPr="00661FC5" w:rsidRDefault="00F54966" w:rsidP="00472F60">
            <w:pPr>
              <w:rPr>
                <w:bCs/>
                <w:spacing w:val="-8"/>
                <w:sz w:val="20"/>
                <w:szCs w:val="16"/>
              </w:rPr>
            </w:pPr>
          </w:p>
        </w:tc>
        <w:tc>
          <w:tcPr>
            <w:tcW w:w="374" w:type="dxa"/>
            <w:vMerge/>
          </w:tcPr>
          <w:p w:rsidR="00F54966" w:rsidRPr="00661FC5" w:rsidRDefault="00F54966" w:rsidP="00472F60">
            <w:pPr>
              <w:rPr>
                <w:bCs/>
                <w:spacing w:val="-8"/>
                <w:sz w:val="20"/>
                <w:szCs w:val="16"/>
              </w:rPr>
            </w:pPr>
          </w:p>
        </w:tc>
        <w:tc>
          <w:tcPr>
            <w:tcW w:w="413" w:type="dxa"/>
            <w:vMerge/>
          </w:tcPr>
          <w:p w:rsidR="00F54966" w:rsidRPr="00661FC5" w:rsidRDefault="00F54966" w:rsidP="00472F60">
            <w:pPr>
              <w:rPr>
                <w:bCs/>
                <w:spacing w:val="-8"/>
                <w:sz w:val="20"/>
                <w:szCs w:val="16"/>
              </w:rPr>
            </w:pPr>
          </w:p>
        </w:tc>
        <w:tc>
          <w:tcPr>
            <w:tcW w:w="478" w:type="dxa"/>
            <w:vMerge/>
          </w:tcPr>
          <w:p w:rsidR="00F54966" w:rsidRPr="00661FC5" w:rsidRDefault="00F54966" w:rsidP="00472F60">
            <w:pPr>
              <w:rPr>
                <w:bCs/>
                <w:spacing w:val="-8"/>
                <w:sz w:val="20"/>
                <w:szCs w:val="16"/>
              </w:rPr>
            </w:pPr>
          </w:p>
        </w:tc>
        <w:tc>
          <w:tcPr>
            <w:tcW w:w="1428" w:type="dxa"/>
          </w:tcPr>
          <w:p w:rsidR="00F54966" w:rsidRPr="000D3380" w:rsidRDefault="00F54966" w:rsidP="00543805">
            <w:pPr>
              <w:rPr>
                <w:b/>
                <w:bCs/>
                <w:spacing w:val="-8"/>
                <w:sz w:val="18"/>
                <w:szCs w:val="18"/>
              </w:rPr>
            </w:pPr>
            <w:r w:rsidRPr="000D3380">
              <w:rPr>
                <w:b/>
                <w:bCs/>
                <w:spacing w:val="-8"/>
                <w:sz w:val="18"/>
                <w:szCs w:val="18"/>
              </w:rPr>
              <w:t>Платформы для дистанционного обучения</w:t>
            </w:r>
          </w:p>
        </w:tc>
        <w:tc>
          <w:tcPr>
            <w:tcW w:w="1407" w:type="dxa"/>
          </w:tcPr>
          <w:p w:rsidR="00F54966" w:rsidRPr="000D3380" w:rsidRDefault="00F54966" w:rsidP="00543805">
            <w:pPr>
              <w:rPr>
                <w:b/>
                <w:bCs/>
                <w:spacing w:val="-8"/>
                <w:sz w:val="18"/>
                <w:szCs w:val="18"/>
              </w:rPr>
            </w:pPr>
            <w:r w:rsidRPr="000D3380">
              <w:rPr>
                <w:b/>
                <w:bCs/>
                <w:spacing w:val="-8"/>
                <w:sz w:val="18"/>
                <w:szCs w:val="18"/>
              </w:rPr>
              <w:t xml:space="preserve">Формы </w:t>
            </w:r>
            <w:r>
              <w:rPr>
                <w:b/>
                <w:bCs/>
                <w:spacing w:val="-8"/>
                <w:sz w:val="18"/>
                <w:szCs w:val="18"/>
              </w:rPr>
              <w:t xml:space="preserve">подачи </w:t>
            </w:r>
            <w:r w:rsidRPr="000D3380">
              <w:rPr>
                <w:b/>
                <w:bCs/>
                <w:spacing w:val="-8"/>
                <w:sz w:val="18"/>
                <w:szCs w:val="18"/>
              </w:rPr>
              <w:t>учебного материала</w:t>
            </w:r>
          </w:p>
        </w:tc>
        <w:tc>
          <w:tcPr>
            <w:tcW w:w="850" w:type="dxa"/>
          </w:tcPr>
          <w:p w:rsidR="00F54966" w:rsidRPr="000D3380" w:rsidRDefault="00F54966" w:rsidP="00543805">
            <w:pPr>
              <w:rPr>
                <w:b/>
                <w:bCs/>
                <w:spacing w:val="-8"/>
                <w:sz w:val="18"/>
                <w:szCs w:val="18"/>
              </w:rPr>
            </w:pPr>
            <w:r w:rsidRPr="000D3380">
              <w:rPr>
                <w:b/>
                <w:bCs/>
                <w:spacing w:val="-8"/>
                <w:sz w:val="18"/>
                <w:szCs w:val="18"/>
              </w:rPr>
              <w:t>Формы контроля</w:t>
            </w:r>
          </w:p>
        </w:tc>
        <w:tc>
          <w:tcPr>
            <w:tcW w:w="862" w:type="dxa"/>
          </w:tcPr>
          <w:p w:rsidR="00F54966" w:rsidRPr="000D3380" w:rsidRDefault="00F54966" w:rsidP="00543805">
            <w:pPr>
              <w:rPr>
                <w:b/>
                <w:bCs/>
                <w:spacing w:val="-8"/>
                <w:sz w:val="18"/>
                <w:szCs w:val="18"/>
              </w:rPr>
            </w:pPr>
            <w:r w:rsidRPr="000D3380">
              <w:rPr>
                <w:b/>
                <w:bCs/>
                <w:spacing w:val="-8"/>
                <w:sz w:val="18"/>
                <w:szCs w:val="18"/>
              </w:rPr>
              <w:t>Ресурсы/ ссылки</w:t>
            </w:r>
          </w:p>
        </w:tc>
      </w:tr>
      <w:tr w:rsidR="00F54966" w:rsidRPr="00F54966" w:rsidTr="005B64C2">
        <w:tc>
          <w:tcPr>
            <w:tcW w:w="577" w:type="dxa"/>
          </w:tcPr>
          <w:p w:rsidR="00F54966" w:rsidRPr="00661FC5" w:rsidRDefault="00F54966" w:rsidP="00472F60">
            <w:pPr>
              <w:rPr>
                <w:sz w:val="20"/>
                <w:szCs w:val="16"/>
                <w:lang w:val="en-US"/>
              </w:rPr>
            </w:pPr>
            <w:r w:rsidRPr="00661FC5">
              <w:rPr>
                <w:sz w:val="20"/>
                <w:szCs w:val="16"/>
                <w:lang w:val="en-US"/>
              </w:rPr>
              <w:t>I</w:t>
            </w:r>
          </w:p>
        </w:tc>
        <w:tc>
          <w:tcPr>
            <w:tcW w:w="3217" w:type="dxa"/>
          </w:tcPr>
          <w:p w:rsidR="00F54966" w:rsidRPr="00661FC5" w:rsidRDefault="00F54966" w:rsidP="00472F60">
            <w:pPr>
              <w:rPr>
                <w:b/>
                <w:sz w:val="20"/>
                <w:szCs w:val="16"/>
              </w:rPr>
            </w:pPr>
            <w:proofErr w:type="spellStart"/>
            <w:r w:rsidRPr="00661FC5">
              <w:rPr>
                <w:b/>
                <w:sz w:val="20"/>
                <w:szCs w:val="16"/>
              </w:rPr>
              <w:t>Цветоведение</w:t>
            </w:r>
            <w:proofErr w:type="spellEnd"/>
            <w:r w:rsidRPr="00661FC5">
              <w:rPr>
                <w:b/>
                <w:sz w:val="20"/>
                <w:szCs w:val="16"/>
              </w:rPr>
              <w:t>.  Живописные материалы и техники.</w:t>
            </w:r>
          </w:p>
        </w:tc>
        <w:tc>
          <w:tcPr>
            <w:tcW w:w="374" w:type="dxa"/>
          </w:tcPr>
          <w:p w:rsidR="00F54966" w:rsidRPr="00661FC5" w:rsidRDefault="00F54966" w:rsidP="00472F60">
            <w:pPr>
              <w:rPr>
                <w:b/>
                <w:sz w:val="20"/>
                <w:szCs w:val="16"/>
              </w:rPr>
            </w:pPr>
          </w:p>
        </w:tc>
        <w:tc>
          <w:tcPr>
            <w:tcW w:w="413" w:type="dxa"/>
          </w:tcPr>
          <w:p w:rsidR="00F54966" w:rsidRPr="00661FC5" w:rsidRDefault="00F54966" w:rsidP="00042E4E">
            <w:pPr>
              <w:rPr>
                <w:b/>
                <w:sz w:val="20"/>
                <w:szCs w:val="16"/>
              </w:rPr>
            </w:pPr>
            <w:r w:rsidRPr="00661FC5">
              <w:rPr>
                <w:b/>
                <w:sz w:val="20"/>
                <w:szCs w:val="16"/>
              </w:rPr>
              <w:t>46</w:t>
            </w:r>
          </w:p>
        </w:tc>
        <w:tc>
          <w:tcPr>
            <w:tcW w:w="478" w:type="dxa"/>
          </w:tcPr>
          <w:p w:rsidR="00F54966" w:rsidRPr="00661FC5" w:rsidRDefault="00F54966" w:rsidP="00042E4E">
            <w:pPr>
              <w:rPr>
                <w:b/>
                <w:sz w:val="20"/>
                <w:szCs w:val="16"/>
              </w:rPr>
            </w:pPr>
            <w:r w:rsidRPr="00661FC5">
              <w:rPr>
                <w:b/>
                <w:sz w:val="20"/>
                <w:szCs w:val="16"/>
              </w:rPr>
              <w:t>46</w:t>
            </w:r>
          </w:p>
        </w:tc>
        <w:tc>
          <w:tcPr>
            <w:tcW w:w="1428" w:type="dxa"/>
            <w:vMerge w:val="restart"/>
          </w:tcPr>
          <w:p w:rsidR="00F54966"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07" w:type="dxa"/>
            <w:vMerge w:val="restart"/>
          </w:tcPr>
          <w:p w:rsidR="00F54966" w:rsidRPr="00661FC5" w:rsidRDefault="00F54966" w:rsidP="00661FC5">
            <w:pPr>
              <w:rPr>
                <w:sz w:val="20"/>
              </w:rPr>
            </w:pPr>
            <w:r w:rsidRPr="00661FC5">
              <w:rPr>
                <w:sz w:val="20"/>
              </w:rPr>
              <w:t>Презентации,</w:t>
            </w:r>
          </w:p>
          <w:p w:rsidR="00F54966" w:rsidRPr="00661FC5" w:rsidRDefault="00F54966" w:rsidP="00661FC5">
            <w:pPr>
              <w:rPr>
                <w:sz w:val="20"/>
              </w:rPr>
            </w:pPr>
            <w:r w:rsidRPr="00661FC5">
              <w:rPr>
                <w:sz w:val="20"/>
              </w:rPr>
              <w:t>видео ролик, тесты, кроссворды, анкеты,</w:t>
            </w:r>
          </w:p>
          <w:p w:rsidR="00F54966" w:rsidRPr="00661FC5" w:rsidRDefault="00F54966" w:rsidP="00661FC5">
            <w:pPr>
              <w:rPr>
                <w:sz w:val="20"/>
              </w:rPr>
            </w:pPr>
            <w:r w:rsidRPr="00661FC5">
              <w:rPr>
                <w:sz w:val="20"/>
              </w:rPr>
              <w:t>лекция,</w:t>
            </w:r>
          </w:p>
          <w:p w:rsidR="00F54966" w:rsidRPr="00661FC5" w:rsidRDefault="00F54966" w:rsidP="00661FC5">
            <w:pPr>
              <w:rPr>
                <w:sz w:val="20"/>
              </w:rPr>
            </w:pPr>
            <w:r w:rsidRPr="00661FC5">
              <w:rPr>
                <w:sz w:val="20"/>
              </w:rPr>
              <w:t>игра,</w:t>
            </w:r>
          </w:p>
          <w:p w:rsidR="00F54966" w:rsidRPr="00661FC5" w:rsidRDefault="00F54966" w:rsidP="00661FC5">
            <w:pPr>
              <w:rPr>
                <w:sz w:val="20"/>
              </w:rPr>
            </w:pPr>
            <w:r w:rsidRPr="00661FC5">
              <w:rPr>
                <w:sz w:val="20"/>
              </w:rPr>
              <w:t>чат – занятие,</w:t>
            </w:r>
          </w:p>
          <w:p w:rsidR="00F54966" w:rsidRPr="00661FC5" w:rsidRDefault="00F54966" w:rsidP="00661FC5">
            <w:pPr>
              <w:rPr>
                <w:sz w:val="20"/>
              </w:rPr>
            </w:pPr>
            <w:r w:rsidRPr="00661FC5">
              <w:rPr>
                <w:sz w:val="20"/>
              </w:rPr>
              <w:t>конференция</w:t>
            </w:r>
          </w:p>
          <w:p w:rsidR="00F54966" w:rsidRPr="00661FC5" w:rsidRDefault="00F54966" w:rsidP="00661FC5">
            <w:pPr>
              <w:rPr>
                <w:sz w:val="20"/>
              </w:rPr>
            </w:pPr>
            <w:proofErr w:type="spellStart"/>
            <w:r w:rsidRPr="00661FC5">
              <w:rPr>
                <w:sz w:val="20"/>
              </w:rPr>
              <w:t>вебинар</w:t>
            </w:r>
            <w:proofErr w:type="spellEnd"/>
            <w:r w:rsidRPr="00661FC5">
              <w:rPr>
                <w:sz w:val="20"/>
              </w:rPr>
              <w:t>,</w:t>
            </w:r>
          </w:p>
          <w:p w:rsidR="00F54966" w:rsidRPr="00661FC5" w:rsidRDefault="00F54966" w:rsidP="00661FC5">
            <w:pPr>
              <w:rPr>
                <w:sz w:val="20"/>
              </w:rPr>
            </w:pPr>
            <w:r w:rsidRPr="00661FC5">
              <w:rPr>
                <w:sz w:val="20"/>
              </w:rPr>
              <w:t>инструкции,</w:t>
            </w:r>
          </w:p>
          <w:p w:rsidR="00F54966" w:rsidRPr="00661FC5" w:rsidRDefault="00F54966"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850" w:type="dxa"/>
            <w:vMerge w:val="restart"/>
          </w:tcPr>
          <w:p w:rsidR="00F54966" w:rsidRPr="00661FC5" w:rsidRDefault="00F54966" w:rsidP="00661FC5">
            <w:pPr>
              <w:rPr>
                <w:sz w:val="20"/>
              </w:rPr>
            </w:pPr>
            <w:r w:rsidRPr="00661FC5">
              <w:rPr>
                <w:sz w:val="20"/>
              </w:rPr>
              <w:t>Электронный опрос Тестирование</w:t>
            </w:r>
          </w:p>
          <w:p w:rsidR="00F54966" w:rsidRPr="00661FC5" w:rsidRDefault="00F54966" w:rsidP="00661FC5">
            <w:pPr>
              <w:rPr>
                <w:sz w:val="20"/>
              </w:rPr>
            </w:pPr>
            <w:r w:rsidRPr="00661FC5">
              <w:rPr>
                <w:sz w:val="20"/>
              </w:rPr>
              <w:t>Доклад по       теме и т.д.</w:t>
            </w:r>
          </w:p>
        </w:tc>
        <w:tc>
          <w:tcPr>
            <w:tcW w:w="862" w:type="dxa"/>
            <w:vMerge w:val="restart"/>
          </w:tcPr>
          <w:p w:rsidR="00F54966" w:rsidRPr="00661FC5" w:rsidRDefault="00F54966" w:rsidP="00661FC5">
            <w:pPr>
              <w:rPr>
                <w:sz w:val="20"/>
              </w:rPr>
            </w:pPr>
            <w:r w:rsidRPr="00661FC5">
              <w:rPr>
                <w:sz w:val="20"/>
              </w:rPr>
              <w:t>По темам УТП в КТП</w:t>
            </w:r>
          </w:p>
        </w:tc>
      </w:tr>
      <w:tr w:rsidR="00F54966" w:rsidRPr="00F54966" w:rsidTr="005B64C2">
        <w:tc>
          <w:tcPr>
            <w:tcW w:w="577" w:type="dxa"/>
          </w:tcPr>
          <w:p w:rsidR="00F54966" w:rsidRPr="00661FC5" w:rsidRDefault="00F54966" w:rsidP="00472F60">
            <w:pPr>
              <w:rPr>
                <w:sz w:val="20"/>
                <w:szCs w:val="16"/>
              </w:rPr>
            </w:pPr>
            <w:r w:rsidRPr="00661FC5">
              <w:rPr>
                <w:sz w:val="20"/>
                <w:szCs w:val="16"/>
                <w:lang w:val="en-US"/>
              </w:rPr>
              <w:t>1</w:t>
            </w:r>
            <w:r w:rsidRPr="00661FC5">
              <w:rPr>
                <w:sz w:val="20"/>
                <w:szCs w:val="16"/>
              </w:rPr>
              <w:t>.1</w:t>
            </w:r>
          </w:p>
        </w:tc>
        <w:tc>
          <w:tcPr>
            <w:tcW w:w="3217" w:type="dxa"/>
          </w:tcPr>
          <w:p w:rsidR="00F54966" w:rsidRPr="00661FC5" w:rsidRDefault="00F54966" w:rsidP="00472F60">
            <w:pPr>
              <w:rPr>
                <w:sz w:val="20"/>
                <w:szCs w:val="16"/>
              </w:rPr>
            </w:pPr>
            <w:r w:rsidRPr="00661FC5">
              <w:rPr>
                <w:sz w:val="20"/>
                <w:szCs w:val="16"/>
              </w:rPr>
              <w:t>Гармония по общему цветовому тону. Цвет в композиции</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4</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lang w:val="en-US"/>
              </w:rPr>
              <w:t>1</w:t>
            </w:r>
            <w:r w:rsidRPr="00661FC5">
              <w:rPr>
                <w:sz w:val="20"/>
                <w:szCs w:val="16"/>
              </w:rPr>
              <w:t>.2</w:t>
            </w:r>
          </w:p>
        </w:tc>
        <w:tc>
          <w:tcPr>
            <w:tcW w:w="3217" w:type="dxa"/>
          </w:tcPr>
          <w:p w:rsidR="00F54966" w:rsidRPr="00661FC5" w:rsidRDefault="00F54966" w:rsidP="00472F60">
            <w:pPr>
              <w:rPr>
                <w:sz w:val="20"/>
                <w:szCs w:val="16"/>
              </w:rPr>
            </w:pPr>
            <w:r w:rsidRPr="00661FC5">
              <w:rPr>
                <w:sz w:val="20"/>
                <w:szCs w:val="16"/>
              </w:rPr>
              <w:t>Декоративная композиция. Трансформация и стилизация изображения.</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4</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1.3</w:t>
            </w:r>
          </w:p>
        </w:tc>
        <w:tc>
          <w:tcPr>
            <w:tcW w:w="3217" w:type="dxa"/>
          </w:tcPr>
          <w:p w:rsidR="00F54966" w:rsidRPr="00661FC5" w:rsidRDefault="00F54966" w:rsidP="00472F60">
            <w:pPr>
              <w:rPr>
                <w:sz w:val="20"/>
                <w:szCs w:val="16"/>
              </w:rPr>
            </w:pPr>
            <w:r w:rsidRPr="00661FC5">
              <w:rPr>
                <w:sz w:val="20"/>
                <w:szCs w:val="16"/>
              </w:rPr>
              <w:t>Декоративная композиция натюрморта.</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6</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1.4</w:t>
            </w:r>
          </w:p>
        </w:tc>
        <w:tc>
          <w:tcPr>
            <w:tcW w:w="3217" w:type="dxa"/>
          </w:tcPr>
          <w:p w:rsidR="00F54966" w:rsidRPr="00661FC5" w:rsidRDefault="00F54966" w:rsidP="00472F60">
            <w:pPr>
              <w:rPr>
                <w:sz w:val="20"/>
                <w:szCs w:val="16"/>
              </w:rPr>
            </w:pPr>
            <w:r w:rsidRPr="00661FC5">
              <w:rPr>
                <w:sz w:val="20"/>
                <w:szCs w:val="16"/>
              </w:rPr>
              <w:t>Контрастная гармония (на ненасыщенных цветах)</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2</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1.5</w:t>
            </w:r>
          </w:p>
        </w:tc>
        <w:tc>
          <w:tcPr>
            <w:tcW w:w="3217" w:type="dxa"/>
          </w:tcPr>
          <w:p w:rsidR="00F54966" w:rsidRPr="00661FC5" w:rsidRDefault="00F54966" w:rsidP="00472F60">
            <w:pPr>
              <w:rPr>
                <w:sz w:val="20"/>
                <w:szCs w:val="16"/>
              </w:rPr>
            </w:pPr>
            <w:r w:rsidRPr="00661FC5">
              <w:rPr>
                <w:sz w:val="20"/>
                <w:szCs w:val="16"/>
              </w:rPr>
              <w:t>Гармония по общему цветовому тону и насыщенности (на насыщенных цветах)</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2</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1.6</w:t>
            </w:r>
          </w:p>
        </w:tc>
        <w:tc>
          <w:tcPr>
            <w:tcW w:w="3217" w:type="dxa"/>
          </w:tcPr>
          <w:p w:rsidR="00F54966" w:rsidRPr="00661FC5" w:rsidRDefault="00F54966" w:rsidP="00472F60">
            <w:pPr>
              <w:rPr>
                <w:sz w:val="20"/>
                <w:szCs w:val="16"/>
              </w:rPr>
            </w:pPr>
            <w:r w:rsidRPr="00661FC5">
              <w:rPr>
                <w:sz w:val="20"/>
                <w:szCs w:val="16"/>
              </w:rPr>
              <w:t>Гармония по насыщенности</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2</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1.7</w:t>
            </w:r>
          </w:p>
        </w:tc>
        <w:tc>
          <w:tcPr>
            <w:tcW w:w="3217" w:type="dxa"/>
          </w:tcPr>
          <w:p w:rsidR="00F54966" w:rsidRPr="00661FC5" w:rsidRDefault="00F54966" w:rsidP="00472F60">
            <w:pPr>
              <w:rPr>
                <w:sz w:val="20"/>
                <w:szCs w:val="16"/>
              </w:rPr>
            </w:pPr>
            <w:r w:rsidRPr="00661FC5">
              <w:rPr>
                <w:sz w:val="20"/>
                <w:szCs w:val="16"/>
              </w:rPr>
              <w:t xml:space="preserve">Контрастная гармония </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2</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1.8</w:t>
            </w:r>
          </w:p>
        </w:tc>
        <w:tc>
          <w:tcPr>
            <w:tcW w:w="3217" w:type="dxa"/>
          </w:tcPr>
          <w:p w:rsidR="00F54966" w:rsidRPr="00661FC5" w:rsidRDefault="00F54966" w:rsidP="00472F60">
            <w:pPr>
              <w:rPr>
                <w:sz w:val="20"/>
                <w:szCs w:val="16"/>
              </w:rPr>
            </w:pPr>
            <w:r w:rsidRPr="00661FC5">
              <w:rPr>
                <w:sz w:val="20"/>
                <w:szCs w:val="16"/>
              </w:rPr>
              <w:t>Световой контраст (ахроматический). Гризайль.</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2</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1.9</w:t>
            </w:r>
          </w:p>
        </w:tc>
        <w:tc>
          <w:tcPr>
            <w:tcW w:w="3217" w:type="dxa"/>
          </w:tcPr>
          <w:p w:rsidR="00F54966" w:rsidRPr="00661FC5" w:rsidRDefault="00F54966" w:rsidP="00472F60">
            <w:pPr>
              <w:rPr>
                <w:sz w:val="20"/>
                <w:szCs w:val="16"/>
              </w:rPr>
            </w:pPr>
            <w:r w:rsidRPr="00661FC5">
              <w:rPr>
                <w:sz w:val="20"/>
                <w:szCs w:val="16"/>
              </w:rPr>
              <w:t>Гармония по светлоте и насыщенности</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sz w:val="20"/>
                <w:szCs w:val="16"/>
              </w:rPr>
            </w:pPr>
            <w:r w:rsidRPr="00661FC5">
              <w:rPr>
                <w:sz w:val="20"/>
                <w:szCs w:val="16"/>
              </w:rPr>
              <w:t>4</w:t>
            </w:r>
          </w:p>
        </w:tc>
        <w:tc>
          <w:tcPr>
            <w:tcW w:w="478" w:type="dxa"/>
          </w:tcPr>
          <w:p w:rsidR="00F54966" w:rsidRPr="00661FC5" w:rsidRDefault="00F54966" w:rsidP="00472F60">
            <w:pPr>
              <w:rPr>
                <w:sz w:val="20"/>
                <w:szCs w:val="16"/>
              </w:rPr>
            </w:pPr>
          </w:p>
        </w:tc>
        <w:tc>
          <w:tcPr>
            <w:tcW w:w="1428" w:type="dxa"/>
            <w:vMerge/>
          </w:tcPr>
          <w:p w:rsidR="00F54966" w:rsidRPr="00F54966" w:rsidRDefault="00F54966" w:rsidP="00472F60">
            <w:pPr>
              <w:rPr>
                <w:sz w:val="16"/>
                <w:szCs w:val="16"/>
              </w:rPr>
            </w:pPr>
          </w:p>
        </w:tc>
        <w:tc>
          <w:tcPr>
            <w:tcW w:w="1407" w:type="dxa"/>
            <w:vMerge/>
          </w:tcPr>
          <w:p w:rsidR="00F54966" w:rsidRPr="00F54966" w:rsidRDefault="00F54966" w:rsidP="00472F60">
            <w:pPr>
              <w:rPr>
                <w:sz w:val="16"/>
                <w:szCs w:val="16"/>
              </w:rPr>
            </w:pPr>
          </w:p>
        </w:tc>
        <w:tc>
          <w:tcPr>
            <w:tcW w:w="850" w:type="dxa"/>
            <w:vMerge/>
          </w:tcPr>
          <w:p w:rsidR="00F54966" w:rsidRPr="00F54966" w:rsidRDefault="00F54966" w:rsidP="00472F60">
            <w:pPr>
              <w:rPr>
                <w:sz w:val="16"/>
                <w:szCs w:val="16"/>
              </w:rPr>
            </w:pPr>
          </w:p>
        </w:tc>
        <w:tc>
          <w:tcPr>
            <w:tcW w:w="862" w:type="dxa"/>
            <w:vMerge/>
          </w:tcPr>
          <w:p w:rsidR="00F54966" w:rsidRPr="00F54966" w:rsidRDefault="00F54966" w:rsidP="00472F60">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1.10</w:t>
            </w:r>
          </w:p>
        </w:tc>
        <w:tc>
          <w:tcPr>
            <w:tcW w:w="3217" w:type="dxa"/>
          </w:tcPr>
          <w:p w:rsidR="00F54966" w:rsidRPr="00661FC5" w:rsidRDefault="00F54966" w:rsidP="0076438A">
            <w:pPr>
              <w:rPr>
                <w:sz w:val="20"/>
                <w:szCs w:val="16"/>
              </w:rPr>
            </w:pPr>
            <w:r w:rsidRPr="00661FC5">
              <w:rPr>
                <w:sz w:val="20"/>
                <w:szCs w:val="16"/>
              </w:rPr>
              <w:t>Гармония по насыщенности и светлоте</w:t>
            </w:r>
          </w:p>
        </w:tc>
        <w:tc>
          <w:tcPr>
            <w:tcW w:w="374" w:type="dxa"/>
          </w:tcPr>
          <w:p w:rsidR="00F54966" w:rsidRPr="00661FC5" w:rsidRDefault="00F54966" w:rsidP="0076438A">
            <w:pPr>
              <w:rPr>
                <w:b/>
                <w:sz w:val="20"/>
                <w:szCs w:val="16"/>
              </w:rPr>
            </w:pPr>
          </w:p>
        </w:tc>
        <w:tc>
          <w:tcPr>
            <w:tcW w:w="413" w:type="dxa"/>
          </w:tcPr>
          <w:p w:rsidR="00F54966" w:rsidRPr="00661FC5" w:rsidRDefault="00F54966" w:rsidP="0076438A">
            <w:pPr>
              <w:rPr>
                <w:sz w:val="20"/>
                <w:szCs w:val="16"/>
              </w:rPr>
            </w:pPr>
            <w:r w:rsidRPr="00661FC5">
              <w:rPr>
                <w:sz w:val="20"/>
                <w:szCs w:val="16"/>
              </w:rPr>
              <w:t>2</w:t>
            </w:r>
          </w:p>
        </w:tc>
        <w:tc>
          <w:tcPr>
            <w:tcW w:w="478" w:type="dxa"/>
          </w:tcPr>
          <w:p w:rsidR="00F54966" w:rsidRPr="00661FC5" w:rsidRDefault="00F54966" w:rsidP="0076438A">
            <w:pPr>
              <w:rPr>
                <w:sz w:val="20"/>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1.11</w:t>
            </w:r>
          </w:p>
        </w:tc>
        <w:tc>
          <w:tcPr>
            <w:tcW w:w="3217" w:type="dxa"/>
          </w:tcPr>
          <w:p w:rsidR="00F54966" w:rsidRPr="00661FC5" w:rsidRDefault="00F54966" w:rsidP="0076438A">
            <w:pPr>
              <w:rPr>
                <w:sz w:val="20"/>
                <w:szCs w:val="16"/>
              </w:rPr>
            </w:pPr>
            <w:r w:rsidRPr="00661FC5">
              <w:rPr>
                <w:sz w:val="20"/>
                <w:szCs w:val="16"/>
              </w:rPr>
              <w:t>Гармония по общему цветовому тону</w:t>
            </w:r>
          </w:p>
        </w:tc>
        <w:tc>
          <w:tcPr>
            <w:tcW w:w="374" w:type="dxa"/>
          </w:tcPr>
          <w:p w:rsidR="00F54966" w:rsidRPr="00661FC5" w:rsidRDefault="00F54966" w:rsidP="0076438A">
            <w:pPr>
              <w:rPr>
                <w:b/>
                <w:sz w:val="20"/>
                <w:szCs w:val="16"/>
              </w:rPr>
            </w:pPr>
          </w:p>
        </w:tc>
        <w:tc>
          <w:tcPr>
            <w:tcW w:w="413" w:type="dxa"/>
          </w:tcPr>
          <w:p w:rsidR="00F54966" w:rsidRPr="00661FC5" w:rsidRDefault="00F54966" w:rsidP="0076438A">
            <w:pPr>
              <w:rPr>
                <w:sz w:val="20"/>
                <w:szCs w:val="16"/>
              </w:rPr>
            </w:pPr>
            <w:r w:rsidRPr="00661FC5">
              <w:rPr>
                <w:sz w:val="20"/>
                <w:szCs w:val="16"/>
              </w:rPr>
              <w:t>4</w:t>
            </w:r>
          </w:p>
        </w:tc>
        <w:tc>
          <w:tcPr>
            <w:tcW w:w="478" w:type="dxa"/>
          </w:tcPr>
          <w:p w:rsidR="00F54966" w:rsidRPr="00661FC5" w:rsidRDefault="00F54966" w:rsidP="0076438A">
            <w:pPr>
              <w:rPr>
                <w:sz w:val="20"/>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1.12</w:t>
            </w:r>
          </w:p>
        </w:tc>
        <w:tc>
          <w:tcPr>
            <w:tcW w:w="3217" w:type="dxa"/>
          </w:tcPr>
          <w:p w:rsidR="00F54966" w:rsidRPr="00661FC5" w:rsidRDefault="00F54966" w:rsidP="0076438A">
            <w:pPr>
              <w:rPr>
                <w:sz w:val="20"/>
                <w:szCs w:val="16"/>
              </w:rPr>
            </w:pPr>
            <w:r w:rsidRPr="00661FC5">
              <w:rPr>
                <w:sz w:val="20"/>
                <w:szCs w:val="16"/>
              </w:rPr>
              <w:t xml:space="preserve">Гармония по общему цветовому тону. Нюанс. </w:t>
            </w:r>
          </w:p>
        </w:tc>
        <w:tc>
          <w:tcPr>
            <w:tcW w:w="374" w:type="dxa"/>
          </w:tcPr>
          <w:p w:rsidR="00F54966" w:rsidRPr="00661FC5" w:rsidRDefault="00F54966" w:rsidP="0076438A">
            <w:pPr>
              <w:rPr>
                <w:b/>
                <w:sz w:val="20"/>
                <w:szCs w:val="16"/>
              </w:rPr>
            </w:pPr>
          </w:p>
        </w:tc>
        <w:tc>
          <w:tcPr>
            <w:tcW w:w="413" w:type="dxa"/>
          </w:tcPr>
          <w:p w:rsidR="00F54966" w:rsidRPr="00661FC5" w:rsidRDefault="00F54966" w:rsidP="0076438A">
            <w:pPr>
              <w:rPr>
                <w:sz w:val="20"/>
                <w:szCs w:val="16"/>
              </w:rPr>
            </w:pPr>
            <w:r w:rsidRPr="00661FC5">
              <w:rPr>
                <w:sz w:val="20"/>
                <w:szCs w:val="16"/>
              </w:rPr>
              <w:t>4</w:t>
            </w:r>
          </w:p>
        </w:tc>
        <w:tc>
          <w:tcPr>
            <w:tcW w:w="478" w:type="dxa"/>
          </w:tcPr>
          <w:p w:rsidR="00F54966" w:rsidRPr="00661FC5" w:rsidRDefault="00F54966" w:rsidP="0076438A">
            <w:pPr>
              <w:rPr>
                <w:sz w:val="20"/>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1.13</w:t>
            </w:r>
          </w:p>
        </w:tc>
        <w:tc>
          <w:tcPr>
            <w:tcW w:w="3217" w:type="dxa"/>
          </w:tcPr>
          <w:p w:rsidR="00F54966" w:rsidRPr="00661FC5" w:rsidRDefault="00F54966" w:rsidP="0076438A">
            <w:pPr>
              <w:rPr>
                <w:sz w:val="20"/>
                <w:szCs w:val="16"/>
              </w:rPr>
            </w:pPr>
            <w:r w:rsidRPr="00661FC5">
              <w:rPr>
                <w:sz w:val="20"/>
                <w:szCs w:val="16"/>
              </w:rPr>
              <w:t>Гармония по насыщенности</w:t>
            </w:r>
          </w:p>
        </w:tc>
        <w:tc>
          <w:tcPr>
            <w:tcW w:w="374" w:type="dxa"/>
          </w:tcPr>
          <w:p w:rsidR="00F54966" w:rsidRPr="00661FC5" w:rsidRDefault="00F54966" w:rsidP="0076438A">
            <w:pPr>
              <w:rPr>
                <w:b/>
                <w:sz w:val="20"/>
                <w:szCs w:val="16"/>
              </w:rPr>
            </w:pPr>
          </w:p>
        </w:tc>
        <w:tc>
          <w:tcPr>
            <w:tcW w:w="413" w:type="dxa"/>
          </w:tcPr>
          <w:p w:rsidR="00F54966" w:rsidRPr="00661FC5" w:rsidRDefault="00F54966" w:rsidP="0076438A">
            <w:pPr>
              <w:rPr>
                <w:sz w:val="20"/>
                <w:szCs w:val="16"/>
              </w:rPr>
            </w:pPr>
            <w:r w:rsidRPr="00661FC5">
              <w:rPr>
                <w:sz w:val="20"/>
                <w:szCs w:val="16"/>
              </w:rPr>
              <w:t>4</w:t>
            </w:r>
          </w:p>
        </w:tc>
        <w:tc>
          <w:tcPr>
            <w:tcW w:w="478" w:type="dxa"/>
          </w:tcPr>
          <w:p w:rsidR="00F54966" w:rsidRPr="00661FC5" w:rsidRDefault="00F54966" w:rsidP="0076438A">
            <w:pPr>
              <w:rPr>
                <w:sz w:val="20"/>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661FC5" w:rsidRDefault="00F54966" w:rsidP="00472F60">
            <w:pPr>
              <w:rPr>
                <w:sz w:val="20"/>
                <w:szCs w:val="16"/>
              </w:rPr>
            </w:pPr>
            <w:r w:rsidRPr="00661FC5">
              <w:rPr>
                <w:sz w:val="20"/>
                <w:szCs w:val="16"/>
              </w:rPr>
              <w:t>1.14</w:t>
            </w:r>
          </w:p>
        </w:tc>
        <w:tc>
          <w:tcPr>
            <w:tcW w:w="3217" w:type="dxa"/>
          </w:tcPr>
          <w:p w:rsidR="00F54966" w:rsidRPr="00661FC5" w:rsidRDefault="00F54966" w:rsidP="0076438A">
            <w:pPr>
              <w:rPr>
                <w:sz w:val="20"/>
                <w:szCs w:val="16"/>
              </w:rPr>
            </w:pPr>
            <w:r w:rsidRPr="00661FC5">
              <w:rPr>
                <w:sz w:val="20"/>
                <w:szCs w:val="16"/>
              </w:rPr>
              <w:t xml:space="preserve">Гармония по общему цветовому тону и светлоте  </w:t>
            </w:r>
          </w:p>
        </w:tc>
        <w:tc>
          <w:tcPr>
            <w:tcW w:w="374" w:type="dxa"/>
          </w:tcPr>
          <w:p w:rsidR="00F54966" w:rsidRPr="00661FC5" w:rsidRDefault="00F54966" w:rsidP="0076438A">
            <w:pPr>
              <w:rPr>
                <w:b/>
                <w:sz w:val="20"/>
                <w:szCs w:val="16"/>
              </w:rPr>
            </w:pPr>
          </w:p>
        </w:tc>
        <w:tc>
          <w:tcPr>
            <w:tcW w:w="413" w:type="dxa"/>
          </w:tcPr>
          <w:p w:rsidR="00F54966" w:rsidRPr="00661FC5" w:rsidRDefault="00F54966" w:rsidP="0076438A">
            <w:pPr>
              <w:rPr>
                <w:sz w:val="20"/>
                <w:szCs w:val="16"/>
              </w:rPr>
            </w:pPr>
            <w:r w:rsidRPr="00661FC5">
              <w:rPr>
                <w:sz w:val="20"/>
                <w:szCs w:val="16"/>
              </w:rPr>
              <w:t>4</w:t>
            </w:r>
          </w:p>
        </w:tc>
        <w:tc>
          <w:tcPr>
            <w:tcW w:w="478" w:type="dxa"/>
          </w:tcPr>
          <w:p w:rsidR="00F54966" w:rsidRPr="00661FC5" w:rsidRDefault="00F54966" w:rsidP="0076438A">
            <w:pPr>
              <w:rPr>
                <w:sz w:val="20"/>
                <w:szCs w:val="16"/>
              </w:rPr>
            </w:pPr>
          </w:p>
        </w:tc>
        <w:tc>
          <w:tcPr>
            <w:tcW w:w="1428" w:type="dxa"/>
            <w:vMerge/>
          </w:tcPr>
          <w:p w:rsidR="00F54966" w:rsidRPr="00F54966" w:rsidRDefault="00F54966" w:rsidP="0076438A">
            <w:pPr>
              <w:rPr>
                <w:sz w:val="16"/>
                <w:szCs w:val="16"/>
              </w:rPr>
            </w:pPr>
          </w:p>
        </w:tc>
        <w:tc>
          <w:tcPr>
            <w:tcW w:w="1407" w:type="dxa"/>
            <w:vMerge/>
          </w:tcPr>
          <w:p w:rsidR="00F54966" w:rsidRPr="00F54966" w:rsidRDefault="00F54966" w:rsidP="0076438A">
            <w:pPr>
              <w:rPr>
                <w:sz w:val="16"/>
                <w:szCs w:val="16"/>
              </w:rPr>
            </w:pPr>
          </w:p>
        </w:tc>
        <w:tc>
          <w:tcPr>
            <w:tcW w:w="850" w:type="dxa"/>
            <w:vMerge/>
          </w:tcPr>
          <w:p w:rsidR="00F54966" w:rsidRPr="00F54966" w:rsidRDefault="00F54966" w:rsidP="0076438A">
            <w:pPr>
              <w:rPr>
                <w:sz w:val="16"/>
                <w:szCs w:val="16"/>
              </w:rPr>
            </w:pPr>
          </w:p>
        </w:tc>
        <w:tc>
          <w:tcPr>
            <w:tcW w:w="862" w:type="dxa"/>
            <w:vMerge/>
          </w:tcPr>
          <w:p w:rsidR="00F54966" w:rsidRPr="00F54966" w:rsidRDefault="00F54966" w:rsidP="0076438A">
            <w:pPr>
              <w:rPr>
                <w:sz w:val="16"/>
                <w:szCs w:val="16"/>
              </w:rPr>
            </w:pPr>
          </w:p>
        </w:tc>
      </w:tr>
      <w:tr w:rsidR="00F54966" w:rsidRPr="00F54966" w:rsidTr="005B64C2">
        <w:tc>
          <w:tcPr>
            <w:tcW w:w="577" w:type="dxa"/>
          </w:tcPr>
          <w:p w:rsidR="00F54966" w:rsidRPr="00661FC5" w:rsidRDefault="00F54966" w:rsidP="00472F60">
            <w:pPr>
              <w:rPr>
                <w:b/>
                <w:sz w:val="20"/>
                <w:szCs w:val="16"/>
              </w:rPr>
            </w:pPr>
            <w:r w:rsidRPr="00661FC5">
              <w:rPr>
                <w:b/>
                <w:sz w:val="20"/>
                <w:szCs w:val="16"/>
                <w:lang w:val="en-US"/>
              </w:rPr>
              <w:t>II</w:t>
            </w:r>
          </w:p>
        </w:tc>
        <w:tc>
          <w:tcPr>
            <w:tcW w:w="3217" w:type="dxa"/>
          </w:tcPr>
          <w:p w:rsidR="00F54966" w:rsidRPr="00661FC5" w:rsidRDefault="00F54966" w:rsidP="00472F60">
            <w:pPr>
              <w:rPr>
                <w:sz w:val="20"/>
                <w:szCs w:val="16"/>
              </w:rPr>
            </w:pPr>
            <w:r w:rsidRPr="00661FC5">
              <w:rPr>
                <w:b/>
                <w:sz w:val="20"/>
                <w:szCs w:val="16"/>
              </w:rPr>
              <w:t>Пленэры.</w:t>
            </w:r>
          </w:p>
        </w:tc>
        <w:tc>
          <w:tcPr>
            <w:tcW w:w="374" w:type="dxa"/>
          </w:tcPr>
          <w:p w:rsidR="00F54966" w:rsidRPr="00661FC5" w:rsidRDefault="00F54966" w:rsidP="00472F60">
            <w:pPr>
              <w:rPr>
                <w:sz w:val="20"/>
                <w:szCs w:val="16"/>
              </w:rPr>
            </w:pPr>
          </w:p>
        </w:tc>
        <w:tc>
          <w:tcPr>
            <w:tcW w:w="413" w:type="dxa"/>
          </w:tcPr>
          <w:p w:rsidR="00F54966" w:rsidRPr="00661FC5" w:rsidRDefault="00F54966" w:rsidP="00472F60">
            <w:pPr>
              <w:rPr>
                <w:b/>
                <w:sz w:val="20"/>
                <w:szCs w:val="16"/>
              </w:rPr>
            </w:pPr>
            <w:r w:rsidRPr="00661FC5">
              <w:rPr>
                <w:b/>
                <w:sz w:val="20"/>
                <w:szCs w:val="16"/>
              </w:rPr>
              <w:t>4</w:t>
            </w:r>
          </w:p>
        </w:tc>
        <w:tc>
          <w:tcPr>
            <w:tcW w:w="478" w:type="dxa"/>
          </w:tcPr>
          <w:p w:rsidR="00F54966" w:rsidRPr="00661FC5" w:rsidRDefault="00F54966" w:rsidP="00472F60">
            <w:pPr>
              <w:rPr>
                <w:sz w:val="20"/>
                <w:szCs w:val="16"/>
              </w:rPr>
            </w:pPr>
            <w:r w:rsidRPr="00661FC5">
              <w:rPr>
                <w:b/>
                <w:sz w:val="20"/>
                <w:szCs w:val="16"/>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661FC5" w:rsidRDefault="00F54966" w:rsidP="00472F60">
            <w:pPr>
              <w:rPr>
                <w:sz w:val="20"/>
                <w:szCs w:val="16"/>
              </w:rPr>
            </w:pPr>
            <w:r w:rsidRPr="00661FC5">
              <w:rPr>
                <w:b/>
                <w:sz w:val="20"/>
                <w:szCs w:val="16"/>
                <w:lang w:val="en-US"/>
              </w:rPr>
              <w:t>III</w:t>
            </w:r>
          </w:p>
        </w:tc>
        <w:tc>
          <w:tcPr>
            <w:tcW w:w="3217" w:type="dxa"/>
          </w:tcPr>
          <w:p w:rsidR="00F54966" w:rsidRPr="00661FC5" w:rsidRDefault="00F54966" w:rsidP="00472F60">
            <w:pPr>
              <w:rPr>
                <w:b/>
                <w:sz w:val="20"/>
                <w:szCs w:val="16"/>
              </w:rPr>
            </w:pPr>
            <w:r w:rsidRPr="00661FC5">
              <w:rPr>
                <w:b/>
                <w:sz w:val="20"/>
                <w:szCs w:val="16"/>
              </w:rPr>
              <w:t>Участие в выставках, фестивалях, конкурсах</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b/>
                <w:sz w:val="20"/>
                <w:szCs w:val="16"/>
              </w:rPr>
            </w:pPr>
            <w:r w:rsidRPr="00661FC5">
              <w:rPr>
                <w:b/>
                <w:sz w:val="20"/>
                <w:szCs w:val="16"/>
              </w:rPr>
              <w:t>16</w:t>
            </w:r>
          </w:p>
        </w:tc>
        <w:tc>
          <w:tcPr>
            <w:tcW w:w="478" w:type="dxa"/>
          </w:tcPr>
          <w:p w:rsidR="00F54966" w:rsidRPr="00661FC5" w:rsidRDefault="00F54966" w:rsidP="00472F60">
            <w:pPr>
              <w:rPr>
                <w:b/>
                <w:sz w:val="20"/>
                <w:szCs w:val="16"/>
              </w:rPr>
            </w:pPr>
            <w:r w:rsidRPr="00661FC5">
              <w:rPr>
                <w:b/>
                <w:sz w:val="20"/>
                <w:szCs w:val="16"/>
              </w:rPr>
              <w:t>16</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661FC5" w:rsidRDefault="00F54966" w:rsidP="00472F60">
            <w:pPr>
              <w:rPr>
                <w:b/>
                <w:sz w:val="20"/>
                <w:szCs w:val="16"/>
                <w:lang w:val="en-US"/>
              </w:rPr>
            </w:pPr>
            <w:r w:rsidRPr="00661FC5">
              <w:rPr>
                <w:b/>
                <w:sz w:val="20"/>
                <w:szCs w:val="16"/>
                <w:lang w:val="en-US"/>
              </w:rPr>
              <w:t>IV</w:t>
            </w:r>
          </w:p>
        </w:tc>
        <w:tc>
          <w:tcPr>
            <w:tcW w:w="3217" w:type="dxa"/>
          </w:tcPr>
          <w:p w:rsidR="00F54966" w:rsidRPr="00661FC5" w:rsidRDefault="00F54966" w:rsidP="00472F60">
            <w:pPr>
              <w:rPr>
                <w:b/>
                <w:sz w:val="20"/>
                <w:szCs w:val="16"/>
              </w:rPr>
            </w:pPr>
            <w:r w:rsidRPr="00661FC5">
              <w:rPr>
                <w:b/>
                <w:sz w:val="20"/>
                <w:szCs w:val="16"/>
              </w:rPr>
              <w:t xml:space="preserve">Экскурсии </w:t>
            </w:r>
          </w:p>
        </w:tc>
        <w:tc>
          <w:tcPr>
            <w:tcW w:w="374" w:type="dxa"/>
          </w:tcPr>
          <w:p w:rsidR="00F54966" w:rsidRPr="00661FC5" w:rsidRDefault="00F54966" w:rsidP="00472F60">
            <w:pPr>
              <w:rPr>
                <w:b/>
                <w:sz w:val="20"/>
                <w:szCs w:val="16"/>
              </w:rPr>
            </w:pPr>
            <w:r w:rsidRPr="00661FC5">
              <w:rPr>
                <w:b/>
                <w:sz w:val="20"/>
                <w:szCs w:val="16"/>
              </w:rPr>
              <w:t>4</w:t>
            </w:r>
          </w:p>
        </w:tc>
        <w:tc>
          <w:tcPr>
            <w:tcW w:w="413" w:type="dxa"/>
          </w:tcPr>
          <w:p w:rsidR="00F54966" w:rsidRPr="00661FC5" w:rsidRDefault="00F54966" w:rsidP="00472F60">
            <w:pPr>
              <w:rPr>
                <w:b/>
                <w:sz w:val="20"/>
                <w:szCs w:val="16"/>
              </w:rPr>
            </w:pPr>
          </w:p>
        </w:tc>
        <w:tc>
          <w:tcPr>
            <w:tcW w:w="478" w:type="dxa"/>
          </w:tcPr>
          <w:p w:rsidR="00F54966" w:rsidRPr="00661FC5" w:rsidRDefault="00F54966" w:rsidP="00472F60">
            <w:pPr>
              <w:rPr>
                <w:b/>
                <w:sz w:val="20"/>
                <w:szCs w:val="16"/>
              </w:rPr>
            </w:pPr>
            <w:r w:rsidRPr="00661FC5">
              <w:rPr>
                <w:b/>
                <w:sz w:val="20"/>
                <w:szCs w:val="16"/>
              </w:rPr>
              <w:t>4</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77" w:type="dxa"/>
          </w:tcPr>
          <w:p w:rsidR="00F54966" w:rsidRPr="00661FC5" w:rsidRDefault="00F54966" w:rsidP="00472F60">
            <w:pPr>
              <w:rPr>
                <w:b/>
                <w:sz w:val="20"/>
                <w:szCs w:val="16"/>
                <w:lang w:val="en-US"/>
              </w:rPr>
            </w:pPr>
            <w:r w:rsidRPr="00661FC5">
              <w:rPr>
                <w:b/>
                <w:sz w:val="20"/>
                <w:szCs w:val="16"/>
                <w:lang w:val="en-US"/>
              </w:rPr>
              <w:t>V</w:t>
            </w:r>
          </w:p>
        </w:tc>
        <w:tc>
          <w:tcPr>
            <w:tcW w:w="3217" w:type="dxa"/>
          </w:tcPr>
          <w:p w:rsidR="00F54966" w:rsidRPr="00661FC5" w:rsidRDefault="00F54966" w:rsidP="00472F60">
            <w:pPr>
              <w:rPr>
                <w:b/>
                <w:sz w:val="20"/>
                <w:szCs w:val="16"/>
              </w:rPr>
            </w:pPr>
            <w:r w:rsidRPr="00661FC5">
              <w:rPr>
                <w:b/>
                <w:sz w:val="20"/>
                <w:szCs w:val="16"/>
              </w:rPr>
              <w:t>Итоговый просмотр учебных работ, тестирование.</w:t>
            </w:r>
          </w:p>
        </w:tc>
        <w:tc>
          <w:tcPr>
            <w:tcW w:w="374" w:type="dxa"/>
          </w:tcPr>
          <w:p w:rsidR="00F54966" w:rsidRPr="00661FC5" w:rsidRDefault="00F54966" w:rsidP="00472F60">
            <w:pPr>
              <w:rPr>
                <w:b/>
                <w:sz w:val="20"/>
                <w:szCs w:val="16"/>
              </w:rPr>
            </w:pPr>
          </w:p>
        </w:tc>
        <w:tc>
          <w:tcPr>
            <w:tcW w:w="413" w:type="dxa"/>
          </w:tcPr>
          <w:p w:rsidR="00F54966" w:rsidRPr="00661FC5" w:rsidRDefault="00F54966" w:rsidP="00472F60">
            <w:pPr>
              <w:rPr>
                <w:b/>
                <w:sz w:val="20"/>
                <w:szCs w:val="16"/>
              </w:rPr>
            </w:pPr>
            <w:r w:rsidRPr="00661FC5">
              <w:rPr>
                <w:b/>
                <w:sz w:val="20"/>
                <w:szCs w:val="16"/>
              </w:rPr>
              <w:t>2</w:t>
            </w:r>
          </w:p>
        </w:tc>
        <w:tc>
          <w:tcPr>
            <w:tcW w:w="478" w:type="dxa"/>
          </w:tcPr>
          <w:p w:rsidR="00F54966" w:rsidRPr="00661FC5" w:rsidRDefault="00F54966" w:rsidP="00472F60">
            <w:pPr>
              <w:rPr>
                <w:b/>
                <w:sz w:val="20"/>
                <w:szCs w:val="16"/>
              </w:rPr>
            </w:pPr>
            <w:r w:rsidRPr="00661FC5">
              <w:rPr>
                <w:b/>
                <w:sz w:val="20"/>
                <w:szCs w:val="16"/>
              </w:rPr>
              <w:t>2</w:t>
            </w:r>
          </w:p>
        </w:tc>
        <w:tc>
          <w:tcPr>
            <w:tcW w:w="1428" w:type="dxa"/>
            <w:vMerge/>
          </w:tcPr>
          <w:p w:rsidR="00F54966" w:rsidRPr="00F54966" w:rsidRDefault="00F54966" w:rsidP="00472F60">
            <w:pPr>
              <w:rPr>
                <w:b/>
                <w:sz w:val="16"/>
                <w:szCs w:val="16"/>
              </w:rPr>
            </w:pPr>
          </w:p>
        </w:tc>
        <w:tc>
          <w:tcPr>
            <w:tcW w:w="1407" w:type="dxa"/>
            <w:vMerge/>
          </w:tcPr>
          <w:p w:rsidR="00F54966" w:rsidRPr="00F54966" w:rsidRDefault="00F54966" w:rsidP="00472F60">
            <w:pPr>
              <w:rPr>
                <w:b/>
                <w:sz w:val="16"/>
                <w:szCs w:val="16"/>
              </w:rPr>
            </w:pPr>
          </w:p>
        </w:tc>
        <w:tc>
          <w:tcPr>
            <w:tcW w:w="850" w:type="dxa"/>
            <w:vMerge/>
          </w:tcPr>
          <w:p w:rsidR="00F54966" w:rsidRPr="00F54966" w:rsidRDefault="00F54966" w:rsidP="00472F60">
            <w:pPr>
              <w:rPr>
                <w:b/>
                <w:sz w:val="16"/>
                <w:szCs w:val="16"/>
              </w:rPr>
            </w:pPr>
          </w:p>
        </w:tc>
        <w:tc>
          <w:tcPr>
            <w:tcW w:w="862" w:type="dxa"/>
            <w:vMerge/>
          </w:tcPr>
          <w:p w:rsidR="00F54966" w:rsidRPr="00F54966" w:rsidRDefault="00F54966" w:rsidP="00472F60">
            <w:pPr>
              <w:rPr>
                <w:b/>
                <w:sz w:val="16"/>
                <w:szCs w:val="16"/>
              </w:rPr>
            </w:pPr>
          </w:p>
        </w:tc>
      </w:tr>
      <w:tr w:rsidR="00F54966" w:rsidRPr="00F54966" w:rsidTr="005B64C2">
        <w:tc>
          <w:tcPr>
            <w:tcW w:w="5059" w:type="dxa"/>
            <w:gridSpan w:val="5"/>
          </w:tcPr>
          <w:p w:rsidR="00F54966" w:rsidRPr="00661FC5" w:rsidRDefault="00F54966" w:rsidP="00F54966">
            <w:pPr>
              <w:rPr>
                <w:b/>
                <w:sz w:val="20"/>
                <w:szCs w:val="16"/>
              </w:rPr>
            </w:pPr>
            <w:r w:rsidRPr="00661FC5">
              <w:rPr>
                <w:b/>
                <w:sz w:val="20"/>
                <w:szCs w:val="16"/>
              </w:rPr>
              <w:t xml:space="preserve">                                     Итого:  72 ч.</w:t>
            </w:r>
          </w:p>
        </w:tc>
        <w:tc>
          <w:tcPr>
            <w:tcW w:w="1428" w:type="dxa"/>
          </w:tcPr>
          <w:p w:rsidR="00F54966" w:rsidRPr="00F54966" w:rsidRDefault="00F54966" w:rsidP="00F54966">
            <w:pPr>
              <w:rPr>
                <w:b/>
                <w:sz w:val="16"/>
                <w:szCs w:val="16"/>
              </w:rPr>
            </w:pPr>
          </w:p>
        </w:tc>
        <w:tc>
          <w:tcPr>
            <w:tcW w:w="1407" w:type="dxa"/>
          </w:tcPr>
          <w:p w:rsidR="00F54966" w:rsidRPr="00F54966" w:rsidRDefault="00F54966" w:rsidP="00F54966">
            <w:pPr>
              <w:rPr>
                <w:b/>
                <w:sz w:val="16"/>
                <w:szCs w:val="16"/>
              </w:rPr>
            </w:pPr>
          </w:p>
        </w:tc>
        <w:tc>
          <w:tcPr>
            <w:tcW w:w="850" w:type="dxa"/>
          </w:tcPr>
          <w:p w:rsidR="00F54966" w:rsidRPr="00F54966" w:rsidRDefault="00F54966" w:rsidP="00F54966">
            <w:pPr>
              <w:rPr>
                <w:b/>
                <w:sz w:val="16"/>
                <w:szCs w:val="16"/>
              </w:rPr>
            </w:pPr>
          </w:p>
        </w:tc>
        <w:tc>
          <w:tcPr>
            <w:tcW w:w="862" w:type="dxa"/>
          </w:tcPr>
          <w:p w:rsidR="00F54966" w:rsidRPr="00F54966" w:rsidRDefault="00F54966" w:rsidP="00F54966">
            <w:pPr>
              <w:rPr>
                <w:b/>
                <w:sz w:val="16"/>
                <w:szCs w:val="16"/>
              </w:rPr>
            </w:pPr>
          </w:p>
        </w:tc>
      </w:tr>
    </w:tbl>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3 класс</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общему цветовому тону. </w:t>
      </w:r>
      <w:r w:rsidRPr="00661FC5">
        <w:rPr>
          <w:sz w:val="28"/>
        </w:rPr>
        <w:t xml:space="preserve">Развитие навыков и умений работы с акварелью. Передача оттенков локального </w:t>
      </w:r>
      <w:proofErr w:type="spellStart"/>
      <w:r w:rsidRPr="00661FC5">
        <w:rPr>
          <w:sz w:val="28"/>
        </w:rPr>
        <w:t>цвета</w:t>
      </w:r>
      <w:proofErr w:type="gramStart"/>
      <w:r w:rsidRPr="00661FC5">
        <w:rPr>
          <w:sz w:val="28"/>
        </w:rPr>
        <w:t>.Э</w:t>
      </w:r>
      <w:proofErr w:type="gramEnd"/>
      <w:r w:rsidRPr="00661FC5">
        <w:rPr>
          <w:sz w:val="28"/>
        </w:rPr>
        <w:t>тюд</w:t>
      </w:r>
      <w:proofErr w:type="spellEnd"/>
      <w:r w:rsidRPr="00661FC5">
        <w:rPr>
          <w:sz w:val="28"/>
        </w:rPr>
        <w:t xml:space="preserve"> ветки с плодами рябины, винограда, яблок и т.д. на нейтральном </w:t>
      </w:r>
      <w:proofErr w:type="spellStart"/>
      <w:r w:rsidRPr="00661FC5">
        <w:rPr>
          <w:sz w:val="28"/>
        </w:rPr>
        <w:t>фоне.Использование</w:t>
      </w:r>
      <w:proofErr w:type="spellEnd"/>
      <w:r w:rsidRPr="00661FC5">
        <w:rPr>
          <w:sz w:val="28"/>
        </w:rPr>
        <w:t xml:space="preserve"> акварели (техника </w:t>
      </w:r>
      <w:proofErr w:type="spellStart"/>
      <w:r w:rsidRPr="00661FC5">
        <w:rPr>
          <w:sz w:val="28"/>
          <w:lang w:val="en-US"/>
        </w:rPr>
        <w:t>alaprima</w:t>
      </w:r>
      <w:proofErr w:type="spellEnd"/>
      <w:r w:rsidRPr="00661FC5">
        <w:rPr>
          <w:sz w:val="28"/>
        </w:rPr>
        <w:t xml:space="preserve">), бумаги различных форматов.   Закрепление понятий «целостность композиции», «виды и формы ритма», «выделение главного», «пропорции тона», «состояние». Овладение способами передачи пространства через изменение насыщенности и светлоты цвета, методики поэтапного ведения работы. </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lastRenderedPageBreak/>
        <w:t xml:space="preserve">Декоративная композиция. </w:t>
      </w:r>
      <w:proofErr w:type="spellStart"/>
      <w:r w:rsidRPr="00661FC5">
        <w:rPr>
          <w:sz w:val="28"/>
        </w:rPr>
        <w:t>Монокомпозиция</w:t>
      </w:r>
      <w:proofErr w:type="spellEnd"/>
      <w:r w:rsidRPr="00661FC5">
        <w:rPr>
          <w:sz w:val="28"/>
        </w:rPr>
        <w:t xml:space="preserve"> в декоративном искусстве, общие принципы ее построения. Изучение общих принципов создания декоративной композиции. Переход на условную плоскостную, аппликативную трактовку формы предмета. </w:t>
      </w:r>
      <w:r w:rsidRPr="00661FC5">
        <w:rPr>
          <w:b/>
          <w:sz w:val="28"/>
        </w:rPr>
        <w:t xml:space="preserve">Трансформация и стилизация изображения. </w:t>
      </w:r>
      <w:r w:rsidR="002F4D5E" w:rsidRPr="002F4D5E">
        <w:rPr>
          <w:sz w:val="28"/>
        </w:rPr>
        <w:t>Фо</w:t>
      </w:r>
      <w:r w:rsidR="002F4D5E" w:rsidRPr="00661FC5">
        <w:rPr>
          <w:sz w:val="28"/>
        </w:rPr>
        <w:t>рмирование умения</w:t>
      </w:r>
      <w:r w:rsidRPr="00661FC5">
        <w:rPr>
          <w:sz w:val="28"/>
        </w:rPr>
        <w:t xml:space="preserve"> создавать новый орнаментальный образ предмета с целью организации интересного ритмического порядка. Синтез новой формы на основе ее первоначальных характеристик. </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Декоративная композиция натюрморта. И</w:t>
      </w:r>
      <w:r w:rsidRPr="00661FC5">
        <w:rPr>
          <w:sz w:val="28"/>
        </w:rPr>
        <w:t xml:space="preserve">зучение графических выразительных средств, создающих форму. Использование ограниченного цвета для силуэтного обобщения формы в </w:t>
      </w:r>
      <w:proofErr w:type="gramStart"/>
      <w:r w:rsidRPr="00661FC5">
        <w:rPr>
          <w:sz w:val="28"/>
        </w:rPr>
        <w:t>декоративном</w:t>
      </w:r>
      <w:proofErr w:type="gramEnd"/>
      <w:r w:rsidRPr="00661FC5">
        <w:rPr>
          <w:sz w:val="28"/>
        </w:rPr>
        <w:t xml:space="preserve"> </w:t>
      </w:r>
      <w:proofErr w:type="spellStart"/>
      <w:r w:rsidRPr="00661FC5">
        <w:rPr>
          <w:sz w:val="28"/>
        </w:rPr>
        <w:t>этюдировании</w:t>
      </w:r>
      <w:proofErr w:type="spellEnd"/>
      <w:r w:rsidRPr="00661FC5">
        <w:rPr>
          <w:sz w:val="28"/>
        </w:rPr>
        <w:t xml:space="preserve">. </w:t>
      </w:r>
      <w:r w:rsidRPr="00661FC5">
        <w:rPr>
          <w:sz w:val="28"/>
          <w:lang w:val="en-US"/>
        </w:rPr>
        <w:t>C</w:t>
      </w:r>
      <w:proofErr w:type="spellStart"/>
      <w:r w:rsidRPr="00661FC5">
        <w:rPr>
          <w:sz w:val="28"/>
        </w:rPr>
        <w:t>оздание</w:t>
      </w:r>
      <w:proofErr w:type="spellEnd"/>
      <w:r w:rsidRPr="00661FC5">
        <w:rPr>
          <w:sz w:val="28"/>
        </w:rPr>
        <w:t xml:space="preserve"> эскизов натюрморта при </w:t>
      </w:r>
      <w:proofErr w:type="spellStart"/>
      <w:r w:rsidRPr="00661FC5">
        <w:rPr>
          <w:sz w:val="28"/>
        </w:rPr>
        <w:t>пятновой</w:t>
      </w:r>
      <w:proofErr w:type="spellEnd"/>
      <w:r w:rsidRPr="00661FC5">
        <w:rPr>
          <w:sz w:val="28"/>
        </w:rPr>
        <w:t xml:space="preserve"> трактовке форм: натюрморт с натуры с выявлением объема при изучении «большой тени» и «большого света»; </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Контрастная гармония (на ненасыщенных цветах).</w:t>
      </w:r>
      <w:r w:rsidRPr="00661FC5">
        <w:rPr>
          <w:sz w:val="28"/>
        </w:rPr>
        <w:t xml:space="preserve"> Развитие представлений о влиянии цветовой среды на предмет. Лепка формы предметов с учетом цветовых и тональных отношений.</w:t>
      </w:r>
      <w:r w:rsidR="00A05D9C">
        <w:rPr>
          <w:sz w:val="28"/>
        </w:rPr>
        <w:t xml:space="preserve"> </w:t>
      </w:r>
      <w:r w:rsidRPr="00661FC5">
        <w:rPr>
          <w:sz w:val="28"/>
        </w:rPr>
        <w:t>Этюд овощей или грибов на контрастном фоне.</w:t>
      </w:r>
      <w:r w:rsidR="00A05D9C">
        <w:rPr>
          <w:sz w:val="28"/>
        </w:rPr>
        <w:t xml:space="preserve"> </w:t>
      </w:r>
      <w:r w:rsidRPr="00661FC5">
        <w:rPr>
          <w:sz w:val="28"/>
        </w:rPr>
        <w:t>Использование акварели (многослойная живопись), бумаги формата А3.</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 xml:space="preserve">Гармония по общему цветовому тону и насыщенности (на насыщенных цветах). </w:t>
      </w:r>
      <w:r w:rsidRPr="00661FC5">
        <w:rPr>
          <w:sz w:val="28"/>
        </w:rPr>
        <w:t>Развитие навыков по передаче цветовых отношений. Выражение характера формы силуэтом</w:t>
      </w:r>
      <w:r w:rsidRPr="00661FC5">
        <w:rPr>
          <w:b/>
          <w:sz w:val="28"/>
        </w:rPr>
        <w:t xml:space="preserve">. </w:t>
      </w:r>
      <w:r w:rsidRPr="00661FC5">
        <w:rPr>
          <w:sz w:val="28"/>
        </w:rPr>
        <w:t xml:space="preserve">Натюрморт из 2-3 предметов насыщенного цвета разной материальности на светлом фоне. Использование акварели (техника «по </w:t>
      </w:r>
      <w:proofErr w:type="gramStart"/>
      <w:r w:rsidRPr="00661FC5">
        <w:rPr>
          <w:sz w:val="28"/>
        </w:rPr>
        <w:t>сырому</w:t>
      </w:r>
      <w:proofErr w:type="gramEnd"/>
      <w:r w:rsidRPr="00661FC5">
        <w:rPr>
          <w:sz w:val="28"/>
        </w:rPr>
        <w:t xml:space="preserve">»), бумаги формата А3. Этюд несложных предметов различной формы на светлом фоне. </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насыщенности. </w:t>
      </w:r>
      <w:r w:rsidRPr="00661FC5">
        <w:rPr>
          <w:sz w:val="28"/>
        </w:rPr>
        <w:t>Изучение понятий пространственной среды и силуэта</w:t>
      </w:r>
      <w:r w:rsidRPr="00661FC5">
        <w:rPr>
          <w:b/>
          <w:sz w:val="28"/>
        </w:rPr>
        <w:t xml:space="preserve">. </w:t>
      </w:r>
      <w:r w:rsidRPr="00661FC5">
        <w:rPr>
          <w:sz w:val="28"/>
        </w:rPr>
        <w:t xml:space="preserve">Передача характера формы при помощи различных приемов работы с акварелью. Этюд чучела птицы на нейтральном фоне. Использование акварели, бумаги различных форматов. </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Контрастная гармония. </w:t>
      </w:r>
      <w:r w:rsidRPr="00661FC5">
        <w:rPr>
          <w:sz w:val="28"/>
        </w:rPr>
        <w:t>Лепка формы цветом с учетом светотеневых отношений, совершенствование акварельных приемов.</w:t>
      </w:r>
      <w:r w:rsidR="00A05D9C">
        <w:rPr>
          <w:sz w:val="28"/>
        </w:rPr>
        <w:t xml:space="preserve"> </w:t>
      </w:r>
      <w:r w:rsidRPr="00661FC5">
        <w:rPr>
          <w:sz w:val="28"/>
        </w:rPr>
        <w:t>Работа кистью по форме, передача изменений локального цвета предметов на свету и в тени, взаимодействие цветов.</w:t>
      </w:r>
      <w:r w:rsidR="00A05D9C">
        <w:rPr>
          <w:sz w:val="28"/>
        </w:rPr>
        <w:t xml:space="preserve"> </w:t>
      </w:r>
      <w:r w:rsidRPr="00661FC5">
        <w:rPr>
          <w:sz w:val="28"/>
        </w:rPr>
        <w:t>Этюды двух предметов быта, контрастных по форме и цвету.</w:t>
      </w:r>
      <w:r w:rsidR="00A05D9C">
        <w:rPr>
          <w:sz w:val="28"/>
        </w:rPr>
        <w:t xml:space="preserve"> </w:t>
      </w:r>
      <w:r w:rsidRPr="00661FC5">
        <w:rPr>
          <w:sz w:val="28"/>
        </w:rPr>
        <w:t>Использование акварели, бумаги формата А3.</w:t>
      </w:r>
      <w:r w:rsidRPr="00661FC5">
        <w:rPr>
          <w:b/>
          <w:sz w:val="28"/>
        </w:rPr>
        <w:t xml:space="preserve"> Э</w:t>
      </w:r>
      <w:r w:rsidRPr="00661FC5">
        <w:rPr>
          <w:sz w:val="28"/>
        </w:rPr>
        <w:t>тюд чайника на контрастном фоне.</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 xml:space="preserve">Световой контраст (ахроматический). Гризайль. </w:t>
      </w:r>
      <w:r w:rsidRPr="00661FC5">
        <w:rPr>
          <w:sz w:val="28"/>
        </w:rPr>
        <w:t>Передача светотеневых отношений и тональная передача объема и формы.</w:t>
      </w:r>
      <w:r w:rsidR="00A05D9C">
        <w:rPr>
          <w:sz w:val="28"/>
        </w:rPr>
        <w:t xml:space="preserve"> </w:t>
      </w:r>
      <w:r w:rsidRPr="00661FC5">
        <w:rPr>
          <w:sz w:val="28"/>
        </w:rPr>
        <w:t>Найти конкретные различия тонов предметов и драпировки. Передача объема и пространства тональными средствами.</w:t>
      </w:r>
      <w:r w:rsidR="00A05D9C">
        <w:rPr>
          <w:sz w:val="28"/>
        </w:rPr>
        <w:t xml:space="preserve"> </w:t>
      </w:r>
      <w:r w:rsidRPr="00661FC5">
        <w:rPr>
          <w:sz w:val="28"/>
        </w:rPr>
        <w:t>Натюрморт из двух предметов (кофейник, кружка и т.п.), различных по форме и тону при боковом освещении на светлом фоне без складок. Гризайль. Использование акварели, бумаги различного формата. Этюды комнатных растений (гризайль).</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светлоте и насыщенности. </w:t>
      </w:r>
      <w:r w:rsidRPr="00661FC5">
        <w:rPr>
          <w:sz w:val="28"/>
        </w:rPr>
        <w:t xml:space="preserve">Передача светотеневых отношений, моделировка формы предметов. Передача локального цвета предметов в многообразии цветовых </w:t>
      </w:r>
      <w:r w:rsidR="00A05D9C" w:rsidRPr="00661FC5">
        <w:rPr>
          <w:sz w:val="28"/>
        </w:rPr>
        <w:t>оттенков с</w:t>
      </w:r>
      <w:r w:rsidRPr="00661FC5">
        <w:rPr>
          <w:sz w:val="28"/>
        </w:rPr>
        <w:t xml:space="preserve"> сохранением объема и связи с окружающей средой. Натюрморт из двух предметов (кофейник, кружка и т.п.), различных по форме и цвету при боковом освещении на </w:t>
      </w:r>
      <w:r w:rsidRPr="00661FC5">
        <w:rPr>
          <w:sz w:val="28"/>
        </w:rPr>
        <w:lastRenderedPageBreak/>
        <w:t xml:space="preserve">светлом фоне без складок (с предварительным эскизом). Использование акварели, бумаги формата А3. Этюды комнатных растений.  </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общему цветовому тону. </w:t>
      </w:r>
      <w:r w:rsidRPr="00661FC5">
        <w:rPr>
          <w:sz w:val="28"/>
        </w:rPr>
        <w:t xml:space="preserve">Развитие умения передавать цветовые и тональные отношения.  Передача прозрачности стекла при помощи технических приёмов работы акварелью (по </w:t>
      </w:r>
      <w:proofErr w:type="gramStart"/>
      <w:r w:rsidRPr="00661FC5">
        <w:rPr>
          <w:sz w:val="28"/>
        </w:rPr>
        <w:t>сырому</w:t>
      </w:r>
      <w:proofErr w:type="gramEnd"/>
      <w:r w:rsidRPr="00661FC5">
        <w:rPr>
          <w:sz w:val="28"/>
        </w:rPr>
        <w:t>, лессировка, мазок).</w:t>
      </w:r>
      <w:r w:rsidR="00A05D9C">
        <w:rPr>
          <w:sz w:val="28"/>
        </w:rPr>
        <w:t xml:space="preserve"> </w:t>
      </w:r>
      <w:r w:rsidRPr="00661FC5">
        <w:rPr>
          <w:sz w:val="28"/>
        </w:rPr>
        <w:t>Этюд стеклянного кувшина или бутылки на цветном фоне.</w:t>
      </w:r>
      <w:r w:rsidR="00A05D9C">
        <w:rPr>
          <w:sz w:val="28"/>
        </w:rPr>
        <w:t xml:space="preserve"> </w:t>
      </w:r>
      <w:r w:rsidRPr="00661FC5">
        <w:rPr>
          <w:sz w:val="28"/>
        </w:rPr>
        <w:t>Использование акварели, бумаги различных форматов. Этюд банки с водой на нейтральном фоне.</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насыщенности и светлоте. </w:t>
      </w:r>
      <w:r w:rsidRPr="00661FC5">
        <w:rPr>
          <w:sz w:val="28"/>
        </w:rPr>
        <w:t xml:space="preserve">Колористическая цельность. Смягчение контрастов. Выражение влияния цветовой среды на предметы натюрморта через рефлексы и полутона. Передача глубины пространства. Натюрморт с кувшином и фруктами на темном фоне без складок при боковом освещении (с предварительным эскизом). Использование акварели (техника </w:t>
      </w:r>
      <w:proofErr w:type="spellStart"/>
      <w:r w:rsidRPr="00661FC5">
        <w:rPr>
          <w:sz w:val="28"/>
          <w:lang w:val="en-US"/>
        </w:rPr>
        <w:t>alaprima</w:t>
      </w:r>
      <w:proofErr w:type="spellEnd"/>
      <w:r w:rsidRPr="00661FC5">
        <w:rPr>
          <w:sz w:val="28"/>
        </w:rPr>
        <w:t>), бумаги формата А3. Этюды фруктов на темном фоне.</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Передача тоном и цветом нюансов родственных по гамме цветов</w:t>
      </w:r>
      <w:r w:rsidRPr="00661FC5">
        <w:rPr>
          <w:b/>
          <w:sz w:val="28"/>
        </w:rPr>
        <w:t xml:space="preserve">. </w:t>
      </w:r>
      <w:r w:rsidRPr="00661FC5">
        <w:rPr>
          <w:sz w:val="28"/>
        </w:rPr>
        <w:t xml:space="preserve">Натюрморт с корзиной и грибами на светлом теплом фоне без складок. Использование акварели («по </w:t>
      </w:r>
      <w:proofErr w:type="gramStart"/>
      <w:r w:rsidRPr="00661FC5">
        <w:rPr>
          <w:sz w:val="28"/>
        </w:rPr>
        <w:t>сырому</w:t>
      </w:r>
      <w:proofErr w:type="gramEnd"/>
      <w:r w:rsidRPr="00661FC5">
        <w:rPr>
          <w:sz w:val="28"/>
        </w:rPr>
        <w:t xml:space="preserve">»), бумаги формата А3. Этюды с хлебопекарными изделиями.  </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 xml:space="preserve">Гармония по общему цветовому тону. Нюанс. </w:t>
      </w:r>
      <w:r w:rsidRPr="00661FC5">
        <w:rPr>
          <w:sz w:val="28"/>
        </w:rPr>
        <w:t>Закрепление</w:t>
      </w:r>
      <w:r w:rsidR="00A05D9C">
        <w:rPr>
          <w:sz w:val="28"/>
        </w:rPr>
        <w:t xml:space="preserve"> </w:t>
      </w:r>
      <w:r w:rsidRPr="00661FC5">
        <w:rPr>
          <w:sz w:val="28"/>
        </w:rPr>
        <w:t>навыков передачи материальности прозрачных предметов.</w:t>
      </w:r>
      <w:r w:rsidR="00A05D9C">
        <w:rPr>
          <w:sz w:val="28"/>
        </w:rPr>
        <w:t xml:space="preserve"> </w:t>
      </w:r>
      <w:r w:rsidRPr="00661FC5">
        <w:rPr>
          <w:sz w:val="28"/>
        </w:rPr>
        <w:t>Передача тоном и цветом нюансов родственных по гамме цветов.  Натюрмо</w:t>
      </w:r>
      <w:proofErr w:type="gramStart"/>
      <w:r w:rsidRPr="00661FC5">
        <w:rPr>
          <w:sz w:val="28"/>
        </w:rPr>
        <w:t>рт с пр</w:t>
      </w:r>
      <w:proofErr w:type="gramEnd"/>
      <w:r w:rsidRPr="00661FC5">
        <w:rPr>
          <w:sz w:val="28"/>
        </w:rPr>
        <w:t xml:space="preserve">едметом из стекла. Фон холодный. Использование акварели («по </w:t>
      </w:r>
      <w:proofErr w:type="gramStart"/>
      <w:r w:rsidRPr="00661FC5">
        <w:rPr>
          <w:sz w:val="28"/>
        </w:rPr>
        <w:t>сырому</w:t>
      </w:r>
      <w:proofErr w:type="gramEnd"/>
      <w:r w:rsidRPr="00661FC5">
        <w:rPr>
          <w:sz w:val="28"/>
        </w:rPr>
        <w:t>»), бумаги формата А3. Этюды предметов из стекла, различных по тону.</w:t>
      </w:r>
    </w:p>
    <w:p w:rsidR="00472F60" w:rsidRPr="00661FC5" w:rsidRDefault="00472F60" w:rsidP="00A57CB7">
      <w:pPr>
        <w:pStyle w:val="ad"/>
        <w:numPr>
          <w:ilvl w:val="0"/>
          <w:numId w:val="32"/>
        </w:numPr>
        <w:suppressAutoHyphens/>
        <w:ind w:left="426"/>
        <w:contextualSpacing w:val="0"/>
        <w:jc w:val="both"/>
        <w:rPr>
          <w:sz w:val="28"/>
        </w:rPr>
      </w:pPr>
      <w:r w:rsidRPr="00661FC5">
        <w:rPr>
          <w:b/>
          <w:sz w:val="28"/>
        </w:rPr>
        <w:t xml:space="preserve">Гармония по насыщенности. </w:t>
      </w:r>
      <w:r w:rsidRPr="00661FC5">
        <w:rPr>
          <w:sz w:val="28"/>
        </w:rPr>
        <w:t>Передача точных свето-тоновых и цветовых отношений. Определение различия тональных и цветовых отношений в натюрморте. Связь предметов с окружающей средой. Достижение ясности локального цвета при богатстве цветовых оттенков.</w:t>
      </w:r>
      <w:r w:rsidR="00A05D9C">
        <w:rPr>
          <w:sz w:val="28"/>
        </w:rPr>
        <w:t xml:space="preserve"> </w:t>
      </w:r>
      <w:r w:rsidRPr="00661FC5">
        <w:rPr>
          <w:sz w:val="28"/>
        </w:rPr>
        <w:t xml:space="preserve">Натюрморт из контрастных по цвету предметов (с предварительным эскизом). Использование акварели (многослойная акварель), бумаги формата А3. Этюды предметов на контрастном фоне. </w:t>
      </w:r>
    </w:p>
    <w:p w:rsidR="00472F60" w:rsidRPr="00661FC5" w:rsidRDefault="00472F60" w:rsidP="00A57CB7">
      <w:pPr>
        <w:pStyle w:val="ad"/>
        <w:numPr>
          <w:ilvl w:val="0"/>
          <w:numId w:val="32"/>
        </w:numPr>
        <w:suppressAutoHyphens/>
        <w:ind w:left="426"/>
        <w:contextualSpacing w:val="0"/>
        <w:jc w:val="both"/>
        <w:rPr>
          <w:b/>
          <w:sz w:val="28"/>
        </w:rPr>
      </w:pPr>
      <w:r w:rsidRPr="00661FC5">
        <w:rPr>
          <w:b/>
          <w:sz w:val="28"/>
        </w:rPr>
        <w:t xml:space="preserve">Гармония по общему цветовому тону и светлоте.  </w:t>
      </w:r>
      <w:r w:rsidRPr="00661FC5">
        <w:rPr>
          <w:sz w:val="28"/>
        </w:rPr>
        <w:t xml:space="preserve">Закрепление полученных навыков. Поиск верных тональных и цветовых отношений в натюрморте. Натюрморт из трех с предметом из металла (чайник, турка, кофейник). Использование акварели (многослойная акварель), бумаги формата А3. Этюды металлического предмета на разном фоне.  </w:t>
      </w:r>
    </w:p>
    <w:p w:rsidR="00472F60" w:rsidRPr="00661FC5" w:rsidRDefault="00472F60" w:rsidP="00472F60">
      <w:pPr>
        <w:jc w:val="both"/>
        <w:rPr>
          <w:b/>
          <w:sz w:val="28"/>
        </w:rPr>
      </w:pPr>
      <w:r w:rsidRPr="00661FC5">
        <w:rPr>
          <w:b/>
          <w:sz w:val="28"/>
        </w:rPr>
        <w:t xml:space="preserve">В конце 3 класса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jc w:val="both"/>
        <w:rPr>
          <w:sz w:val="28"/>
        </w:rPr>
      </w:pPr>
      <w:r w:rsidRPr="00661FC5">
        <w:rPr>
          <w:b/>
          <w:sz w:val="28"/>
        </w:rPr>
        <w:t xml:space="preserve">а) знают: </w:t>
      </w:r>
      <w:r w:rsidRPr="00661FC5">
        <w:rPr>
          <w:sz w:val="28"/>
        </w:rPr>
        <w:t xml:space="preserve">ключевые слова: «Контрастная гармония», “Цветовая </w:t>
      </w:r>
      <w:proofErr w:type="spellStart"/>
      <w:r w:rsidRPr="00661FC5">
        <w:rPr>
          <w:sz w:val="28"/>
        </w:rPr>
        <w:t>гармория</w:t>
      </w:r>
      <w:proofErr w:type="spellEnd"/>
      <w:r w:rsidRPr="00661FC5">
        <w:rPr>
          <w:sz w:val="28"/>
        </w:rPr>
        <w:t>”, “Тон”, “Рефлекс”, «</w:t>
      </w:r>
      <w:proofErr w:type="spellStart"/>
      <w:r w:rsidRPr="00661FC5">
        <w:rPr>
          <w:sz w:val="28"/>
        </w:rPr>
        <w:t>Светлотность</w:t>
      </w:r>
      <w:proofErr w:type="spellEnd"/>
      <w:r w:rsidRPr="00661FC5">
        <w:rPr>
          <w:sz w:val="28"/>
        </w:rPr>
        <w:t>», «Световой контраст», способы акварельной техники: “лессировки”, “заливки”, “а ля прима”, средства воздушной перспективы, необходимые для выявления пространственных отношений в живописных произведениях, средства выявления фактуры с помощью цвета,</w:t>
      </w:r>
    </w:p>
    <w:p w:rsidR="00472F60" w:rsidRPr="00661FC5" w:rsidRDefault="00472F60" w:rsidP="00472F60">
      <w:pPr>
        <w:jc w:val="both"/>
        <w:rPr>
          <w:b/>
          <w:sz w:val="28"/>
        </w:rPr>
      </w:pPr>
      <w:r w:rsidRPr="00661FC5">
        <w:rPr>
          <w:b/>
          <w:sz w:val="28"/>
        </w:rPr>
        <w:t xml:space="preserve">б) умеют: </w:t>
      </w:r>
      <w:r w:rsidRPr="00661FC5">
        <w:rPr>
          <w:sz w:val="28"/>
        </w:rPr>
        <w:t xml:space="preserve">создавать </w:t>
      </w:r>
      <w:proofErr w:type="gramStart"/>
      <w:r w:rsidRPr="00661FC5">
        <w:rPr>
          <w:sz w:val="28"/>
        </w:rPr>
        <w:t>гармоническое целостное сочетание</w:t>
      </w:r>
      <w:proofErr w:type="gramEnd"/>
      <w:r w:rsidRPr="00661FC5">
        <w:rPr>
          <w:sz w:val="28"/>
        </w:rPr>
        <w:t xml:space="preserve"> цветовых оттенков в живописной работе, выявлять пространственное расположение предметов в живописной работе с помощью </w:t>
      </w:r>
      <w:proofErr w:type="spellStart"/>
      <w:r w:rsidRPr="00661FC5">
        <w:rPr>
          <w:sz w:val="28"/>
        </w:rPr>
        <w:t>цвето-тоновых</w:t>
      </w:r>
      <w:proofErr w:type="spellEnd"/>
      <w:r w:rsidRPr="00661FC5">
        <w:rPr>
          <w:sz w:val="28"/>
        </w:rPr>
        <w:t xml:space="preserve"> отношений, проявлять цветом и тоном форму и фактуру предметов, выполнять предварительные </w:t>
      </w:r>
      <w:r w:rsidRPr="00661FC5">
        <w:rPr>
          <w:sz w:val="28"/>
        </w:rPr>
        <w:lastRenderedPageBreak/>
        <w:t>колористические поиски к живописным этюдам, более длительно работать над постановкой и декоративной композицией натюрморта.</w:t>
      </w:r>
    </w:p>
    <w:p w:rsidR="00472F60" w:rsidRPr="00661FC5" w:rsidRDefault="00472F60" w:rsidP="00472F60">
      <w:pPr>
        <w:jc w:val="center"/>
        <w:rPr>
          <w:b/>
          <w:sz w:val="28"/>
        </w:rPr>
      </w:pPr>
    </w:p>
    <w:p w:rsidR="00472F60" w:rsidRPr="00661FC5" w:rsidRDefault="00472F60" w:rsidP="00472F60">
      <w:pPr>
        <w:jc w:val="center"/>
        <w:rPr>
          <w:b/>
          <w:sz w:val="28"/>
        </w:rPr>
      </w:pPr>
      <w:r w:rsidRPr="00661FC5">
        <w:rPr>
          <w:b/>
          <w:sz w:val="28"/>
        </w:rPr>
        <w:t>4 класс</w:t>
      </w:r>
    </w:p>
    <w:p w:rsidR="00472F60" w:rsidRPr="009A62EE" w:rsidRDefault="00472F60" w:rsidP="00472F60">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3208"/>
        <w:gridCol w:w="425"/>
        <w:gridCol w:w="426"/>
        <w:gridCol w:w="425"/>
        <w:gridCol w:w="1409"/>
        <w:gridCol w:w="7"/>
        <w:gridCol w:w="1417"/>
        <w:gridCol w:w="855"/>
        <w:gridCol w:w="851"/>
      </w:tblGrid>
      <w:tr w:rsidR="005B64C2" w:rsidRPr="00661FC5" w:rsidTr="005B64C2">
        <w:trPr>
          <w:trHeight w:val="450"/>
        </w:trPr>
        <w:tc>
          <w:tcPr>
            <w:tcW w:w="583" w:type="dxa"/>
            <w:vMerge w:val="restart"/>
          </w:tcPr>
          <w:p w:rsidR="005B64C2" w:rsidRPr="00661FC5" w:rsidRDefault="005B64C2" w:rsidP="00472F60">
            <w:pPr>
              <w:rPr>
                <w:b/>
                <w:sz w:val="20"/>
                <w:szCs w:val="20"/>
                <w:lang w:val="en-US"/>
              </w:rPr>
            </w:pPr>
            <w:r w:rsidRPr="00661FC5">
              <w:rPr>
                <w:sz w:val="20"/>
                <w:szCs w:val="20"/>
              </w:rPr>
              <w:t>№</w:t>
            </w:r>
          </w:p>
        </w:tc>
        <w:tc>
          <w:tcPr>
            <w:tcW w:w="3208" w:type="dxa"/>
            <w:vMerge w:val="restart"/>
          </w:tcPr>
          <w:p w:rsidR="005B64C2" w:rsidRPr="00661FC5" w:rsidRDefault="005B64C2" w:rsidP="00472F60">
            <w:pPr>
              <w:rPr>
                <w:b/>
                <w:sz w:val="20"/>
                <w:szCs w:val="20"/>
              </w:rPr>
            </w:pPr>
            <w:r w:rsidRPr="00661FC5">
              <w:rPr>
                <w:bCs/>
                <w:spacing w:val="-8"/>
                <w:sz w:val="20"/>
                <w:szCs w:val="20"/>
              </w:rPr>
              <w:t>Разделы программы и темы занятий</w:t>
            </w:r>
          </w:p>
        </w:tc>
        <w:tc>
          <w:tcPr>
            <w:tcW w:w="425" w:type="dxa"/>
            <w:vMerge w:val="restart"/>
          </w:tcPr>
          <w:p w:rsidR="005B64C2" w:rsidRPr="00661FC5" w:rsidRDefault="005B64C2" w:rsidP="00472F60">
            <w:pPr>
              <w:rPr>
                <w:b/>
                <w:sz w:val="20"/>
                <w:szCs w:val="20"/>
                <w:lang w:val="en-US"/>
              </w:rPr>
            </w:pPr>
            <w:r w:rsidRPr="00661FC5">
              <w:rPr>
                <w:bCs/>
                <w:spacing w:val="-8"/>
                <w:sz w:val="20"/>
                <w:szCs w:val="20"/>
              </w:rPr>
              <w:t>Т</w:t>
            </w:r>
          </w:p>
        </w:tc>
        <w:tc>
          <w:tcPr>
            <w:tcW w:w="426" w:type="dxa"/>
            <w:vMerge w:val="restart"/>
          </w:tcPr>
          <w:p w:rsidR="005B64C2" w:rsidRPr="00661FC5" w:rsidRDefault="005B64C2" w:rsidP="00472F60">
            <w:pPr>
              <w:rPr>
                <w:b/>
                <w:sz w:val="20"/>
                <w:szCs w:val="20"/>
                <w:lang w:val="en-US"/>
              </w:rPr>
            </w:pPr>
            <w:proofErr w:type="spellStart"/>
            <w:proofErr w:type="gramStart"/>
            <w:r w:rsidRPr="00661FC5">
              <w:rPr>
                <w:bCs/>
                <w:spacing w:val="-8"/>
                <w:sz w:val="20"/>
                <w:szCs w:val="20"/>
              </w:rPr>
              <w:t>Пр</w:t>
            </w:r>
            <w:proofErr w:type="spellEnd"/>
            <w:proofErr w:type="gramEnd"/>
          </w:p>
        </w:tc>
        <w:tc>
          <w:tcPr>
            <w:tcW w:w="425" w:type="dxa"/>
            <w:vMerge w:val="restart"/>
          </w:tcPr>
          <w:p w:rsidR="005B64C2" w:rsidRPr="00661FC5" w:rsidRDefault="005B64C2" w:rsidP="00472F60">
            <w:pPr>
              <w:rPr>
                <w:b/>
                <w:sz w:val="20"/>
                <w:szCs w:val="20"/>
                <w:lang w:val="en-US"/>
              </w:rPr>
            </w:pPr>
            <w:r w:rsidRPr="00661FC5">
              <w:rPr>
                <w:bCs/>
                <w:spacing w:val="-8"/>
                <w:sz w:val="20"/>
                <w:szCs w:val="20"/>
              </w:rPr>
              <w:t>Всего часов</w:t>
            </w:r>
          </w:p>
        </w:tc>
        <w:tc>
          <w:tcPr>
            <w:tcW w:w="4539" w:type="dxa"/>
            <w:gridSpan w:val="5"/>
          </w:tcPr>
          <w:p w:rsidR="005B64C2" w:rsidRPr="00661FC5" w:rsidRDefault="005B64C2" w:rsidP="00661FC5">
            <w:pPr>
              <w:rPr>
                <w:sz w:val="20"/>
                <w:szCs w:val="20"/>
              </w:rPr>
            </w:pPr>
            <w:r w:rsidRPr="00661FC5">
              <w:rPr>
                <w:sz w:val="20"/>
                <w:szCs w:val="20"/>
              </w:rPr>
              <w:t>Дистанционное обучение</w:t>
            </w:r>
          </w:p>
        </w:tc>
      </w:tr>
      <w:tr w:rsidR="005B64C2" w:rsidRPr="00661FC5" w:rsidTr="005B64C2">
        <w:trPr>
          <w:trHeight w:val="285"/>
        </w:trPr>
        <w:tc>
          <w:tcPr>
            <w:tcW w:w="583" w:type="dxa"/>
            <w:vMerge/>
          </w:tcPr>
          <w:p w:rsidR="005B64C2" w:rsidRPr="00661FC5" w:rsidRDefault="005B64C2" w:rsidP="00472F60">
            <w:pPr>
              <w:rPr>
                <w:sz w:val="20"/>
                <w:szCs w:val="20"/>
              </w:rPr>
            </w:pPr>
          </w:p>
        </w:tc>
        <w:tc>
          <w:tcPr>
            <w:tcW w:w="3208" w:type="dxa"/>
            <w:vMerge/>
          </w:tcPr>
          <w:p w:rsidR="005B64C2" w:rsidRPr="00661FC5" w:rsidRDefault="005B64C2" w:rsidP="00472F60">
            <w:pPr>
              <w:rPr>
                <w:bCs/>
                <w:spacing w:val="-8"/>
                <w:sz w:val="20"/>
                <w:szCs w:val="20"/>
              </w:rPr>
            </w:pPr>
          </w:p>
        </w:tc>
        <w:tc>
          <w:tcPr>
            <w:tcW w:w="425" w:type="dxa"/>
            <w:vMerge/>
          </w:tcPr>
          <w:p w:rsidR="005B64C2" w:rsidRPr="00661FC5" w:rsidRDefault="005B64C2" w:rsidP="00472F60">
            <w:pPr>
              <w:rPr>
                <w:bCs/>
                <w:spacing w:val="-8"/>
                <w:sz w:val="20"/>
                <w:szCs w:val="20"/>
              </w:rPr>
            </w:pPr>
          </w:p>
        </w:tc>
        <w:tc>
          <w:tcPr>
            <w:tcW w:w="426" w:type="dxa"/>
            <w:vMerge/>
          </w:tcPr>
          <w:p w:rsidR="005B64C2" w:rsidRPr="00661FC5" w:rsidRDefault="005B64C2" w:rsidP="00472F60">
            <w:pPr>
              <w:rPr>
                <w:bCs/>
                <w:spacing w:val="-8"/>
                <w:sz w:val="20"/>
                <w:szCs w:val="20"/>
              </w:rPr>
            </w:pPr>
          </w:p>
        </w:tc>
        <w:tc>
          <w:tcPr>
            <w:tcW w:w="425" w:type="dxa"/>
            <w:vMerge/>
          </w:tcPr>
          <w:p w:rsidR="005B64C2" w:rsidRPr="00661FC5" w:rsidRDefault="005B64C2" w:rsidP="00472F60">
            <w:pPr>
              <w:rPr>
                <w:bCs/>
                <w:spacing w:val="-8"/>
                <w:sz w:val="20"/>
                <w:szCs w:val="20"/>
              </w:rPr>
            </w:pPr>
          </w:p>
        </w:tc>
        <w:tc>
          <w:tcPr>
            <w:tcW w:w="1409" w:type="dxa"/>
          </w:tcPr>
          <w:p w:rsidR="005B64C2" w:rsidRPr="00661FC5" w:rsidRDefault="005B64C2" w:rsidP="00661FC5">
            <w:pPr>
              <w:rPr>
                <w:sz w:val="20"/>
                <w:szCs w:val="20"/>
              </w:rPr>
            </w:pPr>
            <w:r w:rsidRPr="00661FC5">
              <w:rPr>
                <w:sz w:val="20"/>
                <w:szCs w:val="20"/>
              </w:rPr>
              <w:t>Платформы для дистанционного обучения</w:t>
            </w:r>
          </w:p>
        </w:tc>
        <w:tc>
          <w:tcPr>
            <w:tcW w:w="1424" w:type="dxa"/>
            <w:gridSpan w:val="2"/>
          </w:tcPr>
          <w:p w:rsidR="005B64C2" w:rsidRPr="00661FC5" w:rsidRDefault="005B64C2" w:rsidP="00661FC5">
            <w:pPr>
              <w:rPr>
                <w:sz w:val="20"/>
                <w:szCs w:val="20"/>
              </w:rPr>
            </w:pPr>
            <w:r w:rsidRPr="00661FC5">
              <w:rPr>
                <w:sz w:val="20"/>
                <w:szCs w:val="20"/>
              </w:rPr>
              <w:t>Формы подачи учебного материала</w:t>
            </w:r>
          </w:p>
        </w:tc>
        <w:tc>
          <w:tcPr>
            <w:tcW w:w="855" w:type="dxa"/>
          </w:tcPr>
          <w:p w:rsidR="005B64C2" w:rsidRPr="00661FC5" w:rsidRDefault="005B64C2" w:rsidP="00661FC5">
            <w:pPr>
              <w:rPr>
                <w:sz w:val="20"/>
                <w:szCs w:val="20"/>
              </w:rPr>
            </w:pPr>
            <w:r w:rsidRPr="00661FC5">
              <w:rPr>
                <w:sz w:val="20"/>
                <w:szCs w:val="20"/>
              </w:rPr>
              <w:t>Формы контроля</w:t>
            </w:r>
          </w:p>
        </w:tc>
        <w:tc>
          <w:tcPr>
            <w:tcW w:w="851" w:type="dxa"/>
          </w:tcPr>
          <w:p w:rsidR="005B64C2" w:rsidRPr="00661FC5" w:rsidRDefault="005B64C2" w:rsidP="00661FC5">
            <w:pPr>
              <w:rPr>
                <w:sz w:val="20"/>
                <w:szCs w:val="20"/>
              </w:rPr>
            </w:pPr>
            <w:r w:rsidRPr="00661FC5">
              <w:rPr>
                <w:sz w:val="20"/>
                <w:szCs w:val="20"/>
              </w:rPr>
              <w:t>Ресурсы/ ссылки</w:t>
            </w:r>
          </w:p>
        </w:tc>
      </w:tr>
      <w:tr w:rsidR="005B64C2" w:rsidRPr="00661FC5" w:rsidTr="005B64C2">
        <w:tc>
          <w:tcPr>
            <w:tcW w:w="583" w:type="dxa"/>
          </w:tcPr>
          <w:p w:rsidR="005B64C2" w:rsidRPr="00661FC5" w:rsidRDefault="005B64C2" w:rsidP="00472F60">
            <w:pPr>
              <w:rPr>
                <w:b/>
                <w:sz w:val="20"/>
                <w:szCs w:val="20"/>
                <w:lang w:val="en-US"/>
              </w:rPr>
            </w:pPr>
            <w:r w:rsidRPr="00661FC5">
              <w:rPr>
                <w:b/>
                <w:sz w:val="20"/>
                <w:szCs w:val="20"/>
                <w:lang w:val="en-US"/>
              </w:rPr>
              <w:t>I</w:t>
            </w:r>
          </w:p>
        </w:tc>
        <w:tc>
          <w:tcPr>
            <w:tcW w:w="3208" w:type="dxa"/>
          </w:tcPr>
          <w:p w:rsidR="005B64C2" w:rsidRPr="00661FC5" w:rsidRDefault="005B64C2" w:rsidP="00472F60">
            <w:pPr>
              <w:rPr>
                <w:b/>
                <w:sz w:val="20"/>
                <w:szCs w:val="20"/>
              </w:rPr>
            </w:pPr>
            <w:proofErr w:type="spellStart"/>
            <w:r w:rsidRPr="00661FC5">
              <w:rPr>
                <w:b/>
                <w:sz w:val="20"/>
                <w:szCs w:val="20"/>
              </w:rPr>
              <w:t>Цветоведение</w:t>
            </w:r>
            <w:proofErr w:type="spellEnd"/>
            <w:r w:rsidRPr="00661FC5">
              <w:rPr>
                <w:b/>
                <w:sz w:val="20"/>
                <w:szCs w:val="20"/>
              </w:rPr>
              <w:t>.  Живописные материалы и техники.</w:t>
            </w:r>
          </w:p>
        </w:tc>
        <w:tc>
          <w:tcPr>
            <w:tcW w:w="425" w:type="dxa"/>
          </w:tcPr>
          <w:p w:rsidR="005B64C2" w:rsidRPr="00661FC5" w:rsidRDefault="005B64C2" w:rsidP="00472F60">
            <w:pPr>
              <w:rPr>
                <w:b/>
                <w:sz w:val="20"/>
                <w:szCs w:val="20"/>
              </w:rPr>
            </w:pPr>
            <w:r w:rsidRPr="00661FC5">
              <w:rPr>
                <w:b/>
                <w:sz w:val="20"/>
                <w:szCs w:val="20"/>
              </w:rPr>
              <w:t>1</w:t>
            </w:r>
          </w:p>
        </w:tc>
        <w:tc>
          <w:tcPr>
            <w:tcW w:w="426" w:type="dxa"/>
          </w:tcPr>
          <w:p w:rsidR="005B64C2" w:rsidRPr="00661FC5" w:rsidRDefault="005B64C2" w:rsidP="00042E4E">
            <w:pPr>
              <w:rPr>
                <w:b/>
                <w:sz w:val="20"/>
                <w:szCs w:val="20"/>
              </w:rPr>
            </w:pPr>
            <w:r w:rsidRPr="00661FC5">
              <w:rPr>
                <w:b/>
                <w:sz w:val="20"/>
                <w:szCs w:val="20"/>
              </w:rPr>
              <w:t>45</w:t>
            </w:r>
          </w:p>
        </w:tc>
        <w:tc>
          <w:tcPr>
            <w:tcW w:w="425" w:type="dxa"/>
          </w:tcPr>
          <w:p w:rsidR="005B64C2" w:rsidRPr="00661FC5" w:rsidRDefault="005B64C2" w:rsidP="00042E4E">
            <w:pPr>
              <w:rPr>
                <w:b/>
                <w:sz w:val="20"/>
                <w:szCs w:val="20"/>
              </w:rPr>
            </w:pPr>
            <w:r w:rsidRPr="00661FC5">
              <w:rPr>
                <w:b/>
                <w:sz w:val="20"/>
                <w:szCs w:val="20"/>
              </w:rPr>
              <w:t>46</w:t>
            </w:r>
          </w:p>
        </w:tc>
        <w:tc>
          <w:tcPr>
            <w:tcW w:w="1416" w:type="dxa"/>
            <w:gridSpan w:val="2"/>
            <w:vMerge w:val="restart"/>
          </w:tcPr>
          <w:p w:rsidR="005B64C2" w:rsidRPr="00661FC5" w:rsidRDefault="00951AFD" w:rsidP="00661FC5">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17" w:type="dxa"/>
            <w:vMerge w:val="restart"/>
          </w:tcPr>
          <w:p w:rsidR="005B64C2" w:rsidRPr="00661FC5" w:rsidRDefault="005B64C2" w:rsidP="00661FC5">
            <w:pPr>
              <w:rPr>
                <w:sz w:val="20"/>
                <w:szCs w:val="20"/>
              </w:rPr>
            </w:pPr>
            <w:r w:rsidRPr="00661FC5">
              <w:rPr>
                <w:sz w:val="20"/>
                <w:szCs w:val="20"/>
              </w:rPr>
              <w:t>Презентации,</w:t>
            </w:r>
          </w:p>
          <w:p w:rsidR="005B64C2" w:rsidRPr="00661FC5" w:rsidRDefault="005B64C2" w:rsidP="00661FC5">
            <w:pPr>
              <w:rPr>
                <w:sz w:val="20"/>
                <w:szCs w:val="20"/>
              </w:rPr>
            </w:pPr>
            <w:r w:rsidRPr="00661FC5">
              <w:rPr>
                <w:sz w:val="20"/>
                <w:szCs w:val="20"/>
              </w:rPr>
              <w:t>видео ролик, тесты, кроссворды, анкеты,</w:t>
            </w:r>
          </w:p>
          <w:p w:rsidR="005B64C2" w:rsidRPr="00661FC5" w:rsidRDefault="005B64C2" w:rsidP="00661FC5">
            <w:pPr>
              <w:rPr>
                <w:sz w:val="20"/>
                <w:szCs w:val="20"/>
              </w:rPr>
            </w:pPr>
            <w:r w:rsidRPr="00661FC5">
              <w:rPr>
                <w:sz w:val="20"/>
                <w:szCs w:val="20"/>
              </w:rPr>
              <w:t>лекция,</w:t>
            </w:r>
          </w:p>
          <w:p w:rsidR="005B64C2" w:rsidRPr="00661FC5" w:rsidRDefault="005B64C2" w:rsidP="00661FC5">
            <w:pPr>
              <w:rPr>
                <w:sz w:val="20"/>
                <w:szCs w:val="20"/>
              </w:rPr>
            </w:pPr>
            <w:r w:rsidRPr="00661FC5">
              <w:rPr>
                <w:sz w:val="20"/>
                <w:szCs w:val="20"/>
              </w:rPr>
              <w:t>игра,</w:t>
            </w:r>
          </w:p>
          <w:p w:rsidR="005B64C2" w:rsidRPr="00661FC5" w:rsidRDefault="005B64C2" w:rsidP="00661FC5">
            <w:pPr>
              <w:rPr>
                <w:sz w:val="20"/>
                <w:szCs w:val="20"/>
              </w:rPr>
            </w:pPr>
            <w:r w:rsidRPr="00661FC5">
              <w:rPr>
                <w:sz w:val="20"/>
                <w:szCs w:val="20"/>
              </w:rPr>
              <w:t>чат – занятие,</w:t>
            </w:r>
          </w:p>
          <w:p w:rsidR="005B64C2" w:rsidRPr="00661FC5" w:rsidRDefault="005B64C2" w:rsidP="00661FC5">
            <w:pPr>
              <w:rPr>
                <w:sz w:val="20"/>
                <w:szCs w:val="20"/>
              </w:rPr>
            </w:pPr>
            <w:r w:rsidRPr="00661FC5">
              <w:rPr>
                <w:sz w:val="20"/>
                <w:szCs w:val="20"/>
              </w:rPr>
              <w:t>конференция</w:t>
            </w:r>
          </w:p>
          <w:p w:rsidR="005B64C2" w:rsidRPr="00661FC5" w:rsidRDefault="005B64C2" w:rsidP="00661FC5">
            <w:pPr>
              <w:rPr>
                <w:sz w:val="20"/>
                <w:szCs w:val="20"/>
              </w:rPr>
            </w:pPr>
            <w:proofErr w:type="spellStart"/>
            <w:r w:rsidRPr="00661FC5">
              <w:rPr>
                <w:sz w:val="20"/>
                <w:szCs w:val="20"/>
              </w:rPr>
              <w:t>вебинар</w:t>
            </w:r>
            <w:proofErr w:type="spellEnd"/>
            <w:r w:rsidRPr="00661FC5">
              <w:rPr>
                <w:sz w:val="20"/>
                <w:szCs w:val="20"/>
              </w:rPr>
              <w:t>,</w:t>
            </w:r>
          </w:p>
          <w:p w:rsidR="005B64C2" w:rsidRPr="00661FC5" w:rsidRDefault="005B64C2" w:rsidP="00661FC5">
            <w:pPr>
              <w:rPr>
                <w:sz w:val="20"/>
                <w:szCs w:val="20"/>
              </w:rPr>
            </w:pPr>
            <w:r w:rsidRPr="00661FC5">
              <w:rPr>
                <w:sz w:val="20"/>
                <w:szCs w:val="20"/>
              </w:rPr>
              <w:t>инструкции,</w:t>
            </w:r>
          </w:p>
          <w:p w:rsidR="005B64C2" w:rsidRPr="00661FC5" w:rsidRDefault="005B64C2" w:rsidP="00661FC5">
            <w:pPr>
              <w:rPr>
                <w:sz w:val="20"/>
                <w:szCs w:val="20"/>
              </w:rPr>
            </w:pPr>
            <w:r w:rsidRPr="00661FC5">
              <w:rPr>
                <w:sz w:val="20"/>
                <w:szCs w:val="20"/>
              </w:rPr>
              <w:t xml:space="preserve">дидактические материалы/ технологические карты, материалы </w:t>
            </w:r>
            <w:proofErr w:type="gramStart"/>
            <w:r w:rsidRPr="00661FC5">
              <w:rPr>
                <w:sz w:val="20"/>
                <w:szCs w:val="20"/>
              </w:rPr>
              <w:t>доступных</w:t>
            </w:r>
            <w:proofErr w:type="gramEnd"/>
            <w:r w:rsidRPr="00661FC5">
              <w:rPr>
                <w:sz w:val="20"/>
                <w:szCs w:val="20"/>
              </w:rPr>
              <w:t xml:space="preserve"> образовательных </w:t>
            </w:r>
            <w:proofErr w:type="spellStart"/>
            <w:r w:rsidRPr="00661FC5">
              <w:rPr>
                <w:sz w:val="20"/>
                <w:szCs w:val="20"/>
              </w:rPr>
              <w:t>интернет-ресурсов</w:t>
            </w:r>
            <w:proofErr w:type="spellEnd"/>
          </w:p>
        </w:tc>
        <w:tc>
          <w:tcPr>
            <w:tcW w:w="855" w:type="dxa"/>
            <w:vMerge w:val="restart"/>
          </w:tcPr>
          <w:p w:rsidR="005B64C2" w:rsidRPr="00661FC5" w:rsidRDefault="005B64C2" w:rsidP="00661FC5">
            <w:pPr>
              <w:rPr>
                <w:sz w:val="20"/>
                <w:szCs w:val="20"/>
              </w:rPr>
            </w:pPr>
            <w:r w:rsidRPr="00661FC5">
              <w:rPr>
                <w:sz w:val="20"/>
                <w:szCs w:val="20"/>
              </w:rPr>
              <w:t>Электронный опрос Тестирование</w:t>
            </w:r>
          </w:p>
          <w:p w:rsidR="005B64C2" w:rsidRPr="00661FC5" w:rsidRDefault="005B64C2" w:rsidP="00661FC5">
            <w:pPr>
              <w:rPr>
                <w:sz w:val="20"/>
                <w:szCs w:val="20"/>
              </w:rPr>
            </w:pPr>
            <w:r w:rsidRPr="00661FC5">
              <w:rPr>
                <w:sz w:val="20"/>
                <w:szCs w:val="20"/>
              </w:rPr>
              <w:t>Доклад по       теме и т.д.</w:t>
            </w:r>
          </w:p>
        </w:tc>
        <w:tc>
          <w:tcPr>
            <w:tcW w:w="851" w:type="dxa"/>
            <w:vMerge w:val="restart"/>
          </w:tcPr>
          <w:p w:rsidR="005B64C2" w:rsidRPr="00661FC5" w:rsidRDefault="005B64C2" w:rsidP="00661FC5">
            <w:pPr>
              <w:rPr>
                <w:sz w:val="20"/>
                <w:szCs w:val="20"/>
              </w:rPr>
            </w:pPr>
            <w:r w:rsidRPr="00661FC5">
              <w:rPr>
                <w:sz w:val="20"/>
                <w:szCs w:val="20"/>
              </w:rPr>
              <w:t>По темам УТП в КТП</w:t>
            </w:r>
          </w:p>
        </w:tc>
      </w:tr>
      <w:tr w:rsidR="005B64C2" w:rsidRPr="00661FC5" w:rsidTr="005B64C2">
        <w:tc>
          <w:tcPr>
            <w:tcW w:w="583" w:type="dxa"/>
          </w:tcPr>
          <w:p w:rsidR="005B64C2" w:rsidRPr="00661FC5" w:rsidRDefault="005B64C2" w:rsidP="00472F60">
            <w:pPr>
              <w:rPr>
                <w:sz w:val="20"/>
                <w:szCs w:val="20"/>
              </w:rPr>
            </w:pPr>
            <w:r w:rsidRPr="00661FC5">
              <w:rPr>
                <w:sz w:val="20"/>
                <w:szCs w:val="20"/>
                <w:lang w:val="en-US"/>
              </w:rPr>
              <w:t>1</w:t>
            </w:r>
            <w:r w:rsidRPr="00661FC5">
              <w:rPr>
                <w:sz w:val="20"/>
                <w:szCs w:val="20"/>
              </w:rPr>
              <w:t>.1</w:t>
            </w:r>
          </w:p>
        </w:tc>
        <w:tc>
          <w:tcPr>
            <w:tcW w:w="3208" w:type="dxa"/>
          </w:tcPr>
          <w:p w:rsidR="005B64C2" w:rsidRPr="00661FC5" w:rsidRDefault="005B64C2" w:rsidP="00472F60">
            <w:pPr>
              <w:rPr>
                <w:sz w:val="20"/>
                <w:szCs w:val="20"/>
              </w:rPr>
            </w:pPr>
            <w:r w:rsidRPr="00661FC5">
              <w:rPr>
                <w:sz w:val="20"/>
                <w:szCs w:val="20"/>
              </w:rPr>
              <w:t>Сюжетная композиция</w:t>
            </w:r>
          </w:p>
        </w:tc>
        <w:tc>
          <w:tcPr>
            <w:tcW w:w="425" w:type="dxa"/>
          </w:tcPr>
          <w:p w:rsidR="005B64C2" w:rsidRPr="00661FC5" w:rsidRDefault="005B64C2" w:rsidP="00472F60">
            <w:pPr>
              <w:rPr>
                <w:sz w:val="20"/>
                <w:szCs w:val="20"/>
              </w:rPr>
            </w:pPr>
            <w:r w:rsidRPr="00661FC5">
              <w:rPr>
                <w:sz w:val="20"/>
                <w:szCs w:val="20"/>
              </w:rPr>
              <w:t>1</w:t>
            </w:r>
          </w:p>
        </w:tc>
        <w:tc>
          <w:tcPr>
            <w:tcW w:w="426" w:type="dxa"/>
          </w:tcPr>
          <w:p w:rsidR="005B64C2" w:rsidRPr="00661FC5" w:rsidRDefault="005B64C2" w:rsidP="00472F60">
            <w:pPr>
              <w:rPr>
                <w:sz w:val="20"/>
                <w:szCs w:val="20"/>
              </w:rPr>
            </w:pPr>
            <w:r w:rsidRPr="00661FC5">
              <w:rPr>
                <w:sz w:val="20"/>
                <w:szCs w:val="20"/>
              </w:rPr>
              <w:t>7</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B862F4">
            <w:pPr>
              <w:rPr>
                <w:sz w:val="20"/>
                <w:szCs w:val="20"/>
              </w:rPr>
            </w:pPr>
          </w:p>
        </w:tc>
        <w:tc>
          <w:tcPr>
            <w:tcW w:w="1417" w:type="dxa"/>
            <w:vMerge/>
          </w:tcPr>
          <w:p w:rsidR="005B64C2" w:rsidRPr="00661FC5" w:rsidRDefault="005B64C2" w:rsidP="00B862F4">
            <w:pPr>
              <w:rPr>
                <w:sz w:val="20"/>
                <w:szCs w:val="20"/>
              </w:rPr>
            </w:pPr>
          </w:p>
        </w:tc>
        <w:tc>
          <w:tcPr>
            <w:tcW w:w="855" w:type="dxa"/>
            <w:vMerge/>
          </w:tcPr>
          <w:p w:rsidR="005B64C2" w:rsidRPr="00661FC5" w:rsidRDefault="005B64C2" w:rsidP="00B862F4">
            <w:pPr>
              <w:rPr>
                <w:sz w:val="20"/>
                <w:szCs w:val="20"/>
              </w:rPr>
            </w:pPr>
          </w:p>
        </w:tc>
        <w:tc>
          <w:tcPr>
            <w:tcW w:w="851" w:type="dxa"/>
            <w:vMerge/>
          </w:tcPr>
          <w:p w:rsidR="005B64C2" w:rsidRPr="00661FC5" w:rsidRDefault="005B64C2" w:rsidP="00B862F4">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lang w:val="en-US"/>
              </w:rPr>
              <w:t>1</w:t>
            </w:r>
            <w:r w:rsidRPr="00661FC5">
              <w:rPr>
                <w:sz w:val="20"/>
                <w:szCs w:val="20"/>
              </w:rPr>
              <w:t>.2</w:t>
            </w:r>
          </w:p>
        </w:tc>
        <w:tc>
          <w:tcPr>
            <w:tcW w:w="3208" w:type="dxa"/>
          </w:tcPr>
          <w:p w:rsidR="005B64C2" w:rsidRPr="00661FC5" w:rsidRDefault="005B64C2" w:rsidP="00472F60">
            <w:pPr>
              <w:rPr>
                <w:sz w:val="20"/>
                <w:szCs w:val="20"/>
              </w:rPr>
            </w:pPr>
            <w:r w:rsidRPr="00661FC5">
              <w:rPr>
                <w:sz w:val="20"/>
                <w:szCs w:val="20"/>
              </w:rPr>
              <w:t>Контрастная гармония (на насыщенных цветах)</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1.3</w:t>
            </w:r>
          </w:p>
        </w:tc>
        <w:tc>
          <w:tcPr>
            <w:tcW w:w="3208" w:type="dxa"/>
          </w:tcPr>
          <w:p w:rsidR="005B64C2" w:rsidRPr="00661FC5" w:rsidRDefault="005B64C2" w:rsidP="00472F60">
            <w:pPr>
              <w:rPr>
                <w:sz w:val="20"/>
                <w:szCs w:val="20"/>
              </w:rPr>
            </w:pPr>
            <w:r w:rsidRPr="00661FC5">
              <w:rPr>
                <w:sz w:val="20"/>
                <w:szCs w:val="20"/>
              </w:rPr>
              <w:t>Гармония по общему цветовому тону и светлоте</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1.4</w:t>
            </w:r>
          </w:p>
        </w:tc>
        <w:tc>
          <w:tcPr>
            <w:tcW w:w="3208" w:type="dxa"/>
          </w:tcPr>
          <w:p w:rsidR="005B64C2" w:rsidRPr="00661FC5" w:rsidRDefault="005B64C2" w:rsidP="00472F60">
            <w:pPr>
              <w:rPr>
                <w:sz w:val="20"/>
                <w:szCs w:val="20"/>
              </w:rPr>
            </w:pPr>
            <w:r w:rsidRPr="00661FC5">
              <w:rPr>
                <w:sz w:val="20"/>
                <w:szCs w:val="20"/>
              </w:rPr>
              <w:t>Контрастная гармония (на насыщенных цветах)</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1.5</w:t>
            </w:r>
          </w:p>
        </w:tc>
        <w:tc>
          <w:tcPr>
            <w:tcW w:w="3208" w:type="dxa"/>
          </w:tcPr>
          <w:p w:rsidR="005B64C2" w:rsidRPr="00661FC5" w:rsidRDefault="005B64C2" w:rsidP="00472F60">
            <w:pPr>
              <w:rPr>
                <w:sz w:val="20"/>
                <w:szCs w:val="20"/>
              </w:rPr>
            </w:pPr>
            <w:r w:rsidRPr="00661FC5">
              <w:rPr>
                <w:sz w:val="20"/>
                <w:szCs w:val="20"/>
              </w:rPr>
              <w:t>Фигура человека. Живописная композиция в интерьере с небольшим количеством персонажей</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8</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1.6</w:t>
            </w:r>
          </w:p>
        </w:tc>
        <w:tc>
          <w:tcPr>
            <w:tcW w:w="3208" w:type="dxa"/>
          </w:tcPr>
          <w:p w:rsidR="005B64C2" w:rsidRPr="00661FC5" w:rsidRDefault="005B64C2" w:rsidP="00472F60">
            <w:pPr>
              <w:rPr>
                <w:sz w:val="20"/>
                <w:szCs w:val="20"/>
              </w:rPr>
            </w:pPr>
            <w:r w:rsidRPr="00661FC5">
              <w:rPr>
                <w:sz w:val="20"/>
                <w:szCs w:val="20"/>
              </w:rPr>
              <w:t xml:space="preserve">Гармония по общему цветовому тону и насыщенности   </w:t>
            </w:r>
          </w:p>
          <w:p w:rsidR="005B64C2" w:rsidRPr="00661FC5" w:rsidRDefault="005B64C2" w:rsidP="00472F60">
            <w:pPr>
              <w:rPr>
                <w:sz w:val="20"/>
                <w:szCs w:val="20"/>
              </w:rPr>
            </w:pPr>
            <w:r w:rsidRPr="00661FC5">
              <w:rPr>
                <w:sz w:val="20"/>
                <w:szCs w:val="20"/>
              </w:rPr>
              <w:t>(на ненасыщенных цветах)</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lang w:val="en-US"/>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1.7</w:t>
            </w:r>
          </w:p>
        </w:tc>
        <w:tc>
          <w:tcPr>
            <w:tcW w:w="3208" w:type="dxa"/>
          </w:tcPr>
          <w:p w:rsidR="005B64C2" w:rsidRPr="00661FC5" w:rsidRDefault="005B64C2" w:rsidP="00472F60">
            <w:pPr>
              <w:rPr>
                <w:sz w:val="20"/>
                <w:szCs w:val="20"/>
              </w:rPr>
            </w:pPr>
            <w:r w:rsidRPr="00661FC5">
              <w:rPr>
                <w:sz w:val="20"/>
                <w:szCs w:val="20"/>
              </w:rPr>
              <w:t>Гармония по общему цветовому тону</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2</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b/>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1.8</w:t>
            </w:r>
          </w:p>
        </w:tc>
        <w:tc>
          <w:tcPr>
            <w:tcW w:w="3208" w:type="dxa"/>
          </w:tcPr>
          <w:p w:rsidR="005B64C2" w:rsidRPr="00661FC5" w:rsidRDefault="005B64C2" w:rsidP="00472F60">
            <w:pPr>
              <w:rPr>
                <w:sz w:val="20"/>
                <w:szCs w:val="20"/>
              </w:rPr>
            </w:pPr>
            <w:r w:rsidRPr="00661FC5">
              <w:rPr>
                <w:sz w:val="20"/>
                <w:szCs w:val="20"/>
              </w:rPr>
              <w:t>Контрастная гармония на ненасыщенных цветах</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1.9</w:t>
            </w:r>
          </w:p>
        </w:tc>
        <w:tc>
          <w:tcPr>
            <w:tcW w:w="3208" w:type="dxa"/>
          </w:tcPr>
          <w:p w:rsidR="005B64C2" w:rsidRPr="00661FC5" w:rsidRDefault="005B64C2" w:rsidP="00472F60">
            <w:pPr>
              <w:rPr>
                <w:sz w:val="20"/>
                <w:szCs w:val="20"/>
              </w:rPr>
            </w:pPr>
            <w:r w:rsidRPr="00661FC5">
              <w:rPr>
                <w:sz w:val="20"/>
                <w:szCs w:val="20"/>
              </w:rPr>
              <w:t>Гармония по общему цветовому тону и светлоте</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sz w:val="20"/>
                <w:szCs w:val="20"/>
              </w:rPr>
            </w:pPr>
            <w:r w:rsidRPr="00661FC5">
              <w:rPr>
                <w:sz w:val="20"/>
                <w:szCs w:val="20"/>
              </w:rPr>
              <w:t>1.10</w:t>
            </w:r>
          </w:p>
        </w:tc>
        <w:tc>
          <w:tcPr>
            <w:tcW w:w="3208" w:type="dxa"/>
          </w:tcPr>
          <w:p w:rsidR="005B64C2" w:rsidRPr="00661FC5" w:rsidRDefault="005B64C2" w:rsidP="00472F60">
            <w:pPr>
              <w:rPr>
                <w:sz w:val="20"/>
                <w:szCs w:val="20"/>
              </w:rPr>
            </w:pPr>
            <w:r w:rsidRPr="00661FC5">
              <w:rPr>
                <w:sz w:val="20"/>
                <w:szCs w:val="20"/>
              </w:rPr>
              <w:t>Гармония по светлоте</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sz w:val="20"/>
                <w:szCs w:val="20"/>
              </w:rPr>
            </w:pPr>
            <w:r w:rsidRPr="00661FC5">
              <w:rPr>
                <w:sz w:val="20"/>
                <w:szCs w:val="20"/>
              </w:rPr>
              <w:t>4</w:t>
            </w:r>
          </w:p>
        </w:tc>
        <w:tc>
          <w:tcPr>
            <w:tcW w:w="425" w:type="dxa"/>
          </w:tcPr>
          <w:p w:rsidR="005B64C2" w:rsidRPr="00661FC5" w:rsidRDefault="005B64C2" w:rsidP="00472F60">
            <w:pPr>
              <w:rPr>
                <w:sz w:val="20"/>
                <w:szCs w:val="20"/>
                <w:lang w:val="en-US"/>
              </w:rPr>
            </w:pP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b/>
                <w:sz w:val="20"/>
                <w:szCs w:val="20"/>
                <w:lang w:val="en-US"/>
              </w:rPr>
            </w:pPr>
            <w:r w:rsidRPr="00661FC5">
              <w:rPr>
                <w:b/>
                <w:sz w:val="20"/>
                <w:szCs w:val="20"/>
                <w:lang w:val="en-US"/>
              </w:rPr>
              <w:t>II</w:t>
            </w:r>
          </w:p>
        </w:tc>
        <w:tc>
          <w:tcPr>
            <w:tcW w:w="3208" w:type="dxa"/>
          </w:tcPr>
          <w:p w:rsidR="005B64C2" w:rsidRPr="00661FC5" w:rsidRDefault="005B64C2" w:rsidP="00472F60">
            <w:pPr>
              <w:rPr>
                <w:sz w:val="20"/>
                <w:szCs w:val="20"/>
              </w:rPr>
            </w:pPr>
            <w:r w:rsidRPr="00661FC5">
              <w:rPr>
                <w:b/>
                <w:sz w:val="20"/>
                <w:szCs w:val="20"/>
              </w:rPr>
              <w:t>Пленэры.</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b/>
                <w:sz w:val="20"/>
                <w:szCs w:val="20"/>
              </w:rPr>
            </w:pPr>
            <w:r w:rsidRPr="00661FC5">
              <w:rPr>
                <w:b/>
                <w:sz w:val="20"/>
                <w:szCs w:val="20"/>
              </w:rPr>
              <w:t>4</w:t>
            </w:r>
          </w:p>
        </w:tc>
        <w:tc>
          <w:tcPr>
            <w:tcW w:w="425" w:type="dxa"/>
          </w:tcPr>
          <w:p w:rsidR="005B64C2" w:rsidRPr="00661FC5" w:rsidRDefault="005B64C2" w:rsidP="00472F60">
            <w:pPr>
              <w:rPr>
                <w:sz w:val="20"/>
                <w:szCs w:val="20"/>
              </w:rPr>
            </w:pPr>
            <w:r w:rsidRPr="00661FC5">
              <w:rPr>
                <w:b/>
                <w:sz w:val="20"/>
                <w:szCs w:val="20"/>
              </w:rPr>
              <w:t>4</w:t>
            </w: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b/>
                <w:sz w:val="20"/>
                <w:szCs w:val="20"/>
              </w:rPr>
            </w:pPr>
            <w:r w:rsidRPr="00661FC5">
              <w:rPr>
                <w:b/>
                <w:sz w:val="20"/>
                <w:szCs w:val="20"/>
                <w:lang w:val="en-US"/>
              </w:rPr>
              <w:t>III</w:t>
            </w:r>
          </w:p>
        </w:tc>
        <w:tc>
          <w:tcPr>
            <w:tcW w:w="3208" w:type="dxa"/>
          </w:tcPr>
          <w:p w:rsidR="005B64C2" w:rsidRPr="00661FC5" w:rsidRDefault="005B64C2" w:rsidP="00472F60">
            <w:pPr>
              <w:rPr>
                <w:b/>
                <w:sz w:val="20"/>
                <w:szCs w:val="20"/>
              </w:rPr>
            </w:pPr>
            <w:r w:rsidRPr="00661FC5">
              <w:rPr>
                <w:b/>
                <w:sz w:val="20"/>
                <w:szCs w:val="20"/>
              </w:rPr>
              <w:t>Участие в выставках, фестивалях, конкурсах</w:t>
            </w:r>
          </w:p>
        </w:tc>
        <w:tc>
          <w:tcPr>
            <w:tcW w:w="425" w:type="dxa"/>
          </w:tcPr>
          <w:p w:rsidR="005B64C2" w:rsidRPr="00661FC5" w:rsidRDefault="005B64C2" w:rsidP="00472F60">
            <w:pPr>
              <w:rPr>
                <w:sz w:val="20"/>
                <w:szCs w:val="20"/>
              </w:rPr>
            </w:pPr>
          </w:p>
        </w:tc>
        <w:tc>
          <w:tcPr>
            <w:tcW w:w="426" w:type="dxa"/>
          </w:tcPr>
          <w:p w:rsidR="005B64C2" w:rsidRPr="00661FC5" w:rsidRDefault="005B64C2" w:rsidP="00472F60">
            <w:pPr>
              <w:rPr>
                <w:b/>
                <w:sz w:val="20"/>
                <w:szCs w:val="20"/>
              </w:rPr>
            </w:pPr>
            <w:r w:rsidRPr="00661FC5">
              <w:rPr>
                <w:b/>
                <w:sz w:val="20"/>
                <w:szCs w:val="20"/>
              </w:rPr>
              <w:t>16</w:t>
            </w:r>
          </w:p>
        </w:tc>
        <w:tc>
          <w:tcPr>
            <w:tcW w:w="425" w:type="dxa"/>
          </w:tcPr>
          <w:p w:rsidR="005B64C2" w:rsidRPr="00661FC5" w:rsidRDefault="005B64C2" w:rsidP="00472F60">
            <w:pPr>
              <w:rPr>
                <w:b/>
                <w:sz w:val="20"/>
                <w:szCs w:val="20"/>
              </w:rPr>
            </w:pPr>
            <w:r w:rsidRPr="00661FC5">
              <w:rPr>
                <w:b/>
                <w:sz w:val="20"/>
                <w:szCs w:val="20"/>
              </w:rPr>
              <w:t>16</w:t>
            </w: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b/>
                <w:sz w:val="20"/>
                <w:szCs w:val="20"/>
                <w:lang w:val="en-US"/>
              </w:rPr>
            </w:pPr>
            <w:r w:rsidRPr="00661FC5">
              <w:rPr>
                <w:b/>
                <w:sz w:val="20"/>
                <w:szCs w:val="20"/>
                <w:lang w:val="en-US"/>
              </w:rPr>
              <w:t>IV</w:t>
            </w:r>
          </w:p>
        </w:tc>
        <w:tc>
          <w:tcPr>
            <w:tcW w:w="3208" w:type="dxa"/>
          </w:tcPr>
          <w:p w:rsidR="005B64C2" w:rsidRPr="00661FC5" w:rsidRDefault="005B64C2" w:rsidP="00472F60">
            <w:pPr>
              <w:rPr>
                <w:b/>
                <w:sz w:val="20"/>
                <w:szCs w:val="20"/>
              </w:rPr>
            </w:pPr>
            <w:r w:rsidRPr="00661FC5">
              <w:rPr>
                <w:b/>
                <w:sz w:val="20"/>
                <w:szCs w:val="20"/>
              </w:rPr>
              <w:t xml:space="preserve">Экскурсии </w:t>
            </w:r>
          </w:p>
        </w:tc>
        <w:tc>
          <w:tcPr>
            <w:tcW w:w="425" w:type="dxa"/>
          </w:tcPr>
          <w:p w:rsidR="005B64C2" w:rsidRPr="00661FC5" w:rsidRDefault="005B64C2" w:rsidP="00472F60">
            <w:pPr>
              <w:rPr>
                <w:b/>
                <w:sz w:val="20"/>
                <w:szCs w:val="20"/>
              </w:rPr>
            </w:pPr>
            <w:r w:rsidRPr="00661FC5">
              <w:rPr>
                <w:b/>
                <w:sz w:val="20"/>
                <w:szCs w:val="20"/>
              </w:rPr>
              <w:t>4</w:t>
            </w:r>
          </w:p>
        </w:tc>
        <w:tc>
          <w:tcPr>
            <w:tcW w:w="426" w:type="dxa"/>
          </w:tcPr>
          <w:p w:rsidR="005B64C2" w:rsidRPr="00661FC5" w:rsidRDefault="005B64C2" w:rsidP="00472F60">
            <w:pPr>
              <w:rPr>
                <w:b/>
                <w:sz w:val="20"/>
                <w:szCs w:val="20"/>
              </w:rPr>
            </w:pPr>
          </w:p>
        </w:tc>
        <w:tc>
          <w:tcPr>
            <w:tcW w:w="425" w:type="dxa"/>
          </w:tcPr>
          <w:p w:rsidR="005B64C2" w:rsidRPr="00661FC5" w:rsidRDefault="005B64C2" w:rsidP="00472F60">
            <w:pPr>
              <w:rPr>
                <w:b/>
                <w:sz w:val="20"/>
                <w:szCs w:val="20"/>
              </w:rPr>
            </w:pPr>
            <w:r w:rsidRPr="00661FC5">
              <w:rPr>
                <w:b/>
                <w:sz w:val="20"/>
                <w:szCs w:val="20"/>
              </w:rPr>
              <w:t>4</w:t>
            </w: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83" w:type="dxa"/>
          </w:tcPr>
          <w:p w:rsidR="005B64C2" w:rsidRPr="00661FC5" w:rsidRDefault="005B64C2" w:rsidP="00472F60">
            <w:pPr>
              <w:rPr>
                <w:b/>
                <w:sz w:val="20"/>
                <w:szCs w:val="20"/>
                <w:lang w:val="en-US"/>
              </w:rPr>
            </w:pPr>
            <w:r w:rsidRPr="00661FC5">
              <w:rPr>
                <w:b/>
                <w:sz w:val="20"/>
                <w:szCs w:val="20"/>
                <w:lang w:val="en-US"/>
              </w:rPr>
              <w:t>V</w:t>
            </w:r>
          </w:p>
        </w:tc>
        <w:tc>
          <w:tcPr>
            <w:tcW w:w="3208" w:type="dxa"/>
          </w:tcPr>
          <w:p w:rsidR="005B64C2" w:rsidRPr="00661FC5" w:rsidRDefault="005B64C2" w:rsidP="00472F60">
            <w:pPr>
              <w:rPr>
                <w:b/>
                <w:sz w:val="20"/>
                <w:szCs w:val="20"/>
              </w:rPr>
            </w:pPr>
            <w:r w:rsidRPr="00661FC5">
              <w:rPr>
                <w:b/>
                <w:sz w:val="20"/>
                <w:szCs w:val="20"/>
              </w:rPr>
              <w:t>Итоговый просмотр учебных работ, тестирование.</w:t>
            </w:r>
          </w:p>
        </w:tc>
        <w:tc>
          <w:tcPr>
            <w:tcW w:w="425" w:type="dxa"/>
          </w:tcPr>
          <w:p w:rsidR="005B64C2" w:rsidRPr="00661FC5" w:rsidRDefault="005B64C2" w:rsidP="00472F60">
            <w:pPr>
              <w:rPr>
                <w:b/>
                <w:sz w:val="20"/>
                <w:szCs w:val="20"/>
              </w:rPr>
            </w:pPr>
          </w:p>
        </w:tc>
        <w:tc>
          <w:tcPr>
            <w:tcW w:w="426" w:type="dxa"/>
          </w:tcPr>
          <w:p w:rsidR="005B64C2" w:rsidRPr="00661FC5" w:rsidRDefault="005B64C2" w:rsidP="00472F60">
            <w:pPr>
              <w:rPr>
                <w:b/>
                <w:sz w:val="20"/>
                <w:szCs w:val="20"/>
              </w:rPr>
            </w:pPr>
            <w:r w:rsidRPr="00661FC5">
              <w:rPr>
                <w:b/>
                <w:sz w:val="20"/>
                <w:szCs w:val="20"/>
              </w:rPr>
              <w:t>2</w:t>
            </w:r>
          </w:p>
        </w:tc>
        <w:tc>
          <w:tcPr>
            <w:tcW w:w="425" w:type="dxa"/>
          </w:tcPr>
          <w:p w:rsidR="005B64C2" w:rsidRPr="00661FC5" w:rsidRDefault="005B64C2" w:rsidP="00042E4E">
            <w:pPr>
              <w:rPr>
                <w:b/>
                <w:sz w:val="20"/>
                <w:szCs w:val="20"/>
              </w:rPr>
            </w:pPr>
            <w:r w:rsidRPr="00661FC5">
              <w:rPr>
                <w:b/>
                <w:sz w:val="20"/>
                <w:szCs w:val="20"/>
              </w:rPr>
              <w:t>2</w:t>
            </w:r>
          </w:p>
        </w:tc>
        <w:tc>
          <w:tcPr>
            <w:tcW w:w="1416" w:type="dxa"/>
            <w:gridSpan w:val="2"/>
            <w:vMerge/>
          </w:tcPr>
          <w:p w:rsidR="005B64C2" w:rsidRPr="00661FC5" w:rsidRDefault="005B64C2" w:rsidP="00543805">
            <w:pPr>
              <w:rPr>
                <w:sz w:val="20"/>
                <w:szCs w:val="20"/>
              </w:rPr>
            </w:pPr>
          </w:p>
        </w:tc>
        <w:tc>
          <w:tcPr>
            <w:tcW w:w="1417" w:type="dxa"/>
            <w:vMerge/>
          </w:tcPr>
          <w:p w:rsidR="005B64C2" w:rsidRPr="00661FC5" w:rsidRDefault="005B64C2" w:rsidP="00543805">
            <w:pPr>
              <w:rPr>
                <w:sz w:val="20"/>
                <w:szCs w:val="20"/>
              </w:rPr>
            </w:pPr>
          </w:p>
        </w:tc>
        <w:tc>
          <w:tcPr>
            <w:tcW w:w="855" w:type="dxa"/>
            <w:vMerge/>
          </w:tcPr>
          <w:p w:rsidR="005B64C2" w:rsidRPr="00661FC5" w:rsidRDefault="005B64C2" w:rsidP="00543805">
            <w:pPr>
              <w:rPr>
                <w:sz w:val="20"/>
                <w:szCs w:val="20"/>
              </w:rPr>
            </w:pPr>
          </w:p>
        </w:tc>
        <w:tc>
          <w:tcPr>
            <w:tcW w:w="851" w:type="dxa"/>
            <w:vMerge/>
          </w:tcPr>
          <w:p w:rsidR="005B64C2" w:rsidRPr="00661FC5" w:rsidRDefault="005B64C2" w:rsidP="00543805">
            <w:pPr>
              <w:rPr>
                <w:sz w:val="20"/>
                <w:szCs w:val="20"/>
              </w:rPr>
            </w:pPr>
          </w:p>
        </w:tc>
      </w:tr>
      <w:tr w:rsidR="005B64C2" w:rsidRPr="00661FC5" w:rsidTr="005B64C2">
        <w:tc>
          <w:tcPr>
            <w:tcW w:w="5067" w:type="dxa"/>
            <w:gridSpan w:val="5"/>
          </w:tcPr>
          <w:p w:rsidR="005B64C2" w:rsidRPr="00661FC5" w:rsidRDefault="005B64C2" w:rsidP="005B64C2">
            <w:pPr>
              <w:rPr>
                <w:b/>
                <w:sz w:val="20"/>
                <w:szCs w:val="20"/>
              </w:rPr>
            </w:pPr>
            <w:r w:rsidRPr="00661FC5">
              <w:rPr>
                <w:b/>
                <w:sz w:val="20"/>
                <w:szCs w:val="20"/>
              </w:rPr>
              <w:t xml:space="preserve">                                                          Итого:  72 ч.</w:t>
            </w:r>
          </w:p>
        </w:tc>
        <w:tc>
          <w:tcPr>
            <w:tcW w:w="1416" w:type="dxa"/>
            <w:gridSpan w:val="2"/>
          </w:tcPr>
          <w:p w:rsidR="005B64C2" w:rsidRPr="00661FC5" w:rsidRDefault="005B64C2" w:rsidP="00042E4E">
            <w:pPr>
              <w:rPr>
                <w:b/>
                <w:sz w:val="20"/>
                <w:szCs w:val="20"/>
              </w:rPr>
            </w:pPr>
          </w:p>
        </w:tc>
        <w:tc>
          <w:tcPr>
            <w:tcW w:w="1417" w:type="dxa"/>
          </w:tcPr>
          <w:p w:rsidR="005B64C2" w:rsidRPr="00661FC5" w:rsidRDefault="005B64C2">
            <w:pPr>
              <w:rPr>
                <w:sz w:val="20"/>
                <w:szCs w:val="20"/>
              </w:rPr>
            </w:pPr>
          </w:p>
        </w:tc>
        <w:tc>
          <w:tcPr>
            <w:tcW w:w="855" w:type="dxa"/>
          </w:tcPr>
          <w:p w:rsidR="005B64C2" w:rsidRPr="00661FC5" w:rsidRDefault="005B64C2">
            <w:pPr>
              <w:rPr>
                <w:sz w:val="20"/>
                <w:szCs w:val="20"/>
              </w:rPr>
            </w:pPr>
          </w:p>
        </w:tc>
        <w:tc>
          <w:tcPr>
            <w:tcW w:w="851" w:type="dxa"/>
          </w:tcPr>
          <w:p w:rsidR="005B64C2" w:rsidRPr="00661FC5" w:rsidRDefault="005B64C2">
            <w:pPr>
              <w:rPr>
                <w:sz w:val="20"/>
                <w:szCs w:val="20"/>
              </w:rPr>
            </w:pPr>
          </w:p>
        </w:tc>
      </w:tr>
    </w:tbl>
    <w:p w:rsidR="00472F60" w:rsidRPr="00661FC5" w:rsidRDefault="00472F60" w:rsidP="00472F60">
      <w:pPr>
        <w:jc w:val="both"/>
        <w:rPr>
          <w:b/>
          <w:sz w:val="20"/>
          <w:szCs w:val="20"/>
        </w:rPr>
      </w:pPr>
    </w:p>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4 класс</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Сюжетная композиция. </w:t>
      </w:r>
      <w:r w:rsidRPr="00661FC5">
        <w:rPr>
          <w:sz w:val="28"/>
        </w:rPr>
        <w:t>Пейзаж, как жанр станковой композиции. Закрепление понятий «неделимость композиции», «пропорции тона», «эмоциональное состояние», «выделение главного».</w:t>
      </w:r>
      <w:r w:rsidR="00A05D9C">
        <w:rPr>
          <w:sz w:val="28"/>
        </w:rPr>
        <w:t xml:space="preserve"> </w:t>
      </w:r>
      <w:r w:rsidRPr="00661FC5">
        <w:rPr>
          <w:sz w:val="28"/>
        </w:rPr>
        <w:t xml:space="preserve">Использование пленэрных зарисовок и этюды в композиции пейзажа. Пейзаж в графической технике, деревенский или городской, передача неглубокого </w:t>
      </w:r>
      <w:proofErr w:type="spellStart"/>
      <w:r w:rsidRPr="00661FC5">
        <w:rPr>
          <w:sz w:val="28"/>
        </w:rPr>
        <w:t>трехпланового</w:t>
      </w:r>
      <w:proofErr w:type="spellEnd"/>
      <w:r w:rsidRPr="00661FC5">
        <w:rPr>
          <w:sz w:val="28"/>
        </w:rPr>
        <w:t xml:space="preserve"> пространства, с учетом перспективных построений, соблюдением масштаба. Копирование путевых зарисовок великих мастеров пейзажа: В. Ван </w:t>
      </w:r>
      <w:proofErr w:type="spellStart"/>
      <w:r w:rsidRPr="00661FC5">
        <w:rPr>
          <w:sz w:val="28"/>
        </w:rPr>
        <w:t>Гога</w:t>
      </w:r>
      <w:proofErr w:type="spellEnd"/>
      <w:r w:rsidRPr="00661FC5">
        <w:rPr>
          <w:sz w:val="28"/>
        </w:rPr>
        <w:t xml:space="preserve">, А.П. </w:t>
      </w:r>
      <w:proofErr w:type="spellStart"/>
      <w:r w:rsidRPr="00661FC5">
        <w:rPr>
          <w:sz w:val="28"/>
        </w:rPr>
        <w:t>Остоумовой-Лебедевой</w:t>
      </w:r>
      <w:proofErr w:type="spellEnd"/>
      <w:r w:rsidRPr="00661FC5">
        <w:rPr>
          <w:sz w:val="28"/>
        </w:rPr>
        <w:t xml:space="preserve">, Н.Н. Куприянова, О.Г. </w:t>
      </w:r>
      <w:proofErr w:type="spellStart"/>
      <w:r w:rsidRPr="00661FC5">
        <w:rPr>
          <w:sz w:val="28"/>
        </w:rPr>
        <w:t>Верейского</w:t>
      </w:r>
      <w:proofErr w:type="spellEnd"/>
      <w:r w:rsidRPr="00661FC5">
        <w:rPr>
          <w:sz w:val="28"/>
        </w:rPr>
        <w:t xml:space="preserve">, А.В. </w:t>
      </w:r>
      <w:proofErr w:type="spellStart"/>
      <w:r w:rsidRPr="00661FC5">
        <w:rPr>
          <w:sz w:val="28"/>
        </w:rPr>
        <w:t>Кокорина</w:t>
      </w:r>
      <w:proofErr w:type="spellEnd"/>
      <w:r w:rsidRPr="00661FC5">
        <w:rPr>
          <w:sz w:val="28"/>
        </w:rPr>
        <w:t>.</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Контрастная гармония (на насыщенных цветах). </w:t>
      </w:r>
      <w:r w:rsidRPr="00661FC5">
        <w:rPr>
          <w:sz w:val="28"/>
        </w:rPr>
        <w:t>Развитие колористического видения. Поиск цветовых отношений, использование различных приемов работы с акварелью. Натюрморт на осеннюю тему с контрастными цветовыми отношениями. Использование акварели, бумаги формата А3. Этюды овощей и фруктов.</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lastRenderedPageBreak/>
        <w:t xml:space="preserve">Гармония по общему цветовому тону и светлоте. </w:t>
      </w:r>
      <w:r w:rsidRPr="00661FC5">
        <w:rPr>
          <w:sz w:val="28"/>
        </w:rPr>
        <w:t>Развитие представление о сочетании цвета. Лепка цветом формы предмета. Ритмическое построение цветовых пятен. Натюрморт из нескольких различных по форме и цвету предметов на нейтральном фоне (с предварительным эскизом). Использование акварели (многослойная акварель, поэтапная работа над формой), бумаги формата А</w:t>
      </w:r>
      <w:proofErr w:type="gramStart"/>
      <w:r w:rsidRPr="00661FC5">
        <w:rPr>
          <w:sz w:val="28"/>
        </w:rPr>
        <w:t>2</w:t>
      </w:r>
      <w:proofErr w:type="gramEnd"/>
      <w:r w:rsidRPr="00661FC5">
        <w:rPr>
          <w:sz w:val="28"/>
        </w:rPr>
        <w:t>. Этюды отдельных предметов домашней утвари.</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Контрастная гармония (на ненасыщенных цветах). </w:t>
      </w:r>
      <w:r w:rsidRPr="00661FC5">
        <w:rPr>
          <w:sz w:val="28"/>
        </w:rPr>
        <w:t>Достижение цветового единства. Передача материальности предметов, решение пространства в натюрморте. Натюрморт из трех предметов быта, контрастных по тону и цвету с различными по фактуре поверхностями на темном фоне.</w:t>
      </w:r>
      <w:r w:rsidR="00A05D9C">
        <w:rPr>
          <w:sz w:val="28"/>
        </w:rPr>
        <w:t xml:space="preserve"> </w:t>
      </w:r>
      <w:r w:rsidRPr="00661FC5">
        <w:rPr>
          <w:sz w:val="28"/>
        </w:rPr>
        <w:t>Использование акварели, бумаги формата А</w:t>
      </w:r>
      <w:proofErr w:type="gramStart"/>
      <w:r w:rsidRPr="00661FC5">
        <w:rPr>
          <w:sz w:val="28"/>
        </w:rPr>
        <w:t>2</w:t>
      </w:r>
      <w:proofErr w:type="gramEnd"/>
      <w:r w:rsidRPr="00661FC5">
        <w:rPr>
          <w:sz w:val="28"/>
        </w:rPr>
        <w:t>. Этюды отдельных предметов с различной фактурой.</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Фигура человека. </w:t>
      </w:r>
      <w:r w:rsidRPr="00661FC5">
        <w:rPr>
          <w:sz w:val="28"/>
        </w:rPr>
        <w:t xml:space="preserve">Передача характера движения. Обобщенная передача формы цветом. Изучение на практическом применении понятий «цветовой контраст», «цветовая гармония», «родственно-контрастная группа цветов». Изучение возможностей подчинения </w:t>
      </w:r>
      <w:proofErr w:type="spellStart"/>
      <w:r w:rsidRPr="00661FC5">
        <w:rPr>
          <w:sz w:val="28"/>
        </w:rPr>
        <w:t>цветотонального</w:t>
      </w:r>
      <w:proofErr w:type="spellEnd"/>
      <w:r w:rsidRPr="00661FC5">
        <w:rPr>
          <w:sz w:val="28"/>
        </w:rPr>
        <w:t xml:space="preserve"> решения композиции замыслу, поиск эмоционально выразительного решения композиции и выделение композиционного центра цветом.   Создание живописной композиции с использованием родственно-контрастной группы цветов, несложный сюжет с двумя-тремя фигурами людей, </w:t>
      </w:r>
      <w:proofErr w:type="spellStart"/>
      <w:r w:rsidRPr="00661FC5">
        <w:rPr>
          <w:sz w:val="28"/>
        </w:rPr>
        <w:t>двухплановое</w:t>
      </w:r>
      <w:proofErr w:type="spellEnd"/>
      <w:r w:rsidRPr="00661FC5">
        <w:rPr>
          <w:sz w:val="28"/>
        </w:rPr>
        <w:t xml:space="preserve"> пространство на темы: «Школа», «Магазин», «Друзья» или конкурсная. Использование акварели, бумаги различных форматов. Живописная композиция в интерьере с небольшим количеством персонажей. </w:t>
      </w:r>
    </w:p>
    <w:p w:rsidR="00472F60" w:rsidRPr="00661FC5" w:rsidRDefault="00472F60" w:rsidP="00A57CB7">
      <w:pPr>
        <w:pStyle w:val="ad"/>
        <w:numPr>
          <w:ilvl w:val="0"/>
          <w:numId w:val="33"/>
        </w:numPr>
        <w:suppressAutoHyphens/>
        <w:ind w:left="426"/>
        <w:contextualSpacing w:val="0"/>
        <w:jc w:val="both"/>
        <w:rPr>
          <w:b/>
          <w:sz w:val="28"/>
        </w:rPr>
      </w:pPr>
      <w:r w:rsidRPr="00661FC5">
        <w:rPr>
          <w:b/>
          <w:sz w:val="28"/>
        </w:rPr>
        <w:t xml:space="preserve">Гармония по общему цветовому тону и насыщенности (на ненасыщенных цветах). </w:t>
      </w:r>
      <w:r w:rsidRPr="00661FC5">
        <w:rPr>
          <w:sz w:val="28"/>
        </w:rPr>
        <w:t>Тонкие цветовые отношения</w:t>
      </w:r>
      <w:r w:rsidRPr="00661FC5">
        <w:rPr>
          <w:b/>
          <w:sz w:val="28"/>
        </w:rPr>
        <w:t xml:space="preserve">. </w:t>
      </w:r>
      <w:r w:rsidRPr="00661FC5">
        <w:rPr>
          <w:sz w:val="28"/>
        </w:rPr>
        <w:t>Моделирование формы в тени.</w:t>
      </w:r>
      <w:r w:rsidR="00A05D9C">
        <w:rPr>
          <w:sz w:val="28"/>
        </w:rPr>
        <w:t xml:space="preserve"> </w:t>
      </w:r>
      <w:r w:rsidRPr="00661FC5">
        <w:rPr>
          <w:sz w:val="28"/>
        </w:rPr>
        <w:t xml:space="preserve">Натюрморт из предметов быта против света. Использование акварели, бумаги формата А3. </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Цельность колористического решени</w:t>
      </w:r>
      <w:r w:rsidRPr="00661FC5">
        <w:rPr>
          <w:b/>
          <w:sz w:val="28"/>
        </w:rPr>
        <w:t xml:space="preserve">я. </w:t>
      </w:r>
      <w:r w:rsidRPr="00661FC5">
        <w:rPr>
          <w:sz w:val="28"/>
        </w:rPr>
        <w:t xml:space="preserve">Выявление композиционного и живописного центра натюрморта, передача фактуры предметов. Натюрморт в теплой цветовой </w:t>
      </w:r>
      <w:r w:rsidR="00A05D9C" w:rsidRPr="00661FC5">
        <w:rPr>
          <w:sz w:val="28"/>
        </w:rPr>
        <w:t>гамме с</w:t>
      </w:r>
      <w:r w:rsidRPr="00661FC5">
        <w:rPr>
          <w:sz w:val="28"/>
        </w:rPr>
        <w:t xml:space="preserve"> чучелом птицы. Использование акварели,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Контрастная гармония на ненасыщенных цветах. </w:t>
      </w:r>
      <w:proofErr w:type="spellStart"/>
      <w:r w:rsidRPr="00661FC5">
        <w:rPr>
          <w:sz w:val="28"/>
        </w:rPr>
        <w:t>Цветотональные</w:t>
      </w:r>
      <w:proofErr w:type="spellEnd"/>
      <w:r w:rsidRPr="00661FC5">
        <w:rPr>
          <w:sz w:val="28"/>
        </w:rPr>
        <w:t xml:space="preserve"> отношения.  Различные приемы акварели. Натюрмо</w:t>
      </w:r>
      <w:proofErr w:type="gramStart"/>
      <w:r w:rsidRPr="00661FC5">
        <w:rPr>
          <w:sz w:val="28"/>
        </w:rPr>
        <w:t>рт с кр</w:t>
      </w:r>
      <w:proofErr w:type="gramEnd"/>
      <w:r w:rsidRPr="00661FC5">
        <w:rPr>
          <w:sz w:val="28"/>
        </w:rPr>
        <w:t>упным предметом на контрастном фоне (с предварительным эскизом). Использование акварели (многослойная акварель),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3"/>
        </w:numPr>
        <w:suppressAutoHyphens/>
        <w:ind w:left="426"/>
        <w:contextualSpacing w:val="0"/>
        <w:jc w:val="both"/>
        <w:rPr>
          <w:b/>
          <w:sz w:val="28"/>
        </w:rPr>
      </w:pPr>
      <w:r w:rsidRPr="00661FC5">
        <w:rPr>
          <w:b/>
          <w:sz w:val="28"/>
        </w:rPr>
        <w:t xml:space="preserve">Гармония по общему цветовому тону и светлоте. </w:t>
      </w:r>
      <w:r w:rsidRPr="00661FC5">
        <w:rPr>
          <w:sz w:val="28"/>
        </w:rPr>
        <w:t>Поиск выразительного живописно-пластического решения. Передача формы предметов и пространства в натюрморте с учетом освещения. Ритмическое построение цветовых пятен. Натюрморт из атрибутов искусства в сближенной цветовой гамме (золотисто-коричневой). Использование акварели («по сырому),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3"/>
        </w:numPr>
        <w:suppressAutoHyphens/>
        <w:ind w:left="426"/>
        <w:contextualSpacing w:val="0"/>
        <w:jc w:val="both"/>
        <w:rPr>
          <w:sz w:val="28"/>
        </w:rPr>
      </w:pPr>
      <w:r w:rsidRPr="00661FC5">
        <w:rPr>
          <w:b/>
          <w:sz w:val="28"/>
        </w:rPr>
        <w:t xml:space="preserve">Гармония по светлоте. </w:t>
      </w:r>
      <w:r w:rsidRPr="00661FC5">
        <w:rPr>
          <w:sz w:val="28"/>
        </w:rPr>
        <w:t>Последовательное ведение длительной работы. Выражение «состояния» натюрморта. Лепка формы цветом</w:t>
      </w:r>
      <w:r w:rsidRPr="00661FC5">
        <w:rPr>
          <w:b/>
          <w:sz w:val="28"/>
        </w:rPr>
        <w:t xml:space="preserve">. </w:t>
      </w:r>
      <w:r w:rsidRPr="00661FC5">
        <w:rPr>
          <w:sz w:val="28"/>
        </w:rPr>
        <w:t>Натюрмо</w:t>
      </w:r>
      <w:proofErr w:type="gramStart"/>
      <w:r w:rsidRPr="00661FC5">
        <w:rPr>
          <w:sz w:val="28"/>
        </w:rPr>
        <w:t>рт в св</w:t>
      </w:r>
      <w:proofErr w:type="gramEnd"/>
      <w:r w:rsidRPr="00661FC5">
        <w:rPr>
          <w:sz w:val="28"/>
        </w:rPr>
        <w:t>етлой тональности. Использование акварели, бумаги формата А</w:t>
      </w:r>
      <w:proofErr w:type="gramStart"/>
      <w:r w:rsidRPr="00661FC5">
        <w:rPr>
          <w:sz w:val="28"/>
        </w:rPr>
        <w:t>2</w:t>
      </w:r>
      <w:proofErr w:type="gramEnd"/>
      <w:r w:rsidRPr="00661FC5">
        <w:rPr>
          <w:sz w:val="28"/>
        </w:rPr>
        <w:t xml:space="preserve">.  </w:t>
      </w:r>
    </w:p>
    <w:p w:rsidR="00472F60" w:rsidRPr="00661FC5" w:rsidRDefault="00472F60" w:rsidP="00472F60">
      <w:pPr>
        <w:ind w:left="360"/>
        <w:jc w:val="both"/>
        <w:rPr>
          <w:b/>
          <w:sz w:val="28"/>
        </w:rPr>
      </w:pPr>
      <w:r w:rsidRPr="00661FC5">
        <w:rPr>
          <w:b/>
          <w:sz w:val="28"/>
        </w:rPr>
        <w:t xml:space="preserve">В конце 4 класса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ind w:left="360"/>
        <w:jc w:val="both"/>
        <w:rPr>
          <w:sz w:val="28"/>
        </w:rPr>
      </w:pPr>
      <w:r w:rsidRPr="00661FC5">
        <w:rPr>
          <w:b/>
          <w:sz w:val="28"/>
        </w:rPr>
        <w:lastRenderedPageBreak/>
        <w:t xml:space="preserve">а) знают: </w:t>
      </w:r>
      <w:r w:rsidRPr="00661FC5">
        <w:rPr>
          <w:sz w:val="28"/>
        </w:rPr>
        <w:t>ключевые слова: «Сюжетная композиция», «Контрастная гармония», «Насыщенные цвета», «Гармония по светлоте», способы акварельной техники: “лессировки”, “заливки”, “а ля прима”, пропорции человека в живописных произведениях, средства выявления фактуры с помощью цвета,</w:t>
      </w:r>
    </w:p>
    <w:p w:rsidR="00472F60" w:rsidRPr="00661FC5" w:rsidRDefault="00472F60" w:rsidP="00472F60">
      <w:pPr>
        <w:ind w:left="360"/>
        <w:jc w:val="both"/>
        <w:rPr>
          <w:sz w:val="28"/>
        </w:rPr>
      </w:pPr>
      <w:r w:rsidRPr="00661FC5">
        <w:rPr>
          <w:b/>
          <w:sz w:val="28"/>
        </w:rPr>
        <w:t xml:space="preserve">б) умеют: </w:t>
      </w:r>
      <w:r w:rsidRPr="00661FC5">
        <w:rPr>
          <w:sz w:val="28"/>
        </w:rPr>
        <w:t>создавать живописные композиции в интерьере с небольшим количеством персонажей, выявлять пространственное расположение предметов в живописной работе, проявлять цветом форму и фактуру предметов, длительно работать над постановкой.</w:t>
      </w:r>
    </w:p>
    <w:p w:rsidR="00472F60" w:rsidRPr="00661FC5" w:rsidRDefault="00472F60" w:rsidP="00472F60">
      <w:pPr>
        <w:jc w:val="center"/>
        <w:rPr>
          <w:b/>
          <w:sz w:val="28"/>
        </w:rPr>
      </w:pPr>
      <w:r w:rsidRPr="00661FC5">
        <w:rPr>
          <w:b/>
          <w:sz w:val="28"/>
          <w:lang w:val="en-US"/>
        </w:rPr>
        <w:t>5</w:t>
      </w:r>
      <w:r w:rsidRPr="00661FC5">
        <w:rPr>
          <w:b/>
          <w:sz w:val="28"/>
        </w:rPr>
        <w:t xml:space="preserve"> класс</w:t>
      </w:r>
    </w:p>
    <w:p w:rsidR="00472F60" w:rsidRPr="009A62EE" w:rsidRDefault="00472F60" w:rsidP="00472F60">
      <w:pPr>
        <w:jc w:val="both"/>
        <w:rPr>
          <w:b/>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656"/>
        <w:gridCol w:w="425"/>
        <w:gridCol w:w="425"/>
        <w:gridCol w:w="567"/>
        <w:gridCol w:w="1418"/>
        <w:gridCol w:w="7"/>
        <w:gridCol w:w="1411"/>
        <w:gridCol w:w="708"/>
        <w:gridCol w:w="713"/>
      </w:tblGrid>
      <w:tr w:rsidR="005B64C2" w:rsidRPr="00543805" w:rsidTr="005B64C2">
        <w:trPr>
          <w:trHeight w:val="240"/>
        </w:trPr>
        <w:tc>
          <w:tcPr>
            <w:tcW w:w="563" w:type="dxa"/>
            <w:vMerge w:val="restart"/>
          </w:tcPr>
          <w:p w:rsidR="005B64C2" w:rsidRPr="00661FC5" w:rsidRDefault="005B64C2" w:rsidP="00661FC5">
            <w:pPr>
              <w:rPr>
                <w:sz w:val="20"/>
              </w:rPr>
            </w:pPr>
            <w:r w:rsidRPr="00661FC5">
              <w:rPr>
                <w:sz w:val="20"/>
              </w:rPr>
              <w:t>№</w:t>
            </w:r>
          </w:p>
        </w:tc>
        <w:tc>
          <w:tcPr>
            <w:tcW w:w="3656" w:type="dxa"/>
            <w:vMerge w:val="restart"/>
          </w:tcPr>
          <w:p w:rsidR="005B64C2" w:rsidRPr="00661FC5" w:rsidRDefault="005B64C2" w:rsidP="00661FC5">
            <w:pPr>
              <w:rPr>
                <w:sz w:val="20"/>
              </w:rPr>
            </w:pPr>
            <w:r w:rsidRPr="00661FC5">
              <w:rPr>
                <w:sz w:val="20"/>
              </w:rPr>
              <w:t>Разделы программы и темы занятий</w:t>
            </w:r>
          </w:p>
        </w:tc>
        <w:tc>
          <w:tcPr>
            <w:tcW w:w="425" w:type="dxa"/>
            <w:vMerge w:val="restart"/>
          </w:tcPr>
          <w:p w:rsidR="005B64C2" w:rsidRPr="00661FC5" w:rsidRDefault="005B64C2" w:rsidP="00661FC5">
            <w:pPr>
              <w:rPr>
                <w:sz w:val="20"/>
              </w:rPr>
            </w:pPr>
            <w:r w:rsidRPr="00661FC5">
              <w:rPr>
                <w:sz w:val="20"/>
              </w:rPr>
              <w:t>Т</w:t>
            </w:r>
          </w:p>
        </w:tc>
        <w:tc>
          <w:tcPr>
            <w:tcW w:w="425" w:type="dxa"/>
            <w:vMerge w:val="restart"/>
          </w:tcPr>
          <w:p w:rsidR="005B64C2" w:rsidRPr="00661FC5" w:rsidRDefault="005B64C2" w:rsidP="00661FC5">
            <w:pPr>
              <w:rPr>
                <w:sz w:val="20"/>
              </w:rPr>
            </w:pPr>
            <w:proofErr w:type="spellStart"/>
            <w:proofErr w:type="gramStart"/>
            <w:r w:rsidRPr="00661FC5">
              <w:rPr>
                <w:sz w:val="20"/>
              </w:rPr>
              <w:t>Пр</w:t>
            </w:r>
            <w:proofErr w:type="spellEnd"/>
            <w:proofErr w:type="gramEnd"/>
          </w:p>
        </w:tc>
        <w:tc>
          <w:tcPr>
            <w:tcW w:w="567" w:type="dxa"/>
            <w:vMerge w:val="restart"/>
          </w:tcPr>
          <w:p w:rsidR="005B64C2" w:rsidRPr="00661FC5" w:rsidRDefault="005B64C2" w:rsidP="00661FC5">
            <w:pPr>
              <w:rPr>
                <w:sz w:val="20"/>
              </w:rPr>
            </w:pPr>
            <w:r w:rsidRPr="00661FC5">
              <w:rPr>
                <w:sz w:val="20"/>
              </w:rPr>
              <w:t>Всего часов</w:t>
            </w:r>
          </w:p>
        </w:tc>
        <w:tc>
          <w:tcPr>
            <w:tcW w:w="4257" w:type="dxa"/>
            <w:gridSpan w:val="5"/>
          </w:tcPr>
          <w:p w:rsidR="005B64C2" w:rsidRPr="00661FC5" w:rsidRDefault="005B64C2" w:rsidP="00661FC5">
            <w:pPr>
              <w:rPr>
                <w:sz w:val="20"/>
              </w:rPr>
            </w:pPr>
            <w:r w:rsidRPr="00661FC5">
              <w:rPr>
                <w:sz w:val="20"/>
              </w:rPr>
              <w:t>Дистанционное обучение</w:t>
            </w:r>
          </w:p>
        </w:tc>
      </w:tr>
      <w:tr w:rsidR="005B64C2" w:rsidRPr="00543805" w:rsidTr="005B64C2">
        <w:trPr>
          <w:trHeight w:val="315"/>
        </w:trPr>
        <w:tc>
          <w:tcPr>
            <w:tcW w:w="563" w:type="dxa"/>
            <w:vMerge/>
          </w:tcPr>
          <w:p w:rsidR="005B64C2" w:rsidRPr="00661FC5" w:rsidRDefault="005B64C2" w:rsidP="00661FC5">
            <w:pPr>
              <w:rPr>
                <w:sz w:val="20"/>
              </w:rPr>
            </w:pPr>
          </w:p>
        </w:tc>
        <w:tc>
          <w:tcPr>
            <w:tcW w:w="3656" w:type="dxa"/>
            <w:vMerge/>
          </w:tcPr>
          <w:p w:rsidR="005B64C2" w:rsidRPr="00661FC5" w:rsidRDefault="005B64C2" w:rsidP="00661FC5">
            <w:pPr>
              <w:rPr>
                <w:sz w:val="20"/>
              </w:rPr>
            </w:pPr>
          </w:p>
        </w:tc>
        <w:tc>
          <w:tcPr>
            <w:tcW w:w="425" w:type="dxa"/>
            <w:vMerge/>
          </w:tcPr>
          <w:p w:rsidR="005B64C2" w:rsidRPr="00661FC5" w:rsidRDefault="005B64C2" w:rsidP="00661FC5">
            <w:pPr>
              <w:rPr>
                <w:sz w:val="20"/>
              </w:rPr>
            </w:pPr>
          </w:p>
        </w:tc>
        <w:tc>
          <w:tcPr>
            <w:tcW w:w="425" w:type="dxa"/>
            <w:vMerge/>
          </w:tcPr>
          <w:p w:rsidR="005B64C2" w:rsidRPr="00661FC5" w:rsidRDefault="005B64C2" w:rsidP="00661FC5">
            <w:pPr>
              <w:rPr>
                <w:sz w:val="20"/>
              </w:rPr>
            </w:pPr>
          </w:p>
        </w:tc>
        <w:tc>
          <w:tcPr>
            <w:tcW w:w="567" w:type="dxa"/>
            <w:vMerge/>
          </w:tcPr>
          <w:p w:rsidR="005B64C2" w:rsidRPr="00661FC5" w:rsidRDefault="005B64C2" w:rsidP="00661FC5">
            <w:pPr>
              <w:rPr>
                <w:sz w:val="20"/>
              </w:rPr>
            </w:pPr>
          </w:p>
        </w:tc>
        <w:tc>
          <w:tcPr>
            <w:tcW w:w="1425" w:type="dxa"/>
            <w:gridSpan w:val="2"/>
          </w:tcPr>
          <w:p w:rsidR="005B64C2" w:rsidRPr="00661FC5" w:rsidRDefault="005B64C2" w:rsidP="00661FC5">
            <w:pPr>
              <w:rPr>
                <w:sz w:val="20"/>
              </w:rPr>
            </w:pPr>
            <w:r w:rsidRPr="00661FC5">
              <w:rPr>
                <w:sz w:val="20"/>
              </w:rPr>
              <w:t>Платформы для дистанционного обучения</w:t>
            </w:r>
          </w:p>
        </w:tc>
        <w:tc>
          <w:tcPr>
            <w:tcW w:w="1411" w:type="dxa"/>
          </w:tcPr>
          <w:p w:rsidR="005B64C2" w:rsidRPr="00661FC5" w:rsidRDefault="005B64C2" w:rsidP="00661FC5">
            <w:pPr>
              <w:rPr>
                <w:sz w:val="20"/>
              </w:rPr>
            </w:pPr>
            <w:r w:rsidRPr="00661FC5">
              <w:rPr>
                <w:sz w:val="20"/>
              </w:rPr>
              <w:t>Формы подачи учебного материала</w:t>
            </w:r>
          </w:p>
        </w:tc>
        <w:tc>
          <w:tcPr>
            <w:tcW w:w="708" w:type="dxa"/>
          </w:tcPr>
          <w:p w:rsidR="005B64C2" w:rsidRPr="00661FC5" w:rsidRDefault="005B64C2" w:rsidP="00661FC5">
            <w:pPr>
              <w:rPr>
                <w:sz w:val="20"/>
              </w:rPr>
            </w:pPr>
            <w:r w:rsidRPr="00661FC5">
              <w:rPr>
                <w:sz w:val="20"/>
              </w:rPr>
              <w:t>Формы контроля</w:t>
            </w:r>
          </w:p>
        </w:tc>
        <w:tc>
          <w:tcPr>
            <w:tcW w:w="713" w:type="dxa"/>
          </w:tcPr>
          <w:p w:rsidR="005B64C2" w:rsidRPr="00661FC5" w:rsidRDefault="005B64C2" w:rsidP="00661FC5">
            <w:pPr>
              <w:rPr>
                <w:sz w:val="20"/>
              </w:rPr>
            </w:pPr>
            <w:r w:rsidRPr="00661FC5">
              <w:rPr>
                <w:sz w:val="20"/>
              </w:rPr>
              <w:t>Ресурсы/ ссылки</w:t>
            </w:r>
          </w:p>
        </w:tc>
      </w:tr>
      <w:tr w:rsidR="005B64C2" w:rsidRPr="00543805" w:rsidTr="005B64C2">
        <w:tc>
          <w:tcPr>
            <w:tcW w:w="563" w:type="dxa"/>
          </w:tcPr>
          <w:p w:rsidR="005B64C2" w:rsidRPr="00661FC5" w:rsidRDefault="005B64C2" w:rsidP="00661FC5">
            <w:pPr>
              <w:rPr>
                <w:sz w:val="20"/>
              </w:rPr>
            </w:pPr>
            <w:r w:rsidRPr="00661FC5">
              <w:rPr>
                <w:sz w:val="20"/>
              </w:rPr>
              <w:t>I</w:t>
            </w:r>
          </w:p>
        </w:tc>
        <w:tc>
          <w:tcPr>
            <w:tcW w:w="3656" w:type="dxa"/>
          </w:tcPr>
          <w:p w:rsidR="005B64C2" w:rsidRPr="00661FC5" w:rsidRDefault="005B64C2" w:rsidP="00661FC5">
            <w:pPr>
              <w:rPr>
                <w:sz w:val="20"/>
              </w:rPr>
            </w:pPr>
            <w:proofErr w:type="spellStart"/>
            <w:r w:rsidRPr="00661FC5">
              <w:rPr>
                <w:sz w:val="20"/>
              </w:rPr>
              <w:t>Цветоведение</w:t>
            </w:r>
            <w:proofErr w:type="spellEnd"/>
            <w:r w:rsidRPr="00661FC5">
              <w:rPr>
                <w:sz w:val="20"/>
              </w:rPr>
              <w:t>.  Живописные материалы и техники. Основы пластической анатомии, правила и особенности живописного  изображения  человека.</w:t>
            </w:r>
          </w:p>
        </w:tc>
        <w:tc>
          <w:tcPr>
            <w:tcW w:w="425" w:type="dxa"/>
          </w:tcPr>
          <w:p w:rsidR="005B64C2" w:rsidRPr="00661FC5" w:rsidRDefault="005B64C2" w:rsidP="00661FC5">
            <w:pPr>
              <w:rPr>
                <w:sz w:val="20"/>
              </w:rPr>
            </w:pPr>
          </w:p>
        </w:tc>
        <w:tc>
          <w:tcPr>
            <w:tcW w:w="425" w:type="dxa"/>
          </w:tcPr>
          <w:p w:rsidR="005B64C2" w:rsidRPr="00661FC5" w:rsidRDefault="005B64C2" w:rsidP="00661FC5">
            <w:pPr>
              <w:rPr>
                <w:sz w:val="20"/>
              </w:rPr>
            </w:pPr>
            <w:r w:rsidRPr="00661FC5">
              <w:rPr>
                <w:sz w:val="20"/>
              </w:rPr>
              <w:t>46</w:t>
            </w:r>
          </w:p>
        </w:tc>
        <w:tc>
          <w:tcPr>
            <w:tcW w:w="567" w:type="dxa"/>
          </w:tcPr>
          <w:p w:rsidR="005B64C2" w:rsidRPr="00661FC5" w:rsidRDefault="005B64C2" w:rsidP="00661FC5">
            <w:pPr>
              <w:rPr>
                <w:sz w:val="20"/>
              </w:rPr>
            </w:pPr>
            <w:r w:rsidRPr="00661FC5">
              <w:rPr>
                <w:sz w:val="20"/>
              </w:rPr>
              <w:t>46</w:t>
            </w:r>
          </w:p>
        </w:tc>
        <w:tc>
          <w:tcPr>
            <w:tcW w:w="1418" w:type="dxa"/>
            <w:vMerge w:val="restart"/>
          </w:tcPr>
          <w:p w:rsidR="005B64C2"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18" w:type="dxa"/>
            <w:gridSpan w:val="2"/>
            <w:vMerge w:val="restart"/>
          </w:tcPr>
          <w:p w:rsidR="005B64C2" w:rsidRPr="00661FC5" w:rsidRDefault="005B64C2" w:rsidP="00661FC5">
            <w:pPr>
              <w:rPr>
                <w:sz w:val="20"/>
              </w:rPr>
            </w:pPr>
            <w:r w:rsidRPr="00661FC5">
              <w:rPr>
                <w:sz w:val="20"/>
              </w:rPr>
              <w:t>Презентации,</w:t>
            </w:r>
          </w:p>
          <w:p w:rsidR="005B64C2" w:rsidRPr="00661FC5" w:rsidRDefault="005B64C2" w:rsidP="00661FC5">
            <w:pPr>
              <w:rPr>
                <w:sz w:val="20"/>
              </w:rPr>
            </w:pPr>
            <w:r w:rsidRPr="00661FC5">
              <w:rPr>
                <w:sz w:val="20"/>
              </w:rPr>
              <w:t>видео ролик, тесты, кроссворды, анкеты,</w:t>
            </w:r>
          </w:p>
          <w:p w:rsidR="005B64C2" w:rsidRPr="00661FC5" w:rsidRDefault="005B64C2" w:rsidP="00661FC5">
            <w:pPr>
              <w:rPr>
                <w:sz w:val="20"/>
              </w:rPr>
            </w:pPr>
            <w:r w:rsidRPr="00661FC5">
              <w:rPr>
                <w:sz w:val="20"/>
              </w:rPr>
              <w:t>лекция,</w:t>
            </w:r>
          </w:p>
          <w:p w:rsidR="005B64C2" w:rsidRPr="00661FC5" w:rsidRDefault="005B64C2" w:rsidP="00661FC5">
            <w:pPr>
              <w:rPr>
                <w:sz w:val="20"/>
              </w:rPr>
            </w:pPr>
            <w:r w:rsidRPr="00661FC5">
              <w:rPr>
                <w:sz w:val="20"/>
              </w:rPr>
              <w:t>игра,</w:t>
            </w:r>
          </w:p>
          <w:p w:rsidR="005B64C2" w:rsidRPr="00661FC5" w:rsidRDefault="005B64C2" w:rsidP="00661FC5">
            <w:pPr>
              <w:rPr>
                <w:sz w:val="20"/>
              </w:rPr>
            </w:pPr>
            <w:r w:rsidRPr="00661FC5">
              <w:rPr>
                <w:sz w:val="20"/>
              </w:rPr>
              <w:t>чат – занятие,</w:t>
            </w:r>
          </w:p>
          <w:p w:rsidR="005B64C2" w:rsidRPr="00661FC5" w:rsidRDefault="005B64C2" w:rsidP="00661FC5">
            <w:pPr>
              <w:rPr>
                <w:sz w:val="20"/>
              </w:rPr>
            </w:pPr>
            <w:r w:rsidRPr="00661FC5">
              <w:rPr>
                <w:sz w:val="20"/>
              </w:rPr>
              <w:t>конференция</w:t>
            </w:r>
          </w:p>
          <w:p w:rsidR="005B64C2" w:rsidRPr="00661FC5" w:rsidRDefault="005B64C2" w:rsidP="00661FC5">
            <w:pPr>
              <w:rPr>
                <w:sz w:val="20"/>
              </w:rPr>
            </w:pPr>
            <w:proofErr w:type="spellStart"/>
            <w:r w:rsidRPr="00661FC5">
              <w:rPr>
                <w:sz w:val="20"/>
              </w:rPr>
              <w:t>вебинар</w:t>
            </w:r>
            <w:proofErr w:type="spellEnd"/>
            <w:r w:rsidRPr="00661FC5">
              <w:rPr>
                <w:sz w:val="20"/>
              </w:rPr>
              <w:t>,</w:t>
            </w:r>
          </w:p>
          <w:p w:rsidR="005B64C2" w:rsidRPr="00661FC5" w:rsidRDefault="005B64C2" w:rsidP="00661FC5">
            <w:pPr>
              <w:rPr>
                <w:sz w:val="20"/>
              </w:rPr>
            </w:pPr>
            <w:r w:rsidRPr="00661FC5">
              <w:rPr>
                <w:sz w:val="20"/>
              </w:rPr>
              <w:t>инструкции,</w:t>
            </w:r>
          </w:p>
          <w:p w:rsidR="005B64C2" w:rsidRPr="00661FC5" w:rsidRDefault="005B64C2"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708" w:type="dxa"/>
            <w:vMerge w:val="restart"/>
          </w:tcPr>
          <w:p w:rsidR="005B64C2" w:rsidRPr="00661FC5" w:rsidRDefault="005B64C2" w:rsidP="00661FC5">
            <w:pPr>
              <w:rPr>
                <w:sz w:val="20"/>
              </w:rPr>
            </w:pPr>
            <w:r w:rsidRPr="00661FC5">
              <w:rPr>
                <w:sz w:val="20"/>
              </w:rPr>
              <w:t>Электронный опрос Тестирование</w:t>
            </w:r>
          </w:p>
          <w:p w:rsidR="005B64C2" w:rsidRPr="00661FC5" w:rsidRDefault="005B64C2" w:rsidP="00661FC5">
            <w:pPr>
              <w:rPr>
                <w:sz w:val="20"/>
              </w:rPr>
            </w:pPr>
            <w:r w:rsidRPr="00661FC5">
              <w:rPr>
                <w:sz w:val="20"/>
              </w:rPr>
              <w:t>Доклад по       теме и т.д.</w:t>
            </w:r>
          </w:p>
        </w:tc>
        <w:tc>
          <w:tcPr>
            <w:tcW w:w="713" w:type="dxa"/>
            <w:vMerge w:val="restart"/>
          </w:tcPr>
          <w:p w:rsidR="005B64C2" w:rsidRPr="00661FC5" w:rsidRDefault="005B64C2" w:rsidP="00661FC5">
            <w:pPr>
              <w:rPr>
                <w:sz w:val="20"/>
              </w:rPr>
            </w:pPr>
            <w:r w:rsidRPr="00661FC5">
              <w:rPr>
                <w:sz w:val="20"/>
              </w:rPr>
              <w:t>По темам УТП в КТП</w:t>
            </w:r>
          </w:p>
        </w:tc>
      </w:tr>
      <w:tr w:rsidR="005B64C2" w:rsidRPr="00543805" w:rsidTr="005B64C2">
        <w:tc>
          <w:tcPr>
            <w:tcW w:w="563" w:type="dxa"/>
          </w:tcPr>
          <w:p w:rsidR="005B64C2" w:rsidRPr="00661FC5" w:rsidRDefault="005B64C2" w:rsidP="00472F60">
            <w:pPr>
              <w:rPr>
                <w:sz w:val="18"/>
                <w:szCs w:val="16"/>
              </w:rPr>
            </w:pPr>
            <w:r w:rsidRPr="00661FC5">
              <w:rPr>
                <w:sz w:val="18"/>
                <w:szCs w:val="16"/>
                <w:lang w:val="en-US"/>
              </w:rPr>
              <w:t>1</w:t>
            </w:r>
            <w:r w:rsidRPr="00661FC5">
              <w:rPr>
                <w:sz w:val="18"/>
                <w:szCs w:val="16"/>
              </w:rPr>
              <w:t>.1</w:t>
            </w:r>
          </w:p>
        </w:tc>
        <w:tc>
          <w:tcPr>
            <w:tcW w:w="3656" w:type="dxa"/>
          </w:tcPr>
          <w:p w:rsidR="005B64C2" w:rsidRPr="00661FC5" w:rsidRDefault="005B64C2" w:rsidP="00472F60">
            <w:pPr>
              <w:rPr>
                <w:sz w:val="18"/>
                <w:szCs w:val="16"/>
              </w:rPr>
            </w:pPr>
            <w:r w:rsidRPr="00661FC5">
              <w:rPr>
                <w:sz w:val="18"/>
                <w:szCs w:val="16"/>
              </w:rPr>
              <w:t>Контрастная гармония (на насыщенных цветах)</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B862F4">
            <w:pPr>
              <w:rPr>
                <w:sz w:val="16"/>
                <w:szCs w:val="16"/>
              </w:rPr>
            </w:pPr>
          </w:p>
        </w:tc>
        <w:tc>
          <w:tcPr>
            <w:tcW w:w="1418" w:type="dxa"/>
            <w:gridSpan w:val="2"/>
            <w:vMerge/>
          </w:tcPr>
          <w:p w:rsidR="005B64C2" w:rsidRPr="00F54966" w:rsidRDefault="005B64C2" w:rsidP="00B862F4">
            <w:pPr>
              <w:rPr>
                <w:sz w:val="16"/>
                <w:szCs w:val="16"/>
              </w:rPr>
            </w:pPr>
          </w:p>
        </w:tc>
        <w:tc>
          <w:tcPr>
            <w:tcW w:w="708" w:type="dxa"/>
            <w:vMerge/>
          </w:tcPr>
          <w:p w:rsidR="005B64C2" w:rsidRPr="00F54966" w:rsidRDefault="005B64C2" w:rsidP="00B862F4">
            <w:pPr>
              <w:rPr>
                <w:sz w:val="16"/>
                <w:szCs w:val="16"/>
              </w:rPr>
            </w:pPr>
          </w:p>
        </w:tc>
        <w:tc>
          <w:tcPr>
            <w:tcW w:w="713" w:type="dxa"/>
            <w:vMerge/>
          </w:tcPr>
          <w:p w:rsidR="005B64C2" w:rsidRPr="00F54966" w:rsidRDefault="005B64C2" w:rsidP="00B862F4">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lang w:val="en-US"/>
              </w:rPr>
              <w:t>1</w:t>
            </w:r>
            <w:r w:rsidRPr="00661FC5">
              <w:rPr>
                <w:sz w:val="18"/>
                <w:szCs w:val="16"/>
              </w:rPr>
              <w:t>.2</w:t>
            </w:r>
          </w:p>
        </w:tc>
        <w:tc>
          <w:tcPr>
            <w:tcW w:w="3656" w:type="dxa"/>
          </w:tcPr>
          <w:p w:rsidR="005B64C2" w:rsidRPr="00661FC5" w:rsidRDefault="005B64C2" w:rsidP="00472F60">
            <w:pPr>
              <w:rPr>
                <w:sz w:val="18"/>
                <w:szCs w:val="16"/>
              </w:rPr>
            </w:pPr>
            <w:r w:rsidRPr="00661FC5">
              <w:rPr>
                <w:sz w:val="18"/>
                <w:szCs w:val="16"/>
              </w:rPr>
              <w:t xml:space="preserve">Гармония по общему цветовому тону и насыщенности </w:t>
            </w:r>
          </w:p>
          <w:p w:rsidR="005B64C2" w:rsidRPr="00661FC5" w:rsidRDefault="005B64C2" w:rsidP="00472F60">
            <w:pPr>
              <w:rPr>
                <w:sz w:val="18"/>
                <w:szCs w:val="16"/>
              </w:rPr>
            </w:pPr>
            <w:r w:rsidRPr="00661FC5">
              <w:rPr>
                <w:sz w:val="18"/>
                <w:szCs w:val="16"/>
              </w:rPr>
              <w:t>(на ненасыщенных цветах)</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1.3</w:t>
            </w:r>
          </w:p>
        </w:tc>
        <w:tc>
          <w:tcPr>
            <w:tcW w:w="3656" w:type="dxa"/>
          </w:tcPr>
          <w:p w:rsidR="005B64C2" w:rsidRPr="00661FC5" w:rsidRDefault="005B64C2" w:rsidP="00472F60">
            <w:pPr>
              <w:rPr>
                <w:sz w:val="18"/>
                <w:szCs w:val="16"/>
              </w:rPr>
            </w:pPr>
            <w:r w:rsidRPr="00661FC5">
              <w:rPr>
                <w:sz w:val="18"/>
                <w:szCs w:val="16"/>
              </w:rPr>
              <w:t>Гармония по общему цветовому тону и светлоте</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1.4</w:t>
            </w:r>
          </w:p>
        </w:tc>
        <w:tc>
          <w:tcPr>
            <w:tcW w:w="3656" w:type="dxa"/>
          </w:tcPr>
          <w:p w:rsidR="005B64C2" w:rsidRPr="00661FC5" w:rsidRDefault="005B64C2" w:rsidP="00472F60">
            <w:pPr>
              <w:rPr>
                <w:sz w:val="18"/>
                <w:szCs w:val="16"/>
              </w:rPr>
            </w:pPr>
            <w:r w:rsidRPr="00661FC5">
              <w:rPr>
                <w:sz w:val="18"/>
                <w:szCs w:val="16"/>
              </w:rPr>
              <w:t>Гармония по общему цветовому тону</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1.5</w:t>
            </w:r>
          </w:p>
        </w:tc>
        <w:tc>
          <w:tcPr>
            <w:tcW w:w="3656" w:type="dxa"/>
          </w:tcPr>
          <w:p w:rsidR="005B64C2" w:rsidRPr="00661FC5" w:rsidRDefault="005B64C2" w:rsidP="00472F60">
            <w:pPr>
              <w:rPr>
                <w:sz w:val="18"/>
                <w:szCs w:val="16"/>
              </w:rPr>
            </w:pPr>
            <w:r w:rsidRPr="00661FC5">
              <w:rPr>
                <w:sz w:val="18"/>
                <w:szCs w:val="16"/>
              </w:rPr>
              <w:t xml:space="preserve">Гармония по общему цветовому тону и насыщенности </w:t>
            </w:r>
          </w:p>
          <w:p w:rsidR="005B64C2" w:rsidRPr="00661FC5" w:rsidRDefault="005B64C2" w:rsidP="00472F60">
            <w:pPr>
              <w:rPr>
                <w:sz w:val="18"/>
                <w:szCs w:val="16"/>
              </w:rPr>
            </w:pPr>
            <w:r w:rsidRPr="00661FC5">
              <w:rPr>
                <w:sz w:val="18"/>
                <w:szCs w:val="16"/>
              </w:rPr>
              <w:t>(на ненасыщенных цветах)</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1.6</w:t>
            </w:r>
          </w:p>
        </w:tc>
        <w:tc>
          <w:tcPr>
            <w:tcW w:w="3656" w:type="dxa"/>
          </w:tcPr>
          <w:p w:rsidR="005B64C2" w:rsidRPr="00661FC5" w:rsidRDefault="005B64C2" w:rsidP="00472F60">
            <w:pPr>
              <w:rPr>
                <w:sz w:val="18"/>
                <w:szCs w:val="16"/>
              </w:rPr>
            </w:pPr>
            <w:r w:rsidRPr="00661FC5">
              <w:rPr>
                <w:sz w:val="18"/>
                <w:szCs w:val="16"/>
              </w:rPr>
              <w:t>Гармония по насыщенности и светлоте</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1.7</w:t>
            </w:r>
          </w:p>
        </w:tc>
        <w:tc>
          <w:tcPr>
            <w:tcW w:w="3656" w:type="dxa"/>
          </w:tcPr>
          <w:p w:rsidR="005B64C2" w:rsidRPr="00661FC5" w:rsidRDefault="005B64C2" w:rsidP="00472F60">
            <w:pPr>
              <w:rPr>
                <w:sz w:val="18"/>
                <w:szCs w:val="16"/>
              </w:rPr>
            </w:pPr>
            <w:r w:rsidRPr="00661FC5">
              <w:rPr>
                <w:sz w:val="18"/>
                <w:szCs w:val="16"/>
              </w:rPr>
              <w:t xml:space="preserve">Нюансная гармония </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4</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b/>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1.8</w:t>
            </w:r>
          </w:p>
        </w:tc>
        <w:tc>
          <w:tcPr>
            <w:tcW w:w="3656" w:type="dxa"/>
          </w:tcPr>
          <w:p w:rsidR="005B64C2" w:rsidRPr="00661FC5" w:rsidRDefault="005B64C2" w:rsidP="00472F60">
            <w:pPr>
              <w:rPr>
                <w:sz w:val="18"/>
                <w:szCs w:val="16"/>
              </w:rPr>
            </w:pPr>
            <w:r w:rsidRPr="00661FC5">
              <w:rPr>
                <w:sz w:val="18"/>
                <w:szCs w:val="16"/>
              </w:rPr>
              <w:t>Фигура человека. Композиционная организация портрета</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8</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sz w:val="18"/>
                <w:szCs w:val="16"/>
              </w:rPr>
              <w:t>1.9</w:t>
            </w:r>
          </w:p>
        </w:tc>
        <w:tc>
          <w:tcPr>
            <w:tcW w:w="3656" w:type="dxa"/>
          </w:tcPr>
          <w:p w:rsidR="005B64C2" w:rsidRPr="00661FC5" w:rsidRDefault="005B64C2" w:rsidP="00472F60">
            <w:pPr>
              <w:rPr>
                <w:sz w:val="18"/>
                <w:szCs w:val="16"/>
              </w:rPr>
            </w:pPr>
            <w:proofErr w:type="spellStart"/>
            <w:r w:rsidRPr="00661FC5">
              <w:rPr>
                <w:sz w:val="18"/>
                <w:szCs w:val="16"/>
              </w:rPr>
              <w:t>Однофигурная</w:t>
            </w:r>
            <w:proofErr w:type="spellEnd"/>
            <w:r w:rsidRPr="00661FC5">
              <w:rPr>
                <w:sz w:val="18"/>
                <w:szCs w:val="16"/>
              </w:rPr>
              <w:t xml:space="preserve"> композиция со стаффажем на заднем плане</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sz w:val="18"/>
                <w:szCs w:val="16"/>
              </w:rPr>
            </w:pPr>
            <w:r w:rsidRPr="00661FC5">
              <w:rPr>
                <w:sz w:val="18"/>
                <w:szCs w:val="16"/>
              </w:rPr>
              <w:t>10</w:t>
            </w:r>
          </w:p>
        </w:tc>
        <w:tc>
          <w:tcPr>
            <w:tcW w:w="567" w:type="dxa"/>
          </w:tcPr>
          <w:p w:rsidR="005B64C2" w:rsidRPr="00661FC5" w:rsidRDefault="005B64C2" w:rsidP="00472F60">
            <w:pPr>
              <w:rPr>
                <w:b/>
                <w:sz w:val="18"/>
                <w:szCs w:val="16"/>
              </w:rPr>
            </w:pP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b/>
                <w:sz w:val="18"/>
                <w:szCs w:val="16"/>
                <w:lang w:val="en-US"/>
              </w:rPr>
            </w:pPr>
            <w:r w:rsidRPr="00661FC5">
              <w:rPr>
                <w:b/>
                <w:sz w:val="18"/>
                <w:szCs w:val="16"/>
                <w:lang w:val="en-US"/>
              </w:rPr>
              <w:t>II</w:t>
            </w:r>
          </w:p>
        </w:tc>
        <w:tc>
          <w:tcPr>
            <w:tcW w:w="3656" w:type="dxa"/>
          </w:tcPr>
          <w:p w:rsidR="005B64C2" w:rsidRPr="00661FC5" w:rsidRDefault="005B64C2" w:rsidP="00472F60">
            <w:pPr>
              <w:rPr>
                <w:sz w:val="18"/>
                <w:szCs w:val="16"/>
              </w:rPr>
            </w:pPr>
            <w:r w:rsidRPr="00661FC5">
              <w:rPr>
                <w:b/>
                <w:sz w:val="18"/>
                <w:szCs w:val="16"/>
              </w:rPr>
              <w:t>Пленэры.</w:t>
            </w:r>
          </w:p>
        </w:tc>
        <w:tc>
          <w:tcPr>
            <w:tcW w:w="425" w:type="dxa"/>
          </w:tcPr>
          <w:p w:rsidR="005B64C2" w:rsidRPr="00661FC5" w:rsidRDefault="005B64C2" w:rsidP="00472F60">
            <w:pPr>
              <w:rPr>
                <w:sz w:val="18"/>
                <w:szCs w:val="16"/>
              </w:rPr>
            </w:pPr>
          </w:p>
        </w:tc>
        <w:tc>
          <w:tcPr>
            <w:tcW w:w="425" w:type="dxa"/>
          </w:tcPr>
          <w:p w:rsidR="005B64C2" w:rsidRPr="00661FC5" w:rsidRDefault="005B64C2" w:rsidP="00472F60">
            <w:pPr>
              <w:rPr>
                <w:b/>
                <w:sz w:val="18"/>
                <w:szCs w:val="16"/>
              </w:rPr>
            </w:pPr>
            <w:r w:rsidRPr="00661FC5">
              <w:rPr>
                <w:b/>
                <w:sz w:val="18"/>
                <w:szCs w:val="16"/>
              </w:rPr>
              <w:t>4</w:t>
            </w:r>
          </w:p>
        </w:tc>
        <w:tc>
          <w:tcPr>
            <w:tcW w:w="567" w:type="dxa"/>
          </w:tcPr>
          <w:p w:rsidR="005B64C2" w:rsidRPr="00661FC5" w:rsidRDefault="005B64C2" w:rsidP="00472F60">
            <w:pPr>
              <w:rPr>
                <w:sz w:val="18"/>
                <w:szCs w:val="16"/>
              </w:rPr>
            </w:pPr>
            <w:r w:rsidRPr="00661FC5">
              <w:rPr>
                <w:b/>
                <w:sz w:val="18"/>
                <w:szCs w:val="16"/>
              </w:rPr>
              <w:t>4</w:t>
            </w: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sz w:val="18"/>
                <w:szCs w:val="16"/>
              </w:rPr>
            </w:pPr>
            <w:r w:rsidRPr="00661FC5">
              <w:rPr>
                <w:b/>
                <w:sz w:val="18"/>
                <w:szCs w:val="16"/>
                <w:lang w:val="en-US"/>
              </w:rPr>
              <w:t>III</w:t>
            </w:r>
          </w:p>
        </w:tc>
        <w:tc>
          <w:tcPr>
            <w:tcW w:w="3656" w:type="dxa"/>
          </w:tcPr>
          <w:p w:rsidR="005B64C2" w:rsidRPr="00661FC5" w:rsidRDefault="005B64C2" w:rsidP="00472F60">
            <w:pPr>
              <w:rPr>
                <w:b/>
                <w:sz w:val="18"/>
                <w:szCs w:val="16"/>
              </w:rPr>
            </w:pPr>
            <w:r w:rsidRPr="00661FC5">
              <w:rPr>
                <w:b/>
                <w:sz w:val="18"/>
                <w:szCs w:val="16"/>
              </w:rPr>
              <w:t>Участие в выставках, фестивалях, конкурсах</w:t>
            </w:r>
          </w:p>
        </w:tc>
        <w:tc>
          <w:tcPr>
            <w:tcW w:w="425" w:type="dxa"/>
          </w:tcPr>
          <w:p w:rsidR="005B64C2" w:rsidRPr="00661FC5" w:rsidRDefault="005B64C2" w:rsidP="00472F60">
            <w:pPr>
              <w:rPr>
                <w:sz w:val="18"/>
                <w:szCs w:val="16"/>
              </w:rPr>
            </w:pPr>
          </w:p>
        </w:tc>
        <w:tc>
          <w:tcPr>
            <w:tcW w:w="425" w:type="dxa"/>
          </w:tcPr>
          <w:p w:rsidR="005B64C2" w:rsidRPr="00661FC5" w:rsidRDefault="005B64C2" w:rsidP="00472F60">
            <w:pPr>
              <w:rPr>
                <w:b/>
                <w:sz w:val="18"/>
                <w:szCs w:val="16"/>
              </w:rPr>
            </w:pPr>
            <w:r w:rsidRPr="00661FC5">
              <w:rPr>
                <w:b/>
                <w:sz w:val="18"/>
                <w:szCs w:val="16"/>
              </w:rPr>
              <w:t>16</w:t>
            </w:r>
          </w:p>
        </w:tc>
        <w:tc>
          <w:tcPr>
            <w:tcW w:w="567" w:type="dxa"/>
          </w:tcPr>
          <w:p w:rsidR="005B64C2" w:rsidRPr="00661FC5" w:rsidRDefault="005B64C2" w:rsidP="00472F60">
            <w:pPr>
              <w:rPr>
                <w:b/>
                <w:sz w:val="18"/>
                <w:szCs w:val="16"/>
              </w:rPr>
            </w:pPr>
            <w:r w:rsidRPr="00661FC5">
              <w:rPr>
                <w:b/>
                <w:sz w:val="18"/>
                <w:szCs w:val="16"/>
              </w:rPr>
              <w:t>16</w:t>
            </w: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b/>
                <w:sz w:val="18"/>
                <w:szCs w:val="16"/>
                <w:lang w:val="en-US"/>
              </w:rPr>
            </w:pPr>
            <w:r w:rsidRPr="00661FC5">
              <w:rPr>
                <w:b/>
                <w:sz w:val="18"/>
                <w:szCs w:val="16"/>
                <w:lang w:val="en-US"/>
              </w:rPr>
              <w:t>IV</w:t>
            </w:r>
          </w:p>
        </w:tc>
        <w:tc>
          <w:tcPr>
            <w:tcW w:w="3656" w:type="dxa"/>
          </w:tcPr>
          <w:p w:rsidR="005B64C2" w:rsidRPr="00661FC5" w:rsidRDefault="005B64C2" w:rsidP="00472F60">
            <w:pPr>
              <w:rPr>
                <w:b/>
                <w:sz w:val="18"/>
                <w:szCs w:val="16"/>
              </w:rPr>
            </w:pPr>
            <w:r w:rsidRPr="00661FC5">
              <w:rPr>
                <w:b/>
                <w:sz w:val="18"/>
                <w:szCs w:val="16"/>
              </w:rPr>
              <w:t xml:space="preserve">Экскурсии </w:t>
            </w:r>
          </w:p>
        </w:tc>
        <w:tc>
          <w:tcPr>
            <w:tcW w:w="425" w:type="dxa"/>
          </w:tcPr>
          <w:p w:rsidR="005B64C2" w:rsidRPr="00661FC5" w:rsidRDefault="005B64C2" w:rsidP="00472F60">
            <w:pPr>
              <w:rPr>
                <w:b/>
                <w:sz w:val="18"/>
                <w:szCs w:val="16"/>
              </w:rPr>
            </w:pPr>
            <w:r w:rsidRPr="00661FC5">
              <w:rPr>
                <w:b/>
                <w:sz w:val="18"/>
                <w:szCs w:val="16"/>
              </w:rPr>
              <w:t>4</w:t>
            </w:r>
          </w:p>
        </w:tc>
        <w:tc>
          <w:tcPr>
            <w:tcW w:w="425" w:type="dxa"/>
          </w:tcPr>
          <w:p w:rsidR="005B64C2" w:rsidRPr="00661FC5" w:rsidRDefault="005B64C2" w:rsidP="00472F60">
            <w:pPr>
              <w:rPr>
                <w:b/>
                <w:sz w:val="18"/>
                <w:szCs w:val="16"/>
              </w:rPr>
            </w:pPr>
          </w:p>
        </w:tc>
        <w:tc>
          <w:tcPr>
            <w:tcW w:w="567" w:type="dxa"/>
          </w:tcPr>
          <w:p w:rsidR="005B64C2" w:rsidRPr="00661FC5" w:rsidRDefault="005B64C2" w:rsidP="00472F60">
            <w:pPr>
              <w:rPr>
                <w:b/>
                <w:sz w:val="18"/>
                <w:szCs w:val="16"/>
              </w:rPr>
            </w:pPr>
            <w:r w:rsidRPr="00661FC5">
              <w:rPr>
                <w:b/>
                <w:sz w:val="18"/>
                <w:szCs w:val="16"/>
              </w:rPr>
              <w:t>4</w:t>
            </w: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 w:type="dxa"/>
          </w:tcPr>
          <w:p w:rsidR="005B64C2" w:rsidRPr="00661FC5" w:rsidRDefault="005B64C2" w:rsidP="00472F60">
            <w:pPr>
              <w:rPr>
                <w:b/>
                <w:sz w:val="18"/>
                <w:szCs w:val="16"/>
                <w:lang w:val="en-US"/>
              </w:rPr>
            </w:pPr>
            <w:r w:rsidRPr="00661FC5">
              <w:rPr>
                <w:b/>
                <w:sz w:val="18"/>
                <w:szCs w:val="16"/>
                <w:lang w:val="en-US"/>
              </w:rPr>
              <w:t>V</w:t>
            </w:r>
          </w:p>
        </w:tc>
        <w:tc>
          <w:tcPr>
            <w:tcW w:w="3656" w:type="dxa"/>
          </w:tcPr>
          <w:p w:rsidR="005B64C2" w:rsidRPr="00661FC5" w:rsidRDefault="005B64C2" w:rsidP="00472F60">
            <w:pPr>
              <w:rPr>
                <w:b/>
                <w:sz w:val="18"/>
                <w:szCs w:val="16"/>
              </w:rPr>
            </w:pPr>
            <w:r w:rsidRPr="00661FC5">
              <w:rPr>
                <w:b/>
                <w:sz w:val="18"/>
                <w:szCs w:val="16"/>
              </w:rPr>
              <w:t>Итоговый просмотр учебных работ, тестирование.</w:t>
            </w:r>
          </w:p>
        </w:tc>
        <w:tc>
          <w:tcPr>
            <w:tcW w:w="425" w:type="dxa"/>
          </w:tcPr>
          <w:p w:rsidR="005B64C2" w:rsidRPr="00661FC5" w:rsidRDefault="005B64C2" w:rsidP="00472F60">
            <w:pPr>
              <w:rPr>
                <w:b/>
                <w:sz w:val="18"/>
                <w:szCs w:val="16"/>
              </w:rPr>
            </w:pPr>
          </w:p>
        </w:tc>
        <w:tc>
          <w:tcPr>
            <w:tcW w:w="425" w:type="dxa"/>
          </w:tcPr>
          <w:p w:rsidR="005B64C2" w:rsidRPr="00661FC5" w:rsidRDefault="005B64C2" w:rsidP="00472F60">
            <w:pPr>
              <w:rPr>
                <w:b/>
                <w:sz w:val="18"/>
                <w:szCs w:val="16"/>
              </w:rPr>
            </w:pPr>
            <w:r w:rsidRPr="00661FC5">
              <w:rPr>
                <w:b/>
                <w:sz w:val="18"/>
                <w:szCs w:val="16"/>
              </w:rPr>
              <w:t>2</w:t>
            </w:r>
          </w:p>
        </w:tc>
        <w:tc>
          <w:tcPr>
            <w:tcW w:w="567" w:type="dxa"/>
          </w:tcPr>
          <w:p w:rsidR="005B64C2" w:rsidRPr="00661FC5" w:rsidRDefault="005B64C2" w:rsidP="00472F60">
            <w:pPr>
              <w:rPr>
                <w:b/>
                <w:sz w:val="18"/>
                <w:szCs w:val="16"/>
              </w:rPr>
            </w:pPr>
            <w:r w:rsidRPr="00661FC5">
              <w:rPr>
                <w:b/>
                <w:sz w:val="18"/>
                <w:szCs w:val="16"/>
              </w:rPr>
              <w:t>2</w:t>
            </w:r>
          </w:p>
        </w:tc>
        <w:tc>
          <w:tcPr>
            <w:tcW w:w="1418" w:type="dxa"/>
            <w:vMerge/>
          </w:tcPr>
          <w:p w:rsidR="005B64C2" w:rsidRPr="00F54966" w:rsidRDefault="005B64C2" w:rsidP="00543805">
            <w:pPr>
              <w:rPr>
                <w:sz w:val="16"/>
                <w:szCs w:val="16"/>
              </w:rPr>
            </w:pPr>
          </w:p>
        </w:tc>
        <w:tc>
          <w:tcPr>
            <w:tcW w:w="1418" w:type="dxa"/>
            <w:gridSpan w:val="2"/>
            <w:vMerge/>
          </w:tcPr>
          <w:p w:rsidR="005B64C2" w:rsidRPr="00F54966" w:rsidRDefault="005B64C2" w:rsidP="00543805">
            <w:pPr>
              <w:rPr>
                <w:sz w:val="16"/>
                <w:szCs w:val="16"/>
              </w:rPr>
            </w:pPr>
          </w:p>
        </w:tc>
        <w:tc>
          <w:tcPr>
            <w:tcW w:w="708" w:type="dxa"/>
            <w:vMerge/>
          </w:tcPr>
          <w:p w:rsidR="005B64C2" w:rsidRPr="00F54966" w:rsidRDefault="005B64C2" w:rsidP="00543805">
            <w:pPr>
              <w:rPr>
                <w:sz w:val="16"/>
                <w:szCs w:val="16"/>
              </w:rPr>
            </w:pPr>
          </w:p>
        </w:tc>
        <w:tc>
          <w:tcPr>
            <w:tcW w:w="713" w:type="dxa"/>
            <w:vMerge/>
          </w:tcPr>
          <w:p w:rsidR="005B64C2" w:rsidRPr="00F54966" w:rsidRDefault="005B64C2" w:rsidP="00543805">
            <w:pPr>
              <w:rPr>
                <w:sz w:val="16"/>
                <w:szCs w:val="16"/>
              </w:rPr>
            </w:pPr>
          </w:p>
        </w:tc>
      </w:tr>
      <w:tr w:rsidR="005B64C2" w:rsidRPr="00543805" w:rsidTr="005B64C2">
        <w:tc>
          <w:tcPr>
            <w:tcW w:w="5636" w:type="dxa"/>
            <w:gridSpan w:val="5"/>
          </w:tcPr>
          <w:p w:rsidR="005B64C2" w:rsidRPr="00661FC5" w:rsidRDefault="005B64C2" w:rsidP="0043359A">
            <w:pPr>
              <w:rPr>
                <w:b/>
                <w:sz w:val="18"/>
                <w:szCs w:val="16"/>
              </w:rPr>
            </w:pPr>
            <w:r w:rsidRPr="00661FC5">
              <w:rPr>
                <w:b/>
                <w:sz w:val="18"/>
                <w:szCs w:val="16"/>
              </w:rPr>
              <w:t xml:space="preserve">                                                                                   Итого:  72 ч.</w:t>
            </w:r>
          </w:p>
        </w:tc>
        <w:tc>
          <w:tcPr>
            <w:tcW w:w="1418" w:type="dxa"/>
          </w:tcPr>
          <w:p w:rsidR="005B64C2" w:rsidRPr="00543805" w:rsidRDefault="005B64C2">
            <w:pPr>
              <w:rPr>
                <w:sz w:val="16"/>
                <w:szCs w:val="16"/>
              </w:rPr>
            </w:pPr>
          </w:p>
        </w:tc>
        <w:tc>
          <w:tcPr>
            <w:tcW w:w="1418" w:type="dxa"/>
            <w:gridSpan w:val="2"/>
          </w:tcPr>
          <w:p w:rsidR="005B64C2" w:rsidRPr="00543805" w:rsidRDefault="005B64C2">
            <w:pPr>
              <w:rPr>
                <w:sz w:val="16"/>
                <w:szCs w:val="16"/>
              </w:rPr>
            </w:pPr>
          </w:p>
        </w:tc>
        <w:tc>
          <w:tcPr>
            <w:tcW w:w="708" w:type="dxa"/>
          </w:tcPr>
          <w:p w:rsidR="005B64C2" w:rsidRPr="00543805" w:rsidRDefault="005B64C2">
            <w:pPr>
              <w:rPr>
                <w:sz w:val="16"/>
                <w:szCs w:val="16"/>
              </w:rPr>
            </w:pPr>
          </w:p>
        </w:tc>
        <w:tc>
          <w:tcPr>
            <w:tcW w:w="713" w:type="dxa"/>
          </w:tcPr>
          <w:p w:rsidR="005B64C2" w:rsidRPr="00543805" w:rsidRDefault="005B64C2">
            <w:pPr>
              <w:rPr>
                <w:sz w:val="16"/>
                <w:szCs w:val="16"/>
              </w:rPr>
            </w:pPr>
          </w:p>
        </w:tc>
      </w:tr>
    </w:tbl>
    <w:p w:rsidR="00472F60" w:rsidRPr="009A62EE" w:rsidRDefault="00472F60" w:rsidP="00472F60">
      <w:pPr>
        <w:jc w:val="both"/>
      </w:pPr>
    </w:p>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5 класс</w:t>
      </w:r>
    </w:p>
    <w:p w:rsidR="00472F60" w:rsidRPr="00661FC5" w:rsidRDefault="00472F60" w:rsidP="00A57CB7">
      <w:pPr>
        <w:pStyle w:val="ad"/>
        <w:numPr>
          <w:ilvl w:val="0"/>
          <w:numId w:val="34"/>
        </w:numPr>
        <w:suppressAutoHyphens/>
        <w:ind w:left="426"/>
        <w:contextualSpacing w:val="0"/>
        <w:jc w:val="both"/>
        <w:rPr>
          <w:b/>
          <w:sz w:val="28"/>
        </w:rPr>
      </w:pPr>
      <w:r w:rsidRPr="00661FC5">
        <w:rPr>
          <w:b/>
          <w:sz w:val="28"/>
        </w:rPr>
        <w:t xml:space="preserve">Контрастная гармония (на насыщенных цветах). </w:t>
      </w:r>
      <w:r w:rsidRPr="00661FC5">
        <w:rPr>
          <w:sz w:val="28"/>
        </w:rPr>
        <w:t xml:space="preserve">Цельность и декоративность колористического решения. Развитие навыков и умений работы с акварелью. Натюрморт из живых цветов, </w:t>
      </w:r>
      <w:r w:rsidR="00A05D9C" w:rsidRPr="00661FC5">
        <w:rPr>
          <w:sz w:val="28"/>
        </w:rPr>
        <w:t>овощей, фруктов</w:t>
      </w:r>
      <w:r w:rsidRPr="00661FC5">
        <w:rPr>
          <w:sz w:val="28"/>
        </w:rPr>
        <w:t xml:space="preserve"> и одного предмета бытовой утвари на контрастном фоне. Использование акварели, бумаги формата А3. Самостоятельная работа: этюды живых цветов.</w:t>
      </w:r>
    </w:p>
    <w:p w:rsidR="00472F60" w:rsidRPr="00661FC5" w:rsidRDefault="00472F60" w:rsidP="00A57CB7">
      <w:pPr>
        <w:pStyle w:val="ad"/>
        <w:numPr>
          <w:ilvl w:val="0"/>
          <w:numId w:val="34"/>
        </w:numPr>
        <w:suppressAutoHyphens/>
        <w:ind w:left="426"/>
        <w:contextualSpacing w:val="0"/>
        <w:jc w:val="both"/>
        <w:rPr>
          <w:b/>
          <w:sz w:val="28"/>
        </w:rPr>
      </w:pPr>
      <w:r w:rsidRPr="00661FC5">
        <w:rPr>
          <w:b/>
          <w:sz w:val="28"/>
        </w:rPr>
        <w:t xml:space="preserve">Гармония по общему цветовому тону и </w:t>
      </w:r>
      <w:r w:rsidR="00A05D9C" w:rsidRPr="00661FC5">
        <w:rPr>
          <w:b/>
          <w:sz w:val="28"/>
        </w:rPr>
        <w:t>насыщенности (</w:t>
      </w:r>
      <w:r w:rsidRPr="00661FC5">
        <w:rPr>
          <w:b/>
          <w:sz w:val="28"/>
        </w:rPr>
        <w:t xml:space="preserve">на ненасыщенных цветах). </w:t>
      </w:r>
      <w:r w:rsidRPr="00661FC5">
        <w:rPr>
          <w:sz w:val="28"/>
        </w:rPr>
        <w:t>Грамотное сочетание цветовых отношений. Лепка формы предметов, передача световоздушной среды. Натюрморт в различных техниках из атрибутов художника со сложной по фактуре и цвету драпировкой с введением гипса (с предварительным эскизом).</w:t>
      </w:r>
      <w:r w:rsidR="00A05D9C">
        <w:rPr>
          <w:sz w:val="28"/>
        </w:rPr>
        <w:t xml:space="preserve"> </w:t>
      </w:r>
      <w:r w:rsidRPr="00661FC5">
        <w:rPr>
          <w:sz w:val="28"/>
        </w:rPr>
        <w:t>Использование акварели, бумаги формата А</w:t>
      </w:r>
      <w:proofErr w:type="gramStart"/>
      <w:r w:rsidRPr="00661FC5">
        <w:rPr>
          <w:sz w:val="28"/>
        </w:rPr>
        <w:t>2</w:t>
      </w:r>
      <w:proofErr w:type="gramEnd"/>
      <w:r w:rsidRPr="00661FC5">
        <w:rPr>
          <w:sz w:val="28"/>
        </w:rPr>
        <w:t xml:space="preserve">. Самостоятельная работа: </w:t>
      </w:r>
      <w:r w:rsidRPr="00661FC5">
        <w:rPr>
          <w:sz w:val="28"/>
        </w:rPr>
        <w:lastRenderedPageBreak/>
        <w:t>копирование репродукций с картин натюрмортов известных отечественных и зарубежных художников</w:t>
      </w:r>
    </w:p>
    <w:p w:rsidR="00472F60" w:rsidRPr="00661FC5" w:rsidRDefault="00472F60" w:rsidP="00A57CB7">
      <w:pPr>
        <w:pStyle w:val="ad"/>
        <w:numPr>
          <w:ilvl w:val="0"/>
          <w:numId w:val="34"/>
        </w:numPr>
        <w:suppressAutoHyphens/>
        <w:ind w:left="426"/>
        <w:contextualSpacing w:val="0"/>
        <w:jc w:val="both"/>
        <w:rPr>
          <w:sz w:val="28"/>
        </w:rPr>
      </w:pPr>
      <w:r w:rsidRPr="00661FC5">
        <w:rPr>
          <w:b/>
          <w:sz w:val="28"/>
        </w:rPr>
        <w:t xml:space="preserve">Гармония по общему цветовому тону и светлоте. </w:t>
      </w:r>
      <w:r w:rsidRPr="00661FC5">
        <w:rPr>
          <w:sz w:val="28"/>
        </w:rPr>
        <w:t>Последовательное ведение длительной постановки. Применение различных приемов работы с акварелью. Ритмическое построение цветовых пятен.  Натюрмо</w:t>
      </w:r>
      <w:proofErr w:type="gramStart"/>
      <w:r w:rsidRPr="00661FC5">
        <w:rPr>
          <w:sz w:val="28"/>
        </w:rPr>
        <w:t>рт с кр</w:t>
      </w:r>
      <w:proofErr w:type="gramEnd"/>
      <w:r w:rsidRPr="00661FC5">
        <w:rPr>
          <w:sz w:val="28"/>
        </w:rPr>
        <w:t>упным предметом быта, фруктами и овощами. Использование акварели (многослойная акварель),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4"/>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 xml:space="preserve">Применение на практике полученных знаний. Лепка формы цветом, передача материальности. Этюд драпировки со складками. Использование акварели, бумаги различного формата. </w:t>
      </w:r>
    </w:p>
    <w:p w:rsidR="00472F60" w:rsidRPr="00661FC5" w:rsidRDefault="00472F60" w:rsidP="00A57CB7">
      <w:pPr>
        <w:pStyle w:val="ad"/>
        <w:numPr>
          <w:ilvl w:val="0"/>
          <w:numId w:val="34"/>
        </w:numPr>
        <w:suppressAutoHyphens/>
        <w:ind w:left="426"/>
        <w:contextualSpacing w:val="0"/>
        <w:jc w:val="both"/>
        <w:rPr>
          <w:sz w:val="28"/>
        </w:rPr>
      </w:pPr>
      <w:r w:rsidRPr="00661FC5">
        <w:rPr>
          <w:b/>
          <w:sz w:val="28"/>
        </w:rPr>
        <w:t xml:space="preserve">Гармония по общему цветовому тону и насыщенности (на ненасыщенных цветах). </w:t>
      </w:r>
      <w:r w:rsidRPr="00661FC5">
        <w:rPr>
          <w:sz w:val="28"/>
        </w:rPr>
        <w:t xml:space="preserve">Передача глубины пространства. Создание нескольких эскизов с разных мест. Эскизы натюрмортов в интерьере (венский стул, виолончель, ткань со складками). Использование акварели, бумаги различного формата. </w:t>
      </w:r>
    </w:p>
    <w:p w:rsidR="00472F60" w:rsidRPr="00661FC5" w:rsidRDefault="00472F60" w:rsidP="00A57CB7">
      <w:pPr>
        <w:pStyle w:val="ad"/>
        <w:numPr>
          <w:ilvl w:val="0"/>
          <w:numId w:val="34"/>
        </w:numPr>
        <w:suppressAutoHyphens/>
        <w:ind w:left="426"/>
        <w:contextualSpacing w:val="0"/>
        <w:jc w:val="both"/>
        <w:rPr>
          <w:sz w:val="28"/>
        </w:rPr>
      </w:pPr>
      <w:r w:rsidRPr="00661FC5">
        <w:rPr>
          <w:b/>
          <w:sz w:val="28"/>
        </w:rPr>
        <w:t xml:space="preserve">Гармония по насыщенности и светлоте. </w:t>
      </w:r>
      <w:proofErr w:type="spellStart"/>
      <w:r w:rsidRPr="00661FC5">
        <w:rPr>
          <w:sz w:val="28"/>
        </w:rPr>
        <w:t>Цветотональное</w:t>
      </w:r>
      <w:proofErr w:type="spellEnd"/>
      <w:r w:rsidRPr="00661FC5">
        <w:rPr>
          <w:sz w:val="28"/>
        </w:rPr>
        <w:t xml:space="preserve"> решение. Выделение смыслового центра светом. Ритмическое построение цветовых пятен. Тематический натюрморт из четырех предметов, четких по цвету и различных по форме. Использование акварели,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4"/>
        </w:numPr>
        <w:suppressAutoHyphens/>
        <w:ind w:left="426"/>
        <w:contextualSpacing w:val="0"/>
        <w:jc w:val="both"/>
        <w:rPr>
          <w:b/>
          <w:sz w:val="28"/>
        </w:rPr>
      </w:pPr>
      <w:r w:rsidRPr="00661FC5">
        <w:rPr>
          <w:b/>
          <w:sz w:val="28"/>
        </w:rPr>
        <w:t xml:space="preserve">Нюансная гармония. </w:t>
      </w:r>
      <w:r w:rsidRPr="00661FC5">
        <w:rPr>
          <w:sz w:val="28"/>
        </w:rPr>
        <w:t>Грамотное последовательное ведение длительной постановки. Поиск интересного живописно-пластического решения. Натюрморт с чучелом птицы. Использование акварели (многослойная акварель),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4"/>
        </w:numPr>
        <w:suppressAutoHyphens/>
        <w:ind w:left="426"/>
        <w:contextualSpacing w:val="0"/>
        <w:jc w:val="both"/>
        <w:rPr>
          <w:sz w:val="28"/>
        </w:rPr>
      </w:pPr>
      <w:r w:rsidRPr="00661FC5">
        <w:rPr>
          <w:b/>
          <w:sz w:val="28"/>
        </w:rPr>
        <w:t xml:space="preserve">Фигура человека. Композиционная организация портрета. </w:t>
      </w:r>
      <w:r w:rsidRPr="00661FC5">
        <w:rPr>
          <w:sz w:val="28"/>
        </w:rPr>
        <w:t xml:space="preserve">Развитие навыков и умений рисования фигуры </w:t>
      </w:r>
      <w:r w:rsidR="00A05D9C" w:rsidRPr="00661FC5">
        <w:rPr>
          <w:sz w:val="28"/>
        </w:rPr>
        <w:t>человека с</w:t>
      </w:r>
      <w:r w:rsidRPr="00661FC5">
        <w:rPr>
          <w:sz w:val="28"/>
        </w:rPr>
        <w:t xml:space="preserve"> индивидуальными особенностями. Решение формы при помощи нюансов цвета</w:t>
      </w:r>
      <w:r w:rsidRPr="00661FC5">
        <w:rPr>
          <w:b/>
          <w:sz w:val="28"/>
        </w:rPr>
        <w:t xml:space="preserve">. </w:t>
      </w:r>
      <w:r w:rsidRPr="00661FC5">
        <w:rPr>
          <w:sz w:val="28"/>
        </w:rPr>
        <w:t>Изучение портретного жанра, схемы построения костюмированного портрета и его видов – аллегорического, мифологического, исторического, семейного, жанрового. Передача изобразительными средствами визуальных характеристик литературного персонажа, эпохи, среды, в которой он жил, через костюм, предметы быта, интерьера. Выявление характера. Психология образа. Выразительность. Сходство. Соотношение человеческой фигуры и пространства</w:t>
      </w:r>
      <w:r w:rsidRPr="00661FC5">
        <w:rPr>
          <w:b/>
          <w:sz w:val="28"/>
        </w:rPr>
        <w:t>. Э</w:t>
      </w:r>
      <w:r w:rsidRPr="00661FC5">
        <w:rPr>
          <w:sz w:val="28"/>
        </w:rPr>
        <w:t>тюд фигуры человека в спокойной позе («За рукоделием</w:t>
      </w:r>
      <w:r w:rsidR="00A05D9C" w:rsidRPr="00661FC5">
        <w:rPr>
          <w:sz w:val="28"/>
        </w:rPr>
        <w:t>», «</w:t>
      </w:r>
      <w:r w:rsidRPr="00661FC5">
        <w:rPr>
          <w:sz w:val="28"/>
        </w:rPr>
        <w:t xml:space="preserve">За чтением» и т.п.) Использование акварели, бумаги формата А3. живописная композиция - портрет литературного героя из русской </w:t>
      </w:r>
      <w:r w:rsidR="00A05D9C" w:rsidRPr="00661FC5">
        <w:rPr>
          <w:sz w:val="28"/>
        </w:rPr>
        <w:t xml:space="preserve">классики: </w:t>
      </w:r>
      <w:proofErr w:type="gramStart"/>
      <w:r w:rsidR="00A05D9C" w:rsidRPr="00661FC5">
        <w:rPr>
          <w:sz w:val="28"/>
        </w:rPr>
        <w:t>А.С.</w:t>
      </w:r>
      <w:r w:rsidRPr="00661FC5">
        <w:rPr>
          <w:sz w:val="28"/>
        </w:rPr>
        <w:t xml:space="preserve"> Пушкин «Песнь о вещем Олеге», «Станционный смотритель»; А.П.Чехов «Хамелеон», И.С. Тургенев «Бирюк», «Хорь и </w:t>
      </w:r>
      <w:proofErr w:type="spellStart"/>
      <w:r w:rsidRPr="00661FC5">
        <w:rPr>
          <w:sz w:val="28"/>
        </w:rPr>
        <w:t>Калиныч</w:t>
      </w:r>
      <w:proofErr w:type="spellEnd"/>
      <w:r w:rsidRPr="00661FC5">
        <w:rPr>
          <w:sz w:val="28"/>
        </w:rPr>
        <w:t>» и др. Анализ работ художников (композиционные схемы), наброски и зарисовки костюмов, интерьеров, фигуры человека, головы человека.</w:t>
      </w:r>
      <w:proofErr w:type="gramEnd"/>
    </w:p>
    <w:p w:rsidR="00472F60" w:rsidRPr="00661FC5" w:rsidRDefault="00472F60" w:rsidP="00A57CB7">
      <w:pPr>
        <w:pStyle w:val="ad"/>
        <w:numPr>
          <w:ilvl w:val="0"/>
          <w:numId w:val="34"/>
        </w:numPr>
        <w:suppressAutoHyphens/>
        <w:ind w:left="426"/>
        <w:contextualSpacing w:val="0"/>
        <w:jc w:val="both"/>
        <w:rPr>
          <w:sz w:val="28"/>
        </w:rPr>
      </w:pPr>
      <w:proofErr w:type="spellStart"/>
      <w:r w:rsidRPr="00661FC5">
        <w:rPr>
          <w:b/>
          <w:sz w:val="28"/>
        </w:rPr>
        <w:t>Однофигурная</w:t>
      </w:r>
      <w:proofErr w:type="spellEnd"/>
      <w:r w:rsidRPr="00661FC5">
        <w:rPr>
          <w:b/>
          <w:sz w:val="28"/>
        </w:rPr>
        <w:t xml:space="preserve"> композиция со стаффажем (</w:t>
      </w:r>
      <w:proofErr w:type="spellStart"/>
      <w:proofErr w:type="gramStart"/>
      <w:r w:rsidRPr="00661FC5">
        <w:rPr>
          <w:b/>
          <w:bCs/>
          <w:sz w:val="28"/>
        </w:rPr>
        <w:t>Стаффа́ж</w:t>
      </w:r>
      <w:proofErr w:type="spellEnd"/>
      <w:proofErr w:type="gramEnd"/>
      <w:r w:rsidRPr="00661FC5">
        <w:rPr>
          <w:rStyle w:val="apple-converted-space"/>
          <w:sz w:val="28"/>
        </w:rPr>
        <w:t> </w:t>
      </w:r>
      <w:r w:rsidRPr="00661FC5">
        <w:rPr>
          <w:sz w:val="28"/>
        </w:rPr>
        <w:t>— в пейзажной живописи небольшие фигуры людей и животных, изображаемые для оживления вида и имеющие второстепенное значение.</w:t>
      </w:r>
      <w:r w:rsidRPr="00661FC5">
        <w:rPr>
          <w:b/>
          <w:sz w:val="28"/>
        </w:rPr>
        <w:t>) на заднем плане. И</w:t>
      </w:r>
      <w:r w:rsidRPr="00661FC5">
        <w:rPr>
          <w:sz w:val="28"/>
        </w:rPr>
        <w:t xml:space="preserve">зучение способов создания оригинальной творческой композиции в определенной методической последовательности. Создание живописной композиции в материале с соблюдением всех подготовительных этапов работы. Выбор точки зрения и источника освещения. Свет как </w:t>
      </w:r>
      <w:r w:rsidRPr="00661FC5">
        <w:rPr>
          <w:sz w:val="28"/>
        </w:rPr>
        <w:lastRenderedPageBreak/>
        <w:t>выразительное средство композиции. Создание автопортрета в определенном историческом костюмированном образе со стаффажем на заднем плане.</w:t>
      </w:r>
    </w:p>
    <w:p w:rsidR="00472F60" w:rsidRPr="00661FC5" w:rsidRDefault="00472F60" w:rsidP="00472F60">
      <w:pPr>
        <w:jc w:val="both"/>
        <w:rPr>
          <w:b/>
          <w:sz w:val="28"/>
        </w:rPr>
      </w:pPr>
      <w:r w:rsidRPr="00661FC5">
        <w:rPr>
          <w:b/>
          <w:sz w:val="28"/>
        </w:rPr>
        <w:t xml:space="preserve">В конце 5 класса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jc w:val="both"/>
        <w:rPr>
          <w:sz w:val="28"/>
        </w:rPr>
      </w:pPr>
      <w:r w:rsidRPr="00661FC5">
        <w:rPr>
          <w:b/>
          <w:sz w:val="28"/>
        </w:rPr>
        <w:t xml:space="preserve">а) знают: </w:t>
      </w:r>
      <w:r w:rsidRPr="00661FC5">
        <w:rPr>
          <w:sz w:val="28"/>
        </w:rPr>
        <w:t>ключевые слова: «Нюансная гармония», «Контрастная гармония», «Насыщенные цвета», «Гармония по светлоте», способы акварельной техники: “лессировки”, “заливки”, “а ля прима”, пропорции человека в живописных произведениях, средства выявления фактуры с помощью цвета,</w:t>
      </w:r>
    </w:p>
    <w:p w:rsidR="00472F60" w:rsidRPr="00661FC5" w:rsidRDefault="00472F60" w:rsidP="00472F60">
      <w:pPr>
        <w:jc w:val="both"/>
        <w:rPr>
          <w:sz w:val="28"/>
        </w:rPr>
      </w:pPr>
      <w:r w:rsidRPr="00661FC5">
        <w:rPr>
          <w:b/>
          <w:sz w:val="28"/>
        </w:rPr>
        <w:t xml:space="preserve">б) умеют: </w:t>
      </w:r>
      <w:r w:rsidRPr="00661FC5">
        <w:rPr>
          <w:sz w:val="28"/>
        </w:rPr>
        <w:t xml:space="preserve">создавать </w:t>
      </w:r>
      <w:proofErr w:type="spellStart"/>
      <w:r w:rsidRPr="00661FC5">
        <w:rPr>
          <w:sz w:val="28"/>
        </w:rPr>
        <w:t>однофигурные</w:t>
      </w:r>
      <w:proofErr w:type="spellEnd"/>
      <w:r w:rsidRPr="00661FC5">
        <w:rPr>
          <w:sz w:val="28"/>
        </w:rPr>
        <w:t xml:space="preserve"> композиции со стаффажем на заднем плане, организовывать композиция портрета, выявлять пространственное расположение предметов в живописной работе, проявлять цветом форму и фактуру предметов, длительно работать над постановкой.</w:t>
      </w:r>
    </w:p>
    <w:p w:rsidR="00472F60" w:rsidRPr="00661FC5" w:rsidRDefault="00472F60" w:rsidP="00472F60">
      <w:pPr>
        <w:jc w:val="both"/>
        <w:rPr>
          <w:sz w:val="28"/>
        </w:rPr>
      </w:pPr>
    </w:p>
    <w:p w:rsidR="00472F60" w:rsidRPr="009A62EE" w:rsidRDefault="00472F60" w:rsidP="00472F60">
      <w:pPr>
        <w:jc w:val="center"/>
        <w:rPr>
          <w:b/>
        </w:rPr>
      </w:pPr>
      <w:r w:rsidRPr="009A62EE">
        <w:rPr>
          <w:b/>
        </w:rPr>
        <w:t>6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702"/>
        <w:gridCol w:w="425"/>
        <w:gridCol w:w="426"/>
        <w:gridCol w:w="567"/>
        <w:gridCol w:w="1428"/>
        <w:gridCol w:w="1410"/>
        <w:gridCol w:w="708"/>
        <w:gridCol w:w="715"/>
      </w:tblGrid>
      <w:tr w:rsidR="005B64C2" w:rsidRPr="002E3185" w:rsidTr="005B64C2">
        <w:trPr>
          <w:trHeight w:val="345"/>
        </w:trPr>
        <w:tc>
          <w:tcPr>
            <w:tcW w:w="508" w:type="dxa"/>
            <w:vMerge w:val="restart"/>
          </w:tcPr>
          <w:p w:rsidR="005B64C2" w:rsidRPr="00661FC5" w:rsidRDefault="005B64C2" w:rsidP="00661FC5">
            <w:pPr>
              <w:rPr>
                <w:sz w:val="20"/>
              </w:rPr>
            </w:pPr>
            <w:r w:rsidRPr="00661FC5">
              <w:rPr>
                <w:sz w:val="20"/>
              </w:rPr>
              <w:t>№</w:t>
            </w:r>
          </w:p>
        </w:tc>
        <w:tc>
          <w:tcPr>
            <w:tcW w:w="3702" w:type="dxa"/>
            <w:vMerge w:val="restart"/>
          </w:tcPr>
          <w:p w:rsidR="005B64C2" w:rsidRPr="00661FC5" w:rsidRDefault="005B64C2" w:rsidP="00661FC5">
            <w:pPr>
              <w:rPr>
                <w:sz w:val="20"/>
              </w:rPr>
            </w:pPr>
            <w:r w:rsidRPr="00661FC5">
              <w:rPr>
                <w:sz w:val="20"/>
              </w:rPr>
              <w:t>Разделы программы и темы занятий</w:t>
            </w:r>
          </w:p>
        </w:tc>
        <w:tc>
          <w:tcPr>
            <w:tcW w:w="425" w:type="dxa"/>
            <w:vMerge w:val="restart"/>
          </w:tcPr>
          <w:p w:rsidR="005B64C2" w:rsidRPr="00661FC5" w:rsidRDefault="005B64C2" w:rsidP="00661FC5">
            <w:pPr>
              <w:rPr>
                <w:sz w:val="20"/>
              </w:rPr>
            </w:pPr>
            <w:r w:rsidRPr="00661FC5">
              <w:rPr>
                <w:sz w:val="20"/>
              </w:rPr>
              <w:t>Т</w:t>
            </w:r>
          </w:p>
        </w:tc>
        <w:tc>
          <w:tcPr>
            <w:tcW w:w="426" w:type="dxa"/>
            <w:vMerge w:val="restart"/>
          </w:tcPr>
          <w:p w:rsidR="005B64C2" w:rsidRPr="00661FC5" w:rsidRDefault="005B64C2" w:rsidP="00661FC5">
            <w:pPr>
              <w:rPr>
                <w:sz w:val="20"/>
              </w:rPr>
            </w:pPr>
            <w:proofErr w:type="spellStart"/>
            <w:proofErr w:type="gramStart"/>
            <w:r w:rsidRPr="00661FC5">
              <w:rPr>
                <w:sz w:val="20"/>
              </w:rPr>
              <w:t>Пр</w:t>
            </w:r>
            <w:proofErr w:type="spellEnd"/>
            <w:proofErr w:type="gramEnd"/>
          </w:p>
        </w:tc>
        <w:tc>
          <w:tcPr>
            <w:tcW w:w="567" w:type="dxa"/>
            <w:vMerge w:val="restart"/>
          </w:tcPr>
          <w:p w:rsidR="005B64C2" w:rsidRPr="00661FC5" w:rsidRDefault="005B64C2" w:rsidP="00661FC5">
            <w:pPr>
              <w:rPr>
                <w:sz w:val="20"/>
              </w:rPr>
            </w:pPr>
            <w:r w:rsidRPr="00661FC5">
              <w:rPr>
                <w:sz w:val="20"/>
              </w:rPr>
              <w:t>Всего часов</w:t>
            </w:r>
          </w:p>
        </w:tc>
        <w:tc>
          <w:tcPr>
            <w:tcW w:w="4261" w:type="dxa"/>
            <w:gridSpan w:val="4"/>
          </w:tcPr>
          <w:p w:rsidR="005B64C2" w:rsidRPr="00661FC5" w:rsidRDefault="005B64C2" w:rsidP="00661FC5">
            <w:pPr>
              <w:rPr>
                <w:sz w:val="20"/>
              </w:rPr>
            </w:pPr>
            <w:r w:rsidRPr="00661FC5">
              <w:rPr>
                <w:sz w:val="20"/>
              </w:rPr>
              <w:t>Дистанционное обучение</w:t>
            </w:r>
          </w:p>
        </w:tc>
      </w:tr>
      <w:tr w:rsidR="005B64C2" w:rsidRPr="002E3185" w:rsidTr="005B64C2">
        <w:trPr>
          <w:trHeight w:val="195"/>
        </w:trPr>
        <w:tc>
          <w:tcPr>
            <w:tcW w:w="508" w:type="dxa"/>
            <w:vMerge/>
          </w:tcPr>
          <w:p w:rsidR="005B64C2" w:rsidRPr="00661FC5" w:rsidRDefault="005B64C2" w:rsidP="00661FC5">
            <w:pPr>
              <w:rPr>
                <w:sz w:val="20"/>
              </w:rPr>
            </w:pPr>
          </w:p>
        </w:tc>
        <w:tc>
          <w:tcPr>
            <w:tcW w:w="3702" w:type="dxa"/>
            <w:vMerge/>
          </w:tcPr>
          <w:p w:rsidR="005B64C2" w:rsidRPr="00661FC5" w:rsidRDefault="005B64C2" w:rsidP="00661FC5">
            <w:pPr>
              <w:rPr>
                <w:sz w:val="20"/>
              </w:rPr>
            </w:pPr>
          </w:p>
        </w:tc>
        <w:tc>
          <w:tcPr>
            <w:tcW w:w="425" w:type="dxa"/>
            <w:vMerge/>
          </w:tcPr>
          <w:p w:rsidR="005B64C2" w:rsidRPr="00661FC5" w:rsidRDefault="005B64C2" w:rsidP="00661FC5">
            <w:pPr>
              <w:rPr>
                <w:sz w:val="20"/>
              </w:rPr>
            </w:pPr>
          </w:p>
        </w:tc>
        <w:tc>
          <w:tcPr>
            <w:tcW w:w="426" w:type="dxa"/>
            <w:vMerge/>
          </w:tcPr>
          <w:p w:rsidR="005B64C2" w:rsidRPr="00661FC5" w:rsidRDefault="005B64C2" w:rsidP="00661FC5">
            <w:pPr>
              <w:rPr>
                <w:sz w:val="20"/>
              </w:rPr>
            </w:pPr>
          </w:p>
        </w:tc>
        <w:tc>
          <w:tcPr>
            <w:tcW w:w="567" w:type="dxa"/>
            <w:vMerge/>
          </w:tcPr>
          <w:p w:rsidR="005B64C2" w:rsidRPr="00661FC5" w:rsidRDefault="005B64C2" w:rsidP="00661FC5">
            <w:pPr>
              <w:rPr>
                <w:sz w:val="20"/>
              </w:rPr>
            </w:pPr>
          </w:p>
        </w:tc>
        <w:tc>
          <w:tcPr>
            <w:tcW w:w="1428" w:type="dxa"/>
          </w:tcPr>
          <w:p w:rsidR="005B64C2" w:rsidRPr="00661FC5" w:rsidRDefault="005B64C2" w:rsidP="00661FC5">
            <w:pPr>
              <w:rPr>
                <w:sz w:val="20"/>
              </w:rPr>
            </w:pPr>
            <w:r w:rsidRPr="00661FC5">
              <w:rPr>
                <w:sz w:val="20"/>
              </w:rPr>
              <w:t>Платформы для дистанционного обучения</w:t>
            </w:r>
          </w:p>
        </w:tc>
        <w:tc>
          <w:tcPr>
            <w:tcW w:w="1410" w:type="dxa"/>
          </w:tcPr>
          <w:p w:rsidR="005B64C2" w:rsidRPr="00661FC5" w:rsidRDefault="005B64C2" w:rsidP="00661FC5">
            <w:pPr>
              <w:rPr>
                <w:sz w:val="20"/>
              </w:rPr>
            </w:pPr>
            <w:r w:rsidRPr="00661FC5">
              <w:rPr>
                <w:sz w:val="20"/>
              </w:rPr>
              <w:t>Формы подачи учебного материала</w:t>
            </w:r>
          </w:p>
        </w:tc>
        <w:tc>
          <w:tcPr>
            <w:tcW w:w="708" w:type="dxa"/>
          </w:tcPr>
          <w:p w:rsidR="005B64C2" w:rsidRPr="00661FC5" w:rsidRDefault="005B64C2" w:rsidP="00661FC5">
            <w:pPr>
              <w:rPr>
                <w:sz w:val="20"/>
              </w:rPr>
            </w:pPr>
            <w:r w:rsidRPr="00661FC5">
              <w:rPr>
                <w:sz w:val="20"/>
              </w:rPr>
              <w:t>Формы контроля</w:t>
            </w:r>
          </w:p>
        </w:tc>
        <w:tc>
          <w:tcPr>
            <w:tcW w:w="715" w:type="dxa"/>
          </w:tcPr>
          <w:p w:rsidR="005B64C2" w:rsidRPr="00661FC5" w:rsidRDefault="005B64C2" w:rsidP="00661FC5">
            <w:pPr>
              <w:rPr>
                <w:sz w:val="20"/>
              </w:rPr>
            </w:pPr>
            <w:r w:rsidRPr="00661FC5">
              <w:rPr>
                <w:sz w:val="20"/>
              </w:rPr>
              <w:t>Ресурсы/ ссылки</w:t>
            </w:r>
          </w:p>
        </w:tc>
      </w:tr>
      <w:tr w:rsidR="005B64C2" w:rsidRPr="002E3185" w:rsidTr="005B64C2">
        <w:tc>
          <w:tcPr>
            <w:tcW w:w="508" w:type="dxa"/>
          </w:tcPr>
          <w:p w:rsidR="005B64C2" w:rsidRPr="00661FC5" w:rsidRDefault="005B64C2" w:rsidP="00661FC5">
            <w:pPr>
              <w:rPr>
                <w:sz w:val="20"/>
              </w:rPr>
            </w:pPr>
            <w:r w:rsidRPr="00661FC5">
              <w:rPr>
                <w:sz w:val="20"/>
              </w:rPr>
              <w:t>I</w:t>
            </w:r>
          </w:p>
        </w:tc>
        <w:tc>
          <w:tcPr>
            <w:tcW w:w="3702" w:type="dxa"/>
          </w:tcPr>
          <w:p w:rsidR="005B64C2" w:rsidRPr="00661FC5" w:rsidRDefault="005B64C2" w:rsidP="00661FC5">
            <w:pPr>
              <w:rPr>
                <w:sz w:val="20"/>
              </w:rPr>
            </w:pPr>
            <w:proofErr w:type="spellStart"/>
            <w:r w:rsidRPr="00661FC5">
              <w:rPr>
                <w:sz w:val="20"/>
              </w:rPr>
              <w:t>Цветоведение</w:t>
            </w:r>
            <w:proofErr w:type="spellEnd"/>
            <w:r w:rsidRPr="00661FC5">
              <w:rPr>
                <w:sz w:val="20"/>
              </w:rPr>
              <w:t>.  Живописные материалы и техники. Интерьер. Перспектива помещений.</w:t>
            </w:r>
          </w:p>
        </w:tc>
        <w:tc>
          <w:tcPr>
            <w:tcW w:w="425" w:type="dxa"/>
          </w:tcPr>
          <w:p w:rsidR="005B64C2" w:rsidRPr="00661FC5" w:rsidRDefault="005B64C2" w:rsidP="00661FC5">
            <w:pPr>
              <w:rPr>
                <w:sz w:val="20"/>
              </w:rPr>
            </w:pPr>
          </w:p>
        </w:tc>
        <w:tc>
          <w:tcPr>
            <w:tcW w:w="426" w:type="dxa"/>
          </w:tcPr>
          <w:p w:rsidR="005B64C2" w:rsidRPr="00661FC5" w:rsidRDefault="005B64C2" w:rsidP="00661FC5">
            <w:pPr>
              <w:rPr>
                <w:sz w:val="20"/>
              </w:rPr>
            </w:pPr>
            <w:r w:rsidRPr="00661FC5">
              <w:rPr>
                <w:sz w:val="20"/>
              </w:rPr>
              <w:t>46</w:t>
            </w:r>
          </w:p>
        </w:tc>
        <w:tc>
          <w:tcPr>
            <w:tcW w:w="567" w:type="dxa"/>
          </w:tcPr>
          <w:p w:rsidR="005B64C2" w:rsidRPr="00661FC5" w:rsidRDefault="005B64C2" w:rsidP="00661FC5">
            <w:pPr>
              <w:rPr>
                <w:sz w:val="20"/>
              </w:rPr>
            </w:pPr>
            <w:r w:rsidRPr="00661FC5">
              <w:rPr>
                <w:sz w:val="20"/>
              </w:rPr>
              <w:t>46</w:t>
            </w:r>
          </w:p>
        </w:tc>
        <w:tc>
          <w:tcPr>
            <w:tcW w:w="1428" w:type="dxa"/>
            <w:vMerge w:val="restart"/>
          </w:tcPr>
          <w:p w:rsidR="005B64C2"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10" w:type="dxa"/>
            <w:vMerge w:val="restart"/>
          </w:tcPr>
          <w:p w:rsidR="005B64C2" w:rsidRPr="00661FC5" w:rsidRDefault="005B64C2" w:rsidP="00661FC5">
            <w:pPr>
              <w:rPr>
                <w:sz w:val="20"/>
              </w:rPr>
            </w:pPr>
            <w:r w:rsidRPr="00661FC5">
              <w:rPr>
                <w:sz w:val="20"/>
              </w:rPr>
              <w:t>Презентации,</w:t>
            </w:r>
          </w:p>
          <w:p w:rsidR="005B64C2" w:rsidRPr="00661FC5" w:rsidRDefault="005B64C2" w:rsidP="00661FC5">
            <w:pPr>
              <w:rPr>
                <w:sz w:val="20"/>
              </w:rPr>
            </w:pPr>
            <w:r w:rsidRPr="00661FC5">
              <w:rPr>
                <w:sz w:val="20"/>
              </w:rPr>
              <w:t>видео ролик, тесты, кроссворды, анкеты,</w:t>
            </w:r>
          </w:p>
          <w:p w:rsidR="005B64C2" w:rsidRPr="00661FC5" w:rsidRDefault="005B64C2" w:rsidP="00661FC5">
            <w:pPr>
              <w:rPr>
                <w:sz w:val="20"/>
              </w:rPr>
            </w:pPr>
            <w:r w:rsidRPr="00661FC5">
              <w:rPr>
                <w:sz w:val="20"/>
              </w:rPr>
              <w:t>лекция,</w:t>
            </w:r>
          </w:p>
          <w:p w:rsidR="005B64C2" w:rsidRPr="00661FC5" w:rsidRDefault="005B64C2" w:rsidP="00661FC5">
            <w:pPr>
              <w:rPr>
                <w:sz w:val="20"/>
              </w:rPr>
            </w:pPr>
            <w:r w:rsidRPr="00661FC5">
              <w:rPr>
                <w:sz w:val="20"/>
              </w:rPr>
              <w:t>игра,</w:t>
            </w:r>
          </w:p>
          <w:p w:rsidR="005B64C2" w:rsidRPr="00661FC5" w:rsidRDefault="005B64C2" w:rsidP="00661FC5">
            <w:pPr>
              <w:rPr>
                <w:sz w:val="20"/>
              </w:rPr>
            </w:pPr>
            <w:r w:rsidRPr="00661FC5">
              <w:rPr>
                <w:sz w:val="20"/>
              </w:rPr>
              <w:t>чат – занятие,</w:t>
            </w:r>
          </w:p>
          <w:p w:rsidR="005B64C2" w:rsidRPr="00661FC5" w:rsidRDefault="005B64C2" w:rsidP="00661FC5">
            <w:pPr>
              <w:rPr>
                <w:sz w:val="20"/>
              </w:rPr>
            </w:pPr>
            <w:r w:rsidRPr="00661FC5">
              <w:rPr>
                <w:sz w:val="20"/>
              </w:rPr>
              <w:t>конференция</w:t>
            </w:r>
          </w:p>
          <w:p w:rsidR="005B64C2" w:rsidRPr="00661FC5" w:rsidRDefault="005B64C2" w:rsidP="00661FC5">
            <w:pPr>
              <w:rPr>
                <w:sz w:val="20"/>
              </w:rPr>
            </w:pPr>
            <w:proofErr w:type="spellStart"/>
            <w:r w:rsidRPr="00661FC5">
              <w:rPr>
                <w:sz w:val="20"/>
              </w:rPr>
              <w:t>вебинар</w:t>
            </w:r>
            <w:proofErr w:type="spellEnd"/>
            <w:r w:rsidRPr="00661FC5">
              <w:rPr>
                <w:sz w:val="20"/>
              </w:rPr>
              <w:t>,</w:t>
            </w:r>
          </w:p>
          <w:p w:rsidR="005B64C2" w:rsidRPr="00661FC5" w:rsidRDefault="005B64C2" w:rsidP="00661FC5">
            <w:pPr>
              <w:rPr>
                <w:sz w:val="20"/>
              </w:rPr>
            </w:pPr>
            <w:r w:rsidRPr="00661FC5">
              <w:rPr>
                <w:sz w:val="20"/>
              </w:rPr>
              <w:t>инструкции,</w:t>
            </w:r>
          </w:p>
          <w:p w:rsidR="005B64C2" w:rsidRPr="00661FC5" w:rsidRDefault="005B64C2"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708" w:type="dxa"/>
            <w:vMerge w:val="restart"/>
          </w:tcPr>
          <w:p w:rsidR="005B64C2" w:rsidRPr="00661FC5" w:rsidRDefault="005B64C2" w:rsidP="00661FC5">
            <w:pPr>
              <w:rPr>
                <w:sz w:val="20"/>
              </w:rPr>
            </w:pPr>
            <w:r w:rsidRPr="00661FC5">
              <w:rPr>
                <w:sz w:val="20"/>
              </w:rPr>
              <w:t>Электронный опрос Тестирование</w:t>
            </w:r>
          </w:p>
          <w:p w:rsidR="005B64C2" w:rsidRPr="00661FC5" w:rsidRDefault="005B64C2" w:rsidP="00661FC5">
            <w:pPr>
              <w:rPr>
                <w:sz w:val="20"/>
              </w:rPr>
            </w:pPr>
            <w:r w:rsidRPr="00661FC5">
              <w:rPr>
                <w:sz w:val="20"/>
              </w:rPr>
              <w:t>Доклад по       теме и т.д.</w:t>
            </w:r>
          </w:p>
        </w:tc>
        <w:tc>
          <w:tcPr>
            <w:tcW w:w="715" w:type="dxa"/>
            <w:vMerge w:val="restart"/>
          </w:tcPr>
          <w:p w:rsidR="005B64C2" w:rsidRPr="00661FC5" w:rsidRDefault="005B64C2" w:rsidP="00661FC5">
            <w:pPr>
              <w:rPr>
                <w:sz w:val="20"/>
              </w:rPr>
            </w:pPr>
            <w:r w:rsidRPr="00661FC5">
              <w:rPr>
                <w:sz w:val="20"/>
              </w:rPr>
              <w:t>По темам УТП в КТП</w:t>
            </w:r>
          </w:p>
        </w:tc>
      </w:tr>
      <w:tr w:rsidR="005B64C2" w:rsidRPr="002E3185" w:rsidTr="005B64C2">
        <w:tc>
          <w:tcPr>
            <w:tcW w:w="508" w:type="dxa"/>
          </w:tcPr>
          <w:p w:rsidR="005B64C2" w:rsidRPr="00661FC5" w:rsidRDefault="005B64C2" w:rsidP="002E3185">
            <w:pPr>
              <w:rPr>
                <w:sz w:val="20"/>
                <w:szCs w:val="20"/>
              </w:rPr>
            </w:pPr>
            <w:r w:rsidRPr="00661FC5">
              <w:rPr>
                <w:sz w:val="20"/>
                <w:szCs w:val="20"/>
                <w:lang w:val="en-US"/>
              </w:rPr>
              <w:t>1</w:t>
            </w:r>
            <w:r w:rsidRPr="00661FC5">
              <w:rPr>
                <w:sz w:val="20"/>
                <w:szCs w:val="20"/>
              </w:rPr>
              <w:t>.1</w:t>
            </w:r>
          </w:p>
        </w:tc>
        <w:tc>
          <w:tcPr>
            <w:tcW w:w="3702" w:type="dxa"/>
          </w:tcPr>
          <w:p w:rsidR="005B64C2" w:rsidRPr="00661FC5" w:rsidRDefault="005B64C2" w:rsidP="002E3185">
            <w:pPr>
              <w:rPr>
                <w:sz w:val="20"/>
                <w:szCs w:val="20"/>
              </w:rPr>
            </w:pPr>
            <w:r w:rsidRPr="00661FC5">
              <w:rPr>
                <w:sz w:val="20"/>
                <w:szCs w:val="20"/>
              </w:rPr>
              <w:t>Гармония по общему цветовому тону, по насыщенности</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B862F4">
            <w:pPr>
              <w:rPr>
                <w:sz w:val="20"/>
                <w:szCs w:val="20"/>
              </w:rPr>
            </w:pPr>
          </w:p>
        </w:tc>
        <w:tc>
          <w:tcPr>
            <w:tcW w:w="1410" w:type="dxa"/>
            <w:vMerge/>
          </w:tcPr>
          <w:p w:rsidR="005B64C2" w:rsidRPr="00661FC5" w:rsidRDefault="005B64C2" w:rsidP="00B862F4">
            <w:pPr>
              <w:rPr>
                <w:sz w:val="20"/>
                <w:szCs w:val="20"/>
              </w:rPr>
            </w:pPr>
          </w:p>
        </w:tc>
        <w:tc>
          <w:tcPr>
            <w:tcW w:w="708" w:type="dxa"/>
            <w:vMerge/>
          </w:tcPr>
          <w:p w:rsidR="005B64C2" w:rsidRPr="00661FC5" w:rsidRDefault="005B64C2" w:rsidP="00B862F4">
            <w:pPr>
              <w:rPr>
                <w:sz w:val="20"/>
                <w:szCs w:val="20"/>
              </w:rPr>
            </w:pPr>
          </w:p>
        </w:tc>
        <w:tc>
          <w:tcPr>
            <w:tcW w:w="715" w:type="dxa"/>
            <w:vMerge/>
          </w:tcPr>
          <w:p w:rsidR="005B64C2" w:rsidRPr="00661FC5" w:rsidRDefault="005B64C2" w:rsidP="00B862F4">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lang w:val="en-US"/>
              </w:rPr>
              <w:t>1</w:t>
            </w:r>
            <w:r w:rsidRPr="00661FC5">
              <w:rPr>
                <w:sz w:val="20"/>
                <w:szCs w:val="20"/>
              </w:rPr>
              <w:t>.2</w:t>
            </w:r>
          </w:p>
        </w:tc>
        <w:tc>
          <w:tcPr>
            <w:tcW w:w="3702" w:type="dxa"/>
          </w:tcPr>
          <w:p w:rsidR="005B64C2" w:rsidRPr="00661FC5" w:rsidRDefault="005B64C2" w:rsidP="002E3185">
            <w:pPr>
              <w:rPr>
                <w:sz w:val="20"/>
                <w:szCs w:val="20"/>
              </w:rPr>
            </w:pPr>
            <w:r w:rsidRPr="00661FC5">
              <w:rPr>
                <w:sz w:val="20"/>
                <w:szCs w:val="20"/>
              </w:rPr>
              <w:t>Нюансная гармония</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1.3</w:t>
            </w:r>
          </w:p>
        </w:tc>
        <w:tc>
          <w:tcPr>
            <w:tcW w:w="3702" w:type="dxa"/>
          </w:tcPr>
          <w:p w:rsidR="005B64C2" w:rsidRPr="00661FC5" w:rsidRDefault="005B64C2" w:rsidP="002E3185">
            <w:pPr>
              <w:rPr>
                <w:sz w:val="20"/>
                <w:szCs w:val="20"/>
              </w:rPr>
            </w:pPr>
            <w:r w:rsidRPr="00661FC5">
              <w:rPr>
                <w:sz w:val="20"/>
                <w:szCs w:val="20"/>
              </w:rPr>
              <w:t>Гармония по насыщенности и светлоте</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1.4</w:t>
            </w:r>
          </w:p>
        </w:tc>
        <w:tc>
          <w:tcPr>
            <w:tcW w:w="3702" w:type="dxa"/>
          </w:tcPr>
          <w:p w:rsidR="005B64C2" w:rsidRPr="00661FC5" w:rsidRDefault="005B64C2" w:rsidP="002E3185">
            <w:pPr>
              <w:rPr>
                <w:sz w:val="20"/>
                <w:szCs w:val="20"/>
              </w:rPr>
            </w:pPr>
            <w:r w:rsidRPr="00661FC5">
              <w:rPr>
                <w:sz w:val="20"/>
                <w:szCs w:val="20"/>
              </w:rPr>
              <w:t>Интерьер</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8</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1.5</w:t>
            </w:r>
          </w:p>
        </w:tc>
        <w:tc>
          <w:tcPr>
            <w:tcW w:w="3702" w:type="dxa"/>
          </w:tcPr>
          <w:p w:rsidR="005B64C2" w:rsidRPr="00661FC5" w:rsidRDefault="005B64C2" w:rsidP="002E3185">
            <w:pPr>
              <w:rPr>
                <w:sz w:val="20"/>
                <w:szCs w:val="20"/>
              </w:rPr>
            </w:pPr>
            <w:r w:rsidRPr="00661FC5">
              <w:rPr>
                <w:sz w:val="20"/>
                <w:szCs w:val="20"/>
              </w:rPr>
              <w:t>Гармония по общему цветовому тону</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1.6</w:t>
            </w:r>
          </w:p>
        </w:tc>
        <w:tc>
          <w:tcPr>
            <w:tcW w:w="3702" w:type="dxa"/>
          </w:tcPr>
          <w:p w:rsidR="005B64C2" w:rsidRPr="00661FC5" w:rsidRDefault="005B64C2" w:rsidP="002E3185">
            <w:pPr>
              <w:rPr>
                <w:sz w:val="20"/>
                <w:szCs w:val="20"/>
              </w:rPr>
            </w:pPr>
            <w:r w:rsidRPr="00661FC5">
              <w:rPr>
                <w:sz w:val="20"/>
                <w:szCs w:val="20"/>
              </w:rPr>
              <w:t>Гармония по общему цветовому тону и насыщенности</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1.7</w:t>
            </w:r>
          </w:p>
        </w:tc>
        <w:tc>
          <w:tcPr>
            <w:tcW w:w="3702" w:type="dxa"/>
          </w:tcPr>
          <w:p w:rsidR="005B64C2" w:rsidRPr="00661FC5" w:rsidRDefault="005B64C2" w:rsidP="002E3185">
            <w:pPr>
              <w:rPr>
                <w:sz w:val="20"/>
                <w:szCs w:val="20"/>
              </w:rPr>
            </w:pPr>
            <w:r w:rsidRPr="00661FC5">
              <w:rPr>
                <w:sz w:val="20"/>
                <w:szCs w:val="20"/>
              </w:rPr>
              <w:t>Фигура человека</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10</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b/>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1.8</w:t>
            </w:r>
          </w:p>
        </w:tc>
        <w:tc>
          <w:tcPr>
            <w:tcW w:w="3702" w:type="dxa"/>
          </w:tcPr>
          <w:p w:rsidR="005B64C2" w:rsidRPr="00661FC5" w:rsidRDefault="005B64C2" w:rsidP="002E3185">
            <w:pPr>
              <w:rPr>
                <w:sz w:val="20"/>
                <w:szCs w:val="20"/>
              </w:rPr>
            </w:pPr>
            <w:r w:rsidRPr="00661FC5">
              <w:rPr>
                <w:sz w:val="20"/>
                <w:szCs w:val="20"/>
              </w:rPr>
              <w:t>Гармония по общему цветовому тону и светлоте</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sz w:val="20"/>
                <w:szCs w:val="20"/>
              </w:rPr>
              <w:t>1.9</w:t>
            </w:r>
          </w:p>
        </w:tc>
        <w:tc>
          <w:tcPr>
            <w:tcW w:w="3702" w:type="dxa"/>
          </w:tcPr>
          <w:p w:rsidR="005B64C2" w:rsidRPr="00661FC5" w:rsidRDefault="005B64C2" w:rsidP="002E3185">
            <w:pPr>
              <w:rPr>
                <w:sz w:val="20"/>
                <w:szCs w:val="20"/>
              </w:rPr>
            </w:pPr>
            <w:r w:rsidRPr="00661FC5">
              <w:rPr>
                <w:sz w:val="20"/>
                <w:szCs w:val="20"/>
              </w:rPr>
              <w:t>Гармония по общему цветовому тону и насыщенности</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sz w:val="20"/>
                <w:szCs w:val="20"/>
              </w:rPr>
            </w:pPr>
            <w:r w:rsidRPr="00661FC5">
              <w:rPr>
                <w:sz w:val="20"/>
                <w:szCs w:val="20"/>
              </w:rPr>
              <w:t>4</w:t>
            </w:r>
          </w:p>
        </w:tc>
        <w:tc>
          <w:tcPr>
            <w:tcW w:w="567" w:type="dxa"/>
          </w:tcPr>
          <w:p w:rsidR="005B64C2" w:rsidRPr="00661FC5" w:rsidRDefault="005B64C2" w:rsidP="002E3185">
            <w:pPr>
              <w:rPr>
                <w:b/>
                <w:sz w:val="20"/>
                <w:szCs w:val="20"/>
              </w:rPr>
            </w:pP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b/>
                <w:sz w:val="20"/>
                <w:szCs w:val="20"/>
                <w:lang w:val="en-US"/>
              </w:rPr>
            </w:pPr>
            <w:r w:rsidRPr="00661FC5">
              <w:rPr>
                <w:b/>
                <w:sz w:val="20"/>
                <w:szCs w:val="20"/>
                <w:lang w:val="en-US"/>
              </w:rPr>
              <w:t>II</w:t>
            </w:r>
          </w:p>
        </w:tc>
        <w:tc>
          <w:tcPr>
            <w:tcW w:w="3702" w:type="dxa"/>
          </w:tcPr>
          <w:p w:rsidR="005B64C2" w:rsidRPr="00661FC5" w:rsidRDefault="005B64C2" w:rsidP="002E3185">
            <w:pPr>
              <w:rPr>
                <w:sz w:val="20"/>
                <w:szCs w:val="20"/>
              </w:rPr>
            </w:pPr>
            <w:r w:rsidRPr="00661FC5">
              <w:rPr>
                <w:b/>
                <w:sz w:val="20"/>
                <w:szCs w:val="20"/>
              </w:rPr>
              <w:t>Пленэры.</w:t>
            </w:r>
          </w:p>
        </w:tc>
        <w:tc>
          <w:tcPr>
            <w:tcW w:w="425" w:type="dxa"/>
          </w:tcPr>
          <w:p w:rsidR="005B64C2" w:rsidRPr="00661FC5" w:rsidRDefault="005B64C2" w:rsidP="002E3185">
            <w:pPr>
              <w:rPr>
                <w:sz w:val="20"/>
                <w:szCs w:val="20"/>
              </w:rPr>
            </w:pPr>
          </w:p>
        </w:tc>
        <w:tc>
          <w:tcPr>
            <w:tcW w:w="426" w:type="dxa"/>
          </w:tcPr>
          <w:p w:rsidR="005B64C2" w:rsidRPr="00661FC5" w:rsidRDefault="005B64C2" w:rsidP="002E3185">
            <w:pPr>
              <w:rPr>
                <w:b/>
                <w:sz w:val="20"/>
                <w:szCs w:val="20"/>
              </w:rPr>
            </w:pPr>
            <w:r w:rsidRPr="00661FC5">
              <w:rPr>
                <w:b/>
                <w:sz w:val="20"/>
                <w:szCs w:val="20"/>
              </w:rPr>
              <w:t>4</w:t>
            </w:r>
          </w:p>
        </w:tc>
        <w:tc>
          <w:tcPr>
            <w:tcW w:w="567" w:type="dxa"/>
          </w:tcPr>
          <w:p w:rsidR="005B64C2" w:rsidRPr="00661FC5" w:rsidRDefault="005B64C2" w:rsidP="002E3185">
            <w:pPr>
              <w:rPr>
                <w:sz w:val="20"/>
                <w:szCs w:val="20"/>
              </w:rPr>
            </w:pPr>
            <w:r w:rsidRPr="00661FC5">
              <w:rPr>
                <w:b/>
                <w:sz w:val="20"/>
                <w:szCs w:val="20"/>
              </w:rPr>
              <w:t>4</w:t>
            </w: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sz w:val="20"/>
                <w:szCs w:val="20"/>
              </w:rPr>
            </w:pPr>
            <w:r w:rsidRPr="00661FC5">
              <w:rPr>
                <w:b/>
                <w:sz w:val="20"/>
                <w:szCs w:val="20"/>
                <w:lang w:val="en-US"/>
              </w:rPr>
              <w:t>III</w:t>
            </w:r>
          </w:p>
        </w:tc>
        <w:tc>
          <w:tcPr>
            <w:tcW w:w="3702" w:type="dxa"/>
          </w:tcPr>
          <w:p w:rsidR="005B64C2" w:rsidRPr="00661FC5" w:rsidRDefault="005B64C2" w:rsidP="002E3185">
            <w:pPr>
              <w:rPr>
                <w:b/>
                <w:sz w:val="20"/>
                <w:szCs w:val="20"/>
              </w:rPr>
            </w:pPr>
            <w:r w:rsidRPr="00661FC5">
              <w:rPr>
                <w:b/>
                <w:sz w:val="20"/>
                <w:szCs w:val="20"/>
              </w:rPr>
              <w:t>Участие в выставках, фестивалях, конкурсах</w:t>
            </w:r>
          </w:p>
        </w:tc>
        <w:tc>
          <w:tcPr>
            <w:tcW w:w="425" w:type="dxa"/>
          </w:tcPr>
          <w:p w:rsidR="005B64C2" w:rsidRPr="00661FC5" w:rsidRDefault="005B64C2" w:rsidP="002E3185">
            <w:pPr>
              <w:rPr>
                <w:sz w:val="20"/>
                <w:szCs w:val="20"/>
              </w:rPr>
            </w:pPr>
          </w:p>
        </w:tc>
        <w:tc>
          <w:tcPr>
            <w:tcW w:w="426" w:type="dxa"/>
          </w:tcPr>
          <w:p w:rsidR="005B64C2" w:rsidRPr="00661FC5" w:rsidRDefault="005B64C2" w:rsidP="002E3185">
            <w:pPr>
              <w:rPr>
                <w:b/>
                <w:sz w:val="20"/>
                <w:szCs w:val="20"/>
              </w:rPr>
            </w:pPr>
            <w:r w:rsidRPr="00661FC5">
              <w:rPr>
                <w:b/>
                <w:sz w:val="20"/>
                <w:szCs w:val="20"/>
              </w:rPr>
              <w:t>16</w:t>
            </w:r>
          </w:p>
        </w:tc>
        <w:tc>
          <w:tcPr>
            <w:tcW w:w="567" w:type="dxa"/>
          </w:tcPr>
          <w:p w:rsidR="005B64C2" w:rsidRPr="00661FC5" w:rsidRDefault="005B64C2" w:rsidP="002E3185">
            <w:pPr>
              <w:rPr>
                <w:b/>
                <w:sz w:val="20"/>
                <w:szCs w:val="20"/>
              </w:rPr>
            </w:pPr>
            <w:r w:rsidRPr="00661FC5">
              <w:rPr>
                <w:b/>
                <w:sz w:val="20"/>
                <w:szCs w:val="20"/>
              </w:rPr>
              <w:t>16</w:t>
            </w: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b/>
                <w:sz w:val="20"/>
                <w:szCs w:val="20"/>
                <w:lang w:val="en-US"/>
              </w:rPr>
            </w:pPr>
            <w:r w:rsidRPr="00661FC5">
              <w:rPr>
                <w:b/>
                <w:sz w:val="20"/>
                <w:szCs w:val="20"/>
                <w:lang w:val="en-US"/>
              </w:rPr>
              <w:t>IV</w:t>
            </w:r>
          </w:p>
        </w:tc>
        <w:tc>
          <w:tcPr>
            <w:tcW w:w="3702" w:type="dxa"/>
          </w:tcPr>
          <w:p w:rsidR="005B64C2" w:rsidRPr="00661FC5" w:rsidRDefault="005B64C2" w:rsidP="002E3185">
            <w:pPr>
              <w:rPr>
                <w:b/>
                <w:sz w:val="20"/>
                <w:szCs w:val="20"/>
              </w:rPr>
            </w:pPr>
            <w:r w:rsidRPr="00661FC5">
              <w:rPr>
                <w:b/>
                <w:sz w:val="20"/>
                <w:szCs w:val="20"/>
              </w:rPr>
              <w:t xml:space="preserve">Экскурсии </w:t>
            </w:r>
          </w:p>
        </w:tc>
        <w:tc>
          <w:tcPr>
            <w:tcW w:w="425" w:type="dxa"/>
          </w:tcPr>
          <w:p w:rsidR="005B64C2" w:rsidRPr="00661FC5" w:rsidRDefault="005B64C2" w:rsidP="002E3185">
            <w:pPr>
              <w:rPr>
                <w:b/>
                <w:sz w:val="20"/>
                <w:szCs w:val="20"/>
              </w:rPr>
            </w:pPr>
            <w:r w:rsidRPr="00661FC5">
              <w:rPr>
                <w:b/>
                <w:sz w:val="20"/>
                <w:szCs w:val="20"/>
              </w:rPr>
              <w:t>4</w:t>
            </w:r>
          </w:p>
        </w:tc>
        <w:tc>
          <w:tcPr>
            <w:tcW w:w="426" w:type="dxa"/>
          </w:tcPr>
          <w:p w:rsidR="005B64C2" w:rsidRPr="00661FC5" w:rsidRDefault="005B64C2" w:rsidP="002E3185">
            <w:pPr>
              <w:rPr>
                <w:b/>
                <w:sz w:val="20"/>
                <w:szCs w:val="20"/>
              </w:rPr>
            </w:pPr>
          </w:p>
        </w:tc>
        <w:tc>
          <w:tcPr>
            <w:tcW w:w="567" w:type="dxa"/>
          </w:tcPr>
          <w:p w:rsidR="005B64C2" w:rsidRPr="00661FC5" w:rsidRDefault="005B64C2" w:rsidP="002E3185">
            <w:pPr>
              <w:rPr>
                <w:b/>
                <w:sz w:val="20"/>
                <w:szCs w:val="20"/>
              </w:rPr>
            </w:pPr>
            <w:r w:rsidRPr="00661FC5">
              <w:rPr>
                <w:b/>
                <w:sz w:val="20"/>
                <w:szCs w:val="20"/>
              </w:rPr>
              <w:t>4</w:t>
            </w: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2E3185" w:rsidTr="005B64C2">
        <w:tc>
          <w:tcPr>
            <w:tcW w:w="508" w:type="dxa"/>
          </w:tcPr>
          <w:p w:rsidR="005B64C2" w:rsidRPr="00661FC5" w:rsidRDefault="005B64C2" w:rsidP="002E3185">
            <w:pPr>
              <w:rPr>
                <w:b/>
                <w:sz w:val="20"/>
                <w:szCs w:val="20"/>
                <w:lang w:val="en-US"/>
              </w:rPr>
            </w:pPr>
            <w:r w:rsidRPr="00661FC5">
              <w:rPr>
                <w:b/>
                <w:sz w:val="20"/>
                <w:szCs w:val="20"/>
                <w:lang w:val="en-US"/>
              </w:rPr>
              <w:t>V</w:t>
            </w:r>
          </w:p>
        </w:tc>
        <w:tc>
          <w:tcPr>
            <w:tcW w:w="3702" w:type="dxa"/>
          </w:tcPr>
          <w:p w:rsidR="005B64C2" w:rsidRPr="00661FC5" w:rsidRDefault="005B64C2" w:rsidP="002E3185">
            <w:pPr>
              <w:rPr>
                <w:b/>
                <w:sz w:val="20"/>
                <w:szCs w:val="20"/>
              </w:rPr>
            </w:pPr>
            <w:r w:rsidRPr="00661FC5">
              <w:rPr>
                <w:b/>
                <w:sz w:val="20"/>
                <w:szCs w:val="20"/>
              </w:rPr>
              <w:t>Итоговый просмотр учебных работ, тестирование.</w:t>
            </w:r>
          </w:p>
        </w:tc>
        <w:tc>
          <w:tcPr>
            <w:tcW w:w="425" w:type="dxa"/>
          </w:tcPr>
          <w:p w:rsidR="005B64C2" w:rsidRPr="00661FC5" w:rsidRDefault="005B64C2" w:rsidP="002E3185">
            <w:pPr>
              <w:rPr>
                <w:b/>
                <w:sz w:val="20"/>
                <w:szCs w:val="20"/>
              </w:rPr>
            </w:pPr>
          </w:p>
        </w:tc>
        <w:tc>
          <w:tcPr>
            <w:tcW w:w="426" w:type="dxa"/>
          </w:tcPr>
          <w:p w:rsidR="005B64C2" w:rsidRPr="00661FC5" w:rsidRDefault="005B64C2" w:rsidP="002E3185">
            <w:pPr>
              <w:rPr>
                <w:b/>
                <w:sz w:val="20"/>
                <w:szCs w:val="20"/>
              </w:rPr>
            </w:pPr>
            <w:r w:rsidRPr="00661FC5">
              <w:rPr>
                <w:b/>
                <w:sz w:val="20"/>
                <w:szCs w:val="20"/>
              </w:rPr>
              <w:t>2</w:t>
            </w:r>
          </w:p>
        </w:tc>
        <w:tc>
          <w:tcPr>
            <w:tcW w:w="567" w:type="dxa"/>
          </w:tcPr>
          <w:p w:rsidR="005B64C2" w:rsidRPr="00661FC5" w:rsidRDefault="005B64C2" w:rsidP="002E3185">
            <w:pPr>
              <w:rPr>
                <w:b/>
                <w:sz w:val="20"/>
                <w:szCs w:val="20"/>
              </w:rPr>
            </w:pPr>
            <w:r w:rsidRPr="00661FC5">
              <w:rPr>
                <w:b/>
                <w:sz w:val="20"/>
                <w:szCs w:val="20"/>
              </w:rPr>
              <w:t>2</w:t>
            </w:r>
          </w:p>
        </w:tc>
        <w:tc>
          <w:tcPr>
            <w:tcW w:w="1428" w:type="dxa"/>
            <w:vMerge/>
          </w:tcPr>
          <w:p w:rsidR="005B64C2" w:rsidRPr="00661FC5" w:rsidRDefault="005B64C2" w:rsidP="002E3185">
            <w:pPr>
              <w:rPr>
                <w:sz w:val="20"/>
                <w:szCs w:val="20"/>
              </w:rPr>
            </w:pPr>
          </w:p>
        </w:tc>
        <w:tc>
          <w:tcPr>
            <w:tcW w:w="1410" w:type="dxa"/>
            <w:vMerge/>
          </w:tcPr>
          <w:p w:rsidR="005B64C2" w:rsidRPr="00661FC5" w:rsidRDefault="005B64C2" w:rsidP="002E3185">
            <w:pPr>
              <w:rPr>
                <w:sz w:val="20"/>
                <w:szCs w:val="20"/>
              </w:rPr>
            </w:pPr>
          </w:p>
        </w:tc>
        <w:tc>
          <w:tcPr>
            <w:tcW w:w="708" w:type="dxa"/>
            <w:vMerge/>
          </w:tcPr>
          <w:p w:rsidR="005B64C2" w:rsidRPr="00661FC5" w:rsidRDefault="005B64C2" w:rsidP="002E3185">
            <w:pPr>
              <w:rPr>
                <w:sz w:val="20"/>
                <w:szCs w:val="20"/>
              </w:rPr>
            </w:pPr>
          </w:p>
        </w:tc>
        <w:tc>
          <w:tcPr>
            <w:tcW w:w="715" w:type="dxa"/>
            <w:vMerge/>
          </w:tcPr>
          <w:p w:rsidR="005B64C2" w:rsidRPr="00661FC5" w:rsidRDefault="005B64C2" w:rsidP="002E3185">
            <w:pPr>
              <w:rPr>
                <w:sz w:val="20"/>
                <w:szCs w:val="20"/>
              </w:rPr>
            </w:pPr>
          </w:p>
        </w:tc>
      </w:tr>
      <w:tr w:rsidR="005B64C2" w:rsidRPr="00661FC5" w:rsidTr="005B64C2">
        <w:trPr>
          <w:gridAfter w:val="4"/>
          <w:wAfter w:w="4261" w:type="dxa"/>
        </w:trPr>
        <w:tc>
          <w:tcPr>
            <w:tcW w:w="5628" w:type="dxa"/>
            <w:gridSpan w:val="5"/>
          </w:tcPr>
          <w:p w:rsidR="005B64C2" w:rsidRPr="00661FC5" w:rsidRDefault="005B64C2" w:rsidP="002E3185">
            <w:pPr>
              <w:rPr>
                <w:b/>
                <w:sz w:val="20"/>
                <w:szCs w:val="20"/>
              </w:rPr>
            </w:pPr>
            <w:r w:rsidRPr="00661FC5">
              <w:rPr>
                <w:b/>
                <w:sz w:val="20"/>
                <w:szCs w:val="20"/>
              </w:rPr>
              <w:t xml:space="preserve">                                                                                              Итого:  72 ч.</w:t>
            </w:r>
          </w:p>
        </w:tc>
      </w:tr>
      <w:tr w:rsidR="005B64C2" w:rsidTr="005B64C2">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5"/>
          <w:wBefore w:w="5628" w:type="dxa"/>
          <w:trHeight w:val="100"/>
        </w:trPr>
        <w:tc>
          <w:tcPr>
            <w:tcW w:w="4261" w:type="dxa"/>
            <w:gridSpan w:val="4"/>
            <w:tcBorders>
              <w:top w:val="single" w:sz="4" w:space="0" w:color="auto"/>
            </w:tcBorders>
          </w:tcPr>
          <w:p w:rsidR="005B64C2" w:rsidRPr="00661FC5" w:rsidRDefault="005B64C2" w:rsidP="002E3185">
            <w:pPr>
              <w:jc w:val="both"/>
              <w:rPr>
                <w:b/>
                <w:sz w:val="20"/>
                <w:szCs w:val="20"/>
              </w:rPr>
            </w:pPr>
          </w:p>
        </w:tc>
      </w:tr>
    </w:tbl>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6 класс</w:t>
      </w:r>
    </w:p>
    <w:p w:rsidR="00472F60" w:rsidRPr="00661FC5" w:rsidRDefault="00472F60" w:rsidP="00A57CB7">
      <w:pPr>
        <w:pStyle w:val="ad"/>
        <w:numPr>
          <w:ilvl w:val="0"/>
          <w:numId w:val="35"/>
        </w:numPr>
        <w:suppressAutoHyphens/>
        <w:ind w:left="426"/>
        <w:contextualSpacing w:val="0"/>
        <w:jc w:val="both"/>
        <w:rPr>
          <w:b/>
          <w:sz w:val="28"/>
        </w:rPr>
      </w:pPr>
      <w:r w:rsidRPr="00661FC5">
        <w:rPr>
          <w:b/>
          <w:sz w:val="28"/>
        </w:rPr>
        <w:t xml:space="preserve">Гармония по общему цветовому тону, по насыщенности.  </w:t>
      </w:r>
      <w:r w:rsidRPr="00661FC5">
        <w:rPr>
          <w:sz w:val="28"/>
        </w:rPr>
        <w:t xml:space="preserve">Цельность, декоративность колористического решения. Передача фактуры предметов. Этюды постановок с грибами и осенними листьями. Использование акварели (техника по выбору), бумаги формата А3 </w:t>
      </w:r>
    </w:p>
    <w:p w:rsidR="00472F60" w:rsidRPr="00661FC5" w:rsidRDefault="00472F60" w:rsidP="00A57CB7">
      <w:pPr>
        <w:pStyle w:val="ad"/>
        <w:numPr>
          <w:ilvl w:val="0"/>
          <w:numId w:val="35"/>
        </w:numPr>
        <w:suppressAutoHyphens/>
        <w:ind w:left="426"/>
        <w:contextualSpacing w:val="0"/>
        <w:jc w:val="both"/>
        <w:rPr>
          <w:b/>
          <w:sz w:val="28"/>
        </w:rPr>
      </w:pPr>
      <w:r w:rsidRPr="00661FC5">
        <w:rPr>
          <w:b/>
          <w:sz w:val="28"/>
        </w:rPr>
        <w:t xml:space="preserve">Нюансная гармония. </w:t>
      </w:r>
      <w:r w:rsidRPr="00661FC5">
        <w:rPr>
          <w:sz w:val="28"/>
        </w:rPr>
        <w:t>Грамотное ведение длительной работы. Связь натюрморта с пространством интерьера. Осенний натюрморт из плодов и овощей с введением фрагмента интерьера (с предварительным эскизом) с нестандартной точки зрения.</w:t>
      </w:r>
      <w:r w:rsidR="00A05D9C">
        <w:rPr>
          <w:sz w:val="28"/>
        </w:rPr>
        <w:t xml:space="preserve"> </w:t>
      </w:r>
      <w:r w:rsidRPr="00661FC5">
        <w:rPr>
          <w:sz w:val="28"/>
        </w:rPr>
        <w:t xml:space="preserve">Использование акварели (техника </w:t>
      </w:r>
      <w:proofErr w:type="spellStart"/>
      <w:r w:rsidRPr="00661FC5">
        <w:rPr>
          <w:sz w:val="28"/>
          <w:lang w:val="en-US"/>
        </w:rPr>
        <w:t>alaprima</w:t>
      </w:r>
      <w:proofErr w:type="spellEnd"/>
      <w:r w:rsidRPr="00661FC5">
        <w:rPr>
          <w:sz w:val="28"/>
        </w:rPr>
        <w:t xml:space="preserve">), бумаги различного формата. </w:t>
      </w:r>
    </w:p>
    <w:p w:rsidR="00472F60" w:rsidRPr="00661FC5" w:rsidRDefault="00472F60" w:rsidP="00A57CB7">
      <w:pPr>
        <w:pStyle w:val="ad"/>
        <w:numPr>
          <w:ilvl w:val="0"/>
          <w:numId w:val="35"/>
        </w:numPr>
        <w:suppressAutoHyphens/>
        <w:ind w:left="426"/>
        <w:contextualSpacing w:val="0"/>
        <w:jc w:val="both"/>
        <w:rPr>
          <w:b/>
          <w:sz w:val="28"/>
        </w:rPr>
      </w:pPr>
      <w:r w:rsidRPr="00661FC5">
        <w:rPr>
          <w:b/>
          <w:sz w:val="28"/>
        </w:rPr>
        <w:lastRenderedPageBreak/>
        <w:t xml:space="preserve">Гармония по насыщенности и светлоте. </w:t>
      </w:r>
      <w:r w:rsidRPr="00661FC5">
        <w:rPr>
          <w:sz w:val="28"/>
        </w:rPr>
        <w:t xml:space="preserve">Самостоятельное последовательное ведение длительной работы. Передача материальности предметов, лепка формы цветом.  Натюрморт с предметами из стекла (2-4 </w:t>
      </w:r>
      <w:proofErr w:type="gramStart"/>
      <w:r w:rsidRPr="00661FC5">
        <w:rPr>
          <w:sz w:val="28"/>
        </w:rPr>
        <w:t>стеклянных</w:t>
      </w:r>
      <w:proofErr w:type="gramEnd"/>
      <w:r w:rsidRPr="00661FC5">
        <w:rPr>
          <w:sz w:val="28"/>
        </w:rPr>
        <w:t xml:space="preserve"> предмета, различные по цвету) в темной цветовой гамме</w:t>
      </w:r>
      <w:r w:rsidRPr="00661FC5">
        <w:rPr>
          <w:b/>
          <w:sz w:val="28"/>
        </w:rPr>
        <w:t xml:space="preserve">. </w:t>
      </w:r>
      <w:r w:rsidRPr="00661FC5">
        <w:rPr>
          <w:sz w:val="28"/>
        </w:rPr>
        <w:t xml:space="preserve">Использование акварели (многослойная акварель). Выбор формата с учетом композиции. </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Интерьер. </w:t>
      </w:r>
      <w:r w:rsidRPr="00661FC5">
        <w:rPr>
          <w:sz w:val="28"/>
        </w:rPr>
        <w:t xml:space="preserve">Поиск интересной композиции интерьера. Передача пространства. Фрагмент интерьера класса, холла с растениями. Использование акварели (техника по выбору), бумаги формата А3. </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Гармония по общему цветовому тону. </w:t>
      </w:r>
      <w:r w:rsidRPr="00661FC5">
        <w:rPr>
          <w:sz w:val="28"/>
        </w:rPr>
        <w:t xml:space="preserve">Самостоятельное последовательное ведение работы. Передача материальности и характера предметов в среде. Тематические натюрморты бытового жанра. Использование акварели (техника </w:t>
      </w:r>
      <w:proofErr w:type="spellStart"/>
      <w:r w:rsidRPr="00661FC5">
        <w:rPr>
          <w:sz w:val="28"/>
          <w:lang w:val="en-US"/>
        </w:rPr>
        <w:t>alaprima</w:t>
      </w:r>
      <w:proofErr w:type="spellEnd"/>
      <w:r w:rsidRPr="00661FC5">
        <w:rPr>
          <w:sz w:val="28"/>
        </w:rPr>
        <w:t xml:space="preserve">), бумаги формата А3. </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Гармония по общему цветовому тону и насыщенности. </w:t>
      </w:r>
      <w:r w:rsidRPr="00661FC5">
        <w:rPr>
          <w:sz w:val="28"/>
        </w:rPr>
        <w:t>Грамотное построение цветовых и тональных отношений. Передача «большой формы», пространства в натюрморте. Ритмическое построение цветовых пятен. Натюрмо</w:t>
      </w:r>
      <w:proofErr w:type="gramStart"/>
      <w:r w:rsidRPr="00661FC5">
        <w:rPr>
          <w:sz w:val="28"/>
        </w:rPr>
        <w:t>рт с вв</w:t>
      </w:r>
      <w:proofErr w:type="gramEnd"/>
      <w:r w:rsidRPr="00661FC5">
        <w:rPr>
          <w:sz w:val="28"/>
        </w:rPr>
        <w:t>едением гипсовой маски или орнамента. Использование акварели, бумаги формата А</w:t>
      </w:r>
      <w:proofErr w:type="gramStart"/>
      <w:r w:rsidRPr="00661FC5">
        <w:rPr>
          <w:sz w:val="28"/>
        </w:rPr>
        <w:t>2</w:t>
      </w:r>
      <w:proofErr w:type="gramEnd"/>
      <w:r w:rsidRPr="00661FC5">
        <w:rPr>
          <w:sz w:val="28"/>
        </w:rPr>
        <w:t>. Этюды 2-3 белых предметов на различном фоне.</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Фигура человека в театральном костюме. </w:t>
      </w:r>
      <w:r w:rsidRPr="00661FC5">
        <w:rPr>
          <w:sz w:val="28"/>
        </w:rPr>
        <w:t xml:space="preserve">Выявление характерных особенностей модели. Этюды фигуры человека в контражуре. Использование акварели, бумаги различного формата. </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Гармония по общему цветовому тону и светлоте. </w:t>
      </w:r>
      <w:r w:rsidRPr="00661FC5">
        <w:rPr>
          <w:sz w:val="28"/>
        </w:rPr>
        <w:t>Сближенные отношения, цветовые нюансы. Использование в работе ограниченной палитры цветов. Натюрморт из предметов сложной формы и разной материальности, но близких по цвету. Использование акварели, бумаги формата А</w:t>
      </w:r>
      <w:proofErr w:type="gramStart"/>
      <w:r w:rsidRPr="00661FC5">
        <w:rPr>
          <w:sz w:val="28"/>
        </w:rPr>
        <w:t>2</w:t>
      </w:r>
      <w:proofErr w:type="gramEnd"/>
      <w:r w:rsidRPr="00661FC5">
        <w:rPr>
          <w:sz w:val="28"/>
        </w:rPr>
        <w:t xml:space="preserve">. </w:t>
      </w:r>
    </w:p>
    <w:p w:rsidR="00472F60" w:rsidRPr="00661FC5" w:rsidRDefault="00472F60" w:rsidP="00A57CB7">
      <w:pPr>
        <w:pStyle w:val="ad"/>
        <w:numPr>
          <w:ilvl w:val="0"/>
          <w:numId w:val="35"/>
        </w:numPr>
        <w:suppressAutoHyphens/>
        <w:ind w:left="426"/>
        <w:contextualSpacing w:val="0"/>
        <w:jc w:val="both"/>
        <w:rPr>
          <w:sz w:val="28"/>
        </w:rPr>
      </w:pPr>
      <w:r w:rsidRPr="00661FC5">
        <w:rPr>
          <w:b/>
          <w:sz w:val="28"/>
        </w:rPr>
        <w:t xml:space="preserve">Гармония по общему цветовому тону и насыщенности. </w:t>
      </w:r>
      <w:r w:rsidRPr="00661FC5">
        <w:rPr>
          <w:sz w:val="28"/>
        </w:rPr>
        <w:t>Поиск интересной живописно-пластической композиции. Лепка формы цветом. Передача материальности. Натюрморт из предметов различной материальности (тематический натюрморт «Игрушки»). Использование акварели (многослойная акварель), бумаги формата А</w:t>
      </w:r>
      <w:proofErr w:type="gramStart"/>
      <w:r w:rsidRPr="00661FC5">
        <w:rPr>
          <w:sz w:val="28"/>
        </w:rPr>
        <w:t>2</w:t>
      </w:r>
      <w:proofErr w:type="gramEnd"/>
      <w:r w:rsidRPr="00661FC5">
        <w:rPr>
          <w:sz w:val="28"/>
        </w:rPr>
        <w:t xml:space="preserve">. Этюды игрушек с различных точек. </w:t>
      </w:r>
    </w:p>
    <w:p w:rsidR="00472F60" w:rsidRPr="00661FC5" w:rsidRDefault="00472F60" w:rsidP="00472F60">
      <w:pPr>
        <w:jc w:val="both"/>
        <w:rPr>
          <w:sz w:val="28"/>
        </w:rPr>
      </w:pPr>
      <w:r w:rsidRPr="00661FC5">
        <w:rPr>
          <w:b/>
          <w:sz w:val="28"/>
        </w:rPr>
        <w:t xml:space="preserve">В конце 6 класса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jc w:val="both"/>
        <w:rPr>
          <w:sz w:val="28"/>
        </w:rPr>
      </w:pPr>
      <w:r w:rsidRPr="00661FC5">
        <w:rPr>
          <w:b/>
          <w:sz w:val="28"/>
        </w:rPr>
        <w:t xml:space="preserve">а) знают: </w:t>
      </w:r>
      <w:r w:rsidRPr="00661FC5">
        <w:rPr>
          <w:sz w:val="28"/>
        </w:rPr>
        <w:t xml:space="preserve">ключевые слова: “творческий замысел”, “состояние”, “списывание контуров”, “главное и второстепенное”, основные законы </w:t>
      </w:r>
      <w:proofErr w:type="spellStart"/>
      <w:r w:rsidRPr="00661FC5">
        <w:rPr>
          <w:sz w:val="28"/>
        </w:rPr>
        <w:t>цветоведения</w:t>
      </w:r>
      <w:proofErr w:type="spellEnd"/>
      <w:r w:rsidRPr="00661FC5">
        <w:rPr>
          <w:sz w:val="28"/>
        </w:rPr>
        <w:t xml:space="preserve"> и способы использования их на практике. </w:t>
      </w:r>
    </w:p>
    <w:p w:rsidR="00472F60" w:rsidRPr="00661FC5" w:rsidRDefault="00472F60" w:rsidP="00472F60">
      <w:pPr>
        <w:jc w:val="both"/>
        <w:rPr>
          <w:sz w:val="28"/>
        </w:rPr>
      </w:pPr>
      <w:proofErr w:type="gramStart"/>
      <w:r w:rsidRPr="00661FC5">
        <w:rPr>
          <w:b/>
          <w:sz w:val="28"/>
        </w:rPr>
        <w:t xml:space="preserve">б) умеют: </w:t>
      </w:r>
      <w:r w:rsidRPr="00661FC5">
        <w:rPr>
          <w:sz w:val="28"/>
        </w:rPr>
        <w:t xml:space="preserve">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w:t>
      </w:r>
      <w:proofErr w:type="spellStart"/>
      <w:r w:rsidRPr="00661FC5">
        <w:rPr>
          <w:sz w:val="28"/>
        </w:rPr>
        <w:t>цветоведения</w:t>
      </w:r>
      <w:proofErr w:type="spellEnd"/>
      <w:r w:rsidRPr="00661FC5">
        <w:rPr>
          <w:sz w:val="28"/>
        </w:rPr>
        <w:t>, прорабатывать детали, обобщать, длительно вести постановку и заканчивать ее в определенные сроки, демонстрировать определенный уровень живописной культуры и технических навыков, создавать выразительный образ с помощью</w:t>
      </w:r>
      <w:proofErr w:type="gramEnd"/>
      <w:r w:rsidRPr="00661FC5">
        <w:rPr>
          <w:sz w:val="28"/>
        </w:rPr>
        <w:t xml:space="preserve"> композиционных и живописных средств, выполнять работу по впечатлению, создавая эмоционально-ассоциативный образ.</w:t>
      </w:r>
    </w:p>
    <w:p w:rsidR="00472F60" w:rsidRPr="00661FC5" w:rsidRDefault="00472F60" w:rsidP="00472F60">
      <w:pPr>
        <w:jc w:val="both"/>
        <w:rPr>
          <w:b/>
          <w:sz w:val="28"/>
        </w:rPr>
      </w:pPr>
    </w:p>
    <w:p w:rsidR="00472F60" w:rsidRPr="00661FC5" w:rsidRDefault="00472F60" w:rsidP="00472F60">
      <w:pPr>
        <w:jc w:val="center"/>
        <w:rPr>
          <w:b/>
          <w:sz w:val="28"/>
        </w:rPr>
      </w:pPr>
      <w:r w:rsidRPr="00661FC5">
        <w:rPr>
          <w:b/>
          <w:sz w:val="28"/>
        </w:rPr>
        <w:lastRenderedPageBreak/>
        <w:t>7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425"/>
        <w:gridCol w:w="426"/>
        <w:gridCol w:w="567"/>
        <w:gridCol w:w="1417"/>
        <w:gridCol w:w="1410"/>
        <w:gridCol w:w="7"/>
        <w:gridCol w:w="709"/>
        <w:gridCol w:w="709"/>
      </w:tblGrid>
      <w:tr w:rsidR="005B64C2" w:rsidRPr="00705A61" w:rsidTr="005B64C2">
        <w:trPr>
          <w:trHeight w:val="210"/>
        </w:trPr>
        <w:tc>
          <w:tcPr>
            <w:tcW w:w="534" w:type="dxa"/>
            <w:vMerge w:val="restart"/>
          </w:tcPr>
          <w:p w:rsidR="005B64C2" w:rsidRPr="00661FC5" w:rsidRDefault="005B64C2" w:rsidP="009E3C6C">
            <w:pPr>
              <w:rPr>
                <w:b/>
                <w:sz w:val="20"/>
                <w:szCs w:val="20"/>
                <w:lang w:val="en-US"/>
              </w:rPr>
            </w:pPr>
            <w:r w:rsidRPr="00661FC5">
              <w:rPr>
                <w:sz w:val="20"/>
                <w:szCs w:val="20"/>
              </w:rPr>
              <w:t>№</w:t>
            </w:r>
          </w:p>
        </w:tc>
        <w:tc>
          <w:tcPr>
            <w:tcW w:w="3685" w:type="dxa"/>
            <w:vMerge w:val="restart"/>
          </w:tcPr>
          <w:p w:rsidR="005B64C2" w:rsidRPr="00661FC5" w:rsidRDefault="005B64C2" w:rsidP="009E3C6C">
            <w:pPr>
              <w:rPr>
                <w:b/>
                <w:sz w:val="20"/>
                <w:szCs w:val="20"/>
              </w:rPr>
            </w:pPr>
            <w:r w:rsidRPr="00661FC5">
              <w:rPr>
                <w:bCs/>
                <w:spacing w:val="-8"/>
                <w:sz w:val="20"/>
                <w:szCs w:val="20"/>
              </w:rPr>
              <w:t>Разделы программы и темы занятий</w:t>
            </w:r>
          </w:p>
        </w:tc>
        <w:tc>
          <w:tcPr>
            <w:tcW w:w="425" w:type="dxa"/>
            <w:vMerge w:val="restart"/>
          </w:tcPr>
          <w:p w:rsidR="005B64C2" w:rsidRPr="00661FC5" w:rsidRDefault="005B64C2" w:rsidP="009E3C6C">
            <w:pPr>
              <w:rPr>
                <w:b/>
                <w:sz w:val="20"/>
                <w:szCs w:val="20"/>
                <w:lang w:val="en-US"/>
              </w:rPr>
            </w:pPr>
            <w:r w:rsidRPr="00661FC5">
              <w:rPr>
                <w:bCs/>
                <w:spacing w:val="-8"/>
                <w:sz w:val="20"/>
                <w:szCs w:val="20"/>
              </w:rPr>
              <w:t>Т</w:t>
            </w:r>
          </w:p>
        </w:tc>
        <w:tc>
          <w:tcPr>
            <w:tcW w:w="426" w:type="dxa"/>
            <w:vMerge w:val="restart"/>
          </w:tcPr>
          <w:p w:rsidR="005B64C2" w:rsidRPr="00661FC5" w:rsidRDefault="005B64C2" w:rsidP="009E3C6C">
            <w:pPr>
              <w:rPr>
                <w:b/>
                <w:sz w:val="20"/>
                <w:szCs w:val="20"/>
                <w:lang w:val="en-US"/>
              </w:rPr>
            </w:pPr>
            <w:proofErr w:type="spellStart"/>
            <w:proofErr w:type="gramStart"/>
            <w:r w:rsidRPr="00661FC5">
              <w:rPr>
                <w:bCs/>
                <w:spacing w:val="-8"/>
                <w:sz w:val="20"/>
                <w:szCs w:val="20"/>
              </w:rPr>
              <w:t>Пр</w:t>
            </w:r>
            <w:proofErr w:type="spellEnd"/>
            <w:proofErr w:type="gramEnd"/>
          </w:p>
        </w:tc>
        <w:tc>
          <w:tcPr>
            <w:tcW w:w="567" w:type="dxa"/>
            <w:vMerge w:val="restart"/>
          </w:tcPr>
          <w:p w:rsidR="005B64C2" w:rsidRPr="00661FC5" w:rsidRDefault="005B64C2" w:rsidP="009E3C6C">
            <w:pPr>
              <w:rPr>
                <w:b/>
                <w:sz w:val="20"/>
                <w:szCs w:val="20"/>
                <w:lang w:val="en-US"/>
              </w:rPr>
            </w:pPr>
            <w:r w:rsidRPr="00661FC5">
              <w:rPr>
                <w:bCs/>
                <w:spacing w:val="-8"/>
                <w:sz w:val="20"/>
                <w:szCs w:val="20"/>
              </w:rPr>
              <w:t>Всего часов</w:t>
            </w:r>
          </w:p>
        </w:tc>
        <w:tc>
          <w:tcPr>
            <w:tcW w:w="4252" w:type="dxa"/>
            <w:gridSpan w:val="5"/>
          </w:tcPr>
          <w:p w:rsidR="005B64C2" w:rsidRPr="00661FC5" w:rsidRDefault="005B64C2" w:rsidP="009E3C6C">
            <w:pPr>
              <w:rPr>
                <w:bCs/>
                <w:spacing w:val="-8"/>
                <w:sz w:val="20"/>
                <w:szCs w:val="20"/>
              </w:rPr>
            </w:pPr>
            <w:r w:rsidRPr="00661FC5">
              <w:rPr>
                <w:b/>
                <w:bCs/>
                <w:spacing w:val="-8"/>
                <w:sz w:val="20"/>
                <w:szCs w:val="20"/>
              </w:rPr>
              <w:t>Дистанционное обучение</w:t>
            </w:r>
          </w:p>
        </w:tc>
      </w:tr>
      <w:tr w:rsidR="005B64C2" w:rsidRPr="00705A61" w:rsidTr="005B64C2">
        <w:trPr>
          <w:trHeight w:val="150"/>
        </w:trPr>
        <w:tc>
          <w:tcPr>
            <w:tcW w:w="534" w:type="dxa"/>
            <w:vMerge/>
          </w:tcPr>
          <w:p w:rsidR="005B64C2" w:rsidRPr="00661FC5" w:rsidRDefault="005B64C2" w:rsidP="009E3C6C">
            <w:pPr>
              <w:rPr>
                <w:sz w:val="20"/>
                <w:szCs w:val="20"/>
              </w:rPr>
            </w:pPr>
          </w:p>
        </w:tc>
        <w:tc>
          <w:tcPr>
            <w:tcW w:w="3685" w:type="dxa"/>
            <w:vMerge/>
          </w:tcPr>
          <w:p w:rsidR="005B64C2" w:rsidRPr="00661FC5" w:rsidRDefault="005B64C2" w:rsidP="009E3C6C">
            <w:pPr>
              <w:rPr>
                <w:bCs/>
                <w:spacing w:val="-8"/>
                <w:sz w:val="20"/>
                <w:szCs w:val="20"/>
              </w:rPr>
            </w:pPr>
          </w:p>
        </w:tc>
        <w:tc>
          <w:tcPr>
            <w:tcW w:w="425" w:type="dxa"/>
            <w:vMerge/>
          </w:tcPr>
          <w:p w:rsidR="005B64C2" w:rsidRPr="00661FC5" w:rsidRDefault="005B64C2" w:rsidP="009E3C6C">
            <w:pPr>
              <w:rPr>
                <w:bCs/>
                <w:spacing w:val="-8"/>
                <w:sz w:val="20"/>
                <w:szCs w:val="20"/>
              </w:rPr>
            </w:pPr>
          </w:p>
        </w:tc>
        <w:tc>
          <w:tcPr>
            <w:tcW w:w="426" w:type="dxa"/>
            <w:vMerge/>
          </w:tcPr>
          <w:p w:rsidR="005B64C2" w:rsidRPr="00661FC5" w:rsidRDefault="005B64C2" w:rsidP="009E3C6C">
            <w:pPr>
              <w:rPr>
                <w:bCs/>
                <w:spacing w:val="-8"/>
                <w:sz w:val="20"/>
                <w:szCs w:val="20"/>
              </w:rPr>
            </w:pPr>
          </w:p>
        </w:tc>
        <w:tc>
          <w:tcPr>
            <w:tcW w:w="567" w:type="dxa"/>
            <w:vMerge/>
          </w:tcPr>
          <w:p w:rsidR="005B64C2" w:rsidRPr="00661FC5" w:rsidRDefault="005B64C2" w:rsidP="009E3C6C">
            <w:pPr>
              <w:rPr>
                <w:bCs/>
                <w:spacing w:val="-8"/>
                <w:sz w:val="20"/>
                <w:szCs w:val="20"/>
              </w:rPr>
            </w:pPr>
          </w:p>
        </w:tc>
        <w:tc>
          <w:tcPr>
            <w:tcW w:w="1417" w:type="dxa"/>
          </w:tcPr>
          <w:p w:rsidR="005B64C2" w:rsidRPr="00661FC5" w:rsidRDefault="005B64C2" w:rsidP="00B862F4">
            <w:pPr>
              <w:rPr>
                <w:b/>
                <w:bCs/>
                <w:spacing w:val="-8"/>
                <w:sz w:val="20"/>
                <w:szCs w:val="20"/>
              </w:rPr>
            </w:pPr>
            <w:r w:rsidRPr="00661FC5">
              <w:rPr>
                <w:b/>
                <w:bCs/>
                <w:spacing w:val="-8"/>
                <w:sz w:val="20"/>
                <w:szCs w:val="20"/>
              </w:rPr>
              <w:t>Платформы для дистанционного обучения</w:t>
            </w:r>
          </w:p>
        </w:tc>
        <w:tc>
          <w:tcPr>
            <w:tcW w:w="1410" w:type="dxa"/>
          </w:tcPr>
          <w:p w:rsidR="005B64C2" w:rsidRPr="00661FC5" w:rsidRDefault="005B64C2" w:rsidP="00B862F4">
            <w:pPr>
              <w:rPr>
                <w:sz w:val="20"/>
                <w:szCs w:val="20"/>
              </w:rPr>
            </w:pPr>
            <w:r w:rsidRPr="00661FC5">
              <w:rPr>
                <w:b/>
                <w:bCs/>
                <w:spacing w:val="-8"/>
                <w:sz w:val="20"/>
                <w:szCs w:val="20"/>
              </w:rPr>
              <w:t>Формы подачи учебного материала</w:t>
            </w:r>
          </w:p>
        </w:tc>
        <w:tc>
          <w:tcPr>
            <w:tcW w:w="716" w:type="dxa"/>
            <w:gridSpan w:val="2"/>
          </w:tcPr>
          <w:p w:rsidR="005B64C2" w:rsidRPr="00661FC5" w:rsidRDefault="005B64C2" w:rsidP="00B862F4">
            <w:pPr>
              <w:rPr>
                <w:b/>
                <w:bCs/>
                <w:spacing w:val="-8"/>
                <w:sz w:val="20"/>
                <w:szCs w:val="20"/>
              </w:rPr>
            </w:pPr>
            <w:r w:rsidRPr="00661FC5">
              <w:rPr>
                <w:b/>
                <w:bCs/>
                <w:spacing w:val="-8"/>
                <w:sz w:val="20"/>
                <w:szCs w:val="20"/>
              </w:rPr>
              <w:t>Формы контроля</w:t>
            </w:r>
          </w:p>
        </w:tc>
        <w:tc>
          <w:tcPr>
            <w:tcW w:w="709" w:type="dxa"/>
          </w:tcPr>
          <w:p w:rsidR="005B64C2" w:rsidRPr="00661FC5" w:rsidRDefault="005B64C2" w:rsidP="00B862F4">
            <w:pPr>
              <w:rPr>
                <w:b/>
                <w:bCs/>
                <w:spacing w:val="-8"/>
                <w:sz w:val="20"/>
                <w:szCs w:val="20"/>
              </w:rPr>
            </w:pPr>
            <w:r w:rsidRPr="00661FC5">
              <w:rPr>
                <w:b/>
                <w:bCs/>
                <w:spacing w:val="-8"/>
                <w:sz w:val="20"/>
                <w:szCs w:val="20"/>
              </w:rPr>
              <w:t>Ресурсы/ ссылки</w:t>
            </w:r>
          </w:p>
        </w:tc>
      </w:tr>
      <w:tr w:rsidR="005B64C2" w:rsidRPr="00705A61" w:rsidTr="005B64C2">
        <w:trPr>
          <w:trHeight w:val="284"/>
        </w:trPr>
        <w:tc>
          <w:tcPr>
            <w:tcW w:w="534" w:type="dxa"/>
          </w:tcPr>
          <w:p w:rsidR="005B64C2" w:rsidRPr="00661FC5" w:rsidRDefault="005B64C2" w:rsidP="009E3C6C">
            <w:pPr>
              <w:rPr>
                <w:b/>
                <w:sz w:val="20"/>
                <w:szCs w:val="20"/>
                <w:lang w:val="en-US"/>
              </w:rPr>
            </w:pPr>
            <w:r w:rsidRPr="00661FC5">
              <w:rPr>
                <w:b/>
                <w:sz w:val="20"/>
                <w:szCs w:val="20"/>
                <w:lang w:val="en-US"/>
              </w:rPr>
              <w:t>I</w:t>
            </w:r>
          </w:p>
        </w:tc>
        <w:tc>
          <w:tcPr>
            <w:tcW w:w="3685" w:type="dxa"/>
          </w:tcPr>
          <w:p w:rsidR="005B64C2" w:rsidRPr="00661FC5" w:rsidRDefault="005B64C2" w:rsidP="009E3C6C">
            <w:pPr>
              <w:rPr>
                <w:sz w:val="20"/>
                <w:szCs w:val="20"/>
              </w:rPr>
            </w:pPr>
            <w:r w:rsidRPr="00661FC5">
              <w:rPr>
                <w:b/>
                <w:sz w:val="20"/>
                <w:szCs w:val="20"/>
              </w:rPr>
              <w:t>Живописные материалы и техники.</w:t>
            </w:r>
          </w:p>
        </w:tc>
        <w:tc>
          <w:tcPr>
            <w:tcW w:w="425" w:type="dxa"/>
          </w:tcPr>
          <w:p w:rsidR="005B64C2" w:rsidRPr="00661FC5" w:rsidRDefault="005B64C2" w:rsidP="009E3C6C">
            <w:pPr>
              <w:rPr>
                <w:sz w:val="20"/>
                <w:szCs w:val="20"/>
              </w:rPr>
            </w:pPr>
          </w:p>
        </w:tc>
        <w:tc>
          <w:tcPr>
            <w:tcW w:w="426" w:type="dxa"/>
          </w:tcPr>
          <w:p w:rsidR="005B64C2" w:rsidRPr="00661FC5" w:rsidRDefault="005B64C2" w:rsidP="009E3C6C">
            <w:pPr>
              <w:rPr>
                <w:b/>
                <w:sz w:val="20"/>
                <w:szCs w:val="20"/>
              </w:rPr>
            </w:pPr>
            <w:r w:rsidRPr="00661FC5">
              <w:rPr>
                <w:b/>
                <w:sz w:val="20"/>
                <w:szCs w:val="20"/>
              </w:rPr>
              <w:t>26</w:t>
            </w:r>
          </w:p>
        </w:tc>
        <w:tc>
          <w:tcPr>
            <w:tcW w:w="567" w:type="dxa"/>
          </w:tcPr>
          <w:p w:rsidR="005B64C2" w:rsidRPr="00661FC5" w:rsidRDefault="005B64C2" w:rsidP="009E3C6C">
            <w:pPr>
              <w:rPr>
                <w:b/>
                <w:sz w:val="20"/>
                <w:szCs w:val="20"/>
              </w:rPr>
            </w:pPr>
            <w:r w:rsidRPr="00661FC5">
              <w:rPr>
                <w:b/>
                <w:sz w:val="20"/>
                <w:szCs w:val="20"/>
              </w:rPr>
              <w:t>26</w:t>
            </w:r>
          </w:p>
        </w:tc>
        <w:tc>
          <w:tcPr>
            <w:tcW w:w="1417" w:type="dxa"/>
            <w:vMerge w:val="restart"/>
          </w:tcPr>
          <w:p w:rsidR="005B64C2"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17" w:type="dxa"/>
            <w:gridSpan w:val="2"/>
            <w:vMerge w:val="restart"/>
          </w:tcPr>
          <w:p w:rsidR="005B64C2" w:rsidRPr="00661FC5" w:rsidRDefault="005B64C2" w:rsidP="00661FC5">
            <w:pPr>
              <w:rPr>
                <w:sz w:val="20"/>
              </w:rPr>
            </w:pPr>
            <w:r w:rsidRPr="00661FC5">
              <w:rPr>
                <w:sz w:val="20"/>
              </w:rPr>
              <w:t>Презентации,</w:t>
            </w:r>
          </w:p>
          <w:p w:rsidR="005B64C2" w:rsidRPr="00661FC5" w:rsidRDefault="005B64C2" w:rsidP="00661FC5">
            <w:pPr>
              <w:rPr>
                <w:sz w:val="20"/>
              </w:rPr>
            </w:pPr>
            <w:r w:rsidRPr="00661FC5">
              <w:rPr>
                <w:sz w:val="20"/>
              </w:rPr>
              <w:t>видео ролик, тесты, кроссворды, анкеты,</w:t>
            </w:r>
          </w:p>
          <w:p w:rsidR="005B64C2" w:rsidRPr="00661FC5" w:rsidRDefault="005B64C2" w:rsidP="00661FC5">
            <w:pPr>
              <w:rPr>
                <w:sz w:val="20"/>
              </w:rPr>
            </w:pPr>
            <w:r w:rsidRPr="00661FC5">
              <w:rPr>
                <w:sz w:val="20"/>
              </w:rPr>
              <w:t>лекция,</w:t>
            </w:r>
          </w:p>
          <w:p w:rsidR="005B64C2" w:rsidRPr="00661FC5" w:rsidRDefault="005B64C2" w:rsidP="00661FC5">
            <w:pPr>
              <w:rPr>
                <w:sz w:val="20"/>
              </w:rPr>
            </w:pPr>
            <w:r w:rsidRPr="00661FC5">
              <w:rPr>
                <w:sz w:val="20"/>
              </w:rPr>
              <w:t>игра,</w:t>
            </w:r>
          </w:p>
          <w:p w:rsidR="005B64C2" w:rsidRPr="00661FC5" w:rsidRDefault="005B64C2" w:rsidP="00661FC5">
            <w:pPr>
              <w:rPr>
                <w:sz w:val="20"/>
              </w:rPr>
            </w:pPr>
            <w:r w:rsidRPr="00661FC5">
              <w:rPr>
                <w:sz w:val="20"/>
              </w:rPr>
              <w:t>чат – занятие,</w:t>
            </w:r>
          </w:p>
          <w:p w:rsidR="005B64C2" w:rsidRPr="00661FC5" w:rsidRDefault="005B64C2" w:rsidP="00661FC5">
            <w:pPr>
              <w:rPr>
                <w:sz w:val="20"/>
              </w:rPr>
            </w:pPr>
            <w:r w:rsidRPr="00661FC5">
              <w:rPr>
                <w:sz w:val="20"/>
              </w:rPr>
              <w:t>конференция</w:t>
            </w:r>
          </w:p>
          <w:p w:rsidR="005B64C2" w:rsidRPr="00661FC5" w:rsidRDefault="005B64C2" w:rsidP="00661FC5">
            <w:pPr>
              <w:rPr>
                <w:sz w:val="20"/>
              </w:rPr>
            </w:pPr>
            <w:proofErr w:type="spellStart"/>
            <w:r w:rsidRPr="00661FC5">
              <w:rPr>
                <w:sz w:val="20"/>
              </w:rPr>
              <w:t>вебинар</w:t>
            </w:r>
            <w:proofErr w:type="spellEnd"/>
            <w:r w:rsidRPr="00661FC5">
              <w:rPr>
                <w:sz w:val="20"/>
              </w:rPr>
              <w:t>,</w:t>
            </w:r>
          </w:p>
          <w:p w:rsidR="005B64C2" w:rsidRPr="00661FC5" w:rsidRDefault="005B64C2" w:rsidP="00661FC5">
            <w:pPr>
              <w:rPr>
                <w:sz w:val="20"/>
              </w:rPr>
            </w:pPr>
            <w:r w:rsidRPr="00661FC5">
              <w:rPr>
                <w:sz w:val="20"/>
              </w:rPr>
              <w:t>инструкции,</w:t>
            </w:r>
          </w:p>
          <w:p w:rsidR="005B64C2" w:rsidRPr="00661FC5" w:rsidRDefault="005B64C2"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709" w:type="dxa"/>
            <w:vMerge w:val="restart"/>
          </w:tcPr>
          <w:p w:rsidR="005B64C2" w:rsidRPr="00661FC5" w:rsidRDefault="005B64C2" w:rsidP="00B862F4">
            <w:pPr>
              <w:pStyle w:val="TableParagraph"/>
              <w:rPr>
                <w:sz w:val="20"/>
                <w:szCs w:val="20"/>
              </w:rPr>
            </w:pPr>
            <w:proofErr w:type="spellStart"/>
            <w:r w:rsidRPr="00661FC5">
              <w:rPr>
                <w:spacing w:val="-1"/>
                <w:sz w:val="20"/>
                <w:szCs w:val="20"/>
              </w:rPr>
              <w:t>Электронный</w:t>
            </w:r>
            <w:r w:rsidRPr="00661FC5">
              <w:rPr>
                <w:sz w:val="20"/>
                <w:szCs w:val="20"/>
              </w:rPr>
              <w:t>опрос</w:t>
            </w:r>
            <w:proofErr w:type="spellEnd"/>
            <w:r w:rsidRPr="00661FC5">
              <w:rPr>
                <w:sz w:val="20"/>
                <w:szCs w:val="20"/>
              </w:rPr>
              <w:t xml:space="preserve"> Тестирование</w:t>
            </w:r>
          </w:p>
          <w:p w:rsidR="005B64C2" w:rsidRPr="00661FC5" w:rsidRDefault="005B64C2" w:rsidP="00B862F4">
            <w:pPr>
              <w:rPr>
                <w:sz w:val="20"/>
                <w:szCs w:val="20"/>
              </w:rPr>
            </w:pPr>
            <w:r w:rsidRPr="00661FC5">
              <w:rPr>
                <w:sz w:val="20"/>
                <w:szCs w:val="20"/>
              </w:rPr>
              <w:t xml:space="preserve">Доклад </w:t>
            </w:r>
            <w:proofErr w:type="spellStart"/>
            <w:r w:rsidRPr="00661FC5">
              <w:rPr>
                <w:spacing w:val="-2"/>
                <w:sz w:val="20"/>
                <w:szCs w:val="20"/>
              </w:rPr>
              <w:t>по</w:t>
            </w:r>
            <w:r w:rsidRPr="00661FC5">
              <w:rPr>
                <w:sz w:val="20"/>
                <w:szCs w:val="20"/>
              </w:rPr>
              <w:t>темеит.д</w:t>
            </w:r>
            <w:proofErr w:type="spellEnd"/>
            <w:r w:rsidRPr="00661FC5">
              <w:rPr>
                <w:sz w:val="20"/>
                <w:szCs w:val="20"/>
              </w:rPr>
              <w:t>.</w:t>
            </w:r>
          </w:p>
        </w:tc>
        <w:tc>
          <w:tcPr>
            <w:tcW w:w="709" w:type="dxa"/>
            <w:vMerge w:val="restart"/>
          </w:tcPr>
          <w:p w:rsidR="005B64C2" w:rsidRPr="00661FC5" w:rsidRDefault="005B64C2" w:rsidP="00B862F4">
            <w:pPr>
              <w:rPr>
                <w:sz w:val="20"/>
                <w:szCs w:val="20"/>
              </w:rPr>
            </w:pPr>
            <w:r w:rsidRPr="00661FC5">
              <w:rPr>
                <w:sz w:val="20"/>
                <w:szCs w:val="20"/>
              </w:rPr>
              <w:t>По темам УТП в КТП</w:t>
            </w:r>
          </w:p>
        </w:tc>
      </w:tr>
      <w:tr w:rsidR="005B64C2" w:rsidRPr="00705A61" w:rsidTr="005B64C2">
        <w:trPr>
          <w:trHeight w:val="284"/>
        </w:trPr>
        <w:tc>
          <w:tcPr>
            <w:tcW w:w="534" w:type="dxa"/>
          </w:tcPr>
          <w:p w:rsidR="005B64C2" w:rsidRPr="00661FC5" w:rsidRDefault="005B64C2" w:rsidP="009E3C6C">
            <w:pPr>
              <w:rPr>
                <w:sz w:val="20"/>
                <w:szCs w:val="16"/>
              </w:rPr>
            </w:pPr>
            <w:r w:rsidRPr="00661FC5">
              <w:rPr>
                <w:sz w:val="20"/>
                <w:szCs w:val="16"/>
              </w:rPr>
              <w:t>1.1</w:t>
            </w:r>
          </w:p>
        </w:tc>
        <w:tc>
          <w:tcPr>
            <w:tcW w:w="3685" w:type="dxa"/>
          </w:tcPr>
          <w:p w:rsidR="005B64C2" w:rsidRPr="00661FC5" w:rsidRDefault="005B64C2" w:rsidP="009E3C6C">
            <w:pPr>
              <w:rPr>
                <w:sz w:val="20"/>
                <w:szCs w:val="16"/>
              </w:rPr>
            </w:pPr>
            <w:r w:rsidRPr="00661FC5">
              <w:rPr>
                <w:sz w:val="20"/>
                <w:szCs w:val="16"/>
              </w:rPr>
              <w:t>Многоцветная гармония</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sz w:val="20"/>
                <w:szCs w:val="16"/>
              </w:rPr>
            </w:pPr>
            <w:r w:rsidRPr="00661FC5">
              <w:rPr>
                <w:sz w:val="20"/>
                <w:szCs w:val="16"/>
              </w:rPr>
              <w:t>2</w:t>
            </w:r>
          </w:p>
        </w:tc>
        <w:tc>
          <w:tcPr>
            <w:tcW w:w="567" w:type="dxa"/>
          </w:tcPr>
          <w:p w:rsidR="005B64C2" w:rsidRPr="00661FC5" w:rsidRDefault="005B64C2" w:rsidP="009E3C6C">
            <w:pPr>
              <w:rPr>
                <w:sz w:val="20"/>
                <w:szCs w:val="16"/>
              </w:rPr>
            </w:pPr>
          </w:p>
        </w:tc>
        <w:tc>
          <w:tcPr>
            <w:tcW w:w="1417" w:type="dxa"/>
            <w:vMerge/>
          </w:tcPr>
          <w:p w:rsidR="005B64C2" w:rsidRPr="00F54966" w:rsidRDefault="005B64C2" w:rsidP="00B862F4">
            <w:pPr>
              <w:rPr>
                <w:sz w:val="16"/>
                <w:szCs w:val="16"/>
              </w:rPr>
            </w:pPr>
          </w:p>
        </w:tc>
        <w:tc>
          <w:tcPr>
            <w:tcW w:w="1417" w:type="dxa"/>
            <w:gridSpan w:val="2"/>
            <w:vMerge/>
          </w:tcPr>
          <w:p w:rsidR="005B64C2" w:rsidRPr="00F54966" w:rsidRDefault="005B64C2" w:rsidP="00B862F4">
            <w:pPr>
              <w:rPr>
                <w:sz w:val="16"/>
                <w:szCs w:val="16"/>
              </w:rPr>
            </w:pPr>
          </w:p>
        </w:tc>
        <w:tc>
          <w:tcPr>
            <w:tcW w:w="709" w:type="dxa"/>
            <w:vMerge/>
          </w:tcPr>
          <w:p w:rsidR="005B64C2" w:rsidRPr="00F54966" w:rsidRDefault="005B64C2" w:rsidP="00B862F4">
            <w:pPr>
              <w:rPr>
                <w:sz w:val="16"/>
                <w:szCs w:val="16"/>
              </w:rPr>
            </w:pPr>
          </w:p>
        </w:tc>
        <w:tc>
          <w:tcPr>
            <w:tcW w:w="709" w:type="dxa"/>
            <w:vMerge/>
          </w:tcPr>
          <w:p w:rsidR="005B64C2" w:rsidRPr="00F54966" w:rsidRDefault="005B64C2" w:rsidP="00B862F4">
            <w:pPr>
              <w:rPr>
                <w:sz w:val="16"/>
                <w:szCs w:val="16"/>
              </w:rPr>
            </w:pPr>
          </w:p>
        </w:tc>
      </w:tr>
      <w:tr w:rsidR="005B64C2" w:rsidRPr="00705A61" w:rsidTr="005B64C2">
        <w:trPr>
          <w:trHeight w:val="284"/>
        </w:trPr>
        <w:tc>
          <w:tcPr>
            <w:tcW w:w="534" w:type="dxa"/>
          </w:tcPr>
          <w:p w:rsidR="005B64C2" w:rsidRPr="00661FC5" w:rsidRDefault="005B64C2" w:rsidP="009E3C6C">
            <w:pPr>
              <w:rPr>
                <w:sz w:val="20"/>
                <w:szCs w:val="16"/>
              </w:rPr>
            </w:pPr>
            <w:r w:rsidRPr="00661FC5">
              <w:rPr>
                <w:sz w:val="20"/>
                <w:szCs w:val="16"/>
              </w:rPr>
              <w:t>1.2</w:t>
            </w:r>
          </w:p>
        </w:tc>
        <w:tc>
          <w:tcPr>
            <w:tcW w:w="3685" w:type="dxa"/>
          </w:tcPr>
          <w:p w:rsidR="005B64C2" w:rsidRPr="00661FC5" w:rsidRDefault="005B64C2" w:rsidP="009E3C6C">
            <w:pPr>
              <w:rPr>
                <w:sz w:val="20"/>
                <w:szCs w:val="16"/>
              </w:rPr>
            </w:pPr>
            <w:r w:rsidRPr="00661FC5">
              <w:rPr>
                <w:sz w:val="20"/>
                <w:szCs w:val="16"/>
              </w:rPr>
              <w:t>Гармония по насыщенности и светлоте</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sz w:val="20"/>
                <w:szCs w:val="16"/>
              </w:rPr>
            </w:pPr>
            <w:r w:rsidRPr="00661FC5">
              <w:rPr>
                <w:sz w:val="20"/>
                <w:szCs w:val="16"/>
              </w:rPr>
              <w:t>6</w:t>
            </w:r>
          </w:p>
        </w:tc>
        <w:tc>
          <w:tcPr>
            <w:tcW w:w="567" w:type="dxa"/>
          </w:tcPr>
          <w:p w:rsidR="005B64C2" w:rsidRPr="00661FC5" w:rsidRDefault="005B64C2" w:rsidP="009E3C6C">
            <w:pPr>
              <w:rPr>
                <w:sz w:val="20"/>
                <w:szCs w:val="16"/>
              </w:rPr>
            </w:pP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sz w:val="20"/>
                <w:szCs w:val="16"/>
              </w:rPr>
            </w:pPr>
            <w:r w:rsidRPr="00661FC5">
              <w:rPr>
                <w:sz w:val="20"/>
                <w:szCs w:val="16"/>
              </w:rPr>
              <w:t>1.3</w:t>
            </w:r>
          </w:p>
        </w:tc>
        <w:tc>
          <w:tcPr>
            <w:tcW w:w="3685" w:type="dxa"/>
          </w:tcPr>
          <w:p w:rsidR="005B64C2" w:rsidRPr="00661FC5" w:rsidRDefault="005B64C2" w:rsidP="009E3C6C">
            <w:pPr>
              <w:rPr>
                <w:sz w:val="20"/>
                <w:szCs w:val="16"/>
              </w:rPr>
            </w:pPr>
            <w:r w:rsidRPr="00661FC5">
              <w:rPr>
                <w:sz w:val="20"/>
                <w:szCs w:val="16"/>
              </w:rPr>
              <w:t xml:space="preserve">Гармония по насыщенности </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sz w:val="20"/>
                <w:szCs w:val="16"/>
              </w:rPr>
            </w:pPr>
            <w:r w:rsidRPr="00661FC5">
              <w:rPr>
                <w:sz w:val="20"/>
                <w:szCs w:val="16"/>
              </w:rPr>
              <w:t>6</w:t>
            </w:r>
          </w:p>
        </w:tc>
        <w:tc>
          <w:tcPr>
            <w:tcW w:w="567" w:type="dxa"/>
          </w:tcPr>
          <w:p w:rsidR="005B64C2" w:rsidRPr="00661FC5" w:rsidRDefault="005B64C2" w:rsidP="009E3C6C">
            <w:pPr>
              <w:rPr>
                <w:sz w:val="20"/>
                <w:szCs w:val="16"/>
              </w:rPr>
            </w:pP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sz w:val="20"/>
                <w:szCs w:val="16"/>
              </w:rPr>
            </w:pPr>
            <w:r w:rsidRPr="00661FC5">
              <w:rPr>
                <w:sz w:val="20"/>
                <w:szCs w:val="16"/>
              </w:rPr>
              <w:t>1.4</w:t>
            </w:r>
          </w:p>
        </w:tc>
        <w:tc>
          <w:tcPr>
            <w:tcW w:w="3685" w:type="dxa"/>
          </w:tcPr>
          <w:p w:rsidR="005B64C2" w:rsidRPr="00661FC5" w:rsidRDefault="005B64C2" w:rsidP="009E3C6C">
            <w:pPr>
              <w:rPr>
                <w:sz w:val="20"/>
                <w:szCs w:val="16"/>
              </w:rPr>
            </w:pPr>
            <w:r w:rsidRPr="00661FC5">
              <w:rPr>
                <w:sz w:val="20"/>
                <w:szCs w:val="16"/>
              </w:rPr>
              <w:t>Гармония по общему цветовому тону и светлоте</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sz w:val="20"/>
                <w:szCs w:val="16"/>
              </w:rPr>
            </w:pPr>
            <w:r w:rsidRPr="00661FC5">
              <w:rPr>
                <w:sz w:val="20"/>
                <w:szCs w:val="16"/>
              </w:rPr>
              <w:t>6</w:t>
            </w:r>
          </w:p>
        </w:tc>
        <w:tc>
          <w:tcPr>
            <w:tcW w:w="567" w:type="dxa"/>
          </w:tcPr>
          <w:p w:rsidR="005B64C2" w:rsidRPr="00661FC5" w:rsidRDefault="005B64C2" w:rsidP="009E3C6C">
            <w:pPr>
              <w:rPr>
                <w:sz w:val="20"/>
                <w:szCs w:val="16"/>
              </w:rPr>
            </w:pP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sz w:val="20"/>
                <w:szCs w:val="16"/>
              </w:rPr>
            </w:pPr>
            <w:r w:rsidRPr="00661FC5">
              <w:rPr>
                <w:sz w:val="20"/>
                <w:szCs w:val="16"/>
              </w:rPr>
              <w:t>1.5</w:t>
            </w:r>
          </w:p>
        </w:tc>
        <w:tc>
          <w:tcPr>
            <w:tcW w:w="3685" w:type="dxa"/>
          </w:tcPr>
          <w:p w:rsidR="005B64C2" w:rsidRPr="00661FC5" w:rsidRDefault="005B64C2" w:rsidP="009E3C6C">
            <w:pPr>
              <w:rPr>
                <w:sz w:val="20"/>
                <w:szCs w:val="16"/>
              </w:rPr>
            </w:pPr>
            <w:r w:rsidRPr="00661FC5">
              <w:rPr>
                <w:sz w:val="20"/>
                <w:szCs w:val="16"/>
              </w:rPr>
              <w:t>Фигура человека в национальном костюме</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sz w:val="20"/>
                <w:szCs w:val="16"/>
              </w:rPr>
            </w:pPr>
            <w:r w:rsidRPr="00661FC5">
              <w:rPr>
                <w:sz w:val="20"/>
                <w:szCs w:val="16"/>
              </w:rPr>
              <w:t>6</w:t>
            </w:r>
          </w:p>
        </w:tc>
        <w:tc>
          <w:tcPr>
            <w:tcW w:w="567" w:type="dxa"/>
          </w:tcPr>
          <w:p w:rsidR="005B64C2" w:rsidRPr="00661FC5" w:rsidRDefault="005B64C2" w:rsidP="009E3C6C">
            <w:pPr>
              <w:rPr>
                <w:sz w:val="20"/>
                <w:szCs w:val="16"/>
              </w:rPr>
            </w:pP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sz w:val="20"/>
                <w:szCs w:val="16"/>
              </w:rPr>
            </w:pPr>
            <w:r w:rsidRPr="00661FC5">
              <w:rPr>
                <w:b/>
                <w:sz w:val="20"/>
                <w:szCs w:val="16"/>
                <w:lang w:val="en-US"/>
              </w:rPr>
              <w:t>II</w:t>
            </w:r>
          </w:p>
        </w:tc>
        <w:tc>
          <w:tcPr>
            <w:tcW w:w="3685" w:type="dxa"/>
          </w:tcPr>
          <w:p w:rsidR="005B64C2" w:rsidRPr="00661FC5" w:rsidRDefault="005B64C2" w:rsidP="009E3C6C">
            <w:pPr>
              <w:rPr>
                <w:b/>
                <w:sz w:val="20"/>
                <w:szCs w:val="16"/>
              </w:rPr>
            </w:pPr>
            <w:r w:rsidRPr="00661FC5">
              <w:rPr>
                <w:b/>
                <w:sz w:val="20"/>
                <w:szCs w:val="16"/>
              </w:rPr>
              <w:t xml:space="preserve">Экзаменационная работа </w:t>
            </w:r>
          </w:p>
        </w:tc>
        <w:tc>
          <w:tcPr>
            <w:tcW w:w="425" w:type="dxa"/>
          </w:tcPr>
          <w:p w:rsidR="005B64C2" w:rsidRPr="00661FC5" w:rsidRDefault="005B64C2" w:rsidP="009E3C6C">
            <w:pPr>
              <w:rPr>
                <w:sz w:val="20"/>
                <w:szCs w:val="16"/>
              </w:rPr>
            </w:pPr>
          </w:p>
        </w:tc>
        <w:tc>
          <w:tcPr>
            <w:tcW w:w="426" w:type="dxa"/>
          </w:tcPr>
          <w:p w:rsidR="005B64C2" w:rsidRPr="00661FC5" w:rsidRDefault="005B64C2" w:rsidP="009E3C6C">
            <w:pPr>
              <w:rPr>
                <w:b/>
                <w:sz w:val="20"/>
                <w:szCs w:val="16"/>
              </w:rPr>
            </w:pPr>
            <w:r w:rsidRPr="00661FC5">
              <w:rPr>
                <w:b/>
                <w:sz w:val="20"/>
                <w:szCs w:val="16"/>
              </w:rPr>
              <w:t>6</w:t>
            </w:r>
          </w:p>
        </w:tc>
        <w:tc>
          <w:tcPr>
            <w:tcW w:w="567" w:type="dxa"/>
          </w:tcPr>
          <w:p w:rsidR="005B64C2" w:rsidRPr="00661FC5" w:rsidRDefault="005B64C2" w:rsidP="009E3C6C">
            <w:pPr>
              <w:rPr>
                <w:b/>
                <w:sz w:val="20"/>
                <w:szCs w:val="16"/>
              </w:rPr>
            </w:pPr>
            <w:r w:rsidRPr="00661FC5">
              <w:rPr>
                <w:b/>
                <w:sz w:val="20"/>
                <w:szCs w:val="16"/>
              </w:rPr>
              <w:t>6</w:t>
            </w: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b/>
                <w:sz w:val="20"/>
                <w:szCs w:val="16"/>
              </w:rPr>
            </w:pPr>
            <w:r w:rsidRPr="00661FC5">
              <w:rPr>
                <w:b/>
                <w:sz w:val="20"/>
                <w:szCs w:val="16"/>
                <w:lang w:val="en-US"/>
              </w:rPr>
              <w:t>III</w:t>
            </w:r>
          </w:p>
        </w:tc>
        <w:tc>
          <w:tcPr>
            <w:tcW w:w="3685" w:type="dxa"/>
          </w:tcPr>
          <w:p w:rsidR="005B64C2" w:rsidRPr="00661FC5" w:rsidRDefault="005B64C2" w:rsidP="009E3C6C">
            <w:pPr>
              <w:rPr>
                <w:b/>
                <w:sz w:val="20"/>
                <w:szCs w:val="16"/>
              </w:rPr>
            </w:pPr>
            <w:r w:rsidRPr="00661FC5">
              <w:rPr>
                <w:b/>
                <w:sz w:val="20"/>
                <w:szCs w:val="16"/>
              </w:rPr>
              <w:t>Выпускная работа</w:t>
            </w:r>
          </w:p>
        </w:tc>
        <w:tc>
          <w:tcPr>
            <w:tcW w:w="425" w:type="dxa"/>
          </w:tcPr>
          <w:p w:rsidR="005B64C2" w:rsidRPr="00661FC5" w:rsidRDefault="005B64C2" w:rsidP="009E3C6C">
            <w:pPr>
              <w:rPr>
                <w:b/>
                <w:sz w:val="20"/>
                <w:szCs w:val="16"/>
              </w:rPr>
            </w:pPr>
          </w:p>
        </w:tc>
        <w:tc>
          <w:tcPr>
            <w:tcW w:w="426" w:type="dxa"/>
          </w:tcPr>
          <w:p w:rsidR="005B64C2" w:rsidRPr="00661FC5" w:rsidRDefault="005B64C2" w:rsidP="009E3C6C">
            <w:pPr>
              <w:rPr>
                <w:b/>
                <w:sz w:val="20"/>
                <w:szCs w:val="16"/>
              </w:rPr>
            </w:pPr>
            <w:r w:rsidRPr="00661FC5">
              <w:rPr>
                <w:b/>
                <w:sz w:val="20"/>
                <w:szCs w:val="16"/>
              </w:rPr>
              <w:t>38</w:t>
            </w:r>
          </w:p>
        </w:tc>
        <w:tc>
          <w:tcPr>
            <w:tcW w:w="567" w:type="dxa"/>
          </w:tcPr>
          <w:p w:rsidR="005B64C2" w:rsidRPr="00661FC5" w:rsidRDefault="005B64C2" w:rsidP="009E3C6C">
            <w:pPr>
              <w:rPr>
                <w:b/>
                <w:sz w:val="20"/>
                <w:szCs w:val="16"/>
              </w:rPr>
            </w:pPr>
            <w:r w:rsidRPr="00661FC5">
              <w:rPr>
                <w:b/>
                <w:sz w:val="20"/>
                <w:szCs w:val="16"/>
              </w:rPr>
              <w:t>38</w:t>
            </w:r>
          </w:p>
        </w:tc>
        <w:tc>
          <w:tcPr>
            <w:tcW w:w="1417" w:type="dxa"/>
            <w:vMerge/>
          </w:tcPr>
          <w:p w:rsidR="005B64C2" w:rsidRPr="00F54966" w:rsidRDefault="005B64C2" w:rsidP="009E3C6C">
            <w:pPr>
              <w:rPr>
                <w:b/>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trHeight w:val="284"/>
        </w:trPr>
        <w:tc>
          <w:tcPr>
            <w:tcW w:w="534" w:type="dxa"/>
          </w:tcPr>
          <w:p w:rsidR="005B64C2" w:rsidRPr="00661FC5" w:rsidRDefault="005B64C2" w:rsidP="009E3C6C">
            <w:pPr>
              <w:rPr>
                <w:b/>
                <w:sz w:val="20"/>
                <w:szCs w:val="16"/>
              </w:rPr>
            </w:pPr>
            <w:r w:rsidRPr="00661FC5">
              <w:rPr>
                <w:b/>
                <w:sz w:val="20"/>
                <w:szCs w:val="16"/>
                <w:lang w:val="en-US"/>
              </w:rPr>
              <w:t>IV</w:t>
            </w:r>
          </w:p>
        </w:tc>
        <w:tc>
          <w:tcPr>
            <w:tcW w:w="3685" w:type="dxa"/>
          </w:tcPr>
          <w:p w:rsidR="005B64C2" w:rsidRPr="00661FC5" w:rsidRDefault="005B64C2" w:rsidP="009E3C6C">
            <w:pPr>
              <w:rPr>
                <w:b/>
                <w:sz w:val="20"/>
                <w:szCs w:val="16"/>
              </w:rPr>
            </w:pPr>
            <w:r w:rsidRPr="00661FC5">
              <w:rPr>
                <w:b/>
                <w:sz w:val="20"/>
                <w:szCs w:val="16"/>
              </w:rPr>
              <w:t>Итоговый просмотр учебных работ, тестирование.</w:t>
            </w:r>
          </w:p>
        </w:tc>
        <w:tc>
          <w:tcPr>
            <w:tcW w:w="425" w:type="dxa"/>
          </w:tcPr>
          <w:p w:rsidR="005B64C2" w:rsidRPr="00661FC5" w:rsidRDefault="005B64C2" w:rsidP="009E3C6C">
            <w:pPr>
              <w:rPr>
                <w:b/>
                <w:sz w:val="20"/>
                <w:szCs w:val="16"/>
              </w:rPr>
            </w:pPr>
          </w:p>
        </w:tc>
        <w:tc>
          <w:tcPr>
            <w:tcW w:w="426" w:type="dxa"/>
          </w:tcPr>
          <w:p w:rsidR="005B64C2" w:rsidRPr="00661FC5" w:rsidRDefault="005B64C2" w:rsidP="009E3C6C">
            <w:pPr>
              <w:rPr>
                <w:b/>
                <w:sz w:val="20"/>
                <w:szCs w:val="16"/>
              </w:rPr>
            </w:pPr>
            <w:r w:rsidRPr="00661FC5">
              <w:rPr>
                <w:b/>
                <w:sz w:val="20"/>
                <w:szCs w:val="16"/>
              </w:rPr>
              <w:t>2</w:t>
            </w:r>
          </w:p>
        </w:tc>
        <w:tc>
          <w:tcPr>
            <w:tcW w:w="567" w:type="dxa"/>
          </w:tcPr>
          <w:p w:rsidR="005B64C2" w:rsidRPr="00661FC5" w:rsidRDefault="005B64C2" w:rsidP="009E3C6C">
            <w:pPr>
              <w:rPr>
                <w:b/>
                <w:sz w:val="20"/>
                <w:szCs w:val="16"/>
              </w:rPr>
            </w:pPr>
            <w:r w:rsidRPr="00661FC5">
              <w:rPr>
                <w:b/>
                <w:sz w:val="20"/>
                <w:szCs w:val="16"/>
              </w:rPr>
              <w:t>2</w:t>
            </w:r>
          </w:p>
        </w:tc>
        <w:tc>
          <w:tcPr>
            <w:tcW w:w="1417" w:type="dxa"/>
            <w:vMerge/>
          </w:tcPr>
          <w:p w:rsidR="005B64C2" w:rsidRPr="00F54966" w:rsidRDefault="005B64C2" w:rsidP="009E3C6C">
            <w:pPr>
              <w:rPr>
                <w:sz w:val="16"/>
                <w:szCs w:val="16"/>
              </w:rPr>
            </w:pPr>
          </w:p>
        </w:tc>
        <w:tc>
          <w:tcPr>
            <w:tcW w:w="1417" w:type="dxa"/>
            <w:gridSpan w:val="2"/>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c>
          <w:tcPr>
            <w:tcW w:w="709" w:type="dxa"/>
            <w:vMerge/>
          </w:tcPr>
          <w:p w:rsidR="005B64C2" w:rsidRPr="00F54966" w:rsidRDefault="005B64C2" w:rsidP="009E3C6C">
            <w:pPr>
              <w:rPr>
                <w:sz w:val="16"/>
                <w:szCs w:val="16"/>
              </w:rPr>
            </w:pPr>
          </w:p>
        </w:tc>
      </w:tr>
      <w:tr w:rsidR="005B64C2" w:rsidRPr="00705A61" w:rsidTr="005B64C2">
        <w:trPr>
          <w:gridAfter w:val="5"/>
          <w:wAfter w:w="4252" w:type="dxa"/>
          <w:trHeight w:val="284"/>
        </w:trPr>
        <w:tc>
          <w:tcPr>
            <w:tcW w:w="5637" w:type="dxa"/>
            <w:gridSpan w:val="5"/>
          </w:tcPr>
          <w:p w:rsidR="005B64C2" w:rsidRPr="00661FC5" w:rsidRDefault="005B64C2" w:rsidP="009E3C6C">
            <w:pPr>
              <w:rPr>
                <w:b/>
                <w:sz w:val="20"/>
                <w:szCs w:val="16"/>
              </w:rPr>
            </w:pPr>
            <w:r w:rsidRPr="00661FC5">
              <w:rPr>
                <w:b/>
                <w:sz w:val="20"/>
                <w:szCs w:val="16"/>
              </w:rPr>
              <w:t xml:space="preserve">                                                          Итого:  72 ч.</w:t>
            </w:r>
          </w:p>
        </w:tc>
      </w:tr>
    </w:tbl>
    <w:p w:rsidR="00472F60" w:rsidRPr="009A62EE" w:rsidRDefault="00472F60" w:rsidP="00472F60">
      <w:pPr>
        <w:jc w:val="both"/>
        <w:rPr>
          <w:b/>
        </w:rPr>
      </w:pPr>
    </w:p>
    <w:p w:rsidR="00472F60" w:rsidRPr="00661FC5" w:rsidRDefault="00472F60" w:rsidP="00472F60">
      <w:pPr>
        <w:jc w:val="both"/>
        <w:rPr>
          <w:b/>
          <w:sz w:val="28"/>
        </w:rPr>
      </w:pPr>
      <w:r w:rsidRPr="00661FC5">
        <w:rPr>
          <w:b/>
          <w:sz w:val="28"/>
        </w:rPr>
        <w:t>Содержание предмета «Живопись».</w:t>
      </w:r>
    </w:p>
    <w:p w:rsidR="00472F60" w:rsidRPr="00661FC5" w:rsidRDefault="00472F60" w:rsidP="00472F60">
      <w:pPr>
        <w:jc w:val="both"/>
        <w:rPr>
          <w:b/>
          <w:sz w:val="28"/>
        </w:rPr>
      </w:pPr>
      <w:r w:rsidRPr="00661FC5">
        <w:rPr>
          <w:b/>
          <w:sz w:val="28"/>
        </w:rPr>
        <w:t>7 класс</w:t>
      </w:r>
    </w:p>
    <w:p w:rsidR="00472F60" w:rsidRPr="00661FC5" w:rsidRDefault="00472F60" w:rsidP="00472F60">
      <w:pPr>
        <w:jc w:val="both"/>
        <w:rPr>
          <w:b/>
          <w:sz w:val="28"/>
        </w:rPr>
      </w:pPr>
    </w:p>
    <w:p w:rsidR="00472F60" w:rsidRPr="00661FC5" w:rsidRDefault="00472F60" w:rsidP="00A57CB7">
      <w:pPr>
        <w:pStyle w:val="ad"/>
        <w:numPr>
          <w:ilvl w:val="0"/>
          <w:numId w:val="36"/>
        </w:numPr>
        <w:suppressAutoHyphens/>
        <w:ind w:left="426"/>
        <w:contextualSpacing w:val="0"/>
        <w:jc w:val="both"/>
        <w:rPr>
          <w:sz w:val="28"/>
        </w:rPr>
      </w:pPr>
      <w:r w:rsidRPr="00661FC5">
        <w:rPr>
          <w:b/>
          <w:sz w:val="28"/>
        </w:rPr>
        <w:t xml:space="preserve">Многоцветная гармония. </w:t>
      </w:r>
      <w:r w:rsidRPr="00661FC5">
        <w:rPr>
          <w:sz w:val="28"/>
        </w:rPr>
        <w:t xml:space="preserve">Развитие умения работы разными приемами акварели. Лепка формы букета цветом, передача фактуры материала. Этюд букета цветов в стеклянном сосуде. Использование акварели (техника </w:t>
      </w:r>
      <w:proofErr w:type="spellStart"/>
      <w:r w:rsidRPr="00661FC5">
        <w:rPr>
          <w:sz w:val="28"/>
          <w:lang w:val="en-US"/>
        </w:rPr>
        <w:t>alaprima</w:t>
      </w:r>
      <w:proofErr w:type="spellEnd"/>
      <w:r w:rsidRPr="00661FC5">
        <w:rPr>
          <w:sz w:val="28"/>
        </w:rPr>
        <w:t xml:space="preserve">), бумаги формата А3. </w:t>
      </w:r>
    </w:p>
    <w:p w:rsidR="00472F60" w:rsidRPr="00661FC5" w:rsidRDefault="00472F60" w:rsidP="00A57CB7">
      <w:pPr>
        <w:pStyle w:val="ad"/>
        <w:numPr>
          <w:ilvl w:val="0"/>
          <w:numId w:val="36"/>
        </w:numPr>
        <w:suppressAutoHyphens/>
        <w:ind w:left="426"/>
        <w:contextualSpacing w:val="0"/>
        <w:jc w:val="both"/>
        <w:rPr>
          <w:sz w:val="28"/>
        </w:rPr>
      </w:pPr>
      <w:r w:rsidRPr="00661FC5">
        <w:rPr>
          <w:b/>
          <w:sz w:val="28"/>
        </w:rPr>
        <w:t xml:space="preserve">Гармония по насыщенности и светлоте. </w:t>
      </w:r>
      <w:r w:rsidRPr="00661FC5">
        <w:rPr>
          <w:sz w:val="28"/>
        </w:rPr>
        <w:t>Умение самостоятельно, последовательно вести длительную работу над натюрмортом. Лепка формы цветом, передача пространства в натюрморте. Ритмическое построение цветовых пятен. Натюрморт из предметов различной материальности и насыщенности «На пороге осени» (с предварительным эскизом).</w:t>
      </w:r>
      <w:r w:rsidR="00A05D9C">
        <w:rPr>
          <w:sz w:val="28"/>
        </w:rPr>
        <w:t xml:space="preserve"> </w:t>
      </w:r>
      <w:r w:rsidRPr="00661FC5">
        <w:rPr>
          <w:sz w:val="28"/>
        </w:rPr>
        <w:t xml:space="preserve">Использование акварели, бумаги различного формата. </w:t>
      </w:r>
    </w:p>
    <w:p w:rsidR="00472F60" w:rsidRPr="00661FC5" w:rsidRDefault="00472F60" w:rsidP="00A57CB7">
      <w:pPr>
        <w:pStyle w:val="ad"/>
        <w:numPr>
          <w:ilvl w:val="0"/>
          <w:numId w:val="36"/>
        </w:numPr>
        <w:suppressAutoHyphens/>
        <w:ind w:left="426"/>
        <w:contextualSpacing w:val="0"/>
        <w:jc w:val="both"/>
        <w:rPr>
          <w:sz w:val="28"/>
        </w:rPr>
      </w:pPr>
      <w:r w:rsidRPr="00661FC5">
        <w:rPr>
          <w:b/>
          <w:sz w:val="28"/>
        </w:rPr>
        <w:t xml:space="preserve">Гармония по насыщенности. </w:t>
      </w:r>
      <w:r w:rsidRPr="00661FC5">
        <w:rPr>
          <w:sz w:val="28"/>
        </w:rPr>
        <w:t>Пои</w:t>
      </w:r>
      <w:proofErr w:type="gramStart"/>
      <w:r w:rsidRPr="00661FC5">
        <w:rPr>
          <w:sz w:val="28"/>
        </w:rPr>
        <w:t>ск стр</w:t>
      </w:r>
      <w:proofErr w:type="gramEnd"/>
      <w:r w:rsidRPr="00661FC5">
        <w:rPr>
          <w:sz w:val="28"/>
        </w:rPr>
        <w:t xml:space="preserve">уктурно-пластического решения. Передача формы и материальности. Этюды чучел животных, использование трех-четырех цветов. Использование акварели, бумаги формата А3. </w:t>
      </w:r>
    </w:p>
    <w:p w:rsidR="00472F60" w:rsidRPr="00661FC5" w:rsidRDefault="00472F60" w:rsidP="00A57CB7">
      <w:pPr>
        <w:pStyle w:val="ad"/>
        <w:numPr>
          <w:ilvl w:val="0"/>
          <w:numId w:val="36"/>
        </w:numPr>
        <w:suppressAutoHyphens/>
        <w:ind w:left="426"/>
        <w:contextualSpacing w:val="0"/>
        <w:jc w:val="both"/>
        <w:rPr>
          <w:sz w:val="28"/>
        </w:rPr>
      </w:pPr>
      <w:r w:rsidRPr="00661FC5">
        <w:rPr>
          <w:b/>
          <w:sz w:val="28"/>
        </w:rPr>
        <w:t xml:space="preserve">Гармония по общему цветовому тону и светлоте. </w:t>
      </w:r>
      <w:r w:rsidRPr="00661FC5">
        <w:rPr>
          <w:sz w:val="28"/>
        </w:rPr>
        <w:t>Образ натюрморта. Передача цветом формы, материальности и фактуры предметов. Натюрморт с отражением предметов, стоящих на стекле (с предварительным эскизом). Использование акварели (многослойная акварель), бумаги различного формата</w:t>
      </w:r>
    </w:p>
    <w:p w:rsidR="00472F60" w:rsidRPr="00661FC5" w:rsidRDefault="00472F60" w:rsidP="00A57CB7">
      <w:pPr>
        <w:pStyle w:val="ad"/>
        <w:numPr>
          <w:ilvl w:val="0"/>
          <w:numId w:val="36"/>
        </w:numPr>
        <w:suppressAutoHyphens/>
        <w:ind w:left="426"/>
        <w:contextualSpacing w:val="0"/>
        <w:jc w:val="both"/>
        <w:rPr>
          <w:b/>
          <w:sz w:val="28"/>
        </w:rPr>
      </w:pPr>
      <w:r w:rsidRPr="00661FC5">
        <w:rPr>
          <w:b/>
          <w:sz w:val="28"/>
        </w:rPr>
        <w:t xml:space="preserve">Фигура человека в национальном костюме. </w:t>
      </w:r>
      <w:r w:rsidRPr="00661FC5">
        <w:rPr>
          <w:sz w:val="28"/>
        </w:rPr>
        <w:t xml:space="preserve">Выявление индивидуальных особенностей модели. Лепка формы цветом. Этюды одноклассников. Использование акварели (техника </w:t>
      </w:r>
      <w:proofErr w:type="spellStart"/>
      <w:r w:rsidRPr="00661FC5">
        <w:rPr>
          <w:sz w:val="28"/>
          <w:lang w:val="en-US"/>
        </w:rPr>
        <w:t>alaprima</w:t>
      </w:r>
      <w:proofErr w:type="spellEnd"/>
      <w:r w:rsidRPr="00661FC5">
        <w:rPr>
          <w:sz w:val="28"/>
        </w:rPr>
        <w:t xml:space="preserve">), бумаги различных форматов. </w:t>
      </w:r>
    </w:p>
    <w:p w:rsidR="00472F60" w:rsidRPr="00661FC5" w:rsidRDefault="00472F60" w:rsidP="00A57CB7">
      <w:pPr>
        <w:pStyle w:val="ad"/>
        <w:numPr>
          <w:ilvl w:val="0"/>
          <w:numId w:val="36"/>
        </w:numPr>
        <w:suppressAutoHyphens/>
        <w:ind w:left="426"/>
        <w:contextualSpacing w:val="0"/>
        <w:jc w:val="both"/>
        <w:rPr>
          <w:sz w:val="28"/>
        </w:rPr>
      </w:pPr>
      <w:r w:rsidRPr="00661FC5">
        <w:rPr>
          <w:b/>
          <w:sz w:val="28"/>
        </w:rPr>
        <w:lastRenderedPageBreak/>
        <w:t>Экзаменационная работа.</w:t>
      </w:r>
      <w:r w:rsidRPr="00661FC5">
        <w:rPr>
          <w:sz w:val="28"/>
        </w:rPr>
        <w:t xml:space="preserve"> Самостоятельное последовательное ведение длительной работы над натюрмортом. Различные живописные приемы. Ритмическое построение цветовых пятен. Натюрморт с чучелом из 5 – 6 предметов и драпи</w:t>
      </w:r>
      <w:r w:rsidR="00A05D9C">
        <w:rPr>
          <w:sz w:val="28"/>
        </w:rPr>
        <w:t xml:space="preserve">ровками с рельефными складками </w:t>
      </w:r>
      <w:r w:rsidRPr="00661FC5">
        <w:rPr>
          <w:sz w:val="28"/>
        </w:rPr>
        <w:t>в среде рассеянного освещения (с предварительным эскизом)</w:t>
      </w:r>
      <w:r w:rsidRPr="00661FC5">
        <w:rPr>
          <w:b/>
          <w:sz w:val="28"/>
        </w:rPr>
        <w:t xml:space="preserve">. </w:t>
      </w:r>
      <w:r w:rsidRPr="00661FC5">
        <w:rPr>
          <w:sz w:val="28"/>
        </w:rPr>
        <w:t>Использование акварели (многослойная акварель), бумаги формата</w:t>
      </w:r>
      <w:proofErr w:type="gramStart"/>
      <w:r w:rsidRPr="00661FC5">
        <w:rPr>
          <w:sz w:val="28"/>
        </w:rPr>
        <w:t xml:space="preserve"> А</w:t>
      </w:r>
      <w:proofErr w:type="gramEnd"/>
      <w:r w:rsidRPr="00661FC5">
        <w:rPr>
          <w:sz w:val="28"/>
        </w:rPr>
        <w:t xml:space="preserve"> 2. </w:t>
      </w:r>
    </w:p>
    <w:p w:rsidR="00472F60" w:rsidRPr="00661FC5" w:rsidRDefault="00472F60" w:rsidP="00A57CB7">
      <w:pPr>
        <w:pStyle w:val="ad"/>
        <w:numPr>
          <w:ilvl w:val="0"/>
          <w:numId w:val="36"/>
        </w:numPr>
        <w:suppressAutoHyphens/>
        <w:ind w:left="426"/>
        <w:contextualSpacing w:val="0"/>
        <w:jc w:val="both"/>
        <w:rPr>
          <w:b/>
          <w:sz w:val="28"/>
        </w:rPr>
      </w:pPr>
      <w:r w:rsidRPr="00661FC5">
        <w:rPr>
          <w:b/>
          <w:sz w:val="28"/>
        </w:rPr>
        <w:t xml:space="preserve">Выпускная работа. </w:t>
      </w:r>
      <w:r w:rsidRPr="00661FC5">
        <w:rPr>
          <w:sz w:val="28"/>
        </w:rPr>
        <w:t>Самостоятельное последовательное ведение длительной работы</w:t>
      </w:r>
    </w:p>
    <w:p w:rsidR="00472F60" w:rsidRPr="00661FC5" w:rsidRDefault="00472F60" w:rsidP="00472F60">
      <w:pPr>
        <w:pStyle w:val="ad"/>
        <w:suppressAutoHyphens/>
        <w:ind w:left="0"/>
        <w:contextualSpacing w:val="0"/>
        <w:jc w:val="both"/>
        <w:rPr>
          <w:b/>
          <w:sz w:val="28"/>
        </w:rPr>
      </w:pPr>
      <w:r w:rsidRPr="00661FC5">
        <w:rPr>
          <w:b/>
          <w:sz w:val="28"/>
        </w:rPr>
        <w:t xml:space="preserve">Результатом освоения программы «Живопись» является приобретение </w:t>
      </w:r>
      <w:r w:rsidR="00661FC5">
        <w:rPr>
          <w:b/>
          <w:sz w:val="28"/>
        </w:rPr>
        <w:t>об</w:t>
      </w:r>
      <w:r w:rsidRPr="00661FC5">
        <w:rPr>
          <w:b/>
          <w:sz w:val="28"/>
        </w:rPr>
        <w:t>уча</w:t>
      </w:r>
      <w:r w:rsidR="00661FC5">
        <w:rPr>
          <w:b/>
          <w:sz w:val="28"/>
        </w:rPr>
        <w:t>ю</w:t>
      </w:r>
      <w:r w:rsidRPr="00661FC5">
        <w:rPr>
          <w:b/>
          <w:sz w:val="28"/>
        </w:rPr>
        <w:t>щимися следующих предметных компетенций:</w:t>
      </w:r>
    </w:p>
    <w:p w:rsidR="00472F60" w:rsidRPr="00661FC5" w:rsidRDefault="00472F60" w:rsidP="00472F60">
      <w:pPr>
        <w:jc w:val="both"/>
        <w:rPr>
          <w:sz w:val="28"/>
        </w:rPr>
      </w:pPr>
      <w:r w:rsidRPr="00661FC5">
        <w:rPr>
          <w:b/>
          <w:sz w:val="28"/>
        </w:rPr>
        <w:t xml:space="preserve">а) знают: </w:t>
      </w:r>
      <w:r w:rsidRPr="00661FC5">
        <w:rPr>
          <w:sz w:val="28"/>
        </w:rPr>
        <w:t xml:space="preserve">свойства живописных материалов, их возможности и эстетические качества, художественные и эстетические свойства цвета, основные закономерности, создание цветового строя; </w:t>
      </w:r>
    </w:p>
    <w:p w:rsidR="00472F60" w:rsidRPr="00661FC5" w:rsidRDefault="00472F60" w:rsidP="00472F60">
      <w:pPr>
        <w:jc w:val="both"/>
        <w:rPr>
          <w:sz w:val="28"/>
        </w:rPr>
      </w:pPr>
      <w:r w:rsidRPr="00661FC5">
        <w:rPr>
          <w:b/>
          <w:sz w:val="28"/>
        </w:rPr>
        <w:t xml:space="preserve">б) умеют: </w:t>
      </w:r>
      <w:r w:rsidRPr="00661FC5">
        <w:rPr>
          <w:sz w:val="28"/>
        </w:rPr>
        <w:t>видеть и передавать цветовые отношения в условиях пространственно-воздушной среды, изображать объекты предметного мира, пространство, фигуру человека, раскрывать образное и живописно-пластическое решение в творческих работах, использовать основные техники и материалы, последовательно вести живописную работу.</w:t>
      </w:r>
    </w:p>
    <w:p w:rsidR="00472F60" w:rsidRPr="00661FC5" w:rsidRDefault="00472F60" w:rsidP="00472F60">
      <w:pPr>
        <w:jc w:val="both"/>
        <w:rPr>
          <w:b/>
          <w:sz w:val="28"/>
        </w:rPr>
      </w:pPr>
    </w:p>
    <w:p w:rsidR="00472F60" w:rsidRPr="00661FC5" w:rsidRDefault="00472F60" w:rsidP="00472F60">
      <w:pPr>
        <w:jc w:val="both"/>
        <w:rPr>
          <w:b/>
          <w:sz w:val="28"/>
        </w:rPr>
      </w:pPr>
      <w:r w:rsidRPr="00661FC5">
        <w:rPr>
          <w:b/>
          <w:sz w:val="28"/>
        </w:rPr>
        <w:t>Требования к экзамену</w:t>
      </w:r>
    </w:p>
    <w:p w:rsidR="00472F60" w:rsidRPr="00661FC5" w:rsidRDefault="00472F60" w:rsidP="00472F60">
      <w:pPr>
        <w:ind w:firstLine="709"/>
        <w:jc w:val="both"/>
        <w:rPr>
          <w:sz w:val="28"/>
        </w:rPr>
      </w:pPr>
      <w:r w:rsidRPr="00661FC5">
        <w:rPr>
          <w:sz w:val="28"/>
        </w:rPr>
        <w:t xml:space="preserve">Экзамен рекомендуется проводить в виде самостоятельной работы учащегося над натюрмортом. Выполняется этюд постановки акварелью на формате А3 в течение 4 учебных часов. </w:t>
      </w:r>
    </w:p>
    <w:p w:rsidR="00472F60" w:rsidRPr="00661FC5" w:rsidRDefault="00472F60" w:rsidP="00472F60">
      <w:pPr>
        <w:ind w:firstLine="900"/>
        <w:jc w:val="both"/>
        <w:rPr>
          <w:sz w:val="28"/>
        </w:rPr>
      </w:pPr>
      <w:r w:rsidRPr="00661FC5">
        <w:rPr>
          <w:sz w:val="28"/>
        </w:rPr>
        <w:t>Для успешного выполнения задания и получения наивысшей оценки учащийся должен:</w:t>
      </w:r>
    </w:p>
    <w:p w:rsidR="00472F60" w:rsidRPr="00661FC5" w:rsidRDefault="00472F60" w:rsidP="00472F60">
      <w:pPr>
        <w:jc w:val="both"/>
        <w:rPr>
          <w:sz w:val="28"/>
        </w:rPr>
      </w:pPr>
      <w:r w:rsidRPr="00661FC5">
        <w:rPr>
          <w:sz w:val="28"/>
        </w:rPr>
        <w:t>- грамотно расположить предметы в листе;</w:t>
      </w:r>
    </w:p>
    <w:p w:rsidR="00472F60" w:rsidRPr="00661FC5" w:rsidRDefault="00472F60" w:rsidP="00472F60">
      <w:pPr>
        <w:jc w:val="both"/>
        <w:rPr>
          <w:sz w:val="28"/>
        </w:rPr>
      </w:pPr>
      <w:r w:rsidRPr="00661FC5">
        <w:rPr>
          <w:sz w:val="28"/>
        </w:rPr>
        <w:t>- точно передать пропорции предметов;</w:t>
      </w:r>
    </w:p>
    <w:p w:rsidR="00472F60" w:rsidRPr="00661FC5" w:rsidRDefault="00472F60" w:rsidP="00472F60">
      <w:pPr>
        <w:jc w:val="both"/>
        <w:rPr>
          <w:sz w:val="28"/>
        </w:rPr>
      </w:pPr>
      <w:r w:rsidRPr="00661FC5">
        <w:rPr>
          <w:sz w:val="28"/>
        </w:rPr>
        <w:t>- поставить предметы на плоскость;</w:t>
      </w:r>
    </w:p>
    <w:p w:rsidR="00472F60" w:rsidRPr="00661FC5" w:rsidRDefault="00472F60" w:rsidP="00472F60">
      <w:pPr>
        <w:jc w:val="both"/>
        <w:rPr>
          <w:sz w:val="28"/>
        </w:rPr>
      </w:pPr>
      <w:r w:rsidRPr="00661FC5">
        <w:rPr>
          <w:sz w:val="28"/>
        </w:rPr>
        <w:t>- правильно строить цветовые гармонии;</w:t>
      </w:r>
    </w:p>
    <w:p w:rsidR="00472F60" w:rsidRPr="00661FC5" w:rsidRDefault="00472F60" w:rsidP="00472F60">
      <w:pPr>
        <w:jc w:val="both"/>
        <w:rPr>
          <w:sz w:val="28"/>
        </w:rPr>
      </w:pPr>
      <w:r w:rsidRPr="00661FC5">
        <w:rPr>
          <w:sz w:val="28"/>
        </w:rPr>
        <w:t>- умело использовать приемы работы с акварелью;</w:t>
      </w:r>
    </w:p>
    <w:p w:rsidR="00472F60" w:rsidRPr="00661FC5" w:rsidRDefault="00472F60" w:rsidP="00472F60">
      <w:pPr>
        <w:jc w:val="both"/>
        <w:rPr>
          <w:sz w:val="28"/>
        </w:rPr>
      </w:pPr>
      <w:r w:rsidRPr="00661FC5">
        <w:rPr>
          <w:sz w:val="28"/>
        </w:rPr>
        <w:t>- передать с помощью цвета объем предметов, пространство и материальность;</w:t>
      </w:r>
    </w:p>
    <w:p w:rsidR="00472F60" w:rsidRPr="00661FC5" w:rsidRDefault="00472F60" w:rsidP="00472F60">
      <w:pPr>
        <w:jc w:val="both"/>
        <w:rPr>
          <w:sz w:val="28"/>
        </w:rPr>
      </w:pPr>
      <w:r w:rsidRPr="00661FC5">
        <w:rPr>
          <w:sz w:val="28"/>
        </w:rPr>
        <w:t>- добиться цельности в изображении натюрморта.</w:t>
      </w:r>
    </w:p>
    <w:p w:rsidR="00472F60" w:rsidRPr="00661FC5" w:rsidRDefault="00472F60" w:rsidP="00472F60">
      <w:pPr>
        <w:jc w:val="both"/>
        <w:rPr>
          <w:b/>
          <w:sz w:val="28"/>
        </w:rPr>
      </w:pPr>
    </w:p>
    <w:p w:rsidR="00472F60" w:rsidRPr="00661FC5" w:rsidRDefault="00472F60" w:rsidP="00472F60">
      <w:pPr>
        <w:jc w:val="both"/>
        <w:rPr>
          <w:sz w:val="28"/>
        </w:rPr>
      </w:pPr>
      <w:r w:rsidRPr="00661FC5">
        <w:rPr>
          <w:b/>
          <w:sz w:val="28"/>
        </w:rPr>
        <w:t xml:space="preserve">В выпускном классе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jc w:val="both"/>
        <w:rPr>
          <w:sz w:val="28"/>
        </w:rPr>
      </w:pPr>
      <w:r w:rsidRPr="00661FC5">
        <w:rPr>
          <w:b/>
          <w:sz w:val="28"/>
        </w:rPr>
        <w:t xml:space="preserve">а) знают: </w:t>
      </w:r>
      <w:r w:rsidRPr="00661FC5">
        <w:rPr>
          <w:sz w:val="28"/>
        </w:rPr>
        <w:t>ключевые слова: “творческий замысел”, “состояние”, “списывание контуров”, “касание”, “</w:t>
      </w:r>
      <w:proofErr w:type="spellStart"/>
      <w:r w:rsidRPr="00661FC5">
        <w:rPr>
          <w:sz w:val="28"/>
        </w:rPr>
        <w:t>валеры</w:t>
      </w:r>
      <w:proofErr w:type="spellEnd"/>
      <w:r w:rsidRPr="00661FC5">
        <w:rPr>
          <w:sz w:val="28"/>
        </w:rPr>
        <w:t xml:space="preserve">”, “главное и второстепенное”, основные законы </w:t>
      </w:r>
      <w:proofErr w:type="spellStart"/>
      <w:r w:rsidRPr="00661FC5">
        <w:rPr>
          <w:sz w:val="28"/>
        </w:rPr>
        <w:t>цветоведения</w:t>
      </w:r>
      <w:proofErr w:type="spellEnd"/>
      <w:r w:rsidRPr="00661FC5">
        <w:rPr>
          <w:sz w:val="28"/>
        </w:rPr>
        <w:t xml:space="preserve"> и способы использования их на практике. </w:t>
      </w:r>
    </w:p>
    <w:p w:rsidR="00472F60" w:rsidRPr="00661FC5" w:rsidRDefault="00472F60" w:rsidP="00472F60">
      <w:pPr>
        <w:jc w:val="both"/>
        <w:rPr>
          <w:sz w:val="28"/>
        </w:rPr>
      </w:pPr>
      <w:proofErr w:type="gramStart"/>
      <w:r w:rsidRPr="00661FC5">
        <w:rPr>
          <w:b/>
          <w:sz w:val="28"/>
        </w:rPr>
        <w:t xml:space="preserve">б) умеют: </w:t>
      </w:r>
      <w:r w:rsidRPr="00661FC5">
        <w:rPr>
          <w:sz w:val="28"/>
        </w:rPr>
        <w:t xml:space="preserve">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w:t>
      </w:r>
      <w:proofErr w:type="spellStart"/>
      <w:r w:rsidRPr="00661FC5">
        <w:rPr>
          <w:sz w:val="28"/>
        </w:rPr>
        <w:t>цветовения</w:t>
      </w:r>
      <w:proofErr w:type="spellEnd"/>
      <w:r w:rsidRPr="00661FC5">
        <w:rPr>
          <w:sz w:val="28"/>
        </w:rPr>
        <w:t xml:space="preserve">, прорабатывать детали, обобщать, длительно вести постановку и заканчивать ее в определенные сроки, владеть </w:t>
      </w:r>
      <w:proofErr w:type="spellStart"/>
      <w:r w:rsidRPr="00661FC5">
        <w:rPr>
          <w:sz w:val="28"/>
        </w:rPr>
        <w:t>малерным</w:t>
      </w:r>
      <w:proofErr w:type="spellEnd"/>
      <w:r w:rsidRPr="00661FC5">
        <w:rPr>
          <w:sz w:val="28"/>
        </w:rPr>
        <w:t xml:space="preserve"> мазком, демонстрировать определенный уровень живописной культуры и технических навыков, создавать выразительный</w:t>
      </w:r>
      <w:proofErr w:type="gramEnd"/>
      <w:r w:rsidRPr="00661FC5">
        <w:rPr>
          <w:sz w:val="28"/>
        </w:rPr>
        <w:t xml:space="preserve"> образ с помощью </w:t>
      </w:r>
      <w:r w:rsidRPr="00661FC5">
        <w:rPr>
          <w:sz w:val="28"/>
        </w:rPr>
        <w:lastRenderedPageBreak/>
        <w:t>композиционных и живописных средств, выполнять работу по впечатлению, создавая эмоционально-ассоциативный образ.</w:t>
      </w:r>
    </w:p>
    <w:p w:rsidR="00472F60" w:rsidRPr="00661FC5" w:rsidRDefault="00472F60" w:rsidP="00472F60">
      <w:pPr>
        <w:jc w:val="both"/>
        <w:rPr>
          <w:sz w:val="28"/>
        </w:rPr>
      </w:pPr>
    </w:p>
    <w:p w:rsidR="00472F60" w:rsidRPr="009A62EE" w:rsidRDefault="00472F60" w:rsidP="00472F60">
      <w:pPr>
        <w:jc w:val="both"/>
        <w:rPr>
          <w:b/>
          <w:shd w:val="clear" w:color="auto" w:fill="FFFFFF"/>
        </w:rPr>
      </w:pPr>
    </w:p>
    <w:p w:rsidR="00472F60" w:rsidRPr="00661FC5" w:rsidRDefault="00472F60" w:rsidP="00472F60">
      <w:pPr>
        <w:jc w:val="center"/>
        <w:rPr>
          <w:b/>
          <w:sz w:val="28"/>
          <w:shd w:val="clear" w:color="auto" w:fill="FFFFFF"/>
        </w:rPr>
      </w:pPr>
      <w:r w:rsidRPr="00661FC5">
        <w:rPr>
          <w:b/>
          <w:sz w:val="28"/>
          <w:shd w:val="clear" w:color="auto" w:fill="FFFFFF"/>
        </w:rPr>
        <w:t>Учебно-тематические планы</w:t>
      </w:r>
    </w:p>
    <w:p w:rsidR="00472F60" w:rsidRPr="00661FC5" w:rsidRDefault="00472F60" w:rsidP="00472F60">
      <w:pPr>
        <w:jc w:val="center"/>
        <w:rPr>
          <w:b/>
          <w:sz w:val="28"/>
        </w:rPr>
      </w:pPr>
      <w:r w:rsidRPr="00661FC5">
        <w:rPr>
          <w:b/>
          <w:sz w:val="28"/>
        </w:rPr>
        <w:t>Примерный тематический план по предмету «Рисунок»</w:t>
      </w:r>
    </w:p>
    <w:p w:rsidR="00472F60" w:rsidRPr="00661FC5" w:rsidRDefault="00472F60" w:rsidP="00472F60">
      <w:pPr>
        <w:jc w:val="center"/>
        <w:rPr>
          <w:b/>
          <w:sz w:val="28"/>
        </w:rPr>
      </w:pPr>
      <w:r w:rsidRPr="00661FC5">
        <w:rPr>
          <w:b/>
          <w:sz w:val="28"/>
        </w:rPr>
        <w:t>Содержание программы по предмету «Рисунок»</w:t>
      </w:r>
    </w:p>
    <w:p w:rsidR="00472F60" w:rsidRPr="00661FC5" w:rsidRDefault="00472F60" w:rsidP="00472F60">
      <w:pPr>
        <w:jc w:val="center"/>
        <w:rPr>
          <w:b/>
          <w:sz w:val="28"/>
        </w:rPr>
      </w:pPr>
      <w:r w:rsidRPr="00661FC5">
        <w:rPr>
          <w:b/>
          <w:sz w:val="28"/>
        </w:rPr>
        <w:t>(нормативный)</w:t>
      </w:r>
    </w:p>
    <w:p w:rsidR="00472F60" w:rsidRPr="00661FC5" w:rsidRDefault="00472F60" w:rsidP="00472F60">
      <w:pPr>
        <w:ind w:firstLine="708"/>
        <w:jc w:val="both"/>
        <w:rPr>
          <w:sz w:val="28"/>
        </w:rPr>
      </w:pPr>
      <w:r w:rsidRPr="00661FC5">
        <w:rPr>
          <w:sz w:val="28"/>
        </w:rPr>
        <w:t>Рисунок – один из основных предметов в обучающем комплексе по изобразительной грамоте. Искусство рисунка раскрывает перед учащимися принципы построения реалистического изображения на плоскости, дает знания и навыки, являющиеся фундаментом для освоения других дисциплин (живопись, композиция, дизайн), и служит базой для самостоятельной творческой работы.</w:t>
      </w:r>
    </w:p>
    <w:p w:rsidR="00472F60" w:rsidRPr="00661FC5" w:rsidRDefault="00472F60" w:rsidP="00661FC5">
      <w:pPr>
        <w:ind w:firstLine="708"/>
        <w:jc w:val="both"/>
        <w:rPr>
          <w:sz w:val="28"/>
        </w:rPr>
      </w:pPr>
      <w:r w:rsidRPr="00661FC5">
        <w:rPr>
          <w:sz w:val="28"/>
        </w:rPr>
        <w:t>Чередование учебного рисунка с творческими заданиями, предусмотренными программой, позволяет обучающимся на основе анализа действительности самостоятельно создавать индивидуальные художественные образы, привлекая широкий диапазон графических средств.</w:t>
      </w:r>
    </w:p>
    <w:p w:rsidR="00472F60" w:rsidRPr="00661FC5" w:rsidRDefault="00472F60" w:rsidP="00661FC5">
      <w:pPr>
        <w:ind w:firstLine="708"/>
        <w:jc w:val="both"/>
        <w:rPr>
          <w:sz w:val="28"/>
        </w:rPr>
      </w:pPr>
      <w:r w:rsidRPr="00661FC5">
        <w:rPr>
          <w:sz w:val="28"/>
        </w:rPr>
        <w:t>Весь курс рисунка рассчитан на 7 лет обучения и строится на системе поэтапных заданий в порядке постепенного усложнения с учетом возрастных особенностей обучающихся. Кроме того, задания, рассчитанные на длительный срок, сменяются краткосрочными и дополняются рисунками по памяти и по представлению. Поэтому важным звеном является пленэрная практика (осень, весна), экскурсии, позволяющие закрепить пройденный материал.</w:t>
      </w:r>
    </w:p>
    <w:p w:rsidR="00472F60" w:rsidRPr="00661FC5" w:rsidRDefault="00472F60" w:rsidP="00661FC5">
      <w:pPr>
        <w:ind w:firstLine="708"/>
        <w:jc w:val="both"/>
        <w:rPr>
          <w:sz w:val="28"/>
        </w:rPr>
      </w:pPr>
      <w:r w:rsidRPr="00661FC5">
        <w:rPr>
          <w:sz w:val="28"/>
        </w:rPr>
        <w:t>В связи с индивидуальными особенностями учащихся усвоение материала может идти неравномерно, поэтому педагог варьирует задачи постановок, не отклоняясь при этом от основных целей курса.</w:t>
      </w:r>
    </w:p>
    <w:p w:rsidR="009E3C6C" w:rsidRDefault="009E3C6C" w:rsidP="00472F60">
      <w:pPr>
        <w:jc w:val="center"/>
        <w:rPr>
          <w:b/>
        </w:rPr>
      </w:pPr>
    </w:p>
    <w:p w:rsidR="00472F60" w:rsidRPr="00661FC5" w:rsidRDefault="00472F60" w:rsidP="00661FC5">
      <w:pPr>
        <w:rPr>
          <w:sz w:val="20"/>
        </w:rPr>
      </w:pPr>
      <w:r w:rsidRPr="00661FC5">
        <w:rPr>
          <w:sz w:val="20"/>
        </w:rPr>
        <w:t>Подготовительный I год обучения.</w:t>
      </w:r>
    </w:p>
    <w:p w:rsidR="00472F60" w:rsidRPr="00661FC5" w:rsidRDefault="00472F60" w:rsidP="00661FC5">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3712"/>
        <w:gridCol w:w="449"/>
        <w:gridCol w:w="402"/>
        <w:gridCol w:w="507"/>
        <w:gridCol w:w="1417"/>
        <w:gridCol w:w="7"/>
        <w:gridCol w:w="1471"/>
        <w:gridCol w:w="708"/>
        <w:gridCol w:w="709"/>
      </w:tblGrid>
      <w:tr w:rsidR="005B64C2" w:rsidRPr="00661FC5" w:rsidTr="005B64C2">
        <w:trPr>
          <w:trHeight w:val="180"/>
        </w:trPr>
        <w:tc>
          <w:tcPr>
            <w:tcW w:w="507"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w:t>
            </w:r>
          </w:p>
        </w:tc>
        <w:tc>
          <w:tcPr>
            <w:tcW w:w="3712"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тема</w:t>
            </w:r>
          </w:p>
        </w:tc>
        <w:tc>
          <w:tcPr>
            <w:tcW w:w="449"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т</w:t>
            </w:r>
          </w:p>
        </w:tc>
        <w:tc>
          <w:tcPr>
            <w:tcW w:w="402"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proofErr w:type="spellStart"/>
            <w:proofErr w:type="gramStart"/>
            <w:r w:rsidRPr="00661FC5">
              <w:rPr>
                <w:sz w:val="20"/>
              </w:rPr>
              <w:t>пр</w:t>
            </w:r>
            <w:proofErr w:type="spellEnd"/>
            <w:proofErr w:type="gramEnd"/>
          </w:p>
        </w:tc>
        <w:tc>
          <w:tcPr>
            <w:tcW w:w="507"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часы</w:t>
            </w:r>
          </w:p>
        </w:tc>
        <w:tc>
          <w:tcPr>
            <w:tcW w:w="4312" w:type="dxa"/>
            <w:gridSpan w:val="5"/>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Дистанционное обучение</w:t>
            </w:r>
          </w:p>
        </w:tc>
      </w:tr>
      <w:tr w:rsidR="005B64C2" w:rsidRPr="00661FC5" w:rsidTr="005B64C2">
        <w:trPr>
          <w:trHeight w:val="173"/>
        </w:trPr>
        <w:tc>
          <w:tcPr>
            <w:tcW w:w="507" w:type="dxa"/>
            <w:vMerge/>
            <w:tcBorders>
              <w:left w:val="single" w:sz="4" w:space="0" w:color="auto"/>
              <w:bottom w:val="single" w:sz="4" w:space="0" w:color="auto"/>
              <w:right w:val="single" w:sz="4" w:space="0" w:color="auto"/>
            </w:tcBorders>
          </w:tcPr>
          <w:p w:rsidR="005B64C2" w:rsidRPr="00661FC5" w:rsidRDefault="005B64C2" w:rsidP="00661FC5">
            <w:pPr>
              <w:rPr>
                <w:sz w:val="20"/>
              </w:rPr>
            </w:pPr>
          </w:p>
        </w:tc>
        <w:tc>
          <w:tcPr>
            <w:tcW w:w="3712" w:type="dxa"/>
            <w:vMerge/>
            <w:tcBorders>
              <w:left w:val="single" w:sz="4" w:space="0" w:color="auto"/>
              <w:bottom w:val="single" w:sz="4" w:space="0" w:color="auto"/>
              <w:right w:val="single" w:sz="4" w:space="0" w:color="auto"/>
            </w:tcBorders>
          </w:tcPr>
          <w:p w:rsidR="005B64C2" w:rsidRPr="00661FC5" w:rsidRDefault="005B64C2" w:rsidP="00661FC5">
            <w:pPr>
              <w:rPr>
                <w:sz w:val="20"/>
              </w:rPr>
            </w:pPr>
          </w:p>
        </w:tc>
        <w:tc>
          <w:tcPr>
            <w:tcW w:w="449" w:type="dxa"/>
            <w:vMerge/>
            <w:tcBorders>
              <w:left w:val="single" w:sz="4" w:space="0" w:color="auto"/>
              <w:bottom w:val="single" w:sz="4" w:space="0" w:color="auto"/>
              <w:right w:val="single" w:sz="4" w:space="0" w:color="auto"/>
            </w:tcBorders>
          </w:tcPr>
          <w:p w:rsidR="005B64C2" w:rsidRPr="00661FC5" w:rsidRDefault="005B64C2" w:rsidP="00661FC5">
            <w:pPr>
              <w:rPr>
                <w:sz w:val="20"/>
              </w:rPr>
            </w:pPr>
          </w:p>
        </w:tc>
        <w:tc>
          <w:tcPr>
            <w:tcW w:w="402" w:type="dxa"/>
            <w:vMerge/>
            <w:tcBorders>
              <w:left w:val="single" w:sz="4" w:space="0" w:color="auto"/>
              <w:bottom w:val="single" w:sz="4" w:space="0" w:color="auto"/>
              <w:right w:val="single" w:sz="4" w:space="0" w:color="auto"/>
            </w:tcBorders>
          </w:tcPr>
          <w:p w:rsidR="005B64C2" w:rsidRPr="00661FC5" w:rsidRDefault="005B64C2" w:rsidP="00661FC5">
            <w:pPr>
              <w:rPr>
                <w:sz w:val="20"/>
              </w:rPr>
            </w:pPr>
          </w:p>
        </w:tc>
        <w:tc>
          <w:tcPr>
            <w:tcW w:w="507" w:type="dxa"/>
            <w:vMerge/>
            <w:tcBorders>
              <w:left w:val="single" w:sz="4" w:space="0" w:color="auto"/>
              <w:bottom w:val="single" w:sz="4" w:space="0" w:color="auto"/>
              <w:right w:val="single" w:sz="4" w:space="0" w:color="auto"/>
            </w:tcBorders>
          </w:tcPr>
          <w:p w:rsidR="005B64C2" w:rsidRPr="00661FC5" w:rsidRDefault="005B64C2" w:rsidP="00661FC5">
            <w:pPr>
              <w:rPr>
                <w:sz w:val="20"/>
              </w:rPr>
            </w:pPr>
          </w:p>
        </w:tc>
        <w:tc>
          <w:tcPr>
            <w:tcW w:w="1424" w:type="dxa"/>
            <w:gridSpan w:val="2"/>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Платформы для дистанционного обучения</w:t>
            </w:r>
          </w:p>
        </w:tc>
        <w:tc>
          <w:tcPr>
            <w:tcW w:w="1471"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Ресурсы/ ссылки</w:t>
            </w:r>
          </w:p>
        </w:tc>
      </w:tr>
      <w:tr w:rsidR="005B64C2" w:rsidRPr="00661FC5"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I</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Знакомство с художественными материалами. Свойства графических материалов.</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22</w:t>
            </w: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28</w:t>
            </w: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661FC5">
            <w:pPr>
              <w:rPr>
                <w:sz w:val="20"/>
              </w:rPr>
            </w:pPr>
            <w:r w:rsidRPr="00661FC5">
              <w:rPr>
                <w:sz w:val="20"/>
              </w:rPr>
              <w:t>50</w:t>
            </w:r>
          </w:p>
        </w:tc>
        <w:tc>
          <w:tcPr>
            <w:tcW w:w="1417" w:type="dxa"/>
            <w:vMerge w:val="restart"/>
            <w:tcBorders>
              <w:top w:val="single" w:sz="4" w:space="0" w:color="auto"/>
              <w:left w:val="single" w:sz="4" w:space="0" w:color="auto"/>
              <w:right w:val="single" w:sz="4" w:space="0" w:color="auto"/>
            </w:tcBorders>
          </w:tcPr>
          <w:p w:rsidR="005B64C2"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478" w:type="dxa"/>
            <w:gridSpan w:val="2"/>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Презентации,</w:t>
            </w:r>
          </w:p>
          <w:p w:rsidR="005B64C2" w:rsidRPr="00661FC5" w:rsidRDefault="005B64C2" w:rsidP="00661FC5">
            <w:pPr>
              <w:rPr>
                <w:sz w:val="20"/>
              </w:rPr>
            </w:pPr>
            <w:r w:rsidRPr="00661FC5">
              <w:rPr>
                <w:sz w:val="20"/>
              </w:rPr>
              <w:t>видео ролик, тесты, кроссворды, анкеты,</w:t>
            </w:r>
          </w:p>
          <w:p w:rsidR="005B64C2" w:rsidRPr="00661FC5" w:rsidRDefault="005B64C2" w:rsidP="00661FC5">
            <w:pPr>
              <w:rPr>
                <w:sz w:val="20"/>
              </w:rPr>
            </w:pPr>
            <w:r w:rsidRPr="00661FC5">
              <w:rPr>
                <w:sz w:val="20"/>
              </w:rPr>
              <w:t>лекция,</w:t>
            </w:r>
          </w:p>
          <w:p w:rsidR="005B64C2" w:rsidRPr="00661FC5" w:rsidRDefault="005B64C2" w:rsidP="00661FC5">
            <w:pPr>
              <w:rPr>
                <w:sz w:val="20"/>
              </w:rPr>
            </w:pPr>
            <w:r w:rsidRPr="00661FC5">
              <w:rPr>
                <w:sz w:val="20"/>
              </w:rPr>
              <w:t>игра,</w:t>
            </w:r>
          </w:p>
          <w:p w:rsidR="005B64C2" w:rsidRPr="00661FC5" w:rsidRDefault="005B64C2" w:rsidP="00661FC5">
            <w:pPr>
              <w:rPr>
                <w:sz w:val="20"/>
              </w:rPr>
            </w:pPr>
            <w:r w:rsidRPr="00661FC5">
              <w:rPr>
                <w:sz w:val="20"/>
              </w:rPr>
              <w:t>чат – занятие,</w:t>
            </w:r>
          </w:p>
          <w:p w:rsidR="005B64C2" w:rsidRPr="00661FC5" w:rsidRDefault="005B64C2" w:rsidP="00661FC5">
            <w:pPr>
              <w:rPr>
                <w:sz w:val="20"/>
              </w:rPr>
            </w:pPr>
            <w:r w:rsidRPr="00661FC5">
              <w:rPr>
                <w:sz w:val="20"/>
              </w:rPr>
              <w:t>конференция</w:t>
            </w:r>
          </w:p>
          <w:p w:rsidR="005B64C2" w:rsidRPr="00661FC5" w:rsidRDefault="005B64C2" w:rsidP="00661FC5">
            <w:pPr>
              <w:rPr>
                <w:sz w:val="20"/>
              </w:rPr>
            </w:pPr>
            <w:proofErr w:type="spellStart"/>
            <w:r w:rsidRPr="00661FC5">
              <w:rPr>
                <w:sz w:val="20"/>
              </w:rPr>
              <w:t>вебинар</w:t>
            </w:r>
            <w:proofErr w:type="spellEnd"/>
            <w:r w:rsidRPr="00661FC5">
              <w:rPr>
                <w:sz w:val="20"/>
              </w:rPr>
              <w:t>,</w:t>
            </w:r>
          </w:p>
          <w:p w:rsidR="005B64C2" w:rsidRPr="00661FC5" w:rsidRDefault="005B64C2" w:rsidP="00661FC5">
            <w:pPr>
              <w:rPr>
                <w:sz w:val="20"/>
              </w:rPr>
            </w:pPr>
            <w:r w:rsidRPr="00661FC5">
              <w:rPr>
                <w:sz w:val="20"/>
              </w:rPr>
              <w:t>инструкции,</w:t>
            </w:r>
          </w:p>
          <w:p w:rsidR="005B64C2" w:rsidRPr="00661FC5" w:rsidRDefault="005B64C2"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Электронный опрос Тестирование</w:t>
            </w:r>
          </w:p>
          <w:p w:rsidR="005B64C2" w:rsidRPr="00661FC5" w:rsidRDefault="005B64C2" w:rsidP="00661FC5">
            <w:pPr>
              <w:rPr>
                <w:sz w:val="20"/>
              </w:rPr>
            </w:pPr>
            <w:r w:rsidRPr="00661FC5">
              <w:rPr>
                <w:sz w:val="20"/>
              </w:rPr>
              <w:t>Доклад по       теме и т.д.</w:t>
            </w:r>
          </w:p>
        </w:tc>
        <w:tc>
          <w:tcPr>
            <w:tcW w:w="709" w:type="dxa"/>
            <w:vMerge w:val="restart"/>
            <w:tcBorders>
              <w:top w:val="single" w:sz="4" w:space="0" w:color="auto"/>
              <w:left w:val="single" w:sz="4" w:space="0" w:color="auto"/>
              <w:right w:val="single" w:sz="4" w:space="0" w:color="auto"/>
            </w:tcBorders>
          </w:tcPr>
          <w:p w:rsidR="005B64C2" w:rsidRPr="00661FC5" w:rsidRDefault="005B64C2" w:rsidP="00661FC5">
            <w:pPr>
              <w:rPr>
                <w:sz w:val="20"/>
              </w:rPr>
            </w:pPr>
            <w:r w:rsidRPr="00661FC5">
              <w:rPr>
                <w:sz w:val="20"/>
              </w:rPr>
              <w:t>По темам УТП в КТП</w:t>
            </w: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1.1</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Линия. Освоение рисования прямых, волнистых линий</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2</w:t>
            </w: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8</w:t>
            </w: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p>
        </w:tc>
        <w:tc>
          <w:tcPr>
            <w:tcW w:w="1417" w:type="dxa"/>
            <w:vMerge/>
            <w:tcBorders>
              <w:left w:val="single" w:sz="4" w:space="0" w:color="auto"/>
              <w:right w:val="single" w:sz="4" w:space="0" w:color="auto"/>
            </w:tcBorders>
          </w:tcPr>
          <w:p w:rsidR="005B64C2" w:rsidRPr="00F54966" w:rsidRDefault="005B64C2" w:rsidP="00B862F4">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B862F4">
            <w:pPr>
              <w:rPr>
                <w:sz w:val="16"/>
                <w:szCs w:val="16"/>
              </w:rPr>
            </w:pPr>
          </w:p>
        </w:tc>
        <w:tc>
          <w:tcPr>
            <w:tcW w:w="708" w:type="dxa"/>
            <w:vMerge/>
            <w:tcBorders>
              <w:left w:val="single" w:sz="4" w:space="0" w:color="auto"/>
              <w:right w:val="single" w:sz="4" w:space="0" w:color="auto"/>
            </w:tcBorders>
          </w:tcPr>
          <w:p w:rsidR="005B64C2" w:rsidRPr="00F54966" w:rsidRDefault="005B64C2" w:rsidP="00B862F4">
            <w:pPr>
              <w:rPr>
                <w:sz w:val="16"/>
                <w:szCs w:val="16"/>
              </w:rPr>
            </w:pPr>
          </w:p>
        </w:tc>
        <w:tc>
          <w:tcPr>
            <w:tcW w:w="709" w:type="dxa"/>
            <w:vMerge/>
            <w:tcBorders>
              <w:left w:val="single" w:sz="4" w:space="0" w:color="auto"/>
              <w:right w:val="single" w:sz="4" w:space="0" w:color="auto"/>
            </w:tcBorders>
          </w:tcPr>
          <w:p w:rsidR="005B64C2" w:rsidRPr="00F54966" w:rsidRDefault="005B64C2" w:rsidP="00B862F4">
            <w:pPr>
              <w:rPr>
                <w:sz w:val="16"/>
                <w:szCs w:val="16"/>
              </w:rPr>
            </w:pP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1.2</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Линейно-графическая композиция.</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5</w:t>
            </w: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5</w:t>
            </w: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14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1.3</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Изучение графических техник на основе жанров изобразительного искусства.</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15</w:t>
            </w: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r w:rsidRPr="00661FC5">
              <w:rPr>
                <w:sz w:val="18"/>
                <w:szCs w:val="16"/>
              </w:rPr>
              <w:t>15</w:t>
            </w: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sz w:val="18"/>
                <w:szCs w:val="16"/>
              </w:rPr>
            </w:pP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91"/>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r w:rsidRPr="00661FC5">
              <w:rPr>
                <w:b/>
                <w:sz w:val="18"/>
                <w:szCs w:val="16"/>
                <w:lang w:val="en-US"/>
              </w:rPr>
              <w:t>II</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Участие в выставках, фестивалях, конкурсах.</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16</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r w:rsidRPr="00661FC5">
              <w:rPr>
                <w:b/>
                <w:sz w:val="18"/>
                <w:szCs w:val="16"/>
                <w:lang w:val="en-US"/>
              </w:rPr>
              <w:t>III</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r w:rsidRPr="00661FC5">
              <w:rPr>
                <w:b/>
                <w:sz w:val="18"/>
                <w:szCs w:val="16"/>
              </w:rPr>
              <w:t xml:space="preserve">Экскурсии </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4</w:t>
            </w: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4</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r w:rsidRPr="00661FC5">
              <w:rPr>
                <w:b/>
                <w:sz w:val="18"/>
                <w:szCs w:val="16"/>
                <w:lang w:val="en-US"/>
              </w:rPr>
              <w:t>IV</w:t>
            </w:r>
          </w:p>
        </w:tc>
        <w:tc>
          <w:tcPr>
            <w:tcW w:w="371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r w:rsidRPr="00661FC5">
              <w:rPr>
                <w:b/>
                <w:sz w:val="18"/>
                <w:szCs w:val="16"/>
              </w:rPr>
              <w:t>Итоговый просмотр учебных работ.</w:t>
            </w:r>
          </w:p>
        </w:tc>
        <w:tc>
          <w:tcPr>
            <w:tcW w:w="449"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p>
        </w:tc>
        <w:tc>
          <w:tcPr>
            <w:tcW w:w="402"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2</w:t>
            </w:r>
          </w:p>
        </w:tc>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rPr>
            </w:pPr>
            <w:r w:rsidRPr="00661FC5">
              <w:rPr>
                <w:b/>
                <w:sz w:val="18"/>
                <w:szCs w:val="16"/>
              </w:rPr>
              <w:t>2</w:t>
            </w:r>
          </w:p>
        </w:tc>
        <w:tc>
          <w:tcPr>
            <w:tcW w:w="1417" w:type="dxa"/>
            <w:vMerge/>
            <w:tcBorders>
              <w:left w:val="single" w:sz="4" w:space="0" w:color="auto"/>
              <w:right w:val="single" w:sz="4" w:space="0" w:color="auto"/>
            </w:tcBorders>
          </w:tcPr>
          <w:p w:rsidR="005B64C2" w:rsidRPr="00F54966" w:rsidRDefault="005B64C2" w:rsidP="00CB74C0">
            <w:pPr>
              <w:rPr>
                <w:sz w:val="16"/>
                <w:szCs w:val="16"/>
              </w:rPr>
            </w:pPr>
          </w:p>
        </w:tc>
        <w:tc>
          <w:tcPr>
            <w:tcW w:w="1478" w:type="dxa"/>
            <w:gridSpan w:val="2"/>
            <w:vMerge/>
            <w:tcBorders>
              <w:left w:val="single" w:sz="4" w:space="0" w:color="auto"/>
              <w:right w:val="single" w:sz="4" w:space="0" w:color="auto"/>
            </w:tcBorders>
          </w:tcPr>
          <w:p w:rsidR="005B64C2" w:rsidRPr="00F54966" w:rsidRDefault="005B64C2" w:rsidP="00CB74C0">
            <w:pPr>
              <w:rPr>
                <w:sz w:val="16"/>
                <w:szCs w:val="16"/>
              </w:rPr>
            </w:pPr>
          </w:p>
        </w:tc>
        <w:tc>
          <w:tcPr>
            <w:tcW w:w="708" w:type="dxa"/>
            <w:vMerge/>
            <w:tcBorders>
              <w:left w:val="single" w:sz="4" w:space="0" w:color="auto"/>
              <w:right w:val="single" w:sz="4" w:space="0" w:color="auto"/>
            </w:tcBorders>
          </w:tcPr>
          <w:p w:rsidR="005B64C2" w:rsidRPr="00F54966" w:rsidRDefault="005B64C2" w:rsidP="00CB74C0">
            <w:pPr>
              <w:rPr>
                <w:sz w:val="16"/>
                <w:szCs w:val="16"/>
              </w:rPr>
            </w:pPr>
          </w:p>
        </w:tc>
        <w:tc>
          <w:tcPr>
            <w:tcW w:w="709" w:type="dxa"/>
            <w:vMerge/>
            <w:tcBorders>
              <w:left w:val="single" w:sz="4" w:space="0" w:color="auto"/>
              <w:right w:val="single" w:sz="4" w:space="0" w:color="auto"/>
            </w:tcBorders>
          </w:tcPr>
          <w:p w:rsidR="005B64C2" w:rsidRPr="00F54966" w:rsidRDefault="005B64C2" w:rsidP="00CB74C0">
            <w:pPr>
              <w:rPr>
                <w:sz w:val="16"/>
                <w:szCs w:val="16"/>
              </w:rPr>
            </w:pPr>
          </w:p>
        </w:tc>
      </w:tr>
      <w:tr w:rsidR="005B64C2" w:rsidRPr="009E3C6C" w:rsidTr="005B64C2">
        <w:trPr>
          <w:trHeight w:val="55"/>
        </w:trPr>
        <w:tc>
          <w:tcPr>
            <w:tcW w:w="507" w:type="dxa"/>
            <w:tcBorders>
              <w:top w:val="single" w:sz="4" w:space="0" w:color="auto"/>
              <w:left w:val="single" w:sz="4" w:space="0" w:color="auto"/>
              <w:bottom w:val="single" w:sz="4" w:space="0" w:color="auto"/>
              <w:right w:val="single" w:sz="4" w:space="0" w:color="auto"/>
            </w:tcBorders>
          </w:tcPr>
          <w:p w:rsidR="005B64C2" w:rsidRPr="00661FC5" w:rsidRDefault="005B64C2" w:rsidP="00472F60">
            <w:pPr>
              <w:rPr>
                <w:b/>
                <w:sz w:val="18"/>
                <w:szCs w:val="16"/>
                <w:lang w:val="en-US"/>
              </w:rPr>
            </w:pPr>
          </w:p>
        </w:tc>
        <w:tc>
          <w:tcPr>
            <w:tcW w:w="5070" w:type="dxa"/>
            <w:gridSpan w:val="4"/>
            <w:tcBorders>
              <w:top w:val="single" w:sz="4" w:space="0" w:color="auto"/>
              <w:left w:val="single" w:sz="4" w:space="0" w:color="auto"/>
              <w:bottom w:val="single" w:sz="4" w:space="0" w:color="auto"/>
              <w:right w:val="single" w:sz="4" w:space="0" w:color="auto"/>
            </w:tcBorders>
          </w:tcPr>
          <w:p w:rsidR="005B64C2" w:rsidRPr="00661FC5" w:rsidRDefault="005B64C2" w:rsidP="0032787D">
            <w:pPr>
              <w:rPr>
                <w:b/>
                <w:sz w:val="18"/>
                <w:szCs w:val="16"/>
              </w:rPr>
            </w:pPr>
            <w:r w:rsidRPr="00661FC5">
              <w:rPr>
                <w:b/>
                <w:sz w:val="18"/>
                <w:szCs w:val="16"/>
              </w:rPr>
              <w:t xml:space="preserve">     Итого:  72 ч.</w:t>
            </w:r>
          </w:p>
        </w:tc>
        <w:tc>
          <w:tcPr>
            <w:tcW w:w="1417"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1478" w:type="dxa"/>
            <w:gridSpan w:val="2"/>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708"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c>
          <w:tcPr>
            <w:tcW w:w="709" w:type="dxa"/>
            <w:tcBorders>
              <w:left w:val="single" w:sz="4" w:space="0" w:color="auto"/>
              <w:bottom w:val="single" w:sz="4" w:space="0" w:color="auto"/>
              <w:right w:val="single" w:sz="4" w:space="0" w:color="auto"/>
            </w:tcBorders>
          </w:tcPr>
          <w:p w:rsidR="005B64C2" w:rsidRPr="00F54966" w:rsidRDefault="005B64C2" w:rsidP="00CB74C0">
            <w:pPr>
              <w:rPr>
                <w:sz w:val="16"/>
                <w:szCs w:val="16"/>
              </w:rPr>
            </w:pPr>
          </w:p>
        </w:tc>
      </w:tr>
    </w:tbl>
    <w:p w:rsidR="00472F60" w:rsidRPr="009A62EE" w:rsidRDefault="00472F60" w:rsidP="00472F60">
      <w:pPr>
        <w:rPr>
          <w:b/>
          <w:lang w:val="en-US"/>
        </w:rPr>
      </w:pPr>
    </w:p>
    <w:p w:rsidR="00472F60" w:rsidRPr="00661FC5" w:rsidRDefault="00472F60" w:rsidP="00661FC5">
      <w:pPr>
        <w:rPr>
          <w:sz w:val="20"/>
        </w:rPr>
      </w:pPr>
      <w:r w:rsidRPr="00661FC5">
        <w:rPr>
          <w:sz w:val="20"/>
        </w:rPr>
        <w:t>Подготовительный II год обучения.</w:t>
      </w:r>
    </w:p>
    <w:p w:rsidR="00472F60" w:rsidRPr="00661FC5" w:rsidRDefault="00472F60" w:rsidP="00661FC5">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485"/>
        <w:gridCol w:w="495"/>
        <w:gridCol w:w="437"/>
        <w:gridCol w:w="1276"/>
        <w:gridCol w:w="1560"/>
        <w:gridCol w:w="708"/>
        <w:gridCol w:w="709"/>
      </w:tblGrid>
      <w:tr w:rsidR="009E3C6C" w:rsidRPr="00661FC5" w:rsidTr="00904C94">
        <w:trPr>
          <w:trHeight w:val="261"/>
        </w:trPr>
        <w:tc>
          <w:tcPr>
            <w:tcW w:w="534"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w:t>
            </w:r>
          </w:p>
        </w:tc>
        <w:tc>
          <w:tcPr>
            <w:tcW w:w="368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тема</w:t>
            </w:r>
          </w:p>
        </w:tc>
        <w:tc>
          <w:tcPr>
            <w:tcW w:w="48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т</w:t>
            </w:r>
          </w:p>
        </w:tc>
        <w:tc>
          <w:tcPr>
            <w:tcW w:w="49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proofErr w:type="spellStart"/>
            <w:proofErr w:type="gramStart"/>
            <w:r w:rsidRPr="00661FC5">
              <w:rPr>
                <w:sz w:val="20"/>
              </w:rPr>
              <w:t>пр</w:t>
            </w:r>
            <w:proofErr w:type="spellEnd"/>
            <w:proofErr w:type="gramEnd"/>
          </w:p>
        </w:tc>
        <w:tc>
          <w:tcPr>
            <w:tcW w:w="437"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часы</w:t>
            </w:r>
          </w:p>
        </w:tc>
        <w:tc>
          <w:tcPr>
            <w:tcW w:w="4253" w:type="dxa"/>
            <w:gridSpan w:val="4"/>
            <w:tcBorders>
              <w:top w:val="single" w:sz="4" w:space="0" w:color="auto"/>
              <w:left w:val="single" w:sz="4" w:space="0" w:color="auto"/>
              <w:bottom w:val="single" w:sz="4" w:space="0" w:color="auto"/>
            </w:tcBorders>
          </w:tcPr>
          <w:p w:rsidR="009E3C6C" w:rsidRPr="00661FC5" w:rsidRDefault="009E3C6C" w:rsidP="00661FC5">
            <w:pPr>
              <w:rPr>
                <w:sz w:val="20"/>
              </w:rPr>
            </w:pPr>
            <w:r w:rsidRPr="00661FC5">
              <w:rPr>
                <w:sz w:val="20"/>
              </w:rPr>
              <w:t>Дистанционное обучение</w:t>
            </w:r>
          </w:p>
        </w:tc>
      </w:tr>
      <w:tr w:rsidR="009E3C6C" w:rsidRPr="00661FC5"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I</w:t>
            </w:r>
          </w:p>
        </w:tc>
        <w:tc>
          <w:tcPr>
            <w:tcW w:w="368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Рисунок – как вид графики</w:t>
            </w:r>
          </w:p>
        </w:tc>
        <w:tc>
          <w:tcPr>
            <w:tcW w:w="48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13</w:t>
            </w:r>
          </w:p>
        </w:tc>
        <w:tc>
          <w:tcPr>
            <w:tcW w:w="495"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37</w:t>
            </w:r>
          </w:p>
        </w:tc>
        <w:tc>
          <w:tcPr>
            <w:tcW w:w="437"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50</w:t>
            </w:r>
          </w:p>
        </w:tc>
        <w:tc>
          <w:tcPr>
            <w:tcW w:w="1276"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E3C6C" w:rsidRPr="00661FC5" w:rsidRDefault="009E3C6C" w:rsidP="00661FC5">
            <w:pPr>
              <w:rPr>
                <w:sz w:val="20"/>
              </w:rPr>
            </w:pPr>
            <w:r w:rsidRPr="00661FC5">
              <w:rPr>
                <w:sz w:val="20"/>
              </w:rPr>
              <w:t>Ресурсы/ ссылки</w:t>
            </w:r>
          </w:p>
        </w:tc>
      </w:tr>
      <w:tr w:rsidR="0032787D" w:rsidRPr="00661FC5"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661FC5">
            <w:pPr>
              <w:rPr>
                <w:sz w:val="20"/>
              </w:rPr>
            </w:pPr>
            <w:r w:rsidRPr="00661FC5">
              <w:rPr>
                <w:sz w:val="20"/>
              </w:rPr>
              <w:t>1.1</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661FC5">
            <w:pPr>
              <w:rPr>
                <w:sz w:val="20"/>
              </w:rPr>
            </w:pPr>
            <w:r w:rsidRPr="00661FC5">
              <w:rPr>
                <w:sz w:val="20"/>
              </w:rPr>
              <w:t>Формообразование.</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661FC5">
            <w:pPr>
              <w:rPr>
                <w:sz w:val="20"/>
              </w:rPr>
            </w:pPr>
            <w:r w:rsidRPr="00661FC5">
              <w:rPr>
                <w:sz w:val="20"/>
              </w:rPr>
              <w:t>2</w:t>
            </w: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661FC5">
            <w:pPr>
              <w:rPr>
                <w:sz w:val="20"/>
              </w:rPr>
            </w:pPr>
            <w:r w:rsidRPr="00661FC5">
              <w:rPr>
                <w:sz w:val="20"/>
              </w:rPr>
              <w:t>8</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661FC5">
            <w:pPr>
              <w:rPr>
                <w:sz w:val="20"/>
              </w:rPr>
            </w:pPr>
          </w:p>
        </w:tc>
        <w:tc>
          <w:tcPr>
            <w:tcW w:w="1276" w:type="dxa"/>
            <w:vMerge w:val="restart"/>
            <w:tcBorders>
              <w:top w:val="single" w:sz="4" w:space="0" w:color="auto"/>
              <w:left w:val="single" w:sz="4" w:space="0" w:color="auto"/>
              <w:right w:val="single" w:sz="4" w:space="0" w:color="auto"/>
            </w:tcBorders>
          </w:tcPr>
          <w:p w:rsidR="0032787D" w:rsidRPr="00661FC5" w:rsidRDefault="00951AFD" w:rsidP="00661FC5">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60" w:type="dxa"/>
            <w:vMerge w:val="restart"/>
            <w:tcBorders>
              <w:top w:val="single" w:sz="4" w:space="0" w:color="auto"/>
              <w:left w:val="single" w:sz="4" w:space="0" w:color="auto"/>
              <w:right w:val="single" w:sz="4" w:space="0" w:color="auto"/>
            </w:tcBorders>
          </w:tcPr>
          <w:p w:rsidR="0032787D" w:rsidRPr="00661FC5" w:rsidRDefault="0032787D" w:rsidP="00661FC5">
            <w:pPr>
              <w:rPr>
                <w:sz w:val="20"/>
              </w:rPr>
            </w:pPr>
            <w:r w:rsidRPr="00661FC5">
              <w:rPr>
                <w:sz w:val="20"/>
              </w:rPr>
              <w:t>Презентации,</w:t>
            </w:r>
          </w:p>
          <w:p w:rsidR="0032787D" w:rsidRPr="00661FC5" w:rsidRDefault="0032787D" w:rsidP="00661FC5">
            <w:pPr>
              <w:rPr>
                <w:sz w:val="20"/>
              </w:rPr>
            </w:pPr>
            <w:r w:rsidRPr="00661FC5">
              <w:rPr>
                <w:sz w:val="20"/>
              </w:rPr>
              <w:t>видео ролик, тесты, кроссворды, анкеты,</w:t>
            </w:r>
          </w:p>
          <w:p w:rsidR="0032787D" w:rsidRPr="00661FC5" w:rsidRDefault="0032787D" w:rsidP="00661FC5">
            <w:pPr>
              <w:rPr>
                <w:sz w:val="20"/>
              </w:rPr>
            </w:pPr>
            <w:r w:rsidRPr="00661FC5">
              <w:rPr>
                <w:sz w:val="20"/>
              </w:rPr>
              <w:t>лекция,</w:t>
            </w:r>
          </w:p>
          <w:p w:rsidR="0032787D" w:rsidRPr="00661FC5" w:rsidRDefault="0032787D" w:rsidP="00661FC5">
            <w:pPr>
              <w:rPr>
                <w:sz w:val="20"/>
              </w:rPr>
            </w:pPr>
            <w:r w:rsidRPr="00661FC5">
              <w:rPr>
                <w:sz w:val="20"/>
              </w:rPr>
              <w:t>игра,</w:t>
            </w:r>
          </w:p>
          <w:p w:rsidR="0032787D" w:rsidRPr="00661FC5" w:rsidRDefault="0032787D" w:rsidP="00661FC5">
            <w:pPr>
              <w:rPr>
                <w:sz w:val="20"/>
              </w:rPr>
            </w:pPr>
            <w:r w:rsidRPr="00661FC5">
              <w:rPr>
                <w:sz w:val="20"/>
              </w:rPr>
              <w:t>чат – занятие,</w:t>
            </w:r>
          </w:p>
          <w:p w:rsidR="0032787D" w:rsidRPr="00661FC5" w:rsidRDefault="0032787D" w:rsidP="00661FC5">
            <w:pPr>
              <w:rPr>
                <w:sz w:val="20"/>
              </w:rPr>
            </w:pPr>
            <w:r w:rsidRPr="00661FC5">
              <w:rPr>
                <w:sz w:val="20"/>
              </w:rPr>
              <w:t>конференция</w:t>
            </w:r>
          </w:p>
          <w:p w:rsidR="0032787D" w:rsidRPr="00661FC5" w:rsidRDefault="0032787D" w:rsidP="00661FC5">
            <w:pPr>
              <w:rPr>
                <w:sz w:val="20"/>
              </w:rPr>
            </w:pPr>
            <w:proofErr w:type="spellStart"/>
            <w:r w:rsidRPr="00661FC5">
              <w:rPr>
                <w:sz w:val="20"/>
              </w:rPr>
              <w:t>вебинар</w:t>
            </w:r>
            <w:proofErr w:type="spellEnd"/>
            <w:r w:rsidRPr="00661FC5">
              <w:rPr>
                <w:sz w:val="20"/>
              </w:rPr>
              <w:t>,</w:t>
            </w:r>
          </w:p>
          <w:p w:rsidR="0032787D" w:rsidRPr="00661FC5" w:rsidRDefault="0032787D" w:rsidP="00661FC5">
            <w:pPr>
              <w:rPr>
                <w:sz w:val="20"/>
              </w:rPr>
            </w:pPr>
            <w:r w:rsidRPr="00661FC5">
              <w:rPr>
                <w:sz w:val="20"/>
              </w:rPr>
              <w:t>инструкции,</w:t>
            </w:r>
          </w:p>
          <w:p w:rsidR="0032787D" w:rsidRPr="00661FC5" w:rsidRDefault="0032787D" w:rsidP="00661FC5">
            <w:pPr>
              <w:rPr>
                <w:sz w:val="20"/>
              </w:rPr>
            </w:pPr>
            <w:r w:rsidRPr="00661FC5">
              <w:rPr>
                <w:sz w:val="20"/>
              </w:rPr>
              <w:t xml:space="preserve">дидактические материалы/ технологические карты, материалы </w:t>
            </w:r>
            <w:proofErr w:type="gramStart"/>
            <w:r w:rsidRPr="00661FC5">
              <w:rPr>
                <w:sz w:val="20"/>
              </w:rPr>
              <w:t>доступных</w:t>
            </w:r>
            <w:proofErr w:type="gramEnd"/>
            <w:r w:rsidRPr="00661FC5">
              <w:rPr>
                <w:sz w:val="20"/>
              </w:rPr>
              <w:t xml:space="preserve"> образовательных </w:t>
            </w:r>
            <w:proofErr w:type="spellStart"/>
            <w:r w:rsidRPr="00661FC5">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32787D" w:rsidRPr="00661FC5" w:rsidRDefault="0032787D" w:rsidP="00661FC5">
            <w:pPr>
              <w:rPr>
                <w:sz w:val="20"/>
              </w:rPr>
            </w:pPr>
            <w:r w:rsidRPr="00661FC5">
              <w:rPr>
                <w:sz w:val="20"/>
              </w:rPr>
              <w:t>Электронный опрос Тестирование</w:t>
            </w:r>
          </w:p>
          <w:p w:rsidR="0032787D" w:rsidRPr="00661FC5" w:rsidRDefault="0032787D" w:rsidP="00661FC5">
            <w:pPr>
              <w:rPr>
                <w:sz w:val="20"/>
              </w:rPr>
            </w:pPr>
            <w:r w:rsidRPr="00661FC5">
              <w:rPr>
                <w:sz w:val="20"/>
              </w:rPr>
              <w:t>Доклад по       теме и т.д.</w:t>
            </w:r>
          </w:p>
        </w:tc>
        <w:tc>
          <w:tcPr>
            <w:tcW w:w="709" w:type="dxa"/>
            <w:vMerge w:val="restart"/>
            <w:tcBorders>
              <w:top w:val="single" w:sz="4" w:space="0" w:color="auto"/>
              <w:left w:val="single" w:sz="4" w:space="0" w:color="auto"/>
              <w:right w:val="single" w:sz="4" w:space="0" w:color="auto"/>
            </w:tcBorders>
          </w:tcPr>
          <w:p w:rsidR="0032787D" w:rsidRPr="00661FC5" w:rsidRDefault="0032787D" w:rsidP="00661FC5">
            <w:pPr>
              <w:rPr>
                <w:sz w:val="20"/>
              </w:rPr>
            </w:pPr>
            <w:r w:rsidRPr="00661FC5">
              <w:rPr>
                <w:sz w:val="20"/>
              </w:rPr>
              <w:t>По темам УТП в КТП</w:t>
            </w:r>
          </w:p>
        </w:tc>
      </w:tr>
      <w:tr w:rsidR="0032787D" w:rsidRPr="009E3C6C" w:rsidTr="00904C94">
        <w:trPr>
          <w:trHeight w:val="153"/>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1.2</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Графические приемы и техники</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6</w:t>
            </w: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6</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66"/>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1.3</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Виды графики.</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5</w:t>
            </w: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5</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58"/>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1.4</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Практические, творческие работы.</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r w:rsidRPr="00661FC5">
              <w:rPr>
                <w:sz w:val="20"/>
                <w:szCs w:val="16"/>
              </w:rPr>
              <w:t>18</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sz w:val="20"/>
                <w:szCs w:val="16"/>
              </w:rPr>
            </w:pP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lang w:val="en-US"/>
              </w:rPr>
            </w:pPr>
            <w:r w:rsidRPr="00661FC5">
              <w:rPr>
                <w:b/>
                <w:sz w:val="20"/>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Участие в выставках, фестивалях, конкурсах.</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16</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16</w:t>
            </w: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lang w:val="en-US"/>
              </w:rPr>
            </w:pPr>
            <w:r w:rsidRPr="00661FC5">
              <w:rPr>
                <w:b/>
                <w:sz w:val="20"/>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lang w:val="en-US"/>
              </w:rPr>
            </w:pPr>
            <w:r w:rsidRPr="00661FC5">
              <w:rPr>
                <w:b/>
                <w:sz w:val="20"/>
                <w:szCs w:val="16"/>
              </w:rPr>
              <w:t xml:space="preserve">Экскурсии </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4</w:t>
            </w: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4</w:t>
            </w:r>
          </w:p>
        </w:tc>
        <w:tc>
          <w:tcPr>
            <w:tcW w:w="1276" w:type="dxa"/>
            <w:vMerge/>
            <w:tcBorders>
              <w:left w:val="single" w:sz="4" w:space="0" w:color="auto"/>
              <w:right w:val="single" w:sz="4" w:space="0" w:color="auto"/>
            </w:tcBorders>
          </w:tcPr>
          <w:p w:rsidR="0032787D" w:rsidRPr="00F54966" w:rsidRDefault="0032787D" w:rsidP="00CB74C0">
            <w:pPr>
              <w:rPr>
                <w:sz w:val="16"/>
                <w:szCs w:val="16"/>
              </w:rPr>
            </w:pPr>
          </w:p>
        </w:tc>
        <w:tc>
          <w:tcPr>
            <w:tcW w:w="1560" w:type="dxa"/>
            <w:vMerge/>
            <w:tcBorders>
              <w:left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34"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lang w:val="en-US"/>
              </w:rPr>
            </w:pPr>
            <w:r w:rsidRPr="00661FC5">
              <w:rPr>
                <w:b/>
                <w:sz w:val="20"/>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lang w:val="en-US"/>
              </w:rPr>
            </w:pPr>
            <w:r w:rsidRPr="00661FC5">
              <w:rPr>
                <w:b/>
                <w:sz w:val="20"/>
                <w:szCs w:val="16"/>
              </w:rPr>
              <w:t>Итоговый просмотр учебных работ.</w:t>
            </w:r>
          </w:p>
        </w:tc>
        <w:tc>
          <w:tcPr>
            <w:tcW w:w="48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p>
        </w:tc>
        <w:tc>
          <w:tcPr>
            <w:tcW w:w="495"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2</w:t>
            </w:r>
          </w:p>
        </w:tc>
        <w:tc>
          <w:tcPr>
            <w:tcW w:w="437" w:type="dxa"/>
            <w:tcBorders>
              <w:top w:val="single" w:sz="4" w:space="0" w:color="auto"/>
              <w:left w:val="single" w:sz="4" w:space="0" w:color="auto"/>
              <w:bottom w:val="single" w:sz="4" w:space="0" w:color="auto"/>
              <w:right w:val="single" w:sz="4" w:space="0" w:color="auto"/>
            </w:tcBorders>
          </w:tcPr>
          <w:p w:rsidR="0032787D" w:rsidRPr="00661FC5" w:rsidRDefault="0032787D" w:rsidP="00472F60">
            <w:pPr>
              <w:rPr>
                <w:b/>
                <w:sz w:val="20"/>
                <w:szCs w:val="16"/>
              </w:rPr>
            </w:pPr>
            <w:r w:rsidRPr="00661FC5">
              <w:rPr>
                <w:b/>
                <w:sz w:val="20"/>
                <w:szCs w:val="16"/>
              </w:rPr>
              <w:t>2</w:t>
            </w:r>
          </w:p>
        </w:tc>
        <w:tc>
          <w:tcPr>
            <w:tcW w:w="1276" w:type="dxa"/>
            <w:vMerge/>
            <w:tcBorders>
              <w:left w:val="single" w:sz="4" w:space="0" w:color="auto"/>
              <w:bottom w:val="single" w:sz="4" w:space="0" w:color="auto"/>
              <w:right w:val="single" w:sz="4" w:space="0" w:color="auto"/>
            </w:tcBorders>
          </w:tcPr>
          <w:p w:rsidR="0032787D" w:rsidRPr="00F54966" w:rsidRDefault="0032787D" w:rsidP="00CB74C0">
            <w:pPr>
              <w:rPr>
                <w:b/>
                <w:sz w:val="16"/>
                <w:szCs w:val="16"/>
              </w:rPr>
            </w:pPr>
          </w:p>
        </w:tc>
        <w:tc>
          <w:tcPr>
            <w:tcW w:w="1560"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c>
          <w:tcPr>
            <w:tcW w:w="708"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c>
          <w:tcPr>
            <w:tcW w:w="709" w:type="dxa"/>
            <w:vMerge/>
            <w:tcBorders>
              <w:left w:val="single" w:sz="4" w:space="0" w:color="auto"/>
              <w:bottom w:val="single" w:sz="4" w:space="0" w:color="auto"/>
              <w:right w:val="single" w:sz="4" w:space="0" w:color="auto"/>
            </w:tcBorders>
          </w:tcPr>
          <w:p w:rsidR="0032787D" w:rsidRPr="00F54966" w:rsidRDefault="0032787D" w:rsidP="00CB74C0">
            <w:pPr>
              <w:rPr>
                <w:sz w:val="16"/>
                <w:szCs w:val="16"/>
              </w:rPr>
            </w:pPr>
          </w:p>
        </w:tc>
      </w:tr>
      <w:tr w:rsidR="0032787D" w:rsidRPr="009E3C6C" w:rsidTr="00904C94">
        <w:trPr>
          <w:trHeight w:val="159"/>
        </w:trPr>
        <w:tc>
          <w:tcPr>
            <w:tcW w:w="5636" w:type="dxa"/>
            <w:gridSpan w:val="5"/>
            <w:tcBorders>
              <w:top w:val="single" w:sz="4" w:space="0" w:color="auto"/>
              <w:left w:val="single" w:sz="4" w:space="0" w:color="auto"/>
              <w:bottom w:val="single" w:sz="4" w:space="0" w:color="auto"/>
              <w:right w:val="single" w:sz="4" w:space="0" w:color="auto"/>
            </w:tcBorders>
          </w:tcPr>
          <w:p w:rsidR="0032787D" w:rsidRPr="00661FC5" w:rsidRDefault="0032787D" w:rsidP="0032787D">
            <w:pPr>
              <w:rPr>
                <w:sz w:val="20"/>
                <w:szCs w:val="16"/>
              </w:rPr>
            </w:pPr>
            <w:r w:rsidRPr="00661FC5">
              <w:rPr>
                <w:b/>
                <w:sz w:val="20"/>
                <w:szCs w:val="16"/>
              </w:rPr>
              <w:t xml:space="preserve">                       Итого:  72 ч.</w:t>
            </w:r>
          </w:p>
        </w:tc>
        <w:tc>
          <w:tcPr>
            <w:tcW w:w="4253" w:type="dxa"/>
            <w:gridSpan w:val="4"/>
            <w:tcBorders>
              <w:top w:val="single" w:sz="4" w:space="0" w:color="auto"/>
              <w:left w:val="single" w:sz="4" w:space="0" w:color="auto"/>
              <w:bottom w:val="single" w:sz="4" w:space="0" w:color="auto"/>
              <w:right w:val="single" w:sz="4" w:space="0" w:color="auto"/>
            </w:tcBorders>
          </w:tcPr>
          <w:p w:rsidR="0032787D" w:rsidRPr="009E3C6C" w:rsidRDefault="0032787D" w:rsidP="00462D65">
            <w:pPr>
              <w:rPr>
                <w:b/>
                <w:sz w:val="16"/>
                <w:szCs w:val="16"/>
              </w:rPr>
            </w:pPr>
          </w:p>
        </w:tc>
      </w:tr>
    </w:tbl>
    <w:p w:rsidR="00904C94" w:rsidRDefault="00904C94" w:rsidP="00472F60">
      <w:pPr>
        <w:rPr>
          <w:b/>
        </w:rPr>
      </w:pPr>
    </w:p>
    <w:p w:rsidR="00472F60" w:rsidRPr="00661FC5" w:rsidRDefault="00472F60" w:rsidP="00472F60">
      <w:pPr>
        <w:rPr>
          <w:b/>
          <w:sz w:val="28"/>
        </w:rPr>
      </w:pPr>
      <w:r w:rsidRPr="00661FC5">
        <w:rPr>
          <w:b/>
          <w:sz w:val="28"/>
        </w:rPr>
        <w:t xml:space="preserve">Содержание изучаемого по предмету «Рисунок». </w:t>
      </w:r>
    </w:p>
    <w:p w:rsidR="00472F60" w:rsidRPr="00661FC5" w:rsidRDefault="00472F60" w:rsidP="00472F60">
      <w:pPr>
        <w:rPr>
          <w:b/>
          <w:sz w:val="28"/>
        </w:rPr>
      </w:pPr>
      <w:r w:rsidRPr="00661FC5">
        <w:rPr>
          <w:b/>
          <w:sz w:val="28"/>
        </w:rPr>
        <w:t xml:space="preserve">Подготовительный </w:t>
      </w:r>
      <w:r w:rsidRPr="00661FC5">
        <w:rPr>
          <w:b/>
          <w:sz w:val="28"/>
          <w:lang w:val="en-US"/>
        </w:rPr>
        <w:t>I</w:t>
      </w:r>
      <w:r w:rsidRPr="00661FC5">
        <w:rPr>
          <w:b/>
          <w:sz w:val="28"/>
        </w:rPr>
        <w:t xml:space="preserve"> год обучения. Подготовительный </w:t>
      </w:r>
      <w:r w:rsidRPr="00661FC5">
        <w:rPr>
          <w:b/>
          <w:sz w:val="28"/>
          <w:lang w:val="en-US"/>
        </w:rPr>
        <w:t>II</w:t>
      </w:r>
      <w:r w:rsidRPr="00661FC5">
        <w:rPr>
          <w:b/>
          <w:sz w:val="28"/>
        </w:rPr>
        <w:t xml:space="preserve"> год обучения.</w:t>
      </w:r>
    </w:p>
    <w:p w:rsidR="00472F60" w:rsidRPr="00661FC5" w:rsidRDefault="00472F60" w:rsidP="00A57CB7">
      <w:pPr>
        <w:numPr>
          <w:ilvl w:val="0"/>
          <w:numId w:val="25"/>
        </w:numPr>
        <w:ind w:left="426"/>
        <w:jc w:val="both"/>
        <w:rPr>
          <w:sz w:val="28"/>
        </w:rPr>
      </w:pPr>
      <w:r w:rsidRPr="00661FC5">
        <w:rPr>
          <w:b/>
          <w:sz w:val="28"/>
        </w:rPr>
        <w:t xml:space="preserve">Знакомство с художественными материалами. Свойства графических материалов: </w:t>
      </w:r>
      <w:r w:rsidRPr="00661FC5">
        <w:rPr>
          <w:sz w:val="28"/>
        </w:rPr>
        <w:t xml:space="preserve">Изучение графических техник на основе жанров изобразительного искусства. </w:t>
      </w:r>
      <w:proofErr w:type="spellStart"/>
      <w:r w:rsidRPr="00661FC5">
        <w:rPr>
          <w:sz w:val="28"/>
        </w:rPr>
        <w:t>Граттаж</w:t>
      </w:r>
      <w:proofErr w:type="spellEnd"/>
      <w:r w:rsidRPr="00661FC5">
        <w:rPr>
          <w:sz w:val="28"/>
        </w:rPr>
        <w:t>, виды гравюр (линогравюра, гравюра на картоне), нетрадиционные графические техники. Изучение видов линий через применение графических техник.</w:t>
      </w:r>
    </w:p>
    <w:p w:rsidR="00472F60" w:rsidRPr="00661FC5" w:rsidRDefault="00472F60" w:rsidP="00A57CB7">
      <w:pPr>
        <w:numPr>
          <w:ilvl w:val="0"/>
          <w:numId w:val="25"/>
        </w:numPr>
        <w:ind w:left="426"/>
        <w:jc w:val="both"/>
        <w:rPr>
          <w:sz w:val="28"/>
        </w:rPr>
      </w:pPr>
      <w:r w:rsidRPr="00661FC5">
        <w:rPr>
          <w:b/>
          <w:sz w:val="28"/>
        </w:rPr>
        <w:t xml:space="preserve">Рисунок – как вид графики. </w:t>
      </w:r>
      <w:r w:rsidRPr="00661FC5">
        <w:rPr>
          <w:sz w:val="28"/>
        </w:rPr>
        <w:t xml:space="preserve">Геометрическая основа строения объектов. Анализ формы. Тела вращения. Форма натюрморта. Техника рисунка карандашом. Разнообразие линий, штрихов, тональных пятен. </w:t>
      </w:r>
      <w:proofErr w:type="gramStart"/>
      <w:r w:rsidRPr="00661FC5">
        <w:rPr>
          <w:sz w:val="28"/>
        </w:rPr>
        <w:t>Линии — узкие и широкие, длинные и короткие, прямые и кривые, ломанные и извилистые, непрерывные и прерывающиеся, с нажимом разной силы, вверх, вниз, вправо, влево с наклоном «к себе» и «от себя», и т.д.</w:t>
      </w:r>
      <w:proofErr w:type="gramEnd"/>
      <w:r w:rsidRPr="00661FC5">
        <w:rPr>
          <w:sz w:val="28"/>
        </w:rPr>
        <w:t xml:space="preserve"> Рисунок предмета несложной формы с использованием линии. Рисунок предмета несложной формы с использованием тональных пятен.</w:t>
      </w:r>
    </w:p>
    <w:p w:rsidR="00472F60" w:rsidRPr="00661FC5" w:rsidRDefault="00472F60" w:rsidP="00A57CB7">
      <w:pPr>
        <w:numPr>
          <w:ilvl w:val="0"/>
          <w:numId w:val="25"/>
        </w:numPr>
        <w:ind w:left="426"/>
        <w:jc w:val="both"/>
        <w:rPr>
          <w:sz w:val="28"/>
        </w:rPr>
      </w:pPr>
      <w:r w:rsidRPr="00661FC5">
        <w:rPr>
          <w:b/>
          <w:sz w:val="28"/>
        </w:rPr>
        <w:t xml:space="preserve">Жанры изобразительного искусства. </w:t>
      </w:r>
      <w:r w:rsidRPr="00661FC5">
        <w:rPr>
          <w:sz w:val="28"/>
        </w:rPr>
        <w:t xml:space="preserve">Беседа о жанрах изобразительного искусства с демонстрацией </w:t>
      </w:r>
      <w:proofErr w:type="gramStart"/>
      <w:r w:rsidRPr="00661FC5">
        <w:rPr>
          <w:sz w:val="28"/>
        </w:rPr>
        <w:t>слайд-фильмов</w:t>
      </w:r>
      <w:proofErr w:type="gramEnd"/>
      <w:r w:rsidRPr="00661FC5">
        <w:rPr>
          <w:sz w:val="28"/>
        </w:rPr>
        <w:t>, репродукций художников-графиков. Понятие «натюрморт», виды натюрморта, материалы и техники, применяемые в рисовании натюрмортов. Понятие «портрет», виды портретов, материалы и техники, применяемые в рисовании натюрмортов. Понятие «натюрморт», виды натюрморта, материалы и техники, применяемые в рисовании портрета. Понятие «пейзаж», виды пейзажа, материалы и техники, применяемые в рисовании пейзажа.</w:t>
      </w:r>
    </w:p>
    <w:p w:rsidR="00472F60" w:rsidRPr="00661FC5" w:rsidRDefault="00472F60" w:rsidP="00A57CB7">
      <w:pPr>
        <w:numPr>
          <w:ilvl w:val="0"/>
          <w:numId w:val="25"/>
        </w:numPr>
        <w:ind w:left="426"/>
        <w:jc w:val="both"/>
        <w:rPr>
          <w:sz w:val="28"/>
        </w:rPr>
      </w:pPr>
      <w:r w:rsidRPr="00661FC5">
        <w:rPr>
          <w:b/>
          <w:sz w:val="28"/>
        </w:rPr>
        <w:lastRenderedPageBreak/>
        <w:t xml:space="preserve">Участие в выставках, фестивалях, конкурсах. </w:t>
      </w:r>
      <w:r w:rsidRPr="00661FC5">
        <w:rPr>
          <w:sz w:val="28"/>
        </w:rPr>
        <w:t>Выполнение работ в графике для выставок разного уровня. Тематика конкурсных работ зависит от предлагаемого положения.</w:t>
      </w:r>
    </w:p>
    <w:p w:rsidR="00472F60" w:rsidRPr="00661FC5" w:rsidRDefault="00472F60" w:rsidP="00A57CB7">
      <w:pPr>
        <w:numPr>
          <w:ilvl w:val="0"/>
          <w:numId w:val="25"/>
        </w:numPr>
        <w:ind w:left="426"/>
        <w:jc w:val="both"/>
        <w:rPr>
          <w:sz w:val="28"/>
        </w:rPr>
      </w:pPr>
      <w:r w:rsidRPr="00661FC5">
        <w:rPr>
          <w:b/>
          <w:sz w:val="28"/>
        </w:rPr>
        <w:t xml:space="preserve">Экскурсии. </w:t>
      </w:r>
      <w:r w:rsidRPr="00661FC5">
        <w:rPr>
          <w:sz w:val="28"/>
        </w:rPr>
        <w:t>Посещение городского краеведческого музея, выставочного зала ДШИ, выездные экскурсии.</w:t>
      </w:r>
    </w:p>
    <w:p w:rsidR="00472F60" w:rsidRPr="00661FC5" w:rsidRDefault="00472F60" w:rsidP="00A57CB7">
      <w:pPr>
        <w:numPr>
          <w:ilvl w:val="0"/>
          <w:numId w:val="25"/>
        </w:numPr>
        <w:ind w:left="426"/>
        <w:jc w:val="both"/>
        <w:rPr>
          <w:sz w:val="28"/>
        </w:rPr>
      </w:pPr>
      <w:r w:rsidRPr="00661FC5">
        <w:rPr>
          <w:b/>
          <w:sz w:val="28"/>
        </w:rPr>
        <w:t xml:space="preserve">Итоговый просмотр учебных работ. </w:t>
      </w:r>
      <w:r w:rsidRPr="00661FC5">
        <w:rPr>
          <w:sz w:val="28"/>
        </w:rPr>
        <w:t xml:space="preserve">Контрольные итоговые занятия 1 раз в полугодие. </w:t>
      </w:r>
    </w:p>
    <w:p w:rsidR="00472F60" w:rsidRPr="00661FC5" w:rsidRDefault="00472F60" w:rsidP="00472F60">
      <w:pPr>
        <w:jc w:val="both"/>
        <w:rPr>
          <w:sz w:val="28"/>
        </w:rPr>
      </w:pPr>
      <w:r w:rsidRPr="00661FC5">
        <w:rPr>
          <w:sz w:val="28"/>
        </w:rPr>
        <w:t>В данном</w:t>
      </w:r>
      <w:r w:rsidR="00A05D9C">
        <w:rPr>
          <w:sz w:val="28"/>
        </w:rPr>
        <w:t xml:space="preserve"> </w:t>
      </w:r>
      <w:r w:rsidRPr="00661FC5">
        <w:rPr>
          <w:sz w:val="28"/>
        </w:rPr>
        <w:t xml:space="preserve">разделе программы у </w:t>
      </w:r>
      <w:proofErr w:type="gramStart"/>
      <w:r w:rsidR="00661FC5">
        <w:rPr>
          <w:sz w:val="28"/>
        </w:rPr>
        <w:t>об</w:t>
      </w:r>
      <w:r w:rsidRPr="00661FC5">
        <w:rPr>
          <w:sz w:val="28"/>
        </w:rPr>
        <w:t>уча</w:t>
      </w:r>
      <w:r w:rsidR="00661FC5">
        <w:rPr>
          <w:sz w:val="28"/>
        </w:rPr>
        <w:t>ю</w:t>
      </w:r>
      <w:r w:rsidRPr="00661FC5">
        <w:rPr>
          <w:sz w:val="28"/>
        </w:rPr>
        <w:t>щихся</w:t>
      </w:r>
      <w:proofErr w:type="gramEnd"/>
      <w:r w:rsidRPr="00661FC5">
        <w:rPr>
          <w:sz w:val="28"/>
        </w:rPr>
        <w:t xml:space="preserve"> формируется понятие о рисунке как основе изображения. Они получают первоначальные знания о композиционном размещении изображения в заданном формате; приобретают навыки передачи пропорций, характера предметов; анализируют конструкции несложных предметов на основе понятия симметрии, учатся владеть штрихом для передачи тональных отношений; знакомятся с понятием наглядной перспективы и изучают основы перспективного построения простейших геометрических тел и их сочетаний. </w:t>
      </w:r>
      <w:proofErr w:type="gramStart"/>
      <w:r w:rsidRPr="00661FC5">
        <w:rPr>
          <w:sz w:val="28"/>
        </w:rPr>
        <w:t xml:space="preserve">В течение первого </w:t>
      </w:r>
      <w:r w:rsidR="00A05D9C" w:rsidRPr="00661FC5">
        <w:rPr>
          <w:sz w:val="28"/>
        </w:rPr>
        <w:t>года,</w:t>
      </w:r>
      <w:r w:rsidRPr="00661FC5">
        <w:rPr>
          <w:sz w:val="28"/>
        </w:rPr>
        <w:t xml:space="preserve"> </w:t>
      </w:r>
      <w:r w:rsidR="009F534D">
        <w:rPr>
          <w:sz w:val="28"/>
        </w:rPr>
        <w:t>об</w:t>
      </w:r>
      <w:r w:rsidRPr="00661FC5">
        <w:rPr>
          <w:sz w:val="28"/>
        </w:rPr>
        <w:t>уча</w:t>
      </w:r>
      <w:r w:rsidR="009F534D">
        <w:rPr>
          <w:sz w:val="28"/>
        </w:rPr>
        <w:t>ю</w:t>
      </w:r>
      <w:r w:rsidRPr="00661FC5">
        <w:rPr>
          <w:sz w:val="28"/>
        </w:rPr>
        <w:t>щиеся осваивают последовательное ведение длительной работы.</w:t>
      </w:r>
      <w:proofErr w:type="gramEnd"/>
    </w:p>
    <w:p w:rsidR="00472F60" w:rsidRPr="00661FC5" w:rsidRDefault="00472F60" w:rsidP="00472F60">
      <w:pPr>
        <w:jc w:val="both"/>
        <w:rPr>
          <w:b/>
          <w:sz w:val="28"/>
        </w:rPr>
      </w:pPr>
      <w:r w:rsidRPr="00661FC5">
        <w:rPr>
          <w:b/>
          <w:sz w:val="28"/>
        </w:rPr>
        <w:t xml:space="preserve">В конце курса </w:t>
      </w:r>
      <w:proofErr w:type="gramStart"/>
      <w:r w:rsidR="00661FC5">
        <w:rPr>
          <w:b/>
          <w:sz w:val="28"/>
        </w:rPr>
        <w:t>об</w:t>
      </w:r>
      <w:r w:rsidRPr="00661FC5">
        <w:rPr>
          <w:b/>
          <w:sz w:val="28"/>
        </w:rPr>
        <w:t>уча</w:t>
      </w:r>
      <w:r w:rsidR="00661FC5">
        <w:rPr>
          <w:b/>
          <w:sz w:val="28"/>
        </w:rPr>
        <w:t>ю</w:t>
      </w:r>
      <w:r w:rsidRPr="00661FC5">
        <w:rPr>
          <w:b/>
          <w:sz w:val="28"/>
        </w:rPr>
        <w:t>щиеся</w:t>
      </w:r>
      <w:proofErr w:type="gramEnd"/>
      <w:r w:rsidRPr="00661FC5">
        <w:rPr>
          <w:b/>
          <w:sz w:val="28"/>
        </w:rPr>
        <w:t xml:space="preserve"> обладают предметными компетенциями:</w:t>
      </w:r>
    </w:p>
    <w:p w:rsidR="00472F60" w:rsidRPr="00661FC5" w:rsidRDefault="00472F60" w:rsidP="00472F60">
      <w:pPr>
        <w:jc w:val="both"/>
        <w:rPr>
          <w:b/>
          <w:sz w:val="28"/>
        </w:rPr>
      </w:pPr>
      <w:proofErr w:type="gramStart"/>
      <w:r w:rsidRPr="00661FC5">
        <w:rPr>
          <w:b/>
          <w:sz w:val="28"/>
        </w:rPr>
        <w:t xml:space="preserve">а) знают: </w:t>
      </w:r>
      <w:r w:rsidRPr="00661FC5">
        <w:rPr>
          <w:sz w:val="28"/>
        </w:rPr>
        <w:t>ключевые слова (“форма”, “пропорции”, “симметрия”, “светотень”, “конструкция формы”, “тональные отношения”), выразительные средства рисунка – линия, штрих, пятно, элементарные правила линейной и воздушной перспективы, правила работы за мольбертом.</w:t>
      </w:r>
      <w:proofErr w:type="gramEnd"/>
    </w:p>
    <w:p w:rsidR="00472F60" w:rsidRPr="00661FC5" w:rsidRDefault="00472F60" w:rsidP="00472F60">
      <w:pPr>
        <w:jc w:val="both"/>
        <w:rPr>
          <w:sz w:val="28"/>
        </w:rPr>
      </w:pPr>
      <w:proofErr w:type="gramStart"/>
      <w:r w:rsidRPr="00661FC5">
        <w:rPr>
          <w:b/>
          <w:sz w:val="28"/>
        </w:rPr>
        <w:t xml:space="preserve">б) умеют: </w:t>
      </w:r>
      <w:r w:rsidRPr="00661FC5">
        <w:rPr>
          <w:sz w:val="28"/>
        </w:rPr>
        <w:t>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“считывать” общий силуэт изображения, передавать в рисунке пропорции и симметричность формы с помощью измерений пропорциональных отношений натуры и использовать в работе вспомогательные построения, применять в рисунке правила линейной и воздушной перспективы, выявлять</w:t>
      </w:r>
      <w:proofErr w:type="gramEnd"/>
      <w:r w:rsidRPr="00661FC5">
        <w:rPr>
          <w:sz w:val="28"/>
        </w:rPr>
        <w:t xml:space="preserve"> объем простых форм с помощью светотени, анализировать конструкцию простых форм, передавать тональные отношения натуры, последовательно вести работу, на основе натуры находить выразительный ассоциативный образ.</w:t>
      </w:r>
    </w:p>
    <w:p w:rsidR="00904C94" w:rsidRPr="00661FC5" w:rsidRDefault="00904C94" w:rsidP="00472F60">
      <w:pPr>
        <w:jc w:val="center"/>
        <w:rPr>
          <w:b/>
          <w:sz w:val="28"/>
        </w:rPr>
      </w:pPr>
    </w:p>
    <w:p w:rsidR="00472F60" w:rsidRPr="00661FC5" w:rsidRDefault="00472F60" w:rsidP="00472F60">
      <w:pPr>
        <w:jc w:val="center"/>
        <w:rPr>
          <w:b/>
          <w:sz w:val="28"/>
        </w:rPr>
      </w:pPr>
      <w:r w:rsidRPr="00661FC5">
        <w:rPr>
          <w:b/>
          <w:sz w:val="28"/>
        </w:rPr>
        <w:t>1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3669"/>
        <w:gridCol w:w="479"/>
        <w:gridCol w:w="496"/>
        <w:gridCol w:w="442"/>
        <w:gridCol w:w="1276"/>
        <w:gridCol w:w="1560"/>
        <w:gridCol w:w="708"/>
        <w:gridCol w:w="709"/>
      </w:tblGrid>
      <w:tr w:rsidR="00904C94" w:rsidRPr="009E3C6C" w:rsidTr="00904C94">
        <w:trPr>
          <w:trHeight w:val="180"/>
        </w:trPr>
        <w:tc>
          <w:tcPr>
            <w:tcW w:w="550"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w:t>
            </w:r>
          </w:p>
        </w:tc>
        <w:tc>
          <w:tcPr>
            <w:tcW w:w="3669"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тема</w:t>
            </w:r>
          </w:p>
        </w:tc>
        <w:tc>
          <w:tcPr>
            <w:tcW w:w="479"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w:t>
            </w:r>
          </w:p>
        </w:tc>
        <w:tc>
          <w:tcPr>
            <w:tcW w:w="496"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proofErr w:type="spellStart"/>
            <w:proofErr w:type="gramStart"/>
            <w:r w:rsidRPr="009F534D">
              <w:rPr>
                <w:sz w:val="20"/>
              </w:rPr>
              <w:t>пр</w:t>
            </w:r>
            <w:proofErr w:type="spellEnd"/>
            <w:proofErr w:type="gramEnd"/>
          </w:p>
        </w:tc>
        <w:tc>
          <w:tcPr>
            <w:tcW w:w="442"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часы</w:t>
            </w:r>
          </w:p>
        </w:tc>
        <w:tc>
          <w:tcPr>
            <w:tcW w:w="4253" w:type="dxa"/>
            <w:gridSpan w:val="4"/>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Дистанционное обучение</w:t>
            </w:r>
          </w:p>
        </w:tc>
      </w:tr>
      <w:tr w:rsidR="00904C94" w:rsidRPr="009E3C6C" w:rsidTr="00904C94">
        <w:trPr>
          <w:trHeight w:val="173"/>
        </w:trPr>
        <w:tc>
          <w:tcPr>
            <w:tcW w:w="550"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3669"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79"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96"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42"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1276"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Ресурсы/ ссылки</w:t>
            </w:r>
          </w:p>
        </w:tc>
      </w:tr>
      <w:tr w:rsidR="00904C94" w:rsidRPr="009E3C6C" w:rsidTr="00904C94">
        <w:trPr>
          <w:trHeight w:val="58"/>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szCs w:val="20"/>
              </w:rPr>
            </w:pPr>
            <w:r w:rsidRPr="009F534D">
              <w:rPr>
                <w:sz w:val="20"/>
                <w:szCs w:val="20"/>
              </w:rPr>
              <w:t>I</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szCs w:val="20"/>
              </w:rPr>
            </w:pPr>
            <w:r w:rsidRPr="009F534D">
              <w:rPr>
                <w:sz w:val="20"/>
                <w:szCs w:val="20"/>
              </w:rPr>
              <w:t>Рисунок – как вид графики.</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szCs w:val="20"/>
              </w:rPr>
            </w:pPr>
            <w:r w:rsidRPr="009F534D">
              <w:rPr>
                <w:sz w:val="20"/>
                <w:szCs w:val="20"/>
              </w:rPr>
              <w:t>4</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szCs w:val="20"/>
              </w:rPr>
            </w:pPr>
            <w:r w:rsidRPr="009F534D">
              <w:rPr>
                <w:sz w:val="20"/>
                <w:szCs w:val="20"/>
              </w:rPr>
              <w:t>20</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szCs w:val="20"/>
              </w:rPr>
            </w:pPr>
            <w:r w:rsidRPr="009F534D">
              <w:rPr>
                <w:sz w:val="20"/>
                <w:szCs w:val="20"/>
              </w:rPr>
              <w:t>24</w:t>
            </w:r>
          </w:p>
        </w:tc>
        <w:tc>
          <w:tcPr>
            <w:tcW w:w="1276" w:type="dxa"/>
            <w:vMerge w:val="restart"/>
            <w:tcBorders>
              <w:top w:val="single" w:sz="4" w:space="0" w:color="auto"/>
              <w:left w:val="single" w:sz="4" w:space="0" w:color="auto"/>
              <w:right w:val="single" w:sz="4" w:space="0" w:color="auto"/>
            </w:tcBorders>
          </w:tcPr>
          <w:p w:rsidR="00904C94"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w:t>
            </w:r>
            <w:r w:rsidRPr="00816FDE">
              <w:rPr>
                <w:sz w:val="20"/>
              </w:rPr>
              <w:lastRenderedPageBreak/>
              <w:t>я электронная школа» https://resh.edu.ru</w:t>
            </w:r>
          </w:p>
        </w:tc>
        <w:tc>
          <w:tcPr>
            <w:tcW w:w="1560"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Презентации,</w:t>
            </w:r>
          </w:p>
          <w:p w:rsidR="00904C94" w:rsidRPr="009F534D" w:rsidRDefault="00904C94" w:rsidP="009F534D">
            <w:pPr>
              <w:rPr>
                <w:sz w:val="20"/>
              </w:rPr>
            </w:pPr>
            <w:r w:rsidRPr="009F534D">
              <w:rPr>
                <w:sz w:val="20"/>
              </w:rPr>
              <w:t>видео ролик, тесты, кроссворды, анкеты,</w:t>
            </w:r>
          </w:p>
          <w:p w:rsidR="00904C94" w:rsidRPr="009F534D" w:rsidRDefault="00904C94" w:rsidP="009F534D">
            <w:pPr>
              <w:rPr>
                <w:sz w:val="20"/>
              </w:rPr>
            </w:pPr>
            <w:r w:rsidRPr="009F534D">
              <w:rPr>
                <w:sz w:val="20"/>
              </w:rPr>
              <w:t>лекция,</w:t>
            </w:r>
          </w:p>
          <w:p w:rsidR="00904C94" w:rsidRPr="009F534D" w:rsidRDefault="00904C94" w:rsidP="009F534D">
            <w:pPr>
              <w:rPr>
                <w:sz w:val="20"/>
              </w:rPr>
            </w:pPr>
            <w:r w:rsidRPr="009F534D">
              <w:rPr>
                <w:sz w:val="20"/>
              </w:rPr>
              <w:t>игра,</w:t>
            </w:r>
          </w:p>
          <w:p w:rsidR="00904C94" w:rsidRPr="009F534D" w:rsidRDefault="00904C94" w:rsidP="009F534D">
            <w:pPr>
              <w:rPr>
                <w:sz w:val="20"/>
              </w:rPr>
            </w:pPr>
            <w:r w:rsidRPr="009F534D">
              <w:rPr>
                <w:sz w:val="20"/>
              </w:rPr>
              <w:t>чат – занятие,</w:t>
            </w:r>
          </w:p>
          <w:p w:rsidR="00904C94" w:rsidRPr="009F534D" w:rsidRDefault="00904C94" w:rsidP="009F534D">
            <w:pPr>
              <w:rPr>
                <w:sz w:val="20"/>
              </w:rPr>
            </w:pPr>
            <w:r w:rsidRPr="009F534D">
              <w:rPr>
                <w:sz w:val="20"/>
              </w:rPr>
              <w:t>конференция</w:t>
            </w:r>
          </w:p>
          <w:p w:rsidR="00904C94" w:rsidRPr="009F534D" w:rsidRDefault="00904C94" w:rsidP="009F534D">
            <w:pPr>
              <w:rPr>
                <w:sz w:val="20"/>
              </w:rPr>
            </w:pPr>
            <w:proofErr w:type="spellStart"/>
            <w:r w:rsidRPr="009F534D">
              <w:rPr>
                <w:sz w:val="20"/>
              </w:rPr>
              <w:t>вебинар</w:t>
            </w:r>
            <w:proofErr w:type="spellEnd"/>
            <w:r w:rsidRPr="009F534D">
              <w:rPr>
                <w:sz w:val="20"/>
              </w:rPr>
              <w:t>,</w:t>
            </w:r>
          </w:p>
          <w:p w:rsidR="00904C94" w:rsidRPr="009F534D" w:rsidRDefault="00904C94" w:rsidP="009F534D">
            <w:pPr>
              <w:rPr>
                <w:sz w:val="20"/>
              </w:rPr>
            </w:pPr>
            <w:r w:rsidRPr="009F534D">
              <w:rPr>
                <w:sz w:val="20"/>
              </w:rPr>
              <w:t>инструкции,</w:t>
            </w:r>
          </w:p>
          <w:p w:rsidR="00904C94" w:rsidRPr="009F534D" w:rsidRDefault="00904C94" w:rsidP="009F534D">
            <w:pPr>
              <w:rPr>
                <w:sz w:val="20"/>
              </w:rPr>
            </w:pPr>
            <w:r w:rsidRPr="009F534D">
              <w:rPr>
                <w:sz w:val="20"/>
              </w:rPr>
              <w:lastRenderedPageBreak/>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Электронный опрос Тестирование</w:t>
            </w:r>
          </w:p>
          <w:p w:rsidR="00904C94" w:rsidRPr="009F534D" w:rsidRDefault="00904C94" w:rsidP="009F534D">
            <w:pPr>
              <w:rPr>
                <w:sz w:val="20"/>
              </w:rPr>
            </w:pPr>
            <w:r w:rsidRPr="009F534D">
              <w:rPr>
                <w:sz w:val="20"/>
              </w:rPr>
              <w:t xml:space="preserve">Доклад по       теме </w:t>
            </w:r>
            <w:r w:rsidRPr="009F534D">
              <w:rPr>
                <w:sz w:val="20"/>
              </w:rPr>
              <w:lastRenderedPageBreak/>
              <w:t>и т.д.</w:t>
            </w:r>
          </w:p>
        </w:tc>
        <w:tc>
          <w:tcPr>
            <w:tcW w:w="709"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По темам УТП в КТП</w:t>
            </w:r>
          </w:p>
        </w:tc>
      </w:tr>
      <w:tr w:rsidR="00904C94" w:rsidRPr="009E3C6C" w:rsidTr="00904C94">
        <w:trPr>
          <w:trHeight w:val="58"/>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1.1</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Формообразование.</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3</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B862F4">
            <w:pPr>
              <w:rPr>
                <w:sz w:val="16"/>
                <w:szCs w:val="16"/>
              </w:rPr>
            </w:pPr>
          </w:p>
        </w:tc>
        <w:tc>
          <w:tcPr>
            <w:tcW w:w="1560"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09"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1.2</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Графические приемы и техники</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1.3</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Виды графики.</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1.4</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Практические, творческие работы.</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12</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II</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Жанры изобразительного искусства.</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6</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20</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26</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2.1</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 xml:space="preserve">Беседа. </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3"/>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2.2</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Натюрморт.</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12</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6" w:type="dxa"/>
            <w:vMerge/>
            <w:tcBorders>
              <w:left w:val="single" w:sz="4" w:space="0" w:color="auto"/>
              <w:right w:val="single" w:sz="4" w:space="0" w:color="auto"/>
            </w:tcBorders>
          </w:tcPr>
          <w:p w:rsidR="00904C94" w:rsidRPr="00F54966" w:rsidRDefault="00904C94" w:rsidP="00CB74C0">
            <w:pPr>
              <w:rPr>
                <w:b/>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2.3</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Портрет.</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8</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III</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rPr>
              <w:t xml:space="preserve">Экскурсии </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4</w:t>
            </w: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4</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IV</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 xml:space="preserve">Подготовка к фестивалям и </w:t>
            </w:r>
            <w:r w:rsidRPr="009F534D">
              <w:rPr>
                <w:b/>
                <w:sz w:val="20"/>
                <w:szCs w:val="20"/>
              </w:rPr>
              <w:lastRenderedPageBreak/>
              <w:t>конкурсам</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16</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16</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lastRenderedPageBreak/>
              <w:t>V</w:t>
            </w:r>
          </w:p>
        </w:tc>
        <w:tc>
          <w:tcPr>
            <w:tcW w:w="366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Итоговый просмотр учебных работ, тестирование.</w:t>
            </w:r>
          </w:p>
        </w:tc>
        <w:tc>
          <w:tcPr>
            <w:tcW w:w="479"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9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w:t>
            </w:r>
          </w:p>
        </w:tc>
        <w:tc>
          <w:tcPr>
            <w:tcW w:w="442"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w:t>
            </w:r>
          </w:p>
        </w:tc>
        <w:tc>
          <w:tcPr>
            <w:tcW w:w="1276"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9"/>
        </w:trPr>
        <w:tc>
          <w:tcPr>
            <w:tcW w:w="550"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p>
        </w:tc>
        <w:tc>
          <w:tcPr>
            <w:tcW w:w="5086" w:type="dxa"/>
            <w:gridSpan w:val="4"/>
            <w:tcBorders>
              <w:top w:val="single" w:sz="4" w:space="0" w:color="auto"/>
              <w:left w:val="single" w:sz="4" w:space="0" w:color="auto"/>
              <w:bottom w:val="single" w:sz="4" w:space="0" w:color="auto"/>
              <w:right w:val="single" w:sz="4" w:space="0" w:color="auto"/>
            </w:tcBorders>
          </w:tcPr>
          <w:p w:rsidR="00904C94" w:rsidRPr="009F534D" w:rsidRDefault="00904C94" w:rsidP="00950341">
            <w:pPr>
              <w:jc w:val="right"/>
              <w:rPr>
                <w:b/>
                <w:sz w:val="20"/>
                <w:szCs w:val="20"/>
              </w:rPr>
            </w:pPr>
            <w:r w:rsidRPr="009F534D">
              <w:rPr>
                <w:b/>
                <w:sz w:val="20"/>
                <w:szCs w:val="20"/>
              </w:rPr>
              <w:t>Итого:  72 ч.</w:t>
            </w:r>
          </w:p>
        </w:tc>
        <w:tc>
          <w:tcPr>
            <w:tcW w:w="1276"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bottom w:val="single" w:sz="4" w:space="0" w:color="auto"/>
              <w:right w:val="single" w:sz="4" w:space="0" w:color="auto"/>
            </w:tcBorders>
          </w:tcPr>
          <w:p w:rsidR="00904C94" w:rsidRPr="00F54966" w:rsidRDefault="00904C94" w:rsidP="00CB74C0">
            <w:pPr>
              <w:rPr>
                <w:sz w:val="16"/>
                <w:szCs w:val="16"/>
              </w:rPr>
            </w:pPr>
          </w:p>
        </w:tc>
      </w:tr>
    </w:tbl>
    <w:p w:rsidR="00472F60" w:rsidRPr="009A62EE" w:rsidRDefault="00472F60" w:rsidP="00472F60">
      <w:pPr>
        <w:shd w:val="clear" w:color="auto" w:fill="FFFFFF"/>
        <w:ind w:left="720"/>
        <w:jc w:val="both"/>
        <w:rPr>
          <w:b/>
        </w:rPr>
      </w:pPr>
    </w:p>
    <w:p w:rsidR="00472F60" w:rsidRPr="009F534D" w:rsidRDefault="00472F60" w:rsidP="00472F60">
      <w:pPr>
        <w:jc w:val="both"/>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1 класс</w:t>
      </w:r>
    </w:p>
    <w:p w:rsidR="00472F60" w:rsidRPr="009F534D" w:rsidRDefault="00472F60" w:rsidP="00A57CB7">
      <w:pPr>
        <w:numPr>
          <w:ilvl w:val="0"/>
          <w:numId w:val="25"/>
        </w:numPr>
        <w:ind w:left="426"/>
        <w:jc w:val="both"/>
        <w:rPr>
          <w:sz w:val="28"/>
        </w:rPr>
      </w:pPr>
      <w:r w:rsidRPr="009F534D">
        <w:rPr>
          <w:b/>
          <w:sz w:val="28"/>
        </w:rPr>
        <w:t xml:space="preserve">Рисунок – как вид графики. </w:t>
      </w:r>
      <w:r w:rsidRPr="009F534D">
        <w:rPr>
          <w:sz w:val="28"/>
        </w:rPr>
        <w:t xml:space="preserve">Геометрическая основа строения объектов. Анализ формы. Тела вращения. Форма натюрморта. Техника рисунка карандашом. Разнообразие линий, штрихов, тональных пятен. </w:t>
      </w:r>
      <w:proofErr w:type="gramStart"/>
      <w:r w:rsidRPr="009F534D">
        <w:rPr>
          <w:sz w:val="28"/>
        </w:rPr>
        <w:t>Линии — узкие и широкие, длинные и короткие, прямые и кривые, ломанные и извилистые, непрерывные и прерывающиеся, с нажимом разной силы, вверх, вниз, вправо, влево с наклоном «к себе» и «от себя», и т.д.</w:t>
      </w:r>
      <w:proofErr w:type="gramEnd"/>
      <w:r w:rsidRPr="009F534D">
        <w:rPr>
          <w:sz w:val="28"/>
        </w:rPr>
        <w:t xml:space="preserve"> Рисунок предмета несложной формы с использованием линии. Рисунок предмета несложной формы с использованием тональных пятен.</w:t>
      </w:r>
    </w:p>
    <w:p w:rsidR="00472F60" w:rsidRPr="009F534D" w:rsidRDefault="00472F60" w:rsidP="00A57CB7">
      <w:pPr>
        <w:numPr>
          <w:ilvl w:val="0"/>
          <w:numId w:val="25"/>
        </w:numPr>
        <w:ind w:left="426"/>
        <w:jc w:val="both"/>
        <w:rPr>
          <w:sz w:val="28"/>
        </w:rPr>
      </w:pPr>
      <w:r w:rsidRPr="009F534D">
        <w:rPr>
          <w:b/>
          <w:sz w:val="28"/>
        </w:rPr>
        <w:t xml:space="preserve">Жанры изобразительного искусства. </w:t>
      </w:r>
      <w:r w:rsidRPr="009F534D">
        <w:rPr>
          <w:sz w:val="28"/>
        </w:rPr>
        <w:t xml:space="preserve">Беседа о жанрах изобразительного искусства с демонстрацией </w:t>
      </w:r>
      <w:proofErr w:type="gramStart"/>
      <w:r w:rsidRPr="009F534D">
        <w:rPr>
          <w:sz w:val="28"/>
        </w:rPr>
        <w:t>слайд-фильмов</w:t>
      </w:r>
      <w:proofErr w:type="gramEnd"/>
      <w:r w:rsidRPr="009F534D">
        <w:rPr>
          <w:sz w:val="28"/>
        </w:rPr>
        <w:t>, репродукций художников-графиков. Понятие «натюрморт», виды натюрморта, материалы и техники, применяемые в рисовании натюрмортов. Понятие «портрет», виды портретов, материалы и техники, применяемые в рисовании натюрмортов. Понятие «натюрморт», виды натюрморта, материалы и техники, применяемые в рисовании портрета. Понятие «пейзаж», виды пейзажа, материалы и техники, применяемые в рисовании пейзажа.</w:t>
      </w:r>
    </w:p>
    <w:p w:rsidR="00472F60" w:rsidRPr="009F534D" w:rsidRDefault="00472F60" w:rsidP="00A57CB7">
      <w:pPr>
        <w:numPr>
          <w:ilvl w:val="0"/>
          <w:numId w:val="25"/>
        </w:numPr>
        <w:ind w:left="426"/>
        <w:jc w:val="both"/>
        <w:rPr>
          <w:sz w:val="28"/>
        </w:rPr>
      </w:pPr>
      <w:r w:rsidRPr="009F534D">
        <w:rPr>
          <w:b/>
          <w:sz w:val="28"/>
        </w:rPr>
        <w:t xml:space="preserve">Экскурсии. </w:t>
      </w:r>
      <w:r w:rsidRPr="009F534D">
        <w:rPr>
          <w:sz w:val="28"/>
        </w:rPr>
        <w:t>Посещение городского краеведческого музея, выставочного зала ДШИ, выездные экскурсии.</w:t>
      </w:r>
    </w:p>
    <w:p w:rsidR="00472F60" w:rsidRPr="009F534D" w:rsidRDefault="00472F60" w:rsidP="00A57CB7">
      <w:pPr>
        <w:numPr>
          <w:ilvl w:val="0"/>
          <w:numId w:val="25"/>
        </w:numPr>
        <w:ind w:left="426"/>
        <w:jc w:val="both"/>
        <w:rPr>
          <w:sz w:val="28"/>
        </w:rPr>
      </w:pPr>
      <w:r w:rsidRPr="009F534D">
        <w:rPr>
          <w:b/>
          <w:sz w:val="28"/>
        </w:rPr>
        <w:t xml:space="preserve">Итоговый просмотр учебных работ. </w:t>
      </w:r>
      <w:r w:rsidRPr="009F534D">
        <w:rPr>
          <w:sz w:val="28"/>
        </w:rPr>
        <w:t xml:space="preserve">Контрольные итоговые занятия 1 раз в полугодие. Тестирование 1 раз в полугодие. </w:t>
      </w:r>
    </w:p>
    <w:p w:rsidR="00472F60" w:rsidRPr="009F534D" w:rsidRDefault="00472F60" w:rsidP="00472F60">
      <w:pPr>
        <w:jc w:val="both"/>
        <w:rPr>
          <w:b/>
          <w:sz w:val="28"/>
        </w:rPr>
      </w:pPr>
      <w:r w:rsidRPr="009F534D">
        <w:rPr>
          <w:b/>
          <w:sz w:val="28"/>
        </w:rPr>
        <w:t xml:space="preserve">В конце 1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b/>
          <w:sz w:val="28"/>
        </w:rPr>
      </w:pPr>
      <w:proofErr w:type="gramStart"/>
      <w:r w:rsidRPr="009F534D">
        <w:rPr>
          <w:b/>
          <w:sz w:val="28"/>
        </w:rPr>
        <w:t xml:space="preserve">а) знают: </w:t>
      </w:r>
      <w:r w:rsidRPr="009F534D">
        <w:rPr>
          <w:sz w:val="28"/>
        </w:rPr>
        <w:t>ключевые слова (“симметрия”, “конструкция формы”), выразительные средства рисунка – линия, штрих, пятно, элементарные линейные построения, правила работы за мольбертом.</w:t>
      </w:r>
      <w:proofErr w:type="gramEnd"/>
    </w:p>
    <w:p w:rsidR="00472F60" w:rsidRPr="009F534D" w:rsidRDefault="00472F60" w:rsidP="00472F60">
      <w:pPr>
        <w:jc w:val="both"/>
        <w:rPr>
          <w:sz w:val="28"/>
        </w:rPr>
      </w:pPr>
      <w:r w:rsidRPr="009F534D">
        <w:rPr>
          <w:b/>
          <w:sz w:val="28"/>
        </w:rPr>
        <w:t xml:space="preserve">б) умеют: </w:t>
      </w:r>
      <w:r w:rsidRPr="009F534D">
        <w:rPr>
          <w:sz w:val="28"/>
        </w:rPr>
        <w:t xml:space="preserve">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передавать в рисунке пропорции и симметричность формы, анализировать конструкцию простых форм, последовательно вести работу. </w:t>
      </w:r>
    </w:p>
    <w:p w:rsidR="00472F60" w:rsidRPr="009F534D" w:rsidRDefault="00472F60" w:rsidP="00472F60">
      <w:pPr>
        <w:jc w:val="center"/>
        <w:rPr>
          <w:b/>
          <w:sz w:val="28"/>
        </w:rPr>
      </w:pPr>
      <w:r w:rsidRPr="009F534D">
        <w:rPr>
          <w:b/>
          <w:sz w:val="28"/>
        </w:rPr>
        <w:t>2 класс.</w:t>
      </w:r>
    </w:p>
    <w:p w:rsidR="00472F60" w:rsidRPr="009A62EE" w:rsidRDefault="00472F60" w:rsidP="00472F60">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684"/>
        <w:gridCol w:w="425"/>
        <w:gridCol w:w="567"/>
        <w:gridCol w:w="426"/>
        <w:gridCol w:w="1275"/>
        <w:gridCol w:w="1559"/>
        <w:gridCol w:w="708"/>
        <w:gridCol w:w="712"/>
      </w:tblGrid>
      <w:tr w:rsidR="00904C94" w:rsidRPr="009E3C6C" w:rsidTr="00904C94">
        <w:trPr>
          <w:trHeight w:val="173"/>
        </w:trPr>
        <w:tc>
          <w:tcPr>
            <w:tcW w:w="533"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w:t>
            </w:r>
          </w:p>
        </w:tc>
        <w:tc>
          <w:tcPr>
            <w:tcW w:w="3684"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тема</w:t>
            </w:r>
          </w:p>
        </w:tc>
        <w:tc>
          <w:tcPr>
            <w:tcW w:w="425"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w:t>
            </w:r>
          </w:p>
        </w:tc>
        <w:tc>
          <w:tcPr>
            <w:tcW w:w="567"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proofErr w:type="spellStart"/>
            <w:proofErr w:type="gramStart"/>
            <w:r w:rsidRPr="009F534D">
              <w:rPr>
                <w:sz w:val="20"/>
              </w:rPr>
              <w:t>пр</w:t>
            </w:r>
            <w:proofErr w:type="spellEnd"/>
            <w:proofErr w:type="gramEnd"/>
          </w:p>
        </w:tc>
        <w:tc>
          <w:tcPr>
            <w:tcW w:w="426"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часы</w:t>
            </w:r>
          </w:p>
        </w:tc>
        <w:tc>
          <w:tcPr>
            <w:tcW w:w="4254" w:type="dxa"/>
            <w:gridSpan w:val="4"/>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Дистанционное обучение</w:t>
            </w:r>
          </w:p>
        </w:tc>
      </w:tr>
      <w:tr w:rsidR="00904C94" w:rsidRPr="009E3C6C" w:rsidTr="00904C94">
        <w:trPr>
          <w:trHeight w:val="180"/>
        </w:trPr>
        <w:tc>
          <w:tcPr>
            <w:tcW w:w="533"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3684"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25"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567"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26"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1275"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Платформы для дистанционного обучения</w:t>
            </w:r>
          </w:p>
        </w:tc>
        <w:tc>
          <w:tcPr>
            <w:tcW w:w="1559"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Формы контроля</w:t>
            </w:r>
          </w:p>
        </w:tc>
        <w:tc>
          <w:tcPr>
            <w:tcW w:w="712"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Ресурсы/ ссылки</w:t>
            </w:r>
          </w:p>
        </w:tc>
      </w:tr>
      <w:tr w:rsidR="00904C94" w:rsidRPr="009E3C6C" w:rsidTr="00B862F4">
        <w:trPr>
          <w:trHeight w:val="231"/>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Технические приемы в освоении учебного рисунка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3</w:t>
            </w: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7</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10</w:t>
            </w:r>
          </w:p>
        </w:tc>
        <w:tc>
          <w:tcPr>
            <w:tcW w:w="1275" w:type="dxa"/>
            <w:vMerge w:val="restart"/>
            <w:tcBorders>
              <w:top w:val="single" w:sz="4" w:space="0" w:color="auto"/>
              <w:left w:val="single" w:sz="4" w:space="0" w:color="auto"/>
              <w:right w:val="single" w:sz="4" w:space="0" w:color="auto"/>
            </w:tcBorders>
          </w:tcPr>
          <w:p w:rsidR="00904C94" w:rsidRPr="009F534D" w:rsidRDefault="00951AFD" w:rsidP="009F534D">
            <w:pPr>
              <w:rPr>
                <w:sz w:val="20"/>
              </w:rPr>
            </w:pPr>
            <w:r w:rsidRPr="00816FDE">
              <w:rPr>
                <w:sz w:val="20"/>
              </w:rPr>
              <w:t xml:space="preserve">образовательные платформы, социальная </w:t>
            </w:r>
            <w:r w:rsidRPr="00816FDE">
              <w:rPr>
                <w:sz w:val="20"/>
              </w:rPr>
              <w:lastRenderedPageBreak/>
              <w:t xml:space="preserve">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59"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Презентации,</w:t>
            </w:r>
          </w:p>
          <w:p w:rsidR="00904C94" w:rsidRPr="009F534D" w:rsidRDefault="00904C94" w:rsidP="009F534D">
            <w:pPr>
              <w:rPr>
                <w:sz w:val="20"/>
              </w:rPr>
            </w:pPr>
            <w:r w:rsidRPr="009F534D">
              <w:rPr>
                <w:sz w:val="20"/>
              </w:rPr>
              <w:t xml:space="preserve">видео ролик, тесты, кроссворды, </w:t>
            </w:r>
            <w:r w:rsidRPr="009F534D">
              <w:rPr>
                <w:sz w:val="20"/>
              </w:rPr>
              <w:lastRenderedPageBreak/>
              <w:t>анкеты,</w:t>
            </w:r>
          </w:p>
          <w:p w:rsidR="00904C94" w:rsidRPr="009F534D" w:rsidRDefault="00904C94" w:rsidP="009F534D">
            <w:pPr>
              <w:rPr>
                <w:sz w:val="20"/>
              </w:rPr>
            </w:pPr>
            <w:r w:rsidRPr="009F534D">
              <w:rPr>
                <w:sz w:val="20"/>
              </w:rPr>
              <w:t>лекция,</w:t>
            </w:r>
          </w:p>
          <w:p w:rsidR="00904C94" w:rsidRPr="009F534D" w:rsidRDefault="00904C94" w:rsidP="009F534D">
            <w:pPr>
              <w:rPr>
                <w:sz w:val="20"/>
              </w:rPr>
            </w:pPr>
            <w:r w:rsidRPr="009F534D">
              <w:rPr>
                <w:sz w:val="20"/>
              </w:rPr>
              <w:t>игра,</w:t>
            </w:r>
          </w:p>
          <w:p w:rsidR="00904C94" w:rsidRPr="009F534D" w:rsidRDefault="00904C94" w:rsidP="009F534D">
            <w:pPr>
              <w:rPr>
                <w:sz w:val="20"/>
              </w:rPr>
            </w:pPr>
            <w:r w:rsidRPr="009F534D">
              <w:rPr>
                <w:sz w:val="20"/>
              </w:rPr>
              <w:t>чат – занятие,</w:t>
            </w:r>
          </w:p>
          <w:p w:rsidR="00904C94" w:rsidRPr="009F534D" w:rsidRDefault="00904C94" w:rsidP="009F534D">
            <w:pPr>
              <w:rPr>
                <w:sz w:val="20"/>
              </w:rPr>
            </w:pPr>
            <w:r w:rsidRPr="009F534D">
              <w:rPr>
                <w:sz w:val="20"/>
              </w:rPr>
              <w:t>конференция</w:t>
            </w:r>
          </w:p>
          <w:p w:rsidR="00904C94" w:rsidRPr="009F534D" w:rsidRDefault="00904C94" w:rsidP="009F534D">
            <w:pPr>
              <w:rPr>
                <w:sz w:val="20"/>
              </w:rPr>
            </w:pPr>
            <w:proofErr w:type="spellStart"/>
            <w:r w:rsidRPr="009F534D">
              <w:rPr>
                <w:sz w:val="20"/>
              </w:rPr>
              <w:t>вебинар</w:t>
            </w:r>
            <w:proofErr w:type="spellEnd"/>
            <w:r w:rsidRPr="009F534D">
              <w:rPr>
                <w:sz w:val="20"/>
              </w:rPr>
              <w:t>,</w:t>
            </w:r>
          </w:p>
          <w:p w:rsidR="00904C94" w:rsidRPr="009F534D" w:rsidRDefault="00904C94" w:rsidP="009F534D">
            <w:pPr>
              <w:rPr>
                <w:sz w:val="20"/>
              </w:rPr>
            </w:pPr>
            <w:r w:rsidRPr="009F534D">
              <w:rPr>
                <w:sz w:val="20"/>
              </w:rPr>
              <w:t>инструкции,</w:t>
            </w:r>
          </w:p>
          <w:p w:rsidR="00904C94" w:rsidRPr="009F534D" w:rsidRDefault="00904C94"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Электронный опро</w:t>
            </w:r>
            <w:r w:rsidRPr="009F534D">
              <w:rPr>
                <w:sz w:val="20"/>
              </w:rPr>
              <w:lastRenderedPageBreak/>
              <w:t>с Тестирование</w:t>
            </w:r>
          </w:p>
          <w:p w:rsidR="00904C94" w:rsidRPr="009F534D" w:rsidRDefault="00904C94" w:rsidP="009F534D">
            <w:pPr>
              <w:rPr>
                <w:sz w:val="20"/>
              </w:rPr>
            </w:pPr>
            <w:r w:rsidRPr="009F534D">
              <w:rPr>
                <w:sz w:val="20"/>
              </w:rPr>
              <w:t>Доклад по       теме и т.д.</w:t>
            </w:r>
          </w:p>
        </w:tc>
        <w:tc>
          <w:tcPr>
            <w:tcW w:w="712"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 xml:space="preserve">По темам УТП </w:t>
            </w:r>
            <w:r w:rsidRPr="009F534D">
              <w:rPr>
                <w:sz w:val="20"/>
              </w:rPr>
              <w:lastRenderedPageBreak/>
              <w:t>в КТП</w:t>
            </w:r>
          </w:p>
        </w:tc>
      </w:tr>
      <w:tr w:rsidR="00904C94" w:rsidRPr="009E3C6C" w:rsidTr="00B862F4">
        <w:trPr>
          <w:trHeight w:val="239"/>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1.1</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rPr>
                <w:rStyle w:val="FontStyle164"/>
                <w:sz w:val="20"/>
                <w:szCs w:val="20"/>
              </w:rPr>
            </w:pPr>
            <w:r w:rsidRPr="009F534D">
              <w:rPr>
                <w:rStyle w:val="FontStyle164"/>
                <w:sz w:val="20"/>
                <w:szCs w:val="20"/>
              </w:rPr>
              <w:t>Вводная беседа о рисунке. Организация работы</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1275" w:type="dxa"/>
            <w:vMerge/>
            <w:tcBorders>
              <w:left w:val="single" w:sz="4" w:space="0" w:color="auto"/>
              <w:right w:val="single" w:sz="4" w:space="0" w:color="auto"/>
            </w:tcBorders>
          </w:tcPr>
          <w:p w:rsidR="00904C94" w:rsidRPr="00F54966" w:rsidRDefault="00904C94" w:rsidP="00B862F4">
            <w:pPr>
              <w:rPr>
                <w:sz w:val="16"/>
                <w:szCs w:val="16"/>
              </w:rPr>
            </w:pPr>
          </w:p>
        </w:tc>
        <w:tc>
          <w:tcPr>
            <w:tcW w:w="1559"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12"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157"/>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lastRenderedPageBreak/>
              <w:t>1.2</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Графические изобразительные средства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19"/>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lastRenderedPageBreak/>
              <w:t>1.3</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Рисунок простых плоских предметов. Симметрия. Асимметрия</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1"/>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1.4</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Рисунок геометрических фигур и предметов быта. Пропорция. Силуэт</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4"/>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1.5</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Зарисовка чучела птицы</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2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II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b/>
                <w:sz w:val="20"/>
                <w:szCs w:val="20"/>
              </w:rPr>
              <w:t>Линейный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4</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2.1</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Зарисовки фигуры человека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b/>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76"/>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III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rStyle w:val="FontStyle164"/>
                <w:sz w:val="20"/>
                <w:szCs w:val="20"/>
              </w:rPr>
              <w:t xml:space="preserve">Законы перспективы. Светотень.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57"/>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3.1</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Линейные зарисовки геометрических предметов. Наглядная перспектива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37"/>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3.2</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 xml:space="preserve">Светотеневая зарисовка простых по форме предметов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4"/>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3.3</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Зарисовка предметов простой формы с учетом тональной окрашенности</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4"/>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IV</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b/>
                <w:sz w:val="20"/>
                <w:szCs w:val="20"/>
              </w:rPr>
              <w:t>Живописный рисунок. Фактура и материальность</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8</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8</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60"/>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4.1</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rStyle w:val="FontStyle164"/>
                <w:sz w:val="20"/>
                <w:szCs w:val="20"/>
              </w:rPr>
              <w:t>Тональная зарисовка чучела животного (мягкий материал)</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59"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12"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4.2</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Зарисовка мягкой игрушки</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543805" w:rsidRDefault="00904C94" w:rsidP="00CB74C0">
            <w:pPr>
              <w:rPr>
                <w:sz w:val="16"/>
                <w:szCs w:val="16"/>
              </w:rPr>
            </w:pPr>
          </w:p>
        </w:tc>
        <w:tc>
          <w:tcPr>
            <w:tcW w:w="1559" w:type="dxa"/>
            <w:vMerge/>
            <w:tcBorders>
              <w:left w:val="single" w:sz="4" w:space="0" w:color="auto"/>
              <w:right w:val="single" w:sz="4" w:space="0" w:color="auto"/>
            </w:tcBorders>
          </w:tcPr>
          <w:p w:rsidR="00904C94" w:rsidRPr="00543805" w:rsidRDefault="00904C94" w:rsidP="00CB74C0">
            <w:pPr>
              <w:rPr>
                <w:sz w:val="16"/>
                <w:szCs w:val="16"/>
              </w:rPr>
            </w:pPr>
          </w:p>
        </w:tc>
        <w:tc>
          <w:tcPr>
            <w:tcW w:w="708" w:type="dxa"/>
            <w:vMerge/>
            <w:tcBorders>
              <w:left w:val="single" w:sz="4" w:space="0" w:color="auto"/>
              <w:right w:val="single" w:sz="4" w:space="0" w:color="auto"/>
            </w:tcBorders>
          </w:tcPr>
          <w:p w:rsidR="00904C94" w:rsidRPr="00543805" w:rsidRDefault="00904C94" w:rsidP="00CB74C0">
            <w:pPr>
              <w:rPr>
                <w:sz w:val="16"/>
                <w:szCs w:val="16"/>
              </w:rPr>
            </w:pPr>
          </w:p>
        </w:tc>
        <w:tc>
          <w:tcPr>
            <w:tcW w:w="712" w:type="dxa"/>
            <w:vMerge/>
            <w:tcBorders>
              <w:left w:val="single" w:sz="4" w:space="0" w:color="auto"/>
              <w:right w:val="single" w:sz="4" w:space="0" w:color="auto"/>
            </w:tcBorders>
          </w:tcPr>
          <w:p w:rsidR="00904C94" w:rsidRPr="00543805" w:rsidRDefault="00904C94" w:rsidP="00CB74C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V</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rStyle w:val="FontStyle164"/>
                <w:sz w:val="20"/>
                <w:szCs w:val="20"/>
              </w:rPr>
              <w:t>Тональный длительный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16</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16</w:t>
            </w:r>
          </w:p>
        </w:tc>
        <w:tc>
          <w:tcPr>
            <w:tcW w:w="1275" w:type="dxa"/>
            <w:vMerge/>
            <w:tcBorders>
              <w:left w:val="single" w:sz="4" w:space="0" w:color="auto"/>
              <w:right w:val="single" w:sz="4" w:space="0" w:color="auto"/>
            </w:tcBorders>
          </w:tcPr>
          <w:p w:rsidR="00904C94" w:rsidRPr="009E3C6C" w:rsidRDefault="00904C94" w:rsidP="00472F60">
            <w:pPr>
              <w:rPr>
                <w:b/>
                <w:sz w:val="16"/>
                <w:szCs w:val="16"/>
              </w:rPr>
            </w:pPr>
          </w:p>
        </w:tc>
        <w:tc>
          <w:tcPr>
            <w:tcW w:w="1559" w:type="dxa"/>
            <w:vMerge/>
            <w:tcBorders>
              <w:left w:val="single" w:sz="4" w:space="0" w:color="auto"/>
              <w:right w:val="single" w:sz="4" w:space="0" w:color="auto"/>
            </w:tcBorders>
          </w:tcPr>
          <w:p w:rsidR="00904C94" w:rsidRPr="009E3C6C" w:rsidRDefault="00904C94" w:rsidP="00472F60">
            <w:pPr>
              <w:rPr>
                <w:b/>
                <w:sz w:val="16"/>
                <w:szCs w:val="16"/>
              </w:rPr>
            </w:pPr>
          </w:p>
        </w:tc>
        <w:tc>
          <w:tcPr>
            <w:tcW w:w="708" w:type="dxa"/>
            <w:vMerge/>
            <w:tcBorders>
              <w:left w:val="single" w:sz="4" w:space="0" w:color="auto"/>
              <w:right w:val="single" w:sz="4" w:space="0" w:color="auto"/>
            </w:tcBorders>
          </w:tcPr>
          <w:p w:rsidR="00904C94" w:rsidRPr="009E3C6C" w:rsidRDefault="00904C94" w:rsidP="00472F60">
            <w:pPr>
              <w:rPr>
                <w:b/>
                <w:sz w:val="16"/>
                <w:szCs w:val="16"/>
              </w:rPr>
            </w:pPr>
          </w:p>
        </w:tc>
        <w:tc>
          <w:tcPr>
            <w:tcW w:w="712" w:type="dxa"/>
            <w:vMerge/>
            <w:tcBorders>
              <w:left w:val="single" w:sz="4" w:space="0" w:color="auto"/>
              <w:right w:val="single" w:sz="4" w:space="0" w:color="auto"/>
            </w:tcBorders>
          </w:tcPr>
          <w:p w:rsidR="00904C94" w:rsidRPr="009E3C6C" w:rsidRDefault="00904C94" w:rsidP="00472F60">
            <w:pPr>
              <w:rPr>
                <w:b/>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5.1</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Рисунок предметов быта на светлом и темном фонах</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5.2</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Зарисовки по памяти предметов предыдущего задания</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5.3</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 xml:space="preserve">Натюрморт из двух предметов быта светлых по тону на сером фоне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VI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Натюрморт из двух предметов быта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9E3C6C" w:rsidRDefault="00904C94" w:rsidP="00472F60">
            <w:pPr>
              <w:rPr>
                <w:sz w:val="16"/>
                <w:szCs w:val="16"/>
              </w:rPr>
            </w:pPr>
          </w:p>
        </w:tc>
        <w:tc>
          <w:tcPr>
            <w:tcW w:w="1559" w:type="dxa"/>
            <w:vMerge/>
            <w:tcBorders>
              <w:left w:val="single" w:sz="4" w:space="0" w:color="auto"/>
              <w:right w:val="single" w:sz="4" w:space="0" w:color="auto"/>
            </w:tcBorders>
          </w:tcPr>
          <w:p w:rsidR="00904C94" w:rsidRPr="009E3C6C" w:rsidRDefault="00904C94" w:rsidP="00472F60">
            <w:pPr>
              <w:rPr>
                <w:sz w:val="16"/>
                <w:szCs w:val="16"/>
              </w:rPr>
            </w:pPr>
          </w:p>
        </w:tc>
        <w:tc>
          <w:tcPr>
            <w:tcW w:w="708" w:type="dxa"/>
            <w:vMerge/>
            <w:tcBorders>
              <w:left w:val="single" w:sz="4" w:space="0" w:color="auto"/>
              <w:right w:val="single" w:sz="4" w:space="0" w:color="auto"/>
            </w:tcBorders>
          </w:tcPr>
          <w:p w:rsidR="00904C94" w:rsidRPr="009E3C6C" w:rsidRDefault="00904C94" w:rsidP="00472F60">
            <w:pPr>
              <w:rPr>
                <w:sz w:val="16"/>
                <w:szCs w:val="16"/>
              </w:rPr>
            </w:pPr>
          </w:p>
        </w:tc>
        <w:tc>
          <w:tcPr>
            <w:tcW w:w="712" w:type="dxa"/>
            <w:vMerge/>
            <w:tcBorders>
              <w:left w:val="single" w:sz="4" w:space="0" w:color="auto"/>
              <w:right w:val="single" w:sz="4" w:space="0" w:color="auto"/>
            </w:tcBorders>
          </w:tcPr>
          <w:p w:rsidR="00904C94" w:rsidRPr="009E3C6C" w:rsidRDefault="00904C94" w:rsidP="00472F60">
            <w:pPr>
              <w:rPr>
                <w:sz w:val="16"/>
                <w:szCs w:val="16"/>
              </w:rPr>
            </w:pPr>
          </w:p>
        </w:tc>
      </w:tr>
      <w:tr w:rsidR="00904C94" w:rsidRPr="009E3C6C" w:rsidTr="00904C94">
        <w:trPr>
          <w:trHeight w:val="235"/>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VII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 xml:space="preserve">Экскурсии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4</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VIII</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Подготовка к фестивалям и конкурсам</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16</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16</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IX</w:t>
            </w:r>
          </w:p>
        </w:tc>
        <w:tc>
          <w:tcPr>
            <w:tcW w:w="3684"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Итоговый просмотр учебных работ, тестирование.</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2</w:t>
            </w:r>
          </w:p>
        </w:tc>
        <w:tc>
          <w:tcPr>
            <w:tcW w:w="1275" w:type="dxa"/>
            <w:vMerge/>
            <w:tcBorders>
              <w:left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right w:val="single" w:sz="4" w:space="0" w:color="auto"/>
            </w:tcBorders>
          </w:tcPr>
          <w:p w:rsidR="00904C94" w:rsidRPr="009E3C6C" w:rsidRDefault="00904C94" w:rsidP="0076438A">
            <w:pPr>
              <w:rPr>
                <w:b/>
                <w:sz w:val="16"/>
                <w:szCs w:val="16"/>
              </w:rPr>
            </w:pPr>
          </w:p>
        </w:tc>
      </w:tr>
      <w:tr w:rsidR="00904C94" w:rsidRPr="009E3C6C" w:rsidTr="00904C94">
        <w:trPr>
          <w:trHeight w:val="81"/>
        </w:trPr>
        <w:tc>
          <w:tcPr>
            <w:tcW w:w="533"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p>
        </w:tc>
        <w:tc>
          <w:tcPr>
            <w:tcW w:w="5102" w:type="dxa"/>
            <w:gridSpan w:val="4"/>
            <w:tcBorders>
              <w:top w:val="single" w:sz="4" w:space="0" w:color="auto"/>
              <w:left w:val="single" w:sz="4" w:space="0" w:color="auto"/>
              <w:bottom w:val="single" w:sz="4" w:space="0" w:color="auto"/>
              <w:right w:val="single" w:sz="4" w:space="0" w:color="auto"/>
            </w:tcBorders>
          </w:tcPr>
          <w:p w:rsidR="00904C94" w:rsidRPr="009F534D" w:rsidRDefault="00904C94" w:rsidP="00950341">
            <w:pPr>
              <w:jc w:val="right"/>
              <w:rPr>
                <w:b/>
                <w:sz w:val="20"/>
                <w:szCs w:val="20"/>
              </w:rPr>
            </w:pPr>
            <w:r w:rsidRPr="009F534D">
              <w:rPr>
                <w:b/>
                <w:sz w:val="20"/>
                <w:szCs w:val="20"/>
              </w:rPr>
              <w:t>Итого:  72 ч.</w:t>
            </w:r>
          </w:p>
        </w:tc>
        <w:tc>
          <w:tcPr>
            <w:tcW w:w="1275"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1559"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708"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c>
          <w:tcPr>
            <w:tcW w:w="712" w:type="dxa"/>
            <w:vMerge/>
            <w:tcBorders>
              <w:left w:val="single" w:sz="4" w:space="0" w:color="auto"/>
              <w:bottom w:val="single" w:sz="4" w:space="0" w:color="auto"/>
              <w:right w:val="single" w:sz="4" w:space="0" w:color="auto"/>
            </w:tcBorders>
          </w:tcPr>
          <w:p w:rsidR="00904C94" w:rsidRPr="009E3C6C" w:rsidRDefault="00904C94" w:rsidP="0076438A">
            <w:pPr>
              <w:rPr>
                <w:b/>
                <w:sz w:val="16"/>
                <w:szCs w:val="16"/>
              </w:rPr>
            </w:pPr>
          </w:p>
        </w:tc>
      </w:tr>
    </w:tbl>
    <w:p w:rsidR="00472F60" w:rsidRPr="009A62EE" w:rsidRDefault="00472F60" w:rsidP="00472F60">
      <w:pPr>
        <w:snapToGrid w:val="0"/>
        <w:jc w:val="both"/>
        <w:outlineLvl w:val="0"/>
        <w:rPr>
          <w:b/>
        </w:rPr>
      </w:pPr>
    </w:p>
    <w:p w:rsidR="00472F60" w:rsidRPr="009F534D" w:rsidRDefault="00472F60" w:rsidP="00472F60">
      <w:pPr>
        <w:jc w:val="both"/>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2 класс</w:t>
      </w:r>
    </w:p>
    <w:p w:rsidR="00472F60" w:rsidRPr="009F534D" w:rsidRDefault="00472F60" w:rsidP="00A57CB7">
      <w:pPr>
        <w:numPr>
          <w:ilvl w:val="0"/>
          <w:numId w:val="37"/>
        </w:numPr>
        <w:snapToGrid w:val="0"/>
        <w:ind w:left="426"/>
        <w:jc w:val="both"/>
        <w:outlineLvl w:val="0"/>
        <w:rPr>
          <w:sz w:val="28"/>
        </w:rPr>
      </w:pPr>
      <w:r w:rsidRPr="009F534D">
        <w:rPr>
          <w:rStyle w:val="FontStyle164"/>
          <w:sz w:val="28"/>
          <w:szCs w:val="24"/>
        </w:rPr>
        <w:t xml:space="preserve">Вводная беседа о рисунке. Организация работы. </w:t>
      </w:r>
      <w:r w:rsidRPr="009F534D">
        <w:rPr>
          <w:sz w:val="28"/>
        </w:rPr>
        <w:t xml:space="preserve">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Знакомство с понятиями «линия», «штрих», «пятно».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Графические изобразительные средства. </w:t>
      </w:r>
      <w:r w:rsidRPr="009F534D">
        <w:rPr>
          <w:sz w:val="28"/>
        </w:rPr>
        <w:t>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Выполнение упражнений на деление вертикальных и горизонтальных отрезков линии, на равные (четные и нечетные) части. Использование карандаша как измерительного инструмента. Рисунок шахматной доски. Деление прямоугольника на 16 равных частей. Техника работы штрихом в 2 тона. Рисунок орнамента с использованием геометрических элементов (квадрат, окружность и т д.). Закрепление навыков деление отрезков на равные части и проведения прямых и дугообразных линий. Композиция листа.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Рисунок простых плоских предметов. Симметрия. Асимметрия. Рисунок простейших плоских природных форм с натуры: листьев, перьев, бабочек, коры деревьев. Копирование рисунков тканей, декоративных народных </w:t>
      </w:r>
      <w:r w:rsidRPr="009F534D">
        <w:rPr>
          <w:rStyle w:val="FontStyle164"/>
          <w:sz w:val="28"/>
          <w:szCs w:val="24"/>
        </w:rPr>
        <w:lastRenderedPageBreak/>
        <w:t xml:space="preserve">орнаментов. Понятие «композиция», «симметрия» «асимметрия» в учебном рисунке. </w:t>
      </w:r>
      <w:r w:rsidRPr="009F534D">
        <w:rPr>
          <w:sz w:val="28"/>
        </w:rPr>
        <w:t>Совершенствование техники работы штрихом.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Рисунок геометрических фигур и предметов быта.</w:t>
      </w:r>
      <w:r w:rsidRPr="009F534D">
        <w:rPr>
          <w:b/>
          <w:sz w:val="28"/>
        </w:rPr>
        <w:t xml:space="preserve"> Пропорции. Силуэт. </w:t>
      </w:r>
      <w:r w:rsidRPr="009F534D">
        <w:rPr>
          <w:sz w:val="28"/>
        </w:rPr>
        <w:t>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Зарисовка силуэта сухих растений и трав. Формат А</w:t>
      </w:r>
      <w:proofErr w:type="gramStart"/>
      <w:r w:rsidRPr="009F534D">
        <w:rPr>
          <w:sz w:val="28"/>
        </w:rPr>
        <w:t>4</w:t>
      </w:r>
      <w:proofErr w:type="gramEnd"/>
      <w:r w:rsidRPr="009F534D">
        <w:rPr>
          <w:sz w:val="28"/>
        </w:rPr>
        <w:t xml:space="preserve">. Материал – графитный карандаш, гелиевая ручка. </w:t>
      </w:r>
    </w:p>
    <w:p w:rsidR="00472F60" w:rsidRPr="009F534D" w:rsidRDefault="00472F60" w:rsidP="00A57CB7">
      <w:pPr>
        <w:numPr>
          <w:ilvl w:val="0"/>
          <w:numId w:val="37"/>
        </w:numPr>
        <w:ind w:left="426"/>
        <w:jc w:val="both"/>
        <w:outlineLvl w:val="0"/>
        <w:rPr>
          <w:sz w:val="28"/>
        </w:rPr>
      </w:pPr>
      <w:r w:rsidRPr="009F534D">
        <w:rPr>
          <w:rStyle w:val="FontStyle164"/>
          <w:sz w:val="28"/>
          <w:szCs w:val="24"/>
        </w:rPr>
        <w:t>Зарисовка чучела птицы.</w:t>
      </w:r>
      <w:r w:rsidRPr="009F534D">
        <w:rPr>
          <w:sz w:val="28"/>
        </w:rPr>
        <w:t xml:space="preserve">  Силуэтные зарисовки чучела птицы. Передача пропорций, развитие глазомера. Формат А</w:t>
      </w:r>
      <w:proofErr w:type="gramStart"/>
      <w:r w:rsidRPr="009F534D">
        <w:rPr>
          <w:sz w:val="28"/>
        </w:rPr>
        <w:t>4</w:t>
      </w:r>
      <w:proofErr w:type="gramEnd"/>
      <w:r w:rsidRPr="009F534D">
        <w:rPr>
          <w:sz w:val="28"/>
        </w:rPr>
        <w:t xml:space="preserve">. Материал – графитный карандаш, тушь, кисть.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Зарисовки фигуры человека. </w:t>
      </w:r>
      <w:r w:rsidRPr="009F534D">
        <w:rPr>
          <w:sz w:val="28"/>
        </w:rPr>
        <w:t>Две схематичные зарисовки фигуры человека в статичном состоянии. Знакомство с основными пропорциями человека (взрослого, ребенка).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Линейные зарисовки геометрических предметов. Наглядная перспектива. 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w:t>
      </w:r>
      <w:r w:rsidRPr="009F534D">
        <w:rPr>
          <w:sz w:val="28"/>
        </w:rPr>
        <w:t>Формат А</w:t>
      </w:r>
      <w:proofErr w:type="gramStart"/>
      <w:r w:rsidRPr="009F534D">
        <w:rPr>
          <w:sz w:val="28"/>
        </w:rPr>
        <w:t>4</w:t>
      </w:r>
      <w:proofErr w:type="gramEnd"/>
      <w:r w:rsidRPr="009F534D">
        <w:rPr>
          <w:sz w:val="28"/>
        </w:rPr>
        <w:t>. Материал – графитный карандаш.</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Светотеневая зарисовка простых по форме предметов. Знакомство с понятием «светотень». 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w:t>
      </w:r>
      <w:proofErr w:type="spellStart"/>
      <w:r w:rsidRPr="009F534D">
        <w:rPr>
          <w:rStyle w:val="FontStyle164"/>
          <w:sz w:val="28"/>
          <w:szCs w:val="24"/>
        </w:rPr>
        <w:t>светотени</w:t>
      </w:r>
      <w:proofErr w:type="gramStart"/>
      <w:r w:rsidRPr="009F534D">
        <w:rPr>
          <w:rStyle w:val="FontStyle164"/>
          <w:sz w:val="28"/>
          <w:szCs w:val="24"/>
        </w:rPr>
        <w:t>.К</w:t>
      </w:r>
      <w:proofErr w:type="gramEnd"/>
      <w:r w:rsidRPr="009F534D">
        <w:rPr>
          <w:rStyle w:val="FontStyle164"/>
          <w:sz w:val="28"/>
          <w:szCs w:val="24"/>
        </w:rPr>
        <w:t>омпозиция</w:t>
      </w:r>
      <w:proofErr w:type="spellEnd"/>
      <w:r w:rsidRPr="009F534D">
        <w:rPr>
          <w:rStyle w:val="FontStyle164"/>
          <w:sz w:val="28"/>
          <w:szCs w:val="24"/>
        </w:rPr>
        <w:t xml:space="preserve"> листа.</w:t>
      </w:r>
      <w:r w:rsidRPr="009F534D">
        <w:rPr>
          <w:sz w:val="28"/>
        </w:rPr>
        <w:t xml:space="preserve">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Зарисовка предметов простой формы с учетом тональной окрашенности. </w:t>
      </w:r>
      <w:r w:rsidRPr="009F534D">
        <w:rPr>
          <w:sz w:val="28"/>
        </w:rPr>
        <w:t xml:space="preserve">Тональная зарисовка предметов простой формы. Передача формы предметов с учетом тональной </w:t>
      </w:r>
      <w:r w:rsidRPr="009F534D">
        <w:rPr>
          <w:rStyle w:val="FontStyle164"/>
          <w:sz w:val="28"/>
          <w:szCs w:val="24"/>
        </w:rPr>
        <w:t xml:space="preserve">окрашенности без </w:t>
      </w:r>
      <w:proofErr w:type="spellStart"/>
      <w:r w:rsidRPr="009F534D">
        <w:rPr>
          <w:rStyle w:val="FontStyle164"/>
          <w:sz w:val="28"/>
          <w:szCs w:val="24"/>
        </w:rPr>
        <w:t>фона</w:t>
      </w:r>
      <w:proofErr w:type="gramStart"/>
      <w:r w:rsidRPr="009F534D">
        <w:rPr>
          <w:rStyle w:val="FontStyle164"/>
          <w:sz w:val="28"/>
          <w:szCs w:val="24"/>
        </w:rPr>
        <w:t>.К</w:t>
      </w:r>
      <w:proofErr w:type="gramEnd"/>
      <w:r w:rsidRPr="009F534D">
        <w:rPr>
          <w:rStyle w:val="FontStyle164"/>
          <w:sz w:val="28"/>
          <w:szCs w:val="24"/>
        </w:rPr>
        <w:t>омпозиция</w:t>
      </w:r>
      <w:proofErr w:type="spellEnd"/>
      <w:r w:rsidRPr="009F534D">
        <w:rPr>
          <w:rStyle w:val="FontStyle164"/>
          <w:sz w:val="28"/>
          <w:szCs w:val="24"/>
        </w:rPr>
        <w:t xml:space="preserve"> листа.</w:t>
      </w:r>
      <w:r w:rsidRPr="009F534D">
        <w:rPr>
          <w:sz w:val="28"/>
        </w:rPr>
        <w:t xml:space="preserve">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Тональная зарисовка чучела животного (мягкий материал). </w:t>
      </w:r>
      <w:r w:rsidRPr="009F534D">
        <w:rPr>
          <w:sz w:val="28"/>
        </w:rPr>
        <w:t xml:space="preserve">Понятие о живописном рисунке. Зарисовки </w:t>
      </w:r>
      <w:r w:rsidRPr="009F534D">
        <w:rPr>
          <w:rStyle w:val="FontStyle164"/>
          <w:sz w:val="28"/>
          <w:szCs w:val="24"/>
        </w:rPr>
        <w:t xml:space="preserve">чучела животного. Знакомство с приемами работы мягким материалом. Композиция листа. Пропорции. Выразительность силуэта. Передача материальности меха. </w:t>
      </w:r>
      <w:r w:rsidRPr="009F534D">
        <w:rPr>
          <w:sz w:val="28"/>
        </w:rPr>
        <w:t>Освещение естественное. Формат А</w:t>
      </w:r>
      <w:proofErr w:type="gramStart"/>
      <w:r w:rsidRPr="009F534D">
        <w:rPr>
          <w:sz w:val="28"/>
        </w:rPr>
        <w:t>4</w:t>
      </w:r>
      <w:proofErr w:type="gramEnd"/>
      <w:r w:rsidRPr="009F534D">
        <w:rPr>
          <w:sz w:val="28"/>
        </w:rPr>
        <w:t xml:space="preserve">. Материал – уголь, сангина. </w:t>
      </w:r>
    </w:p>
    <w:p w:rsidR="00472F60" w:rsidRPr="009F534D" w:rsidRDefault="00472F60" w:rsidP="00A57CB7">
      <w:pPr>
        <w:numPr>
          <w:ilvl w:val="0"/>
          <w:numId w:val="37"/>
        </w:numPr>
        <w:ind w:left="426"/>
        <w:jc w:val="both"/>
        <w:rPr>
          <w:sz w:val="28"/>
        </w:rPr>
      </w:pPr>
      <w:r w:rsidRPr="009F534D">
        <w:rPr>
          <w:rStyle w:val="FontStyle164"/>
          <w:sz w:val="28"/>
          <w:szCs w:val="24"/>
        </w:rPr>
        <w:t xml:space="preserve">Зарисовка мягкой игрушки. </w:t>
      </w:r>
      <w:r w:rsidRPr="009F534D">
        <w:rPr>
          <w:sz w:val="28"/>
        </w:rPr>
        <w:t xml:space="preserve">Зарисовки </w:t>
      </w:r>
      <w:r w:rsidRPr="009F534D">
        <w:rPr>
          <w:rStyle w:val="FontStyle164"/>
          <w:sz w:val="28"/>
          <w:szCs w:val="24"/>
        </w:rPr>
        <w:t xml:space="preserve">мягких игрушек, различных по характеру и пропорциям. Знакомство с приемами работы мягким материалом. Композиция листа. Пропорции. Выразительность силуэта. </w:t>
      </w:r>
      <w:r w:rsidRPr="009F534D">
        <w:rPr>
          <w:sz w:val="28"/>
        </w:rPr>
        <w:t>Освещение естественное. Формат А</w:t>
      </w:r>
      <w:proofErr w:type="gramStart"/>
      <w:r w:rsidRPr="009F534D">
        <w:rPr>
          <w:sz w:val="28"/>
        </w:rPr>
        <w:t>4</w:t>
      </w:r>
      <w:proofErr w:type="gramEnd"/>
      <w:r w:rsidRPr="009F534D">
        <w:rPr>
          <w:sz w:val="28"/>
        </w:rPr>
        <w:t xml:space="preserve">. Материал – уголь, сангина.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Рисунок предметов быта на светлом и темном фонах. Тональная зарисовка фруктов и овощей, предметов, простых по форме и светлых по тону, на сером фоне. Выявление объема предмета и его пространственного расположения на предметной плоскости. Передача </w:t>
      </w:r>
      <w:r w:rsidRPr="009F534D">
        <w:rPr>
          <w:rStyle w:val="FontStyle164"/>
          <w:sz w:val="28"/>
          <w:szCs w:val="24"/>
        </w:rPr>
        <w:lastRenderedPageBreak/>
        <w:t>материальности. Композиция листа.</w:t>
      </w:r>
      <w:r w:rsidRPr="009F534D">
        <w:rPr>
          <w:sz w:val="28"/>
        </w:rPr>
        <w:t xml:space="preserve">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Зарисовки по памяти предметов предыдущего задания. Зарисовка предметов, фруктов и овощей. Выявление объема предмета. Композиция листа</w:t>
      </w:r>
      <w:r w:rsidRPr="009F534D">
        <w:rPr>
          <w:sz w:val="28"/>
        </w:rPr>
        <w:t>.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Натюрморт из двух предметов быта светлых по тону на сером фоне. Тональный рисунок натюрморта из двух предметов быта простой формы и светлых по тону на сером фоне. 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w:t>
      </w:r>
      <w:r w:rsidRPr="009F534D">
        <w:rPr>
          <w:sz w:val="28"/>
        </w:rPr>
        <w:t xml:space="preserve">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7"/>
        </w:numPr>
        <w:ind w:left="426"/>
        <w:jc w:val="both"/>
        <w:outlineLvl w:val="0"/>
        <w:rPr>
          <w:sz w:val="28"/>
        </w:rPr>
      </w:pPr>
      <w:r w:rsidRPr="009F534D">
        <w:rPr>
          <w:rStyle w:val="FontStyle164"/>
          <w:sz w:val="28"/>
          <w:szCs w:val="24"/>
        </w:rPr>
        <w:t xml:space="preserve">Натюрморт из двух предметов быта. Натюрморт из двух предметов быта простой формы и контрастных по тону. Предметы расположены ниже уровня глаз. Выявление знаний, умений, </w:t>
      </w:r>
      <w:r w:rsidR="00A05D9C" w:rsidRPr="009F534D">
        <w:rPr>
          <w:rStyle w:val="FontStyle164"/>
          <w:sz w:val="28"/>
          <w:szCs w:val="24"/>
        </w:rPr>
        <w:t>навыков,</w:t>
      </w:r>
      <w:r w:rsidRPr="009F534D">
        <w:rPr>
          <w:rStyle w:val="FontStyle164"/>
          <w:sz w:val="28"/>
          <w:szCs w:val="24"/>
        </w:rPr>
        <w:t xml:space="preserve"> полученных в первом классе.</w:t>
      </w:r>
      <w:r w:rsidR="00A05D9C">
        <w:rPr>
          <w:rStyle w:val="FontStyle164"/>
          <w:sz w:val="28"/>
          <w:szCs w:val="24"/>
        </w:rPr>
        <w:t xml:space="preserve"> </w:t>
      </w:r>
      <w:r w:rsidRPr="009F534D">
        <w:rPr>
          <w:rStyle w:val="FontStyle164"/>
          <w:sz w:val="28"/>
          <w:szCs w:val="24"/>
        </w:rPr>
        <w:t>Освещение верхнее боковое. Формат А-4.</w:t>
      </w:r>
      <w:r w:rsidRPr="009F534D">
        <w:rPr>
          <w:sz w:val="28"/>
        </w:rPr>
        <w:t xml:space="preserve"> Материал – графитный карандаш. </w:t>
      </w:r>
    </w:p>
    <w:p w:rsidR="00472F60" w:rsidRPr="009F534D" w:rsidRDefault="00472F60" w:rsidP="00472F60">
      <w:pPr>
        <w:jc w:val="both"/>
        <w:rPr>
          <w:b/>
          <w:sz w:val="28"/>
        </w:rPr>
      </w:pPr>
      <w:r w:rsidRPr="009F534D">
        <w:rPr>
          <w:b/>
          <w:sz w:val="28"/>
        </w:rPr>
        <w:t xml:space="preserve">В конце 2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b/>
          <w:sz w:val="28"/>
        </w:rPr>
      </w:pPr>
      <w:proofErr w:type="gramStart"/>
      <w:r w:rsidRPr="009F534D">
        <w:rPr>
          <w:b/>
          <w:sz w:val="28"/>
        </w:rPr>
        <w:t xml:space="preserve">а) знают: </w:t>
      </w:r>
      <w:r w:rsidRPr="009F534D">
        <w:rPr>
          <w:sz w:val="28"/>
        </w:rPr>
        <w:t>ключевые слова (“форма”, “пропорции”, “симметрия”, “светотень”, “конструкция формы”, “тональные отношения”), выразительные средства рисунка – линия, штрих, пятно, элементарные правила линейной и воздушной перспективы, правила работы за мольбертом.</w:t>
      </w:r>
      <w:proofErr w:type="gramEnd"/>
    </w:p>
    <w:p w:rsidR="00472F60" w:rsidRPr="009F534D" w:rsidRDefault="00472F60" w:rsidP="00472F60">
      <w:pPr>
        <w:jc w:val="both"/>
        <w:rPr>
          <w:b/>
          <w:sz w:val="28"/>
        </w:rPr>
      </w:pPr>
      <w:proofErr w:type="gramStart"/>
      <w:r w:rsidRPr="009F534D">
        <w:rPr>
          <w:b/>
          <w:sz w:val="28"/>
        </w:rPr>
        <w:t xml:space="preserve">б) умеют: </w:t>
      </w:r>
      <w:r w:rsidRPr="009F534D">
        <w:rPr>
          <w:sz w:val="28"/>
        </w:rPr>
        <w:t>правильно выбирать место относительно натуры, располагать лист по отношению к глазу рисующего, выбирать формат с учетом характера постановки или особенностей задания, композиционно располагать изображение на листе, “считывать” общий силуэт изображения, передавать в рисунке пропорции и симметричность формы с помощью измерений пропорциональных отношений натуры и использовать в работе вспомогательные построения, применять в рисунке правила линейной и воздушной перспективы, выявлять</w:t>
      </w:r>
      <w:proofErr w:type="gramEnd"/>
      <w:r w:rsidRPr="009F534D">
        <w:rPr>
          <w:sz w:val="28"/>
        </w:rPr>
        <w:t xml:space="preserve"> объем простых форм с помощью светотени, анализировать конструкцию простых форм, передавать тональные отношения натуры, последовательно вести работу, на основе натуры находить выразительный ассоциативный образ.</w:t>
      </w:r>
    </w:p>
    <w:p w:rsidR="00472F60" w:rsidRPr="009F534D" w:rsidRDefault="00472F60" w:rsidP="00472F60">
      <w:pPr>
        <w:jc w:val="center"/>
        <w:rPr>
          <w:b/>
          <w:sz w:val="28"/>
        </w:rPr>
      </w:pPr>
      <w:r w:rsidRPr="009F534D">
        <w:rPr>
          <w:b/>
          <w:sz w:val="28"/>
        </w:rPr>
        <w:t>3 класс</w:t>
      </w:r>
    </w:p>
    <w:p w:rsidR="00472F60" w:rsidRPr="009E3C6C" w:rsidRDefault="00472F60" w:rsidP="00472F60">
      <w:pPr>
        <w:jc w:val="center"/>
        <w:rPr>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425"/>
        <w:gridCol w:w="485"/>
        <w:gridCol w:w="508"/>
        <w:gridCol w:w="1275"/>
        <w:gridCol w:w="1560"/>
        <w:gridCol w:w="708"/>
        <w:gridCol w:w="709"/>
      </w:tblGrid>
      <w:tr w:rsidR="00904C94" w:rsidRPr="009E3C6C" w:rsidTr="00904C94">
        <w:trPr>
          <w:trHeight w:val="195"/>
        </w:trPr>
        <w:tc>
          <w:tcPr>
            <w:tcW w:w="534"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w:t>
            </w:r>
          </w:p>
        </w:tc>
        <w:tc>
          <w:tcPr>
            <w:tcW w:w="3685"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тема</w:t>
            </w:r>
          </w:p>
        </w:tc>
        <w:tc>
          <w:tcPr>
            <w:tcW w:w="425"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т</w:t>
            </w:r>
          </w:p>
        </w:tc>
        <w:tc>
          <w:tcPr>
            <w:tcW w:w="485"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proofErr w:type="spellStart"/>
            <w:proofErr w:type="gramStart"/>
            <w:r w:rsidRPr="009F534D">
              <w:rPr>
                <w:sz w:val="20"/>
              </w:rPr>
              <w:t>пр</w:t>
            </w:r>
            <w:proofErr w:type="spellEnd"/>
            <w:proofErr w:type="gramEnd"/>
          </w:p>
        </w:tc>
        <w:tc>
          <w:tcPr>
            <w:tcW w:w="508"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t>часы</w:t>
            </w:r>
          </w:p>
        </w:tc>
        <w:tc>
          <w:tcPr>
            <w:tcW w:w="4252" w:type="dxa"/>
            <w:gridSpan w:val="4"/>
            <w:tcBorders>
              <w:top w:val="single" w:sz="4" w:space="0" w:color="auto"/>
              <w:left w:val="single" w:sz="4" w:space="0" w:color="auto"/>
              <w:bottom w:val="single" w:sz="4" w:space="0" w:color="auto"/>
            </w:tcBorders>
          </w:tcPr>
          <w:p w:rsidR="00904C94" w:rsidRPr="009F534D" w:rsidRDefault="00904C94" w:rsidP="009F534D">
            <w:pPr>
              <w:rPr>
                <w:sz w:val="20"/>
              </w:rPr>
            </w:pPr>
            <w:r w:rsidRPr="009F534D">
              <w:rPr>
                <w:sz w:val="20"/>
              </w:rPr>
              <w:t>Дистанционное обучение</w:t>
            </w:r>
          </w:p>
        </w:tc>
      </w:tr>
      <w:tr w:rsidR="00904C94" w:rsidRPr="009E3C6C" w:rsidTr="00904C94">
        <w:trPr>
          <w:trHeight w:val="181"/>
        </w:trPr>
        <w:tc>
          <w:tcPr>
            <w:tcW w:w="534"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3685"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25"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485"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508" w:type="dxa"/>
            <w:vMerge/>
            <w:tcBorders>
              <w:left w:val="single" w:sz="4" w:space="0" w:color="auto"/>
              <w:bottom w:val="single" w:sz="4" w:space="0" w:color="auto"/>
              <w:right w:val="single" w:sz="4" w:space="0" w:color="auto"/>
            </w:tcBorders>
          </w:tcPr>
          <w:p w:rsidR="00904C94" w:rsidRPr="009F534D" w:rsidRDefault="00904C94" w:rsidP="009F534D">
            <w:pPr>
              <w:rPr>
                <w:sz w:val="20"/>
              </w:rPr>
            </w:pPr>
          </w:p>
        </w:tc>
        <w:tc>
          <w:tcPr>
            <w:tcW w:w="1275" w:type="dxa"/>
            <w:tcBorders>
              <w:top w:val="single" w:sz="4" w:space="0" w:color="auto"/>
              <w:left w:val="single" w:sz="4" w:space="0" w:color="auto"/>
              <w:bottom w:val="single" w:sz="4" w:space="0" w:color="auto"/>
            </w:tcBorders>
          </w:tcPr>
          <w:p w:rsidR="00904C94" w:rsidRDefault="00904C94" w:rsidP="009F534D">
            <w:pPr>
              <w:rPr>
                <w:sz w:val="20"/>
              </w:rPr>
            </w:pPr>
            <w:r w:rsidRPr="009F534D">
              <w:rPr>
                <w:sz w:val="20"/>
              </w:rPr>
              <w:t>Платформы для дистанционного обучения</w:t>
            </w:r>
          </w:p>
          <w:p w:rsidR="00951AFD" w:rsidRDefault="00951AFD" w:rsidP="009F534D">
            <w:pPr>
              <w:rPr>
                <w:sz w:val="20"/>
              </w:rPr>
            </w:pPr>
          </w:p>
          <w:p w:rsidR="00951AFD" w:rsidRPr="009F534D" w:rsidRDefault="00951AFD" w:rsidP="009F534D">
            <w:pPr>
              <w:rPr>
                <w:sz w:val="20"/>
              </w:rPr>
            </w:pPr>
          </w:p>
        </w:tc>
        <w:tc>
          <w:tcPr>
            <w:tcW w:w="1560" w:type="dxa"/>
            <w:tcBorders>
              <w:top w:val="single" w:sz="4" w:space="0" w:color="auto"/>
              <w:left w:val="single" w:sz="4" w:space="0" w:color="auto"/>
              <w:bottom w:val="single" w:sz="4" w:space="0" w:color="auto"/>
            </w:tcBorders>
          </w:tcPr>
          <w:p w:rsidR="00904C94" w:rsidRPr="009F534D" w:rsidRDefault="00904C94" w:rsidP="009F534D">
            <w:pPr>
              <w:rPr>
                <w:sz w:val="20"/>
              </w:rPr>
            </w:pPr>
            <w:r w:rsidRPr="009F534D">
              <w:rPr>
                <w:sz w:val="20"/>
              </w:rPr>
              <w:t>Формы подачи учебного материала</w:t>
            </w:r>
          </w:p>
        </w:tc>
        <w:tc>
          <w:tcPr>
            <w:tcW w:w="708" w:type="dxa"/>
            <w:tcBorders>
              <w:top w:val="single" w:sz="4" w:space="0" w:color="auto"/>
              <w:left w:val="single" w:sz="4" w:space="0" w:color="auto"/>
              <w:bottom w:val="single" w:sz="4" w:space="0" w:color="auto"/>
            </w:tcBorders>
          </w:tcPr>
          <w:p w:rsidR="00904C94" w:rsidRPr="009F534D" w:rsidRDefault="00904C94" w:rsidP="009F534D">
            <w:pPr>
              <w:rPr>
                <w:sz w:val="20"/>
              </w:rPr>
            </w:pPr>
            <w:r w:rsidRPr="009F534D">
              <w:rPr>
                <w:sz w:val="20"/>
              </w:rPr>
              <w:t>Формы контроля</w:t>
            </w:r>
          </w:p>
        </w:tc>
        <w:tc>
          <w:tcPr>
            <w:tcW w:w="709" w:type="dxa"/>
            <w:tcBorders>
              <w:top w:val="single" w:sz="4" w:space="0" w:color="auto"/>
              <w:left w:val="single" w:sz="4" w:space="0" w:color="auto"/>
              <w:bottom w:val="single" w:sz="4" w:space="0" w:color="auto"/>
            </w:tcBorders>
          </w:tcPr>
          <w:p w:rsidR="00904C94" w:rsidRPr="009F534D" w:rsidRDefault="00904C94" w:rsidP="009F534D">
            <w:pPr>
              <w:rPr>
                <w:sz w:val="20"/>
              </w:rPr>
            </w:pPr>
            <w:r w:rsidRPr="009F534D">
              <w:rPr>
                <w:sz w:val="20"/>
              </w:rPr>
              <w:t>Ресурсы/ ссылки</w:t>
            </w:r>
          </w:p>
          <w:p w:rsidR="00904C94" w:rsidRPr="009F534D" w:rsidRDefault="00904C94" w:rsidP="009F534D">
            <w:pPr>
              <w:rPr>
                <w:sz w:val="20"/>
              </w:rPr>
            </w:pPr>
          </w:p>
          <w:p w:rsidR="00904C94" w:rsidRPr="009F534D" w:rsidRDefault="00904C94" w:rsidP="009F534D">
            <w:pPr>
              <w:rPr>
                <w:sz w:val="20"/>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rFonts w:eastAsia="Arial"/>
                <w:sz w:val="20"/>
              </w:rPr>
              <w:t xml:space="preserve">Творческий рисунок. Создание художественного образа графическими средствами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4</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9F534D">
            <w:pPr>
              <w:rPr>
                <w:sz w:val="20"/>
              </w:rPr>
            </w:pPr>
            <w:r w:rsidRPr="009F534D">
              <w:rPr>
                <w:sz w:val="20"/>
              </w:rPr>
              <w:t>4</w:t>
            </w:r>
          </w:p>
        </w:tc>
        <w:tc>
          <w:tcPr>
            <w:tcW w:w="1275" w:type="dxa"/>
            <w:vMerge w:val="restart"/>
            <w:tcBorders>
              <w:top w:val="single" w:sz="4" w:space="0" w:color="auto"/>
              <w:left w:val="single" w:sz="4" w:space="0" w:color="auto"/>
              <w:right w:val="single" w:sz="4" w:space="0" w:color="auto"/>
            </w:tcBorders>
          </w:tcPr>
          <w:p w:rsidR="00904C94"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w:t>
            </w:r>
            <w:r w:rsidRPr="00816FDE">
              <w:rPr>
                <w:sz w:val="20"/>
              </w:rPr>
              <w:lastRenderedPageBreak/>
              <w:t>я электронная школа» https://resh.edu.ru</w:t>
            </w:r>
          </w:p>
        </w:tc>
        <w:tc>
          <w:tcPr>
            <w:tcW w:w="1560"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Презентации,</w:t>
            </w:r>
          </w:p>
          <w:p w:rsidR="00904C94" w:rsidRPr="009F534D" w:rsidRDefault="00904C94" w:rsidP="009F534D">
            <w:pPr>
              <w:rPr>
                <w:sz w:val="20"/>
              </w:rPr>
            </w:pPr>
            <w:r w:rsidRPr="009F534D">
              <w:rPr>
                <w:sz w:val="20"/>
              </w:rPr>
              <w:t>видео ролик, тесты, кроссворды, анкеты,</w:t>
            </w:r>
          </w:p>
          <w:p w:rsidR="00904C94" w:rsidRPr="009F534D" w:rsidRDefault="00904C94" w:rsidP="009F534D">
            <w:pPr>
              <w:rPr>
                <w:sz w:val="20"/>
              </w:rPr>
            </w:pPr>
            <w:r w:rsidRPr="009F534D">
              <w:rPr>
                <w:sz w:val="20"/>
              </w:rPr>
              <w:t>лекция,</w:t>
            </w:r>
          </w:p>
          <w:p w:rsidR="00904C94" w:rsidRPr="009F534D" w:rsidRDefault="00904C94" w:rsidP="009F534D">
            <w:pPr>
              <w:rPr>
                <w:sz w:val="20"/>
              </w:rPr>
            </w:pPr>
            <w:r w:rsidRPr="009F534D">
              <w:rPr>
                <w:sz w:val="20"/>
              </w:rPr>
              <w:t>игра,</w:t>
            </w:r>
          </w:p>
          <w:p w:rsidR="00904C94" w:rsidRPr="009F534D" w:rsidRDefault="00904C94" w:rsidP="009F534D">
            <w:pPr>
              <w:rPr>
                <w:sz w:val="20"/>
              </w:rPr>
            </w:pPr>
            <w:r w:rsidRPr="009F534D">
              <w:rPr>
                <w:sz w:val="20"/>
              </w:rPr>
              <w:t>чат – занятие,</w:t>
            </w:r>
          </w:p>
          <w:p w:rsidR="00904C94" w:rsidRPr="009F534D" w:rsidRDefault="00904C94" w:rsidP="009F534D">
            <w:pPr>
              <w:rPr>
                <w:sz w:val="20"/>
              </w:rPr>
            </w:pPr>
            <w:r w:rsidRPr="009F534D">
              <w:rPr>
                <w:sz w:val="20"/>
              </w:rPr>
              <w:t>конференция</w:t>
            </w:r>
          </w:p>
          <w:p w:rsidR="00904C94" w:rsidRPr="009F534D" w:rsidRDefault="00904C94" w:rsidP="009F534D">
            <w:pPr>
              <w:rPr>
                <w:sz w:val="20"/>
              </w:rPr>
            </w:pPr>
            <w:proofErr w:type="spellStart"/>
            <w:r w:rsidRPr="009F534D">
              <w:rPr>
                <w:sz w:val="20"/>
              </w:rPr>
              <w:t>вебинар</w:t>
            </w:r>
            <w:proofErr w:type="spellEnd"/>
            <w:r w:rsidRPr="009F534D">
              <w:rPr>
                <w:sz w:val="20"/>
              </w:rPr>
              <w:t>,</w:t>
            </w:r>
          </w:p>
          <w:p w:rsidR="00904C94" w:rsidRPr="009F534D" w:rsidRDefault="00904C94" w:rsidP="009F534D">
            <w:pPr>
              <w:rPr>
                <w:sz w:val="20"/>
              </w:rPr>
            </w:pPr>
            <w:r w:rsidRPr="009F534D">
              <w:rPr>
                <w:sz w:val="20"/>
              </w:rPr>
              <w:t>инструкции,</w:t>
            </w:r>
          </w:p>
          <w:p w:rsidR="00904C94" w:rsidRPr="009F534D" w:rsidRDefault="00904C94" w:rsidP="009F534D">
            <w:pPr>
              <w:rPr>
                <w:sz w:val="20"/>
              </w:rPr>
            </w:pPr>
            <w:r w:rsidRPr="009F534D">
              <w:rPr>
                <w:sz w:val="20"/>
              </w:rPr>
              <w:lastRenderedPageBreak/>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r w:rsidRPr="009F534D">
              <w:rPr>
                <w:sz w:val="20"/>
              </w:rPr>
              <w:lastRenderedPageBreak/>
              <w:t>Электронный опрос Тестирование</w:t>
            </w:r>
          </w:p>
          <w:p w:rsidR="00904C94" w:rsidRPr="009F534D" w:rsidRDefault="00904C94" w:rsidP="009F534D">
            <w:pPr>
              <w:rPr>
                <w:sz w:val="20"/>
              </w:rPr>
            </w:pPr>
            <w:r w:rsidRPr="009F534D">
              <w:rPr>
                <w:sz w:val="20"/>
              </w:rPr>
              <w:t xml:space="preserve">Доклад по       теме </w:t>
            </w:r>
            <w:r w:rsidRPr="009F534D">
              <w:rPr>
                <w:sz w:val="20"/>
              </w:rPr>
              <w:lastRenderedPageBreak/>
              <w:t>и т.д.</w:t>
            </w:r>
          </w:p>
        </w:tc>
        <w:tc>
          <w:tcPr>
            <w:tcW w:w="709" w:type="dxa"/>
            <w:vMerge w:val="restart"/>
            <w:tcBorders>
              <w:top w:val="single" w:sz="4" w:space="0" w:color="auto"/>
              <w:left w:val="single" w:sz="4" w:space="0" w:color="auto"/>
              <w:right w:val="single" w:sz="4" w:space="0" w:color="auto"/>
            </w:tcBorders>
          </w:tcPr>
          <w:p w:rsidR="00904C94" w:rsidRPr="009F534D" w:rsidRDefault="00904C94" w:rsidP="009F534D">
            <w:pPr>
              <w:rPr>
                <w:sz w:val="20"/>
              </w:rPr>
            </w:pPr>
          </w:p>
          <w:p w:rsidR="00904C94" w:rsidRPr="009F534D" w:rsidRDefault="00904C94" w:rsidP="009F534D">
            <w:pPr>
              <w:rPr>
                <w:sz w:val="20"/>
              </w:rPr>
            </w:pPr>
            <w:r w:rsidRPr="009F534D">
              <w:rPr>
                <w:sz w:val="20"/>
              </w:rPr>
              <w:t>По темам УТП в КТП</w:t>
            </w: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t>1</w:t>
            </w:r>
            <w:r w:rsidRPr="009F534D">
              <w:rPr>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rPr>
                <w:rFonts w:eastAsia="Arial"/>
                <w:sz w:val="20"/>
                <w:szCs w:val="20"/>
              </w:rPr>
            </w:pPr>
            <w:r w:rsidRPr="009F534D">
              <w:rPr>
                <w:rFonts w:eastAsia="Arial"/>
                <w:sz w:val="20"/>
                <w:szCs w:val="20"/>
              </w:rPr>
              <w:t>Натюрморт с комнатным растением на светлом фоне</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B862F4">
            <w:pPr>
              <w:rPr>
                <w:sz w:val="16"/>
                <w:szCs w:val="16"/>
              </w:rPr>
            </w:pPr>
          </w:p>
        </w:tc>
        <w:tc>
          <w:tcPr>
            <w:tcW w:w="1560" w:type="dxa"/>
            <w:vMerge/>
            <w:tcBorders>
              <w:left w:val="single" w:sz="4" w:space="0" w:color="auto"/>
              <w:right w:val="single" w:sz="4" w:space="0" w:color="auto"/>
            </w:tcBorders>
          </w:tcPr>
          <w:p w:rsidR="00904C94" w:rsidRPr="00F54966" w:rsidRDefault="00904C94" w:rsidP="00B862F4">
            <w:pPr>
              <w:rPr>
                <w:sz w:val="16"/>
                <w:szCs w:val="16"/>
              </w:rPr>
            </w:pPr>
          </w:p>
        </w:tc>
        <w:tc>
          <w:tcPr>
            <w:tcW w:w="708" w:type="dxa"/>
            <w:vMerge/>
            <w:tcBorders>
              <w:left w:val="single" w:sz="4" w:space="0" w:color="auto"/>
              <w:right w:val="single" w:sz="4" w:space="0" w:color="auto"/>
            </w:tcBorders>
          </w:tcPr>
          <w:p w:rsidR="00904C94" w:rsidRPr="00F54966" w:rsidRDefault="00904C94" w:rsidP="00B862F4">
            <w:pPr>
              <w:rPr>
                <w:sz w:val="16"/>
                <w:szCs w:val="16"/>
              </w:rPr>
            </w:pPr>
          </w:p>
        </w:tc>
        <w:tc>
          <w:tcPr>
            <w:tcW w:w="709" w:type="dxa"/>
            <w:vMerge/>
            <w:tcBorders>
              <w:left w:val="single" w:sz="4" w:space="0" w:color="auto"/>
              <w:right w:val="single" w:sz="4" w:space="0" w:color="auto"/>
            </w:tcBorders>
          </w:tcPr>
          <w:p w:rsidR="00904C94" w:rsidRPr="00F54966" w:rsidRDefault="00904C94" w:rsidP="00B862F4">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II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rStyle w:val="FontStyle164"/>
                <w:b/>
                <w:sz w:val="20"/>
                <w:szCs w:val="20"/>
              </w:rPr>
              <w:t>Законы перспективы. Светотень</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18</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18</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lang w:val="en-US"/>
              </w:rPr>
            </w:pPr>
            <w:r w:rsidRPr="009F534D">
              <w:rPr>
                <w:sz w:val="20"/>
                <w:szCs w:val="20"/>
              </w:rPr>
              <w:t>2.1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Зарисовки</w:t>
            </w:r>
            <w:r w:rsidRPr="009F534D">
              <w:rPr>
                <w:sz w:val="20"/>
                <w:szCs w:val="20"/>
              </w:rPr>
              <w:t xml:space="preserve"> прямоугольника, квадрата, круга в перспективе</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t>2</w:t>
            </w:r>
            <w:r w:rsidRPr="009F534D">
              <w:rPr>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rStyle w:val="FontStyle164"/>
                <w:sz w:val="20"/>
                <w:szCs w:val="20"/>
              </w:rPr>
              <w:t>Зарисовки</w:t>
            </w:r>
            <w:r w:rsidRPr="009F534D">
              <w:rPr>
                <w:sz w:val="20"/>
                <w:szCs w:val="20"/>
              </w:rPr>
              <w:t xml:space="preserve"> каркасных проволочных моделей в перспективе</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t>2</w:t>
            </w:r>
            <w:r w:rsidRPr="009F534D">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sz w:val="20"/>
                <w:szCs w:val="20"/>
              </w:rPr>
              <w:t xml:space="preserve">Рисунок гипсового геометрических тел </w:t>
            </w:r>
            <w:r w:rsidRPr="009F534D">
              <w:rPr>
                <w:sz w:val="20"/>
                <w:szCs w:val="20"/>
              </w:rPr>
              <w:lastRenderedPageBreak/>
              <w:t>вращения (цилиндр, конус, шар)</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lastRenderedPageBreak/>
              <w:t>2</w:t>
            </w:r>
            <w:r w:rsidRPr="009F534D">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sz w:val="20"/>
                <w:szCs w:val="20"/>
              </w:rPr>
              <w:t>Зарисовки предметов, подобных телам вращения, с натуры и по памяти</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70"/>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t>2</w:t>
            </w:r>
            <w:r w:rsidRPr="009F534D">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sz w:val="20"/>
                <w:szCs w:val="20"/>
              </w:rPr>
            </w:pPr>
            <w:r w:rsidRPr="009F534D">
              <w:rPr>
                <w:sz w:val="20"/>
                <w:szCs w:val="20"/>
              </w:rPr>
              <w:t>Рисунок гипсового куба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b/>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lang w:val="en-US"/>
              </w:rPr>
              <w:t>2</w:t>
            </w:r>
            <w:r w:rsidRPr="009F534D">
              <w:rPr>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sz w:val="20"/>
                <w:szCs w:val="20"/>
              </w:rPr>
            </w:pPr>
            <w:r w:rsidRPr="009F534D">
              <w:rPr>
                <w:sz w:val="20"/>
                <w:szCs w:val="20"/>
              </w:rPr>
              <w:t>Зарисовки предметов быта имеющих призматическую форму с натуры и по памяти</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III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autoSpaceDE w:val="0"/>
              <w:snapToGrid w:val="0"/>
              <w:ind w:left="39"/>
              <w:rPr>
                <w:rFonts w:eastAsia="Arial"/>
                <w:sz w:val="20"/>
                <w:szCs w:val="20"/>
              </w:rPr>
            </w:pPr>
            <w:r w:rsidRPr="009F534D">
              <w:rPr>
                <w:b/>
                <w:sz w:val="20"/>
                <w:szCs w:val="20"/>
              </w:rPr>
              <w:t>Сюжетная композиция</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10</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10</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3.1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autoSpaceDE w:val="0"/>
              <w:snapToGrid w:val="0"/>
              <w:ind w:left="39"/>
              <w:rPr>
                <w:rFonts w:eastAsia="Arial"/>
                <w:sz w:val="20"/>
                <w:szCs w:val="20"/>
              </w:rPr>
            </w:pPr>
            <w:r w:rsidRPr="009F534D">
              <w:rPr>
                <w:sz w:val="20"/>
                <w:szCs w:val="20"/>
              </w:rPr>
              <w:t>Исполнение мини-серии (диптих, триптих) графических композиций на историческую тематику.</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10</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b/>
                <w:sz w:val="20"/>
                <w:szCs w:val="20"/>
                <w:lang w:val="en-US"/>
              </w:rPr>
              <w:t>IV</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sz w:val="20"/>
                <w:szCs w:val="20"/>
              </w:rPr>
            </w:pPr>
            <w:r w:rsidRPr="009F534D">
              <w:rPr>
                <w:b/>
                <w:sz w:val="20"/>
                <w:szCs w:val="20"/>
              </w:rPr>
              <w:t>Линейный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4.1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sz w:val="20"/>
                <w:szCs w:val="20"/>
              </w:rPr>
            </w:pPr>
            <w:r w:rsidRPr="009F534D">
              <w:rPr>
                <w:sz w:val="20"/>
                <w:szCs w:val="20"/>
              </w:rPr>
              <w:t>Наброски фигуры человека</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2</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V</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b/>
                <w:sz w:val="20"/>
                <w:szCs w:val="20"/>
              </w:rPr>
            </w:pPr>
            <w:r w:rsidRPr="009F534D">
              <w:rPr>
                <w:rStyle w:val="FontStyle164"/>
                <w:b/>
                <w:sz w:val="20"/>
                <w:szCs w:val="20"/>
              </w:rPr>
              <w:t>Тональный длительный рисунок</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6</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6</w:t>
            </w:r>
          </w:p>
        </w:tc>
        <w:tc>
          <w:tcPr>
            <w:tcW w:w="1275" w:type="dxa"/>
            <w:vMerge/>
            <w:tcBorders>
              <w:left w:val="single" w:sz="4" w:space="0" w:color="auto"/>
              <w:right w:val="single" w:sz="4" w:space="0" w:color="auto"/>
            </w:tcBorders>
          </w:tcPr>
          <w:p w:rsidR="00904C94" w:rsidRPr="00F54966" w:rsidRDefault="00904C94" w:rsidP="00CB74C0">
            <w:pPr>
              <w:rPr>
                <w:sz w:val="16"/>
                <w:szCs w:val="16"/>
              </w:rPr>
            </w:pPr>
          </w:p>
        </w:tc>
        <w:tc>
          <w:tcPr>
            <w:tcW w:w="1560" w:type="dxa"/>
            <w:vMerge/>
            <w:tcBorders>
              <w:left w:val="single" w:sz="4" w:space="0" w:color="auto"/>
              <w:right w:val="single" w:sz="4" w:space="0" w:color="auto"/>
            </w:tcBorders>
          </w:tcPr>
          <w:p w:rsidR="00904C94" w:rsidRPr="00F54966" w:rsidRDefault="00904C94" w:rsidP="00CB74C0">
            <w:pPr>
              <w:rPr>
                <w:sz w:val="16"/>
                <w:szCs w:val="16"/>
              </w:rPr>
            </w:pPr>
          </w:p>
        </w:tc>
        <w:tc>
          <w:tcPr>
            <w:tcW w:w="708" w:type="dxa"/>
            <w:vMerge/>
            <w:tcBorders>
              <w:left w:val="single" w:sz="4" w:space="0" w:color="auto"/>
              <w:right w:val="single" w:sz="4" w:space="0" w:color="auto"/>
            </w:tcBorders>
          </w:tcPr>
          <w:p w:rsidR="00904C94" w:rsidRPr="00F54966" w:rsidRDefault="00904C94" w:rsidP="00CB74C0">
            <w:pPr>
              <w:rPr>
                <w:sz w:val="16"/>
                <w:szCs w:val="16"/>
              </w:rPr>
            </w:pPr>
          </w:p>
        </w:tc>
        <w:tc>
          <w:tcPr>
            <w:tcW w:w="709" w:type="dxa"/>
            <w:vMerge/>
            <w:tcBorders>
              <w:left w:val="single" w:sz="4" w:space="0" w:color="auto"/>
              <w:right w:val="single" w:sz="4" w:space="0" w:color="auto"/>
            </w:tcBorders>
          </w:tcPr>
          <w:p w:rsidR="00904C94" w:rsidRPr="00F54966"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5.1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ind w:left="39"/>
              <w:rPr>
                <w:rStyle w:val="FontStyle164"/>
                <w:sz w:val="20"/>
                <w:szCs w:val="20"/>
              </w:rPr>
            </w:pPr>
            <w:r w:rsidRPr="009F534D">
              <w:rPr>
                <w:sz w:val="20"/>
                <w:szCs w:val="20"/>
              </w:rPr>
              <w:t>Натюрморт из предметов простой формы разных по тону и материалу</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6</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543805" w:rsidRDefault="00904C94" w:rsidP="00CB74C0">
            <w:pPr>
              <w:rPr>
                <w:sz w:val="16"/>
                <w:szCs w:val="16"/>
              </w:rPr>
            </w:pPr>
          </w:p>
        </w:tc>
        <w:tc>
          <w:tcPr>
            <w:tcW w:w="1560" w:type="dxa"/>
            <w:vMerge/>
            <w:tcBorders>
              <w:left w:val="single" w:sz="4" w:space="0" w:color="auto"/>
              <w:right w:val="single" w:sz="4" w:space="0" w:color="auto"/>
            </w:tcBorders>
          </w:tcPr>
          <w:p w:rsidR="00904C94" w:rsidRPr="00543805" w:rsidRDefault="00904C94" w:rsidP="00CB74C0">
            <w:pPr>
              <w:rPr>
                <w:sz w:val="16"/>
                <w:szCs w:val="16"/>
              </w:rPr>
            </w:pPr>
          </w:p>
        </w:tc>
        <w:tc>
          <w:tcPr>
            <w:tcW w:w="708" w:type="dxa"/>
            <w:vMerge/>
            <w:tcBorders>
              <w:left w:val="single" w:sz="4" w:space="0" w:color="auto"/>
              <w:right w:val="single" w:sz="4" w:space="0" w:color="auto"/>
            </w:tcBorders>
          </w:tcPr>
          <w:p w:rsidR="00904C94" w:rsidRPr="00543805" w:rsidRDefault="00904C94" w:rsidP="00CB74C0">
            <w:pPr>
              <w:rPr>
                <w:sz w:val="16"/>
                <w:szCs w:val="16"/>
              </w:rPr>
            </w:pPr>
          </w:p>
        </w:tc>
        <w:tc>
          <w:tcPr>
            <w:tcW w:w="709" w:type="dxa"/>
            <w:vMerge/>
            <w:tcBorders>
              <w:left w:val="single" w:sz="4" w:space="0" w:color="auto"/>
              <w:right w:val="single" w:sz="4" w:space="0" w:color="auto"/>
            </w:tcBorders>
          </w:tcPr>
          <w:p w:rsidR="00904C94" w:rsidRPr="00543805" w:rsidRDefault="00904C94" w:rsidP="00CB74C0">
            <w:pPr>
              <w:rPr>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VI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snapToGrid w:val="0"/>
              <w:rPr>
                <w:b/>
                <w:sz w:val="20"/>
                <w:szCs w:val="20"/>
              </w:rPr>
            </w:pPr>
            <w:r w:rsidRPr="009F534D">
              <w:rPr>
                <w:b/>
                <w:sz w:val="20"/>
                <w:szCs w:val="20"/>
              </w:rPr>
              <w:t>Сюжетная композиция</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10</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rPr>
              <w:t>10</w:t>
            </w:r>
          </w:p>
        </w:tc>
        <w:tc>
          <w:tcPr>
            <w:tcW w:w="1275" w:type="dxa"/>
            <w:vMerge/>
            <w:tcBorders>
              <w:left w:val="single" w:sz="4" w:space="0" w:color="auto"/>
              <w:right w:val="single" w:sz="4" w:space="0" w:color="auto"/>
            </w:tcBorders>
          </w:tcPr>
          <w:p w:rsidR="00904C94" w:rsidRPr="009E3C6C" w:rsidRDefault="00904C94" w:rsidP="00CB74C0">
            <w:pPr>
              <w:rPr>
                <w:b/>
                <w:sz w:val="16"/>
                <w:szCs w:val="16"/>
              </w:rPr>
            </w:pPr>
          </w:p>
        </w:tc>
        <w:tc>
          <w:tcPr>
            <w:tcW w:w="1560" w:type="dxa"/>
            <w:vMerge/>
            <w:tcBorders>
              <w:left w:val="single" w:sz="4" w:space="0" w:color="auto"/>
              <w:right w:val="single" w:sz="4" w:space="0" w:color="auto"/>
            </w:tcBorders>
          </w:tcPr>
          <w:p w:rsidR="00904C94" w:rsidRPr="009E3C6C" w:rsidRDefault="00904C94" w:rsidP="00CB74C0">
            <w:pPr>
              <w:rPr>
                <w:b/>
                <w:sz w:val="16"/>
                <w:szCs w:val="16"/>
              </w:rPr>
            </w:pPr>
          </w:p>
        </w:tc>
        <w:tc>
          <w:tcPr>
            <w:tcW w:w="708" w:type="dxa"/>
            <w:vMerge/>
            <w:tcBorders>
              <w:left w:val="single" w:sz="4" w:space="0" w:color="auto"/>
              <w:right w:val="single" w:sz="4" w:space="0" w:color="auto"/>
            </w:tcBorders>
          </w:tcPr>
          <w:p w:rsidR="00904C94" w:rsidRPr="009E3C6C" w:rsidRDefault="00904C94" w:rsidP="00CB74C0">
            <w:pPr>
              <w:rPr>
                <w:b/>
                <w:sz w:val="16"/>
                <w:szCs w:val="16"/>
              </w:rPr>
            </w:pPr>
          </w:p>
        </w:tc>
        <w:tc>
          <w:tcPr>
            <w:tcW w:w="709" w:type="dxa"/>
            <w:vMerge/>
            <w:tcBorders>
              <w:left w:val="single" w:sz="4" w:space="0" w:color="auto"/>
              <w:right w:val="single" w:sz="4" w:space="0" w:color="auto"/>
            </w:tcBorders>
          </w:tcPr>
          <w:p w:rsidR="00904C94" w:rsidRPr="009E3C6C" w:rsidRDefault="00904C94" w:rsidP="00CB74C0">
            <w:pPr>
              <w:rPr>
                <w:b/>
                <w:sz w:val="16"/>
                <w:szCs w:val="16"/>
              </w:rPr>
            </w:pPr>
          </w:p>
        </w:tc>
      </w:tr>
      <w:tr w:rsidR="00904C94" w:rsidRPr="009E3C6C" w:rsidTr="00904C94">
        <w:trPr>
          <w:trHeight w:val="187"/>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6.1</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Пейзаж, как жанр станковой композиции.</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r w:rsidRPr="009F534D">
              <w:rPr>
                <w:sz w:val="20"/>
                <w:szCs w:val="20"/>
              </w:rPr>
              <w:t>10</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sz w:val="20"/>
                <w:szCs w:val="20"/>
              </w:rPr>
            </w:pP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215"/>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VII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 xml:space="preserve">Экскурсии </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4</w:t>
            </w: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4</w:t>
            </w: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42"/>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rPr>
            </w:pPr>
            <w:r w:rsidRPr="009F534D">
              <w:rPr>
                <w:b/>
                <w:sz w:val="20"/>
                <w:szCs w:val="20"/>
                <w:lang w:val="en-US"/>
              </w:rPr>
              <w:t>VIII</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Подготовка к фестивалям и конкурсам</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16</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16</w:t>
            </w:r>
          </w:p>
        </w:tc>
        <w:tc>
          <w:tcPr>
            <w:tcW w:w="1275" w:type="dxa"/>
            <w:vMerge/>
            <w:tcBorders>
              <w:left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42"/>
        </w:trPr>
        <w:tc>
          <w:tcPr>
            <w:tcW w:w="534" w:type="dxa"/>
            <w:tcBorders>
              <w:top w:val="single" w:sz="4" w:space="0" w:color="auto"/>
              <w:left w:val="single" w:sz="4" w:space="0" w:color="auto"/>
              <w:bottom w:val="single" w:sz="4" w:space="0" w:color="auto"/>
              <w:right w:val="single" w:sz="4" w:space="0" w:color="auto"/>
            </w:tcBorders>
          </w:tcPr>
          <w:p w:rsidR="00904C94" w:rsidRPr="009F534D" w:rsidRDefault="00904C94" w:rsidP="00472F60">
            <w:pPr>
              <w:rPr>
                <w:b/>
                <w:sz w:val="20"/>
                <w:szCs w:val="20"/>
                <w:lang w:val="en-US"/>
              </w:rPr>
            </w:pPr>
            <w:r w:rsidRPr="009F534D">
              <w:rPr>
                <w:b/>
                <w:sz w:val="20"/>
                <w:szCs w:val="20"/>
                <w:lang w:val="en-US"/>
              </w:rPr>
              <w:t>IX</w:t>
            </w:r>
          </w:p>
        </w:tc>
        <w:tc>
          <w:tcPr>
            <w:tcW w:w="36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Итоговый просмотр учебных работ, тестирование.</w:t>
            </w:r>
          </w:p>
        </w:tc>
        <w:tc>
          <w:tcPr>
            <w:tcW w:w="42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p>
        </w:tc>
        <w:tc>
          <w:tcPr>
            <w:tcW w:w="485"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2</w:t>
            </w:r>
          </w:p>
        </w:tc>
        <w:tc>
          <w:tcPr>
            <w:tcW w:w="508" w:type="dxa"/>
            <w:tcBorders>
              <w:top w:val="single" w:sz="4" w:space="0" w:color="auto"/>
              <w:left w:val="single" w:sz="4" w:space="0" w:color="auto"/>
              <w:bottom w:val="single" w:sz="4" w:space="0" w:color="auto"/>
              <w:right w:val="single" w:sz="4" w:space="0" w:color="auto"/>
            </w:tcBorders>
          </w:tcPr>
          <w:p w:rsidR="00904C94" w:rsidRPr="009F534D" w:rsidRDefault="00904C94" w:rsidP="0076438A">
            <w:pPr>
              <w:rPr>
                <w:b/>
                <w:sz w:val="20"/>
                <w:szCs w:val="20"/>
              </w:rPr>
            </w:pPr>
            <w:r w:rsidRPr="009F534D">
              <w:rPr>
                <w:b/>
                <w:sz w:val="20"/>
                <w:szCs w:val="20"/>
              </w:rPr>
              <w:t>2</w:t>
            </w:r>
          </w:p>
        </w:tc>
        <w:tc>
          <w:tcPr>
            <w:tcW w:w="1275"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1560"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708"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c>
          <w:tcPr>
            <w:tcW w:w="709" w:type="dxa"/>
            <w:vMerge/>
            <w:tcBorders>
              <w:left w:val="single" w:sz="4" w:space="0" w:color="auto"/>
              <w:bottom w:val="single" w:sz="4" w:space="0" w:color="auto"/>
              <w:right w:val="single" w:sz="4" w:space="0" w:color="auto"/>
            </w:tcBorders>
          </w:tcPr>
          <w:p w:rsidR="00904C94" w:rsidRPr="009E3C6C" w:rsidRDefault="00904C94" w:rsidP="00CB74C0">
            <w:pPr>
              <w:rPr>
                <w:sz w:val="16"/>
                <w:szCs w:val="16"/>
              </w:rPr>
            </w:pPr>
          </w:p>
        </w:tc>
      </w:tr>
      <w:tr w:rsidR="00904C94" w:rsidRPr="009E3C6C" w:rsidTr="00904C94">
        <w:trPr>
          <w:trHeight w:val="159"/>
        </w:trPr>
        <w:tc>
          <w:tcPr>
            <w:tcW w:w="5637" w:type="dxa"/>
            <w:gridSpan w:val="5"/>
            <w:tcBorders>
              <w:top w:val="single" w:sz="4" w:space="0" w:color="auto"/>
              <w:left w:val="single" w:sz="4" w:space="0" w:color="auto"/>
              <w:bottom w:val="single" w:sz="4" w:space="0" w:color="auto"/>
              <w:right w:val="single" w:sz="4" w:space="0" w:color="auto"/>
            </w:tcBorders>
          </w:tcPr>
          <w:p w:rsidR="00904C94" w:rsidRPr="009F534D" w:rsidRDefault="00904C94" w:rsidP="00950341">
            <w:pPr>
              <w:rPr>
                <w:sz w:val="20"/>
                <w:szCs w:val="20"/>
              </w:rPr>
            </w:pPr>
            <w:r w:rsidRPr="009F534D">
              <w:rPr>
                <w:b/>
                <w:sz w:val="20"/>
                <w:szCs w:val="20"/>
              </w:rPr>
              <w:t xml:space="preserve">                                                         Итого:  72 ч.</w:t>
            </w:r>
          </w:p>
        </w:tc>
        <w:tc>
          <w:tcPr>
            <w:tcW w:w="4252" w:type="dxa"/>
            <w:gridSpan w:val="4"/>
            <w:tcBorders>
              <w:top w:val="single" w:sz="4" w:space="0" w:color="auto"/>
              <w:left w:val="single" w:sz="4" w:space="0" w:color="auto"/>
              <w:bottom w:val="single" w:sz="4" w:space="0" w:color="auto"/>
              <w:right w:val="single" w:sz="4" w:space="0" w:color="auto"/>
            </w:tcBorders>
          </w:tcPr>
          <w:p w:rsidR="00904C94" w:rsidRPr="009E3C6C" w:rsidRDefault="00904C94" w:rsidP="004F4E44">
            <w:pPr>
              <w:rPr>
                <w:b/>
                <w:sz w:val="16"/>
                <w:szCs w:val="16"/>
              </w:rPr>
            </w:pPr>
          </w:p>
        </w:tc>
      </w:tr>
    </w:tbl>
    <w:p w:rsidR="00472F60" w:rsidRPr="009A62EE" w:rsidRDefault="00472F60" w:rsidP="00472F60">
      <w:pPr>
        <w:jc w:val="both"/>
        <w:rPr>
          <w:b/>
        </w:rPr>
      </w:pPr>
    </w:p>
    <w:p w:rsidR="00472F60" w:rsidRPr="009F534D" w:rsidRDefault="00472F60" w:rsidP="00472F60">
      <w:pPr>
        <w:jc w:val="both"/>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3 класс</w:t>
      </w:r>
    </w:p>
    <w:p w:rsidR="00472F60" w:rsidRPr="009F534D" w:rsidRDefault="00472F60" w:rsidP="00A57CB7">
      <w:pPr>
        <w:numPr>
          <w:ilvl w:val="0"/>
          <w:numId w:val="38"/>
        </w:numPr>
        <w:ind w:left="426"/>
        <w:jc w:val="both"/>
        <w:outlineLvl w:val="0"/>
        <w:rPr>
          <w:sz w:val="28"/>
        </w:rPr>
      </w:pPr>
      <w:r w:rsidRPr="009F534D">
        <w:rPr>
          <w:rFonts w:eastAsia="Arial"/>
          <w:b/>
          <w:sz w:val="28"/>
        </w:rPr>
        <w:t xml:space="preserve">Натюрморт с комнатным растением на светлом фоне. </w:t>
      </w:r>
      <w:r w:rsidRPr="009F534D">
        <w:rPr>
          <w:rFonts w:eastAsia="Arial"/>
          <w:sz w:val="28"/>
        </w:rPr>
        <w:t xml:space="preserve">Рисование тематического натюрморта с комнатным растением и предметами простой формы на светлом фоне. </w:t>
      </w:r>
      <w:r w:rsidRPr="009F534D">
        <w:rPr>
          <w:rStyle w:val="FontStyle164"/>
          <w:sz w:val="28"/>
          <w:szCs w:val="24"/>
        </w:rPr>
        <w:t>Композиция листа</w:t>
      </w:r>
      <w:r w:rsidRPr="009F534D">
        <w:rPr>
          <w:sz w:val="28"/>
        </w:rPr>
        <w:t xml:space="preserve">. Поэтапное светотеневое изображение предметов. </w:t>
      </w:r>
      <w:r w:rsidRPr="009F534D">
        <w:rPr>
          <w:rFonts w:eastAsia="Arial"/>
          <w:sz w:val="28"/>
        </w:rPr>
        <w:t xml:space="preserve">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w:t>
      </w:r>
      <w:r w:rsidRPr="009F534D">
        <w:rPr>
          <w:sz w:val="28"/>
        </w:rPr>
        <w:t xml:space="preserve">Особенности выполнения фона. Освещение верхнее. Формат А3. Материал – графитный карандаш. </w:t>
      </w:r>
    </w:p>
    <w:p w:rsidR="00472F60" w:rsidRPr="009F534D" w:rsidRDefault="00472F60" w:rsidP="00A57CB7">
      <w:pPr>
        <w:numPr>
          <w:ilvl w:val="0"/>
          <w:numId w:val="38"/>
        </w:numPr>
        <w:snapToGrid w:val="0"/>
        <w:ind w:left="426"/>
        <w:jc w:val="both"/>
        <w:outlineLvl w:val="0"/>
        <w:rPr>
          <w:sz w:val="28"/>
        </w:rPr>
      </w:pPr>
      <w:r w:rsidRPr="009F534D">
        <w:rPr>
          <w:rStyle w:val="FontStyle164"/>
          <w:sz w:val="28"/>
          <w:szCs w:val="24"/>
        </w:rPr>
        <w:t>Зарисовки</w:t>
      </w:r>
      <w:r w:rsidRPr="009F534D">
        <w:rPr>
          <w:b/>
          <w:sz w:val="28"/>
        </w:rPr>
        <w:t xml:space="preserve"> прямоугольника, квадрата, круга в перспективе. </w:t>
      </w:r>
      <w:r w:rsidRPr="009F534D">
        <w:rPr>
          <w:sz w:val="28"/>
        </w:rPr>
        <w:t>Рисование упражнений в связи с темой задания. Линейный рисунок прямоугольного и квадратного листа бумаги в вертикальном и горизонтальном положении с одной и двумя точками схода. Линейный рисунок круга в горизонтальном положении.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Линейно-конструктивные зарисовки створки двери, оконного проема, стола и т. д.</w:t>
      </w:r>
      <w:r w:rsidRPr="009F534D">
        <w:rPr>
          <w:rStyle w:val="FontStyle164"/>
          <w:sz w:val="28"/>
          <w:szCs w:val="24"/>
        </w:rPr>
        <w:t xml:space="preserve"> Композиция листа.</w:t>
      </w:r>
      <w:r w:rsidRPr="009F534D">
        <w:rPr>
          <w:sz w:val="28"/>
        </w:rPr>
        <w:t xml:space="preserve">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rStyle w:val="FontStyle164"/>
          <w:sz w:val="28"/>
          <w:szCs w:val="24"/>
        </w:rPr>
        <w:t>Зарисовки</w:t>
      </w:r>
      <w:r w:rsidRPr="009F534D">
        <w:rPr>
          <w:b/>
          <w:sz w:val="28"/>
        </w:rPr>
        <w:t xml:space="preserve"> каркасных проволочных моделей в перспективе. </w:t>
      </w:r>
      <w:r w:rsidRPr="009F534D">
        <w:rPr>
          <w:sz w:val="28"/>
        </w:rPr>
        <w:t>Линейный рисунок каркасных геометрических тел (куб, призма, параллелепипед).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w:t>
      </w:r>
      <w:r w:rsidRPr="009F534D">
        <w:rPr>
          <w:rStyle w:val="FontStyle164"/>
          <w:sz w:val="28"/>
          <w:szCs w:val="24"/>
        </w:rPr>
        <w:t xml:space="preserve"> Композиция листа.</w:t>
      </w:r>
      <w:r w:rsidRPr="009F534D">
        <w:rPr>
          <w:sz w:val="28"/>
        </w:rPr>
        <w:t xml:space="preserve">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b/>
          <w:sz w:val="28"/>
        </w:rPr>
        <w:t xml:space="preserve">Рисунок гипсовых геометрических тел вращения (цилиндр, конус, шар). </w:t>
      </w:r>
      <w:r w:rsidRPr="009F534D">
        <w:rPr>
          <w:sz w:val="28"/>
        </w:rPr>
        <w:t xml:space="preserve">Рисунок гипсовых геометрических тел вращения (цилиндр, конус, шар.), расположенных ниже уровня глаз. Анализ конструктивной формы </w:t>
      </w:r>
      <w:r w:rsidRPr="009F534D">
        <w:rPr>
          <w:sz w:val="28"/>
        </w:rPr>
        <w:lastRenderedPageBreak/>
        <w:t>тел вращения. Грамотное построение с учетом законов перспективы. Особенности передачи объема. Фон нейтральный.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b/>
          <w:sz w:val="28"/>
        </w:rPr>
        <w:t xml:space="preserve">Зарисовки предметов, подобных телам вращения, с натуры и по памяти. </w:t>
      </w:r>
      <w:r w:rsidRPr="009F534D">
        <w:rPr>
          <w:sz w:val="28"/>
        </w:rPr>
        <w:t>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b/>
          <w:sz w:val="28"/>
        </w:rPr>
        <w:t xml:space="preserve">Рисунок гипсового куба. </w:t>
      </w:r>
      <w:r w:rsidRPr="009F534D">
        <w:rPr>
          <w:sz w:val="28"/>
        </w:rPr>
        <w:t xml:space="preserve">Рисунок гипсового куба, расположенного ниже уровня глаз. Закрепление правил перспективы. Грамотное построение. </w:t>
      </w:r>
      <w:r w:rsidRPr="009F534D">
        <w:rPr>
          <w:rStyle w:val="FontStyle164"/>
          <w:sz w:val="28"/>
          <w:szCs w:val="24"/>
        </w:rPr>
        <w:t>Композиция листа.</w:t>
      </w:r>
      <w:r w:rsidRPr="009F534D">
        <w:rPr>
          <w:sz w:val="28"/>
        </w:rPr>
        <w:t xml:space="preserve">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b/>
          <w:sz w:val="28"/>
        </w:rPr>
        <w:t xml:space="preserve">Зарисовки предметов быта, имеющих призматическую форму с натуры и по памяти. </w:t>
      </w:r>
      <w:r w:rsidRPr="009F534D">
        <w:rPr>
          <w:sz w:val="28"/>
        </w:rPr>
        <w:t>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suppressAutoHyphens/>
        <w:ind w:left="426"/>
        <w:jc w:val="both"/>
        <w:rPr>
          <w:rStyle w:val="FontStyle164"/>
          <w:sz w:val="28"/>
          <w:szCs w:val="24"/>
        </w:rPr>
      </w:pPr>
      <w:r w:rsidRPr="009F534D">
        <w:rPr>
          <w:b/>
          <w:sz w:val="28"/>
        </w:rPr>
        <w:t xml:space="preserve">Исполнение мини-серии (диптих, триптих) графических композиций на историческую тематику. </w:t>
      </w:r>
      <w:r w:rsidRPr="009F534D">
        <w:rPr>
          <w:sz w:val="28"/>
        </w:rPr>
        <w:t xml:space="preserve">Цель: изучение возможностей создания композиции способами: совмещение разновременных событий; совмещение переднего и дальнего планов (наплывы); сочетание разнонаправленного движения; совмещение фигур и групп, переданных в разных ракурсах (наслаивание). Задача: укрепление навыков отбора материала для развития темы композиции, приобретение опыта работы над серией композиций, связанных общностью темы, формата, техники, стилистики исполнения; изучение роли детали в утверждении достоверности изображения. Предлагаемое аудиторное задание: Выполнение композиционных зарисовок групп людей с натуры при различном освещении. Выбор темы и сюжета для разработки композиции. Исполнение мини-серии в материале. </w:t>
      </w:r>
    </w:p>
    <w:p w:rsidR="00472F60" w:rsidRPr="009F534D" w:rsidRDefault="00472F60" w:rsidP="00A57CB7">
      <w:pPr>
        <w:numPr>
          <w:ilvl w:val="0"/>
          <w:numId w:val="38"/>
        </w:numPr>
        <w:ind w:left="426"/>
        <w:jc w:val="both"/>
        <w:rPr>
          <w:b/>
          <w:sz w:val="28"/>
        </w:rPr>
      </w:pPr>
      <w:r w:rsidRPr="009F534D">
        <w:rPr>
          <w:b/>
          <w:sz w:val="28"/>
        </w:rPr>
        <w:t xml:space="preserve">Наброски фигуры человека. </w:t>
      </w:r>
      <w:r w:rsidRPr="009F534D">
        <w:rPr>
          <w:sz w:val="28"/>
        </w:rPr>
        <w:t>Рисование сидящей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8"/>
        </w:numPr>
        <w:ind w:left="426"/>
        <w:jc w:val="both"/>
        <w:rPr>
          <w:sz w:val="28"/>
        </w:rPr>
      </w:pPr>
      <w:r w:rsidRPr="009F534D">
        <w:rPr>
          <w:b/>
          <w:sz w:val="28"/>
        </w:rPr>
        <w:t xml:space="preserve">Натюрморт из предметов простой формы, различных по тону и материалу. </w:t>
      </w:r>
      <w:r w:rsidRPr="009F534D">
        <w:rPr>
          <w:sz w:val="28"/>
        </w:rPr>
        <w:t>Рисунок натюрморта из предметов кухонной утвари или предметов домашнего обихода.</w:t>
      </w:r>
      <w:r w:rsidRPr="009F534D">
        <w:rPr>
          <w:rStyle w:val="FontStyle164"/>
          <w:sz w:val="28"/>
          <w:szCs w:val="24"/>
        </w:rPr>
        <w:t xml:space="preserve"> Выявление знаний, умений, навыков полученных во втором классе.</w:t>
      </w:r>
      <w:r w:rsidRPr="009F534D">
        <w:rPr>
          <w:sz w:val="28"/>
        </w:rPr>
        <w:t xml:space="preserve"> Освещение верхнее боковое. Формат А3. Материал – графитный карандаш.</w:t>
      </w:r>
    </w:p>
    <w:p w:rsidR="00472F60" w:rsidRPr="009F534D" w:rsidRDefault="00472F60" w:rsidP="00A57CB7">
      <w:pPr>
        <w:numPr>
          <w:ilvl w:val="0"/>
          <w:numId w:val="38"/>
        </w:numPr>
        <w:ind w:left="426"/>
        <w:jc w:val="both"/>
        <w:rPr>
          <w:b/>
          <w:sz w:val="28"/>
        </w:rPr>
      </w:pPr>
      <w:r w:rsidRPr="009F534D">
        <w:rPr>
          <w:b/>
          <w:sz w:val="28"/>
        </w:rPr>
        <w:t xml:space="preserve">Пейзаж, как жанр станковой композиции. </w:t>
      </w:r>
      <w:r w:rsidRPr="009F534D">
        <w:rPr>
          <w:sz w:val="28"/>
        </w:rPr>
        <w:t xml:space="preserve">Закрепление понятий «неделимость композиции», «пропорции тона», «эмоциональное состояние», «выделение главного». Умение использовать пленэрные зарисовки и этюды в композиции пейзажа. Пейзаж в графической технике, деревенский или городской, передача неглубокого </w:t>
      </w:r>
      <w:proofErr w:type="spellStart"/>
      <w:r w:rsidRPr="009F534D">
        <w:rPr>
          <w:sz w:val="28"/>
        </w:rPr>
        <w:t>трехпланового</w:t>
      </w:r>
      <w:proofErr w:type="spellEnd"/>
      <w:r w:rsidRPr="009F534D">
        <w:rPr>
          <w:sz w:val="28"/>
        </w:rPr>
        <w:t xml:space="preserve"> пространства, с учетом перспективных построений, соблюдением масштаба. </w:t>
      </w:r>
    </w:p>
    <w:p w:rsidR="00472F60" w:rsidRPr="009F534D" w:rsidRDefault="00472F60" w:rsidP="00472F60">
      <w:pPr>
        <w:jc w:val="both"/>
        <w:rPr>
          <w:b/>
          <w:sz w:val="28"/>
        </w:rPr>
      </w:pPr>
      <w:r w:rsidRPr="009F534D">
        <w:rPr>
          <w:b/>
          <w:sz w:val="28"/>
        </w:rPr>
        <w:t xml:space="preserve">В конце 3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sz w:val="28"/>
        </w:rPr>
      </w:pPr>
      <w:proofErr w:type="gramStart"/>
      <w:r w:rsidRPr="009F534D">
        <w:rPr>
          <w:b/>
          <w:sz w:val="28"/>
        </w:rPr>
        <w:lastRenderedPageBreak/>
        <w:t xml:space="preserve">а) знают: </w:t>
      </w:r>
      <w:r w:rsidRPr="009F534D">
        <w:rPr>
          <w:sz w:val="28"/>
        </w:rPr>
        <w:t>ключевые слова: «планы», «пространство», «ритм», «масштаб», «соразмерность элементов», «пропорции тона» и «состояние в пейзаже», назначение предварительных композиционных зарисовок, точка зрения относительно натуры и формат – это средство создания художественного образа в рисунке;</w:t>
      </w:r>
      <w:proofErr w:type="gramEnd"/>
    </w:p>
    <w:p w:rsidR="00472F60" w:rsidRPr="009F534D" w:rsidRDefault="00472F60" w:rsidP="00472F60">
      <w:pPr>
        <w:jc w:val="both"/>
        <w:rPr>
          <w:sz w:val="28"/>
        </w:rPr>
      </w:pPr>
      <w:r w:rsidRPr="009F534D">
        <w:rPr>
          <w:b/>
          <w:sz w:val="28"/>
        </w:rPr>
        <w:t xml:space="preserve">б) умеют: </w:t>
      </w:r>
      <w:r w:rsidRPr="009F534D">
        <w:rPr>
          <w:sz w:val="28"/>
        </w:rPr>
        <w:t>использовать предварительные композиционные зарисовки в работе над рисунком, передавать в рисунке конструкцию формы, владеть линией, передавать в рисунке пропорции предметов.</w:t>
      </w:r>
    </w:p>
    <w:p w:rsidR="00472F60" w:rsidRPr="009F534D" w:rsidRDefault="00472F60" w:rsidP="00472F60">
      <w:pPr>
        <w:jc w:val="center"/>
        <w:rPr>
          <w:b/>
          <w:sz w:val="28"/>
        </w:rPr>
      </w:pPr>
      <w:r w:rsidRPr="009F534D">
        <w:rPr>
          <w:b/>
          <w:sz w:val="28"/>
        </w:rPr>
        <w:t>4 класс</w:t>
      </w:r>
    </w:p>
    <w:p w:rsidR="00472F60" w:rsidRPr="009A62EE" w:rsidRDefault="00472F60" w:rsidP="00472F60">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56"/>
        <w:gridCol w:w="506"/>
        <w:gridCol w:w="556"/>
        <w:gridCol w:w="1275"/>
        <w:gridCol w:w="1560"/>
        <w:gridCol w:w="708"/>
        <w:gridCol w:w="709"/>
      </w:tblGrid>
      <w:tr w:rsidR="00937BCB" w:rsidRPr="009E3C6C" w:rsidTr="00D879B1">
        <w:trPr>
          <w:trHeight w:val="166"/>
        </w:trPr>
        <w:tc>
          <w:tcPr>
            <w:tcW w:w="534"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w:t>
            </w:r>
          </w:p>
        </w:tc>
        <w:tc>
          <w:tcPr>
            <w:tcW w:w="3685"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тема</w:t>
            </w:r>
          </w:p>
        </w:tc>
        <w:tc>
          <w:tcPr>
            <w:tcW w:w="356"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т</w:t>
            </w:r>
          </w:p>
        </w:tc>
        <w:tc>
          <w:tcPr>
            <w:tcW w:w="506"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proofErr w:type="spellStart"/>
            <w:proofErr w:type="gramStart"/>
            <w:r w:rsidRPr="009F534D">
              <w:rPr>
                <w:sz w:val="20"/>
              </w:rPr>
              <w:t>пр</w:t>
            </w:r>
            <w:proofErr w:type="spellEnd"/>
            <w:proofErr w:type="gramEnd"/>
          </w:p>
        </w:tc>
        <w:tc>
          <w:tcPr>
            <w:tcW w:w="556"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часы</w:t>
            </w:r>
          </w:p>
        </w:tc>
        <w:tc>
          <w:tcPr>
            <w:tcW w:w="4252" w:type="dxa"/>
            <w:gridSpan w:val="4"/>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Дистанционное обучение</w:t>
            </w:r>
          </w:p>
        </w:tc>
      </w:tr>
      <w:tr w:rsidR="00937BCB" w:rsidRPr="009E3C6C" w:rsidTr="00D879B1">
        <w:trPr>
          <w:trHeight w:val="210"/>
        </w:trPr>
        <w:tc>
          <w:tcPr>
            <w:tcW w:w="534" w:type="dxa"/>
            <w:vMerge/>
            <w:tcBorders>
              <w:left w:val="single" w:sz="4" w:space="0" w:color="auto"/>
              <w:bottom w:val="single" w:sz="4" w:space="0" w:color="auto"/>
              <w:right w:val="single" w:sz="4" w:space="0" w:color="auto"/>
            </w:tcBorders>
          </w:tcPr>
          <w:p w:rsidR="00937BCB" w:rsidRPr="009F534D" w:rsidRDefault="00937BCB" w:rsidP="009F534D">
            <w:pPr>
              <w:rPr>
                <w:sz w:val="20"/>
              </w:rPr>
            </w:pPr>
          </w:p>
        </w:tc>
        <w:tc>
          <w:tcPr>
            <w:tcW w:w="3685" w:type="dxa"/>
            <w:vMerge/>
            <w:tcBorders>
              <w:left w:val="single" w:sz="4" w:space="0" w:color="auto"/>
              <w:bottom w:val="single" w:sz="4" w:space="0" w:color="auto"/>
              <w:right w:val="single" w:sz="4" w:space="0" w:color="auto"/>
            </w:tcBorders>
          </w:tcPr>
          <w:p w:rsidR="00937BCB" w:rsidRPr="009F534D" w:rsidRDefault="00937BCB" w:rsidP="009F534D">
            <w:pPr>
              <w:rPr>
                <w:sz w:val="20"/>
              </w:rPr>
            </w:pPr>
          </w:p>
        </w:tc>
        <w:tc>
          <w:tcPr>
            <w:tcW w:w="356" w:type="dxa"/>
            <w:vMerge/>
            <w:tcBorders>
              <w:left w:val="single" w:sz="4" w:space="0" w:color="auto"/>
              <w:bottom w:val="single" w:sz="4" w:space="0" w:color="auto"/>
              <w:right w:val="single" w:sz="4" w:space="0" w:color="auto"/>
            </w:tcBorders>
          </w:tcPr>
          <w:p w:rsidR="00937BCB" w:rsidRPr="009F534D" w:rsidRDefault="00937BCB" w:rsidP="009F534D">
            <w:pPr>
              <w:rPr>
                <w:sz w:val="20"/>
              </w:rPr>
            </w:pPr>
          </w:p>
        </w:tc>
        <w:tc>
          <w:tcPr>
            <w:tcW w:w="506" w:type="dxa"/>
            <w:vMerge/>
            <w:tcBorders>
              <w:left w:val="single" w:sz="4" w:space="0" w:color="auto"/>
              <w:bottom w:val="single" w:sz="4" w:space="0" w:color="auto"/>
              <w:right w:val="single" w:sz="4" w:space="0" w:color="auto"/>
            </w:tcBorders>
          </w:tcPr>
          <w:p w:rsidR="00937BCB" w:rsidRPr="009F534D" w:rsidRDefault="00937BCB" w:rsidP="009F534D">
            <w:pPr>
              <w:rPr>
                <w:sz w:val="20"/>
              </w:rPr>
            </w:pPr>
          </w:p>
        </w:tc>
        <w:tc>
          <w:tcPr>
            <w:tcW w:w="556" w:type="dxa"/>
            <w:vMerge/>
            <w:tcBorders>
              <w:left w:val="single" w:sz="4" w:space="0" w:color="auto"/>
              <w:bottom w:val="single" w:sz="4" w:space="0" w:color="auto"/>
              <w:right w:val="single" w:sz="4" w:space="0" w:color="auto"/>
            </w:tcBorders>
          </w:tcPr>
          <w:p w:rsidR="00937BCB" w:rsidRPr="009F534D" w:rsidRDefault="00937BCB" w:rsidP="009F534D">
            <w:pPr>
              <w:rPr>
                <w:sz w:val="20"/>
              </w:rPr>
            </w:pPr>
          </w:p>
        </w:tc>
        <w:tc>
          <w:tcPr>
            <w:tcW w:w="1275"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Платформы для дистанционного обучения</w:t>
            </w:r>
          </w:p>
        </w:tc>
        <w:tc>
          <w:tcPr>
            <w:tcW w:w="1560"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Ресурсы/ ссылки</w:t>
            </w:r>
          </w:p>
        </w:tc>
      </w:tr>
      <w:tr w:rsidR="00937BCB" w:rsidRPr="009E3C6C" w:rsidTr="00D879B1">
        <w:trPr>
          <w:trHeight w:val="95"/>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rFonts w:eastAsia="Arial"/>
                <w:sz w:val="20"/>
              </w:rPr>
            </w:pPr>
            <w:r w:rsidRPr="009F534D">
              <w:rPr>
                <w:rFonts w:eastAsia="Arial"/>
                <w:sz w:val="20"/>
              </w:rPr>
              <w:t>Творческий рисунок. Создание художественного образа графическими средствами</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4</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9F534D">
            <w:pPr>
              <w:rPr>
                <w:sz w:val="20"/>
              </w:rPr>
            </w:pPr>
            <w:r w:rsidRPr="009F534D">
              <w:rPr>
                <w:sz w:val="20"/>
              </w:rPr>
              <w:t>4</w:t>
            </w:r>
          </w:p>
        </w:tc>
        <w:tc>
          <w:tcPr>
            <w:tcW w:w="1275" w:type="dxa"/>
            <w:vMerge w:val="restart"/>
            <w:tcBorders>
              <w:top w:val="single" w:sz="4" w:space="0" w:color="auto"/>
              <w:left w:val="single" w:sz="4" w:space="0" w:color="auto"/>
              <w:right w:val="single" w:sz="4" w:space="0" w:color="auto"/>
            </w:tcBorders>
          </w:tcPr>
          <w:p w:rsidR="00937BCB"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60"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Презентации,</w:t>
            </w:r>
          </w:p>
          <w:p w:rsidR="00937BCB" w:rsidRPr="009F534D" w:rsidRDefault="00937BCB" w:rsidP="009F534D">
            <w:pPr>
              <w:rPr>
                <w:sz w:val="20"/>
              </w:rPr>
            </w:pPr>
            <w:r w:rsidRPr="009F534D">
              <w:rPr>
                <w:sz w:val="20"/>
              </w:rPr>
              <w:t>видео ролик, тесты, кроссворды, анкеты,</w:t>
            </w:r>
          </w:p>
          <w:p w:rsidR="00937BCB" w:rsidRPr="009F534D" w:rsidRDefault="00937BCB" w:rsidP="009F534D">
            <w:pPr>
              <w:rPr>
                <w:sz w:val="20"/>
              </w:rPr>
            </w:pPr>
            <w:r w:rsidRPr="009F534D">
              <w:rPr>
                <w:sz w:val="20"/>
              </w:rPr>
              <w:t>лекция,</w:t>
            </w:r>
          </w:p>
          <w:p w:rsidR="00937BCB" w:rsidRPr="009F534D" w:rsidRDefault="00937BCB" w:rsidP="009F534D">
            <w:pPr>
              <w:rPr>
                <w:sz w:val="20"/>
              </w:rPr>
            </w:pPr>
            <w:r w:rsidRPr="009F534D">
              <w:rPr>
                <w:sz w:val="20"/>
              </w:rPr>
              <w:t>игра,</w:t>
            </w:r>
          </w:p>
          <w:p w:rsidR="00937BCB" w:rsidRPr="009F534D" w:rsidRDefault="00937BCB" w:rsidP="009F534D">
            <w:pPr>
              <w:rPr>
                <w:sz w:val="20"/>
              </w:rPr>
            </w:pPr>
            <w:r w:rsidRPr="009F534D">
              <w:rPr>
                <w:sz w:val="20"/>
              </w:rPr>
              <w:t>чат – занятие,</w:t>
            </w:r>
          </w:p>
          <w:p w:rsidR="00937BCB" w:rsidRPr="009F534D" w:rsidRDefault="00937BCB" w:rsidP="009F534D">
            <w:pPr>
              <w:rPr>
                <w:sz w:val="20"/>
              </w:rPr>
            </w:pPr>
            <w:r w:rsidRPr="009F534D">
              <w:rPr>
                <w:sz w:val="20"/>
              </w:rPr>
              <w:t>конференция</w:t>
            </w:r>
          </w:p>
          <w:p w:rsidR="00937BCB" w:rsidRPr="009F534D" w:rsidRDefault="00937BCB" w:rsidP="009F534D">
            <w:pPr>
              <w:rPr>
                <w:sz w:val="20"/>
              </w:rPr>
            </w:pPr>
            <w:proofErr w:type="spellStart"/>
            <w:r w:rsidRPr="009F534D">
              <w:rPr>
                <w:sz w:val="20"/>
              </w:rPr>
              <w:t>вебинар</w:t>
            </w:r>
            <w:proofErr w:type="spellEnd"/>
            <w:r w:rsidRPr="009F534D">
              <w:rPr>
                <w:sz w:val="20"/>
              </w:rPr>
              <w:t>,</w:t>
            </w:r>
          </w:p>
          <w:p w:rsidR="00937BCB" w:rsidRPr="009F534D" w:rsidRDefault="00937BCB" w:rsidP="009F534D">
            <w:pPr>
              <w:rPr>
                <w:sz w:val="20"/>
              </w:rPr>
            </w:pPr>
            <w:r w:rsidRPr="009F534D">
              <w:rPr>
                <w:sz w:val="20"/>
              </w:rPr>
              <w:t>инструкции,</w:t>
            </w:r>
          </w:p>
          <w:p w:rsidR="00937BCB" w:rsidRPr="009F534D" w:rsidRDefault="00937BCB"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Электронный опрос Тестирование</w:t>
            </w:r>
          </w:p>
          <w:p w:rsidR="00937BCB" w:rsidRPr="009F534D" w:rsidRDefault="00937BCB" w:rsidP="009F534D">
            <w:pPr>
              <w:rPr>
                <w:sz w:val="20"/>
              </w:rPr>
            </w:pPr>
            <w:r w:rsidRPr="009F534D">
              <w:rPr>
                <w:sz w:val="20"/>
              </w:rPr>
              <w:t>Доклад по       теме и т.д.</w:t>
            </w:r>
          </w:p>
        </w:tc>
        <w:tc>
          <w:tcPr>
            <w:tcW w:w="709" w:type="dxa"/>
            <w:vMerge w:val="restart"/>
            <w:tcBorders>
              <w:top w:val="single" w:sz="4" w:space="0" w:color="auto"/>
              <w:left w:val="single" w:sz="4" w:space="0" w:color="auto"/>
              <w:right w:val="single" w:sz="4" w:space="0" w:color="auto"/>
            </w:tcBorders>
          </w:tcPr>
          <w:p w:rsidR="00937BCB" w:rsidRPr="009F534D" w:rsidRDefault="00937BCB" w:rsidP="009F534D">
            <w:pPr>
              <w:rPr>
                <w:sz w:val="20"/>
              </w:rPr>
            </w:pPr>
            <w:r w:rsidRPr="009F534D">
              <w:rPr>
                <w:sz w:val="20"/>
              </w:rPr>
              <w:t>По темам УТП в КТП</w:t>
            </w:r>
          </w:p>
        </w:tc>
      </w:tr>
      <w:tr w:rsidR="00937BCB" w:rsidRPr="009E3C6C" w:rsidTr="00D879B1">
        <w:trPr>
          <w:trHeight w:val="95"/>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1.1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rFonts w:eastAsia="Arial"/>
                <w:sz w:val="18"/>
                <w:szCs w:val="16"/>
              </w:rPr>
              <w:t>Тематический натюрморт «Осенний»</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4</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B862F4">
            <w:pPr>
              <w:rPr>
                <w:sz w:val="16"/>
                <w:szCs w:val="16"/>
              </w:rPr>
            </w:pPr>
          </w:p>
        </w:tc>
        <w:tc>
          <w:tcPr>
            <w:tcW w:w="1560" w:type="dxa"/>
            <w:vMerge/>
            <w:tcBorders>
              <w:left w:val="single" w:sz="4" w:space="0" w:color="auto"/>
              <w:right w:val="single" w:sz="4" w:space="0" w:color="auto"/>
            </w:tcBorders>
          </w:tcPr>
          <w:p w:rsidR="00937BCB" w:rsidRPr="00F54966" w:rsidRDefault="00937BCB" w:rsidP="00B862F4">
            <w:pPr>
              <w:rPr>
                <w:sz w:val="16"/>
                <w:szCs w:val="16"/>
              </w:rPr>
            </w:pPr>
          </w:p>
        </w:tc>
        <w:tc>
          <w:tcPr>
            <w:tcW w:w="708" w:type="dxa"/>
            <w:vMerge/>
            <w:tcBorders>
              <w:left w:val="single" w:sz="4" w:space="0" w:color="auto"/>
              <w:right w:val="single" w:sz="4" w:space="0" w:color="auto"/>
            </w:tcBorders>
          </w:tcPr>
          <w:p w:rsidR="00937BCB" w:rsidRPr="00F54966" w:rsidRDefault="00937BCB" w:rsidP="00B862F4">
            <w:pPr>
              <w:rPr>
                <w:sz w:val="16"/>
                <w:szCs w:val="16"/>
              </w:rPr>
            </w:pPr>
          </w:p>
        </w:tc>
        <w:tc>
          <w:tcPr>
            <w:tcW w:w="709" w:type="dxa"/>
            <w:vMerge/>
            <w:tcBorders>
              <w:left w:val="single" w:sz="4" w:space="0" w:color="auto"/>
              <w:right w:val="single" w:sz="4" w:space="0" w:color="auto"/>
            </w:tcBorders>
          </w:tcPr>
          <w:p w:rsidR="00937BCB" w:rsidRPr="00F54966" w:rsidRDefault="00937BCB" w:rsidP="00B862F4">
            <w:pPr>
              <w:rPr>
                <w:sz w:val="16"/>
                <w:szCs w:val="16"/>
              </w:rPr>
            </w:pPr>
          </w:p>
        </w:tc>
      </w:tr>
      <w:tr w:rsidR="00937BCB" w:rsidRPr="009E3C6C" w:rsidTr="00D879B1">
        <w:trPr>
          <w:trHeight w:val="219"/>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b/>
                <w:sz w:val="18"/>
                <w:szCs w:val="16"/>
              </w:rPr>
            </w:pPr>
            <w:r w:rsidRPr="009F534D">
              <w:rPr>
                <w:rFonts w:eastAsia="Arial"/>
                <w:b/>
                <w:sz w:val="18"/>
                <w:szCs w:val="16"/>
              </w:rPr>
              <w:t xml:space="preserve">Линейно-конструктивный рисунок. </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235"/>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rFonts w:eastAsia="Arial"/>
                <w:sz w:val="18"/>
                <w:szCs w:val="16"/>
              </w:rPr>
              <w:t>Натюрморт из гипсовых геометрических тел</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2.2</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rFonts w:eastAsia="Arial"/>
                <w:sz w:val="18"/>
                <w:szCs w:val="16"/>
              </w:rPr>
              <w:t>Сквозной рисунок предметов комбинированной формы</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2.3</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b/>
                <w:sz w:val="18"/>
                <w:szCs w:val="16"/>
              </w:rPr>
            </w:pPr>
            <w:r w:rsidRPr="009F534D">
              <w:rPr>
                <w:rFonts w:eastAsia="Arial"/>
                <w:sz w:val="18"/>
                <w:szCs w:val="16"/>
              </w:rPr>
              <w:t>Зарисовки отдельных предметов комбинированной формы с натуры и по памяти</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2</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b/>
                <w:sz w:val="18"/>
                <w:szCs w:val="16"/>
              </w:rPr>
              <w:t>Тональный длительный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3.1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rFonts w:eastAsia="Arial"/>
                <w:sz w:val="18"/>
                <w:szCs w:val="16"/>
              </w:rPr>
              <w:t>Натюрморт из предметов быта, один из которых имеет комбинированную форму, расположенных на уровне глаз учащихся</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b/>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lang w:val="en-US"/>
              </w:rPr>
            </w:pPr>
            <w:r w:rsidRPr="009F534D">
              <w:rPr>
                <w:b/>
                <w:sz w:val="18"/>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rFonts w:eastAsia="Arial"/>
                <w:b/>
                <w:sz w:val="18"/>
                <w:szCs w:val="16"/>
              </w:rPr>
              <w:t>Линейно-конструктивный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4.1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b/>
                <w:sz w:val="18"/>
                <w:szCs w:val="16"/>
              </w:rPr>
            </w:pPr>
            <w:r w:rsidRPr="009F534D">
              <w:rPr>
                <w:rFonts w:eastAsia="Arial"/>
                <w:sz w:val="18"/>
                <w:szCs w:val="16"/>
              </w:rPr>
              <w:t>Рисунок гипсового орнамента невысокого рельефа</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b/>
                <w:sz w:val="18"/>
                <w:szCs w:val="16"/>
              </w:rPr>
            </w:pPr>
            <w:r w:rsidRPr="009F534D">
              <w:rPr>
                <w:b/>
                <w:sz w:val="18"/>
                <w:szCs w:val="16"/>
              </w:rPr>
              <w:t>Стилизация изображения животных.</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5.1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sz w:val="18"/>
                <w:szCs w:val="16"/>
              </w:rPr>
            </w:pPr>
            <w:r w:rsidRPr="009F534D">
              <w:rPr>
                <w:sz w:val="18"/>
                <w:szCs w:val="16"/>
              </w:rPr>
              <w:t>Орнаментальные композиции с животными, птицами в стиле Модерн.</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b/>
                <w:sz w:val="18"/>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rFonts w:eastAsia="Arial"/>
                <w:sz w:val="18"/>
                <w:szCs w:val="16"/>
              </w:rPr>
            </w:pPr>
            <w:r w:rsidRPr="009F534D">
              <w:rPr>
                <w:b/>
                <w:sz w:val="18"/>
                <w:szCs w:val="16"/>
              </w:rPr>
              <w:t>Тональный длительный рисунок</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8</w:t>
            </w: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121"/>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6.1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autoSpaceDE w:val="0"/>
              <w:snapToGrid w:val="0"/>
              <w:ind w:left="39"/>
              <w:rPr>
                <w:b/>
                <w:sz w:val="18"/>
                <w:szCs w:val="16"/>
              </w:rPr>
            </w:pPr>
            <w:r w:rsidRPr="009F534D">
              <w:rPr>
                <w:sz w:val="18"/>
                <w:szCs w:val="16"/>
              </w:rPr>
              <w:t xml:space="preserve">Натюрморт из 2-х </w:t>
            </w:r>
            <w:r w:rsidRPr="009F534D">
              <w:rPr>
                <w:rFonts w:eastAsia="Arial"/>
                <w:sz w:val="18"/>
                <w:szCs w:val="16"/>
              </w:rPr>
              <w:t xml:space="preserve">предметов комбинированной формы разных </w:t>
            </w:r>
            <w:r w:rsidRPr="009F534D">
              <w:rPr>
                <w:sz w:val="18"/>
                <w:szCs w:val="16"/>
              </w:rPr>
              <w:t>по тону</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8</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F54966" w:rsidRDefault="00937BCB" w:rsidP="00CB74C0">
            <w:pPr>
              <w:rPr>
                <w:sz w:val="16"/>
                <w:szCs w:val="16"/>
              </w:rPr>
            </w:pPr>
          </w:p>
        </w:tc>
        <w:tc>
          <w:tcPr>
            <w:tcW w:w="1560" w:type="dxa"/>
            <w:vMerge/>
            <w:tcBorders>
              <w:left w:val="single" w:sz="4" w:space="0" w:color="auto"/>
              <w:right w:val="single" w:sz="4" w:space="0" w:color="auto"/>
            </w:tcBorders>
          </w:tcPr>
          <w:p w:rsidR="00937BCB" w:rsidRPr="00F54966" w:rsidRDefault="00937BCB" w:rsidP="00CB74C0">
            <w:pPr>
              <w:rPr>
                <w:sz w:val="16"/>
                <w:szCs w:val="16"/>
              </w:rPr>
            </w:pPr>
          </w:p>
        </w:tc>
        <w:tc>
          <w:tcPr>
            <w:tcW w:w="708" w:type="dxa"/>
            <w:vMerge/>
            <w:tcBorders>
              <w:left w:val="single" w:sz="4" w:space="0" w:color="auto"/>
              <w:right w:val="single" w:sz="4" w:space="0" w:color="auto"/>
            </w:tcBorders>
          </w:tcPr>
          <w:p w:rsidR="00937BCB" w:rsidRPr="00F54966" w:rsidRDefault="00937BCB" w:rsidP="00CB74C0">
            <w:pPr>
              <w:rPr>
                <w:sz w:val="16"/>
                <w:szCs w:val="16"/>
              </w:rPr>
            </w:pPr>
          </w:p>
        </w:tc>
        <w:tc>
          <w:tcPr>
            <w:tcW w:w="709" w:type="dxa"/>
            <w:vMerge/>
            <w:tcBorders>
              <w:left w:val="single" w:sz="4" w:space="0" w:color="auto"/>
              <w:right w:val="single" w:sz="4" w:space="0" w:color="auto"/>
            </w:tcBorders>
          </w:tcPr>
          <w:p w:rsidR="00937BCB" w:rsidRPr="00F54966" w:rsidRDefault="00937BCB" w:rsidP="00CB74C0">
            <w:pPr>
              <w:rPr>
                <w:sz w:val="16"/>
                <w:szCs w:val="16"/>
              </w:rPr>
            </w:pPr>
          </w:p>
        </w:tc>
      </w:tr>
      <w:tr w:rsidR="00937BCB" w:rsidRPr="009E3C6C" w:rsidTr="00D879B1">
        <w:trPr>
          <w:trHeight w:val="64"/>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Декоративная композиция натюрморта.</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6</w:t>
            </w:r>
          </w:p>
        </w:tc>
        <w:tc>
          <w:tcPr>
            <w:tcW w:w="1275" w:type="dxa"/>
            <w:vMerge/>
            <w:tcBorders>
              <w:left w:val="single" w:sz="4" w:space="0" w:color="auto"/>
              <w:right w:val="single" w:sz="4" w:space="0" w:color="auto"/>
            </w:tcBorders>
          </w:tcPr>
          <w:p w:rsidR="00937BCB" w:rsidRPr="00543805" w:rsidRDefault="00937BCB" w:rsidP="00CB74C0">
            <w:pPr>
              <w:rPr>
                <w:sz w:val="16"/>
                <w:szCs w:val="16"/>
              </w:rPr>
            </w:pPr>
          </w:p>
        </w:tc>
        <w:tc>
          <w:tcPr>
            <w:tcW w:w="1560" w:type="dxa"/>
            <w:vMerge/>
            <w:tcBorders>
              <w:left w:val="single" w:sz="4" w:space="0" w:color="auto"/>
              <w:right w:val="single" w:sz="4" w:space="0" w:color="auto"/>
            </w:tcBorders>
          </w:tcPr>
          <w:p w:rsidR="00937BCB" w:rsidRPr="00543805" w:rsidRDefault="00937BCB" w:rsidP="00CB74C0">
            <w:pPr>
              <w:rPr>
                <w:sz w:val="16"/>
                <w:szCs w:val="16"/>
              </w:rPr>
            </w:pPr>
          </w:p>
        </w:tc>
        <w:tc>
          <w:tcPr>
            <w:tcW w:w="708" w:type="dxa"/>
            <w:vMerge/>
            <w:tcBorders>
              <w:left w:val="single" w:sz="4" w:space="0" w:color="auto"/>
              <w:right w:val="single" w:sz="4" w:space="0" w:color="auto"/>
            </w:tcBorders>
          </w:tcPr>
          <w:p w:rsidR="00937BCB" w:rsidRPr="00543805" w:rsidRDefault="00937BCB" w:rsidP="00CB74C0">
            <w:pPr>
              <w:rPr>
                <w:sz w:val="16"/>
                <w:szCs w:val="16"/>
              </w:rPr>
            </w:pPr>
          </w:p>
        </w:tc>
        <w:tc>
          <w:tcPr>
            <w:tcW w:w="709" w:type="dxa"/>
            <w:vMerge/>
            <w:tcBorders>
              <w:left w:val="single" w:sz="4" w:space="0" w:color="auto"/>
              <w:right w:val="single" w:sz="4" w:space="0" w:color="auto"/>
            </w:tcBorders>
          </w:tcPr>
          <w:p w:rsidR="00937BCB" w:rsidRPr="00543805" w:rsidRDefault="00937BCB" w:rsidP="00CB74C0">
            <w:pPr>
              <w:rPr>
                <w:sz w:val="16"/>
                <w:szCs w:val="16"/>
              </w:rPr>
            </w:pPr>
          </w:p>
        </w:tc>
      </w:tr>
      <w:tr w:rsidR="00937BCB" w:rsidRPr="009E3C6C" w:rsidTr="00D879B1">
        <w:trPr>
          <w:trHeight w:val="52"/>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7.1</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 xml:space="preserve">Натюрморт с </w:t>
            </w:r>
            <w:proofErr w:type="spellStart"/>
            <w:r w:rsidRPr="009F534D">
              <w:rPr>
                <w:sz w:val="18"/>
                <w:szCs w:val="16"/>
              </w:rPr>
              <w:t>пятновой</w:t>
            </w:r>
            <w:proofErr w:type="spellEnd"/>
            <w:r w:rsidRPr="009F534D">
              <w:rPr>
                <w:sz w:val="18"/>
                <w:szCs w:val="16"/>
              </w:rPr>
              <w:t xml:space="preserve"> трактовкой композиции</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r w:rsidRPr="009F534D">
              <w:rPr>
                <w:sz w:val="18"/>
                <w:szCs w:val="16"/>
              </w:rPr>
              <w:t>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sz w:val="18"/>
                <w:szCs w:val="16"/>
              </w:rPr>
            </w:pPr>
          </w:p>
        </w:tc>
        <w:tc>
          <w:tcPr>
            <w:tcW w:w="1275" w:type="dxa"/>
            <w:vMerge/>
            <w:tcBorders>
              <w:left w:val="single" w:sz="4" w:space="0" w:color="auto"/>
              <w:right w:val="single" w:sz="4" w:space="0" w:color="auto"/>
            </w:tcBorders>
          </w:tcPr>
          <w:p w:rsidR="00937BCB" w:rsidRPr="009E3C6C" w:rsidRDefault="00937BCB" w:rsidP="00472F60">
            <w:pPr>
              <w:rPr>
                <w:sz w:val="16"/>
                <w:szCs w:val="16"/>
              </w:rPr>
            </w:pPr>
          </w:p>
        </w:tc>
        <w:tc>
          <w:tcPr>
            <w:tcW w:w="1560" w:type="dxa"/>
            <w:vMerge/>
            <w:tcBorders>
              <w:left w:val="single" w:sz="4" w:space="0" w:color="auto"/>
              <w:right w:val="single" w:sz="4" w:space="0" w:color="auto"/>
            </w:tcBorders>
          </w:tcPr>
          <w:p w:rsidR="00937BCB" w:rsidRPr="009E3C6C" w:rsidRDefault="00937BCB" w:rsidP="00472F60">
            <w:pPr>
              <w:rPr>
                <w:sz w:val="16"/>
                <w:szCs w:val="16"/>
              </w:rPr>
            </w:pPr>
          </w:p>
        </w:tc>
        <w:tc>
          <w:tcPr>
            <w:tcW w:w="708" w:type="dxa"/>
            <w:vMerge/>
            <w:tcBorders>
              <w:left w:val="single" w:sz="4" w:space="0" w:color="auto"/>
              <w:right w:val="single" w:sz="4" w:space="0" w:color="auto"/>
            </w:tcBorders>
          </w:tcPr>
          <w:p w:rsidR="00937BCB" w:rsidRPr="009E3C6C" w:rsidRDefault="00937BCB" w:rsidP="00472F60">
            <w:pPr>
              <w:rPr>
                <w:sz w:val="16"/>
                <w:szCs w:val="16"/>
              </w:rPr>
            </w:pPr>
          </w:p>
        </w:tc>
        <w:tc>
          <w:tcPr>
            <w:tcW w:w="709" w:type="dxa"/>
            <w:vMerge/>
            <w:tcBorders>
              <w:left w:val="single" w:sz="4" w:space="0" w:color="auto"/>
              <w:right w:val="single" w:sz="4" w:space="0" w:color="auto"/>
            </w:tcBorders>
          </w:tcPr>
          <w:p w:rsidR="00937BCB" w:rsidRPr="009E3C6C" w:rsidRDefault="00937BCB" w:rsidP="00472F60">
            <w:pPr>
              <w:rPr>
                <w:sz w:val="16"/>
                <w:szCs w:val="16"/>
              </w:rPr>
            </w:pPr>
          </w:p>
        </w:tc>
      </w:tr>
      <w:tr w:rsidR="00937BCB" w:rsidRPr="009E3C6C" w:rsidTr="00D879B1">
        <w:trPr>
          <w:trHeight w:val="127"/>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snapToGrid w:val="0"/>
              <w:ind w:left="39"/>
              <w:rPr>
                <w:rStyle w:val="FontStyle164"/>
                <w:b/>
                <w:szCs w:val="16"/>
              </w:rPr>
            </w:pPr>
            <w:r w:rsidRPr="009F534D">
              <w:rPr>
                <w:rStyle w:val="FontStyle164"/>
                <w:b/>
                <w:szCs w:val="16"/>
              </w:rPr>
              <w:t>Пленэр</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4</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4</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lang w:val="en-US"/>
              </w:rPr>
            </w:pPr>
            <w:r w:rsidRPr="009F534D">
              <w:rPr>
                <w:b/>
                <w:sz w:val="18"/>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 xml:space="preserve">Экскурсии </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4</w:t>
            </w: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4</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lang w:val="en-US"/>
              </w:rPr>
            </w:pPr>
            <w:r w:rsidRPr="009F534D">
              <w:rPr>
                <w:b/>
                <w:sz w:val="18"/>
                <w:szCs w:val="16"/>
                <w:lang w:val="en-US"/>
              </w:rPr>
              <w:t>X</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Подготовка к фестивалям и конкурсам</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16</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16</w:t>
            </w:r>
          </w:p>
        </w:tc>
        <w:tc>
          <w:tcPr>
            <w:tcW w:w="1275" w:type="dxa"/>
            <w:vMerge/>
            <w:tcBorders>
              <w:left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trHeight w:val="247"/>
        </w:trPr>
        <w:tc>
          <w:tcPr>
            <w:tcW w:w="534"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lang w:val="en-US"/>
              </w:rPr>
            </w:pPr>
            <w:r w:rsidRPr="009F534D">
              <w:rPr>
                <w:b/>
                <w:sz w:val="18"/>
                <w:szCs w:val="16"/>
                <w:lang w:val="en-US"/>
              </w:rPr>
              <w:t>XI</w:t>
            </w:r>
          </w:p>
        </w:tc>
        <w:tc>
          <w:tcPr>
            <w:tcW w:w="3685"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Итоговый просмотр учебных работ, тестирование.</w:t>
            </w:r>
          </w:p>
        </w:tc>
        <w:tc>
          <w:tcPr>
            <w:tcW w:w="3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p>
        </w:tc>
        <w:tc>
          <w:tcPr>
            <w:tcW w:w="50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2</w:t>
            </w:r>
          </w:p>
        </w:tc>
        <w:tc>
          <w:tcPr>
            <w:tcW w:w="556" w:type="dxa"/>
            <w:tcBorders>
              <w:top w:val="single" w:sz="4" w:space="0" w:color="auto"/>
              <w:left w:val="single" w:sz="4" w:space="0" w:color="auto"/>
              <w:bottom w:val="single" w:sz="4" w:space="0" w:color="auto"/>
              <w:right w:val="single" w:sz="4" w:space="0" w:color="auto"/>
            </w:tcBorders>
          </w:tcPr>
          <w:p w:rsidR="00937BCB" w:rsidRPr="009F534D" w:rsidRDefault="00937BCB" w:rsidP="00472F60">
            <w:pPr>
              <w:rPr>
                <w:b/>
                <w:sz w:val="18"/>
                <w:szCs w:val="16"/>
              </w:rPr>
            </w:pPr>
            <w:r w:rsidRPr="009F534D">
              <w:rPr>
                <w:b/>
                <w:sz w:val="18"/>
                <w:szCs w:val="16"/>
              </w:rPr>
              <w:t>2</w:t>
            </w:r>
          </w:p>
        </w:tc>
        <w:tc>
          <w:tcPr>
            <w:tcW w:w="1275"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1560"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708"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c>
          <w:tcPr>
            <w:tcW w:w="709" w:type="dxa"/>
            <w:vMerge/>
            <w:tcBorders>
              <w:left w:val="single" w:sz="4" w:space="0" w:color="auto"/>
              <w:bottom w:val="single" w:sz="4" w:space="0" w:color="auto"/>
              <w:right w:val="single" w:sz="4" w:space="0" w:color="auto"/>
            </w:tcBorders>
          </w:tcPr>
          <w:p w:rsidR="00937BCB" w:rsidRPr="009E3C6C" w:rsidRDefault="00937BCB" w:rsidP="00472F60">
            <w:pPr>
              <w:rPr>
                <w:b/>
                <w:sz w:val="16"/>
                <w:szCs w:val="16"/>
              </w:rPr>
            </w:pPr>
          </w:p>
        </w:tc>
      </w:tr>
      <w:tr w:rsidR="00937BCB" w:rsidRPr="009E3C6C" w:rsidTr="00D879B1">
        <w:trPr>
          <w:gridAfter w:val="4"/>
          <w:wAfter w:w="4252" w:type="dxa"/>
          <w:trHeight w:val="159"/>
        </w:trPr>
        <w:tc>
          <w:tcPr>
            <w:tcW w:w="5637" w:type="dxa"/>
            <w:gridSpan w:val="5"/>
            <w:tcBorders>
              <w:top w:val="single" w:sz="4" w:space="0" w:color="auto"/>
              <w:left w:val="single" w:sz="4" w:space="0" w:color="auto"/>
              <w:bottom w:val="single" w:sz="4" w:space="0" w:color="auto"/>
              <w:right w:val="single" w:sz="4" w:space="0" w:color="auto"/>
            </w:tcBorders>
          </w:tcPr>
          <w:p w:rsidR="00937BCB" w:rsidRPr="009F534D" w:rsidRDefault="00937BCB" w:rsidP="00950341">
            <w:pPr>
              <w:rPr>
                <w:sz w:val="18"/>
                <w:szCs w:val="16"/>
              </w:rPr>
            </w:pPr>
            <w:r w:rsidRPr="009F534D">
              <w:rPr>
                <w:b/>
                <w:sz w:val="18"/>
                <w:szCs w:val="16"/>
              </w:rPr>
              <w:t xml:space="preserve">                                               Итого:  72 ч.</w:t>
            </w:r>
          </w:p>
        </w:tc>
      </w:tr>
    </w:tbl>
    <w:p w:rsidR="00472F60" w:rsidRPr="009A62EE" w:rsidRDefault="00472F60" w:rsidP="00472F60">
      <w:pPr>
        <w:jc w:val="both"/>
        <w:rPr>
          <w:b/>
        </w:rPr>
      </w:pPr>
    </w:p>
    <w:p w:rsidR="00472F60" w:rsidRPr="009F534D" w:rsidRDefault="00472F60" w:rsidP="00A05D9C">
      <w:pPr>
        <w:jc w:val="center"/>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4 класс</w:t>
      </w:r>
    </w:p>
    <w:p w:rsidR="00472F60" w:rsidRPr="009F534D" w:rsidRDefault="00472F60" w:rsidP="00A57CB7">
      <w:pPr>
        <w:numPr>
          <w:ilvl w:val="0"/>
          <w:numId w:val="39"/>
        </w:numPr>
        <w:snapToGrid w:val="0"/>
        <w:ind w:left="426"/>
        <w:jc w:val="both"/>
        <w:outlineLvl w:val="0"/>
        <w:rPr>
          <w:sz w:val="28"/>
        </w:rPr>
      </w:pPr>
      <w:r w:rsidRPr="009F534D">
        <w:rPr>
          <w:rFonts w:eastAsia="Arial"/>
          <w:b/>
          <w:sz w:val="28"/>
        </w:rPr>
        <w:t xml:space="preserve">Тематический натюрморт «Осенний». </w:t>
      </w:r>
      <w:r w:rsidRPr="009F534D">
        <w:rPr>
          <w:rFonts w:eastAsia="Arial"/>
          <w:sz w:val="28"/>
        </w:rPr>
        <w:t xml:space="preserve">Тональный рисунок тематического натюрморта «Осенний» (предмет быта простой формы, муляжи овощей и фруктов).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w:t>
      </w:r>
      <w:r w:rsidRPr="009F534D">
        <w:rPr>
          <w:rFonts w:eastAsia="Arial"/>
          <w:sz w:val="28"/>
        </w:rPr>
        <w:lastRenderedPageBreak/>
        <w:t>нейтральный. Освещение верхнее боковое. Формат А-3</w:t>
      </w:r>
      <w:r w:rsidRPr="009F534D">
        <w:rPr>
          <w:sz w:val="28"/>
        </w:rPr>
        <w:t xml:space="preserve"> Материал – графитный карандаш.</w:t>
      </w:r>
    </w:p>
    <w:p w:rsidR="00472F60" w:rsidRPr="009F534D" w:rsidRDefault="00472F60" w:rsidP="00A57CB7">
      <w:pPr>
        <w:numPr>
          <w:ilvl w:val="0"/>
          <w:numId w:val="39"/>
        </w:numPr>
        <w:ind w:left="426"/>
        <w:jc w:val="both"/>
        <w:outlineLvl w:val="0"/>
        <w:rPr>
          <w:sz w:val="28"/>
        </w:rPr>
      </w:pPr>
      <w:r w:rsidRPr="009F534D">
        <w:rPr>
          <w:rFonts w:eastAsia="Arial"/>
          <w:b/>
          <w:sz w:val="28"/>
        </w:rPr>
        <w:t xml:space="preserve">Натюрморт из гипсовых геометрических тел. </w:t>
      </w:r>
      <w:r w:rsidRPr="009F534D">
        <w:rPr>
          <w:rFonts w:eastAsia="Arial"/>
          <w:sz w:val="28"/>
        </w:rPr>
        <w:t xml:space="preserve">Рисунок натюрморта из двух гипсовых геометрических тел с введением легкого тона (куб, цилиндр или конус). Фон нейтральный. Освещение верхнее боковое. </w:t>
      </w:r>
      <w:r w:rsidRPr="009F534D">
        <w:rPr>
          <w:sz w:val="28"/>
        </w:rPr>
        <w:t xml:space="preserve">Композиция листа. Формат А3. Материал – графитный карандаш. </w:t>
      </w:r>
    </w:p>
    <w:p w:rsidR="00472F60" w:rsidRPr="009F534D" w:rsidRDefault="00472F60" w:rsidP="00A57CB7">
      <w:pPr>
        <w:numPr>
          <w:ilvl w:val="0"/>
          <w:numId w:val="39"/>
        </w:numPr>
        <w:ind w:left="426"/>
        <w:jc w:val="both"/>
        <w:outlineLvl w:val="0"/>
        <w:rPr>
          <w:sz w:val="28"/>
        </w:rPr>
      </w:pPr>
      <w:r w:rsidRPr="009F534D">
        <w:rPr>
          <w:rFonts w:eastAsia="Arial"/>
          <w:b/>
          <w:sz w:val="28"/>
        </w:rPr>
        <w:t xml:space="preserve">Сквозной рисунок предметов комбинированной формы. </w:t>
      </w:r>
      <w:r w:rsidRPr="009F534D">
        <w:rPr>
          <w:rFonts w:eastAsia="Arial"/>
          <w:sz w:val="28"/>
        </w:rPr>
        <w:t xml:space="preserve">Тональные зарисовки трех отдельных предметов комбинированной формы, расположенных на разных уровнях глаз учащихся (бидон, крынка, гипсовая ваза и т.д.). Фон светлый. Освещение верхнее боковое. </w:t>
      </w:r>
      <w:r w:rsidRPr="009F534D">
        <w:rPr>
          <w:sz w:val="28"/>
        </w:rPr>
        <w:t xml:space="preserve">Формат А3. Материал – графитный карандаш. </w:t>
      </w:r>
    </w:p>
    <w:p w:rsidR="00472F60" w:rsidRPr="009F534D" w:rsidRDefault="00472F60" w:rsidP="00A57CB7">
      <w:pPr>
        <w:numPr>
          <w:ilvl w:val="0"/>
          <w:numId w:val="39"/>
        </w:numPr>
        <w:ind w:left="426"/>
        <w:jc w:val="both"/>
        <w:outlineLvl w:val="0"/>
        <w:rPr>
          <w:sz w:val="28"/>
        </w:rPr>
      </w:pPr>
      <w:r w:rsidRPr="009F534D">
        <w:rPr>
          <w:rFonts w:eastAsia="Arial"/>
          <w:b/>
          <w:sz w:val="28"/>
        </w:rPr>
        <w:t xml:space="preserve">Зарисовки предметов комбинированной формы с натуры и по памяти. </w:t>
      </w:r>
      <w:r w:rsidRPr="009F534D">
        <w:rPr>
          <w:rFonts w:eastAsia="Arial"/>
          <w:sz w:val="28"/>
        </w:rPr>
        <w:t>Зарисовки отдельных предметов комбинированной формы с натуры и по памяти.</w:t>
      </w:r>
      <w:r w:rsidRPr="009F534D">
        <w:rPr>
          <w:sz w:val="28"/>
        </w:rPr>
        <w:t xml:space="preserve"> Тренировка зрительной памяти. Формат А</w:t>
      </w:r>
      <w:proofErr w:type="gramStart"/>
      <w:r w:rsidRPr="009F534D">
        <w:rPr>
          <w:sz w:val="28"/>
        </w:rPr>
        <w:t>4</w:t>
      </w:r>
      <w:proofErr w:type="gramEnd"/>
      <w:r w:rsidRPr="009F534D">
        <w:rPr>
          <w:sz w:val="28"/>
        </w:rPr>
        <w:t xml:space="preserve">. Материал – графитный карандаш. </w:t>
      </w:r>
    </w:p>
    <w:p w:rsidR="00472F60" w:rsidRPr="009F534D" w:rsidRDefault="00472F60" w:rsidP="00A57CB7">
      <w:pPr>
        <w:numPr>
          <w:ilvl w:val="0"/>
          <w:numId w:val="39"/>
        </w:numPr>
        <w:ind w:left="426"/>
        <w:jc w:val="both"/>
        <w:outlineLvl w:val="0"/>
        <w:rPr>
          <w:sz w:val="28"/>
        </w:rPr>
      </w:pPr>
      <w:r w:rsidRPr="009F534D">
        <w:rPr>
          <w:rFonts w:eastAsia="Arial"/>
          <w:b/>
          <w:sz w:val="28"/>
        </w:rPr>
        <w:t xml:space="preserve">Натюрморт из предметов быта, расположенных на уровне глаз учащихся. </w:t>
      </w:r>
      <w:r w:rsidRPr="009F534D">
        <w:rPr>
          <w:rFonts w:eastAsia="Arial"/>
          <w:sz w:val="28"/>
        </w:rPr>
        <w:t>Тональный рисунок натюрморта из нескольких предметов быта различных по тону и материалу, один из которых имеет комбинированную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Формат А-3,</w:t>
      </w:r>
      <w:r w:rsidRPr="009F534D">
        <w:rPr>
          <w:sz w:val="28"/>
        </w:rPr>
        <w:t xml:space="preserve"> Материал – графитный карандаш. </w:t>
      </w:r>
    </w:p>
    <w:p w:rsidR="00472F60" w:rsidRPr="009F534D" w:rsidRDefault="00472F60" w:rsidP="00A57CB7">
      <w:pPr>
        <w:numPr>
          <w:ilvl w:val="0"/>
          <w:numId w:val="39"/>
        </w:numPr>
        <w:ind w:left="426"/>
        <w:jc w:val="both"/>
        <w:outlineLvl w:val="0"/>
        <w:rPr>
          <w:sz w:val="28"/>
        </w:rPr>
      </w:pPr>
      <w:r w:rsidRPr="009F534D">
        <w:rPr>
          <w:rFonts w:eastAsia="Arial"/>
          <w:b/>
          <w:sz w:val="28"/>
        </w:rPr>
        <w:t xml:space="preserve">Рисунок гипсового орнамента невысокого рельефа. </w:t>
      </w:r>
      <w:r w:rsidRPr="009F534D">
        <w:rPr>
          <w:rFonts w:eastAsia="Arial"/>
          <w:sz w:val="28"/>
        </w:rPr>
        <w:t>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 Освещение верхнее боковое. Формат А-3.</w:t>
      </w:r>
      <w:r w:rsidRPr="009F534D">
        <w:rPr>
          <w:sz w:val="28"/>
        </w:rPr>
        <w:t xml:space="preserve"> Материал – графитный карандаш.</w:t>
      </w:r>
    </w:p>
    <w:p w:rsidR="00472F60" w:rsidRPr="009F534D" w:rsidRDefault="00472F60" w:rsidP="00A57CB7">
      <w:pPr>
        <w:numPr>
          <w:ilvl w:val="0"/>
          <w:numId w:val="39"/>
        </w:numPr>
        <w:ind w:left="426"/>
        <w:jc w:val="both"/>
        <w:rPr>
          <w:sz w:val="28"/>
        </w:rPr>
      </w:pPr>
      <w:r w:rsidRPr="009F534D">
        <w:rPr>
          <w:b/>
          <w:sz w:val="28"/>
        </w:rPr>
        <w:t xml:space="preserve">Стилизация изображения животных. </w:t>
      </w:r>
      <w:r w:rsidRPr="009F534D">
        <w:rPr>
          <w:sz w:val="28"/>
        </w:rPr>
        <w:t xml:space="preserve">Изучение зооморфных мотивов в орнаментальном творчестве. Копирование зооморфных мотивов в искусстве орнамента: а) древнеиранские мотивы; б) готические мотивы; в) стиль эпохи Возрождения.  Создание орнаментальных композиций с изображением зверей в выбранном стиле. </w:t>
      </w:r>
    </w:p>
    <w:p w:rsidR="00472F60" w:rsidRPr="009F534D" w:rsidRDefault="00472F60" w:rsidP="00A57CB7">
      <w:pPr>
        <w:numPr>
          <w:ilvl w:val="0"/>
          <w:numId w:val="39"/>
        </w:numPr>
        <w:ind w:left="426"/>
        <w:jc w:val="both"/>
        <w:outlineLvl w:val="0"/>
        <w:rPr>
          <w:sz w:val="28"/>
        </w:rPr>
      </w:pPr>
      <w:r w:rsidRPr="009F534D">
        <w:rPr>
          <w:b/>
          <w:sz w:val="28"/>
        </w:rPr>
        <w:t xml:space="preserve">Натюрморт из 2-х </w:t>
      </w:r>
      <w:r w:rsidRPr="009F534D">
        <w:rPr>
          <w:rFonts w:eastAsia="Arial"/>
          <w:b/>
          <w:sz w:val="28"/>
        </w:rPr>
        <w:t xml:space="preserve">предметов комбинированной формы, различных </w:t>
      </w:r>
      <w:r w:rsidRPr="009F534D">
        <w:rPr>
          <w:b/>
          <w:sz w:val="28"/>
        </w:rPr>
        <w:t xml:space="preserve">по тону. </w:t>
      </w:r>
      <w:r w:rsidRPr="009F534D">
        <w:rPr>
          <w:rStyle w:val="FontStyle164"/>
          <w:sz w:val="28"/>
          <w:szCs w:val="24"/>
        </w:rPr>
        <w:t>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w:t>
      </w:r>
      <w:r w:rsidRPr="009F534D">
        <w:rPr>
          <w:sz w:val="28"/>
        </w:rPr>
        <w:t xml:space="preserve"> Освещение верхнее боковое. Формат А3. Материал – графитный карандаш.</w:t>
      </w:r>
    </w:p>
    <w:p w:rsidR="00472F60" w:rsidRPr="009F534D" w:rsidRDefault="00472F60" w:rsidP="00A57CB7">
      <w:pPr>
        <w:numPr>
          <w:ilvl w:val="0"/>
          <w:numId w:val="39"/>
        </w:numPr>
        <w:ind w:left="426"/>
        <w:jc w:val="both"/>
        <w:rPr>
          <w:sz w:val="28"/>
        </w:rPr>
      </w:pPr>
      <w:r w:rsidRPr="009F534D">
        <w:rPr>
          <w:b/>
          <w:sz w:val="28"/>
        </w:rPr>
        <w:t xml:space="preserve">Декоративная композиция натюрморта. </w:t>
      </w:r>
      <w:r w:rsidRPr="009F534D">
        <w:rPr>
          <w:sz w:val="28"/>
        </w:rPr>
        <w:t xml:space="preserve">Ограниченность графических средств для силуэтного обобщения формы в </w:t>
      </w:r>
      <w:proofErr w:type="gramStart"/>
      <w:r w:rsidRPr="009F534D">
        <w:rPr>
          <w:sz w:val="28"/>
        </w:rPr>
        <w:t>декоративном</w:t>
      </w:r>
      <w:proofErr w:type="gramEnd"/>
      <w:r w:rsidRPr="009F534D">
        <w:rPr>
          <w:sz w:val="28"/>
        </w:rPr>
        <w:t xml:space="preserve"> </w:t>
      </w:r>
      <w:proofErr w:type="spellStart"/>
      <w:r w:rsidRPr="009F534D">
        <w:rPr>
          <w:sz w:val="28"/>
        </w:rPr>
        <w:t>этюдировании</w:t>
      </w:r>
      <w:proofErr w:type="spellEnd"/>
      <w:r w:rsidRPr="009F534D">
        <w:rPr>
          <w:sz w:val="28"/>
        </w:rPr>
        <w:t xml:space="preserve">. Натюрморт при </w:t>
      </w:r>
      <w:proofErr w:type="spellStart"/>
      <w:r w:rsidRPr="009F534D">
        <w:rPr>
          <w:sz w:val="28"/>
        </w:rPr>
        <w:t>пятновой</w:t>
      </w:r>
      <w:proofErr w:type="spellEnd"/>
      <w:r w:rsidRPr="009F534D">
        <w:rPr>
          <w:sz w:val="28"/>
        </w:rPr>
        <w:t xml:space="preserve"> трактовке форм: натюрморт с натуры с выявлением объема при изучении «большой тени» и «большого света»; вариант «черно-белое изображение»; вариант «черно-серо-белое изображение».</w:t>
      </w:r>
    </w:p>
    <w:p w:rsidR="00472F60" w:rsidRPr="009F534D" w:rsidRDefault="00472F60" w:rsidP="00472F60">
      <w:pPr>
        <w:jc w:val="both"/>
        <w:rPr>
          <w:b/>
          <w:sz w:val="28"/>
        </w:rPr>
      </w:pPr>
      <w:r w:rsidRPr="009F534D">
        <w:rPr>
          <w:b/>
          <w:sz w:val="28"/>
        </w:rPr>
        <w:t xml:space="preserve">В конце 4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sz w:val="28"/>
        </w:rPr>
      </w:pPr>
      <w:r w:rsidRPr="009F534D">
        <w:rPr>
          <w:b/>
          <w:sz w:val="28"/>
        </w:rPr>
        <w:lastRenderedPageBreak/>
        <w:t xml:space="preserve">а) знают: </w:t>
      </w:r>
      <w:r w:rsidRPr="009F534D">
        <w:rPr>
          <w:sz w:val="28"/>
        </w:rPr>
        <w:t>ключевые слова: “композиция в рисунке”, “движение формы”, “опорные точки”, “фактура”, “гребень формы”, этапы компоновки фигуры человека в рисунке, назначение видоискателя, назначение предварительных композиционных зарисовок, точка зрения относительно натуры и формат – это средство создания художественного образа в рисунке;</w:t>
      </w:r>
    </w:p>
    <w:p w:rsidR="00472F60" w:rsidRPr="009F534D" w:rsidRDefault="00472F60" w:rsidP="00472F60">
      <w:pPr>
        <w:jc w:val="both"/>
        <w:rPr>
          <w:sz w:val="28"/>
        </w:rPr>
      </w:pPr>
      <w:r w:rsidRPr="009F534D">
        <w:rPr>
          <w:b/>
          <w:sz w:val="28"/>
        </w:rPr>
        <w:t xml:space="preserve">б) умеют: </w:t>
      </w:r>
      <w:r w:rsidRPr="009F534D">
        <w:rPr>
          <w:sz w:val="28"/>
        </w:rPr>
        <w:t>пользоваться видоискателем при выборе точки зрения и формата, использовать предварительные композиционные зарисовки в работе над рисунком, передавать в рисунке конструкцию формы, владеть линией, владеть первоначальными навыками передачи пропорций и характера человеческой фигуры, выявлять в рисунке фактуру изображаемых предметов.</w:t>
      </w:r>
    </w:p>
    <w:p w:rsidR="00472F60" w:rsidRPr="009F534D" w:rsidRDefault="00472F60" w:rsidP="00472F60">
      <w:pPr>
        <w:jc w:val="both"/>
        <w:rPr>
          <w:sz w:val="28"/>
        </w:rPr>
      </w:pPr>
    </w:p>
    <w:p w:rsidR="00D879B1" w:rsidRPr="009F534D" w:rsidRDefault="00D879B1" w:rsidP="00472F60">
      <w:pPr>
        <w:jc w:val="center"/>
        <w:rPr>
          <w:b/>
          <w:sz w:val="28"/>
        </w:rPr>
      </w:pPr>
    </w:p>
    <w:p w:rsidR="00472F60" w:rsidRPr="009F534D" w:rsidRDefault="00472F60" w:rsidP="00472F60">
      <w:pPr>
        <w:jc w:val="center"/>
        <w:rPr>
          <w:b/>
          <w:sz w:val="28"/>
        </w:rPr>
      </w:pPr>
      <w:r w:rsidRPr="009F534D">
        <w:rPr>
          <w:b/>
          <w:sz w:val="28"/>
        </w:rPr>
        <w:t>5 класс</w:t>
      </w:r>
    </w:p>
    <w:p w:rsidR="00D879B1" w:rsidRPr="00D879B1" w:rsidRDefault="00D879B1"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33"/>
        <w:gridCol w:w="459"/>
        <w:gridCol w:w="484"/>
        <w:gridCol w:w="1428"/>
        <w:gridCol w:w="1549"/>
        <w:gridCol w:w="797"/>
        <w:gridCol w:w="13"/>
        <w:gridCol w:w="607"/>
      </w:tblGrid>
      <w:tr w:rsidR="00D879B1" w:rsidRPr="009F534D" w:rsidTr="00D879B1">
        <w:trPr>
          <w:trHeight w:val="158"/>
        </w:trPr>
        <w:tc>
          <w:tcPr>
            <w:tcW w:w="534" w:type="dxa"/>
            <w:vMerge w:val="restart"/>
            <w:tcBorders>
              <w:top w:val="single" w:sz="4" w:space="0" w:color="auto"/>
              <w:left w:val="single" w:sz="4" w:space="0" w:color="auto"/>
              <w:right w:val="single" w:sz="4" w:space="0" w:color="auto"/>
            </w:tcBorders>
          </w:tcPr>
          <w:p w:rsidR="00D879B1" w:rsidRPr="009F534D" w:rsidRDefault="00D879B1" w:rsidP="009F534D">
            <w:pPr>
              <w:rPr>
                <w:sz w:val="20"/>
                <w:szCs w:val="20"/>
              </w:rPr>
            </w:pPr>
            <w:r w:rsidRPr="009F534D">
              <w:rPr>
                <w:sz w:val="20"/>
                <w:szCs w:val="20"/>
              </w:rPr>
              <w:t>№</w:t>
            </w:r>
          </w:p>
        </w:tc>
        <w:tc>
          <w:tcPr>
            <w:tcW w:w="3685" w:type="dxa"/>
            <w:vMerge w:val="restart"/>
            <w:tcBorders>
              <w:top w:val="single" w:sz="4" w:space="0" w:color="auto"/>
              <w:left w:val="single" w:sz="4" w:space="0" w:color="auto"/>
              <w:right w:val="single" w:sz="4" w:space="0" w:color="auto"/>
            </w:tcBorders>
          </w:tcPr>
          <w:p w:rsidR="00D879B1" w:rsidRPr="009F534D" w:rsidRDefault="00D879B1" w:rsidP="009F534D">
            <w:pPr>
              <w:rPr>
                <w:sz w:val="20"/>
                <w:szCs w:val="20"/>
              </w:rPr>
            </w:pPr>
            <w:r w:rsidRPr="009F534D">
              <w:rPr>
                <w:sz w:val="20"/>
                <w:szCs w:val="20"/>
              </w:rPr>
              <w:t>тема</w:t>
            </w:r>
          </w:p>
        </w:tc>
        <w:tc>
          <w:tcPr>
            <w:tcW w:w="333" w:type="dxa"/>
            <w:vMerge w:val="restart"/>
            <w:tcBorders>
              <w:top w:val="single" w:sz="4" w:space="0" w:color="auto"/>
              <w:left w:val="single" w:sz="4" w:space="0" w:color="auto"/>
              <w:right w:val="single" w:sz="4" w:space="0" w:color="auto"/>
            </w:tcBorders>
          </w:tcPr>
          <w:p w:rsidR="00D879B1" w:rsidRPr="009F534D" w:rsidRDefault="00D879B1" w:rsidP="009F534D">
            <w:pPr>
              <w:rPr>
                <w:sz w:val="20"/>
                <w:szCs w:val="20"/>
              </w:rPr>
            </w:pPr>
            <w:r w:rsidRPr="009F534D">
              <w:rPr>
                <w:sz w:val="20"/>
                <w:szCs w:val="20"/>
              </w:rPr>
              <w:t>т</w:t>
            </w:r>
          </w:p>
        </w:tc>
        <w:tc>
          <w:tcPr>
            <w:tcW w:w="459" w:type="dxa"/>
            <w:vMerge w:val="restart"/>
            <w:tcBorders>
              <w:top w:val="single" w:sz="4" w:space="0" w:color="auto"/>
              <w:left w:val="single" w:sz="4" w:space="0" w:color="auto"/>
              <w:right w:val="single" w:sz="4" w:space="0" w:color="auto"/>
            </w:tcBorders>
          </w:tcPr>
          <w:p w:rsidR="00D879B1" w:rsidRPr="009F534D" w:rsidRDefault="00D879B1" w:rsidP="009F534D">
            <w:pPr>
              <w:rPr>
                <w:sz w:val="20"/>
                <w:szCs w:val="20"/>
              </w:rPr>
            </w:pPr>
            <w:proofErr w:type="spellStart"/>
            <w:proofErr w:type="gramStart"/>
            <w:r w:rsidRPr="009F534D">
              <w:rPr>
                <w:sz w:val="20"/>
                <w:szCs w:val="20"/>
              </w:rPr>
              <w:t>пр</w:t>
            </w:r>
            <w:proofErr w:type="spellEnd"/>
            <w:proofErr w:type="gramEnd"/>
          </w:p>
        </w:tc>
        <w:tc>
          <w:tcPr>
            <w:tcW w:w="484" w:type="dxa"/>
            <w:vMerge w:val="restart"/>
            <w:tcBorders>
              <w:top w:val="single" w:sz="4" w:space="0" w:color="auto"/>
              <w:left w:val="single" w:sz="4" w:space="0" w:color="auto"/>
              <w:right w:val="single" w:sz="4" w:space="0" w:color="auto"/>
            </w:tcBorders>
          </w:tcPr>
          <w:p w:rsidR="00D879B1" w:rsidRPr="009F534D" w:rsidRDefault="00D879B1" w:rsidP="009F534D">
            <w:pPr>
              <w:rPr>
                <w:sz w:val="20"/>
                <w:szCs w:val="20"/>
              </w:rPr>
            </w:pPr>
            <w:r w:rsidRPr="009F534D">
              <w:rPr>
                <w:sz w:val="20"/>
                <w:szCs w:val="20"/>
              </w:rPr>
              <w:t>часы</w:t>
            </w:r>
          </w:p>
        </w:tc>
        <w:tc>
          <w:tcPr>
            <w:tcW w:w="4394" w:type="dxa"/>
            <w:gridSpan w:val="5"/>
          </w:tcPr>
          <w:p w:rsidR="00D879B1" w:rsidRPr="009F534D" w:rsidRDefault="00D879B1" w:rsidP="009F534D">
            <w:pPr>
              <w:rPr>
                <w:sz w:val="20"/>
                <w:szCs w:val="20"/>
              </w:rPr>
            </w:pPr>
            <w:r w:rsidRPr="009F534D">
              <w:rPr>
                <w:sz w:val="20"/>
                <w:szCs w:val="20"/>
              </w:rPr>
              <w:t>Дистанционное обучение</w:t>
            </w:r>
          </w:p>
        </w:tc>
      </w:tr>
      <w:tr w:rsidR="00D879B1" w:rsidRPr="009F534D" w:rsidTr="00D879B1">
        <w:trPr>
          <w:trHeight w:val="195"/>
        </w:trPr>
        <w:tc>
          <w:tcPr>
            <w:tcW w:w="534" w:type="dxa"/>
            <w:vMerge/>
            <w:tcBorders>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3685" w:type="dxa"/>
            <w:vMerge/>
            <w:tcBorders>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333" w:type="dxa"/>
            <w:vMerge/>
            <w:tcBorders>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vMerge/>
            <w:tcBorders>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84" w:type="dxa"/>
            <w:vMerge/>
            <w:tcBorders>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1428" w:type="dxa"/>
          </w:tcPr>
          <w:p w:rsidR="00D879B1" w:rsidRPr="009F534D" w:rsidRDefault="00D879B1" w:rsidP="009F534D">
            <w:pPr>
              <w:rPr>
                <w:sz w:val="20"/>
                <w:szCs w:val="20"/>
              </w:rPr>
            </w:pPr>
            <w:r w:rsidRPr="009F534D">
              <w:rPr>
                <w:sz w:val="20"/>
                <w:szCs w:val="20"/>
              </w:rPr>
              <w:t>Платформы для дистанционного обучения</w:t>
            </w:r>
          </w:p>
        </w:tc>
        <w:tc>
          <w:tcPr>
            <w:tcW w:w="1549" w:type="dxa"/>
          </w:tcPr>
          <w:p w:rsidR="00D879B1" w:rsidRPr="009F534D" w:rsidRDefault="00D879B1" w:rsidP="009F534D">
            <w:pPr>
              <w:rPr>
                <w:sz w:val="20"/>
                <w:szCs w:val="20"/>
              </w:rPr>
            </w:pPr>
            <w:r w:rsidRPr="009F534D">
              <w:rPr>
                <w:sz w:val="20"/>
                <w:szCs w:val="20"/>
              </w:rPr>
              <w:t>Формы подачи учебного материала</w:t>
            </w:r>
          </w:p>
        </w:tc>
        <w:tc>
          <w:tcPr>
            <w:tcW w:w="810" w:type="dxa"/>
            <w:gridSpan w:val="2"/>
          </w:tcPr>
          <w:p w:rsidR="00D879B1" w:rsidRPr="009F534D" w:rsidRDefault="00D879B1" w:rsidP="009F534D">
            <w:pPr>
              <w:rPr>
                <w:sz w:val="20"/>
                <w:szCs w:val="20"/>
              </w:rPr>
            </w:pPr>
            <w:r w:rsidRPr="009F534D">
              <w:rPr>
                <w:sz w:val="20"/>
                <w:szCs w:val="20"/>
              </w:rPr>
              <w:t>Формы контроля</w:t>
            </w:r>
          </w:p>
        </w:tc>
        <w:tc>
          <w:tcPr>
            <w:tcW w:w="607" w:type="dxa"/>
          </w:tcPr>
          <w:p w:rsidR="00D879B1" w:rsidRPr="009F534D" w:rsidRDefault="00D879B1" w:rsidP="009F534D">
            <w:pPr>
              <w:rPr>
                <w:sz w:val="20"/>
                <w:szCs w:val="20"/>
              </w:rPr>
            </w:pPr>
            <w:r w:rsidRPr="009F534D">
              <w:rPr>
                <w:sz w:val="20"/>
                <w:szCs w:val="20"/>
              </w:rPr>
              <w:t>Ресурсы/ ссылки</w:t>
            </w: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Тональный длительный рисунок</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14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14</w:t>
            </w:r>
          </w:p>
        </w:tc>
        <w:tc>
          <w:tcPr>
            <w:tcW w:w="1428" w:type="dxa"/>
            <w:vMerge w:val="restart"/>
          </w:tcPr>
          <w:p w:rsidR="00D879B1" w:rsidRPr="009F534D" w:rsidRDefault="00951AFD" w:rsidP="009F534D">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49" w:type="dxa"/>
            <w:vMerge w:val="restart"/>
          </w:tcPr>
          <w:p w:rsidR="00D879B1" w:rsidRPr="009F534D" w:rsidRDefault="00D879B1" w:rsidP="009F534D">
            <w:pPr>
              <w:rPr>
                <w:sz w:val="20"/>
                <w:szCs w:val="20"/>
              </w:rPr>
            </w:pPr>
            <w:r w:rsidRPr="009F534D">
              <w:rPr>
                <w:sz w:val="20"/>
                <w:szCs w:val="20"/>
              </w:rPr>
              <w:t>Презентации,</w:t>
            </w:r>
          </w:p>
          <w:p w:rsidR="00D879B1" w:rsidRPr="009F534D" w:rsidRDefault="00D879B1" w:rsidP="009F534D">
            <w:pPr>
              <w:rPr>
                <w:sz w:val="20"/>
                <w:szCs w:val="20"/>
              </w:rPr>
            </w:pPr>
            <w:r w:rsidRPr="009F534D">
              <w:rPr>
                <w:sz w:val="20"/>
                <w:szCs w:val="20"/>
              </w:rPr>
              <w:t>видео ролик, тесты, кроссворды, анкеты,</w:t>
            </w:r>
          </w:p>
          <w:p w:rsidR="00D879B1" w:rsidRPr="009F534D" w:rsidRDefault="00D879B1" w:rsidP="009F534D">
            <w:pPr>
              <w:rPr>
                <w:sz w:val="20"/>
                <w:szCs w:val="20"/>
              </w:rPr>
            </w:pPr>
            <w:r w:rsidRPr="009F534D">
              <w:rPr>
                <w:sz w:val="20"/>
                <w:szCs w:val="20"/>
              </w:rPr>
              <w:t>лекция,</w:t>
            </w:r>
          </w:p>
          <w:p w:rsidR="00D879B1" w:rsidRPr="009F534D" w:rsidRDefault="00D879B1" w:rsidP="009F534D">
            <w:pPr>
              <w:rPr>
                <w:sz w:val="20"/>
                <w:szCs w:val="20"/>
              </w:rPr>
            </w:pPr>
            <w:r w:rsidRPr="009F534D">
              <w:rPr>
                <w:sz w:val="20"/>
                <w:szCs w:val="20"/>
              </w:rPr>
              <w:t>игра,</w:t>
            </w:r>
          </w:p>
          <w:p w:rsidR="00D879B1" w:rsidRPr="009F534D" w:rsidRDefault="00D879B1" w:rsidP="009F534D">
            <w:pPr>
              <w:rPr>
                <w:sz w:val="20"/>
                <w:szCs w:val="20"/>
              </w:rPr>
            </w:pPr>
            <w:r w:rsidRPr="009F534D">
              <w:rPr>
                <w:sz w:val="20"/>
                <w:szCs w:val="20"/>
              </w:rPr>
              <w:t>чат – занятие,</w:t>
            </w:r>
          </w:p>
          <w:p w:rsidR="00D879B1" w:rsidRPr="009F534D" w:rsidRDefault="00D879B1" w:rsidP="009F534D">
            <w:pPr>
              <w:rPr>
                <w:sz w:val="20"/>
                <w:szCs w:val="20"/>
              </w:rPr>
            </w:pPr>
            <w:r w:rsidRPr="009F534D">
              <w:rPr>
                <w:sz w:val="20"/>
                <w:szCs w:val="20"/>
              </w:rPr>
              <w:t>конференция</w:t>
            </w:r>
          </w:p>
          <w:p w:rsidR="00D879B1" w:rsidRPr="009F534D" w:rsidRDefault="00D879B1" w:rsidP="009F534D">
            <w:pPr>
              <w:rPr>
                <w:sz w:val="20"/>
                <w:szCs w:val="20"/>
              </w:rPr>
            </w:pPr>
            <w:proofErr w:type="spellStart"/>
            <w:r w:rsidRPr="009F534D">
              <w:rPr>
                <w:sz w:val="20"/>
                <w:szCs w:val="20"/>
              </w:rPr>
              <w:t>вебинар</w:t>
            </w:r>
            <w:proofErr w:type="spellEnd"/>
            <w:r w:rsidRPr="009F534D">
              <w:rPr>
                <w:sz w:val="20"/>
                <w:szCs w:val="20"/>
              </w:rPr>
              <w:t>,</w:t>
            </w:r>
          </w:p>
          <w:p w:rsidR="00D879B1" w:rsidRPr="009F534D" w:rsidRDefault="00D879B1" w:rsidP="009F534D">
            <w:pPr>
              <w:rPr>
                <w:sz w:val="20"/>
                <w:szCs w:val="20"/>
              </w:rPr>
            </w:pPr>
            <w:r w:rsidRPr="009F534D">
              <w:rPr>
                <w:sz w:val="20"/>
                <w:szCs w:val="20"/>
              </w:rPr>
              <w:t>инструкции,</w:t>
            </w:r>
          </w:p>
          <w:p w:rsidR="00D879B1" w:rsidRPr="009F534D" w:rsidRDefault="00D879B1" w:rsidP="009F534D">
            <w:pPr>
              <w:rPr>
                <w:sz w:val="20"/>
                <w:szCs w:val="20"/>
              </w:rPr>
            </w:pPr>
            <w:r w:rsidRPr="009F534D">
              <w:rPr>
                <w:sz w:val="20"/>
                <w:szCs w:val="20"/>
              </w:rPr>
              <w:t xml:space="preserve">дидактические материалы/ технологические карты, материалы </w:t>
            </w:r>
            <w:proofErr w:type="gramStart"/>
            <w:r w:rsidRPr="009F534D">
              <w:rPr>
                <w:sz w:val="20"/>
                <w:szCs w:val="20"/>
              </w:rPr>
              <w:t>доступных</w:t>
            </w:r>
            <w:proofErr w:type="gramEnd"/>
            <w:r w:rsidRPr="009F534D">
              <w:rPr>
                <w:sz w:val="20"/>
                <w:szCs w:val="20"/>
              </w:rPr>
              <w:t xml:space="preserve"> образовательных </w:t>
            </w:r>
            <w:proofErr w:type="spellStart"/>
            <w:r w:rsidRPr="009F534D">
              <w:rPr>
                <w:sz w:val="20"/>
                <w:szCs w:val="20"/>
              </w:rPr>
              <w:t>интернет-ресурсов</w:t>
            </w:r>
            <w:proofErr w:type="spellEnd"/>
          </w:p>
        </w:tc>
        <w:tc>
          <w:tcPr>
            <w:tcW w:w="797" w:type="dxa"/>
            <w:vMerge w:val="restart"/>
          </w:tcPr>
          <w:p w:rsidR="00D879B1" w:rsidRPr="009F534D" w:rsidRDefault="00D879B1" w:rsidP="009F534D">
            <w:pPr>
              <w:rPr>
                <w:sz w:val="20"/>
                <w:szCs w:val="20"/>
              </w:rPr>
            </w:pPr>
            <w:r w:rsidRPr="009F534D">
              <w:rPr>
                <w:sz w:val="20"/>
                <w:szCs w:val="20"/>
              </w:rPr>
              <w:t>Электронный опрос Тестирование</w:t>
            </w:r>
          </w:p>
          <w:p w:rsidR="00D879B1" w:rsidRPr="009F534D" w:rsidRDefault="00D879B1" w:rsidP="009F534D">
            <w:pPr>
              <w:rPr>
                <w:sz w:val="20"/>
                <w:szCs w:val="20"/>
              </w:rPr>
            </w:pPr>
            <w:r w:rsidRPr="009F534D">
              <w:rPr>
                <w:sz w:val="20"/>
                <w:szCs w:val="20"/>
              </w:rPr>
              <w:t>Доклад по       теме и т.д.</w:t>
            </w:r>
          </w:p>
        </w:tc>
        <w:tc>
          <w:tcPr>
            <w:tcW w:w="620" w:type="dxa"/>
            <w:gridSpan w:val="2"/>
            <w:vMerge w:val="restart"/>
          </w:tcPr>
          <w:p w:rsidR="00D879B1" w:rsidRPr="009F534D" w:rsidRDefault="00D879B1" w:rsidP="009F534D">
            <w:pPr>
              <w:rPr>
                <w:sz w:val="20"/>
                <w:szCs w:val="20"/>
              </w:rPr>
            </w:pPr>
            <w:r w:rsidRPr="009F534D">
              <w:rPr>
                <w:sz w:val="20"/>
                <w:szCs w:val="20"/>
              </w:rPr>
              <w:t>По темам УТП в КТП</w:t>
            </w: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Натюрморт из трех гипсовых геометрических тел</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1428" w:type="dxa"/>
            <w:vMerge/>
          </w:tcPr>
          <w:p w:rsidR="00D879B1" w:rsidRPr="009F534D" w:rsidRDefault="00D879B1" w:rsidP="009F534D">
            <w:pPr>
              <w:rPr>
                <w:sz w:val="20"/>
                <w:szCs w:val="20"/>
              </w:rPr>
            </w:pPr>
          </w:p>
        </w:tc>
        <w:tc>
          <w:tcPr>
            <w:tcW w:w="1549" w:type="dxa"/>
            <w:vMerge/>
          </w:tcPr>
          <w:p w:rsidR="00D879B1" w:rsidRPr="009F534D" w:rsidRDefault="00D879B1" w:rsidP="009F534D">
            <w:pPr>
              <w:rPr>
                <w:sz w:val="20"/>
                <w:szCs w:val="20"/>
              </w:rPr>
            </w:pPr>
          </w:p>
        </w:tc>
        <w:tc>
          <w:tcPr>
            <w:tcW w:w="797" w:type="dxa"/>
            <w:vMerge/>
          </w:tcPr>
          <w:p w:rsidR="00D879B1" w:rsidRPr="009F534D" w:rsidRDefault="00D879B1" w:rsidP="009F534D">
            <w:pPr>
              <w:rPr>
                <w:sz w:val="20"/>
                <w:szCs w:val="20"/>
              </w:rPr>
            </w:pPr>
          </w:p>
        </w:tc>
        <w:tc>
          <w:tcPr>
            <w:tcW w:w="620" w:type="dxa"/>
            <w:gridSpan w:val="2"/>
            <w:vMerge/>
          </w:tcPr>
          <w:p w:rsidR="00D879B1" w:rsidRPr="009F534D" w:rsidRDefault="00D879B1" w:rsidP="009F534D">
            <w:pPr>
              <w:rPr>
                <w:sz w:val="20"/>
                <w:szCs w:val="20"/>
              </w:rPr>
            </w:pP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Рисунок однотонной драпировки с простыми складками</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1428" w:type="dxa"/>
            <w:vMerge/>
          </w:tcPr>
          <w:p w:rsidR="00D879B1" w:rsidRPr="009F534D" w:rsidRDefault="00D879B1" w:rsidP="009F534D">
            <w:pPr>
              <w:rPr>
                <w:sz w:val="20"/>
                <w:szCs w:val="20"/>
              </w:rPr>
            </w:pPr>
          </w:p>
        </w:tc>
        <w:tc>
          <w:tcPr>
            <w:tcW w:w="1549" w:type="dxa"/>
            <w:vMerge/>
          </w:tcPr>
          <w:p w:rsidR="00D879B1" w:rsidRPr="009F534D" w:rsidRDefault="00D879B1" w:rsidP="009F534D">
            <w:pPr>
              <w:rPr>
                <w:sz w:val="20"/>
                <w:szCs w:val="20"/>
              </w:rPr>
            </w:pPr>
          </w:p>
        </w:tc>
        <w:tc>
          <w:tcPr>
            <w:tcW w:w="797" w:type="dxa"/>
            <w:vMerge/>
          </w:tcPr>
          <w:p w:rsidR="00D879B1" w:rsidRPr="009F534D" w:rsidRDefault="00D879B1" w:rsidP="009F534D">
            <w:pPr>
              <w:rPr>
                <w:sz w:val="20"/>
                <w:szCs w:val="20"/>
              </w:rPr>
            </w:pPr>
          </w:p>
        </w:tc>
        <w:tc>
          <w:tcPr>
            <w:tcW w:w="620" w:type="dxa"/>
            <w:gridSpan w:val="2"/>
            <w:vMerge/>
          </w:tcPr>
          <w:p w:rsidR="00D879B1" w:rsidRPr="009F534D" w:rsidRDefault="00D879B1" w:rsidP="009F534D">
            <w:pPr>
              <w:rPr>
                <w:sz w:val="20"/>
                <w:szCs w:val="20"/>
              </w:rPr>
            </w:pP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1.3</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Натюрморт из крупного предмета быта и драпировки со складками</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6</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1428" w:type="dxa"/>
            <w:vMerge/>
          </w:tcPr>
          <w:p w:rsidR="00D879B1" w:rsidRPr="009F534D" w:rsidRDefault="00D879B1" w:rsidP="009F534D">
            <w:pPr>
              <w:rPr>
                <w:sz w:val="20"/>
                <w:szCs w:val="20"/>
              </w:rPr>
            </w:pPr>
          </w:p>
        </w:tc>
        <w:tc>
          <w:tcPr>
            <w:tcW w:w="1549" w:type="dxa"/>
            <w:vMerge/>
          </w:tcPr>
          <w:p w:rsidR="00D879B1" w:rsidRPr="009F534D" w:rsidRDefault="00D879B1" w:rsidP="009F534D">
            <w:pPr>
              <w:rPr>
                <w:sz w:val="20"/>
                <w:szCs w:val="20"/>
              </w:rPr>
            </w:pPr>
          </w:p>
        </w:tc>
        <w:tc>
          <w:tcPr>
            <w:tcW w:w="797" w:type="dxa"/>
            <w:vMerge/>
          </w:tcPr>
          <w:p w:rsidR="00D879B1" w:rsidRPr="009F534D" w:rsidRDefault="00D879B1" w:rsidP="009F534D">
            <w:pPr>
              <w:rPr>
                <w:sz w:val="20"/>
                <w:szCs w:val="20"/>
              </w:rPr>
            </w:pPr>
          </w:p>
        </w:tc>
        <w:tc>
          <w:tcPr>
            <w:tcW w:w="620" w:type="dxa"/>
            <w:gridSpan w:val="2"/>
            <w:vMerge/>
          </w:tcPr>
          <w:p w:rsidR="00D879B1" w:rsidRPr="009F534D" w:rsidRDefault="00D879B1" w:rsidP="009F534D">
            <w:pPr>
              <w:rPr>
                <w:sz w:val="20"/>
                <w:szCs w:val="20"/>
              </w:rPr>
            </w:pP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Живописный рисунок. Фактура и материальность.</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8</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8</w:t>
            </w:r>
          </w:p>
        </w:tc>
        <w:tc>
          <w:tcPr>
            <w:tcW w:w="1428" w:type="dxa"/>
            <w:vMerge/>
          </w:tcPr>
          <w:p w:rsidR="00D879B1" w:rsidRPr="009F534D" w:rsidRDefault="00D879B1" w:rsidP="009F534D">
            <w:pPr>
              <w:rPr>
                <w:sz w:val="20"/>
                <w:szCs w:val="20"/>
              </w:rPr>
            </w:pPr>
          </w:p>
        </w:tc>
        <w:tc>
          <w:tcPr>
            <w:tcW w:w="1549" w:type="dxa"/>
            <w:vMerge/>
          </w:tcPr>
          <w:p w:rsidR="00D879B1" w:rsidRPr="009F534D" w:rsidRDefault="00D879B1" w:rsidP="009F534D">
            <w:pPr>
              <w:rPr>
                <w:sz w:val="20"/>
                <w:szCs w:val="20"/>
              </w:rPr>
            </w:pPr>
          </w:p>
        </w:tc>
        <w:tc>
          <w:tcPr>
            <w:tcW w:w="797" w:type="dxa"/>
            <w:vMerge/>
          </w:tcPr>
          <w:p w:rsidR="00D879B1" w:rsidRPr="009F534D" w:rsidRDefault="00D879B1" w:rsidP="009F534D">
            <w:pPr>
              <w:rPr>
                <w:sz w:val="20"/>
                <w:szCs w:val="20"/>
              </w:rPr>
            </w:pPr>
          </w:p>
        </w:tc>
        <w:tc>
          <w:tcPr>
            <w:tcW w:w="620" w:type="dxa"/>
            <w:gridSpan w:val="2"/>
            <w:vMerge/>
          </w:tcPr>
          <w:p w:rsidR="00D879B1" w:rsidRPr="009F534D" w:rsidRDefault="00D879B1" w:rsidP="009F534D">
            <w:pPr>
              <w:rPr>
                <w:sz w:val="20"/>
                <w:szCs w:val="20"/>
              </w:rPr>
            </w:pPr>
          </w:p>
        </w:tc>
      </w:tr>
      <w:tr w:rsidR="00D879B1" w:rsidRPr="009F534D"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2.1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Натюрморт с металлической и стеклянной посудой</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r w:rsidRPr="009F534D">
              <w:rPr>
                <w:sz w:val="20"/>
                <w:szCs w:val="20"/>
              </w:rPr>
              <w:t>8</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szCs w:val="20"/>
              </w:rPr>
            </w:pPr>
          </w:p>
        </w:tc>
        <w:tc>
          <w:tcPr>
            <w:tcW w:w="1428" w:type="dxa"/>
            <w:vMerge/>
          </w:tcPr>
          <w:p w:rsidR="00D879B1" w:rsidRPr="009F534D" w:rsidRDefault="00D879B1" w:rsidP="009F534D">
            <w:pPr>
              <w:rPr>
                <w:sz w:val="20"/>
                <w:szCs w:val="20"/>
              </w:rPr>
            </w:pPr>
          </w:p>
        </w:tc>
        <w:tc>
          <w:tcPr>
            <w:tcW w:w="1549" w:type="dxa"/>
            <w:vMerge/>
          </w:tcPr>
          <w:p w:rsidR="00D879B1" w:rsidRPr="009F534D" w:rsidRDefault="00D879B1" w:rsidP="009F534D">
            <w:pPr>
              <w:rPr>
                <w:sz w:val="20"/>
                <w:szCs w:val="20"/>
              </w:rPr>
            </w:pPr>
          </w:p>
        </w:tc>
        <w:tc>
          <w:tcPr>
            <w:tcW w:w="797" w:type="dxa"/>
            <w:vMerge/>
          </w:tcPr>
          <w:p w:rsidR="00D879B1" w:rsidRPr="009F534D" w:rsidRDefault="00D879B1" w:rsidP="009F534D">
            <w:pPr>
              <w:rPr>
                <w:sz w:val="20"/>
                <w:szCs w:val="20"/>
              </w:rPr>
            </w:pPr>
          </w:p>
        </w:tc>
        <w:tc>
          <w:tcPr>
            <w:tcW w:w="620" w:type="dxa"/>
            <w:gridSpan w:val="2"/>
            <w:vMerge/>
          </w:tcPr>
          <w:p w:rsidR="00D879B1" w:rsidRPr="009F534D" w:rsidRDefault="00D879B1" w:rsidP="009F534D">
            <w:pPr>
              <w:rPr>
                <w:sz w:val="20"/>
                <w:szCs w:val="20"/>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b/>
                <w:sz w:val="18"/>
                <w:szCs w:val="16"/>
              </w:rPr>
            </w:pPr>
            <w:r w:rsidRPr="009F534D">
              <w:rPr>
                <w:b/>
                <w:sz w:val="18"/>
                <w:szCs w:val="16"/>
              </w:rPr>
              <w:t>Линейный рисунок</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sz w:val="18"/>
                <w:szCs w:val="16"/>
              </w:rPr>
              <w:t>3.1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Зарисовки фигуры человека в движении</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2</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Pr>
          <w:p w:rsidR="00D879B1" w:rsidRPr="00F54966" w:rsidRDefault="00D879B1" w:rsidP="00CB74C0">
            <w:pPr>
              <w:rPr>
                <w:b/>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rStyle w:val="FontStyle164"/>
                <w:szCs w:val="16"/>
              </w:rPr>
              <w:t>Законы перспективы. Светотень</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4.1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Рисунок цилиндра в горизонтальном положении. Построения окружности в пространстве</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rStyle w:val="FontStyle164"/>
                <w:szCs w:val="16"/>
              </w:rPr>
            </w:pPr>
            <w:r w:rsidRPr="009F534D">
              <w:rPr>
                <w:b/>
                <w:sz w:val="18"/>
                <w:szCs w:val="16"/>
              </w:rPr>
              <w:t>Тональный длительный рисунок</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8</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8</w:t>
            </w: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9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5.1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rStyle w:val="FontStyle164"/>
                <w:szCs w:val="16"/>
              </w:rPr>
            </w:pPr>
            <w:r w:rsidRPr="009F534D">
              <w:rPr>
                <w:sz w:val="18"/>
                <w:szCs w:val="16"/>
              </w:rPr>
              <w:t>Натюрмо</w:t>
            </w:r>
            <w:proofErr w:type="gramStart"/>
            <w:r w:rsidRPr="009F534D">
              <w:rPr>
                <w:sz w:val="18"/>
                <w:szCs w:val="16"/>
              </w:rPr>
              <w:t>рт с пр</w:t>
            </w:r>
            <w:proofErr w:type="gramEnd"/>
            <w:r w:rsidRPr="009F534D">
              <w:rPr>
                <w:sz w:val="18"/>
                <w:szCs w:val="16"/>
              </w:rPr>
              <w:t>едметом цилиндрической формы в горизонтальном положении и драпировкой</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8</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281"/>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b/>
                <w:sz w:val="18"/>
                <w:szCs w:val="16"/>
              </w:rPr>
            </w:pPr>
            <w:r w:rsidRPr="009F534D">
              <w:rPr>
                <w:rFonts w:eastAsia="Arial"/>
                <w:b/>
                <w:sz w:val="18"/>
                <w:szCs w:val="16"/>
              </w:rPr>
              <w:t>Линейно-конструктивный рисунок</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10</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10</w:t>
            </w: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281"/>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6.1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Натюрморт в интерьере с масштабным предметом</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10</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Pr>
          <w:p w:rsidR="00D879B1" w:rsidRPr="00F54966" w:rsidRDefault="00D879B1" w:rsidP="00CB74C0">
            <w:pPr>
              <w:rPr>
                <w:sz w:val="16"/>
                <w:szCs w:val="16"/>
              </w:rPr>
            </w:pPr>
          </w:p>
        </w:tc>
        <w:tc>
          <w:tcPr>
            <w:tcW w:w="1549" w:type="dxa"/>
            <w:vMerge/>
          </w:tcPr>
          <w:p w:rsidR="00D879B1" w:rsidRPr="00F54966" w:rsidRDefault="00D879B1" w:rsidP="00CB74C0">
            <w:pPr>
              <w:rPr>
                <w:sz w:val="16"/>
                <w:szCs w:val="16"/>
              </w:rPr>
            </w:pPr>
          </w:p>
        </w:tc>
        <w:tc>
          <w:tcPr>
            <w:tcW w:w="797" w:type="dxa"/>
            <w:vMerge/>
          </w:tcPr>
          <w:p w:rsidR="00D879B1" w:rsidRPr="00F54966" w:rsidRDefault="00D879B1" w:rsidP="00CB74C0">
            <w:pPr>
              <w:rPr>
                <w:sz w:val="16"/>
                <w:szCs w:val="16"/>
              </w:rPr>
            </w:pPr>
          </w:p>
        </w:tc>
        <w:tc>
          <w:tcPr>
            <w:tcW w:w="620" w:type="dxa"/>
            <w:gridSpan w:val="2"/>
            <w:vMerge/>
          </w:tcPr>
          <w:p w:rsidR="00D879B1" w:rsidRPr="00F54966" w:rsidRDefault="00D879B1" w:rsidP="00CB74C0">
            <w:pPr>
              <w:rPr>
                <w:sz w:val="16"/>
                <w:szCs w:val="16"/>
              </w:rPr>
            </w:pPr>
          </w:p>
        </w:tc>
      </w:tr>
      <w:tr w:rsidR="00D879B1" w:rsidRPr="009E3C6C" w:rsidTr="00D879B1">
        <w:trPr>
          <w:trHeight w:val="28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Пленэр</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Pr>
          <w:p w:rsidR="00D879B1" w:rsidRPr="00543805" w:rsidRDefault="00D879B1" w:rsidP="00CB74C0">
            <w:pPr>
              <w:rPr>
                <w:sz w:val="16"/>
                <w:szCs w:val="16"/>
              </w:rPr>
            </w:pPr>
          </w:p>
        </w:tc>
        <w:tc>
          <w:tcPr>
            <w:tcW w:w="1549" w:type="dxa"/>
            <w:vMerge/>
          </w:tcPr>
          <w:p w:rsidR="00D879B1" w:rsidRPr="00543805" w:rsidRDefault="00D879B1" w:rsidP="00CB74C0">
            <w:pPr>
              <w:rPr>
                <w:sz w:val="16"/>
                <w:szCs w:val="16"/>
              </w:rPr>
            </w:pPr>
          </w:p>
        </w:tc>
        <w:tc>
          <w:tcPr>
            <w:tcW w:w="797" w:type="dxa"/>
            <w:vMerge/>
          </w:tcPr>
          <w:p w:rsidR="00D879B1" w:rsidRPr="00543805" w:rsidRDefault="00D879B1" w:rsidP="00CB74C0">
            <w:pPr>
              <w:rPr>
                <w:sz w:val="16"/>
                <w:szCs w:val="16"/>
              </w:rPr>
            </w:pPr>
          </w:p>
        </w:tc>
        <w:tc>
          <w:tcPr>
            <w:tcW w:w="620" w:type="dxa"/>
            <w:gridSpan w:val="2"/>
            <w:vMerge/>
          </w:tcPr>
          <w:p w:rsidR="00D879B1" w:rsidRPr="00543805" w:rsidRDefault="00D879B1" w:rsidP="00CB74C0">
            <w:pPr>
              <w:rPr>
                <w:sz w:val="16"/>
                <w:szCs w:val="16"/>
              </w:rPr>
            </w:pPr>
          </w:p>
        </w:tc>
      </w:tr>
      <w:tr w:rsidR="00D879B1" w:rsidRPr="009E3C6C" w:rsidTr="00D879B1">
        <w:trPr>
          <w:trHeight w:val="28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rPr>
              <w:t>Экскурсии</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Pr>
          <w:p w:rsidR="00D879B1" w:rsidRPr="009E3C6C" w:rsidRDefault="00D879B1" w:rsidP="00CB74C0">
            <w:pPr>
              <w:rPr>
                <w:sz w:val="16"/>
                <w:szCs w:val="16"/>
              </w:rPr>
            </w:pPr>
          </w:p>
        </w:tc>
        <w:tc>
          <w:tcPr>
            <w:tcW w:w="1549" w:type="dxa"/>
            <w:vMerge/>
          </w:tcPr>
          <w:p w:rsidR="00D879B1" w:rsidRPr="009E3C6C" w:rsidRDefault="00D879B1" w:rsidP="00CB74C0">
            <w:pPr>
              <w:rPr>
                <w:sz w:val="16"/>
                <w:szCs w:val="16"/>
              </w:rPr>
            </w:pPr>
          </w:p>
        </w:tc>
        <w:tc>
          <w:tcPr>
            <w:tcW w:w="797" w:type="dxa"/>
            <w:vMerge/>
          </w:tcPr>
          <w:p w:rsidR="00D879B1" w:rsidRPr="009E3C6C" w:rsidRDefault="00D879B1" w:rsidP="00CB74C0">
            <w:pPr>
              <w:rPr>
                <w:sz w:val="16"/>
                <w:szCs w:val="16"/>
              </w:rPr>
            </w:pPr>
          </w:p>
        </w:tc>
        <w:tc>
          <w:tcPr>
            <w:tcW w:w="620" w:type="dxa"/>
            <w:gridSpan w:val="2"/>
            <w:vMerge/>
          </w:tcPr>
          <w:p w:rsidR="00D879B1" w:rsidRPr="009E3C6C" w:rsidRDefault="00D879B1" w:rsidP="00CB74C0">
            <w:pPr>
              <w:rPr>
                <w:sz w:val="16"/>
                <w:szCs w:val="16"/>
              </w:rPr>
            </w:pPr>
          </w:p>
        </w:tc>
      </w:tr>
      <w:tr w:rsidR="00D879B1" w:rsidRPr="009E3C6C" w:rsidTr="00D879B1">
        <w:trPr>
          <w:trHeight w:val="28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Подготовка к фестивалям и конкурсам</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16</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16</w:t>
            </w:r>
          </w:p>
        </w:tc>
        <w:tc>
          <w:tcPr>
            <w:tcW w:w="1428" w:type="dxa"/>
            <w:vMerge/>
          </w:tcPr>
          <w:p w:rsidR="00D879B1" w:rsidRPr="009E3C6C" w:rsidRDefault="00D879B1" w:rsidP="00CB74C0">
            <w:pPr>
              <w:rPr>
                <w:b/>
                <w:sz w:val="16"/>
                <w:szCs w:val="16"/>
              </w:rPr>
            </w:pPr>
          </w:p>
        </w:tc>
        <w:tc>
          <w:tcPr>
            <w:tcW w:w="1549" w:type="dxa"/>
            <w:vMerge/>
          </w:tcPr>
          <w:p w:rsidR="00D879B1" w:rsidRPr="009E3C6C" w:rsidRDefault="00D879B1" w:rsidP="00CB74C0">
            <w:pPr>
              <w:rPr>
                <w:b/>
                <w:sz w:val="16"/>
                <w:szCs w:val="16"/>
              </w:rPr>
            </w:pPr>
          </w:p>
        </w:tc>
        <w:tc>
          <w:tcPr>
            <w:tcW w:w="797" w:type="dxa"/>
            <w:vMerge/>
          </w:tcPr>
          <w:p w:rsidR="00D879B1" w:rsidRPr="009E3C6C" w:rsidRDefault="00D879B1" w:rsidP="00CB74C0">
            <w:pPr>
              <w:rPr>
                <w:b/>
                <w:sz w:val="16"/>
                <w:szCs w:val="16"/>
              </w:rPr>
            </w:pPr>
          </w:p>
        </w:tc>
        <w:tc>
          <w:tcPr>
            <w:tcW w:w="620" w:type="dxa"/>
            <w:gridSpan w:val="2"/>
            <w:vMerge/>
          </w:tcPr>
          <w:p w:rsidR="00D879B1" w:rsidRPr="009E3C6C" w:rsidRDefault="00D879B1" w:rsidP="00CB74C0">
            <w:pPr>
              <w:rPr>
                <w:b/>
                <w:sz w:val="16"/>
                <w:szCs w:val="16"/>
              </w:rPr>
            </w:pPr>
          </w:p>
        </w:tc>
      </w:tr>
      <w:tr w:rsidR="00D879B1" w:rsidRPr="009E3C6C" w:rsidTr="00D879B1">
        <w:trPr>
          <w:trHeight w:val="28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X</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rPr>
              <w:t>Итоговый просмотр учебных работ. Тестирование.</w:t>
            </w:r>
          </w:p>
        </w:tc>
        <w:tc>
          <w:tcPr>
            <w:tcW w:w="3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59"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48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1428" w:type="dxa"/>
            <w:vMerge/>
          </w:tcPr>
          <w:p w:rsidR="00D879B1" w:rsidRPr="009E3C6C" w:rsidRDefault="00D879B1" w:rsidP="00CB74C0">
            <w:pPr>
              <w:rPr>
                <w:b/>
                <w:sz w:val="16"/>
                <w:szCs w:val="16"/>
              </w:rPr>
            </w:pPr>
          </w:p>
        </w:tc>
        <w:tc>
          <w:tcPr>
            <w:tcW w:w="1549" w:type="dxa"/>
            <w:vMerge/>
          </w:tcPr>
          <w:p w:rsidR="00D879B1" w:rsidRPr="009E3C6C" w:rsidRDefault="00D879B1" w:rsidP="00CB74C0">
            <w:pPr>
              <w:rPr>
                <w:b/>
                <w:sz w:val="16"/>
                <w:szCs w:val="16"/>
              </w:rPr>
            </w:pPr>
          </w:p>
        </w:tc>
        <w:tc>
          <w:tcPr>
            <w:tcW w:w="797" w:type="dxa"/>
            <w:vMerge/>
          </w:tcPr>
          <w:p w:rsidR="00D879B1" w:rsidRPr="009E3C6C" w:rsidRDefault="00D879B1" w:rsidP="00CB74C0">
            <w:pPr>
              <w:rPr>
                <w:b/>
                <w:sz w:val="16"/>
                <w:szCs w:val="16"/>
              </w:rPr>
            </w:pPr>
          </w:p>
        </w:tc>
        <w:tc>
          <w:tcPr>
            <w:tcW w:w="620" w:type="dxa"/>
            <w:gridSpan w:val="2"/>
            <w:vMerge/>
          </w:tcPr>
          <w:p w:rsidR="00D879B1" w:rsidRPr="009E3C6C" w:rsidRDefault="00D879B1" w:rsidP="00CB74C0">
            <w:pPr>
              <w:rPr>
                <w:b/>
                <w:sz w:val="16"/>
                <w:szCs w:val="16"/>
              </w:rPr>
            </w:pPr>
          </w:p>
        </w:tc>
      </w:tr>
      <w:tr w:rsidR="00D879B1" w:rsidRPr="009E3C6C" w:rsidTr="00D879B1">
        <w:trPr>
          <w:trHeight w:val="137"/>
        </w:trPr>
        <w:tc>
          <w:tcPr>
            <w:tcW w:w="5495" w:type="dxa"/>
            <w:gridSpan w:val="5"/>
            <w:tcBorders>
              <w:top w:val="single" w:sz="4" w:space="0" w:color="auto"/>
              <w:left w:val="single" w:sz="4" w:space="0" w:color="auto"/>
              <w:bottom w:val="single" w:sz="4" w:space="0" w:color="auto"/>
              <w:right w:val="single" w:sz="4" w:space="0" w:color="auto"/>
            </w:tcBorders>
          </w:tcPr>
          <w:p w:rsidR="00D879B1" w:rsidRPr="009F534D" w:rsidRDefault="00D879B1" w:rsidP="00950341">
            <w:pPr>
              <w:rPr>
                <w:b/>
                <w:sz w:val="18"/>
                <w:szCs w:val="16"/>
              </w:rPr>
            </w:pPr>
            <w:r w:rsidRPr="009F534D">
              <w:rPr>
                <w:b/>
                <w:sz w:val="18"/>
                <w:szCs w:val="16"/>
              </w:rPr>
              <w:t xml:space="preserve">                                                                                    Итого:  72 ч.</w:t>
            </w:r>
          </w:p>
        </w:tc>
        <w:tc>
          <w:tcPr>
            <w:tcW w:w="1428" w:type="dxa"/>
            <w:vMerge/>
          </w:tcPr>
          <w:p w:rsidR="00D879B1" w:rsidRPr="009E3C6C" w:rsidRDefault="00D879B1">
            <w:pPr>
              <w:rPr>
                <w:sz w:val="16"/>
                <w:szCs w:val="16"/>
              </w:rPr>
            </w:pPr>
          </w:p>
        </w:tc>
        <w:tc>
          <w:tcPr>
            <w:tcW w:w="1549" w:type="dxa"/>
            <w:vMerge/>
          </w:tcPr>
          <w:p w:rsidR="00D879B1" w:rsidRPr="009E3C6C" w:rsidRDefault="00D879B1">
            <w:pPr>
              <w:rPr>
                <w:sz w:val="16"/>
                <w:szCs w:val="16"/>
              </w:rPr>
            </w:pPr>
          </w:p>
        </w:tc>
        <w:tc>
          <w:tcPr>
            <w:tcW w:w="797" w:type="dxa"/>
            <w:vMerge/>
          </w:tcPr>
          <w:p w:rsidR="00D879B1" w:rsidRPr="009E3C6C" w:rsidRDefault="00D879B1">
            <w:pPr>
              <w:rPr>
                <w:sz w:val="16"/>
                <w:szCs w:val="16"/>
              </w:rPr>
            </w:pPr>
          </w:p>
        </w:tc>
        <w:tc>
          <w:tcPr>
            <w:tcW w:w="620" w:type="dxa"/>
            <w:gridSpan w:val="2"/>
            <w:vMerge/>
          </w:tcPr>
          <w:p w:rsidR="00D879B1" w:rsidRPr="009E3C6C" w:rsidRDefault="00D879B1">
            <w:pPr>
              <w:rPr>
                <w:sz w:val="16"/>
                <w:szCs w:val="16"/>
              </w:rPr>
            </w:pPr>
          </w:p>
        </w:tc>
      </w:tr>
    </w:tbl>
    <w:p w:rsidR="00472F60" w:rsidRPr="009A62EE" w:rsidRDefault="00472F60" w:rsidP="00472F60">
      <w:pPr>
        <w:jc w:val="both"/>
      </w:pPr>
    </w:p>
    <w:p w:rsidR="00472F60" w:rsidRPr="009F534D" w:rsidRDefault="00472F60" w:rsidP="00A05D9C">
      <w:pPr>
        <w:jc w:val="center"/>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5 класс</w:t>
      </w:r>
    </w:p>
    <w:p w:rsidR="00472F60" w:rsidRPr="009F534D" w:rsidRDefault="00472F60" w:rsidP="00A57CB7">
      <w:pPr>
        <w:numPr>
          <w:ilvl w:val="0"/>
          <w:numId w:val="40"/>
        </w:numPr>
        <w:ind w:left="426"/>
        <w:jc w:val="both"/>
        <w:outlineLvl w:val="0"/>
        <w:rPr>
          <w:sz w:val="28"/>
        </w:rPr>
      </w:pPr>
      <w:r w:rsidRPr="009F534D">
        <w:rPr>
          <w:b/>
          <w:sz w:val="28"/>
        </w:rPr>
        <w:t>Натюрморт из трех гипсовых геометрических тел</w:t>
      </w:r>
      <w:proofErr w:type="gramStart"/>
      <w:r w:rsidRPr="009F534D">
        <w:rPr>
          <w:b/>
          <w:sz w:val="28"/>
        </w:rPr>
        <w:t>.</w:t>
      </w:r>
      <w:r w:rsidRPr="009F534D">
        <w:rPr>
          <w:rStyle w:val="FontStyle164"/>
          <w:spacing w:val="-4"/>
          <w:sz w:val="28"/>
          <w:szCs w:val="24"/>
        </w:rPr>
        <w:t>Р</w:t>
      </w:r>
      <w:proofErr w:type="gramEnd"/>
      <w:r w:rsidRPr="009F534D">
        <w:rPr>
          <w:rStyle w:val="FontStyle164"/>
          <w:spacing w:val="-4"/>
          <w:sz w:val="28"/>
          <w:szCs w:val="24"/>
        </w:rPr>
        <w:t>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Выявление объема предметов и пространства в натюрморте.</w:t>
      </w:r>
      <w:r w:rsidRPr="009F534D">
        <w:rPr>
          <w:rFonts w:eastAsia="Arial"/>
          <w:sz w:val="28"/>
        </w:rPr>
        <w:t xml:space="preserve"> </w:t>
      </w:r>
      <w:r w:rsidRPr="009F534D">
        <w:rPr>
          <w:rFonts w:eastAsia="Arial"/>
          <w:sz w:val="28"/>
        </w:rPr>
        <w:lastRenderedPageBreak/>
        <w:t xml:space="preserve">Фон серый. Освещение верхнее боковое. </w:t>
      </w:r>
      <w:r w:rsidRPr="009F534D">
        <w:rPr>
          <w:sz w:val="28"/>
        </w:rPr>
        <w:t>Формат А</w:t>
      </w:r>
      <w:proofErr w:type="gramStart"/>
      <w:r w:rsidRPr="009F534D">
        <w:rPr>
          <w:sz w:val="28"/>
        </w:rPr>
        <w:t>2</w:t>
      </w:r>
      <w:proofErr w:type="gramEnd"/>
      <w:r w:rsidRPr="009F534D">
        <w:rPr>
          <w:sz w:val="28"/>
        </w:rPr>
        <w:t xml:space="preserve">. Материал – графитный карандаш. </w:t>
      </w:r>
    </w:p>
    <w:p w:rsidR="00472F60" w:rsidRPr="009F534D" w:rsidRDefault="00472F60" w:rsidP="00A57CB7">
      <w:pPr>
        <w:pStyle w:val="Style21"/>
        <w:widowControl/>
        <w:numPr>
          <w:ilvl w:val="0"/>
          <w:numId w:val="40"/>
        </w:numPr>
        <w:spacing w:line="240" w:lineRule="auto"/>
        <w:ind w:left="426"/>
        <w:rPr>
          <w:sz w:val="28"/>
        </w:rPr>
      </w:pPr>
      <w:r w:rsidRPr="009F534D">
        <w:rPr>
          <w:b/>
          <w:sz w:val="28"/>
        </w:rPr>
        <w:t xml:space="preserve">Рисунок однотонной драпировки с простыми складками. </w:t>
      </w:r>
      <w:r w:rsidRPr="009F534D">
        <w:rPr>
          <w:rStyle w:val="FontStyle164"/>
          <w:sz w:val="28"/>
          <w:szCs w:val="24"/>
        </w:rPr>
        <w:t>Тональный рисунок драпировки в трех плоскостях с простыми складками. Знакомство с формообразованием складок ткани и методом их изображения. Построение складок драпировки с учетом пространства, ритма и воздушной перспективы, выявление их объема при помощи светотени.</w:t>
      </w:r>
      <w:r w:rsidRPr="009F534D">
        <w:rPr>
          <w:rFonts w:eastAsia="Arial"/>
          <w:sz w:val="28"/>
        </w:rPr>
        <w:t xml:space="preserve"> Фон нейтральный. Освещение четко направленное. Формат А</w:t>
      </w:r>
      <w:proofErr w:type="gramStart"/>
      <w:r w:rsidRPr="009F534D">
        <w:rPr>
          <w:rFonts w:eastAsia="Arial"/>
          <w:sz w:val="28"/>
        </w:rPr>
        <w:t>2</w:t>
      </w:r>
      <w:proofErr w:type="gramEnd"/>
      <w:r w:rsidRPr="009F534D">
        <w:rPr>
          <w:rFonts w:eastAsia="Arial"/>
          <w:sz w:val="28"/>
        </w:rPr>
        <w:t>.</w:t>
      </w:r>
      <w:r w:rsidRPr="009F534D">
        <w:rPr>
          <w:sz w:val="28"/>
        </w:rPr>
        <w:t xml:space="preserve"> Материал – графитный карандаш. </w:t>
      </w:r>
    </w:p>
    <w:p w:rsidR="00472F60" w:rsidRPr="009F534D" w:rsidRDefault="00472F60" w:rsidP="00A57CB7">
      <w:pPr>
        <w:numPr>
          <w:ilvl w:val="0"/>
          <w:numId w:val="40"/>
        </w:numPr>
        <w:ind w:left="426"/>
        <w:jc w:val="both"/>
        <w:outlineLvl w:val="0"/>
        <w:rPr>
          <w:b/>
          <w:sz w:val="28"/>
        </w:rPr>
      </w:pPr>
      <w:r w:rsidRPr="009F534D">
        <w:rPr>
          <w:b/>
          <w:sz w:val="28"/>
        </w:rPr>
        <w:t xml:space="preserve">Натюрморт из крупного предмета быта и драпировки со складками. </w:t>
      </w:r>
      <w:r w:rsidRPr="009F534D">
        <w:rPr>
          <w:rStyle w:val="FontStyle164"/>
          <w:sz w:val="28"/>
          <w:szCs w:val="24"/>
        </w:rPr>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помощью светотени. </w:t>
      </w:r>
      <w:r w:rsidRPr="009F534D">
        <w:rPr>
          <w:rFonts w:eastAsia="Arial"/>
          <w:sz w:val="28"/>
        </w:rPr>
        <w:t>Фон нейтральный.</w:t>
      </w:r>
      <w:r w:rsidRPr="009F534D">
        <w:rPr>
          <w:rStyle w:val="FontStyle164"/>
          <w:sz w:val="28"/>
          <w:szCs w:val="24"/>
        </w:rPr>
        <w:t xml:space="preserve"> Освещение верхнее, боковое.</w:t>
      </w:r>
      <w:r w:rsidRPr="009F534D">
        <w:rPr>
          <w:sz w:val="28"/>
        </w:rPr>
        <w:t xml:space="preserve"> Формат А</w:t>
      </w:r>
      <w:proofErr w:type="gramStart"/>
      <w:r w:rsidRPr="009F534D">
        <w:rPr>
          <w:sz w:val="28"/>
        </w:rPr>
        <w:t>2</w:t>
      </w:r>
      <w:proofErr w:type="gramEnd"/>
      <w:r w:rsidRPr="009F534D">
        <w:rPr>
          <w:sz w:val="28"/>
        </w:rPr>
        <w:t xml:space="preserve">. Материал – графитный карандаш. </w:t>
      </w:r>
    </w:p>
    <w:p w:rsidR="00472F60" w:rsidRPr="009F534D" w:rsidRDefault="00472F60" w:rsidP="00A57CB7">
      <w:pPr>
        <w:numPr>
          <w:ilvl w:val="0"/>
          <w:numId w:val="40"/>
        </w:numPr>
        <w:snapToGrid w:val="0"/>
        <w:ind w:left="426"/>
        <w:jc w:val="both"/>
        <w:outlineLvl w:val="0"/>
        <w:rPr>
          <w:sz w:val="28"/>
        </w:rPr>
      </w:pPr>
      <w:r w:rsidRPr="009F534D">
        <w:rPr>
          <w:b/>
          <w:sz w:val="28"/>
        </w:rPr>
        <w:t xml:space="preserve">Натюрморт с металлической и стеклянной посудой. </w:t>
      </w:r>
      <w:r w:rsidRPr="009F534D">
        <w:rPr>
          <w:rStyle w:val="FontStyle164"/>
          <w:sz w:val="28"/>
          <w:szCs w:val="24"/>
        </w:rPr>
        <w:t>Натюрмо</w:t>
      </w:r>
      <w:proofErr w:type="gramStart"/>
      <w:r w:rsidRPr="009F534D">
        <w:rPr>
          <w:rStyle w:val="FontStyle164"/>
          <w:sz w:val="28"/>
          <w:szCs w:val="24"/>
        </w:rPr>
        <w:t>рт с пр</w:t>
      </w:r>
      <w:proofErr w:type="gramEnd"/>
      <w:r w:rsidRPr="009F534D">
        <w:rPr>
          <w:rStyle w:val="FontStyle164"/>
          <w:sz w:val="28"/>
          <w:szCs w:val="24"/>
        </w:rPr>
        <w:t xml:space="preserve">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Передача больших тональных отношений. Цельность изображения натюрморта. </w:t>
      </w:r>
      <w:r w:rsidRPr="009F534D">
        <w:rPr>
          <w:rFonts w:eastAsia="Arial"/>
          <w:sz w:val="28"/>
        </w:rPr>
        <w:t>Фон нейтральный. Освещение четко направленное. Формат А</w:t>
      </w:r>
      <w:proofErr w:type="gramStart"/>
      <w:r w:rsidRPr="009F534D">
        <w:rPr>
          <w:rFonts w:eastAsia="Arial"/>
          <w:sz w:val="28"/>
        </w:rPr>
        <w:t>2</w:t>
      </w:r>
      <w:proofErr w:type="gramEnd"/>
      <w:r w:rsidRPr="009F534D">
        <w:rPr>
          <w:rFonts w:eastAsia="Arial"/>
          <w:sz w:val="28"/>
        </w:rPr>
        <w:t>.</w:t>
      </w:r>
      <w:r w:rsidRPr="009F534D">
        <w:rPr>
          <w:sz w:val="28"/>
        </w:rPr>
        <w:t xml:space="preserve"> Материал – графитный карандаш. </w:t>
      </w:r>
    </w:p>
    <w:p w:rsidR="00472F60" w:rsidRPr="009F534D" w:rsidRDefault="00472F60" w:rsidP="00A57CB7">
      <w:pPr>
        <w:numPr>
          <w:ilvl w:val="0"/>
          <w:numId w:val="40"/>
        </w:numPr>
        <w:ind w:left="426"/>
        <w:jc w:val="both"/>
        <w:outlineLvl w:val="0"/>
        <w:rPr>
          <w:sz w:val="28"/>
        </w:rPr>
      </w:pPr>
      <w:r w:rsidRPr="009F534D">
        <w:rPr>
          <w:b/>
          <w:sz w:val="28"/>
        </w:rPr>
        <w:t xml:space="preserve">Зарисовки фигуры человека в движении. </w:t>
      </w:r>
      <w:r w:rsidRPr="009F534D">
        <w:rPr>
          <w:rFonts w:eastAsia="Arial"/>
          <w:sz w:val="28"/>
        </w:rPr>
        <w:t>Ознакомление с основами пластической анатомии, правилами и особенностями линейного рисования человека. Пластика движений.</w:t>
      </w:r>
      <w:r w:rsidRPr="009F534D">
        <w:rPr>
          <w:sz w:val="28"/>
        </w:rPr>
        <w:t xml:space="preserve"> Формат А</w:t>
      </w:r>
      <w:proofErr w:type="gramStart"/>
      <w:r w:rsidRPr="009F534D">
        <w:rPr>
          <w:sz w:val="28"/>
        </w:rPr>
        <w:t>4</w:t>
      </w:r>
      <w:proofErr w:type="gramEnd"/>
      <w:r w:rsidRPr="009F534D">
        <w:rPr>
          <w:sz w:val="28"/>
        </w:rPr>
        <w:t xml:space="preserve">. Материал – графитный карандаш (3М-9М). </w:t>
      </w:r>
    </w:p>
    <w:p w:rsidR="00472F60" w:rsidRPr="009F534D" w:rsidRDefault="00472F60" w:rsidP="00A57CB7">
      <w:pPr>
        <w:pStyle w:val="Style21"/>
        <w:widowControl/>
        <w:numPr>
          <w:ilvl w:val="0"/>
          <w:numId w:val="40"/>
        </w:numPr>
        <w:spacing w:line="240" w:lineRule="auto"/>
        <w:ind w:left="426"/>
        <w:rPr>
          <w:sz w:val="28"/>
        </w:rPr>
      </w:pPr>
      <w:r w:rsidRPr="009F534D">
        <w:rPr>
          <w:b/>
          <w:sz w:val="28"/>
        </w:rPr>
        <w:t xml:space="preserve">Рисунок цилиндра в горизонтальном положении. Методы построения окружности в пространстве. </w:t>
      </w:r>
      <w:r w:rsidRPr="009F534D">
        <w:rPr>
          <w:rStyle w:val="FontStyle164"/>
          <w:sz w:val="28"/>
          <w:szCs w:val="24"/>
        </w:rPr>
        <w:t>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Освещение верхнее, боковое</w:t>
      </w:r>
      <w:r w:rsidRPr="009F534D">
        <w:rPr>
          <w:rFonts w:eastAsia="Arial"/>
          <w:sz w:val="28"/>
        </w:rPr>
        <w:t xml:space="preserve">. </w:t>
      </w:r>
      <w:r w:rsidRPr="009F534D">
        <w:rPr>
          <w:sz w:val="28"/>
        </w:rPr>
        <w:t xml:space="preserve">Формат А3. Материал – графитный карандаш. </w:t>
      </w:r>
    </w:p>
    <w:p w:rsidR="00472F60" w:rsidRPr="009F534D" w:rsidRDefault="00472F60" w:rsidP="00A57CB7">
      <w:pPr>
        <w:numPr>
          <w:ilvl w:val="0"/>
          <w:numId w:val="40"/>
        </w:numPr>
        <w:ind w:left="426"/>
        <w:jc w:val="both"/>
        <w:outlineLvl w:val="0"/>
        <w:rPr>
          <w:sz w:val="28"/>
        </w:rPr>
      </w:pPr>
      <w:r w:rsidRPr="009F534D">
        <w:rPr>
          <w:b/>
          <w:sz w:val="28"/>
        </w:rPr>
        <w:t>Натюрмо</w:t>
      </w:r>
      <w:proofErr w:type="gramStart"/>
      <w:r w:rsidRPr="009F534D">
        <w:rPr>
          <w:b/>
          <w:sz w:val="28"/>
        </w:rPr>
        <w:t>рт с пр</w:t>
      </w:r>
      <w:proofErr w:type="gramEnd"/>
      <w:r w:rsidRPr="009F534D">
        <w:rPr>
          <w:b/>
          <w:sz w:val="28"/>
        </w:rPr>
        <w:t>едметом цилиндрической формы в горизонтальном положении и драпировкой</w:t>
      </w:r>
      <w:r w:rsidRPr="009F534D">
        <w:rPr>
          <w:sz w:val="28"/>
        </w:rPr>
        <w:t xml:space="preserve">. </w:t>
      </w:r>
      <w:r w:rsidRPr="009F534D">
        <w:rPr>
          <w:rStyle w:val="FontStyle164"/>
          <w:sz w:val="28"/>
          <w:szCs w:val="24"/>
        </w:rPr>
        <w:t>Закрепление материала предыдущих заданий. Грамотная компоновка натюрморта в листе.</w:t>
      </w:r>
      <w:r w:rsidRPr="009F534D">
        <w:rPr>
          <w:rFonts w:eastAsia="Arial"/>
          <w:sz w:val="28"/>
        </w:rPr>
        <w:t xml:space="preserve"> Последовательность ведения рисунка, выполнение эскизов, перевод на формат.</w:t>
      </w:r>
      <w:r w:rsidRPr="009F534D">
        <w:rPr>
          <w:rStyle w:val="FontStyle164"/>
          <w:sz w:val="28"/>
          <w:szCs w:val="24"/>
        </w:rPr>
        <w:t xml:space="preserve">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w:t>
      </w:r>
      <w:r w:rsidRPr="009F534D">
        <w:rPr>
          <w:rFonts w:eastAsia="Arial"/>
          <w:sz w:val="28"/>
        </w:rPr>
        <w:t>Освещение верхнее боковое. Формат А3.</w:t>
      </w:r>
      <w:r w:rsidRPr="009F534D">
        <w:rPr>
          <w:sz w:val="28"/>
        </w:rPr>
        <w:t xml:space="preserve"> Материал – графитный карандаш. </w:t>
      </w:r>
    </w:p>
    <w:p w:rsidR="00472F60" w:rsidRPr="009F534D" w:rsidRDefault="00472F60" w:rsidP="00A57CB7">
      <w:pPr>
        <w:numPr>
          <w:ilvl w:val="0"/>
          <w:numId w:val="40"/>
        </w:numPr>
        <w:ind w:left="426"/>
        <w:jc w:val="both"/>
        <w:rPr>
          <w:sz w:val="28"/>
        </w:rPr>
      </w:pPr>
      <w:r w:rsidRPr="009F534D">
        <w:rPr>
          <w:b/>
          <w:sz w:val="28"/>
        </w:rPr>
        <w:t xml:space="preserve">Натюрморт в интерьере с масштабным предметом. </w:t>
      </w:r>
      <w:r w:rsidRPr="009F534D">
        <w:rPr>
          <w:rStyle w:val="FontStyle164"/>
          <w:sz w:val="28"/>
          <w:szCs w:val="24"/>
        </w:rPr>
        <w:t xml:space="preserve">Линейно-конструктивная зарисовка угла интерьера (комната, </w:t>
      </w:r>
      <w:r w:rsidRPr="009F534D">
        <w:rPr>
          <w:rStyle w:val="FontStyle145"/>
          <w:sz w:val="28"/>
          <w:szCs w:val="24"/>
        </w:rPr>
        <w:t xml:space="preserve">класс, </w:t>
      </w:r>
      <w:r w:rsidRPr="009F534D">
        <w:rPr>
          <w:rStyle w:val="FontStyle164"/>
          <w:sz w:val="28"/>
          <w:szCs w:val="24"/>
        </w:rPr>
        <w:t xml:space="preserve">коридор) с введением масштабного предмета (стол, стул и др.). Соотношение </w:t>
      </w:r>
      <w:r w:rsidRPr="009F534D">
        <w:rPr>
          <w:rStyle w:val="FontStyle164"/>
          <w:sz w:val="28"/>
          <w:szCs w:val="24"/>
        </w:rPr>
        <w:lastRenderedPageBreak/>
        <w:t>масштаба предмета с пространством интерьера. Компоновка изображения в листе. Построение фрагмента интерьера с учетом линейной и воздушной перспективы. Прокладка тона в собственных и падающих тенях.</w:t>
      </w:r>
      <w:r w:rsidRPr="009F534D">
        <w:rPr>
          <w:rFonts w:eastAsia="Arial"/>
          <w:sz w:val="28"/>
        </w:rPr>
        <w:t xml:space="preserve"> Освещение направленное. Формат А</w:t>
      </w:r>
      <w:proofErr w:type="gramStart"/>
      <w:r w:rsidRPr="009F534D">
        <w:rPr>
          <w:rFonts w:eastAsia="Arial"/>
          <w:sz w:val="28"/>
        </w:rPr>
        <w:t>2</w:t>
      </w:r>
      <w:proofErr w:type="gramEnd"/>
      <w:r w:rsidRPr="009F534D">
        <w:rPr>
          <w:rFonts w:eastAsia="Arial"/>
          <w:sz w:val="28"/>
        </w:rPr>
        <w:t>, А3.</w:t>
      </w:r>
      <w:r w:rsidRPr="009F534D">
        <w:rPr>
          <w:sz w:val="28"/>
        </w:rPr>
        <w:t xml:space="preserve"> Материал – графитный карандаш. </w:t>
      </w:r>
    </w:p>
    <w:p w:rsidR="00472F60" w:rsidRPr="009F534D" w:rsidRDefault="00472F60" w:rsidP="00472F60">
      <w:pPr>
        <w:jc w:val="both"/>
        <w:rPr>
          <w:b/>
          <w:sz w:val="28"/>
        </w:rPr>
      </w:pPr>
      <w:r w:rsidRPr="009F534D">
        <w:rPr>
          <w:b/>
          <w:sz w:val="28"/>
        </w:rPr>
        <w:t xml:space="preserve">В конце 5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sz w:val="28"/>
        </w:rPr>
      </w:pPr>
      <w:r w:rsidRPr="009F534D">
        <w:rPr>
          <w:b/>
          <w:sz w:val="28"/>
        </w:rPr>
        <w:t xml:space="preserve">а) знают: </w:t>
      </w:r>
      <w:r w:rsidRPr="009F534D">
        <w:rPr>
          <w:sz w:val="28"/>
        </w:rPr>
        <w:t xml:space="preserve">ключевые слова: “сюжетная композиция”, главное и второстепенное в рисунке, этапы компоновки фигуры в рисунке, точка зрения относительно натуры. </w:t>
      </w:r>
    </w:p>
    <w:p w:rsidR="00472F60" w:rsidRPr="009F534D" w:rsidRDefault="00472F60" w:rsidP="00472F60">
      <w:pPr>
        <w:jc w:val="both"/>
        <w:rPr>
          <w:sz w:val="28"/>
        </w:rPr>
      </w:pPr>
      <w:r w:rsidRPr="009F534D">
        <w:rPr>
          <w:b/>
          <w:sz w:val="28"/>
        </w:rPr>
        <w:t xml:space="preserve">б) умеют: </w:t>
      </w:r>
      <w:r w:rsidRPr="009F534D">
        <w:rPr>
          <w:sz w:val="28"/>
        </w:rPr>
        <w:t>изображать с натуры, моделировать форму сложных предметов тоном, последовательно вести длительную постановку, передавать в рисунке конструкцию формы, передавать в рисунке пропорции и характер головы человека.</w:t>
      </w:r>
    </w:p>
    <w:p w:rsidR="00472F60" w:rsidRPr="009F534D" w:rsidRDefault="00472F60" w:rsidP="00472F60">
      <w:pPr>
        <w:jc w:val="center"/>
        <w:rPr>
          <w:b/>
          <w:sz w:val="28"/>
        </w:rPr>
      </w:pPr>
      <w:r w:rsidRPr="009F534D">
        <w:rPr>
          <w:b/>
          <w:sz w:val="28"/>
        </w:rPr>
        <w:t>6 класс</w:t>
      </w:r>
    </w:p>
    <w:p w:rsidR="00472F60" w:rsidRPr="009A62EE" w:rsidRDefault="00472F60" w:rsidP="00472F60">
      <w:pPr>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345"/>
        <w:gridCol w:w="483"/>
        <w:gridCol w:w="448"/>
        <w:gridCol w:w="1428"/>
        <w:gridCol w:w="1549"/>
        <w:gridCol w:w="708"/>
        <w:gridCol w:w="709"/>
      </w:tblGrid>
      <w:tr w:rsidR="00D879B1" w:rsidRPr="009E3C6C" w:rsidTr="00D879B1">
        <w:trPr>
          <w:trHeight w:val="165"/>
        </w:trPr>
        <w:tc>
          <w:tcPr>
            <w:tcW w:w="534"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w:t>
            </w:r>
          </w:p>
        </w:tc>
        <w:tc>
          <w:tcPr>
            <w:tcW w:w="3685"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тема</w:t>
            </w:r>
          </w:p>
        </w:tc>
        <w:tc>
          <w:tcPr>
            <w:tcW w:w="345"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т</w:t>
            </w:r>
          </w:p>
        </w:tc>
        <w:tc>
          <w:tcPr>
            <w:tcW w:w="483"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proofErr w:type="spellStart"/>
            <w:proofErr w:type="gramStart"/>
            <w:r w:rsidRPr="009F534D">
              <w:rPr>
                <w:sz w:val="20"/>
              </w:rPr>
              <w:t>пр</w:t>
            </w:r>
            <w:proofErr w:type="spellEnd"/>
            <w:proofErr w:type="gramEnd"/>
          </w:p>
        </w:tc>
        <w:tc>
          <w:tcPr>
            <w:tcW w:w="448"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часы</w:t>
            </w:r>
          </w:p>
        </w:tc>
        <w:tc>
          <w:tcPr>
            <w:tcW w:w="4394" w:type="dxa"/>
            <w:gridSpan w:val="4"/>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Дистанционное обучение</w:t>
            </w:r>
          </w:p>
        </w:tc>
      </w:tr>
      <w:tr w:rsidR="00D879B1" w:rsidRPr="009E3C6C" w:rsidTr="00D879B1">
        <w:trPr>
          <w:trHeight w:val="120"/>
        </w:trPr>
        <w:tc>
          <w:tcPr>
            <w:tcW w:w="534"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3685"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345"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483"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448"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1428"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Платформы для дистанционного обучения</w:t>
            </w:r>
          </w:p>
        </w:tc>
        <w:tc>
          <w:tcPr>
            <w:tcW w:w="154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Формы подачи учебного материала</w:t>
            </w:r>
          </w:p>
        </w:tc>
        <w:tc>
          <w:tcPr>
            <w:tcW w:w="708"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Ресурсы/ ссылки</w:t>
            </w:r>
          </w:p>
        </w:tc>
      </w:tr>
      <w:tr w:rsidR="00D879B1" w:rsidRPr="009E3C6C" w:rsidTr="00D879B1">
        <w:trPr>
          <w:trHeight w:val="5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Тональный длительный рисунок</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4</w:t>
            </w:r>
          </w:p>
        </w:tc>
        <w:tc>
          <w:tcPr>
            <w:tcW w:w="1428" w:type="dxa"/>
            <w:vMerge w:val="restart"/>
            <w:tcBorders>
              <w:top w:val="single" w:sz="4" w:space="0" w:color="auto"/>
              <w:left w:val="single" w:sz="4" w:space="0" w:color="auto"/>
              <w:right w:val="single" w:sz="4" w:space="0" w:color="auto"/>
            </w:tcBorders>
          </w:tcPr>
          <w:p w:rsidR="00D879B1"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49"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Презентации,</w:t>
            </w:r>
          </w:p>
          <w:p w:rsidR="00D879B1" w:rsidRPr="009F534D" w:rsidRDefault="00D879B1" w:rsidP="009F534D">
            <w:pPr>
              <w:rPr>
                <w:sz w:val="20"/>
              </w:rPr>
            </w:pPr>
            <w:r w:rsidRPr="009F534D">
              <w:rPr>
                <w:sz w:val="20"/>
              </w:rPr>
              <w:t>видео ролик, тесты, кроссворды, анкеты,</w:t>
            </w:r>
          </w:p>
          <w:p w:rsidR="00D879B1" w:rsidRPr="009F534D" w:rsidRDefault="00D879B1" w:rsidP="009F534D">
            <w:pPr>
              <w:rPr>
                <w:sz w:val="20"/>
              </w:rPr>
            </w:pPr>
            <w:r w:rsidRPr="009F534D">
              <w:rPr>
                <w:sz w:val="20"/>
              </w:rPr>
              <w:t>лекция,</w:t>
            </w:r>
          </w:p>
          <w:p w:rsidR="00D879B1" w:rsidRPr="009F534D" w:rsidRDefault="00D879B1" w:rsidP="009F534D">
            <w:pPr>
              <w:rPr>
                <w:sz w:val="20"/>
              </w:rPr>
            </w:pPr>
            <w:r w:rsidRPr="009F534D">
              <w:rPr>
                <w:sz w:val="20"/>
              </w:rPr>
              <w:t>игра,</w:t>
            </w:r>
          </w:p>
          <w:p w:rsidR="00D879B1" w:rsidRPr="009F534D" w:rsidRDefault="00D879B1" w:rsidP="009F534D">
            <w:pPr>
              <w:rPr>
                <w:sz w:val="20"/>
              </w:rPr>
            </w:pPr>
            <w:r w:rsidRPr="009F534D">
              <w:rPr>
                <w:sz w:val="20"/>
              </w:rPr>
              <w:t>чат – занятие,</w:t>
            </w:r>
          </w:p>
          <w:p w:rsidR="00D879B1" w:rsidRPr="009F534D" w:rsidRDefault="00D879B1" w:rsidP="009F534D">
            <w:pPr>
              <w:rPr>
                <w:sz w:val="20"/>
              </w:rPr>
            </w:pPr>
            <w:r w:rsidRPr="009F534D">
              <w:rPr>
                <w:sz w:val="20"/>
              </w:rPr>
              <w:t>конференция</w:t>
            </w:r>
          </w:p>
          <w:p w:rsidR="00D879B1" w:rsidRPr="009F534D" w:rsidRDefault="00D879B1" w:rsidP="009F534D">
            <w:pPr>
              <w:rPr>
                <w:sz w:val="20"/>
              </w:rPr>
            </w:pPr>
            <w:proofErr w:type="spellStart"/>
            <w:r w:rsidRPr="009F534D">
              <w:rPr>
                <w:sz w:val="20"/>
              </w:rPr>
              <w:t>вебинар</w:t>
            </w:r>
            <w:proofErr w:type="spellEnd"/>
            <w:r w:rsidRPr="009F534D">
              <w:rPr>
                <w:sz w:val="20"/>
              </w:rPr>
              <w:t>,</w:t>
            </w:r>
          </w:p>
          <w:p w:rsidR="00D879B1" w:rsidRPr="009F534D" w:rsidRDefault="00D879B1" w:rsidP="009F534D">
            <w:pPr>
              <w:rPr>
                <w:sz w:val="20"/>
              </w:rPr>
            </w:pPr>
            <w:r w:rsidRPr="009F534D">
              <w:rPr>
                <w:sz w:val="20"/>
              </w:rPr>
              <w:t>инструкции,</w:t>
            </w:r>
          </w:p>
          <w:p w:rsidR="00D879B1" w:rsidRPr="009F534D" w:rsidRDefault="00D879B1"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708"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Электронный опрос Тестирование</w:t>
            </w:r>
          </w:p>
          <w:p w:rsidR="00D879B1" w:rsidRPr="009F534D" w:rsidRDefault="00D879B1" w:rsidP="009F534D">
            <w:pPr>
              <w:rPr>
                <w:sz w:val="20"/>
              </w:rPr>
            </w:pPr>
            <w:r w:rsidRPr="009F534D">
              <w:rPr>
                <w:sz w:val="20"/>
              </w:rPr>
              <w:t>Доклад по       теме и т.д.</w:t>
            </w:r>
          </w:p>
        </w:tc>
        <w:tc>
          <w:tcPr>
            <w:tcW w:w="709"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По темам УТП в КТП</w:t>
            </w: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1.1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Натюрморт из двух-трех предметов быта и гипсового орнамента высокого рельефа и драпировки со складками</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B862F4">
            <w:pPr>
              <w:rPr>
                <w:sz w:val="16"/>
                <w:szCs w:val="16"/>
              </w:rPr>
            </w:pPr>
          </w:p>
        </w:tc>
        <w:tc>
          <w:tcPr>
            <w:tcW w:w="1549" w:type="dxa"/>
            <w:vMerge/>
            <w:tcBorders>
              <w:left w:val="single" w:sz="4" w:space="0" w:color="auto"/>
              <w:right w:val="single" w:sz="4" w:space="0" w:color="auto"/>
            </w:tcBorders>
          </w:tcPr>
          <w:p w:rsidR="00D879B1" w:rsidRPr="00F54966" w:rsidRDefault="00D879B1" w:rsidP="00B862F4">
            <w:pPr>
              <w:rPr>
                <w:sz w:val="16"/>
                <w:szCs w:val="16"/>
              </w:rPr>
            </w:pPr>
          </w:p>
        </w:tc>
        <w:tc>
          <w:tcPr>
            <w:tcW w:w="708" w:type="dxa"/>
            <w:vMerge/>
            <w:tcBorders>
              <w:left w:val="single" w:sz="4" w:space="0" w:color="auto"/>
              <w:right w:val="single" w:sz="4" w:space="0" w:color="auto"/>
            </w:tcBorders>
          </w:tcPr>
          <w:p w:rsidR="00D879B1" w:rsidRPr="00F54966" w:rsidRDefault="00D879B1" w:rsidP="00B862F4">
            <w:pPr>
              <w:rPr>
                <w:sz w:val="16"/>
                <w:szCs w:val="16"/>
              </w:rPr>
            </w:pPr>
          </w:p>
        </w:tc>
        <w:tc>
          <w:tcPr>
            <w:tcW w:w="709" w:type="dxa"/>
            <w:vMerge/>
            <w:tcBorders>
              <w:left w:val="single" w:sz="4" w:space="0" w:color="auto"/>
              <w:right w:val="single" w:sz="4" w:space="0" w:color="auto"/>
            </w:tcBorders>
          </w:tcPr>
          <w:p w:rsidR="00D879B1" w:rsidRPr="00F54966" w:rsidRDefault="00D879B1" w:rsidP="00B862F4">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rFonts w:eastAsia="Arial"/>
                <w:b/>
                <w:sz w:val="18"/>
                <w:szCs w:val="16"/>
              </w:rPr>
              <w:t>Линейно-конструктивный рисунок</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14</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2.1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Зарисовка части интерьера с архитектурной деталью</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8</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2.2</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Зарисовка головы человека (</w:t>
            </w:r>
            <w:proofErr w:type="spellStart"/>
            <w:r w:rsidRPr="009F534D">
              <w:rPr>
                <w:sz w:val="18"/>
                <w:szCs w:val="16"/>
              </w:rPr>
              <w:t>обрубовка</w:t>
            </w:r>
            <w:proofErr w:type="spellEnd"/>
            <w:r w:rsidRPr="009F534D">
              <w:rPr>
                <w:sz w:val="18"/>
                <w:szCs w:val="16"/>
              </w:rPr>
              <w:t>)</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b/>
                <w:sz w:val="18"/>
                <w:szCs w:val="16"/>
              </w:rPr>
              <w:t>Фактура и материальность в учебном рисунке</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3.1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outlineLvl w:val="0"/>
              <w:rPr>
                <w:sz w:val="18"/>
                <w:szCs w:val="16"/>
              </w:rPr>
            </w:pPr>
            <w:r w:rsidRPr="009F534D">
              <w:rPr>
                <w:sz w:val="18"/>
                <w:szCs w:val="16"/>
              </w:rPr>
              <w:t>Натюрморт из предметов с различной фактурой и материальностью и четким композиционным центром</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IV</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rFonts w:eastAsia="Arial"/>
                <w:b/>
                <w:sz w:val="18"/>
                <w:szCs w:val="16"/>
              </w:rPr>
              <w:t>Создание художественного образа графическими средствами</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1428" w:type="dxa"/>
            <w:vMerge/>
            <w:tcBorders>
              <w:left w:val="single" w:sz="4" w:space="0" w:color="auto"/>
              <w:right w:val="single" w:sz="4" w:space="0" w:color="auto"/>
            </w:tcBorders>
          </w:tcPr>
          <w:p w:rsidR="00D879B1" w:rsidRPr="00F54966" w:rsidRDefault="00D879B1" w:rsidP="00CB74C0">
            <w:pPr>
              <w:rPr>
                <w:b/>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4.1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Тематический натюрморт «Мир старых вещей».</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lang w:val="en-US"/>
              </w:rPr>
              <w:t>V</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b/>
                <w:sz w:val="18"/>
                <w:szCs w:val="16"/>
              </w:rPr>
              <w:t>Тональный длительный рисунок.</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2"/>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5.1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 xml:space="preserve">Натюрморт из предметов быта и драпировки со складками </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7"/>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lang w:val="en-US"/>
              </w:rPr>
              <w:t>VI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b/>
                <w:sz w:val="18"/>
                <w:szCs w:val="16"/>
              </w:rPr>
            </w:pPr>
            <w:r w:rsidRPr="009F534D">
              <w:rPr>
                <w:b/>
                <w:sz w:val="18"/>
                <w:szCs w:val="16"/>
              </w:rPr>
              <w:t>Понятие аллегории в станковой композиции</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w:t>
            </w: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5</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7"/>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6.1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sz w:val="18"/>
                <w:szCs w:val="16"/>
              </w:rPr>
            </w:pPr>
            <w:r w:rsidRPr="009F534D">
              <w:rPr>
                <w:sz w:val="18"/>
                <w:szCs w:val="16"/>
              </w:rPr>
              <w:t>Создание сложной образной графической композиции.</w:t>
            </w:r>
          </w:p>
          <w:p w:rsidR="00D879B1" w:rsidRPr="009F534D" w:rsidRDefault="00D879B1" w:rsidP="00472F60">
            <w:pPr>
              <w:rPr>
                <w:sz w:val="18"/>
                <w:szCs w:val="16"/>
              </w:rPr>
            </w:pPr>
            <w:r w:rsidRPr="009F534D">
              <w:rPr>
                <w:sz w:val="18"/>
                <w:szCs w:val="16"/>
              </w:rPr>
              <w:t>Графический лист «Аллегория».</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5</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lang w:val="en-US"/>
              </w:rPr>
              <w:t>VII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snapToGrid w:val="0"/>
              <w:rPr>
                <w:b/>
                <w:sz w:val="18"/>
                <w:szCs w:val="16"/>
              </w:rPr>
            </w:pPr>
            <w:r w:rsidRPr="009F534D">
              <w:rPr>
                <w:b/>
                <w:sz w:val="18"/>
                <w:szCs w:val="16"/>
              </w:rPr>
              <w:t>Графика малых форм.</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w:t>
            </w: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5</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49" w:type="dxa"/>
            <w:vMerge/>
            <w:tcBorders>
              <w:left w:val="single" w:sz="4" w:space="0" w:color="auto"/>
              <w:right w:val="single" w:sz="4" w:space="0" w:color="auto"/>
            </w:tcBorders>
          </w:tcPr>
          <w:p w:rsidR="00D879B1" w:rsidRPr="00F54966" w:rsidRDefault="00D879B1" w:rsidP="00CB74C0">
            <w:pPr>
              <w:rPr>
                <w:sz w:val="16"/>
                <w:szCs w:val="16"/>
              </w:rPr>
            </w:pPr>
          </w:p>
        </w:tc>
        <w:tc>
          <w:tcPr>
            <w:tcW w:w="708"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7.1</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Экслибрис</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1</w:t>
            </w: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sz w:val="18"/>
                <w:szCs w:val="16"/>
              </w:rPr>
              <w:t>5</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1428" w:type="dxa"/>
            <w:vMerge/>
            <w:tcBorders>
              <w:left w:val="single" w:sz="4" w:space="0" w:color="auto"/>
              <w:right w:val="single" w:sz="4" w:space="0" w:color="auto"/>
            </w:tcBorders>
          </w:tcPr>
          <w:p w:rsidR="00D879B1" w:rsidRPr="00543805" w:rsidRDefault="00D879B1" w:rsidP="00CB74C0">
            <w:pPr>
              <w:rPr>
                <w:sz w:val="16"/>
                <w:szCs w:val="16"/>
              </w:rPr>
            </w:pPr>
          </w:p>
        </w:tc>
        <w:tc>
          <w:tcPr>
            <w:tcW w:w="1549" w:type="dxa"/>
            <w:vMerge/>
            <w:tcBorders>
              <w:left w:val="single" w:sz="4" w:space="0" w:color="auto"/>
              <w:right w:val="single" w:sz="4" w:space="0" w:color="auto"/>
            </w:tcBorders>
          </w:tcPr>
          <w:p w:rsidR="00D879B1" w:rsidRPr="00543805" w:rsidRDefault="00D879B1" w:rsidP="00CB74C0">
            <w:pPr>
              <w:rPr>
                <w:sz w:val="16"/>
                <w:szCs w:val="16"/>
              </w:rPr>
            </w:pPr>
          </w:p>
        </w:tc>
        <w:tc>
          <w:tcPr>
            <w:tcW w:w="708" w:type="dxa"/>
            <w:vMerge/>
            <w:tcBorders>
              <w:left w:val="single" w:sz="4" w:space="0" w:color="auto"/>
              <w:right w:val="single" w:sz="4" w:space="0" w:color="auto"/>
            </w:tcBorders>
          </w:tcPr>
          <w:p w:rsidR="00D879B1" w:rsidRPr="00543805" w:rsidRDefault="00D879B1" w:rsidP="00CB74C0">
            <w:pPr>
              <w:rPr>
                <w:sz w:val="16"/>
                <w:szCs w:val="16"/>
              </w:rPr>
            </w:pPr>
          </w:p>
        </w:tc>
        <w:tc>
          <w:tcPr>
            <w:tcW w:w="709" w:type="dxa"/>
            <w:vMerge/>
            <w:tcBorders>
              <w:left w:val="single" w:sz="4" w:space="0" w:color="auto"/>
              <w:right w:val="single" w:sz="4" w:space="0" w:color="auto"/>
            </w:tcBorders>
          </w:tcPr>
          <w:p w:rsidR="00D879B1" w:rsidRPr="00543805" w:rsidRDefault="00D879B1" w:rsidP="00CB74C0">
            <w:pPr>
              <w:rPr>
                <w:sz w:val="16"/>
                <w:szCs w:val="16"/>
              </w:rPr>
            </w:pPr>
          </w:p>
        </w:tc>
      </w:tr>
      <w:tr w:rsidR="00D879B1"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lang w:val="en-US"/>
              </w:rPr>
              <w:t>VIII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Пленэр</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Borders>
              <w:left w:val="single" w:sz="4" w:space="0" w:color="auto"/>
              <w:right w:val="single" w:sz="4" w:space="0" w:color="auto"/>
            </w:tcBorders>
          </w:tcPr>
          <w:p w:rsidR="00D879B1" w:rsidRPr="009E3C6C" w:rsidRDefault="00D879B1" w:rsidP="00CB74C0">
            <w:pPr>
              <w:rPr>
                <w:sz w:val="16"/>
                <w:szCs w:val="16"/>
              </w:rPr>
            </w:pPr>
          </w:p>
        </w:tc>
        <w:tc>
          <w:tcPr>
            <w:tcW w:w="1549" w:type="dxa"/>
            <w:vMerge/>
            <w:tcBorders>
              <w:left w:val="single" w:sz="4" w:space="0" w:color="auto"/>
              <w:right w:val="single" w:sz="4" w:space="0" w:color="auto"/>
            </w:tcBorders>
          </w:tcPr>
          <w:p w:rsidR="00D879B1" w:rsidRPr="009E3C6C" w:rsidRDefault="00D879B1" w:rsidP="00CB74C0">
            <w:pPr>
              <w:rPr>
                <w:sz w:val="16"/>
                <w:szCs w:val="16"/>
              </w:rPr>
            </w:pPr>
          </w:p>
        </w:tc>
        <w:tc>
          <w:tcPr>
            <w:tcW w:w="708" w:type="dxa"/>
            <w:vMerge/>
            <w:tcBorders>
              <w:left w:val="single" w:sz="4" w:space="0" w:color="auto"/>
              <w:right w:val="single" w:sz="4" w:space="0" w:color="auto"/>
            </w:tcBorders>
          </w:tcPr>
          <w:p w:rsidR="00D879B1" w:rsidRPr="009E3C6C" w:rsidRDefault="00D879B1" w:rsidP="00CB74C0">
            <w:pPr>
              <w:rPr>
                <w:sz w:val="16"/>
                <w:szCs w:val="16"/>
              </w:rPr>
            </w:pPr>
          </w:p>
        </w:tc>
        <w:tc>
          <w:tcPr>
            <w:tcW w:w="709" w:type="dxa"/>
            <w:vMerge/>
            <w:tcBorders>
              <w:left w:val="single" w:sz="4" w:space="0" w:color="auto"/>
              <w:right w:val="single" w:sz="4" w:space="0" w:color="auto"/>
            </w:tcBorders>
          </w:tcPr>
          <w:p w:rsidR="00D879B1" w:rsidRPr="009E3C6C" w:rsidRDefault="00D879B1" w:rsidP="00CB74C0">
            <w:pPr>
              <w:rPr>
                <w:sz w:val="16"/>
                <w:szCs w:val="16"/>
              </w:rPr>
            </w:pPr>
          </w:p>
        </w:tc>
      </w:tr>
      <w:tr w:rsidR="00D879B1" w:rsidRPr="009E3C6C" w:rsidTr="00D879B1">
        <w:trPr>
          <w:trHeight w:val="56"/>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IX</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rPr>
              <w:t>Экскурсии</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4</w:t>
            </w:r>
          </w:p>
        </w:tc>
        <w:tc>
          <w:tcPr>
            <w:tcW w:w="1428" w:type="dxa"/>
            <w:vMerge/>
            <w:tcBorders>
              <w:left w:val="single" w:sz="4" w:space="0" w:color="auto"/>
              <w:right w:val="single" w:sz="4" w:space="0" w:color="auto"/>
            </w:tcBorders>
          </w:tcPr>
          <w:p w:rsidR="00D879B1" w:rsidRPr="009E3C6C" w:rsidRDefault="00D879B1" w:rsidP="00CB74C0">
            <w:pPr>
              <w:rPr>
                <w:b/>
                <w:sz w:val="16"/>
                <w:szCs w:val="16"/>
              </w:rPr>
            </w:pPr>
          </w:p>
        </w:tc>
        <w:tc>
          <w:tcPr>
            <w:tcW w:w="1549" w:type="dxa"/>
            <w:vMerge/>
            <w:tcBorders>
              <w:left w:val="single" w:sz="4" w:space="0" w:color="auto"/>
              <w:right w:val="single" w:sz="4" w:space="0" w:color="auto"/>
            </w:tcBorders>
          </w:tcPr>
          <w:p w:rsidR="00D879B1" w:rsidRPr="009E3C6C" w:rsidRDefault="00D879B1" w:rsidP="00CB74C0">
            <w:pPr>
              <w:rPr>
                <w:b/>
                <w:sz w:val="16"/>
                <w:szCs w:val="16"/>
              </w:rPr>
            </w:pPr>
          </w:p>
        </w:tc>
        <w:tc>
          <w:tcPr>
            <w:tcW w:w="708" w:type="dxa"/>
            <w:vMerge/>
            <w:tcBorders>
              <w:left w:val="single" w:sz="4" w:space="0" w:color="auto"/>
              <w:right w:val="single" w:sz="4" w:space="0" w:color="auto"/>
            </w:tcBorders>
          </w:tcPr>
          <w:p w:rsidR="00D879B1" w:rsidRPr="009E3C6C" w:rsidRDefault="00D879B1" w:rsidP="00CB74C0">
            <w:pPr>
              <w:rPr>
                <w:b/>
                <w:sz w:val="16"/>
                <w:szCs w:val="16"/>
              </w:rPr>
            </w:pPr>
          </w:p>
        </w:tc>
        <w:tc>
          <w:tcPr>
            <w:tcW w:w="709" w:type="dxa"/>
            <w:vMerge/>
            <w:tcBorders>
              <w:left w:val="single" w:sz="4" w:space="0" w:color="auto"/>
              <w:right w:val="single" w:sz="4" w:space="0" w:color="auto"/>
            </w:tcBorders>
          </w:tcPr>
          <w:p w:rsidR="00D879B1" w:rsidRPr="009E3C6C" w:rsidRDefault="00D879B1" w:rsidP="00CB74C0">
            <w:pPr>
              <w:rPr>
                <w:b/>
                <w:sz w:val="16"/>
                <w:szCs w:val="16"/>
              </w:rPr>
            </w:pPr>
          </w:p>
        </w:tc>
      </w:tr>
      <w:tr w:rsidR="00D879B1" w:rsidRPr="009E3C6C" w:rsidTr="00D879B1">
        <w:trPr>
          <w:trHeight w:val="54"/>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lang w:val="en-US"/>
              </w:rPr>
            </w:pPr>
            <w:r w:rsidRPr="009F534D">
              <w:rPr>
                <w:b/>
                <w:sz w:val="18"/>
                <w:szCs w:val="16"/>
                <w:lang w:val="en-US"/>
              </w:rPr>
              <w:t>X</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Подготовка к фестивалям и конкурсам</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16</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16</w:t>
            </w:r>
          </w:p>
        </w:tc>
        <w:tc>
          <w:tcPr>
            <w:tcW w:w="1428" w:type="dxa"/>
            <w:vMerge/>
            <w:tcBorders>
              <w:left w:val="single" w:sz="4" w:space="0" w:color="auto"/>
              <w:right w:val="single" w:sz="4" w:space="0" w:color="auto"/>
            </w:tcBorders>
          </w:tcPr>
          <w:p w:rsidR="00D879B1" w:rsidRPr="009E3C6C" w:rsidRDefault="00D879B1" w:rsidP="00CB74C0">
            <w:pPr>
              <w:rPr>
                <w:b/>
                <w:sz w:val="16"/>
                <w:szCs w:val="16"/>
              </w:rPr>
            </w:pPr>
          </w:p>
        </w:tc>
        <w:tc>
          <w:tcPr>
            <w:tcW w:w="1549" w:type="dxa"/>
            <w:vMerge/>
            <w:tcBorders>
              <w:left w:val="single" w:sz="4" w:space="0" w:color="auto"/>
              <w:right w:val="single" w:sz="4" w:space="0" w:color="auto"/>
            </w:tcBorders>
          </w:tcPr>
          <w:p w:rsidR="00D879B1" w:rsidRPr="009E3C6C" w:rsidRDefault="00D879B1" w:rsidP="00CB74C0">
            <w:pPr>
              <w:rPr>
                <w:b/>
                <w:sz w:val="16"/>
                <w:szCs w:val="16"/>
              </w:rPr>
            </w:pPr>
          </w:p>
        </w:tc>
        <w:tc>
          <w:tcPr>
            <w:tcW w:w="708" w:type="dxa"/>
            <w:vMerge/>
            <w:tcBorders>
              <w:left w:val="single" w:sz="4" w:space="0" w:color="auto"/>
              <w:right w:val="single" w:sz="4" w:space="0" w:color="auto"/>
            </w:tcBorders>
          </w:tcPr>
          <w:p w:rsidR="00D879B1" w:rsidRPr="009E3C6C" w:rsidRDefault="00D879B1" w:rsidP="00CB74C0">
            <w:pPr>
              <w:rPr>
                <w:b/>
                <w:sz w:val="16"/>
                <w:szCs w:val="16"/>
              </w:rPr>
            </w:pPr>
          </w:p>
        </w:tc>
        <w:tc>
          <w:tcPr>
            <w:tcW w:w="709" w:type="dxa"/>
            <w:vMerge/>
            <w:tcBorders>
              <w:left w:val="single" w:sz="4" w:space="0" w:color="auto"/>
              <w:right w:val="single" w:sz="4" w:space="0" w:color="auto"/>
            </w:tcBorders>
          </w:tcPr>
          <w:p w:rsidR="00D879B1" w:rsidRPr="009E3C6C" w:rsidRDefault="00D879B1" w:rsidP="00CB74C0">
            <w:pPr>
              <w:rPr>
                <w:b/>
                <w:sz w:val="16"/>
                <w:szCs w:val="16"/>
              </w:rPr>
            </w:pPr>
          </w:p>
        </w:tc>
      </w:tr>
      <w:tr w:rsidR="00D879B1" w:rsidRPr="009E3C6C" w:rsidTr="00D879B1">
        <w:trPr>
          <w:trHeight w:val="108"/>
        </w:trPr>
        <w:tc>
          <w:tcPr>
            <w:tcW w:w="53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lang w:val="en-US"/>
              </w:rPr>
              <w:t>XI</w:t>
            </w:r>
          </w:p>
        </w:tc>
        <w:tc>
          <w:tcPr>
            <w:tcW w:w="368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r w:rsidRPr="009F534D">
              <w:rPr>
                <w:b/>
                <w:sz w:val="18"/>
                <w:szCs w:val="16"/>
              </w:rPr>
              <w:t>Итоговый просмотр учебных работ. Тестирование.</w:t>
            </w:r>
          </w:p>
        </w:tc>
        <w:tc>
          <w:tcPr>
            <w:tcW w:w="345"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18"/>
                <w:szCs w:val="16"/>
              </w:rPr>
            </w:pPr>
          </w:p>
        </w:tc>
        <w:tc>
          <w:tcPr>
            <w:tcW w:w="48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448"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18"/>
                <w:szCs w:val="16"/>
              </w:rPr>
            </w:pPr>
            <w:r w:rsidRPr="009F534D">
              <w:rPr>
                <w:b/>
                <w:sz w:val="18"/>
                <w:szCs w:val="16"/>
              </w:rPr>
              <w:t>2</w:t>
            </w:r>
          </w:p>
        </w:tc>
        <w:tc>
          <w:tcPr>
            <w:tcW w:w="1428" w:type="dxa"/>
            <w:vMerge/>
            <w:tcBorders>
              <w:left w:val="single" w:sz="4" w:space="0" w:color="auto"/>
              <w:bottom w:val="single" w:sz="4" w:space="0" w:color="auto"/>
              <w:right w:val="single" w:sz="4" w:space="0" w:color="auto"/>
            </w:tcBorders>
          </w:tcPr>
          <w:p w:rsidR="00D879B1" w:rsidRPr="009E3C6C" w:rsidRDefault="00D879B1" w:rsidP="00CB74C0">
            <w:pPr>
              <w:rPr>
                <w:sz w:val="16"/>
                <w:szCs w:val="16"/>
              </w:rPr>
            </w:pPr>
          </w:p>
        </w:tc>
        <w:tc>
          <w:tcPr>
            <w:tcW w:w="1549" w:type="dxa"/>
            <w:vMerge/>
            <w:tcBorders>
              <w:left w:val="single" w:sz="4" w:space="0" w:color="auto"/>
              <w:bottom w:val="single" w:sz="4" w:space="0" w:color="auto"/>
              <w:right w:val="single" w:sz="4" w:space="0" w:color="auto"/>
            </w:tcBorders>
          </w:tcPr>
          <w:p w:rsidR="00D879B1" w:rsidRPr="009E3C6C" w:rsidRDefault="00D879B1" w:rsidP="00CB74C0">
            <w:pPr>
              <w:rPr>
                <w:sz w:val="16"/>
                <w:szCs w:val="16"/>
              </w:rPr>
            </w:pPr>
          </w:p>
        </w:tc>
        <w:tc>
          <w:tcPr>
            <w:tcW w:w="708" w:type="dxa"/>
            <w:vMerge/>
            <w:tcBorders>
              <w:left w:val="single" w:sz="4" w:space="0" w:color="auto"/>
              <w:bottom w:val="single" w:sz="4" w:space="0" w:color="auto"/>
              <w:right w:val="single" w:sz="4" w:space="0" w:color="auto"/>
            </w:tcBorders>
          </w:tcPr>
          <w:p w:rsidR="00D879B1" w:rsidRPr="009E3C6C" w:rsidRDefault="00D879B1" w:rsidP="00CB74C0">
            <w:pPr>
              <w:rPr>
                <w:sz w:val="16"/>
                <w:szCs w:val="16"/>
              </w:rPr>
            </w:pPr>
          </w:p>
        </w:tc>
        <w:tc>
          <w:tcPr>
            <w:tcW w:w="709" w:type="dxa"/>
            <w:vMerge/>
            <w:tcBorders>
              <w:left w:val="single" w:sz="4" w:space="0" w:color="auto"/>
              <w:bottom w:val="single" w:sz="4" w:space="0" w:color="auto"/>
              <w:right w:val="single" w:sz="4" w:space="0" w:color="auto"/>
            </w:tcBorders>
          </w:tcPr>
          <w:p w:rsidR="00D879B1" w:rsidRPr="009E3C6C" w:rsidRDefault="00D879B1" w:rsidP="00CB74C0">
            <w:pPr>
              <w:rPr>
                <w:sz w:val="16"/>
                <w:szCs w:val="16"/>
              </w:rPr>
            </w:pPr>
          </w:p>
        </w:tc>
      </w:tr>
      <w:tr w:rsidR="00D879B1" w:rsidRPr="009E3C6C" w:rsidTr="00D879B1">
        <w:trPr>
          <w:gridAfter w:val="4"/>
          <w:wAfter w:w="4394" w:type="dxa"/>
          <w:trHeight w:val="108"/>
        </w:trPr>
        <w:tc>
          <w:tcPr>
            <w:tcW w:w="5495" w:type="dxa"/>
            <w:gridSpan w:val="5"/>
            <w:tcBorders>
              <w:top w:val="single" w:sz="4" w:space="0" w:color="auto"/>
              <w:left w:val="single" w:sz="4" w:space="0" w:color="auto"/>
              <w:bottom w:val="single" w:sz="4" w:space="0" w:color="auto"/>
              <w:right w:val="single" w:sz="4" w:space="0" w:color="auto"/>
            </w:tcBorders>
          </w:tcPr>
          <w:p w:rsidR="00D879B1" w:rsidRPr="009F534D" w:rsidRDefault="00D879B1" w:rsidP="00950341">
            <w:pPr>
              <w:rPr>
                <w:b/>
                <w:sz w:val="18"/>
                <w:szCs w:val="16"/>
              </w:rPr>
            </w:pPr>
            <w:r w:rsidRPr="009F534D">
              <w:rPr>
                <w:b/>
                <w:sz w:val="18"/>
                <w:szCs w:val="16"/>
              </w:rPr>
              <w:t xml:space="preserve">                                                                                           Итого 72 ч.                                                                                                                                                     </w:t>
            </w:r>
          </w:p>
        </w:tc>
      </w:tr>
    </w:tbl>
    <w:p w:rsidR="00472F60" w:rsidRDefault="00472F60" w:rsidP="00472F60">
      <w:pPr>
        <w:jc w:val="both"/>
        <w:rPr>
          <w:b/>
        </w:rPr>
      </w:pPr>
    </w:p>
    <w:p w:rsidR="00A05D9C" w:rsidRDefault="00A05D9C" w:rsidP="00472F60">
      <w:pPr>
        <w:jc w:val="both"/>
        <w:rPr>
          <w:b/>
        </w:rPr>
      </w:pPr>
    </w:p>
    <w:p w:rsidR="00A05D9C" w:rsidRDefault="00A05D9C" w:rsidP="00472F60">
      <w:pPr>
        <w:jc w:val="both"/>
        <w:rPr>
          <w:b/>
        </w:rPr>
      </w:pPr>
    </w:p>
    <w:p w:rsidR="00A05D9C" w:rsidRDefault="00A05D9C" w:rsidP="00472F60">
      <w:pPr>
        <w:jc w:val="both"/>
        <w:rPr>
          <w:b/>
        </w:rPr>
      </w:pPr>
    </w:p>
    <w:p w:rsidR="00A05D9C" w:rsidRPr="009A62EE" w:rsidRDefault="00A05D9C" w:rsidP="00472F60">
      <w:pPr>
        <w:jc w:val="both"/>
        <w:rPr>
          <w:b/>
        </w:rPr>
      </w:pPr>
    </w:p>
    <w:p w:rsidR="00472F60" w:rsidRPr="009F534D" w:rsidRDefault="00472F60" w:rsidP="00A05D9C">
      <w:pPr>
        <w:jc w:val="center"/>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6 класс</w:t>
      </w:r>
    </w:p>
    <w:p w:rsidR="00472F60" w:rsidRPr="009F534D" w:rsidRDefault="00472F60" w:rsidP="00A57CB7">
      <w:pPr>
        <w:numPr>
          <w:ilvl w:val="0"/>
          <w:numId w:val="41"/>
        </w:numPr>
        <w:ind w:left="426"/>
        <w:jc w:val="both"/>
        <w:outlineLvl w:val="0"/>
        <w:rPr>
          <w:sz w:val="28"/>
        </w:rPr>
      </w:pPr>
      <w:r w:rsidRPr="009F534D">
        <w:rPr>
          <w:b/>
          <w:sz w:val="28"/>
        </w:rPr>
        <w:lastRenderedPageBreak/>
        <w:t xml:space="preserve">Натюрморт из предметов быта и гипсового орнамента высокого рельефа с драпировкой. </w:t>
      </w:r>
      <w:r w:rsidRPr="009F534D">
        <w:rPr>
          <w:rStyle w:val="FontStyle164"/>
          <w:sz w:val="28"/>
          <w:szCs w:val="24"/>
        </w:rPr>
        <w:t>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Освещение верхнее, боковое.</w:t>
      </w:r>
      <w:r w:rsidRPr="009F534D">
        <w:rPr>
          <w:sz w:val="28"/>
        </w:rPr>
        <w:t xml:space="preserve"> Формат А-2. Материал – графитный карандаш. </w:t>
      </w:r>
    </w:p>
    <w:p w:rsidR="00472F60" w:rsidRPr="009F534D" w:rsidRDefault="00472F60" w:rsidP="00A57CB7">
      <w:pPr>
        <w:numPr>
          <w:ilvl w:val="0"/>
          <w:numId w:val="41"/>
        </w:numPr>
        <w:ind w:left="426"/>
        <w:jc w:val="both"/>
        <w:rPr>
          <w:sz w:val="28"/>
        </w:rPr>
      </w:pPr>
      <w:r w:rsidRPr="009F534D">
        <w:rPr>
          <w:b/>
          <w:sz w:val="28"/>
        </w:rPr>
        <w:t xml:space="preserve">Зарисовка части интерьера с архитектурной деталью. </w:t>
      </w:r>
      <w:r w:rsidRPr="009F534D">
        <w:rPr>
          <w:rStyle w:val="FontStyle164"/>
          <w:sz w:val="28"/>
          <w:szCs w:val="24"/>
        </w:rPr>
        <w:t xml:space="preserve">Рисование фрагмента интерьера </w:t>
      </w:r>
      <w:r w:rsidRPr="009F534D">
        <w:rPr>
          <w:sz w:val="28"/>
        </w:rPr>
        <w:t>с архитектурной деталью</w:t>
      </w:r>
      <w:r w:rsidRPr="009F534D">
        <w:rPr>
          <w:rStyle w:val="FontStyle164"/>
          <w:sz w:val="28"/>
          <w:szCs w:val="24"/>
        </w:rPr>
        <w:t xml:space="preserve"> (окно, дверь и т.д.) с выраженным смысловым и композиционным центром. Развитие объемно-пространственного мышления, углубление знаний по </w:t>
      </w:r>
      <w:proofErr w:type="gramStart"/>
      <w:r w:rsidRPr="009F534D">
        <w:rPr>
          <w:rStyle w:val="FontStyle164"/>
          <w:sz w:val="28"/>
          <w:szCs w:val="24"/>
        </w:rPr>
        <w:t>практическому</w:t>
      </w:r>
      <w:proofErr w:type="gramEnd"/>
      <w:r w:rsidRPr="009F534D">
        <w:rPr>
          <w:rStyle w:val="FontStyle164"/>
          <w:sz w:val="28"/>
          <w:szCs w:val="24"/>
        </w:rPr>
        <w:t xml:space="preserve"> применения закономерностей перспективы.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 Компоновка изображения в листе, выбор формата</w:t>
      </w:r>
      <w:r w:rsidRPr="009F534D">
        <w:rPr>
          <w:rFonts w:eastAsia="Arial"/>
          <w:sz w:val="28"/>
        </w:rPr>
        <w:t xml:space="preserve">. </w:t>
      </w:r>
      <w:r w:rsidRPr="009F534D">
        <w:rPr>
          <w:sz w:val="28"/>
        </w:rPr>
        <w:t xml:space="preserve">Материал – графитный и цветной карандаш, маркер. </w:t>
      </w:r>
    </w:p>
    <w:p w:rsidR="00472F60" w:rsidRPr="009F534D" w:rsidRDefault="00472F60" w:rsidP="00A57CB7">
      <w:pPr>
        <w:numPr>
          <w:ilvl w:val="0"/>
          <w:numId w:val="41"/>
        </w:numPr>
        <w:ind w:left="426"/>
        <w:jc w:val="both"/>
        <w:outlineLvl w:val="0"/>
        <w:rPr>
          <w:sz w:val="28"/>
        </w:rPr>
      </w:pPr>
      <w:r w:rsidRPr="009F534D">
        <w:rPr>
          <w:b/>
          <w:sz w:val="28"/>
        </w:rPr>
        <w:t>Зарисовка головы человека (</w:t>
      </w:r>
      <w:proofErr w:type="spellStart"/>
      <w:r w:rsidRPr="009F534D">
        <w:rPr>
          <w:b/>
          <w:sz w:val="28"/>
        </w:rPr>
        <w:t>обрубовка</w:t>
      </w:r>
      <w:proofErr w:type="spellEnd"/>
      <w:r w:rsidRPr="009F534D">
        <w:rPr>
          <w:b/>
          <w:sz w:val="28"/>
        </w:rPr>
        <w:t xml:space="preserve">).  </w:t>
      </w:r>
      <w:r w:rsidRPr="009F534D">
        <w:rPr>
          <w:rFonts w:eastAsia="Arial"/>
          <w:sz w:val="28"/>
        </w:rPr>
        <w:t xml:space="preserve">Ознакомление с основными пропорциями, правилами и особенностями линейно-конструктивного рисования головы человека, на примере гипсовой </w:t>
      </w:r>
      <w:proofErr w:type="spellStart"/>
      <w:r w:rsidRPr="009F534D">
        <w:rPr>
          <w:rFonts w:eastAsia="Arial"/>
          <w:sz w:val="28"/>
        </w:rPr>
        <w:t>обрубовки</w:t>
      </w:r>
      <w:proofErr w:type="spellEnd"/>
      <w:r w:rsidRPr="009F534D">
        <w:rPr>
          <w:rFonts w:eastAsia="Arial"/>
          <w:sz w:val="28"/>
        </w:rPr>
        <w:t>.</w:t>
      </w:r>
      <w:r w:rsidRPr="009F534D">
        <w:rPr>
          <w:sz w:val="28"/>
        </w:rPr>
        <w:t xml:space="preserve"> Формат А3. Материал – графитный карандаш </w:t>
      </w:r>
    </w:p>
    <w:p w:rsidR="00472F60" w:rsidRPr="009F534D" w:rsidRDefault="00472F60" w:rsidP="00A57CB7">
      <w:pPr>
        <w:numPr>
          <w:ilvl w:val="0"/>
          <w:numId w:val="41"/>
        </w:numPr>
        <w:ind w:left="426"/>
        <w:jc w:val="both"/>
        <w:outlineLvl w:val="0"/>
        <w:rPr>
          <w:sz w:val="28"/>
        </w:rPr>
      </w:pPr>
      <w:r w:rsidRPr="009F534D">
        <w:rPr>
          <w:b/>
          <w:sz w:val="28"/>
        </w:rPr>
        <w:t xml:space="preserve">Натюрморт из предметов с разной фактурой и материальностью и четким композиционным центром. </w:t>
      </w:r>
      <w:r w:rsidRPr="009F534D">
        <w:rPr>
          <w:sz w:val="28"/>
        </w:rPr>
        <w:t xml:space="preserve">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 Демонстрация навыков в передаче фактуры предметов с выявлением их объемной формы и планов, на которых они расположены. Передача материальности предметов с соблюдением общего тона. Четкость в последовательности выполнения работы. Формат А3. Материал по выбору. </w:t>
      </w:r>
    </w:p>
    <w:p w:rsidR="00472F60" w:rsidRPr="009F534D" w:rsidRDefault="00472F60" w:rsidP="00A57CB7">
      <w:pPr>
        <w:pStyle w:val="Style21"/>
        <w:widowControl/>
        <w:numPr>
          <w:ilvl w:val="0"/>
          <w:numId w:val="41"/>
        </w:numPr>
        <w:spacing w:line="240" w:lineRule="auto"/>
        <w:ind w:left="426"/>
        <w:rPr>
          <w:sz w:val="28"/>
        </w:rPr>
      </w:pPr>
      <w:r w:rsidRPr="009F534D">
        <w:rPr>
          <w:b/>
          <w:sz w:val="28"/>
        </w:rPr>
        <w:t xml:space="preserve">Тематический натюрморт «Мир старых вещей». </w:t>
      </w:r>
      <w:r w:rsidRPr="009F534D">
        <w:rPr>
          <w:rFonts w:eastAsia="Arial"/>
          <w:sz w:val="28"/>
        </w:rPr>
        <w:t>Последовательность ведения рисунка, выполнение эскизов, поиск пластической идеи будущей работы. Перевод эскиза на формат. Расширение композиционных понятий.</w:t>
      </w:r>
      <w:r w:rsidRPr="009F534D">
        <w:rPr>
          <w:sz w:val="28"/>
        </w:rPr>
        <w:t xml:space="preserve"> Владение приемами рисунка, умение профессионально пользоваться графическими средствами</w:t>
      </w:r>
      <w:r w:rsidRPr="009F534D">
        <w:rPr>
          <w:rStyle w:val="FontStyle164"/>
          <w:sz w:val="28"/>
          <w:szCs w:val="24"/>
        </w:rPr>
        <w:t>.</w:t>
      </w:r>
      <w:r w:rsidR="00A05D9C">
        <w:rPr>
          <w:rStyle w:val="FontStyle164"/>
          <w:sz w:val="28"/>
          <w:szCs w:val="24"/>
        </w:rPr>
        <w:t xml:space="preserve"> </w:t>
      </w:r>
      <w:r w:rsidRPr="009F534D">
        <w:rPr>
          <w:sz w:val="28"/>
        </w:rPr>
        <w:t xml:space="preserve">Выразительное решение постановки с передачей ее эмоционального состояния. Формат А3. Материал – графитный карандаш. </w:t>
      </w:r>
    </w:p>
    <w:p w:rsidR="00472F60" w:rsidRPr="009F534D" w:rsidRDefault="00472F60" w:rsidP="00A57CB7">
      <w:pPr>
        <w:numPr>
          <w:ilvl w:val="0"/>
          <w:numId w:val="41"/>
        </w:numPr>
        <w:ind w:left="426"/>
        <w:jc w:val="both"/>
        <w:outlineLvl w:val="0"/>
        <w:rPr>
          <w:sz w:val="28"/>
        </w:rPr>
      </w:pPr>
      <w:r w:rsidRPr="009F534D">
        <w:rPr>
          <w:b/>
          <w:sz w:val="28"/>
        </w:rPr>
        <w:t xml:space="preserve">Натюрморт из предметов быта и драпировки со складками. </w:t>
      </w:r>
      <w:r w:rsidRPr="009F534D">
        <w:rPr>
          <w:sz w:val="28"/>
        </w:rPr>
        <w:t>Самостоятельное использование полученных знаний, умений и навыков. Эскиз, формат, пропорции, моделировка деталей, общий тон. Материальность, художественная выразительность, завершенность работы.</w:t>
      </w:r>
    </w:p>
    <w:p w:rsidR="00472F60" w:rsidRPr="009F534D" w:rsidRDefault="00472F60" w:rsidP="00A57CB7">
      <w:pPr>
        <w:pStyle w:val="a4"/>
        <w:numPr>
          <w:ilvl w:val="0"/>
          <w:numId w:val="41"/>
        </w:numPr>
        <w:suppressAutoHyphens/>
        <w:ind w:left="426"/>
        <w:jc w:val="both"/>
        <w:rPr>
          <w:rFonts w:ascii="Times New Roman" w:hAnsi="Times New Roman"/>
          <w:sz w:val="28"/>
          <w:szCs w:val="24"/>
        </w:rPr>
      </w:pPr>
      <w:r w:rsidRPr="009F534D">
        <w:rPr>
          <w:rFonts w:ascii="Times New Roman" w:hAnsi="Times New Roman"/>
          <w:b/>
          <w:sz w:val="28"/>
          <w:szCs w:val="24"/>
        </w:rPr>
        <w:t xml:space="preserve">Графика малых форм. </w:t>
      </w:r>
      <w:r w:rsidRPr="009F534D">
        <w:rPr>
          <w:rFonts w:ascii="Times New Roman" w:hAnsi="Times New Roman"/>
          <w:sz w:val="28"/>
          <w:szCs w:val="24"/>
        </w:rPr>
        <w:t>Цель: знакомство с понятием «эмблема» (книжный знак книголюба, библиотеки) как составной части графики малых форм. Создание сложной графической композиции малых форм с использованием шрифта и различных символов.</w:t>
      </w:r>
    </w:p>
    <w:p w:rsidR="00472F60" w:rsidRPr="009F534D" w:rsidRDefault="00472F60" w:rsidP="00A57CB7">
      <w:pPr>
        <w:numPr>
          <w:ilvl w:val="0"/>
          <w:numId w:val="41"/>
        </w:numPr>
        <w:tabs>
          <w:tab w:val="left" w:pos="567"/>
        </w:tabs>
        <w:suppressAutoHyphens/>
        <w:ind w:left="426"/>
        <w:jc w:val="both"/>
        <w:rPr>
          <w:sz w:val="28"/>
        </w:rPr>
      </w:pPr>
      <w:r w:rsidRPr="009F534D">
        <w:rPr>
          <w:b/>
          <w:sz w:val="28"/>
        </w:rPr>
        <w:t xml:space="preserve">Создание сложной образной графической композиции. </w:t>
      </w:r>
      <w:r w:rsidRPr="009F534D">
        <w:rPr>
          <w:sz w:val="28"/>
        </w:rPr>
        <w:t xml:space="preserve">Графический лист «Аллегория». Развитие абстрактно-образного мышления. Условное </w:t>
      </w:r>
      <w:r w:rsidRPr="009F534D">
        <w:rPr>
          <w:sz w:val="28"/>
        </w:rPr>
        <w:lastRenderedPageBreak/>
        <w:t>изображение абстрактных идей посредством конкретного художественного образа.</w:t>
      </w:r>
    </w:p>
    <w:p w:rsidR="00472F60" w:rsidRPr="009F534D" w:rsidRDefault="00472F60" w:rsidP="00472F60">
      <w:pPr>
        <w:jc w:val="both"/>
        <w:rPr>
          <w:b/>
          <w:sz w:val="28"/>
        </w:rPr>
      </w:pPr>
      <w:r w:rsidRPr="009F534D">
        <w:rPr>
          <w:b/>
          <w:sz w:val="28"/>
        </w:rPr>
        <w:t xml:space="preserve">В 6 классе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sz w:val="28"/>
        </w:rPr>
      </w:pPr>
      <w:r w:rsidRPr="009F534D">
        <w:rPr>
          <w:b/>
          <w:sz w:val="28"/>
        </w:rPr>
        <w:t xml:space="preserve">а) знают: </w:t>
      </w:r>
      <w:r w:rsidRPr="009F534D">
        <w:rPr>
          <w:sz w:val="28"/>
        </w:rPr>
        <w:t xml:space="preserve">Основы пластической анатомии, правила и особенности линейного и тонального рисования фигуры человека, понятие аллегории в станковой композиции </w:t>
      </w:r>
    </w:p>
    <w:p w:rsidR="00472F60" w:rsidRPr="009F534D" w:rsidRDefault="00472F60" w:rsidP="00472F60">
      <w:pPr>
        <w:jc w:val="both"/>
        <w:rPr>
          <w:sz w:val="28"/>
        </w:rPr>
      </w:pPr>
      <w:proofErr w:type="gramStart"/>
      <w:r w:rsidRPr="009F534D">
        <w:rPr>
          <w:b/>
          <w:sz w:val="28"/>
        </w:rPr>
        <w:t xml:space="preserve">б) умеют: </w:t>
      </w:r>
      <w:r w:rsidRPr="009F534D">
        <w:rPr>
          <w:sz w:val="28"/>
        </w:rPr>
        <w:t>изображать с натуры фигуру человека, точно передавать пропорции, конструкцию, применять различные средства выразительности (законченность композиции, контрасты, светотень, насыщенность тона), последовательно вести длительную постановку, выявлять главное и второстепенное в рисунке, уметь обобщать (работать от общего к частному и от частного к общему), владеть линией, штрихом, пятном.</w:t>
      </w:r>
      <w:proofErr w:type="gramEnd"/>
    </w:p>
    <w:p w:rsidR="00472F60" w:rsidRPr="009F534D" w:rsidRDefault="00472F60" w:rsidP="00472F60">
      <w:pPr>
        <w:jc w:val="center"/>
        <w:rPr>
          <w:b/>
          <w:sz w:val="28"/>
        </w:rPr>
      </w:pPr>
      <w:r w:rsidRPr="009F534D">
        <w:rPr>
          <w:b/>
          <w:sz w:val="28"/>
        </w:rPr>
        <w:t>7 класс</w:t>
      </w:r>
    </w:p>
    <w:p w:rsidR="00472F60" w:rsidRPr="009A62EE" w:rsidRDefault="00472F60" w:rsidP="00472F60">
      <w:pPr>
        <w:jc w:val="both"/>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3356"/>
        <w:gridCol w:w="287"/>
        <w:gridCol w:w="474"/>
        <w:gridCol w:w="633"/>
        <w:gridCol w:w="1428"/>
        <w:gridCol w:w="1591"/>
        <w:gridCol w:w="942"/>
        <w:gridCol w:w="709"/>
      </w:tblGrid>
      <w:tr w:rsidR="00D879B1" w:rsidRPr="009E3C6C" w:rsidTr="00D879B1">
        <w:trPr>
          <w:trHeight w:val="135"/>
        </w:trPr>
        <w:tc>
          <w:tcPr>
            <w:tcW w:w="541"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w:t>
            </w:r>
          </w:p>
        </w:tc>
        <w:tc>
          <w:tcPr>
            <w:tcW w:w="3356"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тема</w:t>
            </w:r>
          </w:p>
        </w:tc>
        <w:tc>
          <w:tcPr>
            <w:tcW w:w="287"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т</w:t>
            </w:r>
          </w:p>
        </w:tc>
        <w:tc>
          <w:tcPr>
            <w:tcW w:w="474"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proofErr w:type="spellStart"/>
            <w:proofErr w:type="gramStart"/>
            <w:r w:rsidRPr="009F534D">
              <w:rPr>
                <w:sz w:val="20"/>
              </w:rPr>
              <w:t>пр</w:t>
            </w:r>
            <w:proofErr w:type="spellEnd"/>
            <w:proofErr w:type="gramEnd"/>
          </w:p>
        </w:tc>
        <w:tc>
          <w:tcPr>
            <w:tcW w:w="633"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часы</w:t>
            </w:r>
          </w:p>
        </w:tc>
        <w:tc>
          <w:tcPr>
            <w:tcW w:w="4670" w:type="dxa"/>
            <w:gridSpan w:val="4"/>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Дистанционное обучение</w:t>
            </w:r>
          </w:p>
        </w:tc>
      </w:tr>
      <w:tr w:rsidR="00D879B1" w:rsidRPr="009E3C6C" w:rsidTr="00D879B1">
        <w:trPr>
          <w:trHeight w:val="150"/>
        </w:trPr>
        <w:tc>
          <w:tcPr>
            <w:tcW w:w="541"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3356"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287"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474"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633" w:type="dxa"/>
            <w:vMerge/>
            <w:tcBorders>
              <w:left w:val="single" w:sz="4" w:space="0" w:color="auto"/>
              <w:bottom w:val="single" w:sz="4" w:space="0" w:color="auto"/>
              <w:right w:val="single" w:sz="4" w:space="0" w:color="auto"/>
            </w:tcBorders>
          </w:tcPr>
          <w:p w:rsidR="00D879B1" w:rsidRPr="009F534D" w:rsidRDefault="00D879B1" w:rsidP="009F534D">
            <w:pPr>
              <w:rPr>
                <w:sz w:val="20"/>
              </w:rPr>
            </w:pPr>
          </w:p>
        </w:tc>
        <w:tc>
          <w:tcPr>
            <w:tcW w:w="1428"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Платформы для дистанционного обучения</w:t>
            </w:r>
          </w:p>
        </w:tc>
        <w:tc>
          <w:tcPr>
            <w:tcW w:w="1591"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Формы подачи учебного материала</w:t>
            </w:r>
          </w:p>
        </w:tc>
        <w:tc>
          <w:tcPr>
            <w:tcW w:w="942"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Ресурсы/ ссылки</w:t>
            </w:r>
          </w:p>
        </w:tc>
      </w:tr>
      <w:tr w:rsidR="00D879B1"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I</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rFonts w:eastAsia="Arial"/>
                <w:sz w:val="20"/>
              </w:rPr>
              <w:t>Линейно-конструктивный рисунок</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24</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9F534D">
            <w:pPr>
              <w:rPr>
                <w:sz w:val="20"/>
              </w:rPr>
            </w:pPr>
            <w:r w:rsidRPr="009F534D">
              <w:rPr>
                <w:sz w:val="20"/>
              </w:rPr>
              <w:t>24</w:t>
            </w:r>
          </w:p>
        </w:tc>
        <w:tc>
          <w:tcPr>
            <w:tcW w:w="1428" w:type="dxa"/>
            <w:vMerge w:val="restart"/>
            <w:tcBorders>
              <w:top w:val="single" w:sz="4" w:space="0" w:color="auto"/>
              <w:left w:val="single" w:sz="4" w:space="0" w:color="auto"/>
              <w:right w:val="single" w:sz="4" w:space="0" w:color="auto"/>
            </w:tcBorders>
          </w:tcPr>
          <w:p w:rsidR="00D879B1"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91"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Презентации,</w:t>
            </w:r>
          </w:p>
          <w:p w:rsidR="00D879B1" w:rsidRPr="009F534D" w:rsidRDefault="00D879B1" w:rsidP="009F534D">
            <w:pPr>
              <w:rPr>
                <w:sz w:val="20"/>
              </w:rPr>
            </w:pPr>
            <w:r w:rsidRPr="009F534D">
              <w:rPr>
                <w:sz w:val="20"/>
              </w:rPr>
              <w:t>видео ролик, тесты, кроссворды, анкеты,</w:t>
            </w:r>
          </w:p>
          <w:p w:rsidR="00D879B1" w:rsidRPr="009F534D" w:rsidRDefault="00D879B1" w:rsidP="009F534D">
            <w:pPr>
              <w:rPr>
                <w:sz w:val="20"/>
              </w:rPr>
            </w:pPr>
            <w:r w:rsidRPr="009F534D">
              <w:rPr>
                <w:sz w:val="20"/>
              </w:rPr>
              <w:t>лекция,</w:t>
            </w:r>
          </w:p>
          <w:p w:rsidR="00D879B1" w:rsidRPr="009F534D" w:rsidRDefault="00D879B1" w:rsidP="009F534D">
            <w:pPr>
              <w:rPr>
                <w:sz w:val="20"/>
              </w:rPr>
            </w:pPr>
            <w:r w:rsidRPr="009F534D">
              <w:rPr>
                <w:sz w:val="20"/>
              </w:rPr>
              <w:t>игра,</w:t>
            </w:r>
          </w:p>
          <w:p w:rsidR="00D879B1" w:rsidRPr="009F534D" w:rsidRDefault="00D879B1" w:rsidP="009F534D">
            <w:pPr>
              <w:rPr>
                <w:sz w:val="20"/>
              </w:rPr>
            </w:pPr>
            <w:r w:rsidRPr="009F534D">
              <w:rPr>
                <w:sz w:val="20"/>
              </w:rPr>
              <w:t>чат – занятие,</w:t>
            </w:r>
          </w:p>
          <w:p w:rsidR="00D879B1" w:rsidRPr="009F534D" w:rsidRDefault="00D879B1" w:rsidP="009F534D">
            <w:pPr>
              <w:rPr>
                <w:sz w:val="20"/>
              </w:rPr>
            </w:pPr>
            <w:r w:rsidRPr="009F534D">
              <w:rPr>
                <w:sz w:val="20"/>
              </w:rPr>
              <w:t>конференция</w:t>
            </w:r>
          </w:p>
          <w:p w:rsidR="00D879B1" w:rsidRPr="009F534D" w:rsidRDefault="00D879B1" w:rsidP="009F534D">
            <w:pPr>
              <w:rPr>
                <w:sz w:val="20"/>
              </w:rPr>
            </w:pPr>
            <w:proofErr w:type="spellStart"/>
            <w:r w:rsidRPr="009F534D">
              <w:rPr>
                <w:sz w:val="20"/>
              </w:rPr>
              <w:t>вебинар</w:t>
            </w:r>
            <w:proofErr w:type="spellEnd"/>
            <w:r w:rsidRPr="009F534D">
              <w:rPr>
                <w:sz w:val="20"/>
              </w:rPr>
              <w:t>,</w:t>
            </w:r>
          </w:p>
          <w:p w:rsidR="00D879B1" w:rsidRPr="009F534D" w:rsidRDefault="00D879B1" w:rsidP="009F534D">
            <w:pPr>
              <w:rPr>
                <w:sz w:val="20"/>
              </w:rPr>
            </w:pPr>
            <w:r w:rsidRPr="009F534D">
              <w:rPr>
                <w:sz w:val="20"/>
              </w:rPr>
              <w:t>инструкции,</w:t>
            </w:r>
          </w:p>
          <w:p w:rsidR="00D879B1" w:rsidRPr="009F534D" w:rsidRDefault="00D879B1"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942"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Электронный опрос Тестирование</w:t>
            </w:r>
          </w:p>
          <w:p w:rsidR="00D879B1" w:rsidRPr="009F534D" w:rsidRDefault="00D879B1" w:rsidP="009F534D">
            <w:pPr>
              <w:rPr>
                <w:sz w:val="20"/>
              </w:rPr>
            </w:pPr>
            <w:r w:rsidRPr="009F534D">
              <w:rPr>
                <w:sz w:val="20"/>
              </w:rPr>
              <w:t>Доклад по       теме и т.д.</w:t>
            </w:r>
          </w:p>
        </w:tc>
        <w:tc>
          <w:tcPr>
            <w:tcW w:w="709" w:type="dxa"/>
            <w:vMerge w:val="restart"/>
            <w:tcBorders>
              <w:top w:val="single" w:sz="4" w:space="0" w:color="auto"/>
              <w:left w:val="single" w:sz="4" w:space="0" w:color="auto"/>
              <w:right w:val="single" w:sz="4" w:space="0" w:color="auto"/>
            </w:tcBorders>
          </w:tcPr>
          <w:p w:rsidR="00D879B1" w:rsidRPr="009F534D" w:rsidRDefault="00D879B1" w:rsidP="009F534D">
            <w:pPr>
              <w:rPr>
                <w:sz w:val="20"/>
              </w:rPr>
            </w:pPr>
            <w:r w:rsidRPr="009F534D">
              <w:rPr>
                <w:sz w:val="20"/>
              </w:rPr>
              <w:t>По темам УТП в КТП</w:t>
            </w:r>
          </w:p>
        </w:tc>
      </w:tr>
      <w:tr w:rsidR="00D879B1" w:rsidRPr="009E3C6C" w:rsidTr="00D879B1">
        <w:trPr>
          <w:trHeight w:val="112"/>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1.1</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Натюрморт из четырех-пяти предметов (гипсовые геометрические тела и предметы быта)</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B862F4">
            <w:pPr>
              <w:rPr>
                <w:sz w:val="16"/>
                <w:szCs w:val="16"/>
              </w:rPr>
            </w:pPr>
          </w:p>
        </w:tc>
        <w:tc>
          <w:tcPr>
            <w:tcW w:w="1591" w:type="dxa"/>
            <w:vMerge/>
            <w:tcBorders>
              <w:left w:val="single" w:sz="4" w:space="0" w:color="auto"/>
              <w:right w:val="single" w:sz="4" w:space="0" w:color="auto"/>
            </w:tcBorders>
          </w:tcPr>
          <w:p w:rsidR="00D879B1" w:rsidRPr="00F54966" w:rsidRDefault="00D879B1" w:rsidP="00B862F4">
            <w:pPr>
              <w:rPr>
                <w:sz w:val="16"/>
                <w:szCs w:val="16"/>
              </w:rPr>
            </w:pPr>
          </w:p>
        </w:tc>
        <w:tc>
          <w:tcPr>
            <w:tcW w:w="942" w:type="dxa"/>
            <w:vMerge/>
            <w:tcBorders>
              <w:left w:val="single" w:sz="4" w:space="0" w:color="auto"/>
              <w:right w:val="single" w:sz="4" w:space="0" w:color="auto"/>
            </w:tcBorders>
          </w:tcPr>
          <w:p w:rsidR="00D879B1" w:rsidRPr="00F54966" w:rsidRDefault="00D879B1" w:rsidP="00B862F4">
            <w:pPr>
              <w:rPr>
                <w:sz w:val="16"/>
                <w:szCs w:val="16"/>
              </w:rPr>
            </w:pPr>
          </w:p>
        </w:tc>
        <w:tc>
          <w:tcPr>
            <w:tcW w:w="709" w:type="dxa"/>
            <w:vMerge/>
            <w:tcBorders>
              <w:left w:val="single" w:sz="4" w:space="0" w:color="auto"/>
              <w:right w:val="single" w:sz="4" w:space="0" w:color="auto"/>
            </w:tcBorders>
          </w:tcPr>
          <w:p w:rsidR="00D879B1" w:rsidRPr="00F54966" w:rsidRDefault="00D879B1" w:rsidP="00B862F4">
            <w:pPr>
              <w:rPr>
                <w:sz w:val="16"/>
                <w:szCs w:val="16"/>
              </w:rPr>
            </w:pPr>
          </w:p>
        </w:tc>
      </w:tr>
      <w:tr w:rsidR="00D879B1"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1.3</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Рисунок капители</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8"/>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1.4</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Рисунок античной гипсовой головы</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60"/>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lang w:val="en-US"/>
              </w:rPr>
              <w:t>II</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Декоративный натюрморт.</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8</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60"/>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2.1</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Тематический натюрморт с атрибутами искусства.</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69"/>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b/>
                <w:sz w:val="20"/>
                <w:szCs w:val="20"/>
                <w:lang w:val="en-US"/>
              </w:rPr>
              <w:t>III</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Экзаменационная работа</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6</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6</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69"/>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3.1</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 xml:space="preserve">Творческое задание </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6</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CB74C0">
            <w:pPr>
              <w:rPr>
                <w:b/>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10"/>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b/>
                <w:sz w:val="20"/>
                <w:szCs w:val="20"/>
                <w:lang w:val="en-US"/>
              </w:rPr>
              <w:t>IV</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b/>
                <w:sz w:val="20"/>
                <w:szCs w:val="20"/>
              </w:rPr>
              <w:t>Подготовка к выпускной работе.</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32</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32</w:t>
            </w: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54"/>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4.1</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 xml:space="preserve">Разработка эскизов. </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8</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161"/>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4.2</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5800C9">
            <w:pPr>
              <w:rPr>
                <w:sz w:val="20"/>
                <w:szCs w:val="20"/>
              </w:rPr>
            </w:pPr>
            <w:r w:rsidRPr="009F534D">
              <w:rPr>
                <w:sz w:val="20"/>
                <w:szCs w:val="20"/>
              </w:rPr>
              <w:t>Выполнение выпускной работы.</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sz w:val="20"/>
                <w:szCs w:val="20"/>
              </w:rPr>
              <w:t>24</w:t>
            </w: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1428" w:type="dxa"/>
            <w:vMerge/>
            <w:tcBorders>
              <w:left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56"/>
        </w:trPr>
        <w:tc>
          <w:tcPr>
            <w:tcW w:w="541"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r w:rsidRPr="009F534D">
              <w:rPr>
                <w:b/>
                <w:sz w:val="20"/>
                <w:szCs w:val="20"/>
                <w:lang w:val="en-US"/>
              </w:rPr>
              <w:t>V</w:t>
            </w:r>
          </w:p>
        </w:tc>
        <w:tc>
          <w:tcPr>
            <w:tcW w:w="3356" w:type="dxa"/>
            <w:tcBorders>
              <w:top w:val="single" w:sz="4" w:space="0" w:color="auto"/>
              <w:left w:val="single" w:sz="4" w:space="0" w:color="auto"/>
              <w:bottom w:val="single" w:sz="4" w:space="0" w:color="auto"/>
              <w:right w:val="single" w:sz="4" w:space="0" w:color="auto"/>
            </w:tcBorders>
          </w:tcPr>
          <w:p w:rsidR="00D879B1" w:rsidRPr="009F534D" w:rsidRDefault="00D879B1" w:rsidP="005800C9">
            <w:pPr>
              <w:rPr>
                <w:sz w:val="20"/>
                <w:szCs w:val="20"/>
              </w:rPr>
            </w:pPr>
            <w:r w:rsidRPr="009F534D">
              <w:rPr>
                <w:b/>
                <w:sz w:val="20"/>
                <w:szCs w:val="20"/>
              </w:rPr>
              <w:t>Защита творческого проекта</w:t>
            </w:r>
          </w:p>
        </w:tc>
        <w:tc>
          <w:tcPr>
            <w:tcW w:w="287"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474"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D879B1" w:rsidRPr="009F534D" w:rsidRDefault="00D879B1" w:rsidP="00472F60">
            <w:pPr>
              <w:rPr>
                <w:b/>
                <w:sz w:val="20"/>
                <w:szCs w:val="20"/>
              </w:rPr>
            </w:pPr>
            <w:r w:rsidRPr="009F534D">
              <w:rPr>
                <w:b/>
                <w:sz w:val="20"/>
                <w:szCs w:val="20"/>
              </w:rPr>
              <w:t>2</w:t>
            </w:r>
          </w:p>
        </w:tc>
        <w:tc>
          <w:tcPr>
            <w:tcW w:w="1428" w:type="dxa"/>
            <w:vMerge/>
            <w:tcBorders>
              <w:left w:val="single" w:sz="4" w:space="0" w:color="auto"/>
              <w:bottom w:val="single" w:sz="4" w:space="0" w:color="auto"/>
              <w:right w:val="single" w:sz="4" w:space="0" w:color="auto"/>
            </w:tcBorders>
          </w:tcPr>
          <w:p w:rsidR="00D879B1" w:rsidRPr="00F54966" w:rsidRDefault="00D879B1" w:rsidP="00CB74C0">
            <w:pPr>
              <w:rPr>
                <w:sz w:val="16"/>
                <w:szCs w:val="16"/>
              </w:rPr>
            </w:pPr>
          </w:p>
        </w:tc>
        <w:tc>
          <w:tcPr>
            <w:tcW w:w="1591" w:type="dxa"/>
            <w:vMerge/>
            <w:tcBorders>
              <w:left w:val="single" w:sz="4" w:space="0" w:color="auto"/>
              <w:bottom w:val="single" w:sz="4" w:space="0" w:color="auto"/>
              <w:right w:val="single" w:sz="4" w:space="0" w:color="auto"/>
            </w:tcBorders>
          </w:tcPr>
          <w:p w:rsidR="00D879B1" w:rsidRPr="00F54966" w:rsidRDefault="00D879B1" w:rsidP="00CB74C0">
            <w:pPr>
              <w:rPr>
                <w:sz w:val="16"/>
                <w:szCs w:val="16"/>
              </w:rPr>
            </w:pPr>
          </w:p>
        </w:tc>
        <w:tc>
          <w:tcPr>
            <w:tcW w:w="942" w:type="dxa"/>
            <w:vMerge/>
            <w:tcBorders>
              <w:left w:val="single" w:sz="4" w:space="0" w:color="auto"/>
              <w:bottom w:val="single" w:sz="4" w:space="0" w:color="auto"/>
              <w:right w:val="single" w:sz="4" w:space="0" w:color="auto"/>
            </w:tcBorders>
          </w:tcPr>
          <w:p w:rsidR="00D879B1" w:rsidRPr="00F54966" w:rsidRDefault="00D879B1" w:rsidP="00CB74C0">
            <w:pPr>
              <w:rPr>
                <w:sz w:val="16"/>
                <w:szCs w:val="16"/>
              </w:rPr>
            </w:pPr>
          </w:p>
        </w:tc>
        <w:tc>
          <w:tcPr>
            <w:tcW w:w="709" w:type="dxa"/>
            <w:vMerge/>
            <w:tcBorders>
              <w:left w:val="single" w:sz="4" w:space="0" w:color="auto"/>
              <w:bottom w:val="single" w:sz="4" w:space="0" w:color="auto"/>
              <w:right w:val="single" w:sz="4" w:space="0" w:color="auto"/>
            </w:tcBorders>
          </w:tcPr>
          <w:p w:rsidR="00D879B1" w:rsidRPr="00F54966" w:rsidRDefault="00D879B1" w:rsidP="00CB74C0">
            <w:pPr>
              <w:rPr>
                <w:sz w:val="16"/>
                <w:szCs w:val="16"/>
              </w:rPr>
            </w:pPr>
          </w:p>
        </w:tc>
      </w:tr>
      <w:tr w:rsidR="00D879B1" w:rsidRPr="009E3C6C" w:rsidTr="00D879B1">
        <w:trPr>
          <w:trHeight w:val="56"/>
        </w:trPr>
        <w:tc>
          <w:tcPr>
            <w:tcW w:w="5291" w:type="dxa"/>
            <w:gridSpan w:val="5"/>
            <w:tcBorders>
              <w:top w:val="single" w:sz="4" w:space="0" w:color="auto"/>
              <w:left w:val="single" w:sz="4" w:space="0" w:color="auto"/>
              <w:bottom w:val="single" w:sz="4" w:space="0" w:color="auto"/>
              <w:right w:val="single" w:sz="4" w:space="0" w:color="auto"/>
            </w:tcBorders>
          </w:tcPr>
          <w:p w:rsidR="00D879B1" w:rsidRPr="009F534D" w:rsidRDefault="00D879B1" w:rsidP="00E324D7">
            <w:pPr>
              <w:rPr>
                <w:b/>
                <w:sz w:val="20"/>
                <w:szCs w:val="20"/>
              </w:rPr>
            </w:pPr>
            <w:r w:rsidRPr="009F534D">
              <w:rPr>
                <w:b/>
                <w:sz w:val="20"/>
                <w:szCs w:val="20"/>
              </w:rPr>
              <w:t xml:space="preserve">                                                          Итого 72 ч.</w:t>
            </w:r>
          </w:p>
        </w:tc>
        <w:tc>
          <w:tcPr>
            <w:tcW w:w="4670" w:type="dxa"/>
            <w:gridSpan w:val="4"/>
            <w:tcBorders>
              <w:top w:val="single" w:sz="4" w:space="0" w:color="auto"/>
              <w:left w:val="single" w:sz="4" w:space="0" w:color="auto"/>
              <w:bottom w:val="single" w:sz="4" w:space="0" w:color="auto"/>
              <w:right w:val="single" w:sz="4" w:space="0" w:color="auto"/>
            </w:tcBorders>
          </w:tcPr>
          <w:p w:rsidR="00D879B1" w:rsidRPr="009E3C6C" w:rsidRDefault="00D879B1" w:rsidP="00583016">
            <w:pPr>
              <w:rPr>
                <w:b/>
                <w:sz w:val="16"/>
                <w:szCs w:val="16"/>
              </w:rPr>
            </w:pPr>
          </w:p>
        </w:tc>
      </w:tr>
    </w:tbl>
    <w:p w:rsidR="00E324D7" w:rsidRPr="009A62EE" w:rsidRDefault="00E324D7" w:rsidP="00472F60">
      <w:pPr>
        <w:jc w:val="both"/>
        <w:rPr>
          <w:b/>
        </w:rPr>
      </w:pPr>
    </w:p>
    <w:p w:rsidR="00472F60" w:rsidRPr="009F534D" w:rsidRDefault="00472F60" w:rsidP="00A05D9C">
      <w:pPr>
        <w:jc w:val="center"/>
        <w:rPr>
          <w:b/>
          <w:sz w:val="28"/>
        </w:rPr>
      </w:pPr>
      <w:r w:rsidRPr="009F534D">
        <w:rPr>
          <w:b/>
          <w:sz w:val="28"/>
        </w:rPr>
        <w:t>Содержание предмета «Рисунок».</w:t>
      </w:r>
    </w:p>
    <w:p w:rsidR="00472F60" w:rsidRPr="009F534D" w:rsidRDefault="00472F60" w:rsidP="00472F60">
      <w:pPr>
        <w:jc w:val="both"/>
        <w:rPr>
          <w:b/>
          <w:sz w:val="28"/>
        </w:rPr>
      </w:pPr>
      <w:r w:rsidRPr="009F534D">
        <w:rPr>
          <w:b/>
          <w:sz w:val="28"/>
        </w:rPr>
        <w:t>7 класс</w:t>
      </w:r>
    </w:p>
    <w:p w:rsidR="00472F60" w:rsidRPr="009F534D" w:rsidRDefault="00472F60" w:rsidP="00A57CB7">
      <w:pPr>
        <w:numPr>
          <w:ilvl w:val="0"/>
          <w:numId w:val="42"/>
        </w:numPr>
        <w:ind w:left="426"/>
        <w:jc w:val="both"/>
        <w:outlineLvl w:val="0"/>
        <w:rPr>
          <w:sz w:val="28"/>
        </w:rPr>
      </w:pPr>
      <w:r w:rsidRPr="009F534D">
        <w:rPr>
          <w:b/>
          <w:sz w:val="28"/>
        </w:rPr>
        <w:t>Натюрморт из четырех-пяти предметов (гипсовые геометрические тела и предметы быта)</w:t>
      </w:r>
      <w:r w:rsidRPr="009F534D">
        <w:rPr>
          <w:sz w:val="28"/>
        </w:rPr>
        <w:t xml:space="preserve">. </w:t>
      </w:r>
      <w:r w:rsidRPr="009F534D">
        <w:rPr>
          <w:rStyle w:val="FontStyle164"/>
          <w:sz w:val="28"/>
          <w:szCs w:val="24"/>
        </w:rPr>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w:t>
      </w:r>
      <w:r w:rsidRPr="009F534D">
        <w:rPr>
          <w:rFonts w:eastAsia="Arial"/>
          <w:sz w:val="28"/>
        </w:rPr>
        <w:t xml:space="preserve"> Фон серый. Освещение верхнее боковое. </w:t>
      </w:r>
      <w:r w:rsidRPr="009F534D">
        <w:rPr>
          <w:sz w:val="28"/>
        </w:rPr>
        <w:t>Формат А</w:t>
      </w:r>
      <w:proofErr w:type="gramStart"/>
      <w:r w:rsidRPr="009F534D">
        <w:rPr>
          <w:sz w:val="28"/>
        </w:rPr>
        <w:t>2</w:t>
      </w:r>
      <w:proofErr w:type="gramEnd"/>
      <w:r w:rsidRPr="009F534D">
        <w:rPr>
          <w:sz w:val="28"/>
        </w:rPr>
        <w:t xml:space="preserve">. Материал – графитный карандаш. </w:t>
      </w:r>
    </w:p>
    <w:p w:rsidR="00472F60" w:rsidRPr="009F534D" w:rsidRDefault="00472F60" w:rsidP="00A57CB7">
      <w:pPr>
        <w:numPr>
          <w:ilvl w:val="0"/>
          <w:numId w:val="42"/>
        </w:numPr>
        <w:ind w:left="426"/>
        <w:jc w:val="both"/>
        <w:outlineLvl w:val="0"/>
        <w:rPr>
          <w:sz w:val="28"/>
        </w:rPr>
      </w:pPr>
      <w:r w:rsidRPr="009F534D">
        <w:rPr>
          <w:b/>
          <w:sz w:val="28"/>
        </w:rPr>
        <w:t xml:space="preserve">Рисунок капители. </w:t>
      </w:r>
      <w:r w:rsidRPr="009F534D">
        <w:rPr>
          <w:rStyle w:val="FontStyle164"/>
          <w:sz w:val="28"/>
          <w:szCs w:val="24"/>
        </w:rPr>
        <w:t xml:space="preserve">Рисование </w:t>
      </w:r>
      <w:r w:rsidRPr="009F534D">
        <w:rPr>
          <w:sz w:val="28"/>
        </w:rPr>
        <w:t>капители</w:t>
      </w:r>
      <w:r w:rsidRPr="009F534D">
        <w:rPr>
          <w:rStyle w:val="FontStyle164"/>
          <w:sz w:val="28"/>
          <w:szCs w:val="24"/>
        </w:rPr>
        <w:t xml:space="preserve"> с разных точек зрения. Компоновка изображения предмета в листе. Крепкое конструктивное </w:t>
      </w:r>
      <w:r w:rsidRPr="009F534D">
        <w:rPr>
          <w:rStyle w:val="FontStyle164"/>
          <w:sz w:val="28"/>
          <w:szCs w:val="24"/>
        </w:rPr>
        <w:lastRenderedPageBreak/>
        <w:t xml:space="preserve">построение, с легкой прокладкой тона. </w:t>
      </w:r>
      <w:r w:rsidRPr="009F534D">
        <w:rPr>
          <w:rFonts w:eastAsia="Arial"/>
          <w:sz w:val="28"/>
        </w:rPr>
        <w:t>Освещение направленное. Формат А3.</w:t>
      </w:r>
      <w:r w:rsidRPr="009F534D">
        <w:rPr>
          <w:sz w:val="28"/>
        </w:rPr>
        <w:t xml:space="preserve"> Материал – графитный карандаш. </w:t>
      </w:r>
    </w:p>
    <w:p w:rsidR="00472F60" w:rsidRPr="009F534D" w:rsidRDefault="00472F60" w:rsidP="00A57CB7">
      <w:pPr>
        <w:numPr>
          <w:ilvl w:val="0"/>
          <w:numId w:val="42"/>
        </w:numPr>
        <w:ind w:left="426"/>
        <w:jc w:val="both"/>
        <w:outlineLvl w:val="0"/>
        <w:rPr>
          <w:sz w:val="28"/>
        </w:rPr>
      </w:pPr>
      <w:r w:rsidRPr="009F534D">
        <w:rPr>
          <w:b/>
          <w:sz w:val="28"/>
        </w:rPr>
        <w:t xml:space="preserve">Рисунок античной гипсовой головы. </w:t>
      </w:r>
      <w:r w:rsidRPr="009F534D">
        <w:rPr>
          <w:sz w:val="28"/>
        </w:rPr>
        <w:t xml:space="preserve">Выполнение набросков гипсовой головы с различных точек зрения в процессе выполнения основного задания. </w:t>
      </w:r>
      <w:r w:rsidRPr="009F534D">
        <w:rPr>
          <w:rStyle w:val="FontStyle164"/>
          <w:sz w:val="28"/>
          <w:szCs w:val="24"/>
        </w:rPr>
        <w:t xml:space="preserve">Пластические особенности головы. Перспектива и </w:t>
      </w:r>
      <w:proofErr w:type="spellStart"/>
      <w:r w:rsidRPr="009F534D">
        <w:rPr>
          <w:rStyle w:val="FontStyle164"/>
          <w:sz w:val="28"/>
          <w:szCs w:val="24"/>
        </w:rPr>
        <w:t>трехмерность</w:t>
      </w:r>
      <w:proofErr w:type="spellEnd"/>
      <w:r w:rsidRPr="009F534D">
        <w:rPr>
          <w:rStyle w:val="FontStyle164"/>
          <w:sz w:val="28"/>
          <w:szCs w:val="24"/>
        </w:rPr>
        <w:t xml:space="preserve"> головы, конструктивные особенности. Плоскость лицевая и боковая. Пропорции и симметричность. Передача характерных особенностей модели </w:t>
      </w:r>
      <w:r w:rsidRPr="009F534D">
        <w:rPr>
          <w:rFonts w:eastAsia="Arial"/>
          <w:sz w:val="28"/>
        </w:rPr>
        <w:t>посредством светотени.</w:t>
      </w:r>
      <w:r w:rsidRPr="009F534D">
        <w:rPr>
          <w:rStyle w:val="FontStyle164"/>
          <w:sz w:val="28"/>
          <w:szCs w:val="24"/>
        </w:rPr>
        <w:t xml:space="preserve"> Построение в соответствии с основными этапами ведения рисунка. Компоновка изображения в листе.</w:t>
      </w:r>
      <w:r w:rsidRPr="009F534D">
        <w:rPr>
          <w:rFonts w:eastAsia="Arial"/>
          <w:sz w:val="28"/>
        </w:rPr>
        <w:t xml:space="preserve"> Формат А3.</w:t>
      </w:r>
      <w:r w:rsidRPr="009F534D">
        <w:rPr>
          <w:sz w:val="28"/>
        </w:rPr>
        <w:t xml:space="preserve"> Материал – графитный. </w:t>
      </w:r>
    </w:p>
    <w:p w:rsidR="00472F60" w:rsidRPr="009F534D" w:rsidRDefault="00472F60" w:rsidP="00A57CB7">
      <w:pPr>
        <w:numPr>
          <w:ilvl w:val="0"/>
          <w:numId w:val="42"/>
        </w:numPr>
        <w:ind w:left="426"/>
        <w:jc w:val="both"/>
        <w:rPr>
          <w:sz w:val="28"/>
        </w:rPr>
      </w:pPr>
      <w:r w:rsidRPr="009F534D">
        <w:rPr>
          <w:b/>
          <w:sz w:val="28"/>
        </w:rPr>
        <w:t xml:space="preserve">Тематический натюрморт с атрибутами искусства. </w:t>
      </w:r>
      <w:r w:rsidRPr="009F534D">
        <w:rPr>
          <w:sz w:val="28"/>
        </w:rPr>
        <w:t>Рисование сложного натюрморта из предметов комбинированной формы из различного материала в разных положениях (гипсовая маска, античная голова-бюст, капитель; кисти, палитра, драпировка со складками и т.д.). 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w:t>
      </w:r>
    </w:p>
    <w:p w:rsidR="00472F60" w:rsidRPr="009F534D" w:rsidRDefault="00472F60" w:rsidP="00A57CB7">
      <w:pPr>
        <w:pStyle w:val="ad"/>
        <w:numPr>
          <w:ilvl w:val="0"/>
          <w:numId w:val="42"/>
        </w:numPr>
        <w:suppressAutoHyphens/>
        <w:ind w:left="426"/>
        <w:contextualSpacing w:val="0"/>
        <w:jc w:val="both"/>
        <w:rPr>
          <w:sz w:val="28"/>
        </w:rPr>
      </w:pPr>
      <w:r w:rsidRPr="009F534D">
        <w:rPr>
          <w:b/>
          <w:sz w:val="28"/>
        </w:rPr>
        <w:t>Экзаменационная работа.</w:t>
      </w:r>
      <w:r w:rsidRPr="009F534D">
        <w:rPr>
          <w:sz w:val="28"/>
        </w:rPr>
        <w:t xml:space="preserve"> Самостоятельное последовательное ведение длительной работы над натюрмортом. Различные живописные приемы. Ритмическое построение цветовых пятен. Натюрморт с чучелом из 5 – 6 предметов и драпировками с рельефными </w:t>
      </w:r>
      <w:r w:rsidR="00A05D9C" w:rsidRPr="009F534D">
        <w:rPr>
          <w:sz w:val="28"/>
        </w:rPr>
        <w:t>складками в</w:t>
      </w:r>
      <w:r w:rsidRPr="009F534D">
        <w:rPr>
          <w:sz w:val="28"/>
        </w:rPr>
        <w:t xml:space="preserve"> среде рассеянного освещения (с предварительным эскизом)</w:t>
      </w:r>
      <w:r w:rsidRPr="009F534D">
        <w:rPr>
          <w:b/>
          <w:sz w:val="28"/>
        </w:rPr>
        <w:t xml:space="preserve">. </w:t>
      </w:r>
      <w:r w:rsidRPr="009F534D">
        <w:rPr>
          <w:sz w:val="28"/>
        </w:rPr>
        <w:t>Использование акварели (многослойная акварель), бумаги формата</w:t>
      </w:r>
      <w:proofErr w:type="gramStart"/>
      <w:r w:rsidRPr="009F534D">
        <w:rPr>
          <w:sz w:val="28"/>
        </w:rPr>
        <w:t xml:space="preserve"> А</w:t>
      </w:r>
      <w:proofErr w:type="gramEnd"/>
      <w:r w:rsidRPr="009F534D">
        <w:rPr>
          <w:sz w:val="28"/>
        </w:rPr>
        <w:t xml:space="preserve"> 2. </w:t>
      </w:r>
    </w:p>
    <w:p w:rsidR="00472F60" w:rsidRPr="009F534D" w:rsidRDefault="00472F60" w:rsidP="00A57CB7">
      <w:pPr>
        <w:pStyle w:val="ad"/>
        <w:numPr>
          <w:ilvl w:val="0"/>
          <w:numId w:val="42"/>
        </w:numPr>
        <w:suppressAutoHyphens/>
        <w:ind w:left="426"/>
        <w:contextualSpacing w:val="0"/>
        <w:jc w:val="both"/>
        <w:rPr>
          <w:b/>
          <w:sz w:val="28"/>
        </w:rPr>
      </w:pPr>
      <w:r w:rsidRPr="009F534D">
        <w:rPr>
          <w:b/>
          <w:sz w:val="28"/>
        </w:rPr>
        <w:t xml:space="preserve">Выпускная работа. </w:t>
      </w:r>
      <w:r w:rsidRPr="009F534D">
        <w:rPr>
          <w:sz w:val="28"/>
        </w:rPr>
        <w:t>Самостоятельное последовательное ведение длительной работы</w:t>
      </w:r>
    </w:p>
    <w:p w:rsidR="00472F60" w:rsidRPr="009F534D" w:rsidRDefault="00472F60" w:rsidP="00472F60">
      <w:pPr>
        <w:jc w:val="both"/>
        <w:rPr>
          <w:sz w:val="28"/>
        </w:rPr>
      </w:pPr>
    </w:p>
    <w:p w:rsidR="00472F60" w:rsidRPr="009F534D" w:rsidRDefault="00A05D9C" w:rsidP="00472F60">
      <w:pPr>
        <w:jc w:val="both"/>
        <w:rPr>
          <w:b/>
          <w:sz w:val="28"/>
        </w:rPr>
      </w:pPr>
      <w:r>
        <w:rPr>
          <w:b/>
          <w:sz w:val="28"/>
        </w:rPr>
        <w:t xml:space="preserve">С </w:t>
      </w:r>
      <w:r w:rsidR="00472F60" w:rsidRPr="009F534D">
        <w:rPr>
          <w:b/>
          <w:sz w:val="28"/>
        </w:rPr>
        <w:t xml:space="preserve">выпускного класса </w:t>
      </w:r>
      <w:proofErr w:type="gramStart"/>
      <w:r w:rsidR="009F534D">
        <w:rPr>
          <w:b/>
          <w:sz w:val="28"/>
        </w:rPr>
        <w:t>об</w:t>
      </w:r>
      <w:r w:rsidR="00472F60" w:rsidRPr="009F534D">
        <w:rPr>
          <w:b/>
          <w:sz w:val="28"/>
        </w:rPr>
        <w:t>уча</w:t>
      </w:r>
      <w:r w:rsidR="009F534D">
        <w:rPr>
          <w:b/>
          <w:sz w:val="28"/>
        </w:rPr>
        <w:t>ю</w:t>
      </w:r>
      <w:r w:rsidR="00472F60" w:rsidRPr="009F534D">
        <w:rPr>
          <w:b/>
          <w:sz w:val="28"/>
        </w:rPr>
        <w:t>щиеся</w:t>
      </w:r>
      <w:proofErr w:type="gramEnd"/>
      <w:r w:rsidR="00472F60" w:rsidRPr="009F534D">
        <w:rPr>
          <w:b/>
          <w:sz w:val="28"/>
        </w:rPr>
        <w:t xml:space="preserve"> обладают предметными компетенциями:</w:t>
      </w:r>
    </w:p>
    <w:p w:rsidR="00472F60" w:rsidRPr="009F534D" w:rsidRDefault="00472F60" w:rsidP="00472F60">
      <w:pPr>
        <w:jc w:val="both"/>
        <w:rPr>
          <w:b/>
          <w:sz w:val="28"/>
        </w:rPr>
      </w:pPr>
      <w:r w:rsidRPr="009F534D">
        <w:rPr>
          <w:b/>
          <w:sz w:val="28"/>
        </w:rPr>
        <w:t xml:space="preserve">а) знают: </w:t>
      </w:r>
      <w:r w:rsidRPr="009F534D">
        <w:rPr>
          <w:sz w:val="28"/>
        </w:rPr>
        <w:t>главное и второстепенное в рисунке, “настроение” и художественный образ в рисунке,</w:t>
      </w:r>
    </w:p>
    <w:p w:rsidR="00472F60" w:rsidRPr="009F534D" w:rsidRDefault="00472F60" w:rsidP="00472F60">
      <w:pPr>
        <w:jc w:val="both"/>
        <w:rPr>
          <w:sz w:val="28"/>
        </w:rPr>
      </w:pPr>
      <w:proofErr w:type="gramStart"/>
      <w:r w:rsidRPr="009F534D">
        <w:rPr>
          <w:b/>
          <w:sz w:val="28"/>
        </w:rPr>
        <w:t xml:space="preserve">б) умеют: </w:t>
      </w:r>
      <w:r w:rsidRPr="009F534D">
        <w:rPr>
          <w:sz w:val="28"/>
        </w:rPr>
        <w:t>изображать с натуры, по памяти и по представлению отдельные предметы, натюрморты, фигуру человека, животных, птиц, точно передавать пропорции, конструкцию, пространственное положение, тональные отношения, перспективные сокращения формы изображаемых предметов в рисунках с натуры и на темы, применять различные средства выразительности (законченность композиции, контрасты, светотень, насыщенность тона), композиционно решать лист, сознательно пользоваться приемами линейной и воздушной перспективы, “ставить” предметы на</w:t>
      </w:r>
      <w:proofErr w:type="gramEnd"/>
      <w:r w:rsidRPr="009F534D">
        <w:rPr>
          <w:sz w:val="28"/>
        </w:rPr>
        <w:t xml:space="preserve"> </w:t>
      </w:r>
      <w:proofErr w:type="gramStart"/>
      <w:r w:rsidRPr="009F534D">
        <w:rPr>
          <w:sz w:val="28"/>
        </w:rPr>
        <w:t>плоскость, моделировать форму сложных предметов тоном, последовательно вести длительную постановку, передавать пространство средствами светотени, передавать материал и фактуру предмета, выявлять главное и второстепенное в рисунке, уметь обобщать (работать от общего к частному и от частного к общему), владеть линией, штрихом, пятном, иметь навыки линейного и живописного рисунка, в набросках выявлять самое характерное,</w:t>
      </w:r>
      <w:proofErr w:type="gramEnd"/>
    </w:p>
    <w:p w:rsidR="00472F60" w:rsidRPr="009F534D" w:rsidRDefault="00472F60" w:rsidP="00472F60">
      <w:pPr>
        <w:jc w:val="both"/>
        <w:rPr>
          <w:sz w:val="28"/>
        </w:rPr>
      </w:pPr>
      <w:r w:rsidRPr="009F534D">
        <w:rPr>
          <w:sz w:val="28"/>
        </w:rPr>
        <w:lastRenderedPageBreak/>
        <w:t>рисовать по памяти несложные предметы в разных положениях, выразительно решать постановки, стараясь передать их эмоциональное состояние.</w:t>
      </w:r>
    </w:p>
    <w:p w:rsidR="00472F60" w:rsidRPr="009F534D" w:rsidRDefault="00472F60" w:rsidP="00472F60">
      <w:pPr>
        <w:jc w:val="both"/>
        <w:rPr>
          <w:sz w:val="28"/>
        </w:rPr>
      </w:pPr>
      <w:r w:rsidRPr="009F534D">
        <w:rPr>
          <w:b/>
          <w:sz w:val="28"/>
        </w:rPr>
        <w:t>Последний год обучения</w:t>
      </w:r>
      <w:r w:rsidRPr="009F534D">
        <w:rPr>
          <w:sz w:val="28"/>
        </w:rPr>
        <w:t xml:space="preserve"> систематизирует и углубляет полученные знания в предыдущих классах. </w:t>
      </w:r>
      <w:r w:rsidR="009F534D">
        <w:rPr>
          <w:sz w:val="28"/>
        </w:rPr>
        <w:t>Обу</w:t>
      </w:r>
      <w:r w:rsidRPr="009F534D">
        <w:rPr>
          <w:sz w:val="28"/>
        </w:rPr>
        <w:t>ча</w:t>
      </w:r>
      <w:r w:rsidR="009F534D">
        <w:rPr>
          <w:sz w:val="28"/>
        </w:rPr>
        <w:t>ю</w:t>
      </w:r>
      <w:r w:rsidRPr="009F534D">
        <w:rPr>
          <w:sz w:val="28"/>
        </w:rPr>
        <w:t xml:space="preserve">щиеся цельно воспринимают и воспроизводят форму в рисунке, выявляют пространство с помощью </w:t>
      </w:r>
      <w:proofErr w:type="gramStart"/>
      <w:r w:rsidRPr="009F534D">
        <w:rPr>
          <w:sz w:val="28"/>
        </w:rPr>
        <w:t>свето-воздушной</w:t>
      </w:r>
      <w:proofErr w:type="gramEnd"/>
      <w:r w:rsidRPr="009F534D">
        <w:rPr>
          <w:sz w:val="28"/>
        </w:rPr>
        <w:t xml:space="preserve"> перспективы, конструктивно изображают сложную форму. В программу по рисунку включается изучение складок драпировки, рисование гипсовых архитектурных деталей (построение и светотеневая моделировка). Продолжается изучение пропорций человеческой фигуры и способов ее изображения. Здесь следует обращать особое внимание на умение “поставить” фигуру на плоскость. Совершенствуются навыки построения и моделирования головы человека. Продолжается изучение пропорций человеческой фигуры и пластики человека в движении. Учебные задания чередуются с </w:t>
      </w:r>
      <w:proofErr w:type="gramStart"/>
      <w:r w:rsidRPr="009F534D">
        <w:rPr>
          <w:sz w:val="28"/>
        </w:rPr>
        <w:t>творческими</w:t>
      </w:r>
      <w:proofErr w:type="gramEnd"/>
      <w:r w:rsidRPr="009F534D">
        <w:rPr>
          <w:sz w:val="28"/>
        </w:rPr>
        <w:t>. Учащиеся должны уметь, основываясь на реальном объекте, создать при помощи графических средств и материалов художественный образ. При этом важна роль композиционных поисков в предварительных зарисовках.</w:t>
      </w:r>
    </w:p>
    <w:p w:rsidR="00472F60" w:rsidRPr="009F534D" w:rsidRDefault="00472F60" w:rsidP="00472F60">
      <w:pPr>
        <w:jc w:val="both"/>
        <w:rPr>
          <w:b/>
          <w:sz w:val="28"/>
        </w:rPr>
      </w:pPr>
    </w:p>
    <w:p w:rsidR="00472F60" w:rsidRPr="009F534D" w:rsidRDefault="00472F60" w:rsidP="00472F60">
      <w:pPr>
        <w:jc w:val="both"/>
        <w:rPr>
          <w:b/>
          <w:sz w:val="28"/>
        </w:rPr>
      </w:pPr>
      <w:r w:rsidRPr="009F534D">
        <w:rPr>
          <w:b/>
          <w:sz w:val="28"/>
        </w:rPr>
        <w:t>Требования к экзамену</w:t>
      </w:r>
    </w:p>
    <w:p w:rsidR="00472F60" w:rsidRPr="009F534D" w:rsidRDefault="00472F60" w:rsidP="00472F60">
      <w:pPr>
        <w:ind w:firstLine="709"/>
        <w:jc w:val="both"/>
        <w:rPr>
          <w:sz w:val="28"/>
        </w:rPr>
      </w:pPr>
      <w:r w:rsidRPr="009F534D">
        <w:rPr>
          <w:sz w:val="28"/>
        </w:rPr>
        <w:t>Экзамен рекомендуется проводить в виде самостоятельной работы учащегося. Выполняется творческое задание на формате</w:t>
      </w:r>
      <w:proofErr w:type="gramStart"/>
      <w:r w:rsidRPr="009F534D">
        <w:rPr>
          <w:sz w:val="28"/>
        </w:rPr>
        <w:t xml:space="preserve"> А</w:t>
      </w:r>
      <w:proofErr w:type="gramEnd"/>
      <w:r w:rsidRPr="009F534D">
        <w:rPr>
          <w:sz w:val="28"/>
        </w:rPr>
        <w:t xml:space="preserve"> 2 в течение 6 учебных часов. </w:t>
      </w:r>
    </w:p>
    <w:p w:rsidR="00472F60" w:rsidRPr="009F534D" w:rsidRDefault="00472F60" w:rsidP="00472F60">
      <w:pPr>
        <w:ind w:firstLine="900"/>
        <w:jc w:val="both"/>
        <w:rPr>
          <w:sz w:val="28"/>
        </w:rPr>
      </w:pPr>
      <w:r w:rsidRPr="009F534D">
        <w:rPr>
          <w:sz w:val="28"/>
        </w:rPr>
        <w:t>Для успешного выполнения задания и получения наивысшей оценки учащийся должен:</w:t>
      </w:r>
    </w:p>
    <w:p w:rsidR="00472F60" w:rsidRPr="009F534D" w:rsidRDefault="00472F60" w:rsidP="00472F60">
      <w:pPr>
        <w:jc w:val="both"/>
        <w:rPr>
          <w:sz w:val="28"/>
        </w:rPr>
      </w:pPr>
      <w:r w:rsidRPr="009F534D">
        <w:rPr>
          <w:sz w:val="28"/>
        </w:rPr>
        <w:t>- грамотно построить композицию в листе;</w:t>
      </w:r>
    </w:p>
    <w:p w:rsidR="00472F60" w:rsidRPr="009F534D" w:rsidRDefault="00472F60" w:rsidP="00472F60">
      <w:pPr>
        <w:jc w:val="both"/>
        <w:rPr>
          <w:sz w:val="28"/>
        </w:rPr>
      </w:pPr>
      <w:r w:rsidRPr="009F534D">
        <w:rPr>
          <w:sz w:val="28"/>
        </w:rPr>
        <w:t>- точно передать пропорции;</w:t>
      </w:r>
    </w:p>
    <w:p w:rsidR="00472F60" w:rsidRPr="009F534D" w:rsidRDefault="00472F60" w:rsidP="00472F60">
      <w:pPr>
        <w:jc w:val="both"/>
        <w:rPr>
          <w:sz w:val="28"/>
        </w:rPr>
      </w:pPr>
      <w:r w:rsidRPr="009F534D">
        <w:rPr>
          <w:sz w:val="28"/>
        </w:rPr>
        <w:t xml:space="preserve">- правильно строить </w:t>
      </w:r>
      <w:proofErr w:type="gramStart"/>
      <w:r w:rsidRPr="009F534D">
        <w:rPr>
          <w:sz w:val="28"/>
        </w:rPr>
        <w:t>свето – тональные</w:t>
      </w:r>
      <w:proofErr w:type="gramEnd"/>
      <w:r w:rsidRPr="009F534D">
        <w:rPr>
          <w:sz w:val="28"/>
        </w:rPr>
        <w:t xml:space="preserve"> отношения;</w:t>
      </w:r>
    </w:p>
    <w:p w:rsidR="00472F60" w:rsidRPr="009F534D" w:rsidRDefault="00472F60" w:rsidP="00472F60">
      <w:pPr>
        <w:jc w:val="both"/>
        <w:rPr>
          <w:sz w:val="28"/>
        </w:rPr>
      </w:pPr>
      <w:r w:rsidRPr="009F534D">
        <w:rPr>
          <w:sz w:val="28"/>
        </w:rPr>
        <w:t>- умело использовать приемы работы с графическими материалами;</w:t>
      </w:r>
    </w:p>
    <w:p w:rsidR="00472F60" w:rsidRPr="009F534D" w:rsidRDefault="00472F60" w:rsidP="00472F60">
      <w:pPr>
        <w:jc w:val="both"/>
        <w:rPr>
          <w:sz w:val="28"/>
        </w:rPr>
      </w:pPr>
      <w:r w:rsidRPr="009F534D">
        <w:rPr>
          <w:sz w:val="28"/>
        </w:rPr>
        <w:t>- передать с помощью тона объем, пространство и материальность;</w:t>
      </w:r>
    </w:p>
    <w:p w:rsidR="00472F60" w:rsidRPr="009F534D" w:rsidRDefault="00472F60" w:rsidP="00472F60">
      <w:pPr>
        <w:jc w:val="both"/>
        <w:rPr>
          <w:sz w:val="28"/>
        </w:rPr>
      </w:pPr>
      <w:r w:rsidRPr="009F534D">
        <w:rPr>
          <w:sz w:val="28"/>
        </w:rPr>
        <w:t>- добиться цельности в композиции:</w:t>
      </w:r>
    </w:p>
    <w:p w:rsidR="00472F60" w:rsidRPr="009F534D" w:rsidRDefault="00472F60" w:rsidP="00472F60">
      <w:pPr>
        <w:jc w:val="both"/>
        <w:rPr>
          <w:b/>
          <w:sz w:val="28"/>
        </w:rPr>
      </w:pPr>
    </w:p>
    <w:p w:rsidR="00472F60" w:rsidRPr="009F534D" w:rsidRDefault="00472F60" w:rsidP="00472F60">
      <w:pPr>
        <w:jc w:val="center"/>
        <w:rPr>
          <w:b/>
          <w:sz w:val="28"/>
        </w:rPr>
      </w:pPr>
      <w:r w:rsidRPr="009F534D">
        <w:rPr>
          <w:b/>
          <w:sz w:val="28"/>
        </w:rPr>
        <w:t>Содержание программы по предмету «Декоративно – прикладное искусство»</w:t>
      </w:r>
    </w:p>
    <w:p w:rsidR="00472F60" w:rsidRPr="009F534D" w:rsidRDefault="00472F60" w:rsidP="00472F60">
      <w:pPr>
        <w:jc w:val="center"/>
        <w:rPr>
          <w:b/>
          <w:sz w:val="28"/>
        </w:rPr>
      </w:pPr>
      <w:r w:rsidRPr="009F534D">
        <w:rPr>
          <w:b/>
          <w:sz w:val="28"/>
        </w:rPr>
        <w:t>(нормативный)</w:t>
      </w:r>
    </w:p>
    <w:p w:rsidR="00472F60" w:rsidRPr="009F534D" w:rsidRDefault="00472F60" w:rsidP="00472F60">
      <w:pPr>
        <w:pStyle w:val="af3"/>
        <w:shd w:val="clear" w:color="auto" w:fill="FFFFFF"/>
        <w:spacing w:before="0" w:beforeAutospacing="0" w:after="0" w:afterAutospacing="0"/>
        <w:jc w:val="both"/>
        <w:rPr>
          <w:sz w:val="28"/>
        </w:rPr>
      </w:pPr>
      <w:r w:rsidRPr="009F534D">
        <w:rPr>
          <w:iCs/>
          <w:sz w:val="28"/>
        </w:rPr>
        <w:t>Декоративно-прикладное искусство</w:t>
      </w:r>
      <w:r w:rsidRPr="009F534D">
        <w:rPr>
          <w:sz w:val="28"/>
        </w:rPr>
        <w:t> (лат</w:t>
      </w:r>
      <w:proofErr w:type="gramStart"/>
      <w:r w:rsidRPr="009F534D">
        <w:rPr>
          <w:sz w:val="28"/>
        </w:rPr>
        <w:t>.</w:t>
      </w:r>
      <w:proofErr w:type="gramEnd"/>
      <w:r w:rsidRPr="009F534D">
        <w:rPr>
          <w:sz w:val="28"/>
        </w:rPr>
        <w:t xml:space="preserve">- </w:t>
      </w:r>
      <w:proofErr w:type="gramStart"/>
      <w:r w:rsidRPr="009F534D">
        <w:rPr>
          <w:sz w:val="28"/>
        </w:rPr>
        <w:t>у</w:t>
      </w:r>
      <w:proofErr w:type="gramEnd"/>
      <w:r w:rsidRPr="009F534D">
        <w:rPr>
          <w:sz w:val="28"/>
        </w:rPr>
        <w:t>крашать)- вид искусства произведения которого, выполняя определённую утилитарно-практическую функцию, воплощают в себе художественно-эстетическое начало.</w:t>
      </w:r>
    </w:p>
    <w:p w:rsidR="00472F60" w:rsidRPr="009F534D" w:rsidRDefault="00472F60" w:rsidP="00472F60">
      <w:pPr>
        <w:pStyle w:val="af3"/>
        <w:shd w:val="clear" w:color="auto" w:fill="FFFFFF"/>
        <w:spacing w:before="0" w:beforeAutospacing="0" w:after="0" w:afterAutospacing="0"/>
        <w:jc w:val="both"/>
        <w:rPr>
          <w:sz w:val="28"/>
        </w:rPr>
      </w:pPr>
      <w:r w:rsidRPr="009F534D">
        <w:rPr>
          <w:sz w:val="28"/>
        </w:rPr>
        <w:t xml:space="preserve">Данная программа </w:t>
      </w:r>
      <w:r w:rsidR="00A05D9C" w:rsidRPr="009F534D">
        <w:rPr>
          <w:sz w:val="28"/>
        </w:rPr>
        <w:t>курса по</w:t>
      </w:r>
      <w:r w:rsidRPr="009F534D">
        <w:rPr>
          <w:sz w:val="28"/>
        </w:rPr>
        <w:t xml:space="preserve"> декоративно - прикладному искусству построена с учётом специфики дополнительного образования детей. Программа не предусматривает изучение только одного вида художественной деятельности, предлагает широкий спектр творческих работ из различных групп художественных материалов, знакомит с традиционными видами ремесел, также играет важную роль в передаче традиций и пробуждение интереса к национальной культуре.</w:t>
      </w:r>
    </w:p>
    <w:p w:rsidR="00583016" w:rsidRPr="009F534D" w:rsidRDefault="00472F60" w:rsidP="00D879B1">
      <w:pPr>
        <w:ind w:firstLine="400"/>
        <w:jc w:val="both"/>
        <w:rPr>
          <w:b/>
          <w:sz w:val="28"/>
        </w:rPr>
      </w:pPr>
      <w:r w:rsidRPr="009F534D">
        <w:rPr>
          <w:sz w:val="28"/>
        </w:rPr>
        <w:t xml:space="preserve">Диапазон </w:t>
      </w:r>
      <w:r w:rsidR="00A05D9C" w:rsidRPr="009F534D">
        <w:rPr>
          <w:sz w:val="28"/>
        </w:rPr>
        <w:t>декоративных работ,</w:t>
      </w:r>
      <w:r w:rsidRPr="009F534D">
        <w:rPr>
          <w:sz w:val="28"/>
        </w:rPr>
        <w:t xml:space="preserve"> предлагаемых по данному курсу – популярные виды ручного </w:t>
      </w:r>
      <w:r w:rsidR="00A05D9C" w:rsidRPr="009F534D">
        <w:rPr>
          <w:sz w:val="28"/>
        </w:rPr>
        <w:t>труда, доступные</w:t>
      </w:r>
      <w:r w:rsidRPr="009F534D">
        <w:rPr>
          <w:sz w:val="28"/>
        </w:rPr>
        <w:t xml:space="preserve"> для детей различного возраста. Программа курса по «ДПИ» дает навыки и умение </w:t>
      </w:r>
      <w:r w:rsidR="00A05D9C">
        <w:rPr>
          <w:sz w:val="28"/>
        </w:rPr>
        <w:t>об</w:t>
      </w:r>
      <w:r w:rsidRPr="009F534D">
        <w:rPr>
          <w:sz w:val="28"/>
        </w:rPr>
        <w:t>уча</w:t>
      </w:r>
      <w:r w:rsidR="00A05D9C">
        <w:rPr>
          <w:sz w:val="28"/>
        </w:rPr>
        <w:t>ю</w:t>
      </w:r>
      <w:r w:rsidRPr="009F534D">
        <w:rPr>
          <w:sz w:val="28"/>
        </w:rPr>
        <w:t xml:space="preserve">щимся создавать </w:t>
      </w:r>
      <w:r w:rsidRPr="009F534D">
        <w:rPr>
          <w:sz w:val="28"/>
        </w:rPr>
        <w:lastRenderedPageBreak/>
        <w:t>полезные художественные изделия, с учётом требований современного дизайна и эстетики. Декоративно-прикладное искусство создаёт среду, в котором живут люди, украшает повседневный быт, имеет различные направления, охватывает многие сферы жизнедеятельности человека. Предложенные в настоящей программе темы заданий по композиции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rsidR="00583016" w:rsidRPr="009F534D" w:rsidRDefault="00583016" w:rsidP="00472F60">
      <w:pPr>
        <w:jc w:val="center"/>
        <w:rPr>
          <w:b/>
          <w:sz w:val="28"/>
        </w:rPr>
      </w:pPr>
    </w:p>
    <w:p w:rsidR="00472F60" w:rsidRPr="009F534D" w:rsidRDefault="00472F60" w:rsidP="00472F60">
      <w:pPr>
        <w:jc w:val="center"/>
        <w:rPr>
          <w:b/>
          <w:sz w:val="28"/>
        </w:rPr>
      </w:pPr>
      <w:r w:rsidRPr="009F534D">
        <w:rPr>
          <w:b/>
          <w:sz w:val="28"/>
        </w:rPr>
        <w:t>Примерный учебно-тематический план по предмету</w:t>
      </w:r>
    </w:p>
    <w:p w:rsidR="00472F60" w:rsidRPr="009F534D" w:rsidRDefault="00472F60" w:rsidP="00472F60">
      <w:pPr>
        <w:jc w:val="center"/>
        <w:rPr>
          <w:sz w:val="28"/>
        </w:rPr>
      </w:pPr>
      <w:r w:rsidRPr="009F534D">
        <w:rPr>
          <w:b/>
          <w:sz w:val="28"/>
        </w:rPr>
        <w:t>«Декоративно – прикладное искусство»</w:t>
      </w:r>
    </w:p>
    <w:p w:rsidR="00472F60" w:rsidRPr="009F534D" w:rsidRDefault="00472F60" w:rsidP="00472F60">
      <w:pPr>
        <w:jc w:val="center"/>
        <w:rPr>
          <w:b/>
          <w:sz w:val="28"/>
        </w:rPr>
      </w:pPr>
    </w:p>
    <w:p w:rsidR="00472F60" w:rsidRPr="009F534D" w:rsidRDefault="00472F60" w:rsidP="00472F60">
      <w:pPr>
        <w:jc w:val="center"/>
        <w:rPr>
          <w:b/>
          <w:sz w:val="28"/>
        </w:rPr>
      </w:pPr>
      <w:r w:rsidRPr="009F534D">
        <w:rPr>
          <w:b/>
          <w:sz w:val="28"/>
        </w:rPr>
        <w:t>Подготовительный 1 год обучения</w:t>
      </w:r>
    </w:p>
    <w:p w:rsidR="00472F60" w:rsidRPr="009F534D" w:rsidRDefault="00472F60" w:rsidP="00472F60">
      <w:pPr>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3260"/>
        <w:gridCol w:w="425"/>
        <w:gridCol w:w="426"/>
        <w:gridCol w:w="425"/>
        <w:gridCol w:w="1417"/>
        <w:gridCol w:w="1559"/>
        <w:gridCol w:w="850"/>
        <w:gridCol w:w="851"/>
      </w:tblGrid>
      <w:tr w:rsidR="00D879B1" w:rsidRPr="009E3C6C" w:rsidTr="00D879B1">
        <w:trPr>
          <w:trHeight w:val="330"/>
        </w:trPr>
        <w:tc>
          <w:tcPr>
            <w:tcW w:w="534" w:type="dxa"/>
            <w:vMerge w:val="restart"/>
          </w:tcPr>
          <w:p w:rsidR="00D879B1" w:rsidRPr="009F534D" w:rsidRDefault="00D879B1" w:rsidP="00472F60">
            <w:pPr>
              <w:rPr>
                <w:sz w:val="20"/>
                <w:szCs w:val="16"/>
              </w:rPr>
            </w:pPr>
            <w:r w:rsidRPr="009F534D">
              <w:rPr>
                <w:sz w:val="20"/>
                <w:szCs w:val="16"/>
              </w:rPr>
              <w:t xml:space="preserve"> №</w:t>
            </w:r>
          </w:p>
        </w:tc>
        <w:tc>
          <w:tcPr>
            <w:tcW w:w="3260" w:type="dxa"/>
            <w:vMerge w:val="restart"/>
          </w:tcPr>
          <w:p w:rsidR="00D879B1" w:rsidRPr="009F534D" w:rsidRDefault="00D879B1" w:rsidP="00472F60">
            <w:pPr>
              <w:rPr>
                <w:sz w:val="20"/>
                <w:szCs w:val="16"/>
              </w:rPr>
            </w:pPr>
            <w:r w:rsidRPr="009F534D">
              <w:rPr>
                <w:sz w:val="20"/>
                <w:szCs w:val="16"/>
              </w:rPr>
              <w:t xml:space="preserve">                                          Тема</w:t>
            </w:r>
          </w:p>
        </w:tc>
        <w:tc>
          <w:tcPr>
            <w:tcW w:w="425" w:type="dxa"/>
            <w:vMerge w:val="restart"/>
          </w:tcPr>
          <w:p w:rsidR="00D879B1" w:rsidRPr="009F534D" w:rsidRDefault="00D879B1" w:rsidP="00472F60">
            <w:pPr>
              <w:rPr>
                <w:sz w:val="20"/>
                <w:szCs w:val="16"/>
              </w:rPr>
            </w:pPr>
            <w:proofErr w:type="spellStart"/>
            <w:r w:rsidRPr="009F534D">
              <w:rPr>
                <w:sz w:val="20"/>
                <w:szCs w:val="16"/>
              </w:rPr>
              <w:t>Теор</w:t>
            </w:r>
            <w:proofErr w:type="spellEnd"/>
            <w:r w:rsidRPr="009F534D">
              <w:rPr>
                <w:sz w:val="20"/>
                <w:szCs w:val="16"/>
              </w:rPr>
              <w:t>.</w:t>
            </w:r>
          </w:p>
        </w:tc>
        <w:tc>
          <w:tcPr>
            <w:tcW w:w="426" w:type="dxa"/>
            <w:vMerge w:val="restart"/>
          </w:tcPr>
          <w:p w:rsidR="00D879B1" w:rsidRPr="009F534D" w:rsidRDefault="00D879B1" w:rsidP="00472F60">
            <w:pPr>
              <w:rPr>
                <w:sz w:val="20"/>
                <w:szCs w:val="16"/>
              </w:rPr>
            </w:pPr>
            <w:proofErr w:type="spellStart"/>
            <w:r w:rsidRPr="009F534D">
              <w:rPr>
                <w:sz w:val="20"/>
                <w:szCs w:val="16"/>
              </w:rPr>
              <w:t>Практ</w:t>
            </w:r>
            <w:proofErr w:type="spellEnd"/>
            <w:r w:rsidRPr="009F534D">
              <w:rPr>
                <w:sz w:val="20"/>
                <w:szCs w:val="16"/>
              </w:rPr>
              <w:t>.</w:t>
            </w:r>
          </w:p>
        </w:tc>
        <w:tc>
          <w:tcPr>
            <w:tcW w:w="425" w:type="dxa"/>
            <w:vMerge w:val="restart"/>
          </w:tcPr>
          <w:p w:rsidR="00D879B1" w:rsidRPr="009F534D" w:rsidRDefault="00D879B1" w:rsidP="00472F60">
            <w:pPr>
              <w:rPr>
                <w:sz w:val="20"/>
                <w:szCs w:val="16"/>
              </w:rPr>
            </w:pPr>
            <w:r w:rsidRPr="009F534D">
              <w:rPr>
                <w:sz w:val="20"/>
                <w:szCs w:val="16"/>
              </w:rPr>
              <w:t>Часы.</w:t>
            </w:r>
          </w:p>
        </w:tc>
        <w:tc>
          <w:tcPr>
            <w:tcW w:w="4677" w:type="dxa"/>
            <w:gridSpan w:val="4"/>
            <w:tcBorders>
              <w:bottom w:val="single" w:sz="4" w:space="0" w:color="auto"/>
            </w:tcBorders>
          </w:tcPr>
          <w:p w:rsidR="00D879B1" w:rsidRPr="009F534D" w:rsidRDefault="00D879B1" w:rsidP="00472F60">
            <w:pPr>
              <w:rPr>
                <w:sz w:val="20"/>
                <w:szCs w:val="16"/>
              </w:rPr>
            </w:pPr>
            <w:r w:rsidRPr="009F534D">
              <w:rPr>
                <w:b/>
                <w:bCs/>
                <w:spacing w:val="-8"/>
                <w:sz w:val="20"/>
                <w:szCs w:val="18"/>
              </w:rPr>
              <w:t>Дистанционное обучение</w:t>
            </w:r>
          </w:p>
        </w:tc>
      </w:tr>
      <w:tr w:rsidR="00D879B1" w:rsidRPr="009E3C6C" w:rsidTr="009F534D">
        <w:trPr>
          <w:trHeight w:val="1121"/>
        </w:trPr>
        <w:tc>
          <w:tcPr>
            <w:tcW w:w="534" w:type="dxa"/>
            <w:vMerge/>
          </w:tcPr>
          <w:p w:rsidR="00D879B1" w:rsidRPr="009F534D" w:rsidRDefault="00D879B1" w:rsidP="00472F60">
            <w:pPr>
              <w:rPr>
                <w:sz w:val="20"/>
                <w:szCs w:val="16"/>
              </w:rPr>
            </w:pPr>
          </w:p>
        </w:tc>
        <w:tc>
          <w:tcPr>
            <w:tcW w:w="3260" w:type="dxa"/>
            <w:vMerge/>
          </w:tcPr>
          <w:p w:rsidR="00D879B1" w:rsidRPr="009F534D" w:rsidRDefault="00D879B1" w:rsidP="00472F60">
            <w:pPr>
              <w:rPr>
                <w:sz w:val="20"/>
                <w:szCs w:val="16"/>
              </w:rPr>
            </w:pPr>
          </w:p>
        </w:tc>
        <w:tc>
          <w:tcPr>
            <w:tcW w:w="425" w:type="dxa"/>
            <w:vMerge/>
          </w:tcPr>
          <w:p w:rsidR="00D879B1" w:rsidRPr="009F534D" w:rsidRDefault="00D879B1" w:rsidP="00472F60">
            <w:pPr>
              <w:rPr>
                <w:sz w:val="20"/>
                <w:szCs w:val="16"/>
              </w:rPr>
            </w:pPr>
          </w:p>
        </w:tc>
        <w:tc>
          <w:tcPr>
            <w:tcW w:w="426" w:type="dxa"/>
            <w:vMerge/>
          </w:tcPr>
          <w:p w:rsidR="00D879B1" w:rsidRPr="009F534D" w:rsidRDefault="00D879B1" w:rsidP="00472F60">
            <w:pPr>
              <w:rPr>
                <w:sz w:val="20"/>
                <w:szCs w:val="16"/>
              </w:rPr>
            </w:pPr>
          </w:p>
        </w:tc>
        <w:tc>
          <w:tcPr>
            <w:tcW w:w="425" w:type="dxa"/>
            <w:vMerge/>
          </w:tcPr>
          <w:p w:rsidR="00D879B1" w:rsidRPr="009F534D" w:rsidRDefault="00D879B1" w:rsidP="00472F60">
            <w:pPr>
              <w:rPr>
                <w:sz w:val="20"/>
                <w:szCs w:val="16"/>
              </w:rPr>
            </w:pPr>
          </w:p>
        </w:tc>
        <w:tc>
          <w:tcPr>
            <w:tcW w:w="1417" w:type="dxa"/>
            <w:tcBorders>
              <w:top w:val="single" w:sz="4" w:space="0" w:color="auto"/>
              <w:right w:val="single" w:sz="4" w:space="0" w:color="auto"/>
            </w:tcBorders>
          </w:tcPr>
          <w:p w:rsidR="00D879B1" w:rsidRPr="009F534D" w:rsidRDefault="00D879B1" w:rsidP="00B862F4">
            <w:pPr>
              <w:rPr>
                <w:b/>
                <w:bCs/>
                <w:spacing w:val="-8"/>
                <w:sz w:val="20"/>
                <w:szCs w:val="18"/>
              </w:rPr>
            </w:pPr>
            <w:r w:rsidRPr="009F534D">
              <w:rPr>
                <w:b/>
                <w:bCs/>
                <w:spacing w:val="-8"/>
                <w:sz w:val="20"/>
                <w:szCs w:val="18"/>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879B1" w:rsidRPr="009F534D" w:rsidRDefault="00D879B1" w:rsidP="00B862F4">
            <w:pPr>
              <w:rPr>
                <w:sz w:val="20"/>
                <w:szCs w:val="18"/>
              </w:rPr>
            </w:pPr>
            <w:r w:rsidRPr="009F534D">
              <w:rPr>
                <w:b/>
                <w:bCs/>
                <w:spacing w:val="-8"/>
                <w:sz w:val="20"/>
                <w:szCs w:val="18"/>
              </w:rPr>
              <w:t>Формы подачи учебного материала</w:t>
            </w:r>
          </w:p>
        </w:tc>
        <w:tc>
          <w:tcPr>
            <w:tcW w:w="850" w:type="dxa"/>
            <w:tcBorders>
              <w:top w:val="single" w:sz="4" w:space="0" w:color="auto"/>
              <w:left w:val="single" w:sz="4" w:space="0" w:color="auto"/>
              <w:right w:val="single" w:sz="4" w:space="0" w:color="auto"/>
            </w:tcBorders>
          </w:tcPr>
          <w:p w:rsidR="00D879B1" w:rsidRPr="009F534D" w:rsidRDefault="00D879B1" w:rsidP="00B862F4">
            <w:pPr>
              <w:rPr>
                <w:b/>
                <w:bCs/>
                <w:spacing w:val="-8"/>
                <w:sz w:val="20"/>
                <w:szCs w:val="18"/>
              </w:rPr>
            </w:pPr>
            <w:r w:rsidRPr="009F534D">
              <w:rPr>
                <w:b/>
                <w:bCs/>
                <w:spacing w:val="-8"/>
                <w:sz w:val="20"/>
                <w:szCs w:val="18"/>
              </w:rPr>
              <w:t>Формы контроля</w:t>
            </w:r>
          </w:p>
        </w:tc>
        <w:tc>
          <w:tcPr>
            <w:tcW w:w="851" w:type="dxa"/>
            <w:tcBorders>
              <w:top w:val="single" w:sz="4" w:space="0" w:color="auto"/>
              <w:left w:val="single" w:sz="4" w:space="0" w:color="auto"/>
            </w:tcBorders>
          </w:tcPr>
          <w:p w:rsidR="00D879B1" w:rsidRPr="009F534D" w:rsidRDefault="00D879B1" w:rsidP="00B862F4">
            <w:pPr>
              <w:rPr>
                <w:b/>
                <w:bCs/>
                <w:spacing w:val="-8"/>
                <w:sz w:val="20"/>
                <w:szCs w:val="18"/>
              </w:rPr>
            </w:pPr>
            <w:r w:rsidRPr="009F534D">
              <w:rPr>
                <w:b/>
                <w:bCs/>
                <w:spacing w:val="-8"/>
                <w:sz w:val="20"/>
                <w:szCs w:val="18"/>
              </w:rPr>
              <w:t>Ресурсы/ ссылки</w:t>
            </w: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 xml:space="preserve"> I.</w:t>
            </w:r>
          </w:p>
        </w:tc>
        <w:tc>
          <w:tcPr>
            <w:tcW w:w="3260" w:type="dxa"/>
          </w:tcPr>
          <w:p w:rsidR="00D879B1" w:rsidRPr="009F534D" w:rsidRDefault="00D879B1" w:rsidP="00472F60">
            <w:pPr>
              <w:rPr>
                <w:b/>
                <w:sz w:val="20"/>
                <w:szCs w:val="16"/>
              </w:rPr>
            </w:pPr>
            <w:r w:rsidRPr="009F534D">
              <w:rPr>
                <w:b/>
                <w:sz w:val="20"/>
                <w:szCs w:val="16"/>
              </w:rPr>
              <w:t>Основы ДПИ.</w:t>
            </w:r>
          </w:p>
        </w:tc>
        <w:tc>
          <w:tcPr>
            <w:tcW w:w="425" w:type="dxa"/>
          </w:tcPr>
          <w:p w:rsidR="00D879B1" w:rsidRPr="009F534D" w:rsidRDefault="00D879B1" w:rsidP="00472F60">
            <w:pPr>
              <w:rPr>
                <w:b/>
                <w:sz w:val="20"/>
                <w:szCs w:val="16"/>
              </w:rPr>
            </w:pPr>
            <w:r w:rsidRPr="009F534D">
              <w:rPr>
                <w:b/>
                <w:sz w:val="20"/>
                <w:szCs w:val="16"/>
              </w:rPr>
              <w:t>3</w:t>
            </w:r>
          </w:p>
        </w:tc>
        <w:tc>
          <w:tcPr>
            <w:tcW w:w="426" w:type="dxa"/>
          </w:tcPr>
          <w:p w:rsidR="00D879B1" w:rsidRPr="009F534D" w:rsidRDefault="00D879B1" w:rsidP="00472F60">
            <w:pPr>
              <w:rPr>
                <w:b/>
                <w:sz w:val="20"/>
                <w:szCs w:val="16"/>
              </w:rPr>
            </w:pPr>
            <w:r w:rsidRPr="009F534D">
              <w:rPr>
                <w:b/>
                <w:sz w:val="20"/>
                <w:szCs w:val="16"/>
              </w:rPr>
              <w:t>3</w:t>
            </w:r>
          </w:p>
        </w:tc>
        <w:tc>
          <w:tcPr>
            <w:tcW w:w="425" w:type="dxa"/>
          </w:tcPr>
          <w:p w:rsidR="00D879B1" w:rsidRPr="009F534D" w:rsidRDefault="00D879B1" w:rsidP="00472F60">
            <w:pPr>
              <w:rPr>
                <w:b/>
                <w:sz w:val="20"/>
                <w:szCs w:val="16"/>
              </w:rPr>
            </w:pPr>
            <w:r w:rsidRPr="009F534D">
              <w:rPr>
                <w:b/>
                <w:sz w:val="20"/>
                <w:szCs w:val="16"/>
              </w:rPr>
              <w:t>6</w:t>
            </w:r>
          </w:p>
        </w:tc>
        <w:tc>
          <w:tcPr>
            <w:tcW w:w="1417" w:type="dxa"/>
            <w:vMerge w:val="restart"/>
            <w:tcBorders>
              <w:right w:val="single" w:sz="4" w:space="0" w:color="auto"/>
            </w:tcBorders>
          </w:tcPr>
          <w:p w:rsidR="00D879B1"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59" w:type="dxa"/>
            <w:vMerge w:val="restart"/>
            <w:tcBorders>
              <w:left w:val="single" w:sz="4" w:space="0" w:color="auto"/>
              <w:right w:val="single" w:sz="4" w:space="0" w:color="auto"/>
            </w:tcBorders>
          </w:tcPr>
          <w:p w:rsidR="00D879B1" w:rsidRPr="009F534D" w:rsidRDefault="00D879B1" w:rsidP="009F534D">
            <w:pPr>
              <w:rPr>
                <w:sz w:val="20"/>
              </w:rPr>
            </w:pPr>
            <w:r w:rsidRPr="009F534D">
              <w:rPr>
                <w:sz w:val="20"/>
              </w:rPr>
              <w:t>Презентации,</w:t>
            </w:r>
          </w:p>
          <w:p w:rsidR="00D879B1" w:rsidRPr="009F534D" w:rsidRDefault="00D879B1" w:rsidP="009F534D">
            <w:pPr>
              <w:rPr>
                <w:sz w:val="20"/>
              </w:rPr>
            </w:pPr>
            <w:r w:rsidRPr="009F534D">
              <w:rPr>
                <w:sz w:val="20"/>
              </w:rPr>
              <w:t>видео ролик, тесты, кроссворды, анкеты,</w:t>
            </w:r>
          </w:p>
          <w:p w:rsidR="00D879B1" w:rsidRPr="009F534D" w:rsidRDefault="00D879B1" w:rsidP="009F534D">
            <w:pPr>
              <w:rPr>
                <w:sz w:val="20"/>
              </w:rPr>
            </w:pPr>
            <w:r w:rsidRPr="009F534D">
              <w:rPr>
                <w:sz w:val="20"/>
              </w:rPr>
              <w:t>лекция,</w:t>
            </w:r>
          </w:p>
          <w:p w:rsidR="00D879B1" w:rsidRPr="009F534D" w:rsidRDefault="00D879B1" w:rsidP="009F534D">
            <w:pPr>
              <w:rPr>
                <w:sz w:val="20"/>
              </w:rPr>
            </w:pPr>
            <w:r w:rsidRPr="009F534D">
              <w:rPr>
                <w:sz w:val="20"/>
              </w:rPr>
              <w:t>игра,</w:t>
            </w:r>
          </w:p>
          <w:p w:rsidR="00D879B1" w:rsidRPr="009F534D" w:rsidRDefault="00D879B1" w:rsidP="009F534D">
            <w:pPr>
              <w:rPr>
                <w:sz w:val="20"/>
              </w:rPr>
            </w:pPr>
            <w:r w:rsidRPr="009F534D">
              <w:rPr>
                <w:sz w:val="20"/>
              </w:rPr>
              <w:t>чат – занятие,</w:t>
            </w:r>
          </w:p>
          <w:p w:rsidR="00D879B1" w:rsidRPr="009F534D" w:rsidRDefault="00D879B1" w:rsidP="009F534D">
            <w:pPr>
              <w:rPr>
                <w:sz w:val="20"/>
              </w:rPr>
            </w:pPr>
            <w:r w:rsidRPr="009F534D">
              <w:rPr>
                <w:sz w:val="20"/>
              </w:rPr>
              <w:t>конференция</w:t>
            </w:r>
          </w:p>
          <w:p w:rsidR="00D879B1" w:rsidRPr="009F534D" w:rsidRDefault="00D879B1" w:rsidP="009F534D">
            <w:pPr>
              <w:rPr>
                <w:sz w:val="20"/>
              </w:rPr>
            </w:pPr>
            <w:proofErr w:type="spellStart"/>
            <w:r w:rsidRPr="009F534D">
              <w:rPr>
                <w:sz w:val="20"/>
              </w:rPr>
              <w:t>вебинар</w:t>
            </w:r>
            <w:proofErr w:type="spellEnd"/>
            <w:r w:rsidRPr="009F534D">
              <w:rPr>
                <w:sz w:val="20"/>
              </w:rPr>
              <w:t>,</w:t>
            </w:r>
          </w:p>
          <w:p w:rsidR="00D879B1" w:rsidRPr="009F534D" w:rsidRDefault="00D879B1" w:rsidP="009F534D">
            <w:pPr>
              <w:rPr>
                <w:sz w:val="20"/>
              </w:rPr>
            </w:pPr>
            <w:r w:rsidRPr="009F534D">
              <w:rPr>
                <w:sz w:val="20"/>
              </w:rPr>
              <w:t>инструкции,</w:t>
            </w:r>
          </w:p>
          <w:p w:rsidR="00D879B1" w:rsidRPr="009F534D" w:rsidRDefault="00D879B1"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850" w:type="dxa"/>
            <w:vMerge w:val="restart"/>
            <w:tcBorders>
              <w:left w:val="single" w:sz="4" w:space="0" w:color="auto"/>
              <w:right w:val="single" w:sz="4" w:space="0" w:color="auto"/>
            </w:tcBorders>
          </w:tcPr>
          <w:p w:rsidR="00D879B1" w:rsidRPr="009F534D" w:rsidRDefault="00D879B1" w:rsidP="009F534D">
            <w:pPr>
              <w:rPr>
                <w:sz w:val="20"/>
              </w:rPr>
            </w:pPr>
            <w:r w:rsidRPr="009F534D">
              <w:rPr>
                <w:sz w:val="20"/>
              </w:rPr>
              <w:t>Электронный опрос Тестирование</w:t>
            </w:r>
          </w:p>
          <w:p w:rsidR="00D879B1" w:rsidRPr="009F534D" w:rsidRDefault="00D879B1" w:rsidP="009F534D">
            <w:pPr>
              <w:rPr>
                <w:sz w:val="20"/>
              </w:rPr>
            </w:pPr>
            <w:r w:rsidRPr="009F534D">
              <w:rPr>
                <w:sz w:val="20"/>
              </w:rPr>
              <w:t>Доклад по       теме и т.д.</w:t>
            </w:r>
          </w:p>
        </w:tc>
        <w:tc>
          <w:tcPr>
            <w:tcW w:w="851" w:type="dxa"/>
            <w:vMerge w:val="restart"/>
            <w:tcBorders>
              <w:left w:val="single" w:sz="4" w:space="0" w:color="auto"/>
            </w:tcBorders>
          </w:tcPr>
          <w:p w:rsidR="00D879B1" w:rsidRPr="009F534D" w:rsidRDefault="00D879B1" w:rsidP="009F534D">
            <w:pPr>
              <w:rPr>
                <w:sz w:val="20"/>
              </w:rPr>
            </w:pPr>
            <w:r w:rsidRPr="009F534D">
              <w:rPr>
                <w:sz w:val="20"/>
              </w:rPr>
              <w:t>По темам УТП в КТП</w:t>
            </w:r>
          </w:p>
        </w:tc>
      </w:tr>
      <w:tr w:rsidR="00D879B1" w:rsidRPr="009E3C6C" w:rsidTr="00D879B1">
        <w:tc>
          <w:tcPr>
            <w:tcW w:w="534" w:type="dxa"/>
          </w:tcPr>
          <w:p w:rsidR="00D879B1" w:rsidRPr="009F534D" w:rsidRDefault="00D879B1" w:rsidP="00472F60">
            <w:pPr>
              <w:rPr>
                <w:sz w:val="20"/>
                <w:szCs w:val="16"/>
              </w:rPr>
            </w:pPr>
            <w:r w:rsidRPr="009F534D">
              <w:rPr>
                <w:sz w:val="20"/>
                <w:szCs w:val="16"/>
              </w:rPr>
              <w:t>1.1.</w:t>
            </w:r>
          </w:p>
        </w:tc>
        <w:tc>
          <w:tcPr>
            <w:tcW w:w="3260" w:type="dxa"/>
          </w:tcPr>
          <w:p w:rsidR="00D879B1" w:rsidRPr="009F534D" w:rsidRDefault="00D879B1" w:rsidP="00472F60">
            <w:pPr>
              <w:rPr>
                <w:sz w:val="20"/>
                <w:szCs w:val="16"/>
              </w:rPr>
            </w:pPr>
            <w:r w:rsidRPr="009F534D">
              <w:rPr>
                <w:sz w:val="20"/>
                <w:szCs w:val="16"/>
              </w:rPr>
              <w:t>Из истории возникновения ДПИ. Назначение и функции.</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B862F4">
            <w:pPr>
              <w:rPr>
                <w:sz w:val="16"/>
                <w:szCs w:val="16"/>
              </w:rPr>
            </w:pPr>
          </w:p>
        </w:tc>
        <w:tc>
          <w:tcPr>
            <w:tcW w:w="1559" w:type="dxa"/>
            <w:vMerge/>
            <w:tcBorders>
              <w:left w:val="single" w:sz="4" w:space="0" w:color="auto"/>
              <w:right w:val="single" w:sz="4" w:space="0" w:color="auto"/>
            </w:tcBorders>
          </w:tcPr>
          <w:p w:rsidR="00D879B1" w:rsidRPr="00F54966" w:rsidRDefault="00D879B1" w:rsidP="00B862F4">
            <w:pPr>
              <w:rPr>
                <w:sz w:val="16"/>
                <w:szCs w:val="16"/>
              </w:rPr>
            </w:pPr>
          </w:p>
        </w:tc>
        <w:tc>
          <w:tcPr>
            <w:tcW w:w="850" w:type="dxa"/>
            <w:vMerge/>
            <w:tcBorders>
              <w:left w:val="single" w:sz="4" w:space="0" w:color="auto"/>
              <w:right w:val="single" w:sz="4" w:space="0" w:color="auto"/>
            </w:tcBorders>
          </w:tcPr>
          <w:p w:rsidR="00D879B1" w:rsidRPr="00F54966" w:rsidRDefault="00D879B1" w:rsidP="00B862F4">
            <w:pPr>
              <w:rPr>
                <w:sz w:val="16"/>
                <w:szCs w:val="16"/>
              </w:rPr>
            </w:pPr>
          </w:p>
        </w:tc>
        <w:tc>
          <w:tcPr>
            <w:tcW w:w="851" w:type="dxa"/>
            <w:vMerge/>
            <w:tcBorders>
              <w:left w:val="single" w:sz="4" w:space="0" w:color="auto"/>
            </w:tcBorders>
          </w:tcPr>
          <w:p w:rsidR="00D879B1" w:rsidRPr="00F54966" w:rsidRDefault="00D879B1" w:rsidP="00B862F4">
            <w:pPr>
              <w:rPr>
                <w:sz w:val="16"/>
                <w:szCs w:val="16"/>
              </w:rPr>
            </w:pP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II.</w:t>
            </w:r>
          </w:p>
        </w:tc>
        <w:tc>
          <w:tcPr>
            <w:tcW w:w="3260" w:type="dxa"/>
          </w:tcPr>
          <w:p w:rsidR="00D879B1" w:rsidRPr="009F534D" w:rsidRDefault="00D879B1" w:rsidP="00472F60">
            <w:pPr>
              <w:rPr>
                <w:b/>
                <w:sz w:val="20"/>
                <w:szCs w:val="16"/>
              </w:rPr>
            </w:pPr>
            <w:proofErr w:type="spellStart"/>
            <w:r w:rsidRPr="009F534D">
              <w:rPr>
                <w:b/>
                <w:sz w:val="20"/>
                <w:szCs w:val="16"/>
              </w:rPr>
              <w:t>Цветоведение</w:t>
            </w:r>
            <w:proofErr w:type="spellEnd"/>
            <w:r w:rsidRPr="009F534D">
              <w:rPr>
                <w:b/>
                <w:sz w:val="20"/>
                <w:szCs w:val="16"/>
              </w:rPr>
              <w:t xml:space="preserve"> в ДПИ.</w:t>
            </w:r>
          </w:p>
        </w:tc>
        <w:tc>
          <w:tcPr>
            <w:tcW w:w="425" w:type="dxa"/>
          </w:tcPr>
          <w:p w:rsidR="00D879B1" w:rsidRPr="009F534D" w:rsidRDefault="00D879B1" w:rsidP="00472F60">
            <w:pPr>
              <w:rPr>
                <w:b/>
                <w:sz w:val="20"/>
                <w:szCs w:val="16"/>
              </w:rPr>
            </w:pPr>
            <w:r w:rsidRPr="009F534D">
              <w:rPr>
                <w:b/>
                <w:sz w:val="20"/>
                <w:szCs w:val="16"/>
              </w:rPr>
              <w:t>4</w:t>
            </w:r>
          </w:p>
        </w:tc>
        <w:tc>
          <w:tcPr>
            <w:tcW w:w="426" w:type="dxa"/>
          </w:tcPr>
          <w:p w:rsidR="00D879B1" w:rsidRPr="009F534D" w:rsidRDefault="00D879B1" w:rsidP="00472F60">
            <w:pPr>
              <w:rPr>
                <w:b/>
                <w:sz w:val="20"/>
                <w:szCs w:val="16"/>
              </w:rPr>
            </w:pPr>
            <w:r w:rsidRPr="009F534D">
              <w:rPr>
                <w:b/>
                <w:sz w:val="20"/>
                <w:szCs w:val="16"/>
              </w:rPr>
              <w:t>14</w:t>
            </w:r>
          </w:p>
        </w:tc>
        <w:tc>
          <w:tcPr>
            <w:tcW w:w="425" w:type="dxa"/>
          </w:tcPr>
          <w:p w:rsidR="00D879B1" w:rsidRPr="009F534D" w:rsidRDefault="00D879B1" w:rsidP="00472F60">
            <w:pPr>
              <w:rPr>
                <w:b/>
                <w:sz w:val="20"/>
                <w:szCs w:val="16"/>
              </w:rPr>
            </w:pPr>
            <w:r w:rsidRPr="009F534D">
              <w:rPr>
                <w:b/>
                <w:sz w:val="20"/>
                <w:szCs w:val="16"/>
              </w:rPr>
              <w:t>18</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2.1.</w:t>
            </w:r>
          </w:p>
        </w:tc>
        <w:tc>
          <w:tcPr>
            <w:tcW w:w="3260" w:type="dxa"/>
          </w:tcPr>
          <w:p w:rsidR="00D879B1" w:rsidRPr="009F534D" w:rsidRDefault="00D879B1" w:rsidP="00472F60">
            <w:pPr>
              <w:rPr>
                <w:sz w:val="20"/>
                <w:szCs w:val="16"/>
              </w:rPr>
            </w:pPr>
            <w:r w:rsidRPr="009F534D">
              <w:rPr>
                <w:sz w:val="20"/>
                <w:szCs w:val="16"/>
              </w:rPr>
              <w:t xml:space="preserve">Психология цвета. Закономерности восприятия цвета. Цветовой круг из 12 цветов. </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r w:rsidRPr="009F534D">
              <w:rPr>
                <w:sz w:val="20"/>
                <w:szCs w:val="16"/>
              </w:rPr>
              <w:t>4</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2.2.</w:t>
            </w:r>
          </w:p>
        </w:tc>
        <w:tc>
          <w:tcPr>
            <w:tcW w:w="3260" w:type="dxa"/>
          </w:tcPr>
          <w:p w:rsidR="00D879B1" w:rsidRPr="009F534D" w:rsidRDefault="00D879B1" w:rsidP="00472F60">
            <w:pPr>
              <w:rPr>
                <w:sz w:val="20"/>
                <w:szCs w:val="16"/>
              </w:rPr>
            </w:pPr>
            <w:r w:rsidRPr="009F534D">
              <w:rPr>
                <w:sz w:val="20"/>
                <w:szCs w:val="16"/>
              </w:rPr>
              <w:t xml:space="preserve">Практические работы по </w:t>
            </w:r>
            <w:proofErr w:type="spellStart"/>
            <w:r w:rsidRPr="009F534D">
              <w:rPr>
                <w:sz w:val="20"/>
                <w:szCs w:val="16"/>
              </w:rPr>
              <w:t>цветоведению</w:t>
            </w:r>
            <w:proofErr w:type="spellEnd"/>
            <w:r w:rsidRPr="009F534D">
              <w:rPr>
                <w:sz w:val="20"/>
                <w:szCs w:val="16"/>
              </w:rPr>
              <w:t>.</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r w:rsidRPr="009F534D">
              <w:rPr>
                <w:sz w:val="20"/>
                <w:szCs w:val="16"/>
              </w:rPr>
              <w:t>10</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III.</w:t>
            </w:r>
          </w:p>
        </w:tc>
        <w:tc>
          <w:tcPr>
            <w:tcW w:w="3260" w:type="dxa"/>
          </w:tcPr>
          <w:p w:rsidR="00D879B1" w:rsidRPr="009F534D" w:rsidRDefault="00D879B1" w:rsidP="00472F60">
            <w:pPr>
              <w:rPr>
                <w:b/>
                <w:sz w:val="20"/>
                <w:szCs w:val="16"/>
              </w:rPr>
            </w:pPr>
            <w:r w:rsidRPr="009F534D">
              <w:rPr>
                <w:b/>
                <w:sz w:val="20"/>
                <w:szCs w:val="16"/>
              </w:rPr>
              <w:t>Батик (роспись по ткани)</w:t>
            </w:r>
          </w:p>
        </w:tc>
        <w:tc>
          <w:tcPr>
            <w:tcW w:w="425" w:type="dxa"/>
          </w:tcPr>
          <w:p w:rsidR="00D879B1" w:rsidRPr="009F534D" w:rsidRDefault="00D879B1" w:rsidP="00472F60">
            <w:pPr>
              <w:rPr>
                <w:b/>
                <w:sz w:val="20"/>
                <w:szCs w:val="16"/>
              </w:rPr>
            </w:pPr>
            <w:r w:rsidRPr="009F534D">
              <w:rPr>
                <w:b/>
                <w:sz w:val="20"/>
                <w:szCs w:val="16"/>
              </w:rPr>
              <w:t>4</w:t>
            </w:r>
          </w:p>
        </w:tc>
        <w:tc>
          <w:tcPr>
            <w:tcW w:w="426" w:type="dxa"/>
          </w:tcPr>
          <w:p w:rsidR="00D879B1" w:rsidRPr="009F534D" w:rsidRDefault="00D879B1" w:rsidP="00472F60">
            <w:pPr>
              <w:rPr>
                <w:b/>
                <w:sz w:val="20"/>
                <w:szCs w:val="16"/>
              </w:rPr>
            </w:pPr>
            <w:r w:rsidRPr="009F534D">
              <w:rPr>
                <w:b/>
                <w:sz w:val="20"/>
                <w:szCs w:val="16"/>
              </w:rPr>
              <w:t>10</w:t>
            </w:r>
          </w:p>
        </w:tc>
        <w:tc>
          <w:tcPr>
            <w:tcW w:w="425" w:type="dxa"/>
          </w:tcPr>
          <w:p w:rsidR="00D879B1" w:rsidRPr="009F534D" w:rsidRDefault="00D879B1" w:rsidP="00472F60">
            <w:pPr>
              <w:rPr>
                <w:b/>
                <w:sz w:val="20"/>
                <w:szCs w:val="16"/>
              </w:rPr>
            </w:pPr>
            <w:r w:rsidRPr="009F534D">
              <w:rPr>
                <w:b/>
                <w:sz w:val="20"/>
                <w:szCs w:val="16"/>
              </w:rPr>
              <w:t>14</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3.1.</w:t>
            </w:r>
          </w:p>
        </w:tc>
        <w:tc>
          <w:tcPr>
            <w:tcW w:w="3260" w:type="dxa"/>
          </w:tcPr>
          <w:p w:rsidR="00D879B1" w:rsidRPr="009F534D" w:rsidRDefault="00D879B1" w:rsidP="00472F60">
            <w:pPr>
              <w:rPr>
                <w:sz w:val="20"/>
                <w:szCs w:val="16"/>
              </w:rPr>
            </w:pPr>
            <w:r w:rsidRPr="009F534D">
              <w:rPr>
                <w:sz w:val="20"/>
                <w:szCs w:val="16"/>
              </w:rPr>
              <w:t>Из истории возникновения росписи по ткани.</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3.2.</w:t>
            </w:r>
          </w:p>
        </w:tc>
        <w:tc>
          <w:tcPr>
            <w:tcW w:w="3260" w:type="dxa"/>
          </w:tcPr>
          <w:p w:rsidR="00D879B1" w:rsidRPr="009F534D" w:rsidRDefault="00D879B1" w:rsidP="00472F60">
            <w:pPr>
              <w:rPr>
                <w:sz w:val="20"/>
                <w:szCs w:val="16"/>
              </w:rPr>
            </w:pPr>
            <w:r w:rsidRPr="009F534D">
              <w:rPr>
                <w:sz w:val="20"/>
                <w:szCs w:val="16"/>
              </w:rPr>
              <w:t xml:space="preserve">Виды тканей; материалы и инструменты. </w:t>
            </w:r>
          </w:p>
        </w:tc>
        <w:tc>
          <w:tcPr>
            <w:tcW w:w="425" w:type="dxa"/>
          </w:tcPr>
          <w:p w:rsidR="00D879B1" w:rsidRPr="009F534D" w:rsidRDefault="00D879B1" w:rsidP="00472F60">
            <w:pPr>
              <w:rPr>
                <w:sz w:val="20"/>
                <w:szCs w:val="16"/>
              </w:rPr>
            </w:pPr>
            <w:r w:rsidRPr="009F534D">
              <w:rPr>
                <w:sz w:val="20"/>
                <w:szCs w:val="16"/>
              </w:rPr>
              <w:t>1</w:t>
            </w:r>
          </w:p>
        </w:tc>
        <w:tc>
          <w:tcPr>
            <w:tcW w:w="426" w:type="dxa"/>
          </w:tcPr>
          <w:p w:rsidR="00D879B1" w:rsidRPr="009F534D" w:rsidRDefault="00D879B1" w:rsidP="00472F60">
            <w:pPr>
              <w:rPr>
                <w:sz w:val="20"/>
                <w:szCs w:val="16"/>
              </w:rPr>
            </w:pPr>
            <w:r w:rsidRPr="009F534D">
              <w:rPr>
                <w:sz w:val="20"/>
                <w:szCs w:val="16"/>
              </w:rPr>
              <w:t>1</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b/>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3.3.</w:t>
            </w:r>
          </w:p>
        </w:tc>
        <w:tc>
          <w:tcPr>
            <w:tcW w:w="3260" w:type="dxa"/>
          </w:tcPr>
          <w:p w:rsidR="00D879B1" w:rsidRPr="009F534D" w:rsidRDefault="00D879B1" w:rsidP="00472F60">
            <w:pPr>
              <w:rPr>
                <w:sz w:val="20"/>
                <w:szCs w:val="16"/>
              </w:rPr>
            </w:pPr>
            <w:r w:rsidRPr="009F534D">
              <w:rPr>
                <w:sz w:val="20"/>
                <w:szCs w:val="16"/>
              </w:rPr>
              <w:t>Практические работы – роспись по ткани.</w:t>
            </w:r>
          </w:p>
        </w:tc>
        <w:tc>
          <w:tcPr>
            <w:tcW w:w="425" w:type="dxa"/>
          </w:tcPr>
          <w:p w:rsidR="00D879B1" w:rsidRPr="009F534D" w:rsidRDefault="00D879B1" w:rsidP="00472F60">
            <w:pPr>
              <w:rPr>
                <w:sz w:val="20"/>
                <w:szCs w:val="16"/>
              </w:rPr>
            </w:pPr>
            <w:r w:rsidRPr="009F534D">
              <w:rPr>
                <w:sz w:val="20"/>
                <w:szCs w:val="16"/>
              </w:rPr>
              <w:t>1</w:t>
            </w:r>
          </w:p>
        </w:tc>
        <w:tc>
          <w:tcPr>
            <w:tcW w:w="426" w:type="dxa"/>
          </w:tcPr>
          <w:p w:rsidR="00D879B1" w:rsidRPr="009F534D" w:rsidRDefault="00D879B1" w:rsidP="00472F60">
            <w:pPr>
              <w:rPr>
                <w:sz w:val="20"/>
                <w:szCs w:val="16"/>
              </w:rPr>
            </w:pPr>
            <w:r w:rsidRPr="009F534D">
              <w:rPr>
                <w:sz w:val="20"/>
                <w:szCs w:val="16"/>
              </w:rPr>
              <w:t>9</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IV.</w:t>
            </w:r>
          </w:p>
        </w:tc>
        <w:tc>
          <w:tcPr>
            <w:tcW w:w="3260" w:type="dxa"/>
          </w:tcPr>
          <w:p w:rsidR="00D879B1" w:rsidRPr="009F534D" w:rsidRDefault="00D879B1" w:rsidP="00472F60">
            <w:pPr>
              <w:rPr>
                <w:b/>
                <w:sz w:val="20"/>
                <w:szCs w:val="16"/>
              </w:rPr>
            </w:pPr>
            <w:r w:rsidRPr="009F534D">
              <w:rPr>
                <w:b/>
                <w:sz w:val="20"/>
                <w:szCs w:val="16"/>
              </w:rPr>
              <w:t>Формообразование в ДПИ.</w:t>
            </w:r>
          </w:p>
        </w:tc>
        <w:tc>
          <w:tcPr>
            <w:tcW w:w="425" w:type="dxa"/>
          </w:tcPr>
          <w:p w:rsidR="00D879B1" w:rsidRPr="009F534D" w:rsidRDefault="00D879B1" w:rsidP="00472F60">
            <w:pPr>
              <w:rPr>
                <w:b/>
                <w:sz w:val="20"/>
                <w:szCs w:val="16"/>
              </w:rPr>
            </w:pPr>
            <w:r w:rsidRPr="009F534D">
              <w:rPr>
                <w:b/>
                <w:sz w:val="20"/>
                <w:szCs w:val="16"/>
              </w:rPr>
              <w:t>4</w:t>
            </w:r>
          </w:p>
        </w:tc>
        <w:tc>
          <w:tcPr>
            <w:tcW w:w="426" w:type="dxa"/>
          </w:tcPr>
          <w:p w:rsidR="00D879B1" w:rsidRPr="009F534D" w:rsidRDefault="00D879B1" w:rsidP="00472F60">
            <w:pPr>
              <w:rPr>
                <w:b/>
                <w:sz w:val="20"/>
                <w:szCs w:val="16"/>
              </w:rPr>
            </w:pPr>
            <w:r w:rsidRPr="009F534D">
              <w:rPr>
                <w:b/>
                <w:sz w:val="20"/>
                <w:szCs w:val="16"/>
              </w:rPr>
              <w:t>12</w:t>
            </w:r>
          </w:p>
        </w:tc>
        <w:tc>
          <w:tcPr>
            <w:tcW w:w="425" w:type="dxa"/>
          </w:tcPr>
          <w:p w:rsidR="00D879B1" w:rsidRPr="009F534D" w:rsidRDefault="00D879B1" w:rsidP="00472F60">
            <w:pPr>
              <w:rPr>
                <w:b/>
                <w:sz w:val="20"/>
                <w:szCs w:val="16"/>
              </w:rPr>
            </w:pPr>
            <w:r w:rsidRPr="009F534D">
              <w:rPr>
                <w:b/>
                <w:sz w:val="20"/>
                <w:szCs w:val="16"/>
              </w:rPr>
              <w:t>16</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4.1.</w:t>
            </w:r>
          </w:p>
        </w:tc>
        <w:tc>
          <w:tcPr>
            <w:tcW w:w="3260" w:type="dxa"/>
          </w:tcPr>
          <w:p w:rsidR="00D879B1" w:rsidRPr="009F534D" w:rsidRDefault="00D879B1" w:rsidP="00472F60">
            <w:pPr>
              <w:rPr>
                <w:sz w:val="20"/>
                <w:szCs w:val="16"/>
              </w:rPr>
            </w:pPr>
            <w:r w:rsidRPr="009F534D">
              <w:rPr>
                <w:sz w:val="20"/>
                <w:szCs w:val="16"/>
              </w:rPr>
              <w:t>Теория основы формообразования.</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4.2.</w:t>
            </w:r>
          </w:p>
        </w:tc>
        <w:tc>
          <w:tcPr>
            <w:tcW w:w="3260" w:type="dxa"/>
          </w:tcPr>
          <w:p w:rsidR="00D879B1" w:rsidRPr="009F534D" w:rsidRDefault="00D879B1" w:rsidP="00472F60">
            <w:pPr>
              <w:rPr>
                <w:sz w:val="20"/>
                <w:szCs w:val="16"/>
              </w:rPr>
            </w:pPr>
            <w:r w:rsidRPr="009F534D">
              <w:rPr>
                <w:sz w:val="20"/>
                <w:szCs w:val="16"/>
              </w:rPr>
              <w:t>Практическое задание по теме формообразования.</w:t>
            </w:r>
          </w:p>
        </w:tc>
        <w:tc>
          <w:tcPr>
            <w:tcW w:w="425" w:type="dxa"/>
          </w:tcPr>
          <w:p w:rsidR="00D879B1" w:rsidRPr="009F534D" w:rsidRDefault="00D879B1" w:rsidP="00472F60">
            <w:pPr>
              <w:rPr>
                <w:sz w:val="20"/>
                <w:szCs w:val="16"/>
              </w:rPr>
            </w:pPr>
          </w:p>
        </w:tc>
        <w:tc>
          <w:tcPr>
            <w:tcW w:w="426" w:type="dxa"/>
          </w:tcPr>
          <w:p w:rsidR="00D879B1" w:rsidRPr="009F534D" w:rsidRDefault="00D879B1" w:rsidP="00472F60">
            <w:pPr>
              <w:rPr>
                <w:sz w:val="20"/>
                <w:szCs w:val="16"/>
              </w:rPr>
            </w:pPr>
            <w:r w:rsidRPr="009F534D">
              <w:rPr>
                <w:sz w:val="20"/>
                <w:szCs w:val="16"/>
              </w:rPr>
              <w:t>2</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sz w:val="20"/>
                <w:szCs w:val="16"/>
              </w:rPr>
            </w:pPr>
            <w:r w:rsidRPr="009F534D">
              <w:rPr>
                <w:sz w:val="20"/>
                <w:szCs w:val="16"/>
              </w:rPr>
              <w:t>4.3.</w:t>
            </w:r>
          </w:p>
        </w:tc>
        <w:tc>
          <w:tcPr>
            <w:tcW w:w="3260" w:type="dxa"/>
          </w:tcPr>
          <w:p w:rsidR="00D879B1" w:rsidRPr="009F534D" w:rsidRDefault="00D879B1" w:rsidP="00472F60">
            <w:pPr>
              <w:rPr>
                <w:sz w:val="20"/>
                <w:szCs w:val="16"/>
              </w:rPr>
            </w:pPr>
            <w:r w:rsidRPr="009F534D">
              <w:rPr>
                <w:sz w:val="20"/>
                <w:szCs w:val="16"/>
              </w:rPr>
              <w:t>Бумажная пластика.</w:t>
            </w:r>
          </w:p>
        </w:tc>
        <w:tc>
          <w:tcPr>
            <w:tcW w:w="425" w:type="dxa"/>
          </w:tcPr>
          <w:p w:rsidR="00D879B1" w:rsidRPr="009F534D" w:rsidRDefault="00D879B1" w:rsidP="00472F60">
            <w:pPr>
              <w:rPr>
                <w:sz w:val="20"/>
                <w:szCs w:val="16"/>
              </w:rPr>
            </w:pPr>
            <w:r w:rsidRPr="009F534D">
              <w:rPr>
                <w:sz w:val="20"/>
                <w:szCs w:val="16"/>
              </w:rPr>
              <w:t>2</w:t>
            </w:r>
          </w:p>
        </w:tc>
        <w:tc>
          <w:tcPr>
            <w:tcW w:w="426" w:type="dxa"/>
          </w:tcPr>
          <w:p w:rsidR="00D879B1" w:rsidRPr="009F534D" w:rsidRDefault="00D879B1" w:rsidP="00472F60">
            <w:pPr>
              <w:rPr>
                <w:sz w:val="20"/>
                <w:szCs w:val="16"/>
              </w:rPr>
            </w:pPr>
            <w:r w:rsidRPr="009F534D">
              <w:rPr>
                <w:sz w:val="20"/>
                <w:szCs w:val="16"/>
              </w:rPr>
              <w:t>10</w:t>
            </w:r>
          </w:p>
        </w:tc>
        <w:tc>
          <w:tcPr>
            <w:tcW w:w="425" w:type="dxa"/>
          </w:tcPr>
          <w:p w:rsidR="00D879B1" w:rsidRPr="009F534D" w:rsidRDefault="00D879B1" w:rsidP="00472F60">
            <w:pPr>
              <w:rPr>
                <w:sz w:val="20"/>
                <w:szCs w:val="16"/>
              </w:rPr>
            </w:pP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 xml:space="preserve"> V.</w:t>
            </w:r>
          </w:p>
        </w:tc>
        <w:tc>
          <w:tcPr>
            <w:tcW w:w="3260" w:type="dxa"/>
          </w:tcPr>
          <w:p w:rsidR="00D879B1" w:rsidRPr="009F534D" w:rsidRDefault="00D879B1" w:rsidP="00472F60">
            <w:pPr>
              <w:rPr>
                <w:b/>
                <w:sz w:val="20"/>
                <w:szCs w:val="16"/>
              </w:rPr>
            </w:pPr>
            <w:r w:rsidRPr="009F534D">
              <w:rPr>
                <w:b/>
                <w:sz w:val="20"/>
                <w:szCs w:val="16"/>
              </w:rPr>
              <w:t>Участие в выставках, фестивалях, конкурсах</w:t>
            </w:r>
          </w:p>
        </w:tc>
        <w:tc>
          <w:tcPr>
            <w:tcW w:w="425" w:type="dxa"/>
          </w:tcPr>
          <w:p w:rsidR="00D879B1" w:rsidRPr="009F534D" w:rsidRDefault="00D879B1" w:rsidP="00472F60">
            <w:pPr>
              <w:rPr>
                <w:b/>
                <w:sz w:val="20"/>
                <w:szCs w:val="16"/>
              </w:rPr>
            </w:pPr>
          </w:p>
        </w:tc>
        <w:tc>
          <w:tcPr>
            <w:tcW w:w="426" w:type="dxa"/>
          </w:tcPr>
          <w:p w:rsidR="00D879B1" w:rsidRPr="009F534D" w:rsidRDefault="00D879B1" w:rsidP="00472F60">
            <w:pPr>
              <w:rPr>
                <w:b/>
                <w:sz w:val="20"/>
                <w:szCs w:val="16"/>
              </w:rPr>
            </w:pPr>
            <w:r w:rsidRPr="009F534D">
              <w:rPr>
                <w:b/>
                <w:sz w:val="20"/>
                <w:szCs w:val="16"/>
              </w:rPr>
              <w:t>16</w:t>
            </w:r>
          </w:p>
        </w:tc>
        <w:tc>
          <w:tcPr>
            <w:tcW w:w="425" w:type="dxa"/>
          </w:tcPr>
          <w:p w:rsidR="00D879B1" w:rsidRPr="009F534D" w:rsidRDefault="00D879B1" w:rsidP="00472F60">
            <w:pPr>
              <w:rPr>
                <w:b/>
                <w:sz w:val="20"/>
                <w:szCs w:val="16"/>
              </w:rPr>
            </w:pPr>
            <w:r w:rsidRPr="009F534D">
              <w:rPr>
                <w:b/>
                <w:sz w:val="20"/>
                <w:szCs w:val="16"/>
              </w:rPr>
              <w:t>16</w:t>
            </w:r>
          </w:p>
        </w:tc>
        <w:tc>
          <w:tcPr>
            <w:tcW w:w="1417" w:type="dxa"/>
            <w:vMerge/>
            <w:tcBorders>
              <w:right w:val="single" w:sz="4" w:space="0" w:color="auto"/>
            </w:tcBorders>
          </w:tcPr>
          <w:p w:rsidR="00D879B1" w:rsidRPr="00F54966" w:rsidRDefault="00D879B1" w:rsidP="00CB74C0">
            <w:pPr>
              <w:rPr>
                <w:sz w:val="16"/>
                <w:szCs w:val="16"/>
              </w:rPr>
            </w:pPr>
          </w:p>
        </w:tc>
        <w:tc>
          <w:tcPr>
            <w:tcW w:w="1559" w:type="dxa"/>
            <w:vMerge/>
            <w:tcBorders>
              <w:left w:val="single" w:sz="4" w:space="0" w:color="auto"/>
              <w:right w:val="single" w:sz="4" w:space="0" w:color="auto"/>
            </w:tcBorders>
          </w:tcPr>
          <w:p w:rsidR="00D879B1" w:rsidRPr="00F54966" w:rsidRDefault="00D879B1" w:rsidP="00CB74C0">
            <w:pPr>
              <w:rPr>
                <w:sz w:val="16"/>
                <w:szCs w:val="16"/>
              </w:rPr>
            </w:pPr>
          </w:p>
        </w:tc>
        <w:tc>
          <w:tcPr>
            <w:tcW w:w="850" w:type="dxa"/>
            <w:vMerge/>
            <w:tcBorders>
              <w:left w:val="single" w:sz="4" w:space="0" w:color="auto"/>
              <w:right w:val="single" w:sz="4" w:space="0" w:color="auto"/>
            </w:tcBorders>
          </w:tcPr>
          <w:p w:rsidR="00D879B1" w:rsidRPr="00F54966" w:rsidRDefault="00D879B1" w:rsidP="00CB74C0">
            <w:pPr>
              <w:rPr>
                <w:sz w:val="16"/>
                <w:szCs w:val="16"/>
              </w:rPr>
            </w:pPr>
          </w:p>
        </w:tc>
        <w:tc>
          <w:tcPr>
            <w:tcW w:w="851" w:type="dxa"/>
            <w:vMerge/>
            <w:tcBorders>
              <w:left w:val="single" w:sz="4" w:space="0" w:color="auto"/>
            </w:tcBorders>
          </w:tcPr>
          <w:p w:rsidR="00D879B1" w:rsidRPr="00F54966" w:rsidRDefault="00D879B1" w:rsidP="00CB74C0">
            <w:pPr>
              <w:rPr>
                <w:sz w:val="16"/>
                <w:szCs w:val="16"/>
              </w:rPr>
            </w:pPr>
          </w:p>
        </w:tc>
      </w:tr>
      <w:tr w:rsidR="00D879B1" w:rsidRPr="009E3C6C" w:rsidTr="00D879B1">
        <w:tc>
          <w:tcPr>
            <w:tcW w:w="534" w:type="dxa"/>
          </w:tcPr>
          <w:p w:rsidR="00D879B1" w:rsidRPr="009F534D" w:rsidRDefault="00D879B1" w:rsidP="00472F60">
            <w:pPr>
              <w:rPr>
                <w:b/>
                <w:sz w:val="20"/>
                <w:szCs w:val="16"/>
                <w:lang w:val="en-US"/>
              </w:rPr>
            </w:pPr>
            <w:r w:rsidRPr="009F534D">
              <w:rPr>
                <w:b/>
                <w:sz w:val="20"/>
                <w:szCs w:val="16"/>
                <w:lang w:val="en-US"/>
              </w:rPr>
              <w:t>VII.</w:t>
            </w:r>
          </w:p>
        </w:tc>
        <w:tc>
          <w:tcPr>
            <w:tcW w:w="3260" w:type="dxa"/>
          </w:tcPr>
          <w:p w:rsidR="00D879B1" w:rsidRPr="009F534D" w:rsidRDefault="00D879B1" w:rsidP="00472F60">
            <w:pPr>
              <w:rPr>
                <w:b/>
                <w:sz w:val="20"/>
                <w:szCs w:val="16"/>
              </w:rPr>
            </w:pPr>
            <w:r w:rsidRPr="009F534D">
              <w:rPr>
                <w:b/>
                <w:sz w:val="20"/>
                <w:szCs w:val="16"/>
              </w:rPr>
              <w:t>Итоговый просмотр учебных работ.</w:t>
            </w:r>
          </w:p>
        </w:tc>
        <w:tc>
          <w:tcPr>
            <w:tcW w:w="425" w:type="dxa"/>
          </w:tcPr>
          <w:p w:rsidR="00D879B1" w:rsidRPr="009F534D" w:rsidRDefault="00D879B1" w:rsidP="00472F60">
            <w:pPr>
              <w:rPr>
                <w:b/>
                <w:sz w:val="20"/>
                <w:szCs w:val="16"/>
              </w:rPr>
            </w:pPr>
            <w:r w:rsidRPr="009F534D">
              <w:rPr>
                <w:b/>
                <w:sz w:val="20"/>
                <w:szCs w:val="16"/>
              </w:rPr>
              <w:t>2</w:t>
            </w:r>
          </w:p>
        </w:tc>
        <w:tc>
          <w:tcPr>
            <w:tcW w:w="426" w:type="dxa"/>
          </w:tcPr>
          <w:p w:rsidR="00D879B1" w:rsidRPr="009F534D" w:rsidRDefault="00D879B1" w:rsidP="00472F60">
            <w:pPr>
              <w:rPr>
                <w:b/>
                <w:sz w:val="20"/>
                <w:szCs w:val="16"/>
              </w:rPr>
            </w:pPr>
          </w:p>
        </w:tc>
        <w:tc>
          <w:tcPr>
            <w:tcW w:w="425" w:type="dxa"/>
          </w:tcPr>
          <w:p w:rsidR="00D879B1" w:rsidRPr="009F534D" w:rsidRDefault="00D879B1" w:rsidP="00472F60">
            <w:pPr>
              <w:rPr>
                <w:b/>
                <w:sz w:val="20"/>
                <w:szCs w:val="16"/>
              </w:rPr>
            </w:pPr>
            <w:r w:rsidRPr="009F534D">
              <w:rPr>
                <w:b/>
                <w:sz w:val="20"/>
                <w:szCs w:val="16"/>
              </w:rPr>
              <w:t>2</w:t>
            </w:r>
          </w:p>
        </w:tc>
        <w:tc>
          <w:tcPr>
            <w:tcW w:w="1417" w:type="dxa"/>
            <w:vMerge/>
            <w:tcBorders>
              <w:right w:val="single" w:sz="4" w:space="0" w:color="auto"/>
            </w:tcBorders>
          </w:tcPr>
          <w:p w:rsidR="00D879B1" w:rsidRPr="00543805" w:rsidRDefault="00D879B1" w:rsidP="00CB74C0">
            <w:pPr>
              <w:rPr>
                <w:sz w:val="16"/>
                <w:szCs w:val="16"/>
              </w:rPr>
            </w:pPr>
          </w:p>
        </w:tc>
        <w:tc>
          <w:tcPr>
            <w:tcW w:w="1559" w:type="dxa"/>
            <w:vMerge/>
            <w:tcBorders>
              <w:left w:val="single" w:sz="4" w:space="0" w:color="auto"/>
              <w:right w:val="single" w:sz="4" w:space="0" w:color="auto"/>
            </w:tcBorders>
          </w:tcPr>
          <w:p w:rsidR="00D879B1" w:rsidRPr="00543805" w:rsidRDefault="00D879B1" w:rsidP="00CB74C0">
            <w:pPr>
              <w:rPr>
                <w:sz w:val="16"/>
                <w:szCs w:val="16"/>
              </w:rPr>
            </w:pPr>
          </w:p>
        </w:tc>
        <w:tc>
          <w:tcPr>
            <w:tcW w:w="850" w:type="dxa"/>
            <w:vMerge/>
            <w:tcBorders>
              <w:left w:val="single" w:sz="4" w:space="0" w:color="auto"/>
              <w:right w:val="single" w:sz="4" w:space="0" w:color="auto"/>
            </w:tcBorders>
          </w:tcPr>
          <w:p w:rsidR="00D879B1" w:rsidRPr="00543805" w:rsidRDefault="00D879B1" w:rsidP="00CB74C0">
            <w:pPr>
              <w:rPr>
                <w:sz w:val="16"/>
                <w:szCs w:val="16"/>
              </w:rPr>
            </w:pPr>
          </w:p>
        </w:tc>
        <w:tc>
          <w:tcPr>
            <w:tcW w:w="851" w:type="dxa"/>
            <w:vMerge/>
            <w:tcBorders>
              <w:left w:val="single" w:sz="4" w:space="0" w:color="auto"/>
            </w:tcBorders>
          </w:tcPr>
          <w:p w:rsidR="00D879B1" w:rsidRPr="00543805" w:rsidRDefault="00D879B1" w:rsidP="00CB74C0">
            <w:pPr>
              <w:rPr>
                <w:sz w:val="16"/>
                <w:szCs w:val="16"/>
              </w:rPr>
            </w:pPr>
          </w:p>
        </w:tc>
      </w:tr>
      <w:tr w:rsidR="00D879B1" w:rsidRPr="009E3C6C" w:rsidTr="00D87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70" w:type="dxa"/>
            <w:gridSpan w:val="5"/>
          </w:tcPr>
          <w:p w:rsidR="00D879B1" w:rsidRPr="009F534D" w:rsidRDefault="00D879B1" w:rsidP="00687278">
            <w:pPr>
              <w:jc w:val="right"/>
              <w:rPr>
                <w:b/>
                <w:sz w:val="20"/>
                <w:szCs w:val="16"/>
              </w:rPr>
            </w:pPr>
            <w:r w:rsidRPr="009F534D">
              <w:rPr>
                <w:b/>
                <w:sz w:val="20"/>
                <w:szCs w:val="16"/>
              </w:rPr>
              <w:t>Итого:  72 ч.</w:t>
            </w:r>
          </w:p>
        </w:tc>
        <w:tc>
          <w:tcPr>
            <w:tcW w:w="4677" w:type="dxa"/>
            <w:gridSpan w:val="4"/>
          </w:tcPr>
          <w:p w:rsidR="00D879B1" w:rsidRPr="009E3C6C" w:rsidRDefault="00D879B1" w:rsidP="00687278">
            <w:pPr>
              <w:jc w:val="right"/>
              <w:rPr>
                <w:b/>
                <w:sz w:val="16"/>
                <w:szCs w:val="16"/>
              </w:rPr>
            </w:pPr>
          </w:p>
        </w:tc>
      </w:tr>
    </w:tbl>
    <w:p w:rsidR="00472F60" w:rsidRPr="009A62EE" w:rsidRDefault="00472F60" w:rsidP="00472F60">
      <w:pPr>
        <w:rPr>
          <w:b/>
        </w:rPr>
      </w:pPr>
    </w:p>
    <w:p w:rsidR="00472F60" w:rsidRPr="009F534D" w:rsidRDefault="00472F60" w:rsidP="009F534D">
      <w:pPr>
        <w:jc w:val="center"/>
        <w:rPr>
          <w:sz w:val="28"/>
        </w:rPr>
      </w:pPr>
      <w:r w:rsidRPr="009F534D">
        <w:rPr>
          <w:sz w:val="28"/>
        </w:rPr>
        <w:t>Подготовительный 2 год обучения.</w:t>
      </w:r>
    </w:p>
    <w:p w:rsidR="00472F60" w:rsidRPr="009F534D" w:rsidRDefault="00472F60" w:rsidP="009F534D">
      <w:pPr>
        <w:rPr>
          <w:sz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260"/>
        <w:gridCol w:w="425"/>
        <w:gridCol w:w="426"/>
        <w:gridCol w:w="425"/>
        <w:gridCol w:w="1418"/>
        <w:gridCol w:w="1559"/>
        <w:gridCol w:w="851"/>
        <w:gridCol w:w="850"/>
      </w:tblGrid>
      <w:tr w:rsidR="00DF4930" w:rsidRPr="009F534D" w:rsidTr="00DF4930">
        <w:trPr>
          <w:trHeight w:val="240"/>
        </w:trPr>
        <w:tc>
          <w:tcPr>
            <w:tcW w:w="533" w:type="dxa"/>
            <w:vMerge w:val="restart"/>
          </w:tcPr>
          <w:p w:rsidR="00DF4930" w:rsidRPr="009F534D" w:rsidRDefault="00DF4930" w:rsidP="009F534D">
            <w:pPr>
              <w:rPr>
                <w:sz w:val="20"/>
              </w:rPr>
            </w:pPr>
            <w:r w:rsidRPr="009F534D">
              <w:rPr>
                <w:sz w:val="20"/>
              </w:rPr>
              <w:t xml:space="preserve"> №</w:t>
            </w:r>
          </w:p>
        </w:tc>
        <w:tc>
          <w:tcPr>
            <w:tcW w:w="3260" w:type="dxa"/>
            <w:vMerge w:val="restart"/>
          </w:tcPr>
          <w:p w:rsidR="00DF4930" w:rsidRPr="009F534D" w:rsidRDefault="00DF4930" w:rsidP="009F534D">
            <w:pPr>
              <w:rPr>
                <w:sz w:val="20"/>
              </w:rPr>
            </w:pPr>
            <w:r w:rsidRPr="009F534D">
              <w:rPr>
                <w:sz w:val="20"/>
              </w:rPr>
              <w:t xml:space="preserve">                                        Тема</w:t>
            </w:r>
          </w:p>
        </w:tc>
        <w:tc>
          <w:tcPr>
            <w:tcW w:w="425" w:type="dxa"/>
            <w:vMerge w:val="restart"/>
          </w:tcPr>
          <w:p w:rsidR="00DF4930" w:rsidRPr="009F534D" w:rsidRDefault="00DF4930" w:rsidP="009F534D">
            <w:pPr>
              <w:rPr>
                <w:sz w:val="20"/>
              </w:rPr>
            </w:pPr>
            <w:proofErr w:type="spellStart"/>
            <w:r w:rsidRPr="009F534D">
              <w:rPr>
                <w:sz w:val="20"/>
              </w:rPr>
              <w:t>Теор</w:t>
            </w:r>
            <w:proofErr w:type="spellEnd"/>
            <w:r w:rsidRPr="009F534D">
              <w:rPr>
                <w:sz w:val="20"/>
              </w:rPr>
              <w:t>.</w:t>
            </w:r>
          </w:p>
        </w:tc>
        <w:tc>
          <w:tcPr>
            <w:tcW w:w="426" w:type="dxa"/>
            <w:vMerge w:val="restart"/>
          </w:tcPr>
          <w:p w:rsidR="00DF4930" w:rsidRPr="009F534D" w:rsidRDefault="00DF4930" w:rsidP="009F534D">
            <w:pPr>
              <w:rPr>
                <w:sz w:val="20"/>
              </w:rPr>
            </w:pPr>
            <w:proofErr w:type="spellStart"/>
            <w:r w:rsidRPr="009F534D">
              <w:rPr>
                <w:sz w:val="20"/>
              </w:rPr>
              <w:t>Практ</w:t>
            </w:r>
            <w:proofErr w:type="spellEnd"/>
            <w:r w:rsidRPr="009F534D">
              <w:rPr>
                <w:sz w:val="20"/>
              </w:rPr>
              <w:t>.</w:t>
            </w:r>
          </w:p>
        </w:tc>
        <w:tc>
          <w:tcPr>
            <w:tcW w:w="425" w:type="dxa"/>
            <w:vMerge w:val="restart"/>
          </w:tcPr>
          <w:p w:rsidR="00DF4930" w:rsidRPr="009F534D" w:rsidRDefault="00DF4930" w:rsidP="009F534D">
            <w:pPr>
              <w:rPr>
                <w:sz w:val="20"/>
              </w:rPr>
            </w:pPr>
            <w:r w:rsidRPr="009F534D">
              <w:rPr>
                <w:sz w:val="20"/>
              </w:rPr>
              <w:t>Часы.</w:t>
            </w:r>
          </w:p>
        </w:tc>
        <w:tc>
          <w:tcPr>
            <w:tcW w:w="4678" w:type="dxa"/>
            <w:gridSpan w:val="4"/>
            <w:tcBorders>
              <w:bottom w:val="single" w:sz="4" w:space="0" w:color="auto"/>
            </w:tcBorders>
          </w:tcPr>
          <w:p w:rsidR="00DF4930" w:rsidRPr="009F534D" w:rsidRDefault="00DF4930" w:rsidP="009F534D">
            <w:pPr>
              <w:rPr>
                <w:sz w:val="20"/>
              </w:rPr>
            </w:pPr>
            <w:r w:rsidRPr="009F534D">
              <w:rPr>
                <w:sz w:val="20"/>
              </w:rPr>
              <w:t>Дистанционное обучение</w:t>
            </w:r>
          </w:p>
        </w:tc>
      </w:tr>
      <w:tr w:rsidR="00DF4930" w:rsidRPr="009F534D" w:rsidTr="00DF4930">
        <w:trPr>
          <w:trHeight w:val="300"/>
        </w:trPr>
        <w:tc>
          <w:tcPr>
            <w:tcW w:w="533" w:type="dxa"/>
            <w:vMerge/>
          </w:tcPr>
          <w:p w:rsidR="00DF4930" w:rsidRPr="009F534D" w:rsidRDefault="00DF4930" w:rsidP="009F534D">
            <w:pPr>
              <w:rPr>
                <w:sz w:val="20"/>
              </w:rPr>
            </w:pPr>
          </w:p>
        </w:tc>
        <w:tc>
          <w:tcPr>
            <w:tcW w:w="3260" w:type="dxa"/>
            <w:vMerge/>
          </w:tcPr>
          <w:p w:rsidR="00DF4930" w:rsidRPr="009F534D" w:rsidRDefault="00DF4930" w:rsidP="009F534D">
            <w:pPr>
              <w:rPr>
                <w:sz w:val="20"/>
              </w:rPr>
            </w:pPr>
          </w:p>
        </w:tc>
        <w:tc>
          <w:tcPr>
            <w:tcW w:w="425" w:type="dxa"/>
            <w:vMerge/>
          </w:tcPr>
          <w:p w:rsidR="00DF4930" w:rsidRPr="009F534D" w:rsidRDefault="00DF4930" w:rsidP="009F534D">
            <w:pPr>
              <w:rPr>
                <w:sz w:val="20"/>
              </w:rPr>
            </w:pPr>
          </w:p>
        </w:tc>
        <w:tc>
          <w:tcPr>
            <w:tcW w:w="426" w:type="dxa"/>
            <w:vMerge/>
          </w:tcPr>
          <w:p w:rsidR="00DF4930" w:rsidRPr="009F534D" w:rsidRDefault="00DF4930" w:rsidP="009F534D">
            <w:pPr>
              <w:rPr>
                <w:sz w:val="20"/>
              </w:rPr>
            </w:pPr>
          </w:p>
        </w:tc>
        <w:tc>
          <w:tcPr>
            <w:tcW w:w="425" w:type="dxa"/>
            <w:vMerge/>
          </w:tcPr>
          <w:p w:rsidR="00DF4930" w:rsidRPr="009F534D" w:rsidRDefault="00DF4930" w:rsidP="009F534D">
            <w:pPr>
              <w:rPr>
                <w:sz w:val="20"/>
              </w:rPr>
            </w:pPr>
          </w:p>
        </w:tc>
        <w:tc>
          <w:tcPr>
            <w:tcW w:w="1418" w:type="dxa"/>
            <w:tcBorders>
              <w:top w:val="single" w:sz="4" w:space="0" w:color="auto"/>
              <w:right w:val="single" w:sz="4" w:space="0" w:color="auto"/>
            </w:tcBorders>
          </w:tcPr>
          <w:p w:rsidR="00DF4930" w:rsidRPr="009F534D" w:rsidRDefault="00DF4930" w:rsidP="009F534D">
            <w:pPr>
              <w:rPr>
                <w:sz w:val="20"/>
              </w:rPr>
            </w:pPr>
            <w:r w:rsidRPr="009F534D">
              <w:rPr>
                <w:sz w:val="20"/>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F4930" w:rsidRPr="009F534D" w:rsidRDefault="00DF4930" w:rsidP="009F534D">
            <w:pPr>
              <w:rPr>
                <w:sz w:val="20"/>
              </w:rPr>
            </w:pPr>
            <w:r w:rsidRPr="009F534D">
              <w:rPr>
                <w:sz w:val="20"/>
              </w:rPr>
              <w:t>Формы подачи учебного материала</w:t>
            </w:r>
          </w:p>
        </w:tc>
        <w:tc>
          <w:tcPr>
            <w:tcW w:w="851" w:type="dxa"/>
            <w:tcBorders>
              <w:top w:val="single" w:sz="4" w:space="0" w:color="auto"/>
              <w:left w:val="single" w:sz="4" w:space="0" w:color="auto"/>
              <w:right w:val="single" w:sz="4" w:space="0" w:color="auto"/>
            </w:tcBorders>
          </w:tcPr>
          <w:p w:rsidR="00DF4930" w:rsidRPr="009F534D" w:rsidRDefault="00DF4930" w:rsidP="009F534D">
            <w:pPr>
              <w:rPr>
                <w:sz w:val="20"/>
              </w:rPr>
            </w:pPr>
            <w:r w:rsidRPr="009F534D">
              <w:rPr>
                <w:sz w:val="20"/>
              </w:rPr>
              <w:t>Формы контроля</w:t>
            </w:r>
          </w:p>
        </w:tc>
        <w:tc>
          <w:tcPr>
            <w:tcW w:w="850" w:type="dxa"/>
            <w:tcBorders>
              <w:top w:val="single" w:sz="4" w:space="0" w:color="auto"/>
              <w:left w:val="single" w:sz="4" w:space="0" w:color="auto"/>
            </w:tcBorders>
          </w:tcPr>
          <w:p w:rsidR="00DF4930" w:rsidRPr="009F534D" w:rsidRDefault="00DF4930" w:rsidP="009F534D">
            <w:pPr>
              <w:rPr>
                <w:sz w:val="20"/>
              </w:rPr>
            </w:pPr>
            <w:r w:rsidRPr="009F534D">
              <w:rPr>
                <w:sz w:val="20"/>
              </w:rPr>
              <w:t>Ресурсы/ ссылки</w:t>
            </w:r>
          </w:p>
        </w:tc>
      </w:tr>
      <w:tr w:rsidR="00DF4930" w:rsidRPr="009F534D" w:rsidTr="00DF4930">
        <w:tc>
          <w:tcPr>
            <w:tcW w:w="533" w:type="dxa"/>
          </w:tcPr>
          <w:p w:rsidR="00DF4930" w:rsidRPr="009F534D" w:rsidRDefault="00DF4930" w:rsidP="009F534D">
            <w:pPr>
              <w:rPr>
                <w:sz w:val="20"/>
              </w:rPr>
            </w:pPr>
            <w:r w:rsidRPr="009F534D">
              <w:rPr>
                <w:sz w:val="20"/>
              </w:rPr>
              <w:t xml:space="preserve"> I.</w:t>
            </w:r>
          </w:p>
        </w:tc>
        <w:tc>
          <w:tcPr>
            <w:tcW w:w="3260" w:type="dxa"/>
          </w:tcPr>
          <w:p w:rsidR="00DF4930" w:rsidRPr="009F534D" w:rsidRDefault="00DF4930" w:rsidP="009F534D">
            <w:pPr>
              <w:rPr>
                <w:sz w:val="20"/>
              </w:rPr>
            </w:pPr>
            <w:r w:rsidRPr="009F534D">
              <w:rPr>
                <w:sz w:val="20"/>
              </w:rPr>
              <w:t>История и стили ДПИ.</w:t>
            </w:r>
          </w:p>
        </w:tc>
        <w:tc>
          <w:tcPr>
            <w:tcW w:w="425" w:type="dxa"/>
          </w:tcPr>
          <w:p w:rsidR="00DF4930" w:rsidRPr="009F534D" w:rsidRDefault="00DF4930" w:rsidP="009F534D">
            <w:pPr>
              <w:rPr>
                <w:sz w:val="20"/>
              </w:rPr>
            </w:pPr>
            <w:r w:rsidRPr="009F534D">
              <w:rPr>
                <w:sz w:val="20"/>
              </w:rPr>
              <w:t>4</w:t>
            </w:r>
          </w:p>
        </w:tc>
        <w:tc>
          <w:tcPr>
            <w:tcW w:w="426" w:type="dxa"/>
          </w:tcPr>
          <w:p w:rsidR="00DF4930" w:rsidRPr="009F534D" w:rsidRDefault="00DF4930" w:rsidP="009F534D">
            <w:pPr>
              <w:rPr>
                <w:sz w:val="20"/>
              </w:rPr>
            </w:pPr>
            <w:r w:rsidRPr="009F534D">
              <w:rPr>
                <w:sz w:val="20"/>
              </w:rPr>
              <w:t>8</w:t>
            </w:r>
          </w:p>
        </w:tc>
        <w:tc>
          <w:tcPr>
            <w:tcW w:w="425" w:type="dxa"/>
          </w:tcPr>
          <w:p w:rsidR="00DF4930" w:rsidRPr="009F534D" w:rsidRDefault="00DF4930" w:rsidP="009F534D">
            <w:pPr>
              <w:rPr>
                <w:sz w:val="20"/>
              </w:rPr>
            </w:pPr>
            <w:r w:rsidRPr="009F534D">
              <w:rPr>
                <w:sz w:val="20"/>
              </w:rPr>
              <w:t>12</w:t>
            </w:r>
          </w:p>
        </w:tc>
        <w:tc>
          <w:tcPr>
            <w:tcW w:w="1418" w:type="dxa"/>
            <w:vMerge w:val="restart"/>
            <w:tcBorders>
              <w:right w:val="single" w:sz="4" w:space="0" w:color="auto"/>
            </w:tcBorders>
          </w:tcPr>
          <w:p w:rsidR="00DF4930"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lastRenderedPageBreak/>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59" w:type="dxa"/>
            <w:vMerge w:val="restart"/>
            <w:tcBorders>
              <w:left w:val="single" w:sz="4" w:space="0" w:color="auto"/>
              <w:right w:val="single" w:sz="4" w:space="0" w:color="auto"/>
            </w:tcBorders>
          </w:tcPr>
          <w:p w:rsidR="00DF4930" w:rsidRPr="009F534D" w:rsidRDefault="00DF4930" w:rsidP="009F534D">
            <w:pPr>
              <w:rPr>
                <w:sz w:val="20"/>
              </w:rPr>
            </w:pPr>
            <w:r w:rsidRPr="009F534D">
              <w:rPr>
                <w:sz w:val="20"/>
              </w:rPr>
              <w:lastRenderedPageBreak/>
              <w:t>Презентации,</w:t>
            </w:r>
          </w:p>
          <w:p w:rsidR="00DF4930" w:rsidRPr="009F534D" w:rsidRDefault="00DF4930" w:rsidP="009F534D">
            <w:pPr>
              <w:rPr>
                <w:sz w:val="20"/>
              </w:rPr>
            </w:pPr>
            <w:r w:rsidRPr="009F534D">
              <w:rPr>
                <w:sz w:val="20"/>
              </w:rPr>
              <w:t>видео ролик, тесты, кроссворды, анкеты,</w:t>
            </w:r>
          </w:p>
          <w:p w:rsidR="00DF4930" w:rsidRPr="009F534D" w:rsidRDefault="00DF4930" w:rsidP="009F534D">
            <w:pPr>
              <w:rPr>
                <w:sz w:val="20"/>
              </w:rPr>
            </w:pPr>
            <w:r w:rsidRPr="009F534D">
              <w:rPr>
                <w:sz w:val="20"/>
              </w:rPr>
              <w:lastRenderedPageBreak/>
              <w:t>лекция,</w:t>
            </w:r>
          </w:p>
          <w:p w:rsidR="00DF4930" w:rsidRPr="009F534D" w:rsidRDefault="00DF4930" w:rsidP="009F534D">
            <w:pPr>
              <w:rPr>
                <w:sz w:val="20"/>
              </w:rPr>
            </w:pPr>
            <w:r w:rsidRPr="009F534D">
              <w:rPr>
                <w:sz w:val="20"/>
              </w:rPr>
              <w:t>игра,</w:t>
            </w:r>
          </w:p>
          <w:p w:rsidR="00DF4930" w:rsidRPr="009F534D" w:rsidRDefault="00DF4930" w:rsidP="009F534D">
            <w:pPr>
              <w:rPr>
                <w:sz w:val="20"/>
              </w:rPr>
            </w:pPr>
            <w:r w:rsidRPr="009F534D">
              <w:rPr>
                <w:sz w:val="20"/>
              </w:rPr>
              <w:t>чат – занятие,</w:t>
            </w:r>
          </w:p>
          <w:p w:rsidR="00DF4930" w:rsidRPr="009F534D" w:rsidRDefault="00DF4930" w:rsidP="009F534D">
            <w:pPr>
              <w:rPr>
                <w:sz w:val="20"/>
              </w:rPr>
            </w:pPr>
            <w:r w:rsidRPr="009F534D">
              <w:rPr>
                <w:sz w:val="20"/>
              </w:rPr>
              <w:t>конференция</w:t>
            </w:r>
          </w:p>
          <w:p w:rsidR="00DF4930" w:rsidRPr="009F534D" w:rsidRDefault="00DF4930" w:rsidP="009F534D">
            <w:pPr>
              <w:rPr>
                <w:sz w:val="20"/>
              </w:rPr>
            </w:pPr>
            <w:proofErr w:type="spellStart"/>
            <w:r w:rsidRPr="009F534D">
              <w:rPr>
                <w:sz w:val="20"/>
              </w:rPr>
              <w:t>вебинар</w:t>
            </w:r>
            <w:proofErr w:type="spellEnd"/>
            <w:r w:rsidRPr="009F534D">
              <w:rPr>
                <w:sz w:val="20"/>
              </w:rPr>
              <w:t>,</w:t>
            </w:r>
          </w:p>
          <w:p w:rsidR="00DF4930" w:rsidRPr="009F534D" w:rsidRDefault="00DF4930" w:rsidP="009F534D">
            <w:pPr>
              <w:rPr>
                <w:sz w:val="20"/>
              </w:rPr>
            </w:pPr>
            <w:r w:rsidRPr="009F534D">
              <w:rPr>
                <w:sz w:val="20"/>
              </w:rPr>
              <w:t>инструкции,</w:t>
            </w:r>
          </w:p>
          <w:p w:rsidR="00DF4930" w:rsidRPr="009F534D" w:rsidRDefault="00DF4930"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851" w:type="dxa"/>
            <w:vMerge w:val="restart"/>
            <w:tcBorders>
              <w:left w:val="single" w:sz="4" w:space="0" w:color="auto"/>
              <w:right w:val="single" w:sz="4" w:space="0" w:color="auto"/>
            </w:tcBorders>
          </w:tcPr>
          <w:p w:rsidR="00DF4930" w:rsidRPr="009F534D" w:rsidRDefault="00DF4930" w:rsidP="009F534D">
            <w:pPr>
              <w:rPr>
                <w:sz w:val="20"/>
              </w:rPr>
            </w:pPr>
            <w:r w:rsidRPr="009F534D">
              <w:rPr>
                <w:sz w:val="20"/>
              </w:rPr>
              <w:lastRenderedPageBreak/>
              <w:t>Электронный опрос Тестирование</w:t>
            </w:r>
          </w:p>
          <w:p w:rsidR="00DF4930" w:rsidRPr="009F534D" w:rsidRDefault="00DF4930" w:rsidP="009F534D">
            <w:pPr>
              <w:rPr>
                <w:sz w:val="20"/>
              </w:rPr>
            </w:pPr>
            <w:r w:rsidRPr="009F534D">
              <w:rPr>
                <w:sz w:val="20"/>
              </w:rPr>
              <w:lastRenderedPageBreak/>
              <w:t>Доклад по       теме и т.д.</w:t>
            </w:r>
          </w:p>
        </w:tc>
        <w:tc>
          <w:tcPr>
            <w:tcW w:w="850" w:type="dxa"/>
            <w:vMerge w:val="restart"/>
            <w:tcBorders>
              <w:left w:val="single" w:sz="4" w:space="0" w:color="auto"/>
            </w:tcBorders>
          </w:tcPr>
          <w:p w:rsidR="00DF4930" w:rsidRPr="009F534D" w:rsidRDefault="00DF4930" w:rsidP="009F534D">
            <w:pPr>
              <w:rPr>
                <w:sz w:val="20"/>
              </w:rPr>
            </w:pPr>
            <w:r w:rsidRPr="009F534D">
              <w:rPr>
                <w:sz w:val="20"/>
              </w:rPr>
              <w:lastRenderedPageBreak/>
              <w:t>По темам УТП в КТП</w:t>
            </w:r>
          </w:p>
        </w:tc>
      </w:tr>
      <w:tr w:rsidR="00DF4930" w:rsidRPr="009E3C6C" w:rsidTr="00DF4930">
        <w:tc>
          <w:tcPr>
            <w:tcW w:w="533" w:type="dxa"/>
          </w:tcPr>
          <w:p w:rsidR="00DF4930" w:rsidRPr="009F534D" w:rsidRDefault="00DF4930" w:rsidP="00472F60">
            <w:pPr>
              <w:rPr>
                <w:sz w:val="20"/>
                <w:szCs w:val="16"/>
              </w:rPr>
            </w:pPr>
            <w:r w:rsidRPr="009F534D">
              <w:rPr>
                <w:sz w:val="20"/>
                <w:szCs w:val="16"/>
              </w:rPr>
              <w:t>1.1.</w:t>
            </w:r>
          </w:p>
        </w:tc>
        <w:tc>
          <w:tcPr>
            <w:tcW w:w="3260" w:type="dxa"/>
          </w:tcPr>
          <w:p w:rsidR="00DF4930" w:rsidRPr="009F534D" w:rsidRDefault="00DF4930" w:rsidP="00472F60">
            <w:pPr>
              <w:rPr>
                <w:sz w:val="20"/>
                <w:szCs w:val="16"/>
              </w:rPr>
            </w:pPr>
            <w:r w:rsidRPr="009F534D">
              <w:rPr>
                <w:sz w:val="20"/>
                <w:szCs w:val="16"/>
              </w:rPr>
              <w:t>История декора.</w:t>
            </w:r>
          </w:p>
        </w:tc>
        <w:tc>
          <w:tcPr>
            <w:tcW w:w="425" w:type="dxa"/>
          </w:tcPr>
          <w:p w:rsidR="00DF4930" w:rsidRPr="009F534D" w:rsidRDefault="00DF4930" w:rsidP="00472F60">
            <w:pPr>
              <w:rPr>
                <w:sz w:val="20"/>
                <w:szCs w:val="16"/>
              </w:rPr>
            </w:pPr>
            <w:r w:rsidRPr="009F534D">
              <w:rPr>
                <w:sz w:val="20"/>
                <w:szCs w:val="16"/>
              </w:rPr>
              <w:t>2</w:t>
            </w:r>
          </w:p>
        </w:tc>
        <w:tc>
          <w:tcPr>
            <w:tcW w:w="426" w:type="dxa"/>
          </w:tcPr>
          <w:p w:rsidR="00DF4930" w:rsidRPr="009F534D" w:rsidRDefault="00DF4930" w:rsidP="00472F60">
            <w:pPr>
              <w:rPr>
                <w:sz w:val="20"/>
                <w:szCs w:val="16"/>
              </w:rPr>
            </w:pP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8"/>
                <w:szCs w:val="18"/>
              </w:rPr>
            </w:pPr>
          </w:p>
        </w:tc>
        <w:tc>
          <w:tcPr>
            <w:tcW w:w="1559" w:type="dxa"/>
            <w:vMerge/>
            <w:tcBorders>
              <w:left w:val="single" w:sz="4" w:space="0" w:color="auto"/>
              <w:right w:val="single" w:sz="4" w:space="0" w:color="auto"/>
            </w:tcBorders>
          </w:tcPr>
          <w:p w:rsidR="00DF4930" w:rsidRPr="000D3380" w:rsidRDefault="00DF4930"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DF4930" w:rsidRPr="000D3380" w:rsidRDefault="00DF4930" w:rsidP="00CB74C0">
            <w:pPr>
              <w:rPr>
                <w:sz w:val="18"/>
                <w:szCs w:val="18"/>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1.2.</w:t>
            </w:r>
          </w:p>
        </w:tc>
        <w:tc>
          <w:tcPr>
            <w:tcW w:w="3260" w:type="dxa"/>
          </w:tcPr>
          <w:p w:rsidR="00DF4930" w:rsidRPr="009F534D" w:rsidRDefault="00DF4930" w:rsidP="00472F60">
            <w:pPr>
              <w:rPr>
                <w:sz w:val="20"/>
                <w:szCs w:val="16"/>
              </w:rPr>
            </w:pPr>
            <w:r w:rsidRPr="009F534D">
              <w:rPr>
                <w:sz w:val="20"/>
                <w:szCs w:val="16"/>
              </w:rPr>
              <w:t>Практическое задание «Дом моей мечты».</w:t>
            </w:r>
          </w:p>
        </w:tc>
        <w:tc>
          <w:tcPr>
            <w:tcW w:w="425" w:type="dxa"/>
          </w:tcPr>
          <w:p w:rsidR="00DF4930" w:rsidRPr="009F534D" w:rsidRDefault="00DF4930" w:rsidP="00472F60">
            <w:pPr>
              <w:rPr>
                <w:sz w:val="20"/>
                <w:szCs w:val="16"/>
              </w:rPr>
            </w:pPr>
          </w:p>
        </w:tc>
        <w:tc>
          <w:tcPr>
            <w:tcW w:w="426" w:type="dxa"/>
          </w:tcPr>
          <w:p w:rsidR="00DF4930" w:rsidRPr="009F534D" w:rsidRDefault="00DF4930" w:rsidP="00472F60">
            <w:pPr>
              <w:rPr>
                <w:sz w:val="20"/>
                <w:szCs w:val="16"/>
              </w:rPr>
            </w:pPr>
            <w:r w:rsidRPr="009F534D">
              <w:rPr>
                <w:sz w:val="20"/>
                <w:szCs w:val="16"/>
              </w:rPr>
              <w:t>4</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r w:rsidRPr="009F534D">
              <w:rPr>
                <w:b/>
                <w:sz w:val="20"/>
                <w:szCs w:val="16"/>
              </w:rPr>
              <w:t xml:space="preserve"> II.</w:t>
            </w:r>
          </w:p>
        </w:tc>
        <w:tc>
          <w:tcPr>
            <w:tcW w:w="3260" w:type="dxa"/>
          </w:tcPr>
          <w:p w:rsidR="00DF4930" w:rsidRPr="009F534D" w:rsidRDefault="00DF4930" w:rsidP="00472F60">
            <w:pPr>
              <w:rPr>
                <w:b/>
                <w:sz w:val="20"/>
                <w:szCs w:val="16"/>
              </w:rPr>
            </w:pPr>
            <w:proofErr w:type="spellStart"/>
            <w:r w:rsidRPr="009F534D">
              <w:rPr>
                <w:b/>
                <w:sz w:val="20"/>
                <w:szCs w:val="16"/>
              </w:rPr>
              <w:t>Цветоведение</w:t>
            </w:r>
            <w:proofErr w:type="spellEnd"/>
            <w:r w:rsidRPr="009F534D">
              <w:rPr>
                <w:b/>
                <w:sz w:val="20"/>
                <w:szCs w:val="16"/>
              </w:rPr>
              <w:t xml:space="preserve"> в ДПИ.</w:t>
            </w:r>
          </w:p>
        </w:tc>
        <w:tc>
          <w:tcPr>
            <w:tcW w:w="425" w:type="dxa"/>
          </w:tcPr>
          <w:p w:rsidR="00DF4930" w:rsidRPr="009F534D" w:rsidRDefault="00DF4930" w:rsidP="00472F60">
            <w:pPr>
              <w:rPr>
                <w:b/>
                <w:sz w:val="20"/>
                <w:szCs w:val="16"/>
              </w:rPr>
            </w:pPr>
            <w:r w:rsidRPr="009F534D">
              <w:rPr>
                <w:b/>
                <w:sz w:val="20"/>
                <w:szCs w:val="16"/>
              </w:rPr>
              <w:t>2</w:t>
            </w:r>
          </w:p>
        </w:tc>
        <w:tc>
          <w:tcPr>
            <w:tcW w:w="426" w:type="dxa"/>
          </w:tcPr>
          <w:p w:rsidR="00DF4930" w:rsidRPr="009F534D" w:rsidRDefault="00DF4930" w:rsidP="00472F60">
            <w:pPr>
              <w:rPr>
                <w:b/>
                <w:sz w:val="20"/>
                <w:szCs w:val="16"/>
              </w:rPr>
            </w:pPr>
            <w:r w:rsidRPr="009F534D">
              <w:rPr>
                <w:b/>
                <w:sz w:val="20"/>
                <w:szCs w:val="16"/>
              </w:rPr>
              <w:t>8</w:t>
            </w:r>
          </w:p>
        </w:tc>
        <w:tc>
          <w:tcPr>
            <w:tcW w:w="425" w:type="dxa"/>
          </w:tcPr>
          <w:p w:rsidR="00DF4930" w:rsidRPr="009F534D" w:rsidRDefault="00DF4930" w:rsidP="00472F60">
            <w:pPr>
              <w:rPr>
                <w:b/>
                <w:sz w:val="20"/>
                <w:szCs w:val="16"/>
              </w:rPr>
            </w:pPr>
            <w:r w:rsidRPr="009F534D">
              <w:rPr>
                <w:b/>
                <w:sz w:val="20"/>
                <w:szCs w:val="16"/>
              </w:rPr>
              <w:t>10</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lastRenderedPageBreak/>
              <w:t>2.1.</w:t>
            </w:r>
          </w:p>
        </w:tc>
        <w:tc>
          <w:tcPr>
            <w:tcW w:w="3260" w:type="dxa"/>
          </w:tcPr>
          <w:p w:rsidR="00DF4930" w:rsidRPr="009F534D" w:rsidRDefault="00DF4930" w:rsidP="00472F60">
            <w:pPr>
              <w:rPr>
                <w:sz w:val="20"/>
                <w:szCs w:val="16"/>
              </w:rPr>
            </w:pPr>
            <w:r w:rsidRPr="009F534D">
              <w:rPr>
                <w:sz w:val="20"/>
                <w:szCs w:val="16"/>
              </w:rPr>
              <w:t>Воздействие цвета на человека.</w:t>
            </w:r>
          </w:p>
        </w:tc>
        <w:tc>
          <w:tcPr>
            <w:tcW w:w="425" w:type="dxa"/>
          </w:tcPr>
          <w:p w:rsidR="00DF4930" w:rsidRPr="009F534D" w:rsidRDefault="00DF4930" w:rsidP="00472F60">
            <w:pPr>
              <w:rPr>
                <w:sz w:val="20"/>
                <w:szCs w:val="16"/>
              </w:rPr>
            </w:pPr>
            <w:r w:rsidRPr="009F534D">
              <w:rPr>
                <w:sz w:val="20"/>
                <w:szCs w:val="16"/>
              </w:rPr>
              <w:t>2</w:t>
            </w:r>
          </w:p>
        </w:tc>
        <w:tc>
          <w:tcPr>
            <w:tcW w:w="426" w:type="dxa"/>
          </w:tcPr>
          <w:p w:rsidR="00DF4930" w:rsidRPr="009F534D" w:rsidRDefault="00DF4930" w:rsidP="00472F60">
            <w:pPr>
              <w:rPr>
                <w:sz w:val="20"/>
                <w:szCs w:val="16"/>
              </w:rPr>
            </w:pP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lastRenderedPageBreak/>
              <w:t>2.2.</w:t>
            </w:r>
          </w:p>
        </w:tc>
        <w:tc>
          <w:tcPr>
            <w:tcW w:w="3260" w:type="dxa"/>
          </w:tcPr>
          <w:p w:rsidR="00DF4930" w:rsidRPr="009F534D" w:rsidRDefault="00DF4930" w:rsidP="00472F60">
            <w:pPr>
              <w:rPr>
                <w:sz w:val="20"/>
                <w:szCs w:val="16"/>
              </w:rPr>
            </w:pPr>
            <w:r w:rsidRPr="009F534D">
              <w:rPr>
                <w:sz w:val="20"/>
                <w:szCs w:val="16"/>
              </w:rPr>
              <w:t>Основы теории цвета.</w:t>
            </w:r>
          </w:p>
        </w:tc>
        <w:tc>
          <w:tcPr>
            <w:tcW w:w="425" w:type="dxa"/>
          </w:tcPr>
          <w:p w:rsidR="00DF4930" w:rsidRPr="009F534D" w:rsidRDefault="00DF4930" w:rsidP="00472F60">
            <w:pPr>
              <w:rPr>
                <w:sz w:val="20"/>
                <w:szCs w:val="16"/>
              </w:rPr>
            </w:pPr>
          </w:p>
        </w:tc>
        <w:tc>
          <w:tcPr>
            <w:tcW w:w="426" w:type="dxa"/>
          </w:tcPr>
          <w:p w:rsidR="00DF4930" w:rsidRPr="009F534D" w:rsidRDefault="00DF4930" w:rsidP="00472F60">
            <w:pPr>
              <w:rPr>
                <w:sz w:val="20"/>
                <w:szCs w:val="16"/>
              </w:rPr>
            </w:pPr>
            <w:r w:rsidRPr="009F534D">
              <w:rPr>
                <w:sz w:val="20"/>
                <w:szCs w:val="16"/>
              </w:rPr>
              <w:t>2</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2.3.</w:t>
            </w:r>
          </w:p>
        </w:tc>
        <w:tc>
          <w:tcPr>
            <w:tcW w:w="3260" w:type="dxa"/>
          </w:tcPr>
          <w:p w:rsidR="00DF4930" w:rsidRPr="009F534D" w:rsidRDefault="00DF4930" w:rsidP="00472F60">
            <w:pPr>
              <w:rPr>
                <w:sz w:val="20"/>
                <w:szCs w:val="16"/>
              </w:rPr>
            </w:pPr>
            <w:r w:rsidRPr="009F534D">
              <w:rPr>
                <w:sz w:val="20"/>
                <w:szCs w:val="16"/>
              </w:rPr>
              <w:t>Практические задания с использованием цветового решения.</w:t>
            </w:r>
          </w:p>
        </w:tc>
        <w:tc>
          <w:tcPr>
            <w:tcW w:w="425" w:type="dxa"/>
          </w:tcPr>
          <w:p w:rsidR="00DF4930" w:rsidRPr="009F534D" w:rsidRDefault="00DF4930" w:rsidP="00472F60">
            <w:pPr>
              <w:rPr>
                <w:sz w:val="20"/>
                <w:szCs w:val="16"/>
              </w:rPr>
            </w:pPr>
          </w:p>
        </w:tc>
        <w:tc>
          <w:tcPr>
            <w:tcW w:w="426" w:type="dxa"/>
          </w:tcPr>
          <w:p w:rsidR="00DF4930" w:rsidRPr="009F534D" w:rsidRDefault="00DF4930" w:rsidP="00472F60">
            <w:pPr>
              <w:rPr>
                <w:sz w:val="20"/>
                <w:szCs w:val="16"/>
              </w:rPr>
            </w:pPr>
            <w:r w:rsidRPr="009F534D">
              <w:rPr>
                <w:sz w:val="20"/>
                <w:szCs w:val="16"/>
              </w:rPr>
              <w:t>6</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r w:rsidRPr="009F534D">
              <w:rPr>
                <w:b/>
                <w:sz w:val="20"/>
                <w:szCs w:val="16"/>
                <w:lang w:val="en-US"/>
              </w:rPr>
              <w:t>III.</w:t>
            </w:r>
          </w:p>
        </w:tc>
        <w:tc>
          <w:tcPr>
            <w:tcW w:w="3260" w:type="dxa"/>
          </w:tcPr>
          <w:p w:rsidR="00DF4930" w:rsidRPr="009F534D" w:rsidRDefault="00DF4930" w:rsidP="00472F60">
            <w:pPr>
              <w:rPr>
                <w:b/>
                <w:sz w:val="20"/>
                <w:szCs w:val="16"/>
              </w:rPr>
            </w:pPr>
            <w:r w:rsidRPr="009F534D">
              <w:rPr>
                <w:b/>
                <w:sz w:val="20"/>
                <w:szCs w:val="16"/>
              </w:rPr>
              <w:t>Формообразование в ДПИ.</w:t>
            </w:r>
          </w:p>
        </w:tc>
        <w:tc>
          <w:tcPr>
            <w:tcW w:w="425" w:type="dxa"/>
          </w:tcPr>
          <w:p w:rsidR="00DF4930" w:rsidRPr="009F534D" w:rsidRDefault="00DF4930" w:rsidP="00472F60">
            <w:pPr>
              <w:rPr>
                <w:b/>
                <w:sz w:val="20"/>
                <w:szCs w:val="16"/>
              </w:rPr>
            </w:pPr>
            <w:r w:rsidRPr="009F534D">
              <w:rPr>
                <w:b/>
                <w:sz w:val="20"/>
                <w:szCs w:val="16"/>
              </w:rPr>
              <w:t>4</w:t>
            </w:r>
          </w:p>
        </w:tc>
        <w:tc>
          <w:tcPr>
            <w:tcW w:w="426" w:type="dxa"/>
          </w:tcPr>
          <w:p w:rsidR="00DF4930" w:rsidRPr="009F534D" w:rsidRDefault="00DF4930" w:rsidP="00472F60">
            <w:pPr>
              <w:rPr>
                <w:b/>
                <w:sz w:val="20"/>
                <w:szCs w:val="16"/>
              </w:rPr>
            </w:pPr>
            <w:r w:rsidRPr="009F534D">
              <w:rPr>
                <w:b/>
                <w:sz w:val="20"/>
                <w:szCs w:val="16"/>
              </w:rPr>
              <w:t>12</w:t>
            </w:r>
          </w:p>
        </w:tc>
        <w:tc>
          <w:tcPr>
            <w:tcW w:w="425" w:type="dxa"/>
          </w:tcPr>
          <w:p w:rsidR="00DF4930" w:rsidRPr="009F534D" w:rsidRDefault="00DF4930" w:rsidP="00472F60">
            <w:pPr>
              <w:rPr>
                <w:b/>
                <w:sz w:val="20"/>
                <w:szCs w:val="16"/>
              </w:rPr>
            </w:pPr>
            <w:r w:rsidRPr="009F534D">
              <w:rPr>
                <w:b/>
                <w:sz w:val="20"/>
                <w:szCs w:val="16"/>
              </w:rPr>
              <w:t>16</w:t>
            </w:r>
          </w:p>
        </w:tc>
        <w:tc>
          <w:tcPr>
            <w:tcW w:w="1418" w:type="dxa"/>
            <w:vMerge/>
            <w:tcBorders>
              <w:right w:val="single" w:sz="4" w:space="0" w:color="auto"/>
            </w:tcBorders>
          </w:tcPr>
          <w:p w:rsidR="00DF4930" w:rsidRPr="00F54966" w:rsidRDefault="00DF4930" w:rsidP="00CB74C0">
            <w:pPr>
              <w:rPr>
                <w:b/>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3.1.</w:t>
            </w:r>
          </w:p>
        </w:tc>
        <w:tc>
          <w:tcPr>
            <w:tcW w:w="3260" w:type="dxa"/>
          </w:tcPr>
          <w:p w:rsidR="00DF4930" w:rsidRPr="009F534D" w:rsidRDefault="00DF4930" w:rsidP="00472F60">
            <w:pPr>
              <w:rPr>
                <w:sz w:val="20"/>
                <w:szCs w:val="16"/>
              </w:rPr>
            </w:pPr>
            <w:r w:rsidRPr="009F534D">
              <w:rPr>
                <w:sz w:val="20"/>
                <w:szCs w:val="16"/>
              </w:rPr>
              <w:t>Бумажная пластика. Практическое задание – Геометрические формы.</w:t>
            </w:r>
          </w:p>
        </w:tc>
        <w:tc>
          <w:tcPr>
            <w:tcW w:w="425" w:type="dxa"/>
          </w:tcPr>
          <w:p w:rsidR="00DF4930" w:rsidRPr="009F534D" w:rsidRDefault="00DF4930" w:rsidP="00472F60">
            <w:pPr>
              <w:rPr>
                <w:sz w:val="20"/>
                <w:szCs w:val="16"/>
              </w:rPr>
            </w:pPr>
            <w:r w:rsidRPr="009F534D">
              <w:rPr>
                <w:sz w:val="20"/>
                <w:szCs w:val="16"/>
              </w:rPr>
              <w:t>2</w:t>
            </w:r>
          </w:p>
        </w:tc>
        <w:tc>
          <w:tcPr>
            <w:tcW w:w="426" w:type="dxa"/>
          </w:tcPr>
          <w:p w:rsidR="00DF4930" w:rsidRPr="009F534D" w:rsidRDefault="00DF4930" w:rsidP="00472F60">
            <w:pPr>
              <w:rPr>
                <w:sz w:val="20"/>
                <w:szCs w:val="16"/>
              </w:rPr>
            </w:pPr>
            <w:r w:rsidRPr="009F534D">
              <w:rPr>
                <w:sz w:val="20"/>
                <w:szCs w:val="16"/>
              </w:rPr>
              <w:t>8</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3.2.</w:t>
            </w:r>
          </w:p>
        </w:tc>
        <w:tc>
          <w:tcPr>
            <w:tcW w:w="3260" w:type="dxa"/>
          </w:tcPr>
          <w:p w:rsidR="00DF4930" w:rsidRPr="009F534D" w:rsidRDefault="00DF4930" w:rsidP="00472F60">
            <w:pPr>
              <w:rPr>
                <w:sz w:val="20"/>
                <w:szCs w:val="16"/>
              </w:rPr>
            </w:pPr>
            <w:r w:rsidRPr="009F534D">
              <w:rPr>
                <w:sz w:val="20"/>
                <w:szCs w:val="16"/>
              </w:rPr>
              <w:t>Стилизация растительных форм. Изучение термина «стилизация». Практическое задание.</w:t>
            </w:r>
          </w:p>
        </w:tc>
        <w:tc>
          <w:tcPr>
            <w:tcW w:w="425" w:type="dxa"/>
          </w:tcPr>
          <w:p w:rsidR="00DF4930" w:rsidRPr="009F534D" w:rsidRDefault="00DF4930" w:rsidP="00472F60">
            <w:pPr>
              <w:rPr>
                <w:sz w:val="20"/>
                <w:szCs w:val="16"/>
              </w:rPr>
            </w:pPr>
            <w:r w:rsidRPr="009F534D">
              <w:rPr>
                <w:sz w:val="20"/>
                <w:szCs w:val="16"/>
              </w:rPr>
              <w:t>2</w:t>
            </w:r>
          </w:p>
        </w:tc>
        <w:tc>
          <w:tcPr>
            <w:tcW w:w="426" w:type="dxa"/>
          </w:tcPr>
          <w:p w:rsidR="00DF4930" w:rsidRPr="009F534D" w:rsidRDefault="00DF4930" w:rsidP="00472F60">
            <w:pPr>
              <w:rPr>
                <w:sz w:val="20"/>
                <w:szCs w:val="16"/>
              </w:rPr>
            </w:pPr>
            <w:r w:rsidRPr="009F534D">
              <w:rPr>
                <w:sz w:val="20"/>
                <w:szCs w:val="16"/>
              </w:rPr>
              <w:t>4</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r w:rsidRPr="009F534D">
              <w:rPr>
                <w:b/>
                <w:sz w:val="20"/>
                <w:szCs w:val="16"/>
                <w:lang w:val="en-US"/>
              </w:rPr>
              <w:t>IV.</w:t>
            </w:r>
          </w:p>
        </w:tc>
        <w:tc>
          <w:tcPr>
            <w:tcW w:w="3260" w:type="dxa"/>
          </w:tcPr>
          <w:p w:rsidR="00DF4930" w:rsidRPr="009F534D" w:rsidRDefault="00DF4930" w:rsidP="00472F60">
            <w:pPr>
              <w:rPr>
                <w:b/>
                <w:sz w:val="20"/>
                <w:szCs w:val="16"/>
              </w:rPr>
            </w:pPr>
            <w:r w:rsidRPr="009F534D">
              <w:rPr>
                <w:b/>
                <w:sz w:val="20"/>
                <w:szCs w:val="16"/>
              </w:rPr>
              <w:t>Пластика (пластичные материалы: глина, пластилин, тесто и др.)</w:t>
            </w:r>
          </w:p>
        </w:tc>
        <w:tc>
          <w:tcPr>
            <w:tcW w:w="425" w:type="dxa"/>
          </w:tcPr>
          <w:p w:rsidR="00DF4930" w:rsidRPr="009F534D" w:rsidRDefault="00DF4930" w:rsidP="00472F60">
            <w:pPr>
              <w:rPr>
                <w:b/>
                <w:sz w:val="20"/>
                <w:szCs w:val="16"/>
              </w:rPr>
            </w:pPr>
            <w:r w:rsidRPr="009F534D">
              <w:rPr>
                <w:b/>
                <w:sz w:val="20"/>
                <w:szCs w:val="16"/>
              </w:rPr>
              <w:t>2</w:t>
            </w:r>
          </w:p>
        </w:tc>
        <w:tc>
          <w:tcPr>
            <w:tcW w:w="426" w:type="dxa"/>
          </w:tcPr>
          <w:p w:rsidR="00DF4930" w:rsidRPr="009F534D" w:rsidRDefault="00DF4930" w:rsidP="00472F60">
            <w:pPr>
              <w:rPr>
                <w:b/>
                <w:sz w:val="20"/>
                <w:szCs w:val="16"/>
              </w:rPr>
            </w:pPr>
            <w:r w:rsidRPr="009F534D">
              <w:rPr>
                <w:b/>
                <w:sz w:val="20"/>
                <w:szCs w:val="16"/>
              </w:rPr>
              <w:t>4</w:t>
            </w:r>
          </w:p>
        </w:tc>
        <w:tc>
          <w:tcPr>
            <w:tcW w:w="425" w:type="dxa"/>
          </w:tcPr>
          <w:p w:rsidR="00DF4930" w:rsidRPr="009F534D" w:rsidRDefault="00DF4930" w:rsidP="00472F60">
            <w:pPr>
              <w:rPr>
                <w:b/>
                <w:sz w:val="20"/>
                <w:szCs w:val="16"/>
              </w:rPr>
            </w:pPr>
            <w:r w:rsidRPr="009F534D">
              <w:rPr>
                <w:b/>
                <w:sz w:val="20"/>
                <w:szCs w:val="16"/>
              </w:rPr>
              <w:t>6</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4.1.</w:t>
            </w:r>
          </w:p>
        </w:tc>
        <w:tc>
          <w:tcPr>
            <w:tcW w:w="3260" w:type="dxa"/>
          </w:tcPr>
          <w:p w:rsidR="00DF4930" w:rsidRPr="009F534D" w:rsidRDefault="00DF4930" w:rsidP="00472F60">
            <w:pPr>
              <w:rPr>
                <w:sz w:val="20"/>
                <w:szCs w:val="16"/>
              </w:rPr>
            </w:pPr>
            <w:r w:rsidRPr="009F534D">
              <w:rPr>
                <w:sz w:val="20"/>
                <w:szCs w:val="16"/>
              </w:rPr>
              <w:t>Обозначение термина «пластика». Виды пластики, материалы и инструменты.</w:t>
            </w:r>
          </w:p>
        </w:tc>
        <w:tc>
          <w:tcPr>
            <w:tcW w:w="425" w:type="dxa"/>
          </w:tcPr>
          <w:p w:rsidR="00DF4930" w:rsidRPr="009F534D" w:rsidRDefault="00DF4930" w:rsidP="00472F60">
            <w:pPr>
              <w:rPr>
                <w:sz w:val="20"/>
                <w:szCs w:val="16"/>
              </w:rPr>
            </w:pPr>
            <w:r w:rsidRPr="009F534D">
              <w:rPr>
                <w:sz w:val="20"/>
                <w:szCs w:val="16"/>
              </w:rPr>
              <w:t>2</w:t>
            </w:r>
          </w:p>
        </w:tc>
        <w:tc>
          <w:tcPr>
            <w:tcW w:w="426" w:type="dxa"/>
          </w:tcPr>
          <w:p w:rsidR="00DF4930" w:rsidRPr="009F534D" w:rsidRDefault="00DF4930" w:rsidP="00472F60">
            <w:pPr>
              <w:rPr>
                <w:sz w:val="20"/>
                <w:szCs w:val="16"/>
              </w:rPr>
            </w:pP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sz w:val="20"/>
                <w:szCs w:val="16"/>
              </w:rPr>
            </w:pPr>
            <w:r w:rsidRPr="009F534D">
              <w:rPr>
                <w:sz w:val="20"/>
                <w:szCs w:val="16"/>
              </w:rPr>
              <w:t>4.2.</w:t>
            </w:r>
          </w:p>
        </w:tc>
        <w:tc>
          <w:tcPr>
            <w:tcW w:w="3260" w:type="dxa"/>
          </w:tcPr>
          <w:p w:rsidR="00DF4930" w:rsidRPr="009F534D" w:rsidRDefault="00DF4930" w:rsidP="00472F60">
            <w:pPr>
              <w:rPr>
                <w:sz w:val="20"/>
                <w:szCs w:val="16"/>
              </w:rPr>
            </w:pPr>
            <w:r w:rsidRPr="009F534D">
              <w:rPr>
                <w:sz w:val="20"/>
                <w:szCs w:val="16"/>
              </w:rPr>
              <w:t>Практическое задание с использованием пластичных материалов.</w:t>
            </w:r>
          </w:p>
        </w:tc>
        <w:tc>
          <w:tcPr>
            <w:tcW w:w="425" w:type="dxa"/>
          </w:tcPr>
          <w:p w:rsidR="00DF4930" w:rsidRPr="009F534D" w:rsidRDefault="00DF4930" w:rsidP="00472F60">
            <w:pPr>
              <w:rPr>
                <w:sz w:val="20"/>
                <w:szCs w:val="16"/>
              </w:rPr>
            </w:pPr>
          </w:p>
        </w:tc>
        <w:tc>
          <w:tcPr>
            <w:tcW w:w="426" w:type="dxa"/>
          </w:tcPr>
          <w:p w:rsidR="00DF4930" w:rsidRPr="009F534D" w:rsidRDefault="00DF4930" w:rsidP="00472F60">
            <w:pPr>
              <w:rPr>
                <w:sz w:val="20"/>
                <w:szCs w:val="16"/>
              </w:rPr>
            </w:pPr>
            <w:r w:rsidRPr="009F534D">
              <w:rPr>
                <w:sz w:val="20"/>
                <w:szCs w:val="16"/>
              </w:rPr>
              <w:t>4</w:t>
            </w:r>
          </w:p>
        </w:tc>
        <w:tc>
          <w:tcPr>
            <w:tcW w:w="425" w:type="dxa"/>
          </w:tcPr>
          <w:p w:rsidR="00DF4930" w:rsidRPr="009F534D" w:rsidRDefault="00DF4930" w:rsidP="00472F60">
            <w:pPr>
              <w:rPr>
                <w:sz w:val="20"/>
                <w:szCs w:val="16"/>
              </w:rPr>
            </w:pP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r w:rsidRPr="009F534D">
              <w:rPr>
                <w:b/>
                <w:sz w:val="20"/>
                <w:szCs w:val="16"/>
              </w:rPr>
              <w:t xml:space="preserve"> V.</w:t>
            </w:r>
          </w:p>
        </w:tc>
        <w:tc>
          <w:tcPr>
            <w:tcW w:w="3260" w:type="dxa"/>
          </w:tcPr>
          <w:p w:rsidR="00DF4930" w:rsidRPr="009F534D" w:rsidRDefault="00DF4930" w:rsidP="00472F60">
            <w:pPr>
              <w:rPr>
                <w:b/>
                <w:sz w:val="20"/>
                <w:szCs w:val="16"/>
              </w:rPr>
            </w:pPr>
            <w:r w:rsidRPr="009F534D">
              <w:rPr>
                <w:b/>
                <w:sz w:val="20"/>
                <w:szCs w:val="16"/>
              </w:rPr>
              <w:t>Дизайн в декоративно – прикладном искусстве.</w:t>
            </w:r>
          </w:p>
        </w:tc>
        <w:tc>
          <w:tcPr>
            <w:tcW w:w="425" w:type="dxa"/>
          </w:tcPr>
          <w:p w:rsidR="00DF4930" w:rsidRPr="009F534D" w:rsidRDefault="00DF4930" w:rsidP="00472F60">
            <w:pPr>
              <w:rPr>
                <w:b/>
                <w:sz w:val="20"/>
                <w:szCs w:val="16"/>
              </w:rPr>
            </w:pPr>
            <w:r w:rsidRPr="009F534D">
              <w:rPr>
                <w:b/>
                <w:sz w:val="20"/>
                <w:szCs w:val="16"/>
              </w:rPr>
              <w:t>2</w:t>
            </w:r>
          </w:p>
        </w:tc>
        <w:tc>
          <w:tcPr>
            <w:tcW w:w="426" w:type="dxa"/>
          </w:tcPr>
          <w:p w:rsidR="00DF4930" w:rsidRPr="009F534D" w:rsidRDefault="00DF4930" w:rsidP="00472F60">
            <w:pPr>
              <w:rPr>
                <w:b/>
                <w:sz w:val="20"/>
                <w:szCs w:val="16"/>
              </w:rPr>
            </w:pPr>
            <w:r w:rsidRPr="009F534D">
              <w:rPr>
                <w:b/>
                <w:sz w:val="20"/>
                <w:szCs w:val="16"/>
              </w:rPr>
              <w:t>6</w:t>
            </w:r>
          </w:p>
        </w:tc>
        <w:tc>
          <w:tcPr>
            <w:tcW w:w="425" w:type="dxa"/>
          </w:tcPr>
          <w:p w:rsidR="00DF4930" w:rsidRPr="009F534D" w:rsidRDefault="00DF4930" w:rsidP="00472F60">
            <w:pPr>
              <w:rPr>
                <w:b/>
                <w:sz w:val="20"/>
                <w:szCs w:val="16"/>
              </w:rPr>
            </w:pPr>
            <w:r w:rsidRPr="009F534D">
              <w:rPr>
                <w:b/>
                <w:sz w:val="20"/>
                <w:szCs w:val="16"/>
              </w:rPr>
              <w:t>8</w:t>
            </w:r>
          </w:p>
        </w:tc>
        <w:tc>
          <w:tcPr>
            <w:tcW w:w="1418"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r w:rsidRPr="009F534D">
              <w:rPr>
                <w:b/>
                <w:sz w:val="20"/>
                <w:szCs w:val="16"/>
                <w:lang w:val="en-US"/>
              </w:rPr>
              <w:t>VI.</w:t>
            </w:r>
          </w:p>
        </w:tc>
        <w:tc>
          <w:tcPr>
            <w:tcW w:w="3260" w:type="dxa"/>
          </w:tcPr>
          <w:p w:rsidR="00DF4930" w:rsidRPr="009F534D" w:rsidRDefault="00DF4930" w:rsidP="00472F60">
            <w:pPr>
              <w:rPr>
                <w:b/>
                <w:sz w:val="20"/>
                <w:szCs w:val="16"/>
              </w:rPr>
            </w:pPr>
            <w:r w:rsidRPr="009F534D">
              <w:rPr>
                <w:b/>
                <w:sz w:val="20"/>
                <w:szCs w:val="16"/>
              </w:rPr>
              <w:t>Участие в выставках, фестивалях, конкурсах.</w:t>
            </w:r>
          </w:p>
        </w:tc>
        <w:tc>
          <w:tcPr>
            <w:tcW w:w="425" w:type="dxa"/>
          </w:tcPr>
          <w:p w:rsidR="00DF4930" w:rsidRPr="009F534D" w:rsidRDefault="00DF4930" w:rsidP="00472F60">
            <w:pPr>
              <w:rPr>
                <w:b/>
                <w:sz w:val="20"/>
                <w:szCs w:val="16"/>
              </w:rPr>
            </w:pPr>
          </w:p>
        </w:tc>
        <w:tc>
          <w:tcPr>
            <w:tcW w:w="426" w:type="dxa"/>
          </w:tcPr>
          <w:p w:rsidR="00DF4930" w:rsidRPr="009F534D" w:rsidRDefault="00DF4930" w:rsidP="00472F60">
            <w:pPr>
              <w:rPr>
                <w:b/>
                <w:sz w:val="20"/>
                <w:szCs w:val="16"/>
              </w:rPr>
            </w:pPr>
            <w:r w:rsidRPr="009F534D">
              <w:rPr>
                <w:b/>
                <w:sz w:val="20"/>
                <w:szCs w:val="16"/>
              </w:rPr>
              <w:t>16</w:t>
            </w:r>
          </w:p>
        </w:tc>
        <w:tc>
          <w:tcPr>
            <w:tcW w:w="425" w:type="dxa"/>
          </w:tcPr>
          <w:p w:rsidR="00DF4930" w:rsidRPr="009F534D" w:rsidRDefault="00DF4930" w:rsidP="00472F60">
            <w:pPr>
              <w:rPr>
                <w:b/>
                <w:sz w:val="20"/>
                <w:szCs w:val="16"/>
              </w:rPr>
            </w:pPr>
            <w:r w:rsidRPr="009F534D">
              <w:rPr>
                <w:b/>
                <w:sz w:val="20"/>
                <w:szCs w:val="16"/>
              </w:rPr>
              <w:t>16</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F534D" w:rsidRDefault="00DF4930" w:rsidP="00CB74C0">
            <w:pPr>
              <w:rPr>
                <w:b/>
                <w:sz w:val="20"/>
                <w:szCs w:val="16"/>
                <w:lang w:val="en-US"/>
              </w:rPr>
            </w:pPr>
            <w:r w:rsidRPr="009F534D">
              <w:rPr>
                <w:b/>
                <w:sz w:val="20"/>
                <w:szCs w:val="16"/>
                <w:lang w:val="en-US"/>
              </w:rPr>
              <w:t>VII.</w:t>
            </w:r>
          </w:p>
        </w:tc>
        <w:tc>
          <w:tcPr>
            <w:tcW w:w="3260" w:type="dxa"/>
          </w:tcPr>
          <w:p w:rsidR="00DF4930" w:rsidRPr="009F534D" w:rsidRDefault="00DF4930" w:rsidP="00CB74C0">
            <w:pPr>
              <w:rPr>
                <w:b/>
                <w:sz w:val="20"/>
                <w:szCs w:val="16"/>
              </w:rPr>
            </w:pPr>
            <w:r w:rsidRPr="009F534D">
              <w:rPr>
                <w:b/>
                <w:sz w:val="20"/>
                <w:szCs w:val="16"/>
              </w:rPr>
              <w:t>Экскурсии.</w:t>
            </w:r>
          </w:p>
        </w:tc>
        <w:tc>
          <w:tcPr>
            <w:tcW w:w="425" w:type="dxa"/>
          </w:tcPr>
          <w:p w:rsidR="00DF4930" w:rsidRPr="009F534D" w:rsidRDefault="00DF4930" w:rsidP="00CB74C0">
            <w:pPr>
              <w:rPr>
                <w:b/>
                <w:sz w:val="20"/>
                <w:szCs w:val="16"/>
              </w:rPr>
            </w:pPr>
            <w:r w:rsidRPr="009F534D">
              <w:rPr>
                <w:b/>
                <w:sz w:val="20"/>
                <w:szCs w:val="16"/>
              </w:rPr>
              <w:t>2</w:t>
            </w:r>
          </w:p>
        </w:tc>
        <w:tc>
          <w:tcPr>
            <w:tcW w:w="426" w:type="dxa"/>
          </w:tcPr>
          <w:p w:rsidR="00DF4930" w:rsidRPr="009F534D" w:rsidRDefault="00DF4930" w:rsidP="00CB74C0">
            <w:pPr>
              <w:rPr>
                <w:b/>
                <w:sz w:val="20"/>
                <w:szCs w:val="16"/>
              </w:rPr>
            </w:pPr>
          </w:p>
        </w:tc>
        <w:tc>
          <w:tcPr>
            <w:tcW w:w="425" w:type="dxa"/>
          </w:tcPr>
          <w:p w:rsidR="00DF4930" w:rsidRPr="009F534D" w:rsidRDefault="00DF4930" w:rsidP="00CB74C0">
            <w:pPr>
              <w:rPr>
                <w:b/>
                <w:sz w:val="20"/>
                <w:szCs w:val="16"/>
              </w:rPr>
            </w:pPr>
            <w:r w:rsidRPr="009F534D">
              <w:rPr>
                <w:b/>
                <w:sz w:val="20"/>
                <w:szCs w:val="16"/>
              </w:rPr>
              <w:t>2</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F534D" w:rsidRDefault="00DF4930" w:rsidP="00CB74C0">
            <w:pPr>
              <w:rPr>
                <w:b/>
                <w:sz w:val="20"/>
                <w:szCs w:val="16"/>
              </w:rPr>
            </w:pPr>
            <w:r w:rsidRPr="009F534D">
              <w:rPr>
                <w:b/>
                <w:sz w:val="20"/>
                <w:szCs w:val="16"/>
                <w:lang w:val="en-US"/>
              </w:rPr>
              <w:t>VIII.</w:t>
            </w:r>
          </w:p>
        </w:tc>
        <w:tc>
          <w:tcPr>
            <w:tcW w:w="3260" w:type="dxa"/>
          </w:tcPr>
          <w:p w:rsidR="00DF4930" w:rsidRPr="009F534D" w:rsidRDefault="00DF4930" w:rsidP="00CB74C0">
            <w:pPr>
              <w:rPr>
                <w:b/>
                <w:sz w:val="20"/>
                <w:szCs w:val="16"/>
              </w:rPr>
            </w:pPr>
            <w:r w:rsidRPr="009F534D">
              <w:rPr>
                <w:b/>
                <w:sz w:val="20"/>
                <w:szCs w:val="16"/>
              </w:rPr>
              <w:t>Итоговый просмотр учебных работ.</w:t>
            </w:r>
          </w:p>
        </w:tc>
        <w:tc>
          <w:tcPr>
            <w:tcW w:w="425" w:type="dxa"/>
          </w:tcPr>
          <w:p w:rsidR="00DF4930" w:rsidRPr="009F534D" w:rsidRDefault="00DF4930" w:rsidP="00CB74C0">
            <w:pPr>
              <w:rPr>
                <w:b/>
                <w:sz w:val="20"/>
                <w:szCs w:val="16"/>
              </w:rPr>
            </w:pPr>
            <w:r w:rsidRPr="009F534D">
              <w:rPr>
                <w:b/>
                <w:sz w:val="20"/>
                <w:szCs w:val="16"/>
              </w:rPr>
              <w:t>2</w:t>
            </w:r>
          </w:p>
        </w:tc>
        <w:tc>
          <w:tcPr>
            <w:tcW w:w="426" w:type="dxa"/>
          </w:tcPr>
          <w:p w:rsidR="00DF4930" w:rsidRPr="009F534D" w:rsidRDefault="00DF4930" w:rsidP="00CB74C0">
            <w:pPr>
              <w:rPr>
                <w:b/>
                <w:sz w:val="20"/>
                <w:szCs w:val="16"/>
              </w:rPr>
            </w:pPr>
          </w:p>
        </w:tc>
        <w:tc>
          <w:tcPr>
            <w:tcW w:w="425" w:type="dxa"/>
          </w:tcPr>
          <w:p w:rsidR="00DF4930" w:rsidRPr="009F534D" w:rsidRDefault="00DF4930" w:rsidP="00CB74C0">
            <w:pPr>
              <w:rPr>
                <w:b/>
                <w:sz w:val="20"/>
                <w:szCs w:val="16"/>
              </w:rPr>
            </w:pPr>
            <w:r w:rsidRPr="009F534D">
              <w:rPr>
                <w:b/>
                <w:sz w:val="20"/>
                <w:szCs w:val="16"/>
              </w:rPr>
              <w:t>2</w:t>
            </w:r>
          </w:p>
        </w:tc>
        <w:tc>
          <w:tcPr>
            <w:tcW w:w="1418"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3" w:type="dxa"/>
          </w:tcPr>
          <w:p w:rsidR="00DF4930" w:rsidRPr="009F534D" w:rsidRDefault="00DF4930" w:rsidP="00472F60">
            <w:pPr>
              <w:rPr>
                <w:b/>
                <w:sz w:val="20"/>
                <w:szCs w:val="16"/>
                <w:lang w:val="en-US"/>
              </w:rPr>
            </w:pPr>
          </w:p>
        </w:tc>
        <w:tc>
          <w:tcPr>
            <w:tcW w:w="4536" w:type="dxa"/>
            <w:gridSpan w:val="4"/>
          </w:tcPr>
          <w:p w:rsidR="00DF4930" w:rsidRPr="009F534D" w:rsidRDefault="00DF4930" w:rsidP="00472F60">
            <w:pPr>
              <w:rPr>
                <w:b/>
                <w:sz w:val="20"/>
                <w:szCs w:val="16"/>
              </w:rPr>
            </w:pPr>
            <w:r w:rsidRPr="009F534D">
              <w:rPr>
                <w:b/>
                <w:sz w:val="20"/>
                <w:szCs w:val="16"/>
              </w:rPr>
              <w:t>Итого:  72 ч</w:t>
            </w:r>
          </w:p>
        </w:tc>
        <w:tc>
          <w:tcPr>
            <w:tcW w:w="1418" w:type="dxa"/>
          </w:tcPr>
          <w:p w:rsidR="00DF4930" w:rsidRPr="00543805" w:rsidRDefault="00DF4930" w:rsidP="00CB74C0">
            <w:pPr>
              <w:rPr>
                <w:sz w:val="16"/>
                <w:szCs w:val="16"/>
              </w:rPr>
            </w:pPr>
          </w:p>
        </w:tc>
        <w:tc>
          <w:tcPr>
            <w:tcW w:w="1559" w:type="dxa"/>
          </w:tcPr>
          <w:p w:rsidR="00DF4930" w:rsidRPr="00543805" w:rsidRDefault="00DF4930" w:rsidP="00CB74C0">
            <w:pPr>
              <w:rPr>
                <w:sz w:val="16"/>
                <w:szCs w:val="16"/>
              </w:rPr>
            </w:pPr>
          </w:p>
        </w:tc>
        <w:tc>
          <w:tcPr>
            <w:tcW w:w="851" w:type="dxa"/>
          </w:tcPr>
          <w:p w:rsidR="00DF4930" w:rsidRPr="00543805" w:rsidRDefault="00DF4930" w:rsidP="00CB74C0">
            <w:pPr>
              <w:rPr>
                <w:sz w:val="16"/>
                <w:szCs w:val="16"/>
              </w:rPr>
            </w:pPr>
          </w:p>
        </w:tc>
        <w:tc>
          <w:tcPr>
            <w:tcW w:w="850" w:type="dxa"/>
          </w:tcPr>
          <w:p w:rsidR="00DF4930" w:rsidRPr="00543805" w:rsidRDefault="00DF4930" w:rsidP="00CB74C0">
            <w:pPr>
              <w:rPr>
                <w:sz w:val="16"/>
                <w:szCs w:val="16"/>
              </w:rPr>
            </w:pPr>
          </w:p>
        </w:tc>
      </w:tr>
    </w:tbl>
    <w:p w:rsidR="00472F60" w:rsidRPr="009A62EE" w:rsidRDefault="00472F60" w:rsidP="00472F60">
      <w:pPr>
        <w:ind w:left="426"/>
        <w:jc w:val="both"/>
        <w:rPr>
          <w:b/>
        </w:rPr>
      </w:pPr>
    </w:p>
    <w:p w:rsidR="00472F60" w:rsidRPr="009F534D" w:rsidRDefault="00472F60" w:rsidP="00A05D9C">
      <w:pPr>
        <w:jc w:val="center"/>
        <w:rPr>
          <w:b/>
          <w:sz w:val="28"/>
        </w:rPr>
      </w:pPr>
      <w:r w:rsidRPr="009F534D">
        <w:rPr>
          <w:b/>
          <w:sz w:val="28"/>
        </w:rPr>
        <w:t>Содержание по предмету «Декоративно-прикладное искусство».</w:t>
      </w:r>
    </w:p>
    <w:p w:rsidR="00472F60" w:rsidRPr="009F534D" w:rsidRDefault="00472F60" w:rsidP="00472F60">
      <w:pPr>
        <w:rPr>
          <w:b/>
          <w:sz w:val="28"/>
        </w:rPr>
      </w:pPr>
      <w:r w:rsidRPr="009F534D">
        <w:rPr>
          <w:b/>
          <w:sz w:val="28"/>
        </w:rPr>
        <w:t>Подготовительный 1 год обучения. Подготовительный 2 год обучения.</w:t>
      </w:r>
    </w:p>
    <w:p w:rsidR="00472F60" w:rsidRPr="009F534D" w:rsidRDefault="00472F60" w:rsidP="00A57CB7">
      <w:pPr>
        <w:numPr>
          <w:ilvl w:val="0"/>
          <w:numId w:val="55"/>
        </w:numPr>
        <w:ind w:left="426"/>
        <w:jc w:val="both"/>
        <w:rPr>
          <w:sz w:val="28"/>
        </w:rPr>
      </w:pPr>
      <w:r w:rsidRPr="009F534D">
        <w:rPr>
          <w:b/>
          <w:sz w:val="28"/>
        </w:rPr>
        <w:t xml:space="preserve">История и стили ДПИ. </w:t>
      </w:r>
      <w:r w:rsidRPr="009F534D">
        <w:rPr>
          <w:sz w:val="28"/>
        </w:rPr>
        <w:t xml:space="preserve">История декора. Практическое задание. Стиль. </w:t>
      </w:r>
    </w:p>
    <w:p w:rsidR="00472F60" w:rsidRPr="009F534D" w:rsidRDefault="00472F60" w:rsidP="00A57CB7">
      <w:pPr>
        <w:numPr>
          <w:ilvl w:val="0"/>
          <w:numId w:val="55"/>
        </w:numPr>
        <w:ind w:left="426"/>
        <w:jc w:val="both"/>
        <w:rPr>
          <w:sz w:val="28"/>
        </w:rPr>
      </w:pPr>
      <w:r w:rsidRPr="009F534D">
        <w:rPr>
          <w:b/>
          <w:sz w:val="28"/>
        </w:rPr>
        <w:t xml:space="preserve">Роль ДПИ в современном мире. </w:t>
      </w:r>
      <w:r w:rsidRPr="009F534D">
        <w:rPr>
          <w:sz w:val="28"/>
        </w:rPr>
        <w:t>Основные виды, методы и средства. Практическое задание.</w:t>
      </w:r>
    </w:p>
    <w:p w:rsidR="00472F60" w:rsidRPr="009F534D" w:rsidRDefault="00472F60" w:rsidP="00A57CB7">
      <w:pPr>
        <w:numPr>
          <w:ilvl w:val="0"/>
          <w:numId w:val="55"/>
        </w:numPr>
        <w:ind w:left="426"/>
        <w:jc w:val="both"/>
        <w:rPr>
          <w:sz w:val="28"/>
        </w:rPr>
      </w:pPr>
      <w:r w:rsidRPr="009F534D">
        <w:rPr>
          <w:b/>
          <w:sz w:val="28"/>
        </w:rPr>
        <w:t xml:space="preserve">Основы ДПИ. </w:t>
      </w:r>
      <w:r w:rsidRPr="009F534D">
        <w:rPr>
          <w:sz w:val="28"/>
        </w:rPr>
        <w:t xml:space="preserve">Из истории возникновения ДПИ. Назначение и функции. </w:t>
      </w:r>
    </w:p>
    <w:p w:rsidR="00472F60" w:rsidRPr="009F534D" w:rsidRDefault="00472F60" w:rsidP="00A57CB7">
      <w:pPr>
        <w:numPr>
          <w:ilvl w:val="0"/>
          <w:numId w:val="55"/>
        </w:numPr>
        <w:ind w:left="426"/>
        <w:jc w:val="both"/>
        <w:rPr>
          <w:sz w:val="28"/>
        </w:rPr>
      </w:pPr>
      <w:proofErr w:type="spellStart"/>
      <w:r w:rsidRPr="009F534D">
        <w:rPr>
          <w:b/>
          <w:sz w:val="28"/>
        </w:rPr>
        <w:t>Цветоведение</w:t>
      </w:r>
      <w:proofErr w:type="spellEnd"/>
      <w:r w:rsidRPr="009F534D">
        <w:rPr>
          <w:b/>
          <w:sz w:val="28"/>
        </w:rPr>
        <w:t xml:space="preserve"> в ДПИ. </w:t>
      </w:r>
      <w:r w:rsidRPr="009F534D">
        <w:rPr>
          <w:sz w:val="28"/>
        </w:rPr>
        <w:t xml:space="preserve">Психология цвета. Закономерности восприятия цвета. Цветовой круг из 12 цветов. Выполнение практических работ по </w:t>
      </w:r>
      <w:proofErr w:type="spellStart"/>
      <w:r w:rsidRPr="009F534D">
        <w:rPr>
          <w:sz w:val="28"/>
        </w:rPr>
        <w:t>цветоведению</w:t>
      </w:r>
      <w:proofErr w:type="spellEnd"/>
      <w:r w:rsidRPr="009F534D">
        <w:rPr>
          <w:sz w:val="28"/>
        </w:rPr>
        <w:t xml:space="preserve">. Воздействие цвета на человека. Основы теории цвета. Практическое задание с использованием цветового решения. Цветовые ассоциации. Цвет и пространство. Роль цвета в дизайне. Цветовая культура. </w:t>
      </w:r>
      <w:proofErr w:type="spellStart"/>
      <w:r w:rsidRPr="009F534D">
        <w:rPr>
          <w:sz w:val="28"/>
        </w:rPr>
        <w:t>Колористика</w:t>
      </w:r>
      <w:proofErr w:type="spellEnd"/>
      <w:r w:rsidRPr="009F534D">
        <w:rPr>
          <w:sz w:val="28"/>
        </w:rPr>
        <w:t xml:space="preserve">. Комплекс практических заданий по </w:t>
      </w:r>
      <w:proofErr w:type="spellStart"/>
      <w:r w:rsidRPr="009F534D">
        <w:rPr>
          <w:sz w:val="28"/>
        </w:rPr>
        <w:t>цветоведению</w:t>
      </w:r>
      <w:proofErr w:type="spellEnd"/>
      <w:r w:rsidRPr="009F534D">
        <w:rPr>
          <w:sz w:val="28"/>
        </w:rPr>
        <w:t xml:space="preserve"> (работа с цветом, создание цветовых композиций).</w:t>
      </w:r>
    </w:p>
    <w:p w:rsidR="00472F60" w:rsidRPr="009F534D" w:rsidRDefault="00472F60" w:rsidP="00A57CB7">
      <w:pPr>
        <w:numPr>
          <w:ilvl w:val="0"/>
          <w:numId w:val="55"/>
        </w:numPr>
        <w:ind w:left="426"/>
        <w:jc w:val="both"/>
        <w:rPr>
          <w:sz w:val="28"/>
        </w:rPr>
      </w:pPr>
      <w:r w:rsidRPr="009F534D">
        <w:rPr>
          <w:b/>
          <w:sz w:val="28"/>
        </w:rPr>
        <w:t xml:space="preserve">Батик (роспись по ткани). </w:t>
      </w:r>
      <w:r w:rsidRPr="009F534D">
        <w:rPr>
          <w:sz w:val="28"/>
        </w:rPr>
        <w:t>Из истории возникновения росписи по ткани. Виды тканей, материалы, инструменты. Выполнение практических работ с использованием техники «батик».</w:t>
      </w:r>
    </w:p>
    <w:p w:rsidR="00472F60" w:rsidRPr="009F534D" w:rsidRDefault="00472F60" w:rsidP="00A57CB7">
      <w:pPr>
        <w:numPr>
          <w:ilvl w:val="0"/>
          <w:numId w:val="55"/>
        </w:numPr>
        <w:ind w:left="426"/>
        <w:jc w:val="both"/>
        <w:rPr>
          <w:sz w:val="28"/>
        </w:rPr>
      </w:pPr>
      <w:r w:rsidRPr="009F534D">
        <w:rPr>
          <w:b/>
          <w:sz w:val="28"/>
        </w:rPr>
        <w:t xml:space="preserve">Формообразование в ДПИ. </w:t>
      </w:r>
      <w:r w:rsidRPr="009F534D">
        <w:rPr>
          <w:sz w:val="28"/>
        </w:rPr>
        <w:t xml:space="preserve">Теория основы формообразования. Выполнение практической работы по формообразованию. Бумажная пластика. Бумажная пластика. Практическое задание – геометрические формы. Стилизация растительных форм. Изучение термина «стилизация». Выполнение практической работы по стилизации. Бумажная пластика.  </w:t>
      </w:r>
      <w:proofErr w:type="spellStart"/>
      <w:r w:rsidRPr="009F534D">
        <w:rPr>
          <w:sz w:val="28"/>
        </w:rPr>
        <w:t>Декупаж</w:t>
      </w:r>
      <w:proofErr w:type="spellEnd"/>
      <w:r w:rsidRPr="009F534D">
        <w:rPr>
          <w:sz w:val="28"/>
        </w:rPr>
        <w:t xml:space="preserve"> (салфеточная техника). Из истории возникновения техники «</w:t>
      </w:r>
      <w:proofErr w:type="spellStart"/>
      <w:r w:rsidRPr="009F534D">
        <w:rPr>
          <w:sz w:val="28"/>
        </w:rPr>
        <w:t>декупаж</w:t>
      </w:r>
      <w:proofErr w:type="spellEnd"/>
      <w:r w:rsidRPr="009F534D">
        <w:rPr>
          <w:sz w:val="28"/>
        </w:rPr>
        <w:t xml:space="preserve">». Материалы и инструменты. </w:t>
      </w:r>
      <w:r w:rsidRPr="009F534D">
        <w:rPr>
          <w:sz w:val="28"/>
        </w:rPr>
        <w:tab/>
        <w:t>Виды и техники. Практическое задание, выполненное в технике «</w:t>
      </w:r>
      <w:proofErr w:type="spellStart"/>
      <w:r w:rsidRPr="009F534D">
        <w:rPr>
          <w:sz w:val="28"/>
        </w:rPr>
        <w:t>декупаж</w:t>
      </w:r>
      <w:proofErr w:type="spellEnd"/>
      <w:r w:rsidRPr="009F534D">
        <w:rPr>
          <w:sz w:val="28"/>
        </w:rPr>
        <w:t>».</w:t>
      </w:r>
    </w:p>
    <w:p w:rsidR="00472F60" w:rsidRPr="009F534D" w:rsidRDefault="00472F60" w:rsidP="00A57CB7">
      <w:pPr>
        <w:numPr>
          <w:ilvl w:val="0"/>
          <w:numId w:val="55"/>
        </w:numPr>
        <w:ind w:left="426"/>
        <w:jc w:val="both"/>
        <w:rPr>
          <w:sz w:val="28"/>
        </w:rPr>
      </w:pPr>
      <w:r w:rsidRPr="009F534D">
        <w:rPr>
          <w:b/>
          <w:sz w:val="28"/>
        </w:rPr>
        <w:lastRenderedPageBreak/>
        <w:t xml:space="preserve">Пластика. </w:t>
      </w:r>
      <w:r w:rsidRPr="009F534D">
        <w:rPr>
          <w:sz w:val="28"/>
        </w:rPr>
        <w:t>Обозначение термина «пластика». Виды пластики, материалы и инструменты. Практическое задание с использованием пластичных материалов.</w:t>
      </w:r>
    </w:p>
    <w:p w:rsidR="00472F60" w:rsidRPr="009F534D" w:rsidRDefault="00472F60" w:rsidP="00A57CB7">
      <w:pPr>
        <w:numPr>
          <w:ilvl w:val="0"/>
          <w:numId w:val="55"/>
        </w:numPr>
        <w:ind w:left="426"/>
        <w:jc w:val="both"/>
        <w:rPr>
          <w:sz w:val="28"/>
        </w:rPr>
      </w:pPr>
      <w:r w:rsidRPr="009F534D">
        <w:rPr>
          <w:b/>
          <w:sz w:val="28"/>
        </w:rPr>
        <w:t xml:space="preserve">Дизайн в декоративно – прикладном искусстве. </w:t>
      </w:r>
      <w:r w:rsidRPr="009F534D">
        <w:rPr>
          <w:sz w:val="28"/>
        </w:rPr>
        <w:t>Изучение термина декоративно – прикладное искусство. Виды и жанры декоративно – прикладного искусства. Взаимосвязь декоративно–прикладного искусства с дизайном. Практические задания.</w:t>
      </w:r>
    </w:p>
    <w:p w:rsidR="00472F60" w:rsidRPr="009F534D" w:rsidRDefault="00472F60" w:rsidP="00A57CB7">
      <w:pPr>
        <w:numPr>
          <w:ilvl w:val="0"/>
          <w:numId w:val="55"/>
        </w:numPr>
        <w:ind w:left="426"/>
        <w:jc w:val="both"/>
        <w:rPr>
          <w:sz w:val="28"/>
        </w:rPr>
      </w:pPr>
      <w:r w:rsidRPr="009F534D">
        <w:rPr>
          <w:b/>
          <w:sz w:val="28"/>
        </w:rPr>
        <w:t xml:space="preserve">ДПИ в интерьере. </w:t>
      </w:r>
      <w:r w:rsidRPr="009F534D">
        <w:rPr>
          <w:sz w:val="28"/>
        </w:rPr>
        <w:t xml:space="preserve">Современная концепция </w:t>
      </w:r>
      <w:r w:rsidRPr="009F534D">
        <w:rPr>
          <w:b/>
          <w:sz w:val="28"/>
        </w:rPr>
        <w:t>ДПИ</w:t>
      </w:r>
      <w:r w:rsidRPr="009F534D">
        <w:rPr>
          <w:sz w:val="28"/>
        </w:rPr>
        <w:t xml:space="preserve"> в интерьере. Исторический обзор стилей интерьера. </w:t>
      </w:r>
    </w:p>
    <w:p w:rsidR="00472F60" w:rsidRPr="009F534D" w:rsidRDefault="00472F60" w:rsidP="00A57CB7">
      <w:pPr>
        <w:numPr>
          <w:ilvl w:val="0"/>
          <w:numId w:val="55"/>
        </w:numPr>
        <w:ind w:left="426"/>
        <w:jc w:val="both"/>
        <w:rPr>
          <w:sz w:val="28"/>
        </w:rPr>
      </w:pPr>
      <w:r w:rsidRPr="009F534D">
        <w:rPr>
          <w:b/>
          <w:sz w:val="28"/>
        </w:rPr>
        <w:t xml:space="preserve">Участие в выставках, фестивалях, конкурсах. </w:t>
      </w:r>
      <w:r w:rsidRPr="009F534D">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9F534D" w:rsidRDefault="00472F60" w:rsidP="00A57CB7">
      <w:pPr>
        <w:numPr>
          <w:ilvl w:val="0"/>
          <w:numId w:val="55"/>
        </w:numPr>
        <w:ind w:left="426"/>
        <w:jc w:val="both"/>
        <w:rPr>
          <w:sz w:val="28"/>
        </w:rPr>
      </w:pPr>
      <w:r w:rsidRPr="009F534D">
        <w:rPr>
          <w:b/>
          <w:sz w:val="28"/>
        </w:rPr>
        <w:t xml:space="preserve">Экскурсии. </w:t>
      </w:r>
      <w:r w:rsidRPr="009F534D">
        <w:rPr>
          <w:sz w:val="28"/>
        </w:rPr>
        <w:t>Посещение городского краеведческого музея, выставочного зала ДШИ, выездные экскурсии.</w:t>
      </w:r>
    </w:p>
    <w:p w:rsidR="00472F60" w:rsidRPr="009F534D" w:rsidRDefault="00472F60" w:rsidP="00A57CB7">
      <w:pPr>
        <w:numPr>
          <w:ilvl w:val="0"/>
          <w:numId w:val="55"/>
        </w:numPr>
        <w:ind w:left="426"/>
        <w:jc w:val="both"/>
        <w:rPr>
          <w:sz w:val="28"/>
        </w:rPr>
      </w:pPr>
      <w:r w:rsidRPr="009F534D">
        <w:rPr>
          <w:b/>
          <w:sz w:val="28"/>
        </w:rPr>
        <w:t xml:space="preserve">Итоговый просмотр учебных работ. </w:t>
      </w:r>
      <w:r w:rsidRPr="009F534D">
        <w:rPr>
          <w:sz w:val="28"/>
        </w:rPr>
        <w:t xml:space="preserve">Контрольные итоговые занятия 1 раз в полугодие. </w:t>
      </w:r>
    </w:p>
    <w:p w:rsidR="00472F60" w:rsidRPr="009F534D" w:rsidRDefault="00472F60" w:rsidP="00472F60">
      <w:pPr>
        <w:jc w:val="both"/>
        <w:rPr>
          <w:b/>
          <w:sz w:val="28"/>
        </w:rPr>
      </w:pPr>
      <w:r w:rsidRPr="009F534D">
        <w:rPr>
          <w:b/>
          <w:sz w:val="28"/>
        </w:rPr>
        <w:t xml:space="preserve">В конце курса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jc w:val="both"/>
        <w:rPr>
          <w:sz w:val="28"/>
        </w:rPr>
      </w:pPr>
      <w:r w:rsidRPr="009F534D">
        <w:rPr>
          <w:b/>
          <w:sz w:val="28"/>
        </w:rPr>
        <w:t xml:space="preserve">а) знают: </w:t>
      </w:r>
      <w:r w:rsidRPr="009F534D">
        <w:rPr>
          <w:sz w:val="28"/>
        </w:rPr>
        <w:t>свойства материала и элементарной технологии, средства выразительности в художественном конструировании, цветовые оттенки, цвет и форма.</w:t>
      </w:r>
    </w:p>
    <w:p w:rsidR="00472F60" w:rsidRPr="009F534D" w:rsidRDefault="00472F60" w:rsidP="00472F60">
      <w:pPr>
        <w:jc w:val="both"/>
        <w:rPr>
          <w:sz w:val="28"/>
        </w:rPr>
      </w:pPr>
      <w:r w:rsidRPr="009F534D">
        <w:rPr>
          <w:b/>
          <w:sz w:val="28"/>
        </w:rPr>
        <w:t xml:space="preserve">б) умеют: </w:t>
      </w:r>
      <w:r w:rsidRPr="009F534D">
        <w:rPr>
          <w:sz w:val="28"/>
        </w:rPr>
        <w:t xml:space="preserve">анализировать трудовые задания, планировать и применять знания на </w:t>
      </w:r>
      <w:r w:rsidR="00A05D9C" w:rsidRPr="009F534D">
        <w:rPr>
          <w:sz w:val="28"/>
        </w:rPr>
        <w:t>практике, воспринимать</w:t>
      </w:r>
      <w:r w:rsidRPr="009F534D">
        <w:rPr>
          <w:sz w:val="28"/>
        </w:rPr>
        <w:t xml:space="preserve"> окружающие предметы, соотношения различных форм, сочетания цветов, составлять узор из геометрических и растительных элементов, достраивать фигуры с незаконченным контуром до целостного образа.</w:t>
      </w:r>
    </w:p>
    <w:p w:rsidR="00472F60" w:rsidRPr="009F534D" w:rsidRDefault="00472F60" w:rsidP="00472F60">
      <w:pPr>
        <w:jc w:val="center"/>
        <w:rPr>
          <w:b/>
          <w:sz w:val="28"/>
        </w:rPr>
      </w:pPr>
      <w:r w:rsidRPr="009F534D">
        <w:rPr>
          <w:b/>
          <w:sz w:val="28"/>
        </w:rPr>
        <w:t>1 класс</w:t>
      </w:r>
    </w:p>
    <w:p w:rsidR="00472F60" w:rsidRPr="009A62EE" w:rsidRDefault="00472F60" w:rsidP="00472F60">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25"/>
        <w:gridCol w:w="426"/>
        <w:gridCol w:w="425"/>
        <w:gridCol w:w="1417"/>
        <w:gridCol w:w="1559"/>
        <w:gridCol w:w="851"/>
        <w:gridCol w:w="850"/>
      </w:tblGrid>
      <w:tr w:rsidR="00DF4930" w:rsidRPr="009E3C6C" w:rsidTr="00DF4930">
        <w:trPr>
          <w:trHeight w:val="285"/>
        </w:trPr>
        <w:tc>
          <w:tcPr>
            <w:tcW w:w="534" w:type="dxa"/>
            <w:vMerge w:val="restart"/>
          </w:tcPr>
          <w:p w:rsidR="00DF4930" w:rsidRPr="009F534D" w:rsidRDefault="00DF4930" w:rsidP="009F534D">
            <w:pPr>
              <w:rPr>
                <w:sz w:val="20"/>
              </w:rPr>
            </w:pPr>
            <w:r w:rsidRPr="009F534D">
              <w:rPr>
                <w:sz w:val="20"/>
              </w:rPr>
              <w:t>№</w:t>
            </w:r>
          </w:p>
        </w:tc>
        <w:tc>
          <w:tcPr>
            <w:tcW w:w="3260" w:type="dxa"/>
            <w:vMerge w:val="restart"/>
            <w:tcBorders>
              <w:right w:val="single" w:sz="4" w:space="0" w:color="auto"/>
            </w:tcBorders>
          </w:tcPr>
          <w:p w:rsidR="00DF4930" w:rsidRPr="009F534D" w:rsidRDefault="00DF4930" w:rsidP="009F534D">
            <w:pPr>
              <w:rPr>
                <w:sz w:val="20"/>
              </w:rPr>
            </w:pPr>
            <w:r w:rsidRPr="009F534D">
              <w:rPr>
                <w:sz w:val="20"/>
              </w:rPr>
              <w:t>Разделы программы и темы занятий</w:t>
            </w:r>
          </w:p>
        </w:tc>
        <w:tc>
          <w:tcPr>
            <w:tcW w:w="425" w:type="dxa"/>
            <w:vMerge w:val="restart"/>
            <w:tcBorders>
              <w:left w:val="single" w:sz="4" w:space="0" w:color="auto"/>
            </w:tcBorders>
          </w:tcPr>
          <w:p w:rsidR="00DF4930" w:rsidRPr="009F534D" w:rsidRDefault="00DF4930" w:rsidP="009F534D">
            <w:pPr>
              <w:rPr>
                <w:sz w:val="20"/>
              </w:rPr>
            </w:pPr>
            <w:r w:rsidRPr="009F534D">
              <w:rPr>
                <w:sz w:val="20"/>
              </w:rPr>
              <w:t>Т</w:t>
            </w:r>
          </w:p>
        </w:tc>
        <w:tc>
          <w:tcPr>
            <w:tcW w:w="426" w:type="dxa"/>
            <w:vMerge w:val="restart"/>
          </w:tcPr>
          <w:p w:rsidR="00DF4930" w:rsidRPr="009F534D" w:rsidRDefault="00DF4930" w:rsidP="009F534D">
            <w:pPr>
              <w:rPr>
                <w:sz w:val="20"/>
              </w:rPr>
            </w:pPr>
            <w:proofErr w:type="spellStart"/>
            <w:proofErr w:type="gramStart"/>
            <w:r w:rsidRPr="009F534D">
              <w:rPr>
                <w:sz w:val="20"/>
              </w:rPr>
              <w:t>Пр</w:t>
            </w:r>
            <w:proofErr w:type="spellEnd"/>
            <w:proofErr w:type="gramEnd"/>
          </w:p>
        </w:tc>
        <w:tc>
          <w:tcPr>
            <w:tcW w:w="425" w:type="dxa"/>
            <w:vMerge w:val="restart"/>
          </w:tcPr>
          <w:p w:rsidR="00DF4930" w:rsidRPr="009F534D" w:rsidRDefault="00DF4930" w:rsidP="009F534D">
            <w:pPr>
              <w:rPr>
                <w:sz w:val="20"/>
              </w:rPr>
            </w:pPr>
            <w:r w:rsidRPr="009F534D">
              <w:rPr>
                <w:sz w:val="20"/>
              </w:rPr>
              <w:t>Всего часов</w:t>
            </w:r>
          </w:p>
        </w:tc>
        <w:tc>
          <w:tcPr>
            <w:tcW w:w="4677" w:type="dxa"/>
            <w:gridSpan w:val="4"/>
            <w:tcBorders>
              <w:bottom w:val="single" w:sz="4" w:space="0" w:color="auto"/>
            </w:tcBorders>
          </w:tcPr>
          <w:p w:rsidR="00DF4930" w:rsidRPr="009F534D" w:rsidRDefault="00DF4930" w:rsidP="009F534D">
            <w:pPr>
              <w:rPr>
                <w:sz w:val="20"/>
              </w:rPr>
            </w:pPr>
            <w:r w:rsidRPr="009F534D">
              <w:rPr>
                <w:sz w:val="20"/>
              </w:rPr>
              <w:t>Дистанционное обучение</w:t>
            </w:r>
          </w:p>
        </w:tc>
      </w:tr>
      <w:tr w:rsidR="00DF4930" w:rsidRPr="009E3C6C" w:rsidTr="00DF4930">
        <w:trPr>
          <w:trHeight w:val="255"/>
        </w:trPr>
        <w:tc>
          <w:tcPr>
            <w:tcW w:w="534" w:type="dxa"/>
            <w:vMerge/>
          </w:tcPr>
          <w:p w:rsidR="00DF4930" w:rsidRPr="009F534D" w:rsidRDefault="00DF4930" w:rsidP="009F534D">
            <w:pPr>
              <w:rPr>
                <w:sz w:val="20"/>
              </w:rPr>
            </w:pPr>
          </w:p>
        </w:tc>
        <w:tc>
          <w:tcPr>
            <w:tcW w:w="3260" w:type="dxa"/>
            <w:vMerge/>
            <w:tcBorders>
              <w:right w:val="single" w:sz="4" w:space="0" w:color="auto"/>
            </w:tcBorders>
          </w:tcPr>
          <w:p w:rsidR="00DF4930" w:rsidRPr="009F534D" w:rsidRDefault="00DF4930" w:rsidP="009F534D">
            <w:pPr>
              <w:rPr>
                <w:sz w:val="20"/>
              </w:rPr>
            </w:pPr>
          </w:p>
        </w:tc>
        <w:tc>
          <w:tcPr>
            <w:tcW w:w="425" w:type="dxa"/>
            <w:vMerge/>
            <w:tcBorders>
              <w:left w:val="single" w:sz="4" w:space="0" w:color="auto"/>
            </w:tcBorders>
          </w:tcPr>
          <w:p w:rsidR="00DF4930" w:rsidRPr="009F534D" w:rsidRDefault="00DF4930" w:rsidP="009F534D">
            <w:pPr>
              <w:rPr>
                <w:sz w:val="20"/>
              </w:rPr>
            </w:pPr>
          </w:p>
        </w:tc>
        <w:tc>
          <w:tcPr>
            <w:tcW w:w="426" w:type="dxa"/>
            <w:vMerge/>
          </w:tcPr>
          <w:p w:rsidR="00DF4930" w:rsidRPr="009F534D" w:rsidRDefault="00DF4930" w:rsidP="009F534D">
            <w:pPr>
              <w:rPr>
                <w:sz w:val="20"/>
              </w:rPr>
            </w:pPr>
          </w:p>
        </w:tc>
        <w:tc>
          <w:tcPr>
            <w:tcW w:w="425" w:type="dxa"/>
            <w:vMerge/>
          </w:tcPr>
          <w:p w:rsidR="00DF4930" w:rsidRPr="009F534D" w:rsidRDefault="00DF4930" w:rsidP="009F534D">
            <w:pPr>
              <w:rPr>
                <w:sz w:val="20"/>
              </w:rPr>
            </w:pPr>
          </w:p>
        </w:tc>
        <w:tc>
          <w:tcPr>
            <w:tcW w:w="1417" w:type="dxa"/>
            <w:tcBorders>
              <w:top w:val="single" w:sz="4" w:space="0" w:color="auto"/>
              <w:right w:val="single" w:sz="4" w:space="0" w:color="auto"/>
            </w:tcBorders>
          </w:tcPr>
          <w:p w:rsidR="00DF4930" w:rsidRPr="009F534D" w:rsidRDefault="00DF4930" w:rsidP="009F534D">
            <w:pPr>
              <w:rPr>
                <w:sz w:val="20"/>
              </w:rPr>
            </w:pPr>
            <w:r w:rsidRPr="009F534D">
              <w:rPr>
                <w:sz w:val="20"/>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DF4930" w:rsidRPr="009F534D" w:rsidRDefault="00DF4930" w:rsidP="009F534D">
            <w:pPr>
              <w:rPr>
                <w:sz w:val="20"/>
              </w:rPr>
            </w:pPr>
            <w:r w:rsidRPr="009F534D">
              <w:rPr>
                <w:sz w:val="20"/>
              </w:rPr>
              <w:t>Формы подачи учебного материала</w:t>
            </w:r>
          </w:p>
        </w:tc>
        <w:tc>
          <w:tcPr>
            <w:tcW w:w="851" w:type="dxa"/>
            <w:tcBorders>
              <w:top w:val="single" w:sz="4" w:space="0" w:color="auto"/>
              <w:left w:val="single" w:sz="4" w:space="0" w:color="auto"/>
              <w:right w:val="single" w:sz="4" w:space="0" w:color="auto"/>
            </w:tcBorders>
          </w:tcPr>
          <w:p w:rsidR="00DF4930" w:rsidRPr="009F534D" w:rsidRDefault="00DF4930" w:rsidP="009F534D">
            <w:pPr>
              <w:rPr>
                <w:sz w:val="20"/>
              </w:rPr>
            </w:pPr>
            <w:r w:rsidRPr="009F534D">
              <w:rPr>
                <w:sz w:val="20"/>
              </w:rPr>
              <w:t>Формы контроля</w:t>
            </w:r>
          </w:p>
        </w:tc>
        <w:tc>
          <w:tcPr>
            <w:tcW w:w="850" w:type="dxa"/>
            <w:tcBorders>
              <w:top w:val="single" w:sz="4" w:space="0" w:color="auto"/>
              <w:left w:val="single" w:sz="4" w:space="0" w:color="auto"/>
            </w:tcBorders>
          </w:tcPr>
          <w:p w:rsidR="00DF4930" w:rsidRPr="009F534D" w:rsidRDefault="00DF4930" w:rsidP="009F534D">
            <w:pPr>
              <w:rPr>
                <w:sz w:val="20"/>
              </w:rPr>
            </w:pPr>
            <w:r w:rsidRPr="009F534D">
              <w:rPr>
                <w:sz w:val="20"/>
              </w:rPr>
              <w:t>Ресурсы/ ссылки</w:t>
            </w:r>
          </w:p>
        </w:tc>
      </w:tr>
      <w:tr w:rsidR="00DF4930" w:rsidRPr="009E3C6C" w:rsidTr="00DF4930">
        <w:tc>
          <w:tcPr>
            <w:tcW w:w="534" w:type="dxa"/>
          </w:tcPr>
          <w:p w:rsidR="00DF4930" w:rsidRPr="009F534D" w:rsidRDefault="00DF4930" w:rsidP="009F534D">
            <w:pPr>
              <w:rPr>
                <w:sz w:val="20"/>
              </w:rPr>
            </w:pPr>
            <w:r w:rsidRPr="009F534D">
              <w:rPr>
                <w:sz w:val="20"/>
              </w:rPr>
              <w:t>I</w:t>
            </w:r>
          </w:p>
        </w:tc>
        <w:tc>
          <w:tcPr>
            <w:tcW w:w="3260" w:type="dxa"/>
            <w:tcBorders>
              <w:right w:val="single" w:sz="4" w:space="0" w:color="auto"/>
            </w:tcBorders>
          </w:tcPr>
          <w:p w:rsidR="00DF4930" w:rsidRPr="009F534D" w:rsidRDefault="00DF4930" w:rsidP="009F534D">
            <w:pPr>
              <w:rPr>
                <w:sz w:val="20"/>
              </w:rPr>
            </w:pPr>
            <w:r w:rsidRPr="009F534D">
              <w:rPr>
                <w:sz w:val="20"/>
              </w:rPr>
              <w:t xml:space="preserve"> Декоративная графика</w:t>
            </w:r>
          </w:p>
        </w:tc>
        <w:tc>
          <w:tcPr>
            <w:tcW w:w="425" w:type="dxa"/>
            <w:tcBorders>
              <w:left w:val="single" w:sz="4" w:space="0" w:color="auto"/>
            </w:tcBorders>
          </w:tcPr>
          <w:p w:rsidR="00DF4930" w:rsidRPr="009F534D" w:rsidRDefault="00DF4930" w:rsidP="009F534D">
            <w:pPr>
              <w:rPr>
                <w:sz w:val="20"/>
              </w:rPr>
            </w:pPr>
            <w:r w:rsidRPr="009F534D">
              <w:rPr>
                <w:sz w:val="20"/>
              </w:rPr>
              <w:t>3</w:t>
            </w:r>
          </w:p>
        </w:tc>
        <w:tc>
          <w:tcPr>
            <w:tcW w:w="426" w:type="dxa"/>
          </w:tcPr>
          <w:p w:rsidR="00DF4930" w:rsidRPr="009F534D" w:rsidRDefault="00DF4930" w:rsidP="009F534D">
            <w:pPr>
              <w:rPr>
                <w:sz w:val="20"/>
              </w:rPr>
            </w:pPr>
            <w:r w:rsidRPr="009F534D">
              <w:rPr>
                <w:sz w:val="20"/>
              </w:rPr>
              <w:t>7</w:t>
            </w:r>
          </w:p>
        </w:tc>
        <w:tc>
          <w:tcPr>
            <w:tcW w:w="425" w:type="dxa"/>
          </w:tcPr>
          <w:p w:rsidR="00DF4930" w:rsidRPr="009F534D" w:rsidRDefault="00DF4930" w:rsidP="009F534D">
            <w:pPr>
              <w:rPr>
                <w:sz w:val="20"/>
              </w:rPr>
            </w:pPr>
            <w:r w:rsidRPr="009F534D">
              <w:rPr>
                <w:sz w:val="20"/>
              </w:rPr>
              <w:t>10</w:t>
            </w:r>
          </w:p>
        </w:tc>
        <w:tc>
          <w:tcPr>
            <w:tcW w:w="1417" w:type="dxa"/>
            <w:vMerge w:val="restart"/>
            <w:tcBorders>
              <w:right w:val="single" w:sz="4" w:space="0" w:color="auto"/>
            </w:tcBorders>
          </w:tcPr>
          <w:p w:rsidR="00DF4930"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59" w:type="dxa"/>
            <w:vMerge w:val="restart"/>
            <w:tcBorders>
              <w:left w:val="single" w:sz="4" w:space="0" w:color="auto"/>
              <w:right w:val="single" w:sz="4" w:space="0" w:color="auto"/>
            </w:tcBorders>
          </w:tcPr>
          <w:p w:rsidR="00DF4930" w:rsidRPr="009F534D" w:rsidRDefault="00DF4930" w:rsidP="009F534D">
            <w:pPr>
              <w:rPr>
                <w:sz w:val="20"/>
              </w:rPr>
            </w:pPr>
            <w:r w:rsidRPr="009F534D">
              <w:rPr>
                <w:sz w:val="20"/>
              </w:rPr>
              <w:t>Презентации,</w:t>
            </w:r>
          </w:p>
          <w:p w:rsidR="00DF4930" w:rsidRPr="009F534D" w:rsidRDefault="00DF4930" w:rsidP="009F534D">
            <w:pPr>
              <w:rPr>
                <w:sz w:val="20"/>
              </w:rPr>
            </w:pPr>
            <w:r w:rsidRPr="009F534D">
              <w:rPr>
                <w:sz w:val="20"/>
              </w:rPr>
              <w:t>видео ролик, тесты, кроссворды, анкеты,</w:t>
            </w:r>
          </w:p>
          <w:p w:rsidR="00DF4930" w:rsidRPr="009F534D" w:rsidRDefault="00DF4930" w:rsidP="009F534D">
            <w:pPr>
              <w:rPr>
                <w:sz w:val="20"/>
              </w:rPr>
            </w:pPr>
            <w:r w:rsidRPr="009F534D">
              <w:rPr>
                <w:sz w:val="20"/>
              </w:rPr>
              <w:t>лекция,</w:t>
            </w:r>
          </w:p>
          <w:p w:rsidR="00DF4930" w:rsidRPr="009F534D" w:rsidRDefault="00DF4930" w:rsidP="009F534D">
            <w:pPr>
              <w:rPr>
                <w:sz w:val="20"/>
              </w:rPr>
            </w:pPr>
            <w:r w:rsidRPr="009F534D">
              <w:rPr>
                <w:sz w:val="20"/>
              </w:rPr>
              <w:t>игра,</w:t>
            </w:r>
          </w:p>
          <w:p w:rsidR="00DF4930" w:rsidRPr="009F534D" w:rsidRDefault="00DF4930" w:rsidP="009F534D">
            <w:pPr>
              <w:rPr>
                <w:sz w:val="20"/>
              </w:rPr>
            </w:pPr>
            <w:r w:rsidRPr="009F534D">
              <w:rPr>
                <w:sz w:val="20"/>
              </w:rPr>
              <w:t>чат – занятие,</w:t>
            </w:r>
          </w:p>
          <w:p w:rsidR="00DF4930" w:rsidRPr="009F534D" w:rsidRDefault="00DF4930" w:rsidP="009F534D">
            <w:pPr>
              <w:rPr>
                <w:sz w:val="20"/>
              </w:rPr>
            </w:pPr>
            <w:r w:rsidRPr="009F534D">
              <w:rPr>
                <w:sz w:val="20"/>
              </w:rPr>
              <w:t>конференция</w:t>
            </w:r>
          </w:p>
          <w:p w:rsidR="00DF4930" w:rsidRPr="009F534D" w:rsidRDefault="00DF4930" w:rsidP="009F534D">
            <w:pPr>
              <w:rPr>
                <w:sz w:val="20"/>
              </w:rPr>
            </w:pPr>
            <w:proofErr w:type="spellStart"/>
            <w:r w:rsidRPr="009F534D">
              <w:rPr>
                <w:sz w:val="20"/>
              </w:rPr>
              <w:t>вебинар</w:t>
            </w:r>
            <w:proofErr w:type="spellEnd"/>
            <w:r w:rsidRPr="009F534D">
              <w:rPr>
                <w:sz w:val="20"/>
              </w:rPr>
              <w:t>,</w:t>
            </w:r>
          </w:p>
          <w:p w:rsidR="00DF4930" w:rsidRPr="009F534D" w:rsidRDefault="00DF4930" w:rsidP="009F534D">
            <w:pPr>
              <w:rPr>
                <w:sz w:val="20"/>
              </w:rPr>
            </w:pPr>
            <w:r w:rsidRPr="009F534D">
              <w:rPr>
                <w:sz w:val="20"/>
              </w:rPr>
              <w:t>инструкции,</w:t>
            </w:r>
          </w:p>
          <w:p w:rsidR="00DF4930" w:rsidRPr="009F534D" w:rsidRDefault="00DF4930"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851" w:type="dxa"/>
            <w:vMerge w:val="restart"/>
            <w:tcBorders>
              <w:left w:val="single" w:sz="4" w:space="0" w:color="auto"/>
              <w:right w:val="single" w:sz="4" w:space="0" w:color="auto"/>
            </w:tcBorders>
          </w:tcPr>
          <w:p w:rsidR="00DF4930" w:rsidRPr="009F534D" w:rsidRDefault="00DF4930" w:rsidP="009F534D">
            <w:pPr>
              <w:rPr>
                <w:sz w:val="20"/>
              </w:rPr>
            </w:pPr>
            <w:r w:rsidRPr="009F534D">
              <w:rPr>
                <w:sz w:val="20"/>
              </w:rPr>
              <w:t>Электронный опрос Тестирование</w:t>
            </w:r>
          </w:p>
          <w:p w:rsidR="00DF4930" w:rsidRPr="009F534D" w:rsidRDefault="00DF4930" w:rsidP="009F534D">
            <w:pPr>
              <w:rPr>
                <w:sz w:val="20"/>
              </w:rPr>
            </w:pPr>
            <w:r w:rsidRPr="009F534D">
              <w:rPr>
                <w:sz w:val="20"/>
              </w:rPr>
              <w:t>Доклад по       теме и т.д.</w:t>
            </w:r>
          </w:p>
        </w:tc>
        <w:tc>
          <w:tcPr>
            <w:tcW w:w="850" w:type="dxa"/>
            <w:vMerge w:val="restart"/>
            <w:tcBorders>
              <w:left w:val="single" w:sz="4" w:space="0" w:color="auto"/>
            </w:tcBorders>
          </w:tcPr>
          <w:p w:rsidR="00DF4930" w:rsidRPr="009F534D" w:rsidRDefault="00DF4930" w:rsidP="009F534D">
            <w:pPr>
              <w:rPr>
                <w:sz w:val="20"/>
              </w:rPr>
            </w:pPr>
            <w:r w:rsidRPr="009F534D">
              <w:rPr>
                <w:sz w:val="20"/>
              </w:rPr>
              <w:t>По темам УТП в КТП</w:t>
            </w:r>
          </w:p>
        </w:tc>
      </w:tr>
      <w:tr w:rsidR="00DF4930" w:rsidRPr="009E3C6C" w:rsidTr="00DF4930">
        <w:tc>
          <w:tcPr>
            <w:tcW w:w="534" w:type="dxa"/>
          </w:tcPr>
          <w:p w:rsidR="00DF4930" w:rsidRPr="009F534D" w:rsidRDefault="00DF4930" w:rsidP="00472F60">
            <w:pPr>
              <w:rPr>
                <w:b/>
                <w:sz w:val="20"/>
                <w:szCs w:val="16"/>
              </w:rPr>
            </w:pPr>
            <w:r w:rsidRPr="009F534D">
              <w:rPr>
                <w:sz w:val="20"/>
                <w:szCs w:val="16"/>
              </w:rPr>
              <w:t>1.1</w:t>
            </w:r>
          </w:p>
        </w:tc>
        <w:tc>
          <w:tcPr>
            <w:tcW w:w="3260" w:type="dxa"/>
            <w:tcBorders>
              <w:right w:val="single" w:sz="4" w:space="0" w:color="auto"/>
            </w:tcBorders>
          </w:tcPr>
          <w:p w:rsidR="00DF4930" w:rsidRPr="009F534D" w:rsidRDefault="00DF4930" w:rsidP="00472F60">
            <w:pPr>
              <w:rPr>
                <w:b/>
                <w:sz w:val="20"/>
                <w:szCs w:val="16"/>
              </w:rPr>
            </w:pPr>
            <w:r w:rsidRPr="009F534D">
              <w:rPr>
                <w:sz w:val="20"/>
                <w:szCs w:val="16"/>
              </w:rPr>
              <w:t xml:space="preserve"> Орнамент: виды, закономерности построения и использования на предметах декоративного искусства</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1</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8"/>
                <w:szCs w:val="18"/>
              </w:rPr>
            </w:pPr>
          </w:p>
        </w:tc>
        <w:tc>
          <w:tcPr>
            <w:tcW w:w="1559" w:type="dxa"/>
            <w:vMerge/>
            <w:tcBorders>
              <w:left w:val="single" w:sz="4" w:space="0" w:color="auto"/>
              <w:right w:val="single" w:sz="4" w:space="0" w:color="auto"/>
            </w:tcBorders>
          </w:tcPr>
          <w:p w:rsidR="00DF4930" w:rsidRPr="000D3380" w:rsidRDefault="00DF4930"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DF4930" w:rsidRPr="000D3380" w:rsidRDefault="00DF4930" w:rsidP="00CB74C0">
            <w:pPr>
              <w:rPr>
                <w:sz w:val="18"/>
                <w:szCs w:val="18"/>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t>1.2</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Стилизация и трансформация. Графические возможности в декоративном изображении объектов природы.</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427"/>
        </w:trPr>
        <w:tc>
          <w:tcPr>
            <w:tcW w:w="534" w:type="dxa"/>
          </w:tcPr>
          <w:p w:rsidR="00DF4930" w:rsidRPr="009F534D" w:rsidRDefault="00DF4930" w:rsidP="00472F60">
            <w:pPr>
              <w:rPr>
                <w:sz w:val="20"/>
                <w:szCs w:val="16"/>
              </w:rPr>
            </w:pP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 xml:space="preserve">Прикладная графика. Основы графического дизайна.  Открытка, календарь.                                                                               </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b/>
                <w:sz w:val="20"/>
                <w:szCs w:val="16"/>
              </w:rPr>
            </w:pPr>
            <w:r w:rsidRPr="009F534D">
              <w:rPr>
                <w:b/>
                <w:sz w:val="20"/>
                <w:szCs w:val="16"/>
                <w:lang w:val="en-US"/>
              </w:rPr>
              <w:t>II</w:t>
            </w:r>
          </w:p>
        </w:tc>
        <w:tc>
          <w:tcPr>
            <w:tcW w:w="3260" w:type="dxa"/>
            <w:tcBorders>
              <w:right w:val="single" w:sz="4" w:space="0" w:color="auto"/>
            </w:tcBorders>
          </w:tcPr>
          <w:p w:rsidR="00DF4930" w:rsidRPr="009F534D" w:rsidRDefault="00DF4930" w:rsidP="00472F60">
            <w:pPr>
              <w:rPr>
                <w:b/>
                <w:sz w:val="20"/>
                <w:szCs w:val="16"/>
              </w:rPr>
            </w:pPr>
            <w:r w:rsidRPr="009F534D">
              <w:rPr>
                <w:b/>
                <w:sz w:val="20"/>
                <w:szCs w:val="16"/>
              </w:rPr>
              <w:t>Работа с бумагой</w:t>
            </w:r>
          </w:p>
        </w:tc>
        <w:tc>
          <w:tcPr>
            <w:tcW w:w="425" w:type="dxa"/>
            <w:tcBorders>
              <w:left w:val="single" w:sz="4" w:space="0" w:color="auto"/>
            </w:tcBorders>
          </w:tcPr>
          <w:p w:rsidR="00DF4930" w:rsidRPr="009F534D" w:rsidRDefault="00DF4930" w:rsidP="00472F60">
            <w:pPr>
              <w:rPr>
                <w:b/>
                <w:sz w:val="20"/>
                <w:szCs w:val="16"/>
              </w:rPr>
            </w:pPr>
            <w:r w:rsidRPr="009F534D">
              <w:rPr>
                <w:b/>
                <w:sz w:val="20"/>
                <w:szCs w:val="16"/>
              </w:rPr>
              <w:t>2</w:t>
            </w:r>
          </w:p>
        </w:tc>
        <w:tc>
          <w:tcPr>
            <w:tcW w:w="426" w:type="dxa"/>
          </w:tcPr>
          <w:p w:rsidR="00DF4930" w:rsidRPr="009F534D" w:rsidRDefault="00DF4930" w:rsidP="00472F60">
            <w:pPr>
              <w:rPr>
                <w:b/>
                <w:sz w:val="20"/>
                <w:szCs w:val="16"/>
              </w:rPr>
            </w:pPr>
            <w:r w:rsidRPr="009F534D">
              <w:rPr>
                <w:b/>
                <w:sz w:val="20"/>
                <w:szCs w:val="16"/>
              </w:rPr>
              <w:t>6</w:t>
            </w:r>
          </w:p>
        </w:tc>
        <w:tc>
          <w:tcPr>
            <w:tcW w:w="425" w:type="dxa"/>
          </w:tcPr>
          <w:p w:rsidR="00DF4930" w:rsidRPr="009F534D" w:rsidRDefault="00DF4930" w:rsidP="00472F60">
            <w:pPr>
              <w:rPr>
                <w:b/>
                <w:sz w:val="20"/>
                <w:szCs w:val="16"/>
              </w:rPr>
            </w:pPr>
            <w:r w:rsidRPr="009F534D">
              <w:rPr>
                <w:b/>
                <w:sz w:val="20"/>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t>1.1</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История бумаги,  искусство аппликации из различных видов бумаги методом обрывания, вырезания, торцевания.</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t>1.2</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 xml:space="preserve">Основы </w:t>
            </w:r>
            <w:proofErr w:type="spellStart"/>
            <w:r w:rsidRPr="009F534D">
              <w:rPr>
                <w:sz w:val="20"/>
                <w:szCs w:val="16"/>
              </w:rPr>
              <w:t>бумагопластики</w:t>
            </w:r>
            <w:proofErr w:type="spellEnd"/>
            <w:r w:rsidRPr="009F534D">
              <w:rPr>
                <w:sz w:val="20"/>
                <w:szCs w:val="16"/>
              </w:rPr>
              <w:t xml:space="preserve">. Объёмное моделирование и конструирование  (сгибание, складывание, скручивание, </w:t>
            </w:r>
            <w:proofErr w:type="spellStart"/>
            <w:r w:rsidRPr="009F534D">
              <w:rPr>
                <w:sz w:val="20"/>
                <w:szCs w:val="16"/>
              </w:rPr>
              <w:t>сминание</w:t>
            </w:r>
            <w:proofErr w:type="spellEnd"/>
            <w:r w:rsidRPr="009F534D">
              <w:rPr>
                <w:sz w:val="20"/>
                <w:szCs w:val="16"/>
              </w:rPr>
              <w:t xml:space="preserve">). </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b/>
                <w:sz w:val="20"/>
                <w:szCs w:val="16"/>
              </w:rPr>
            </w:pPr>
            <w:r w:rsidRPr="009F534D">
              <w:rPr>
                <w:b/>
                <w:sz w:val="20"/>
                <w:szCs w:val="16"/>
                <w:lang w:val="en-US"/>
              </w:rPr>
              <w:t>III</w:t>
            </w:r>
          </w:p>
        </w:tc>
        <w:tc>
          <w:tcPr>
            <w:tcW w:w="3260" w:type="dxa"/>
            <w:tcBorders>
              <w:right w:val="single" w:sz="4" w:space="0" w:color="auto"/>
            </w:tcBorders>
          </w:tcPr>
          <w:p w:rsidR="00DF4930" w:rsidRPr="009F534D" w:rsidRDefault="00DF4930" w:rsidP="00472F60">
            <w:pPr>
              <w:rPr>
                <w:b/>
                <w:sz w:val="20"/>
                <w:szCs w:val="16"/>
              </w:rPr>
            </w:pPr>
            <w:r w:rsidRPr="009F534D">
              <w:rPr>
                <w:b/>
                <w:sz w:val="20"/>
                <w:szCs w:val="16"/>
              </w:rPr>
              <w:t>Работа с природными и нетрадиционными материалами</w:t>
            </w:r>
          </w:p>
        </w:tc>
        <w:tc>
          <w:tcPr>
            <w:tcW w:w="425" w:type="dxa"/>
            <w:tcBorders>
              <w:left w:val="single" w:sz="4" w:space="0" w:color="auto"/>
            </w:tcBorders>
          </w:tcPr>
          <w:p w:rsidR="00DF4930" w:rsidRPr="009F534D" w:rsidRDefault="00DF4930" w:rsidP="00472F60">
            <w:pPr>
              <w:rPr>
                <w:b/>
                <w:sz w:val="20"/>
                <w:szCs w:val="16"/>
              </w:rPr>
            </w:pPr>
            <w:r w:rsidRPr="009F534D">
              <w:rPr>
                <w:b/>
                <w:sz w:val="20"/>
                <w:szCs w:val="16"/>
              </w:rPr>
              <w:t>1</w:t>
            </w:r>
          </w:p>
        </w:tc>
        <w:tc>
          <w:tcPr>
            <w:tcW w:w="426" w:type="dxa"/>
          </w:tcPr>
          <w:p w:rsidR="00DF4930" w:rsidRPr="009F534D" w:rsidRDefault="00DF4930" w:rsidP="00472F60">
            <w:pPr>
              <w:rPr>
                <w:b/>
                <w:sz w:val="20"/>
                <w:szCs w:val="16"/>
              </w:rPr>
            </w:pPr>
            <w:r w:rsidRPr="009F534D">
              <w:rPr>
                <w:b/>
                <w:sz w:val="20"/>
                <w:szCs w:val="16"/>
              </w:rPr>
              <w:t>7</w:t>
            </w:r>
          </w:p>
        </w:tc>
        <w:tc>
          <w:tcPr>
            <w:tcW w:w="425" w:type="dxa"/>
          </w:tcPr>
          <w:p w:rsidR="00DF4930" w:rsidRPr="009F534D" w:rsidRDefault="00DF4930" w:rsidP="00472F60">
            <w:pPr>
              <w:rPr>
                <w:b/>
                <w:sz w:val="20"/>
                <w:szCs w:val="16"/>
              </w:rPr>
            </w:pPr>
            <w:r w:rsidRPr="009F534D">
              <w:rPr>
                <w:b/>
                <w:sz w:val="20"/>
                <w:szCs w:val="16"/>
              </w:rPr>
              <w:t>8</w:t>
            </w:r>
          </w:p>
        </w:tc>
        <w:tc>
          <w:tcPr>
            <w:tcW w:w="1417" w:type="dxa"/>
            <w:vMerge/>
            <w:tcBorders>
              <w:right w:val="single" w:sz="4" w:space="0" w:color="auto"/>
            </w:tcBorders>
          </w:tcPr>
          <w:p w:rsidR="00DF4930" w:rsidRPr="00F54966" w:rsidRDefault="00DF4930" w:rsidP="00CB74C0">
            <w:pPr>
              <w:rPr>
                <w:b/>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lastRenderedPageBreak/>
              <w:t>1.1</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Создание плоскостных  композиций (аппликации, панно,  коллажи)</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7</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173"/>
        </w:trPr>
        <w:tc>
          <w:tcPr>
            <w:tcW w:w="534" w:type="dxa"/>
          </w:tcPr>
          <w:p w:rsidR="00DF4930" w:rsidRPr="009F534D" w:rsidRDefault="00DF4930" w:rsidP="00472F60">
            <w:pPr>
              <w:rPr>
                <w:sz w:val="20"/>
                <w:szCs w:val="16"/>
              </w:rPr>
            </w:pPr>
            <w:r w:rsidRPr="009F534D">
              <w:rPr>
                <w:b/>
                <w:sz w:val="20"/>
                <w:szCs w:val="16"/>
                <w:lang w:val="en-US"/>
              </w:rPr>
              <w:t>IV</w:t>
            </w:r>
          </w:p>
        </w:tc>
        <w:tc>
          <w:tcPr>
            <w:tcW w:w="3260" w:type="dxa"/>
            <w:tcBorders>
              <w:right w:val="single" w:sz="4" w:space="0" w:color="auto"/>
            </w:tcBorders>
          </w:tcPr>
          <w:p w:rsidR="00DF4930" w:rsidRPr="009F534D" w:rsidRDefault="00DF4930" w:rsidP="00472F60">
            <w:pPr>
              <w:rPr>
                <w:b/>
                <w:sz w:val="20"/>
                <w:szCs w:val="16"/>
              </w:rPr>
            </w:pPr>
            <w:r w:rsidRPr="009F534D">
              <w:rPr>
                <w:b/>
                <w:sz w:val="20"/>
                <w:szCs w:val="16"/>
              </w:rPr>
              <w:t>Народные художественные промыслы</w:t>
            </w:r>
          </w:p>
        </w:tc>
        <w:tc>
          <w:tcPr>
            <w:tcW w:w="425" w:type="dxa"/>
            <w:tcBorders>
              <w:left w:val="single" w:sz="4" w:space="0" w:color="auto"/>
            </w:tcBorders>
          </w:tcPr>
          <w:p w:rsidR="00DF4930" w:rsidRPr="009F534D" w:rsidRDefault="00DF4930" w:rsidP="00472F60">
            <w:pPr>
              <w:rPr>
                <w:b/>
                <w:sz w:val="20"/>
                <w:szCs w:val="16"/>
              </w:rPr>
            </w:pPr>
            <w:r w:rsidRPr="009F534D">
              <w:rPr>
                <w:b/>
                <w:sz w:val="20"/>
                <w:szCs w:val="16"/>
              </w:rPr>
              <w:t>3</w:t>
            </w:r>
          </w:p>
        </w:tc>
        <w:tc>
          <w:tcPr>
            <w:tcW w:w="426" w:type="dxa"/>
          </w:tcPr>
          <w:p w:rsidR="00DF4930" w:rsidRPr="009F534D" w:rsidRDefault="00DF4930" w:rsidP="00472F60">
            <w:pPr>
              <w:rPr>
                <w:b/>
                <w:sz w:val="20"/>
                <w:szCs w:val="16"/>
              </w:rPr>
            </w:pPr>
            <w:r w:rsidRPr="009F534D">
              <w:rPr>
                <w:b/>
                <w:sz w:val="20"/>
                <w:szCs w:val="16"/>
              </w:rPr>
              <w:t>5</w:t>
            </w:r>
          </w:p>
        </w:tc>
        <w:tc>
          <w:tcPr>
            <w:tcW w:w="425" w:type="dxa"/>
          </w:tcPr>
          <w:p w:rsidR="00DF4930" w:rsidRPr="009F534D" w:rsidRDefault="00DF4930" w:rsidP="00472F60">
            <w:pPr>
              <w:rPr>
                <w:b/>
                <w:sz w:val="20"/>
                <w:szCs w:val="16"/>
              </w:rPr>
            </w:pPr>
            <w:r w:rsidRPr="009F534D">
              <w:rPr>
                <w:b/>
                <w:sz w:val="20"/>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340"/>
        </w:trPr>
        <w:tc>
          <w:tcPr>
            <w:tcW w:w="534" w:type="dxa"/>
          </w:tcPr>
          <w:p w:rsidR="00DF4930" w:rsidRPr="009F534D" w:rsidRDefault="00DF4930" w:rsidP="00472F60">
            <w:pPr>
              <w:rPr>
                <w:sz w:val="20"/>
                <w:szCs w:val="16"/>
              </w:rPr>
            </w:pPr>
            <w:r w:rsidRPr="009F534D">
              <w:rPr>
                <w:sz w:val="20"/>
                <w:szCs w:val="16"/>
              </w:rPr>
              <w:t>1.1</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История и основные виды народных художественных промыслов России.</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1</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rPr>
          <w:trHeight w:val="231"/>
        </w:trPr>
        <w:tc>
          <w:tcPr>
            <w:tcW w:w="534" w:type="dxa"/>
          </w:tcPr>
          <w:p w:rsidR="00DF4930" w:rsidRPr="009F534D" w:rsidRDefault="00DF4930" w:rsidP="00472F60">
            <w:pPr>
              <w:rPr>
                <w:sz w:val="20"/>
                <w:szCs w:val="16"/>
              </w:rPr>
            </w:pPr>
            <w:r w:rsidRPr="009F534D">
              <w:rPr>
                <w:sz w:val="20"/>
                <w:szCs w:val="16"/>
              </w:rPr>
              <w:t>1.2</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 xml:space="preserve">Основные элементы и мотивы народной росписи. </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1</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t>1.3</w:t>
            </w:r>
          </w:p>
        </w:tc>
        <w:tc>
          <w:tcPr>
            <w:tcW w:w="3260" w:type="dxa"/>
            <w:tcBorders>
              <w:right w:val="single" w:sz="4" w:space="0" w:color="auto"/>
            </w:tcBorders>
          </w:tcPr>
          <w:p w:rsidR="00DF4930" w:rsidRPr="009F534D" w:rsidRDefault="00DF4930" w:rsidP="00472F60">
            <w:pPr>
              <w:rPr>
                <w:sz w:val="20"/>
                <w:szCs w:val="16"/>
              </w:rPr>
            </w:pPr>
            <w:proofErr w:type="spellStart"/>
            <w:r w:rsidRPr="009F534D">
              <w:rPr>
                <w:sz w:val="20"/>
                <w:szCs w:val="16"/>
              </w:rPr>
              <w:t>Обвинская</w:t>
            </w:r>
            <w:proofErr w:type="spellEnd"/>
            <w:r w:rsidRPr="009F534D">
              <w:rPr>
                <w:sz w:val="20"/>
                <w:szCs w:val="16"/>
              </w:rPr>
              <w:t xml:space="preserve"> роспись</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b/>
                <w:sz w:val="20"/>
                <w:szCs w:val="16"/>
              </w:rPr>
            </w:pPr>
            <w:r w:rsidRPr="009F534D">
              <w:rPr>
                <w:b/>
                <w:sz w:val="20"/>
                <w:szCs w:val="16"/>
                <w:lang w:val="en-US"/>
              </w:rPr>
              <w:t>V</w:t>
            </w:r>
          </w:p>
        </w:tc>
        <w:tc>
          <w:tcPr>
            <w:tcW w:w="3260" w:type="dxa"/>
            <w:tcBorders>
              <w:right w:val="single" w:sz="4" w:space="0" w:color="auto"/>
            </w:tcBorders>
          </w:tcPr>
          <w:p w:rsidR="00DF4930" w:rsidRPr="009F534D" w:rsidRDefault="00DF4930" w:rsidP="00472F60">
            <w:pPr>
              <w:rPr>
                <w:b/>
                <w:sz w:val="20"/>
                <w:szCs w:val="16"/>
              </w:rPr>
            </w:pPr>
            <w:r w:rsidRPr="009F534D">
              <w:rPr>
                <w:b/>
                <w:sz w:val="20"/>
                <w:szCs w:val="16"/>
              </w:rPr>
              <w:t xml:space="preserve">Лепка. </w:t>
            </w:r>
          </w:p>
        </w:tc>
        <w:tc>
          <w:tcPr>
            <w:tcW w:w="425" w:type="dxa"/>
            <w:tcBorders>
              <w:left w:val="single" w:sz="4" w:space="0" w:color="auto"/>
            </w:tcBorders>
          </w:tcPr>
          <w:p w:rsidR="00DF4930" w:rsidRPr="009F534D" w:rsidRDefault="00DF4930" w:rsidP="00472F60">
            <w:pPr>
              <w:rPr>
                <w:b/>
                <w:sz w:val="20"/>
                <w:szCs w:val="16"/>
              </w:rPr>
            </w:pPr>
            <w:r w:rsidRPr="009F534D">
              <w:rPr>
                <w:b/>
                <w:sz w:val="20"/>
                <w:szCs w:val="16"/>
              </w:rPr>
              <w:t>2</w:t>
            </w:r>
          </w:p>
        </w:tc>
        <w:tc>
          <w:tcPr>
            <w:tcW w:w="426" w:type="dxa"/>
          </w:tcPr>
          <w:p w:rsidR="00DF4930" w:rsidRPr="009F534D" w:rsidRDefault="00DF4930" w:rsidP="00472F60">
            <w:pPr>
              <w:rPr>
                <w:b/>
                <w:sz w:val="20"/>
                <w:szCs w:val="16"/>
              </w:rPr>
            </w:pPr>
            <w:r w:rsidRPr="009F534D">
              <w:rPr>
                <w:b/>
                <w:sz w:val="20"/>
                <w:szCs w:val="16"/>
              </w:rPr>
              <w:t>6</w:t>
            </w:r>
          </w:p>
        </w:tc>
        <w:tc>
          <w:tcPr>
            <w:tcW w:w="425" w:type="dxa"/>
          </w:tcPr>
          <w:p w:rsidR="00DF4930" w:rsidRPr="009F534D" w:rsidRDefault="00DF4930" w:rsidP="00472F60">
            <w:pPr>
              <w:rPr>
                <w:b/>
                <w:sz w:val="20"/>
                <w:szCs w:val="16"/>
              </w:rPr>
            </w:pPr>
            <w:r w:rsidRPr="009F534D">
              <w:rPr>
                <w:b/>
                <w:sz w:val="20"/>
                <w:szCs w:val="16"/>
              </w:rPr>
              <w:t>8</w:t>
            </w:r>
          </w:p>
        </w:tc>
        <w:tc>
          <w:tcPr>
            <w:tcW w:w="1417" w:type="dxa"/>
            <w:vMerge/>
            <w:tcBorders>
              <w:right w:val="single" w:sz="4" w:space="0" w:color="auto"/>
            </w:tcBorders>
          </w:tcPr>
          <w:p w:rsidR="00DF4930" w:rsidRPr="00F54966" w:rsidRDefault="00DF4930" w:rsidP="00CB74C0">
            <w:pPr>
              <w:rPr>
                <w:sz w:val="16"/>
                <w:szCs w:val="16"/>
              </w:rPr>
            </w:pPr>
          </w:p>
        </w:tc>
        <w:tc>
          <w:tcPr>
            <w:tcW w:w="1559" w:type="dxa"/>
            <w:vMerge/>
            <w:tcBorders>
              <w:left w:val="single" w:sz="4" w:space="0" w:color="auto"/>
              <w:right w:val="single" w:sz="4" w:space="0" w:color="auto"/>
            </w:tcBorders>
          </w:tcPr>
          <w:p w:rsidR="00DF4930" w:rsidRPr="00F54966" w:rsidRDefault="00DF4930" w:rsidP="00CB74C0">
            <w:pPr>
              <w:rPr>
                <w:sz w:val="16"/>
                <w:szCs w:val="16"/>
              </w:rPr>
            </w:pPr>
          </w:p>
        </w:tc>
        <w:tc>
          <w:tcPr>
            <w:tcW w:w="851" w:type="dxa"/>
            <w:vMerge/>
            <w:tcBorders>
              <w:left w:val="single" w:sz="4" w:space="0" w:color="auto"/>
              <w:right w:val="single" w:sz="4" w:space="0" w:color="auto"/>
            </w:tcBorders>
          </w:tcPr>
          <w:p w:rsidR="00DF4930" w:rsidRPr="00F54966" w:rsidRDefault="00DF4930" w:rsidP="00CB74C0">
            <w:pPr>
              <w:rPr>
                <w:sz w:val="16"/>
                <w:szCs w:val="16"/>
              </w:rPr>
            </w:pPr>
          </w:p>
        </w:tc>
        <w:tc>
          <w:tcPr>
            <w:tcW w:w="850" w:type="dxa"/>
            <w:vMerge/>
            <w:tcBorders>
              <w:left w:val="single" w:sz="4" w:space="0" w:color="auto"/>
            </w:tcBorders>
          </w:tcPr>
          <w:p w:rsidR="00DF4930" w:rsidRPr="00F54966"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r w:rsidRPr="009F534D">
              <w:rPr>
                <w:sz w:val="20"/>
                <w:szCs w:val="16"/>
              </w:rPr>
              <w:t>1.1</w:t>
            </w:r>
          </w:p>
        </w:tc>
        <w:tc>
          <w:tcPr>
            <w:tcW w:w="3260" w:type="dxa"/>
            <w:tcBorders>
              <w:right w:val="single" w:sz="4" w:space="0" w:color="auto"/>
            </w:tcBorders>
          </w:tcPr>
          <w:p w:rsidR="00DF4930" w:rsidRPr="009F534D" w:rsidRDefault="00DF4930" w:rsidP="00472F60">
            <w:pPr>
              <w:rPr>
                <w:sz w:val="20"/>
                <w:szCs w:val="16"/>
              </w:rPr>
            </w:pPr>
            <w:r w:rsidRPr="009F534D">
              <w:rPr>
                <w:sz w:val="20"/>
                <w:szCs w:val="16"/>
              </w:rPr>
              <w:t>Виды пластических материалов. Пластилин, солёное тесто, бумажная масса.</w:t>
            </w:r>
          </w:p>
        </w:tc>
        <w:tc>
          <w:tcPr>
            <w:tcW w:w="425" w:type="dxa"/>
            <w:tcBorders>
              <w:left w:val="single" w:sz="4" w:space="0" w:color="auto"/>
            </w:tcBorders>
          </w:tcPr>
          <w:p w:rsidR="00DF4930" w:rsidRPr="009F534D" w:rsidRDefault="00DF4930" w:rsidP="00472F60">
            <w:pPr>
              <w:rPr>
                <w:sz w:val="20"/>
                <w:szCs w:val="16"/>
              </w:rPr>
            </w:pPr>
            <w:r w:rsidRPr="009F534D">
              <w:rPr>
                <w:sz w:val="20"/>
                <w:szCs w:val="16"/>
              </w:rPr>
              <w:t>1</w:t>
            </w:r>
          </w:p>
        </w:tc>
        <w:tc>
          <w:tcPr>
            <w:tcW w:w="426" w:type="dxa"/>
          </w:tcPr>
          <w:p w:rsidR="00DF4930" w:rsidRPr="009F534D" w:rsidRDefault="00DF4930" w:rsidP="00472F6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sz w:val="20"/>
                <w:szCs w:val="16"/>
              </w:rPr>
            </w:pPr>
            <w:r w:rsidRPr="009F534D">
              <w:rPr>
                <w:sz w:val="20"/>
                <w:szCs w:val="16"/>
              </w:rPr>
              <w:t>1.2</w:t>
            </w:r>
          </w:p>
        </w:tc>
        <w:tc>
          <w:tcPr>
            <w:tcW w:w="3260" w:type="dxa"/>
            <w:tcBorders>
              <w:right w:val="single" w:sz="4" w:space="0" w:color="auto"/>
            </w:tcBorders>
          </w:tcPr>
          <w:p w:rsidR="00DF4930" w:rsidRPr="009F534D" w:rsidRDefault="00DF4930" w:rsidP="00CB74C0">
            <w:pPr>
              <w:rPr>
                <w:sz w:val="20"/>
                <w:szCs w:val="16"/>
              </w:rPr>
            </w:pPr>
            <w:r w:rsidRPr="009F534D">
              <w:rPr>
                <w:sz w:val="20"/>
                <w:szCs w:val="16"/>
              </w:rPr>
              <w:t>Лепка на основе простейших геометрических тел: конус, цилиндр, шар.</w:t>
            </w:r>
          </w:p>
        </w:tc>
        <w:tc>
          <w:tcPr>
            <w:tcW w:w="425" w:type="dxa"/>
            <w:tcBorders>
              <w:left w:val="single" w:sz="4" w:space="0" w:color="auto"/>
            </w:tcBorders>
          </w:tcPr>
          <w:p w:rsidR="00DF4930" w:rsidRPr="009F534D" w:rsidRDefault="00DF4930" w:rsidP="00CB74C0">
            <w:pPr>
              <w:rPr>
                <w:sz w:val="20"/>
                <w:szCs w:val="16"/>
              </w:rPr>
            </w:pPr>
            <w:r w:rsidRPr="009F534D">
              <w:rPr>
                <w:sz w:val="20"/>
                <w:szCs w:val="16"/>
              </w:rPr>
              <w:t>1</w:t>
            </w:r>
          </w:p>
        </w:tc>
        <w:tc>
          <w:tcPr>
            <w:tcW w:w="426" w:type="dxa"/>
          </w:tcPr>
          <w:p w:rsidR="00DF4930" w:rsidRPr="009F534D" w:rsidRDefault="00DF4930" w:rsidP="00CB74C0">
            <w:pPr>
              <w:rPr>
                <w:sz w:val="20"/>
                <w:szCs w:val="16"/>
              </w:rPr>
            </w:pPr>
            <w:r w:rsidRPr="009F534D">
              <w:rPr>
                <w:sz w:val="20"/>
                <w:szCs w:val="16"/>
              </w:rPr>
              <w:t>3</w:t>
            </w:r>
          </w:p>
        </w:tc>
        <w:tc>
          <w:tcPr>
            <w:tcW w:w="425" w:type="dxa"/>
          </w:tcPr>
          <w:p w:rsidR="00DF4930" w:rsidRPr="009F534D" w:rsidRDefault="00DF4930" w:rsidP="00472F60">
            <w:pPr>
              <w:rPr>
                <w:sz w:val="20"/>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b/>
                <w:sz w:val="20"/>
                <w:szCs w:val="16"/>
              </w:rPr>
            </w:pPr>
            <w:r w:rsidRPr="009F534D">
              <w:rPr>
                <w:b/>
                <w:sz w:val="20"/>
                <w:szCs w:val="16"/>
                <w:lang w:val="en-US"/>
              </w:rPr>
              <w:t>VI</w:t>
            </w:r>
          </w:p>
        </w:tc>
        <w:tc>
          <w:tcPr>
            <w:tcW w:w="3260" w:type="dxa"/>
            <w:tcBorders>
              <w:right w:val="single" w:sz="4" w:space="0" w:color="auto"/>
            </w:tcBorders>
          </w:tcPr>
          <w:p w:rsidR="00DF4930" w:rsidRPr="009F534D" w:rsidRDefault="00DF4930" w:rsidP="00CB74C0">
            <w:pPr>
              <w:rPr>
                <w:b/>
                <w:sz w:val="20"/>
                <w:szCs w:val="16"/>
              </w:rPr>
            </w:pPr>
            <w:r w:rsidRPr="009F534D">
              <w:rPr>
                <w:b/>
                <w:sz w:val="20"/>
                <w:szCs w:val="16"/>
              </w:rPr>
              <w:t>Работа с текстилем</w:t>
            </w:r>
          </w:p>
        </w:tc>
        <w:tc>
          <w:tcPr>
            <w:tcW w:w="425" w:type="dxa"/>
            <w:tcBorders>
              <w:left w:val="single" w:sz="4" w:space="0" w:color="auto"/>
            </w:tcBorders>
          </w:tcPr>
          <w:p w:rsidR="00DF4930" w:rsidRPr="009F534D" w:rsidRDefault="00DF4930" w:rsidP="00CB74C0">
            <w:pPr>
              <w:rPr>
                <w:b/>
                <w:sz w:val="20"/>
                <w:szCs w:val="16"/>
              </w:rPr>
            </w:pPr>
            <w:r w:rsidRPr="009F534D">
              <w:rPr>
                <w:b/>
                <w:sz w:val="20"/>
                <w:szCs w:val="16"/>
              </w:rPr>
              <w:t>2</w:t>
            </w:r>
          </w:p>
        </w:tc>
        <w:tc>
          <w:tcPr>
            <w:tcW w:w="426" w:type="dxa"/>
          </w:tcPr>
          <w:p w:rsidR="00DF4930" w:rsidRPr="009F534D" w:rsidRDefault="00DF4930" w:rsidP="00CB74C0">
            <w:pPr>
              <w:rPr>
                <w:b/>
                <w:sz w:val="20"/>
                <w:szCs w:val="16"/>
              </w:rPr>
            </w:pPr>
            <w:r w:rsidRPr="009F534D">
              <w:rPr>
                <w:b/>
                <w:sz w:val="20"/>
                <w:szCs w:val="16"/>
              </w:rPr>
              <w:t>10</w:t>
            </w:r>
          </w:p>
        </w:tc>
        <w:tc>
          <w:tcPr>
            <w:tcW w:w="425" w:type="dxa"/>
          </w:tcPr>
          <w:p w:rsidR="00DF4930" w:rsidRPr="009F534D" w:rsidRDefault="00DF4930" w:rsidP="00CB74C0">
            <w:pPr>
              <w:rPr>
                <w:b/>
                <w:sz w:val="20"/>
                <w:szCs w:val="16"/>
              </w:rPr>
            </w:pPr>
            <w:r w:rsidRPr="009F534D">
              <w:rPr>
                <w:b/>
                <w:sz w:val="20"/>
                <w:szCs w:val="16"/>
              </w:rPr>
              <w:t>12</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b/>
                <w:sz w:val="20"/>
                <w:szCs w:val="16"/>
              </w:rPr>
            </w:pPr>
          </w:p>
        </w:tc>
        <w:tc>
          <w:tcPr>
            <w:tcW w:w="3260" w:type="dxa"/>
            <w:tcBorders>
              <w:right w:val="single" w:sz="4" w:space="0" w:color="auto"/>
            </w:tcBorders>
          </w:tcPr>
          <w:p w:rsidR="00DF4930" w:rsidRPr="009F534D" w:rsidRDefault="00DF4930" w:rsidP="00CB74C0">
            <w:pPr>
              <w:rPr>
                <w:sz w:val="20"/>
                <w:szCs w:val="16"/>
              </w:rPr>
            </w:pPr>
            <w:r w:rsidRPr="009F534D">
              <w:rPr>
                <w:sz w:val="20"/>
                <w:szCs w:val="16"/>
              </w:rPr>
              <w:t>Плоскостная композиция из текстильных материалов. Коллаж.</w:t>
            </w:r>
          </w:p>
        </w:tc>
        <w:tc>
          <w:tcPr>
            <w:tcW w:w="425" w:type="dxa"/>
            <w:tcBorders>
              <w:left w:val="single" w:sz="4" w:space="0" w:color="auto"/>
            </w:tcBorders>
          </w:tcPr>
          <w:p w:rsidR="00DF4930" w:rsidRPr="009F534D" w:rsidRDefault="00DF4930" w:rsidP="00CB74C0">
            <w:pPr>
              <w:rPr>
                <w:sz w:val="20"/>
                <w:szCs w:val="16"/>
              </w:rPr>
            </w:pPr>
            <w:r w:rsidRPr="009F534D">
              <w:rPr>
                <w:sz w:val="20"/>
                <w:szCs w:val="16"/>
              </w:rPr>
              <w:t>1</w:t>
            </w:r>
          </w:p>
        </w:tc>
        <w:tc>
          <w:tcPr>
            <w:tcW w:w="426" w:type="dxa"/>
          </w:tcPr>
          <w:p w:rsidR="00DF4930" w:rsidRPr="009F534D" w:rsidRDefault="00DF4930" w:rsidP="00CB74C0">
            <w:pPr>
              <w:rPr>
                <w:sz w:val="20"/>
                <w:szCs w:val="16"/>
              </w:rPr>
            </w:pPr>
            <w:r w:rsidRPr="009F534D">
              <w:rPr>
                <w:sz w:val="20"/>
                <w:szCs w:val="16"/>
              </w:rPr>
              <w:t>5</w:t>
            </w:r>
          </w:p>
        </w:tc>
        <w:tc>
          <w:tcPr>
            <w:tcW w:w="425" w:type="dxa"/>
          </w:tcPr>
          <w:p w:rsidR="00DF4930" w:rsidRPr="009F534D" w:rsidRDefault="00DF4930" w:rsidP="00CB74C0">
            <w:pPr>
              <w:rPr>
                <w:sz w:val="20"/>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b/>
                <w:sz w:val="20"/>
                <w:szCs w:val="16"/>
              </w:rPr>
            </w:pPr>
          </w:p>
        </w:tc>
        <w:tc>
          <w:tcPr>
            <w:tcW w:w="3260" w:type="dxa"/>
            <w:tcBorders>
              <w:right w:val="single" w:sz="4" w:space="0" w:color="auto"/>
            </w:tcBorders>
          </w:tcPr>
          <w:p w:rsidR="00DF4930" w:rsidRPr="009F534D" w:rsidRDefault="00DF4930" w:rsidP="00CB74C0">
            <w:pPr>
              <w:rPr>
                <w:sz w:val="20"/>
                <w:szCs w:val="16"/>
              </w:rPr>
            </w:pPr>
            <w:r w:rsidRPr="009F534D">
              <w:rPr>
                <w:sz w:val="20"/>
                <w:szCs w:val="16"/>
              </w:rPr>
              <w:t>Традиционная кукла. Знакомство с миром тряпичной куклы.</w:t>
            </w:r>
          </w:p>
        </w:tc>
        <w:tc>
          <w:tcPr>
            <w:tcW w:w="425" w:type="dxa"/>
            <w:tcBorders>
              <w:left w:val="single" w:sz="4" w:space="0" w:color="auto"/>
            </w:tcBorders>
          </w:tcPr>
          <w:p w:rsidR="00DF4930" w:rsidRPr="009F534D" w:rsidRDefault="00DF4930" w:rsidP="00CB74C0">
            <w:pPr>
              <w:rPr>
                <w:sz w:val="20"/>
                <w:szCs w:val="16"/>
              </w:rPr>
            </w:pPr>
            <w:r w:rsidRPr="009F534D">
              <w:rPr>
                <w:sz w:val="20"/>
                <w:szCs w:val="16"/>
              </w:rPr>
              <w:t>1</w:t>
            </w:r>
          </w:p>
        </w:tc>
        <w:tc>
          <w:tcPr>
            <w:tcW w:w="426" w:type="dxa"/>
          </w:tcPr>
          <w:p w:rsidR="00DF4930" w:rsidRPr="009F534D" w:rsidRDefault="00DF4930" w:rsidP="00CB74C0">
            <w:pPr>
              <w:rPr>
                <w:sz w:val="20"/>
                <w:szCs w:val="16"/>
              </w:rPr>
            </w:pPr>
            <w:r w:rsidRPr="009F534D">
              <w:rPr>
                <w:sz w:val="20"/>
                <w:szCs w:val="16"/>
              </w:rPr>
              <w:t>5</w:t>
            </w:r>
          </w:p>
        </w:tc>
        <w:tc>
          <w:tcPr>
            <w:tcW w:w="425" w:type="dxa"/>
          </w:tcPr>
          <w:p w:rsidR="00DF4930" w:rsidRPr="009F534D" w:rsidRDefault="00DF4930" w:rsidP="00CB74C0">
            <w:pPr>
              <w:rPr>
                <w:sz w:val="20"/>
                <w:szCs w:val="16"/>
              </w:rPr>
            </w:pP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b/>
                <w:sz w:val="20"/>
                <w:szCs w:val="16"/>
                <w:lang w:val="en-US"/>
              </w:rPr>
            </w:pPr>
            <w:r w:rsidRPr="009F534D">
              <w:rPr>
                <w:b/>
                <w:sz w:val="20"/>
                <w:szCs w:val="16"/>
                <w:lang w:val="en-US"/>
              </w:rPr>
              <w:t>VII</w:t>
            </w:r>
          </w:p>
        </w:tc>
        <w:tc>
          <w:tcPr>
            <w:tcW w:w="3260" w:type="dxa"/>
            <w:tcBorders>
              <w:right w:val="single" w:sz="4" w:space="0" w:color="auto"/>
            </w:tcBorders>
          </w:tcPr>
          <w:p w:rsidR="00DF4930" w:rsidRPr="009F534D" w:rsidRDefault="00DF4930" w:rsidP="00CB74C0">
            <w:pPr>
              <w:rPr>
                <w:b/>
                <w:sz w:val="20"/>
                <w:szCs w:val="16"/>
              </w:rPr>
            </w:pPr>
            <w:r w:rsidRPr="009F534D">
              <w:rPr>
                <w:b/>
                <w:sz w:val="20"/>
                <w:szCs w:val="16"/>
              </w:rPr>
              <w:t>Участие в выставках, фестивалях, конкурсах.</w:t>
            </w:r>
          </w:p>
        </w:tc>
        <w:tc>
          <w:tcPr>
            <w:tcW w:w="425" w:type="dxa"/>
            <w:tcBorders>
              <w:left w:val="single" w:sz="4" w:space="0" w:color="auto"/>
            </w:tcBorders>
          </w:tcPr>
          <w:p w:rsidR="00DF4930" w:rsidRPr="009F534D" w:rsidRDefault="00DF4930" w:rsidP="00CB74C0">
            <w:pPr>
              <w:rPr>
                <w:b/>
                <w:sz w:val="20"/>
                <w:szCs w:val="16"/>
              </w:rPr>
            </w:pPr>
          </w:p>
        </w:tc>
        <w:tc>
          <w:tcPr>
            <w:tcW w:w="426" w:type="dxa"/>
          </w:tcPr>
          <w:p w:rsidR="00DF4930" w:rsidRPr="009F534D" w:rsidRDefault="00DF4930" w:rsidP="00CB74C0">
            <w:pPr>
              <w:rPr>
                <w:b/>
                <w:sz w:val="20"/>
                <w:szCs w:val="16"/>
              </w:rPr>
            </w:pPr>
            <w:r w:rsidRPr="009F534D">
              <w:rPr>
                <w:b/>
                <w:sz w:val="20"/>
                <w:szCs w:val="16"/>
              </w:rPr>
              <w:t>16</w:t>
            </w:r>
          </w:p>
        </w:tc>
        <w:tc>
          <w:tcPr>
            <w:tcW w:w="425" w:type="dxa"/>
          </w:tcPr>
          <w:p w:rsidR="00DF4930" w:rsidRPr="009F534D" w:rsidRDefault="00DF4930" w:rsidP="00CB74C0">
            <w:pPr>
              <w:rPr>
                <w:b/>
                <w:sz w:val="20"/>
                <w:szCs w:val="16"/>
              </w:rPr>
            </w:pPr>
            <w:r w:rsidRPr="009F534D">
              <w:rPr>
                <w:b/>
                <w:sz w:val="20"/>
                <w:szCs w:val="16"/>
              </w:rPr>
              <w:t>16</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CB74C0">
            <w:pPr>
              <w:rPr>
                <w:b/>
                <w:sz w:val="20"/>
                <w:szCs w:val="16"/>
                <w:lang w:val="en-US"/>
              </w:rPr>
            </w:pPr>
            <w:r w:rsidRPr="009F534D">
              <w:rPr>
                <w:b/>
                <w:sz w:val="20"/>
                <w:szCs w:val="16"/>
                <w:lang w:val="en-US"/>
              </w:rPr>
              <w:t>VIII</w:t>
            </w:r>
          </w:p>
        </w:tc>
        <w:tc>
          <w:tcPr>
            <w:tcW w:w="3260" w:type="dxa"/>
            <w:tcBorders>
              <w:right w:val="single" w:sz="4" w:space="0" w:color="auto"/>
            </w:tcBorders>
          </w:tcPr>
          <w:p w:rsidR="00DF4930" w:rsidRPr="009F534D" w:rsidRDefault="00DF4930" w:rsidP="00CB74C0">
            <w:pPr>
              <w:rPr>
                <w:b/>
                <w:sz w:val="20"/>
                <w:szCs w:val="16"/>
                <w:lang w:val="en-US"/>
              </w:rPr>
            </w:pPr>
            <w:r w:rsidRPr="009F534D">
              <w:rPr>
                <w:b/>
                <w:sz w:val="20"/>
                <w:szCs w:val="16"/>
              </w:rPr>
              <w:t>Итоговый просмотр учебных работ.</w:t>
            </w:r>
          </w:p>
        </w:tc>
        <w:tc>
          <w:tcPr>
            <w:tcW w:w="425" w:type="dxa"/>
            <w:tcBorders>
              <w:left w:val="single" w:sz="4" w:space="0" w:color="auto"/>
            </w:tcBorders>
          </w:tcPr>
          <w:p w:rsidR="00DF4930" w:rsidRPr="009F534D" w:rsidRDefault="00DF4930" w:rsidP="00CB74C0">
            <w:pPr>
              <w:rPr>
                <w:b/>
                <w:sz w:val="20"/>
                <w:szCs w:val="16"/>
                <w:lang w:val="en-US"/>
              </w:rPr>
            </w:pPr>
          </w:p>
        </w:tc>
        <w:tc>
          <w:tcPr>
            <w:tcW w:w="426" w:type="dxa"/>
          </w:tcPr>
          <w:p w:rsidR="00DF4930" w:rsidRPr="009F534D" w:rsidRDefault="00DF4930" w:rsidP="00CB74C0">
            <w:pPr>
              <w:rPr>
                <w:b/>
                <w:sz w:val="20"/>
                <w:szCs w:val="16"/>
              </w:rPr>
            </w:pPr>
            <w:r w:rsidRPr="009F534D">
              <w:rPr>
                <w:b/>
                <w:sz w:val="20"/>
                <w:szCs w:val="16"/>
              </w:rPr>
              <w:t>2</w:t>
            </w:r>
          </w:p>
        </w:tc>
        <w:tc>
          <w:tcPr>
            <w:tcW w:w="425" w:type="dxa"/>
          </w:tcPr>
          <w:p w:rsidR="00DF4930" w:rsidRPr="009F534D" w:rsidRDefault="00DF4930" w:rsidP="00CB74C0">
            <w:pPr>
              <w:rPr>
                <w:b/>
                <w:sz w:val="20"/>
                <w:szCs w:val="16"/>
              </w:rPr>
            </w:pPr>
            <w:r w:rsidRPr="009F534D">
              <w:rPr>
                <w:b/>
                <w:sz w:val="20"/>
                <w:szCs w:val="16"/>
              </w:rPr>
              <w:t>2</w:t>
            </w:r>
          </w:p>
        </w:tc>
        <w:tc>
          <w:tcPr>
            <w:tcW w:w="1417" w:type="dxa"/>
            <w:vMerge/>
            <w:tcBorders>
              <w:right w:val="single" w:sz="4" w:space="0" w:color="auto"/>
            </w:tcBorders>
          </w:tcPr>
          <w:p w:rsidR="00DF4930" w:rsidRPr="00543805" w:rsidRDefault="00DF4930" w:rsidP="00CB74C0">
            <w:pPr>
              <w:rPr>
                <w:sz w:val="16"/>
                <w:szCs w:val="16"/>
              </w:rPr>
            </w:pPr>
          </w:p>
        </w:tc>
        <w:tc>
          <w:tcPr>
            <w:tcW w:w="1559" w:type="dxa"/>
            <w:vMerge/>
            <w:tcBorders>
              <w:left w:val="single" w:sz="4" w:space="0" w:color="auto"/>
              <w:right w:val="single" w:sz="4" w:space="0" w:color="auto"/>
            </w:tcBorders>
          </w:tcPr>
          <w:p w:rsidR="00DF4930" w:rsidRPr="00543805" w:rsidRDefault="00DF4930" w:rsidP="00CB74C0">
            <w:pPr>
              <w:rPr>
                <w:sz w:val="16"/>
                <w:szCs w:val="16"/>
              </w:rPr>
            </w:pPr>
          </w:p>
        </w:tc>
        <w:tc>
          <w:tcPr>
            <w:tcW w:w="851" w:type="dxa"/>
            <w:vMerge/>
            <w:tcBorders>
              <w:left w:val="single" w:sz="4" w:space="0" w:color="auto"/>
              <w:right w:val="single" w:sz="4" w:space="0" w:color="auto"/>
            </w:tcBorders>
          </w:tcPr>
          <w:p w:rsidR="00DF4930" w:rsidRPr="00543805" w:rsidRDefault="00DF4930" w:rsidP="00CB74C0">
            <w:pPr>
              <w:rPr>
                <w:sz w:val="16"/>
                <w:szCs w:val="16"/>
              </w:rPr>
            </w:pPr>
          </w:p>
        </w:tc>
        <w:tc>
          <w:tcPr>
            <w:tcW w:w="850" w:type="dxa"/>
            <w:vMerge/>
            <w:tcBorders>
              <w:left w:val="single" w:sz="4" w:space="0" w:color="auto"/>
            </w:tcBorders>
          </w:tcPr>
          <w:p w:rsidR="00DF4930" w:rsidRPr="00543805" w:rsidRDefault="00DF4930" w:rsidP="00CB74C0">
            <w:pPr>
              <w:rPr>
                <w:sz w:val="16"/>
                <w:szCs w:val="16"/>
              </w:rPr>
            </w:pPr>
          </w:p>
        </w:tc>
      </w:tr>
      <w:tr w:rsidR="00DF4930" w:rsidRPr="009E3C6C" w:rsidTr="00DF4930">
        <w:tc>
          <w:tcPr>
            <w:tcW w:w="534" w:type="dxa"/>
          </w:tcPr>
          <w:p w:rsidR="00DF4930" w:rsidRPr="009F534D" w:rsidRDefault="00DF4930" w:rsidP="00472F60">
            <w:pPr>
              <w:rPr>
                <w:sz w:val="20"/>
                <w:szCs w:val="16"/>
              </w:rPr>
            </w:pPr>
          </w:p>
        </w:tc>
        <w:tc>
          <w:tcPr>
            <w:tcW w:w="4536" w:type="dxa"/>
            <w:gridSpan w:val="4"/>
          </w:tcPr>
          <w:p w:rsidR="00DF4930" w:rsidRPr="009F534D" w:rsidRDefault="00DF4930" w:rsidP="00944E94">
            <w:pPr>
              <w:jc w:val="right"/>
              <w:rPr>
                <w:sz w:val="20"/>
                <w:szCs w:val="16"/>
              </w:rPr>
            </w:pPr>
            <w:r w:rsidRPr="009F534D">
              <w:rPr>
                <w:b/>
                <w:sz w:val="20"/>
                <w:szCs w:val="16"/>
              </w:rPr>
              <w:t>Итого:  72 ч.</w:t>
            </w:r>
          </w:p>
        </w:tc>
        <w:tc>
          <w:tcPr>
            <w:tcW w:w="1417" w:type="dxa"/>
          </w:tcPr>
          <w:p w:rsidR="00DF4930" w:rsidRPr="00543805" w:rsidRDefault="00DF4930" w:rsidP="00CB74C0">
            <w:pPr>
              <w:rPr>
                <w:sz w:val="16"/>
                <w:szCs w:val="16"/>
              </w:rPr>
            </w:pPr>
          </w:p>
        </w:tc>
        <w:tc>
          <w:tcPr>
            <w:tcW w:w="1559" w:type="dxa"/>
          </w:tcPr>
          <w:p w:rsidR="00DF4930" w:rsidRPr="00543805" w:rsidRDefault="00DF4930" w:rsidP="00CB74C0">
            <w:pPr>
              <w:rPr>
                <w:sz w:val="16"/>
                <w:szCs w:val="16"/>
              </w:rPr>
            </w:pPr>
          </w:p>
        </w:tc>
        <w:tc>
          <w:tcPr>
            <w:tcW w:w="851" w:type="dxa"/>
          </w:tcPr>
          <w:p w:rsidR="00DF4930" w:rsidRPr="00543805" w:rsidRDefault="00DF4930" w:rsidP="00CB74C0">
            <w:pPr>
              <w:rPr>
                <w:sz w:val="16"/>
                <w:szCs w:val="16"/>
              </w:rPr>
            </w:pPr>
          </w:p>
        </w:tc>
        <w:tc>
          <w:tcPr>
            <w:tcW w:w="850" w:type="dxa"/>
          </w:tcPr>
          <w:p w:rsidR="00DF4930" w:rsidRPr="00543805" w:rsidRDefault="00DF4930" w:rsidP="00CB74C0">
            <w:pPr>
              <w:rPr>
                <w:sz w:val="16"/>
                <w:szCs w:val="16"/>
              </w:rPr>
            </w:pPr>
          </w:p>
        </w:tc>
      </w:tr>
    </w:tbl>
    <w:p w:rsidR="00472F60" w:rsidRPr="009A62EE" w:rsidRDefault="00472F60" w:rsidP="00472F60">
      <w:pPr>
        <w:jc w:val="both"/>
        <w:rPr>
          <w:b/>
        </w:rPr>
      </w:pPr>
    </w:p>
    <w:p w:rsidR="00472F60" w:rsidRPr="009F534D" w:rsidRDefault="00472F60" w:rsidP="00A05D9C">
      <w:pPr>
        <w:jc w:val="center"/>
        <w:rPr>
          <w:b/>
          <w:sz w:val="28"/>
        </w:rPr>
      </w:pPr>
      <w:r w:rsidRPr="009F534D">
        <w:rPr>
          <w:b/>
          <w:sz w:val="28"/>
        </w:rPr>
        <w:t>Содержание по предмету «Декоративно-прикладное искусство»</w:t>
      </w:r>
    </w:p>
    <w:p w:rsidR="00472F60" w:rsidRPr="009F534D" w:rsidRDefault="00472F60" w:rsidP="00472F60">
      <w:pPr>
        <w:jc w:val="both"/>
        <w:rPr>
          <w:b/>
          <w:sz w:val="28"/>
        </w:rPr>
      </w:pPr>
      <w:r w:rsidRPr="009F534D">
        <w:rPr>
          <w:b/>
          <w:sz w:val="28"/>
        </w:rPr>
        <w:t>1 класс</w:t>
      </w:r>
    </w:p>
    <w:p w:rsidR="00472F60" w:rsidRPr="009F534D" w:rsidRDefault="00472F60" w:rsidP="00472F60">
      <w:pPr>
        <w:jc w:val="both"/>
        <w:rPr>
          <w:bCs/>
          <w:sz w:val="28"/>
        </w:rPr>
      </w:pPr>
      <w:proofErr w:type="gramStart"/>
      <w:r w:rsidRPr="009F534D">
        <w:rPr>
          <w:b/>
          <w:sz w:val="28"/>
          <w:lang w:val="en-US"/>
        </w:rPr>
        <w:t>I</w:t>
      </w:r>
      <w:r w:rsidRPr="009F534D">
        <w:rPr>
          <w:b/>
          <w:sz w:val="28"/>
        </w:rPr>
        <w:t>. Декоративная графика.</w:t>
      </w:r>
      <w:proofErr w:type="gramEnd"/>
      <w:r w:rsidRPr="009F534D">
        <w:rPr>
          <w:b/>
          <w:sz w:val="28"/>
        </w:rPr>
        <w:t xml:space="preserve"> </w:t>
      </w:r>
      <w:r w:rsidRPr="009F534D">
        <w:rPr>
          <w:bCs/>
          <w:sz w:val="28"/>
        </w:rPr>
        <w:t xml:space="preserve">В декоративной графике </w:t>
      </w:r>
      <w:r w:rsidRPr="009F534D">
        <w:rPr>
          <w:sz w:val="28"/>
        </w:rPr>
        <w:t>условное изображение предполагает фантазию формы и содержания, высокую степень выразительности с признаками декоративности, модификацию, стилизацию, трансформацию или абстрактность элементов, усиливающих чувственное восприятие графического изображения, для этого широко используются методы стилизации, плоскостность, насыщение орнаментом, введение тёмного контура.</w:t>
      </w:r>
    </w:p>
    <w:p w:rsidR="00472F60" w:rsidRPr="009F534D" w:rsidRDefault="00472F60" w:rsidP="00472F60">
      <w:pPr>
        <w:pStyle w:val="af3"/>
        <w:shd w:val="clear" w:color="auto" w:fill="FFFFFF"/>
        <w:spacing w:before="0" w:beforeAutospacing="0" w:after="0" w:afterAutospacing="0"/>
        <w:ind w:firstLine="0"/>
        <w:jc w:val="both"/>
        <w:textAlignment w:val="baseline"/>
        <w:rPr>
          <w:sz w:val="28"/>
        </w:rPr>
      </w:pPr>
      <w:r w:rsidRPr="009F534D">
        <w:rPr>
          <w:b/>
          <w:sz w:val="28"/>
        </w:rPr>
        <w:t xml:space="preserve">1.1. Орнамент. </w:t>
      </w:r>
      <w:r w:rsidRPr="009F534D">
        <w:rPr>
          <w:sz w:val="28"/>
        </w:rPr>
        <w:t xml:space="preserve">Понятие «орнамент»- «узор», «украшение». Знакомство с выразительными особенностями орнаментов, видами, закономерности построения и использования на предметах декоративного искусства. </w:t>
      </w:r>
    </w:p>
    <w:p w:rsidR="00472F60" w:rsidRPr="009F534D" w:rsidRDefault="00472F60" w:rsidP="00472F60">
      <w:pPr>
        <w:pStyle w:val="af3"/>
        <w:shd w:val="clear" w:color="auto" w:fill="FFFFFF"/>
        <w:spacing w:before="0" w:beforeAutospacing="0" w:after="0" w:afterAutospacing="0"/>
        <w:ind w:firstLine="0"/>
        <w:jc w:val="both"/>
        <w:textAlignment w:val="baseline"/>
        <w:rPr>
          <w:sz w:val="28"/>
        </w:rPr>
      </w:pPr>
      <w:r w:rsidRPr="009F534D">
        <w:rPr>
          <w:rStyle w:val="af4"/>
          <w:b/>
          <w:sz w:val="28"/>
          <w:bdr w:val="none" w:sz="0" w:space="0" w:color="auto" w:frame="1"/>
        </w:rPr>
        <w:t xml:space="preserve">1.2. Стилизация и трансформация формы. </w:t>
      </w:r>
      <w:r w:rsidRPr="009F534D">
        <w:rPr>
          <w:sz w:val="28"/>
        </w:rPr>
        <w:t xml:space="preserve">Знакомство с </w:t>
      </w:r>
      <w:r w:rsidR="00A05D9C" w:rsidRPr="009F534D">
        <w:rPr>
          <w:sz w:val="28"/>
        </w:rPr>
        <w:t>понятием «</w:t>
      </w:r>
      <w:r w:rsidRPr="009F534D">
        <w:rPr>
          <w:bCs/>
          <w:sz w:val="28"/>
          <w:shd w:val="clear" w:color="auto" w:fill="FFFFFF"/>
        </w:rPr>
        <w:t>стилизация»</w:t>
      </w:r>
      <w:r w:rsidRPr="009F534D">
        <w:rPr>
          <w:sz w:val="28"/>
          <w:shd w:val="clear" w:color="auto" w:fill="FFFFFF"/>
        </w:rPr>
        <w:t>. </w:t>
      </w:r>
      <w:r w:rsidRPr="009F534D">
        <w:rPr>
          <w:sz w:val="28"/>
        </w:rPr>
        <w:t>Умение выделять главные и второстепенные признаки тех или иных объектов природы (цветов, трав, плодов; птиц, животных). Декоративное обобщение изображаемых объектов (фигур, предметов) с помощью ряда условных приемов изменения формы, объемных и цветовых отношений. Освоение метода ритмической организации целого, благодаря которому изображение приобретает признаки повышенной декоративности и воспринимается своеобразным мотивом узора</w:t>
      </w:r>
    </w:p>
    <w:p w:rsidR="00472F60" w:rsidRPr="009F534D" w:rsidRDefault="00472F60" w:rsidP="00472F60">
      <w:pPr>
        <w:pStyle w:val="af3"/>
        <w:shd w:val="clear" w:color="auto" w:fill="FFFFFF"/>
        <w:spacing w:before="0" w:beforeAutospacing="0" w:after="0" w:afterAutospacing="0"/>
        <w:ind w:firstLine="0"/>
        <w:jc w:val="both"/>
        <w:textAlignment w:val="baseline"/>
        <w:rPr>
          <w:b/>
          <w:sz w:val="28"/>
        </w:rPr>
      </w:pPr>
      <w:r w:rsidRPr="009F534D">
        <w:rPr>
          <w:b/>
          <w:sz w:val="28"/>
        </w:rPr>
        <w:t xml:space="preserve">1.3. Прикладная графика. </w:t>
      </w:r>
      <w:r w:rsidRPr="009F534D">
        <w:rPr>
          <w:sz w:val="28"/>
        </w:rPr>
        <w:t xml:space="preserve">Знакомство с понятием «Прикладная графика» - область искусства графики. Освоение искусства графических произведений малых форм, рассчитанных на практическое применение в быту.  Знакомство с основами графического дизайна </w:t>
      </w:r>
      <w:r w:rsidR="00A05D9C" w:rsidRPr="009F534D">
        <w:rPr>
          <w:sz w:val="28"/>
        </w:rPr>
        <w:t>в оформлении</w:t>
      </w:r>
      <w:r w:rsidRPr="009F534D">
        <w:rPr>
          <w:sz w:val="28"/>
        </w:rPr>
        <w:t xml:space="preserve"> открыток, календарей с элементами шрифтовой композиции. Открытка, календарь. Продумать сюжет и эскиз на основе знаний о симметрии и асимметрии, понятий ритмически расположенных форм. Согласно </w:t>
      </w:r>
      <w:r w:rsidR="00A05D9C" w:rsidRPr="009F534D">
        <w:rPr>
          <w:sz w:val="28"/>
        </w:rPr>
        <w:t>эскизу,</w:t>
      </w:r>
      <w:r w:rsidRPr="009F534D">
        <w:rPr>
          <w:sz w:val="28"/>
        </w:rPr>
        <w:t xml:space="preserve"> продумать порядок формирования </w:t>
      </w:r>
      <w:r w:rsidRPr="009F534D">
        <w:rPr>
          <w:sz w:val="28"/>
        </w:rPr>
        <w:lastRenderedPageBreak/>
        <w:t xml:space="preserve">изображения способом послойного наложения вырезанных заготовок на плоскость. Используется в работе цветная бумага, картон, </w:t>
      </w:r>
      <w:r w:rsidR="00A05D9C" w:rsidRPr="009F534D">
        <w:rPr>
          <w:sz w:val="28"/>
        </w:rPr>
        <w:t>фетр, фурнитура (</w:t>
      </w:r>
      <w:r w:rsidRPr="009F534D">
        <w:rPr>
          <w:sz w:val="28"/>
        </w:rPr>
        <w:t xml:space="preserve">пуговицы, </w:t>
      </w:r>
      <w:proofErr w:type="spellStart"/>
      <w:r w:rsidRPr="009F534D">
        <w:rPr>
          <w:sz w:val="28"/>
        </w:rPr>
        <w:t>пайетки</w:t>
      </w:r>
      <w:proofErr w:type="spellEnd"/>
      <w:r w:rsidRPr="009F534D">
        <w:rPr>
          <w:sz w:val="28"/>
        </w:rPr>
        <w:t>, бусины).</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bCs/>
          <w:sz w:val="28"/>
          <w:shd w:val="clear" w:color="auto" w:fill="FFFFFF"/>
          <w:lang w:val="en-US"/>
        </w:rPr>
        <w:t>II</w:t>
      </w:r>
      <w:r w:rsidRPr="009F534D">
        <w:rPr>
          <w:b/>
          <w:bCs/>
          <w:sz w:val="28"/>
          <w:shd w:val="clear" w:color="auto" w:fill="FFFFFF"/>
        </w:rPr>
        <w:t xml:space="preserve">. Работа с бумагой. </w:t>
      </w:r>
      <w:r w:rsidRPr="009F534D">
        <w:rPr>
          <w:sz w:val="28"/>
          <w:shd w:val="clear" w:color="auto" w:fill="FFFFFF"/>
        </w:rPr>
        <w:t xml:space="preserve">Бумага, как материал для детского творчества, ни с чем, ни сравнима (легкость обработки, минимум инструментов). Кроме того, дети приобретают навыки конструкторской, учебно-исследовательской работы. </w:t>
      </w:r>
      <w:r w:rsidR="009F534D">
        <w:rPr>
          <w:sz w:val="28"/>
          <w:shd w:val="clear" w:color="auto" w:fill="FFFFFF"/>
        </w:rPr>
        <w:t>Обу</w:t>
      </w:r>
      <w:r w:rsidRPr="009F534D">
        <w:rPr>
          <w:sz w:val="28"/>
          <w:shd w:val="clear" w:color="auto" w:fill="FFFFFF"/>
        </w:rPr>
        <w:t>ча</w:t>
      </w:r>
      <w:r w:rsidR="009F534D">
        <w:rPr>
          <w:sz w:val="28"/>
          <w:shd w:val="clear" w:color="auto" w:fill="FFFFFF"/>
        </w:rPr>
        <w:t>ю</w:t>
      </w:r>
      <w:r w:rsidRPr="009F534D">
        <w:rPr>
          <w:sz w:val="28"/>
          <w:shd w:val="clear" w:color="auto" w:fill="FFFFFF"/>
        </w:rPr>
        <w:t xml:space="preserve">щиеся знакомятся со следующими техниками </w:t>
      </w:r>
      <w:r w:rsidR="00A05D9C" w:rsidRPr="009F534D">
        <w:rPr>
          <w:sz w:val="28"/>
        </w:rPr>
        <w:t>аппликации из</w:t>
      </w:r>
      <w:r w:rsidRPr="009F534D">
        <w:rPr>
          <w:sz w:val="28"/>
        </w:rPr>
        <w:t xml:space="preserve"> различных видов бумаги: метод торцевания, обрывания, многослойной и объёмной техник.     </w:t>
      </w:r>
    </w:p>
    <w:p w:rsidR="00472F60" w:rsidRPr="009F534D" w:rsidRDefault="00472F60" w:rsidP="00472F60">
      <w:pPr>
        <w:pStyle w:val="af3"/>
        <w:shd w:val="clear" w:color="auto" w:fill="FFFFFF"/>
        <w:spacing w:before="0" w:beforeAutospacing="0" w:after="0" w:afterAutospacing="0"/>
        <w:ind w:firstLine="0"/>
        <w:jc w:val="both"/>
        <w:rPr>
          <w:b/>
          <w:sz w:val="28"/>
        </w:rPr>
      </w:pPr>
      <w:r w:rsidRPr="009F534D">
        <w:rPr>
          <w:b/>
          <w:sz w:val="28"/>
          <w:lang w:val="en-US"/>
        </w:rPr>
        <w:t>III</w:t>
      </w:r>
      <w:r w:rsidRPr="009F534D">
        <w:rPr>
          <w:b/>
          <w:sz w:val="28"/>
        </w:rPr>
        <w:t xml:space="preserve">. Работа с природным и нетрадиционными материалами. </w:t>
      </w:r>
      <w:r w:rsidRPr="009F534D">
        <w:rPr>
          <w:sz w:val="28"/>
          <w:shd w:val="clear" w:color="auto" w:fill="FFFFFF"/>
        </w:rPr>
        <w:t xml:space="preserve">Природный материал – кладовая для развития фантазии, творчества, воображения. </w:t>
      </w:r>
      <w:r w:rsidRPr="009F534D">
        <w:rPr>
          <w:sz w:val="28"/>
        </w:rPr>
        <w:t xml:space="preserve"> Умение </w:t>
      </w:r>
      <w:r w:rsidRPr="009F534D">
        <w:rPr>
          <w:sz w:val="28"/>
          <w:shd w:val="clear" w:color="auto" w:fill="FFFFFF"/>
        </w:rPr>
        <w:t xml:space="preserve">работать различными несложными инструментами. Изучение правил техники безопасности при работе с материалом. Ознакомление и освоение техники работы с листьями, семенами, плодами растений и деревьев, камешками и т. д.; создание из природных материалов плоскостных и объёмных </w:t>
      </w:r>
      <w:r w:rsidR="00A05D9C" w:rsidRPr="009F534D">
        <w:rPr>
          <w:sz w:val="28"/>
          <w:shd w:val="clear" w:color="auto" w:fill="FFFFFF"/>
        </w:rPr>
        <w:t>композиций, самостоятельная</w:t>
      </w:r>
      <w:r w:rsidRPr="009F534D">
        <w:rPr>
          <w:sz w:val="28"/>
          <w:shd w:val="clear" w:color="auto" w:fill="FFFFFF"/>
        </w:rPr>
        <w:t xml:space="preserve"> подготовка природного материала. Сочетание в композициях </w:t>
      </w:r>
      <w:r w:rsidR="00A05D9C" w:rsidRPr="009F534D">
        <w:rPr>
          <w:sz w:val="28"/>
          <w:shd w:val="clear" w:color="auto" w:fill="FFFFFF"/>
        </w:rPr>
        <w:t>природного и</w:t>
      </w:r>
      <w:r w:rsidRPr="009F534D">
        <w:rPr>
          <w:sz w:val="28"/>
          <w:shd w:val="clear" w:color="auto" w:fill="FFFFFF"/>
        </w:rPr>
        <w:t xml:space="preserve"> бросового материалов, которые помогут разнообразить творческий процесс и воображение детей.</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sz w:val="28"/>
          <w:lang w:val="en-US"/>
        </w:rPr>
        <w:t>IV</w:t>
      </w:r>
      <w:r w:rsidRPr="009F534D">
        <w:rPr>
          <w:b/>
          <w:sz w:val="28"/>
        </w:rPr>
        <w:t xml:space="preserve">. Народные художественные промыслы. </w:t>
      </w:r>
      <w:r w:rsidRPr="009F534D">
        <w:rPr>
          <w:sz w:val="28"/>
        </w:rPr>
        <w:t xml:space="preserve">Знакомство </w:t>
      </w:r>
      <w:r w:rsidR="00A05D9C" w:rsidRPr="009F534D">
        <w:rPr>
          <w:sz w:val="28"/>
        </w:rPr>
        <w:t>с историей</w:t>
      </w:r>
      <w:r w:rsidRPr="009F534D">
        <w:rPr>
          <w:sz w:val="28"/>
        </w:rPr>
        <w:t xml:space="preserve"> и основными видами народных художественных промыслов. </w:t>
      </w:r>
      <w:proofErr w:type="gramStart"/>
      <w:r w:rsidRPr="009F534D">
        <w:rPr>
          <w:sz w:val="28"/>
          <w:shd w:val="clear" w:color="auto" w:fill="FFFFFF"/>
        </w:rPr>
        <w:t xml:space="preserve">Освоение   </w:t>
      </w:r>
      <w:r w:rsidR="00A05D9C" w:rsidRPr="009F534D">
        <w:rPr>
          <w:sz w:val="28"/>
          <w:shd w:val="clear" w:color="auto" w:fill="FFFFFF"/>
        </w:rPr>
        <w:t>самых распространенных элементов народной</w:t>
      </w:r>
      <w:r w:rsidRPr="009F534D">
        <w:rPr>
          <w:sz w:val="28"/>
          <w:shd w:val="clear" w:color="auto" w:fill="FFFFFF"/>
        </w:rPr>
        <w:t xml:space="preserve"> росписи: </w:t>
      </w:r>
      <w:r w:rsidRPr="009F534D">
        <w:rPr>
          <w:sz w:val="28"/>
        </w:rPr>
        <w:t xml:space="preserve">капелька, листок, дуга, спираль, цветной </w:t>
      </w:r>
      <w:proofErr w:type="spellStart"/>
      <w:r w:rsidRPr="009F534D">
        <w:rPr>
          <w:sz w:val="28"/>
        </w:rPr>
        <w:t>замалёвок</w:t>
      </w:r>
      <w:proofErr w:type="spellEnd"/>
      <w:r w:rsidRPr="009F534D">
        <w:rPr>
          <w:sz w:val="28"/>
        </w:rPr>
        <w:t>, тычок, усик,</w:t>
      </w:r>
      <w:r w:rsidRPr="009F534D">
        <w:rPr>
          <w:sz w:val="28"/>
          <w:shd w:val="clear" w:color="auto" w:fill="FFFFFF"/>
        </w:rPr>
        <w:t> серпик, штришок.</w:t>
      </w:r>
      <w:proofErr w:type="gramEnd"/>
      <w:r w:rsidRPr="009F534D">
        <w:rPr>
          <w:sz w:val="28"/>
          <w:shd w:val="clear" w:color="auto" w:fill="FFFFFF"/>
        </w:rPr>
        <w:t xml:space="preserve"> Освоение</w:t>
      </w:r>
      <w:r w:rsidRPr="009F534D">
        <w:rPr>
          <w:sz w:val="28"/>
        </w:rPr>
        <w:t xml:space="preserve"> учащимися мотивов и элементов </w:t>
      </w:r>
      <w:proofErr w:type="spellStart"/>
      <w:r w:rsidRPr="009F534D">
        <w:rPr>
          <w:sz w:val="28"/>
        </w:rPr>
        <w:t>обвинской</w:t>
      </w:r>
      <w:proofErr w:type="spellEnd"/>
      <w:r w:rsidRPr="009F534D">
        <w:rPr>
          <w:sz w:val="28"/>
        </w:rPr>
        <w:t xml:space="preserve"> росписи. Знакомство с её характерными особенностями, </w:t>
      </w:r>
      <w:proofErr w:type="spellStart"/>
      <w:r w:rsidRPr="009F534D">
        <w:rPr>
          <w:sz w:val="28"/>
        </w:rPr>
        <w:t>колористикой</w:t>
      </w:r>
      <w:proofErr w:type="spellEnd"/>
      <w:r w:rsidRPr="009F534D">
        <w:rPr>
          <w:sz w:val="28"/>
        </w:rPr>
        <w:t xml:space="preserve">. Значение символов и знаков в росписи, освоение приёмов письма.                                                                             </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sz w:val="28"/>
          <w:lang w:val="en-US"/>
        </w:rPr>
        <w:t>V</w:t>
      </w:r>
      <w:r w:rsidRPr="009F534D">
        <w:rPr>
          <w:b/>
          <w:sz w:val="28"/>
        </w:rPr>
        <w:t xml:space="preserve">. Лепка. </w:t>
      </w:r>
      <w:r w:rsidRPr="009F534D">
        <w:rPr>
          <w:sz w:val="28"/>
        </w:rPr>
        <w:t xml:space="preserve">Помимо развития художественного вкуса и пространственного воображения, </w:t>
      </w:r>
      <w:r w:rsidR="00A05D9C" w:rsidRPr="009F534D">
        <w:rPr>
          <w:sz w:val="28"/>
        </w:rPr>
        <w:t>лепка влияет</w:t>
      </w:r>
      <w:r w:rsidRPr="009F534D">
        <w:rPr>
          <w:sz w:val="28"/>
        </w:rPr>
        <w:t xml:space="preserve"> на мелкую моторику: совершенствует координацию мелких движений рук, массирует определенные точки на ладонях. Во время занятий по лепке </w:t>
      </w:r>
      <w:r w:rsidR="00A05D9C">
        <w:rPr>
          <w:sz w:val="28"/>
        </w:rPr>
        <w:t>обучаю</w:t>
      </w:r>
      <w:r w:rsidR="00A05D9C" w:rsidRPr="009F534D">
        <w:rPr>
          <w:sz w:val="28"/>
        </w:rPr>
        <w:t>щиеся освоят</w:t>
      </w:r>
      <w:r w:rsidRPr="009F534D">
        <w:rPr>
          <w:sz w:val="28"/>
        </w:rPr>
        <w:t xml:space="preserve"> такие понятия, как «скульптура», «объемность», «характер предметов», «плоскость», «декоративность», научатся фантазировать и воплощать образы в изделиях из пластических материалов: пластилина, солёного теста, бумажной массы, полимерной глины. Освоят навыки лепки на основе простейших геометрических тел: конус, цилиндр, шар.                                                                                                          </w:t>
      </w:r>
    </w:p>
    <w:p w:rsidR="00472F60" w:rsidRPr="009F534D" w:rsidRDefault="00472F60" w:rsidP="00472F60">
      <w:pPr>
        <w:pStyle w:val="af3"/>
        <w:shd w:val="clear" w:color="auto" w:fill="FFFFFF"/>
        <w:spacing w:before="0" w:beforeAutospacing="0" w:after="0" w:afterAutospacing="0"/>
        <w:ind w:firstLine="0"/>
        <w:jc w:val="both"/>
        <w:rPr>
          <w:b/>
          <w:sz w:val="28"/>
        </w:rPr>
      </w:pPr>
      <w:r w:rsidRPr="009F534D">
        <w:rPr>
          <w:b/>
          <w:sz w:val="28"/>
          <w:lang w:val="en-US"/>
        </w:rPr>
        <w:t>VI</w:t>
      </w:r>
      <w:r w:rsidRPr="009F534D">
        <w:rPr>
          <w:b/>
          <w:sz w:val="28"/>
        </w:rPr>
        <w:t>. Работа с текстилем.</w:t>
      </w:r>
    </w:p>
    <w:p w:rsidR="00472F60" w:rsidRPr="009F534D" w:rsidRDefault="00472F60" w:rsidP="00472F60">
      <w:pPr>
        <w:pStyle w:val="af3"/>
        <w:shd w:val="clear" w:color="auto" w:fill="FFFFFF"/>
        <w:spacing w:before="0" w:beforeAutospacing="0" w:after="0" w:afterAutospacing="0"/>
        <w:ind w:firstLine="0"/>
        <w:jc w:val="both"/>
        <w:rPr>
          <w:bCs/>
          <w:sz w:val="28"/>
        </w:rPr>
      </w:pPr>
      <w:r w:rsidRPr="009F534D">
        <w:rPr>
          <w:b/>
          <w:sz w:val="28"/>
        </w:rPr>
        <w:t>1.1. Плоскостная композиция из текстильных материалов в технике «коллаж».</w:t>
      </w:r>
      <w:r w:rsidRPr="009F534D">
        <w:rPr>
          <w:bCs/>
          <w:sz w:val="28"/>
        </w:rPr>
        <w:t xml:space="preserve"> Знакомство с понятием «Текстильный коллаж»,</w:t>
      </w:r>
      <w:r w:rsidRPr="009F534D">
        <w:rPr>
          <w:sz w:val="28"/>
          <w:shd w:val="clear" w:color="auto" w:fill="FFFFFF"/>
        </w:rPr>
        <w:t xml:space="preserve"> техника которого основана на наклеивании лоскутов на плоскость или объемную </w:t>
      </w:r>
      <w:r w:rsidR="00A05D9C" w:rsidRPr="009F534D">
        <w:rPr>
          <w:sz w:val="28"/>
          <w:shd w:val="clear" w:color="auto" w:fill="FFFFFF"/>
        </w:rPr>
        <w:t>форму, освоение</w:t>
      </w:r>
      <w:r w:rsidR="00A05D9C" w:rsidRPr="009F534D">
        <w:rPr>
          <w:bCs/>
          <w:sz w:val="28"/>
        </w:rPr>
        <w:t xml:space="preserve"> определённых навыков</w:t>
      </w:r>
      <w:r w:rsidRPr="009F534D">
        <w:rPr>
          <w:bCs/>
          <w:sz w:val="28"/>
        </w:rPr>
        <w:t xml:space="preserve"> и опыта в работе с тканью и нитями разных видов, </w:t>
      </w:r>
      <w:r w:rsidR="00A05D9C" w:rsidRPr="009F534D">
        <w:rPr>
          <w:bCs/>
          <w:sz w:val="28"/>
        </w:rPr>
        <w:t>усвоение понятия</w:t>
      </w:r>
      <w:r w:rsidRPr="009F534D">
        <w:rPr>
          <w:bCs/>
          <w:sz w:val="28"/>
        </w:rPr>
        <w:t xml:space="preserve"> «силуэтная стилизация». </w:t>
      </w:r>
      <w:r w:rsidRPr="009F534D">
        <w:rPr>
          <w:sz w:val="28"/>
          <w:shd w:val="clear" w:color="auto" w:fill="FFFFFF"/>
        </w:rPr>
        <w:t xml:space="preserve">Изучение теоретического материала – выполнение набросков (зарисовок) – применение стилизации и импровизации – работа над эскизом – подбор ткани – выполнение композиции в материале. </w:t>
      </w:r>
      <w:r w:rsidRPr="009F534D">
        <w:rPr>
          <w:bCs/>
          <w:sz w:val="28"/>
        </w:rPr>
        <w:t xml:space="preserve">Данная техника в работе с текстильным материалом вызывает </w:t>
      </w:r>
      <w:proofErr w:type="gramStart"/>
      <w:r w:rsidRPr="009F534D">
        <w:rPr>
          <w:bCs/>
          <w:sz w:val="28"/>
        </w:rPr>
        <w:t>у</w:t>
      </w:r>
      <w:proofErr w:type="gramEnd"/>
      <w:r w:rsidRPr="009F534D">
        <w:rPr>
          <w:bCs/>
          <w:sz w:val="28"/>
        </w:rPr>
        <w:t xml:space="preserve"> </w:t>
      </w:r>
      <w:r w:rsidR="009F534D">
        <w:rPr>
          <w:bCs/>
          <w:sz w:val="28"/>
        </w:rPr>
        <w:t>об</w:t>
      </w:r>
      <w:r w:rsidRPr="009F534D">
        <w:rPr>
          <w:bCs/>
          <w:sz w:val="28"/>
        </w:rPr>
        <w:t>уча</w:t>
      </w:r>
      <w:r w:rsidR="009F534D">
        <w:rPr>
          <w:bCs/>
          <w:sz w:val="28"/>
        </w:rPr>
        <w:t>ю</w:t>
      </w:r>
      <w:r w:rsidRPr="009F534D">
        <w:rPr>
          <w:bCs/>
          <w:sz w:val="28"/>
        </w:rPr>
        <w:t xml:space="preserve">щихся творческий интерес, расширяя их образное мышление и практическое исполнение.                              </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sz w:val="28"/>
        </w:rPr>
        <w:t xml:space="preserve">1.2.Знакомство с миром тряпичной куклы. </w:t>
      </w:r>
      <w:r w:rsidR="00A05D9C" w:rsidRPr="009F534D">
        <w:rPr>
          <w:sz w:val="28"/>
        </w:rPr>
        <w:t>Знакомство и</w:t>
      </w:r>
      <w:r w:rsidRPr="009F534D">
        <w:rPr>
          <w:sz w:val="28"/>
        </w:rPr>
        <w:t xml:space="preserve"> демонстрация с миром готовых кукол – закруток, разновидностью и технологией изготовления. Традиционная кукла – это не просто ловкость и мастерство </w:t>
      </w:r>
      <w:r w:rsidRPr="009F534D">
        <w:rPr>
          <w:sz w:val="28"/>
        </w:rPr>
        <w:lastRenderedPageBreak/>
        <w:t xml:space="preserve">исполнения, за их неприхотливым обликом дети должны увидеть целый мир, полный чудес и творческих поисков. </w:t>
      </w:r>
      <w:r w:rsidRPr="009F534D">
        <w:rPr>
          <w:sz w:val="28"/>
          <w:shd w:val="clear" w:color="auto" w:fill="FFFFFF"/>
        </w:rPr>
        <w:t xml:space="preserve">Народная тряпичная кукла изготавливается из шерстяных или хлопковых отрезков ткани, льна и </w:t>
      </w:r>
      <w:r w:rsidR="00A05D9C" w:rsidRPr="009F534D">
        <w:rPr>
          <w:sz w:val="28"/>
          <w:shd w:val="clear" w:color="auto" w:fill="FFFFFF"/>
        </w:rPr>
        <w:t>разноцветных лент,</w:t>
      </w:r>
      <w:r w:rsidRPr="009F534D">
        <w:rPr>
          <w:sz w:val="28"/>
          <w:shd w:val="clear" w:color="auto" w:fill="FFFFFF"/>
        </w:rPr>
        <w:t xml:space="preserve"> и ниток. Научить </w:t>
      </w:r>
      <w:proofErr w:type="gramStart"/>
      <w:r w:rsidR="009F534D">
        <w:rPr>
          <w:sz w:val="28"/>
          <w:shd w:val="clear" w:color="auto" w:fill="FFFFFF"/>
        </w:rPr>
        <w:t>об</w:t>
      </w:r>
      <w:r w:rsidRPr="009F534D">
        <w:rPr>
          <w:sz w:val="28"/>
          <w:shd w:val="clear" w:color="auto" w:fill="FFFFFF"/>
        </w:rPr>
        <w:t>уча</w:t>
      </w:r>
      <w:r w:rsidR="009F534D">
        <w:rPr>
          <w:sz w:val="28"/>
          <w:shd w:val="clear" w:color="auto" w:fill="FFFFFF"/>
        </w:rPr>
        <w:t>ю</w:t>
      </w:r>
      <w:r w:rsidRPr="009F534D">
        <w:rPr>
          <w:sz w:val="28"/>
          <w:shd w:val="clear" w:color="auto" w:fill="FFFFFF"/>
        </w:rPr>
        <w:t>щихся</w:t>
      </w:r>
      <w:proofErr w:type="gramEnd"/>
      <w:r w:rsidRPr="009F534D">
        <w:rPr>
          <w:sz w:val="28"/>
          <w:shd w:val="clear" w:color="auto" w:fill="FFFFFF"/>
        </w:rPr>
        <w:t xml:space="preserve"> мастерить тряпичную </w:t>
      </w:r>
      <w:r w:rsidR="00A05D9C" w:rsidRPr="009F534D">
        <w:rPr>
          <w:sz w:val="28"/>
          <w:shd w:val="clear" w:color="auto" w:fill="FFFFFF"/>
        </w:rPr>
        <w:t>куклу с</w:t>
      </w:r>
      <w:r w:rsidRPr="009F534D">
        <w:rPr>
          <w:sz w:val="28"/>
          <w:shd w:val="clear" w:color="auto" w:fill="FFFFFF"/>
        </w:rPr>
        <w:t xml:space="preserve"> хорошим настроением, любовью. </w:t>
      </w:r>
      <w:r w:rsidRPr="009F534D">
        <w:rPr>
          <w:sz w:val="28"/>
        </w:rPr>
        <w:t xml:space="preserve">Выполнение куклы осуществляется  </w:t>
      </w:r>
      <w:proofErr w:type="spellStart"/>
      <w:r w:rsidRPr="009F534D">
        <w:rPr>
          <w:sz w:val="28"/>
        </w:rPr>
        <w:t>одновременнос</w:t>
      </w:r>
      <w:proofErr w:type="spellEnd"/>
      <w:r w:rsidRPr="009F534D">
        <w:rPr>
          <w:sz w:val="28"/>
        </w:rPr>
        <w:t xml:space="preserve"> педагогом, отрабатываются приемы закрепления  ткани нитью в определенных местах согласно традиции.                                                                                        </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sz w:val="28"/>
          <w:lang w:val="en-US"/>
        </w:rPr>
        <w:t>VII</w:t>
      </w:r>
      <w:r w:rsidRPr="009F534D">
        <w:rPr>
          <w:b/>
          <w:sz w:val="28"/>
        </w:rPr>
        <w:t xml:space="preserve">. Участие в выставках, фестивалях, конкурсах. </w:t>
      </w:r>
      <w:r w:rsidRPr="009F534D">
        <w:rPr>
          <w:sz w:val="28"/>
        </w:rPr>
        <w:t xml:space="preserve">Выполнение композиционных работ для выставок разного уровня. Тематика конкурсных работ зависит от предлагаемого положения.           </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sz w:val="28"/>
          <w:lang w:val="en-US"/>
        </w:rPr>
        <w:t>VIII</w:t>
      </w:r>
      <w:r w:rsidRPr="009F534D">
        <w:rPr>
          <w:b/>
          <w:sz w:val="28"/>
        </w:rPr>
        <w:t xml:space="preserve">.Экскурсии. </w:t>
      </w:r>
      <w:r w:rsidRPr="009F534D">
        <w:rPr>
          <w:sz w:val="28"/>
        </w:rPr>
        <w:t>Посещение городского краеведческого музея, выставочного зала ДШИ, выездные экскурсии.</w:t>
      </w:r>
      <w:proofErr w:type="gramEnd"/>
      <w:r w:rsidRPr="009F534D">
        <w:rPr>
          <w:sz w:val="28"/>
        </w:rPr>
        <w:t xml:space="preserve">                                                                              </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bCs/>
          <w:sz w:val="28"/>
          <w:lang w:val="en-US"/>
        </w:rPr>
        <w:t>IX</w:t>
      </w:r>
      <w:r w:rsidRPr="009F534D">
        <w:rPr>
          <w:b/>
          <w:bCs/>
          <w:sz w:val="28"/>
        </w:rPr>
        <w:t>.</w:t>
      </w:r>
      <w:r w:rsidRPr="009F534D">
        <w:rPr>
          <w:b/>
          <w:sz w:val="28"/>
        </w:rPr>
        <w:t>Итоговый просмотр учебных работ.</w:t>
      </w:r>
      <w:proofErr w:type="gramEnd"/>
      <w:r w:rsidRPr="009F534D">
        <w:rPr>
          <w:b/>
          <w:sz w:val="28"/>
        </w:rPr>
        <w:t xml:space="preserve"> </w:t>
      </w:r>
      <w:r w:rsidRPr="009F534D">
        <w:rPr>
          <w:sz w:val="28"/>
        </w:rPr>
        <w:t xml:space="preserve">Контрольные итоговые занятия 1 раз в полугодие. </w:t>
      </w:r>
    </w:p>
    <w:p w:rsidR="00472F60" w:rsidRPr="009F534D" w:rsidRDefault="00472F60" w:rsidP="00472F60">
      <w:pPr>
        <w:pStyle w:val="af3"/>
        <w:shd w:val="clear" w:color="auto" w:fill="FFFFFF"/>
        <w:spacing w:before="0" w:beforeAutospacing="0" w:after="0" w:afterAutospacing="0"/>
        <w:ind w:firstLine="0"/>
        <w:jc w:val="both"/>
        <w:rPr>
          <w:b/>
          <w:sz w:val="28"/>
        </w:rPr>
      </w:pPr>
      <w:r w:rsidRPr="009F534D">
        <w:rPr>
          <w:b/>
          <w:sz w:val="28"/>
        </w:rPr>
        <w:t xml:space="preserve">В конце 1 класса </w:t>
      </w:r>
      <w:proofErr w:type="gramStart"/>
      <w:r w:rsidR="009F534D">
        <w:rPr>
          <w:b/>
          <w:sz w:val="28"/>
        </w:rPr>
        <w:t>об</w:t>
      </w:r>
      <w:r w:rsidRPr="009F534D">
        <w:rPr>
          <w:b/>
          <w:sz w:val="28"/>
        </w:rPr>
        <w:t>уча</w:t>
      </w:r>
      <w:r w:rsidR="009F534D">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bCs/>
          <w:sz w:val="28"/>
        </w:rPr>
        <w:t xml:space="preserve">знают: </w:t>
      </w:r>
      <w:r w:rsidRPr="009F534D">
        <w:rPr>
          <w:sz w:val="28"/>
        </w:rPr>
        <w:t>художественно - образный язык декоративно - прикладного искусства; образный язык  народного орнамента; художественные промыслы России; графические возможности в декоративном изображении объектов природы; основы прикладной графики; виды пластических материалов и их возможности; знание основ материаловедения;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roofErr w:type="gramEnd"/>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bCs/>
          <w:sz w:val="28"/>
        </w:rPr>
        <w:t xml:space="preserve">умеют: </w:t>
      </w:r>
      <w:r w:rsidRPr="009F534D">
        <w:rPr>
          <w:sz w:val="28"/>
        </w:rPr>
        <w:t>художественно обрабатывать бумагу, картон для создания изделий в технике аппликации; художественно обрабатывать нестандартные (бросовые) материалы; изготовлять декоративные панно, открытки; изготовлять лепные изделия из  пластилина, солёного теста на основе простейших геометрических форм: шар, цилиндр, конус; выполнять коллажные композиции из текстиля, умело комбинировать различные материалы; применять древние образы русского орнамента в декоративных работах;</w:t>
      </w:r>
      <w:proofErr w:type="gramEnd"/>
      <w:r w:rsidRPr="009F534D">
        <w:rPr>
          <w:sz w:val="28"/>
        </w:rPr>
        <w:t xml:space="preserve"> создавать художественные работы из природных материалов; моделировать из фольги, </w:t>
      </w:r>
      <w:proofErr w:type="spellStart"/>
      <w:r w:rsidRPr="009F534D">
        <w:rPr>
          <w:sz w:val="28"/>
        </w:rPr>
        <w:t>проволки</w:t>
      </w:r>
      <w:proofErr w:type="spellEnd"/>
      <w:r w:rsidRPr="009F534D">
        <w:rPr>
          <w:sz w:val="28"/>
        </w:rPr>
        <w:t xml:space="preserve">; владеть навыками </w:t>
      </w:r>
      <w:proofErr w:type="spellStart"/>
      <w:r w:rsidRPr="009F534D">
        <w:rPr>
          <w:sz w:val="28"/>
        </w:rPr>
        <w:t>обвинской</w:t>
      </w:r>
      <w:proofErr w:type="spellEnd"/>
      <w:r w:rsidRPr="009F534D">
        <w:rPr>
          <w:sz w:val="28"/>
        </w:rPr>
        <w:t xml:space="preserve"> росписи по дереву;</w:t>
      </w:r>
    </w:p>
    <w:p w:rsidR="00472F60" w:rsidRPr="009F534D" w:rsidRDefault="00472F60" w:rsidP="00472F60">
      <w:pPr>
        <w:pStyle w:val="af3"/>
        <w:shd w:val="clear" w:color="auto" w:fill="FFFFFF"/>
        <w:spacing w:before="0" w:beforeAutospacing="0" w:after="0" w:afterAutospacing="0"/>
        <w:jc w:val="both"/>
        <w:rPr>
          <w:sz w:val="28"/>
        </w:rPr>
      </w:pPr>
      <w:r w:rsidRPr="009F534D">
        <w:rPr>
          <w:b/>
          <w:bCs/>
          <w:sz w:val="28"/>
        </w:rPr>
        <w:t>Способы определения результативности полученных знаний и умений:</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xml:space="preserve">- для определения уровня </w:t>
      </w:r>
      <w:r w:rsidR="00A05D9C" w:rsidRPr="009F534D">
        <w:rPr>
          <w:sz w:val="28"/>
        </w:rPr>
        <w:t>знаний,</w:t>
      </w:r>
      <w:r w:rsidRPr="009F534D">
        <w:rPr>
          <w:sz w:val="28"/>
        </w:rPr>
        <w:t xml:space="preserve"> </w:t>
      </w:r>
      <w:r w:rsidR="009F534D">
        <w:rPr>
          <w:sz w:val="28"/>
        </w:rPr>
        <w:t>об</w:t>
      </w:r>
      <w:r w:rsidRPr="009F534D">
        <w:rPr>
          <w:sz w:val="28"/>
        </w:rPr>
        <w:t>уча</w:t>
      </w:r>
      <w:r w:rsidR="009F534D">
        <w:rPr>
          <w:sz w:val="28"/>
        </w:rPr>
        <w:t>ю</w:t>
      </w:r>
      <w:r w:rsidRPr="009F534D">
        <w:rPr>
          <w:sz w:val="28"/>
        </w:rPr>
        <w:t>щихся по программе курса «ДПИ» предусмотрено тестирование для каждого года обучения;</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в конце каждого полугодия учащиеся представляют творческие работы на просмотр;</w:t>
      </w:r>
    </w:p>
    <w:p w:rsidR="00472F60" w:rsidRPr="009F534D" w:rsidRDefault="009F534D" w:rsidP="00C74956">
      <w:pPr>
        <w:pStyle w:val="af3"/>
        <w:shd w:val="clear" w:color="auto" w:fill="FFFFFF"/>
        <w:spacing w:before="0" w:beforeAutospacing="0" w:after="0" w:afterAutospacing="0"/>
        <w:ind w:firstLine="0"/>
        <w:jc w:val="both"/>
        <w:rPr>
          <w:sz w:val="28"/>
        </w:rPr>
      </w:pPr>
      <w:r>
        <w:rPr>
          <w:sz w:val="28"/>
        </w:rPr>
        <w:t>-в конце курса по «ДПИ», об</w:t>
      </w:r>
      <w:r w:rsidR="00472F60" w:rsidRPr="009F534D">
        <w:rPr>
          <w:sz w:val="28"/>
        </w:rPr>
        <w:t>уча</w:t>
      </w:r>
      <w:r>
        <w:rPr>
          <w:sz w:val="28"/>
        </w:rPr>
        <w:t>ю</w:t>
      </w:r>
      <w:r w:rsidR="00472F60" w:rsidRPr="009F534D">
        <w:rPr>
          <w:sz w:val="28"/>
        </w:rPr>
        <w:t>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F534D" w:rsidRDefault="00472F60" w:rsidP="00472F60">
      <w:pPr>
        <w:jc w:val="center"/>
        <w:rPr>
          <w:b/>
          <w:sz w:val="28"/>
        </w:rPr>
      </w:pPr>
      <w:r w:rsidRPr="009F534D">
        <w:rPr>
          <w:b/>
          <w:sz w:val="28"/>
        </w:rPr>
        <w:t>2 класс</w:t>
      </w:r>
    </w:p>
    <w:p w:rsidR="00472F60" w:rsidRPr="009F534D" w:rsidRDefault="00472F60" w:rsidP="00472F60">
      <w:pPr>
        <w:jc w:val="both"/>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3262"/>
        <w:gridCol w:w="425"/>
        <w:gridCol w:w="426"/>
        <w:gridCol w:w="425"/>
        <w:gridCol w:w="1417"/>
        <w:gridCol w:w="1559"/>
        <w:gridCol w:w="851"/>
        <w:gridCol w:w="850"/>
      </w:tblGrid>
      <w:tr w:rsidR="00C74956" w:rsidRPr="009E3C6C" w:rsidTr="00C74956">
        <w:trPr>
          <w:trHeight w:val="195"/>
        </w:trPr>
        <w:tc>
          <w:tcPr>
            <w:tcW w:w="532" w:type="dxa"/>
            <w:vMerge w:val="restart"/>
          </w:tcPr>
          <w:p w:rsidR="00C74956" w:rsidRPr="009F534D" w:rsidRDefault="00C74956" w:rsidP="009F534D">
            <w:pPr>
              <w:rPr>
                <w:sz w:val="20"/>
              </w:rPr>
            </w:pPr>
            <w:r w:rsidRPr="009F534D">
              <w:rPr>
                <w:sz w:val="20"/>
              </w:rPr>
              <w:t>№</w:t>
            </w:r>
          </w:p>
        </w:tc>
        <w:tc>
          <w:tcPr>
            <w:tcW w:w="3262" w:type="dxa"/>
            <w:vMerge w:val="restart"/>
            <w:tcBorders>
              <w:right w:val="single" w:sz="4" w:space="0" w:color="auto"/>
            </w:tcBorders>
          </w:tcPr>
          <w:p w:rsidR="00C74956" w:rsidRPr="009F534D" w:rsidRDefault="00C74956" w:rsidP="009F534D">
            <w:pPr>
              <w:rPr>
                <w:sz w:val="20"/>
              </w:rPr>
            </w:pPr>
            <w:r w:rsidRPr="009F534D">
              <w:rPr>
                <w:sz w:val="20"/>
              </w:rPr>
              <w:t>Разделы программы и темы занятий</w:t>
            </w:r>
          </w:p>
        </w:tc>
        <w:tc>
          <w:tcPr>
            <w:tcW w:w="425" w:type="dxa"/>
            <w:vMerge w:val="restart"/>
            <w:tcBorders>
              <w:left w:val="single" w:sz="4" w:space="0" w:color="auto"/>
            </w:tcBorders>
          </w:tcPr>
          <w:p w:rsidR="00C74956" w:rsidRPr="009F534D" w:rsidRDefault="00C74956" w:rsidP="009F534D">
            <w:pPr>
              <w:rPr>
                <w:sz w:val="20"/>
              </w:rPr>
            </w:pPr>
            <w:r w:rsidRPr="009F534D">
              <w:rPr>
                <w:sz w:val="20"/>
              </w:rPr>
              <w:t>Т</w:t>
            </w:r>
          </w:p>
        </w:tc>
        <w:tc>
          <w:tcPr>
            <w:tcW w:w="426" w:type="dxa"/>
            <w:vMerge w:val="restart"/>
          </w:tcPr>
          <w:p w:rsidR="00C74956" w:rsidRPr="009F534D" w:rsidRDefault="00C74956" w:rsidP="009F534D">
            <w:pPr>
              <w:rPr>
                <w:sz w:val="20"/>
              </w:rPr>
            </w:pPr>
            <w:proofErr w:type="spellStart"/>
            <w:proofErr w:type="gramStart"/>
            <w:r w:rsidRPr="009F534D">
              <w:rPr>
                <w:sz w:val="20"/>
              </w:rPr>
              <w:t>Пр</w:t>
            </w:r>
            <w:proofErr w:type="spellEnd"/>
            <w:proofErr w:type="gramEnd"/>
          </w:p>
        </w:tc>
        <w:tc>
          <w:tcPr>
            <w:tcW w:w="425" w:type="dxa"/>
            <w:vMerge w:val="restart"/>
          </w:tcPr>
          <w:p w:rsidR="00C74956" w:rsidRPr="009F534D" w:rsidRDefault="00C74956" w:rsidP="009F534D">
            <w:pPr>
              <w:rPr>
                <w:sz w:val="20"/>
              </w:rPr>
            </w:pPr>
            <w:r w:rsidRPr="009F534D">
              <w:rPr>
                <w:sz w:val="20"/>
              </w:rPr>
              <w:t>Всего часо</w:t>
            </w:r>
            <w:r w:rsidRPr="009F534D">
              <w:rPr>
                <w:sz w:val="20"/>
              </w:rPr>
              <w:lastRenderedPageBreak/>
              <w:t>в</w:t>
            </w:r>
          </w:p>
        </w:tc>
        <w:tc>
          <w:tcPr>
            <w:tcW w:w="4677" w:type="dxa"/>
            <w:gridSpan w:val="4"/>
            <w:tcBorders>
              <w:bottom w:val="single" w:sz="4" w:space="0" w:color="auto"/>
            </w:tcBorders>
          </w:tcPr>
          <w:p w:rsidR="00C74956" w:rsidRPr="009F534D" w:rsidRDefault="00C74956" w:rsidP="009F534D">
            <w:pPr>
              <w:rPr>
                <w:sz w:val="20"/>
              </w:rPr>
            </w:pPr>
            <w:r w:rsidRPr="009F534D">
              <w:rPr>
                <w:sz w:val="20"/>
              </w:rPr>
              <w:lastRenderedPageBreak/>
              <w:t>Дистанционное обучение</w:t>
            </w:r>
          </w:p>
        </w:tc>
      </w:tr>
      <w:tr w:rsidR="00C74956" w:rsidRPr="009E3C6C" w:rsidTr="00C74956">
        <w:trPr>
          <w:trHeight w:val="345"/>
        </w:trPr>
        <w:tc>
          <w:tcPr>
            <w:tcW w:w="532" w:type="dxa"/>
            <w:vMerge/>
          </w:tcPr>
          <w:p w:rsidR="00C74956" w:rsidRPr="009F534D" w:rsidRDefault="00C74956" w:rsidP="009F534D">
            <w:pPr>
              <w:rPr>
                <w:sz w:val="20"/>
              </w:rPr>
            </w:pPr>
          </w:p>
        </w:tc>
        <w:tc>
          <w:tcPr>
            <w:tcW w:w="3262" w:type="dxa"/>
            <w:vMerge/>
            <w:tcBorders>
              <w:right w:val="single" w:sz="4" w:space="0" w:color="auto"/>
            </w:tcBorders>
          </w:tcPr>
          <w:p w:rsidR="00C74956" w:rsidRPr="009F534D" w:rsidRDefault="00C74956" w:rsidP="009F534D">
            <w:pPr>
              <w:rPr>
                <w:sz w:val="20"/>
              </w:rPr>
            </w:pPr>
          </w:p>
        </w:tc>
        <w:tc>
          <w:tcPr>
            <w:tcW w:w="425" w:type="dxa"/>
            <w:vMerge/>
            <w:tcBorders>
              <w:left w:val="single" w:sz="4" w:space="0" w:color="auto"/>
            </w:tcBorders>
          </w:tcPr>
          <w:p w:rsidR="00C74956" w:rsidRPr="009F534D" w:rsidRDefault="00C74956" w:rsidP="009F534D">
            <w:pPr>
              <w:rPr>
                <w:sz w:val="20"/>
              </w:rPr>
            </w:pPr>
          </w:p>
        </w:tc>
        <w:tc>
          <w:tcPr>
            <w:tcW w:w="426" w:type="dxa"/>
            <w:vMerge/>
          </w:tcPr>
          <w:p w:rsidR="00C74956" w:rsidRPr="009F534D" w:rsidRDefault="00C74956" w:rsidP="009F534D">
            <w:pPr>
              <w:rPr>
                <w:sz w:val="20"/>
              </w:rPr>
            </w:pPr>
          </w:p>
        </w:tc>
        <w:tc>
          <w:tcPr>
            <w:tcW w:w="425" w:type="dxa"/>
            <w:vMerge/>
          </w:tcPr>
          <w:p w:rsidR="00C74956" w:rsidRPr="009F534D" w:rsidRDefault="00C74956" w:rsidP="009F534D">
            <w:pPr>
              <w:rPr>
                <w:sz w:val="20"/>
              </w:rPr>
            </w:pPr>
          </w:p>
        </w:tc>
        <w:tc>
          <w:tcPr>
            <w:tcW w:w="1417" w:type="dxa"/>
            <w:tcBorders>
              <w:top w:val="single" w:sz="4" w:space="0" w:color="auto"/>
              <w:right w:val="single" w:sz="4" w:space="0" w:color="auto"/>
            </w:tcBorders>
          </w:tcPr>
          <w:p w:rsidR="00C74956" w:rsidRPr="009F534D" w:rsidRDefault="00C74956" w:rsidP="009F534D">
            <w:pPr>
              <w:rPr>
                <w:sz w:val="20"/>
              </w:rPr>
            </w:pPr>
            <w:r w:rsidRPr="009F534D">
              <w:rPr>
                <w:sz w:val="20"/>
              </w:rPr>
              <w:t>Платформы для дистанционн</w:t>
            </w:r>
            <w:r w:rsidRPr="009F534D">
              <w:rPr>
                <w:sz w:val="20"/>
              </w:rPr>
              <w:lastRenderedPageBreak/>
              <w:t>ого обучения</w:t>
            </w:r>
          </w:p>
        </w:tc>
        <w:tc>
          <w:tcPr>
            <w:tcW w:w="1559" w:type="dxa"/>
            <w:tcBorders>
              <w:top w:val="single" w:sz="4" w:space="0" w:color="auto"/>
              <w:left w:val="single" w:sz="4" w:space="0" w:color="auto"/>
              <w:right w:val="single" w:sz="4" w:space="0" w:color="auto"/>
            </w:tcBorders>
          </w:tcPr>
          <w:p w:rsidR="00C74956" w:rsidRPr="009F534D" w:rsidRDefault="00C74956" w:rsidP="009F534D">
            <w:pPr>
              <w:rPr>
                <w:sz w:val="20"/>
              </w:rPr>
            </w:pPr>
            <w:r w:rsidRPr="009F534D">
              <w:rPr>
                <w:sz w:val="20"/>
              </w:rPr>
              <w:lastRenderedPageBreak/>
              <w:t>Формы подачи учебного материала</w:t>
            </w:r>
          </w:p>
        </w:tc>
        <w:tc>
          <w:tcPr>
            <w:tcW w:w="851" w:type="dxa"/>
            <w:tcBorders>
              <w:top w:val="single" w:sz="4" w:space="0" w:color="auto"/>
              <w:left w:val="single" w:sz="4" w:space="0" w:color="auto"/>
              <w:right w:val="single" w:sz="4" w:space="0" w:color="auto"/>
            </w:tcBorders>
          </w:tcPr>
          <w:p w:rsidR="00C74956" w:rsidRPr="000D3380" w:rsidRDefault="00C74956" w:rsidP="00B862F4">
            <w:pPr>
              <w:rPr>
                <w:b/>
                <w:bCs/>
                <w:spacing w:val="-8"/>
                <w:sz w:val="18"/>
                <w:szCs w:val="18"/>
              </w:rPr>
            </w:pPr>
            <w:r w:rsidRPr="000D3380">
              <w:rPr>
                <w:b/>
                <w:bCs/>
                <w:spacing w:val="-8"/>
                <w:sz w:val="18"/>
                <w:szCs w:val="18"/>
              </w:rPr>
              <w:t>Формы контроля</w:t>
            </w:r>
          </w:p>
        </w:tc>
        <w:tc>
          <w:tcPr>
            <w:tcW w:w="850" w:type="dxa"/>
            <w:tcBorders>
              <w:top w:val="single" w:sz="4" w:space="0" w:color="auto"/>
              <w:left w:val="single" w:sz="4" w:space="0" w:color="auto"/>
            </w:tcBorders>
          </w:tcPr>
          <w:p w:rsidR="00C74956" w:rsidRPr="000D3380" w:rsidRDefault="00C74956" w:rsidP="00B862F4">
            <w:pPr>
              <w:rPr>
                <w:b/>
                <w:bCs/>
                <w:spacing w:val="-8"/>
                <w:sz w:val="18"/>
                <w:szCs w:val="18"/>
              </w:rPr>
            </w:pPr>
            <w:r w:rsidRPr="000D3380">
              <w:rPr>
                <w:b/>
                <w:bCs/>
                <w:spacing w:val="-8"/>
                <w:sz w:val="18"/>
                <w:szCs w:val="18"/>
              </w:rPr>
              <w:t>Ресурсы/ ссылки</w:t>
            </w:r>
          </w:p>
        </w:tc>
      </w:tr>
      <w:tr w:rsidR="00C74956" w:rsidRPr="009E3C6C" w:rsidTr="00C74956">
        <w:tc>
          <w:tcPr>
            <w:tcW w:w="532" w:type="dxa"/>
          </w:tcPr>
          <w:p w:rsidR="00C74956" w:rsidRPr="009F534D" w:rsidRDefault="00C74956" w:rsidP="009F534D">
            <w:pPr>
              <w:rPr>
                <w:sz w:val="20"/>
              </w:rPr>
            </w:pPr>
            <w:r w:rsidRPr="009F534D">
              <w:rPr>
                <w:sz w:val="20"/>
              </w:rPr>
              <w:lastRenderedPageBreak/>
              <w:t>I</w:t>
            </w:r>
          </w:p>
        </w:tc>
        <w:tc>
          <w:tcPr>
            <w:tcW w:w="3262" w:type="dxa"/>
            <w:tcBorders>
              <w:right w:val="single" w:sz="4" w:space="0" w:color="auto"/>
            </w:tcBorders>
          </w:tcPr>
          <w:p w:rsidR="00C74956" w:rsidRPr="009F534D" w:rsidRDefault="00C74956" w:rsidP="009F534D">
            <w:pPr>
              <w:rPr>
                <w:sz w:val="20"/>
              </w:rPr>
            </w:pPr>
            <w:r w:rsidRPr="009F534D">
              <w:rPr>
                <w:sz w:val="20"/>
              </w:rPr>
              <w:t>Декоративная графика</w:t>
            </w:r>
          </w:p>
        </w:tc>
        <w:tc>
          <w:tcPr>
            <w:tcW w:w="425" w:type="dxa"/>
            <w:tcBorders>
              <w:left w:val="single" w:sz="4" w:space="0" w:color="auto"/>
            </w:tcBorders>
          </w:tcPr>
          <w:p w:rsidR="00C74956" w:rsidRPr="009F534D" w:rsidRDefault="00C74956" w:rsidP="009F534D">
            <w:pPr>
              <w:rPr>
                <w:sz w:val="20"/>
              </w:rPr>
            </w:pPr>
            <w:r w:rsidRPr="009F534D">
              <w:rPr>
                <w:sz w:val="20"/>
              </w:rPr>
              <w:t>1</w:t>
            </w:r>
          </w:p>
        </w:tc>
        <w:tc>
          <w:tcPr>
            <w:tcW w:w="426" w:type="dxa"/>
          </w:tcPr>
          <w:p w:rsidR="00C74956" w:rsidRPr="009F534D" w:rsidRDefault="00C74956" w:rsidP="009F534D">
            <w:pPr>
              <w:rPr>
                <w:sz w:val="20"/>
              </w:rPr>
            </w:pPr>
            <w:r w:rsidRPr="009F534D">
              <w:rPr>
                <w:sz w:val="20"/>
              </w:rPr>
              <w:t>7</w:t>
            </w:r>
          </w:p>
        </w:tc>
        <w:tc>
          <w:tcPr>
            <w:tcW w:w="425" w:type="dxa"/>
          </w:tcPr>
          <w:p w:rsidR="00C74956" w:rsidRPr="009F534D" w:rsidRDefault="00C74956" w:rsidP="009F534D">
            <w:pPr>
              <w:rPr>
                <w:sz w:val="20"/>
              </w:rPr>
            </w:pPr>
            <w:r w:rsidRPr="009F534D">
              <w:rPr>
                <w:sz w:val="20"/>
              </w:rPr>
              <w:t>8</w:t>
            </w:r>
          </w:p>
        </w:tc>
        <w:tc>
          <w:tcPr>
            <w:tcW w:w="1417" w:type="dxa"/>
            <w:vMerge w:val="restart"/>
            <w:tcBorders>
              <w:right w:val="single" w:sz="4" w:space="0" w:color="auto"/>
            </w:tcBorders>
          </w:tcPr>
          <w:p w:rsidR="00C74956" w:rsidRPr="009F534D" w:rsidRDefault="00951AFD" w:rsidP="009F534D">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https://resh.edu.ru</w:t>
            </w:r>
          </w:p>
        </w:tc>
        <w:tc>
          <w:tcPr>
            <w:tcW w:w="1559" w:type="dxa"/>
            <w:vMerge w:val="restart"/>
            <w:tcBorders>
              <w:left w:val="single" w:sz="4" w:space="0" w:color="auto"/>
              <w:right w:val="single" w:sz="4" w:space="0" w:color="auto"/>
            </w:tcBorders>
          </w:tcPr>
          <w:p w:rsidR="00C74956" w:rsidRPr="009F534D" w:rsidRDefault="00C74956" w:rsidP="009F534D">
            <w:pPr>
              <w:rPr>
                <w:sz w:val="20"/>
              </w:rPr>
            </w:pPr>
            <w:r w:rsidRPr="009F534D">
              <w:rPr>
                <w:sz w:val="20"/>
              </w:rPr>
              <w:t>Презентации,</w:t>
            </w:r>
          </w:p>
          <w:p w:rsidR="00C74956" w:rsidRPr="009F534D" w:rsidRDefault="00C74956" w:rsidP="009F534D">
            <w:pPr>
              <w:rPr>
                <w:sz w:val="20"/>
              </w:rPr>
            </w:pPr>
            <w:r w:rsidRPr="009F534D">
              <w:rPr>
                <w:sz w:val="20"/>
              </w:rPr>
              <w:t>видео ролик, тесты, кроссворды, анкеты,</w:t>
            </w:r>
          </w:p>
          <w:p w:rsidR="00C74956" w:rsidRPr="009F534D" w:rsidRDefault="00C74956" w:rsidP="009F534D">
            <w:pPr>
              <w:rPr>
                <w:sz w:val="20"/>
              </w:rPr>
            </w:pPr>
            <w:r w:rsidRPr="009F534D">
              <w:rPr>
                <w:sz w:val="20"/>
              </w:rPr>
              <w:t>лекция,</w:t>
            </w:r>
          </w:p>
          <w:p w:rsidR="00C74956" w:rsidRPr="009F534D" w:rsidRDefault="00C74956" w:rsidP="009F534D">
            <w:pPr>
              <w:rPr>
                <w:sz w:val="20"/>
              </w:rPr>
            </w:pPr>
            <w:r w:rsidRPr="009F534D">
              <w:rPr>
                <w:sz w:val="20"/>
              </w:rPr>
              <w:t>игра,</w:t>
            </w:r>
          </w:p>
          <w:p w:rsidR="00C74956" w:rsidRPr="009F534D" w:rsidRDefault="00C74956" w:rsidP="009F534D">
            <w:pPr>
              <w:rPr>
                <w:sz w:val="20"/>
              </w:rPr>
            </w:pPr>
            <w:r w:rsidRPr="009F534D">
              <w:rPr>
                <w:sz w:val="20"/>
              </w:rPr>
              <w:t>чат – занятие,</w:t>
            </w:r>
          </w:p>
          <w:p w:rsidR="00C74956" w:rsidRPr="009F534D" w:rsidRDefault="00C74956" w:rsidP="009F534D">
            <w:pPr>
              <w:rPr>
                <w:sz w:val="20"/>
              </w:rPr>
            </w:pPr>
            <w:r w:rsidRPr="009F534D">
              <w:rPr>
                <w:sz w:val="20"/>
              </w:rPr>
              <w:t>конференция</w:t>
            </w:r>
          </w:p>
          <w:p w:rsidR="00C74956" w:rsidRPr="009F534D" w:rsidRDefault="00C74956" w:rsidP="009F534D">
            <w:pPr>
              <w:rPr>
                <w:sz w:val="20"/>
              </w:rPr>
            </w:pPr>
            <w:proofErr w:type="spellStart"/>
            <w:r w:rsidRPr="009F534D">
              <w:rPr>
                <w:sz w:val="20"/>
              </w:rPr>
              <w:t>вебинар</w:t>
            </w:r>
            <w:proofErr w:type="spellEnd"/>
            <w:r w:rsidRPr="009F534D">
              <w:rPr>
                <w:sz w:val="20"/>
              </w:rPr>
              <w:t>,</w:t>
            </w:r>
          </w:p>
          <w:p w:rsidR="00C74956" w:rsidRPr="009F534D" w:rsidRDefault="00C74956" w:rsidP="009F534D">
            <w:pPr>
              <w:rPr>
                <w:sz w:val="20"/>
              </w:rPr>
            </w:pPr>
            <w:r w:rsidRPr="009F534D">
              <w:rPr>
                <w:sz w:val="20"/>
              </w:rPr>
              <w:t>инструкции,</w:t>
            </w:r>
          </w:p>
          <w:p w:rsidR="00C74956" w:rsidRPr="009F534D" w:rsidRDefault="00C74956" w:rsidP="009F534D">
            <w:pPr>
              <w:rPr>
                <w:sz w:val="20"/>
              </w:rPr>
            </w:pPr>
            <w:r w:rsidRPr="009F534D">
              <w:rPr>
                <w:sz w:val="20"/>
              </w:rPr>
              <w:t xml:space="preserve">дидактические материалы/ технологические карты, материалы </w:t>
            </w:r>
            <w:proofErr w:type="gramStart"/>
            <w:r w:rsidRPr="009F534D">
              <w:rPr>
                <w:sz w:val="20"/>
              </w:rPr>
              <w:t>доступных</w:t>
            </w:r>
            <w:proofErr w:type="gramEnd"/>
            <w:r w:rsidRPr="009F534D">
              <w:rPr>
                <w:sz w:val="20"/>
              </w:rPr>
              <w:t xml:space="preserve"> образовательных </w:t>
            </w:r>
            <w:proofErr w:type="spellStart"/>
            <w:r w:rsidRPr="009F534D">
              <w:rPr>
                <w:sz w:val="20"/>
              </w:rPr>
              <w:t>интернет-ресурсов</w:t>
            </w:r>
            <w:proofErr w:type="spellEnd"/>
          </w:p>
        </w:tc>
        <w:tc>
          <w:tcPr>
            <w:tcW w:w="851" w:type="dxa"/>
            <w:vMerge w:val="restart"/>
            <w:tcBorders>
              <w:left w:val="single" w:sz="4" w:space="0" w:color="auto"/>
              <w:right w:val="single" w:sz="4" w:space="0" w:color="auto"/>
            </w:tcBorders>
          </w:tcPr>
          <w:p w:rsidR="00C74956" w:rsidRDefault="00C74956" w:rsidP="00CB74C0">
            <w:pPr>
              <w:pStyle w:val="TableParagraph"/>
              <w:spacing w:line="237" w:lineRule="auto"/>
              <w:rPr>
                <w:sz w:val="16"/>
                <w:szCs w:val="16"/>
              </w:rPr>
            </w:pPr>
            <w:proofErr w:type="spellStart"/>
            <w:r w:rsidRPr="000D3380">
              <w:rPr>
                <w:spacing w:val="-1"/>
                <w:sz w:val="16"/>
                <w:szCs w:val="16"/>
              </w:rPr>
              <w:t>Электронный</w:t>
            </w:r>
            <w:r w:rsidRPr="000D3380">
              <w:rPr>
                <w:sz w:val="16"/>
                <w:szCs w:val="16"/>
              </w:rPr>
              <w:t>опросТестирование</w:t>
            </w:r>
            <w:proofErr w:type="spellEnd"/>
          </w:p>
          <w:p w:rsidR="00C74956" w:rsidRPr="000D3380" w:rsidRDefault="00C74956" w:rsidP="00CB74C0">
            <w:pPr>
              <w:rPr>
                <w:b/>
                <w:bCs/>
                <w:spacing w:val="-8"/>
                <w:sz w:val="18"/>
                <w:szCs w:val="18"/>
              </w:rPr>
            </w:pPr>
            <w:r w:rsidRPr="000D3380">
              <w:rPr>
                <w:sz w:val="16"/>
                <w:szCs w:val="16"/>
              </w:rPr>
              <w:t xml:space="preserve">Доклад </w:t>
            </w:r>
            <w:proofErr w:type="spellStart"/>
            <w:r w:rsidRPr="000D3380">
              <w:rPr>
                <w:spacing w:val="-2"/>
                <w:sz w:val="16"/>
                <w:szCs w:val="16"/>
              </w:rPr>
              <w:t>по</w:t>
            </w:r>
            <w:r w:rsidRPr="000D3380">
              <w:rPr>
                <w:sz w:val="16"/>
                <w:szCs w:val="16"/>
              </w:rPr>
              <w:t>темеит.д</w:t>
            </w:r>
            <w:proofErr w:type="spellEnd"/>
            <w:r w:rsidRPr="000D3380">
              <w:rPr>
                <w:sz w:val="16"/>
                <w:szCs w:val="16"/>
              </w:rPr>
              <w:t>.</w:t>
            </w:r>
          </w:p>
        </w:tc>
        <w:tc>
          <w:tcPr>
            <w:tcW w:w="850" w:type="dxa"/>
            <w:vMerge w:val="restart"/>
            <w:tcBorders>
              <w:left w:val="single" w:sz="4" w:space="0" w:color="auto"/>
            </w:tcBorders>
          </w:tcPr>
          <w:p w:rsidR="00C74956" w:rsidRPr="000D3380" w:rsidRDefault="00C74956" w:rsidP="00CB74C0">
            <w:pPr>
              <w:rPr>
                <w:b/>
                <w:bCs/>
                <w:spacing w:val="-8"/>
                <w:sz w:val="18"/>
                <w:szCs w:val="18"/>
              </w:rPr>
            </w:pPr>
            <w:r w:rsidRPr="000D3380">
              <w:rPr>
                <w:sz w:val="18"/>
                <w:szCs w:val="18"/>
              </w:rPr>
              <w:t>По темам УТП в КТП</w:t>
            </w:r>
          </w:p>
        </w:tc>
      </w:tr>
      <w:tr w:rsidR="00C74956" w:rsidRPr="009E3C6C" w:rsidTr="00C74956">
        <w:tc>
          <w:tcPr>
            <w:tcW w:w="532" w:type="dxa"/>
          </w:tcPr>
          <w:p w:rsidR="00C74956" w:rsidRPr="009F534D" w:rsidRDefault="00C74956" w:rsidP="00472F60">
            <w:pPr>
              <w:rPr>
                <w:b/>
                <w:sz w:val="18"/>
                <w:szCs w:val="16"/>
              </w:rPr>
            </w:pPr>
            <w:r w:rsidRPr="009F534D">
              <w:rPr>
                <w:sz w:val="18"/>
                <w:szCs w:val="16"/>
              </w:rPr>
              <w:t>1.1.</w:t>
            </w:r>
          </w:p>
        </w:tc>
        <w:tc>
          <w:tcPr>
            <w:tcW w:w="3262" w:type="dxa"/>
            <w:tcBorders>
              <w:right w:val="single" w:sz="4" w:space="0" w:color="auto"/>
            </w:tcBorders>
          </w:tcPr>
          <w:p w:rsidR="00C74956" w:rsidRPr="009F534D" w:rsidRDefault="00C74956" w:rsidP="00472F60">
            <w:pPr>
              <w:rPr>
                <w:sz w:val="18"/>
                <w:szCs w:val="16"/>
              </w:rPr>
            </w:pPr>
            <w:r w:rsidRPr="009F534D">
              <w:rPr>
                <w:sz w:val="18"/>
                <w:szCs w:val="16"/>
              </w:rPr>
              <w:t xml:space="preserve"> Композиция в декоративно-прикладном искусстве. Основные принципы организации декоративной композиции. </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1</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8"/>
                <w:szCs w:val="18"/>
              </w:rPr>
            </w:pPr>
          </w:p>
        </w:tc>
        <w:tc>
          <w:tcPr>
            <w:tcW w:w="1559" w:type="dxa"/>
            <w:vMerge/>
            <w:tcBorders>
              <w:left w:val="single" w:sz="4" w:space="0" w:color="auto"/>
              <w:right w:val="single" w:sz="4" w:space="0" w:color="auto"/>
            </w:tcBorders>
          </w:tcPr>
          <w:p w:rsidR="00C74956" w:rsidRPr="000D3380" w:rsidRDefault="00C74956" w:rsidP="00CB74C0">
            <w:pPr>
              <w:pStyle w:val="TableParagraph"/>
              <w:spacing w:line="237" w:lineRule="auto"/>
              <w:rPr>
                <w:sz w:val="16"/>
                <w:szCs w:val="16"/>
              </w:rPr>
            </w:pPr>
          </w:p>
        </w:tc>
        <w:tc>
          <w:tcPr>
            <w:tcW w:w="851" w:type="dxa"/>
            <w:vMerge/>
            <w:tcBorders>
              <w:left w:val="single" w:sz="4" w:space="0" w:color="auto"/>
              <w:right w:val="single" w:sz="4" w:space="0" w:color="auto"/>
            </w:tcBorders>
          </w:tcPr>
          <w:p w:rsidR="00C74956" w:rsidRPr="000D3380" w:rsidRDefault="00C74956" w:rsidP="00CB74C0">
            <w:pPr>
              <w:rPr>
                <w:sz w:val="18"/>
                <w:szCs w:val="18"/>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sz w:val="18"/>
                <w:szCs w:val="16"/>
              </w:rPr>
              <w:t>1.2.</w:t>
            </w:r>
          </w:p>
        </w:tc>
        <w:tc>
          <w:tcPr>
            <w:tcW w:w="3262" w:type="dxa"/>
            <w:tcBorders>
              <w:right w:val="single" w:sz="4" w:space="0" w:color="auto"/>
            </w:tcBorders>
          </w:tcPr>
          <w:p w:rsidR="00C74956" w:rsidRPr="009F534D" w:rsidRDefault="00C74956" w:rsidP="00472F60">
            <w:pPr>
              <w:rPr>
                <w:b/>
                <w:sz w:val="18"/>
                <w:szCs w:val="16"/>
              </w:rPr>
            </w:pPr>
            <w:r w:rsidRPr="009F534D">
              <w:rPr>
                <w:rStyle w:val="af"/>
                <w:b w:val="0"/>
                <w:sz w:val="18"/>
                <w:szCs w:val="16"/>
                <w:bdr w:val="none" w:sz="0" w:space="0" w:color="auto" w:frame="1"/>
                <w:shd w:val="clear" w:color="auto" w:fill="FFFFFF"/>
              </w:rPr>
              <w:t xml:space="preserve">Стилизация и художественная трансформация. Понятие образа. </w:t>
            </w:r>
          </w:p>
        </w:tc>
        <w:tc>
          <w:tcPr>
            <w:tcW w:w="425" w:type="dxa"/>
            <w:tcBorders>
              <w:left w:val="single" w:sz="4" w:space="0" w:color="auto"/>
            </w:tcBorders>
          </w:tcPr>
          <w:p w:rsidR="00C74956" w:rsidRPr="009F534D" w:rsidRDefault="00C74956" w:rsidP="00472F60">
            <w:pPr>
              <w:rPr>
                <w:sz w:val="18"/>
                <w:szCs w:val="16"/>
              </w:rPr>
            </w:pP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303"/>
        </w:trPr>
        <w:tc>
          <w:tcPr>
            <w:tcW w:w="532" w:type="dxa"/>
          </w:tcPr>
          <w:p w:rsidR="00C74956" w:rsidRPr="009F534D" w:rsidRDefault="00C74956" w:rsidP="00472F60">
            <w:pPr>
              <w:rPr>
                <w:sz w:val="18"/>
                <w:szCs w:val="16"/>
              </w:rPr>
            </w:pPr>
            <w:r w:rsidRPr="009F534D">
              <w:rPr>
                <w:sz w:val="18"/>
                <w:szCs w:val="16"/>
              </w:rPr>
              <w:t>1.3.</w:t>
            </w:r>
          </w:p>
        </w:tc>
        <w:tc>
          <w:tcPr>
            <w:tcW w:w="3262" w:type="dxa"/>
            <w:tcBorders>
              <w:right w:val="single" w:sz="4" w:space="0" w:color="auto"/>
            </w:tcBorders>
          </w:tcPr>
          <w:p w:rsidR="00C74956" w:rsidRPr="009F534D" w:rsidRDefault="00C74956" w:rsidP="00472F60">
            <w:pPr>
              <w:rPr>
                <w:bCs/>
                <w:spacing w:val="-8"/>
                <w:sz w:val="18"/>
                <w:szCs w:val="16"/>
              </w:rPr>
            </w:pPr>
            <w:r w:rsidRPr="009F534D">
              <w:rPr>
                <w:bCs/>
                <w:spacing w:val="-8"/>
                <w:sz w:val="18"/>
                <w:szCs w:val="16"/>
              </w:rPr>
              <w:t>Основы графического дизайна.  Плакат. Виды плакатов.</w:t>
            </w:r>
          </w:p>
        </w:tc>
        <w:tc>
          <w:tcPr>
            <w:tcW w:w="425" w:type="dxa"/>
            <w:tcBorders>
              <w:left w:val="single" w:sz="4" w:space="0" w:color="auto"/>
            </w:tcBorders>
          </w:tcPr>
          <w:p w:rsidR="00C74956" w:rsidRPr="009F534D" w:rsidRDefault="00C74956" w:rsidP="00472F60">
            <w:pPr>
              <w:rPr>
                <w:sz w:val="18"/>
                <w:szCs w:val="16"/>
              </w:rPr>
            </w:pP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b/>
                <w:sz w:val="18"/>
                <w:szCs w:val="16"/>
              </w:rPr>
            </w:pPr>
            <w:r w:rsidRPr="009F534D">
              <w:rPr>
                <w:b/>
                <w:sz w:val="18"/>
                <w:szCs w:val="16"/>
                <w:lang w:val="en-US"/>
              </w:rPr>
              <w:t>II</w:t>
            </w:r>
          </w:p>
        </w:tc>
        <w:tc>
          <w:tcPr>
            <w:tcW w:w="3262" w:type="dxa"/>
            <w:tcBorders>
              <w:right w:val="single" w:sz="4" w:space="0" w:color="auto"/>
            </w:tcBorders>
          </w:tcPr>
          <w:p w:rsidR="00C74956" w:rsidRPr="009F534D" w:rsidRDefault="00C74956" w:rsidP="00472F60">
            <w:pPr>
              <w:rPr>
                <w:b/>
                <w:sz w:val="18"/>
                <w:szCs w:val="16"/>
              </w:rPr>
            </w:pPr>
            <w:r w:rsidRPr="009F534D">
              <w:rPr>
                <w:b/>
                <w:sz w:val="18"/>
                <w:szCs w:val="16"/>
              </w:rPr>
              <w:t>Работа с бумагой</w:t>
            </w:r>
          </w:p>
        </w:tc>
        <w:tc>
          <w:tcPr>
            <w:tcW w:w="425" w:type="dxa"/>
            <w:tcBorders>
              <w:left w:val="single" w:sz="4" w:space="0" w:color="auto"/>
            </w:tcBorders>
          </w:tcPr>
          <w:p w:rsidR="00C74956" w:rsidRPr="009F534D" w:rsidRDefault="00C74956" w:rsidP="00472F60">
            <w:pPr>
              <w:rPr>
                <w:b/>
                <w:sz w:val="18"/>
                <w:szCs w:val="16"/>
              </w:rPr>
            </w:pPr>
            <w:r w:rsidRPr="009F534D">
              <w:rPr>
                <w:b/>
                <w:sz w:val="18"/>
                <w:szCs w:val="16"/>
              </w:rPr>
              <w:t>2</w:t>
            </w:r>
          </w:p>
        </w:tc>
        <w:tc>
          <w:tcPr>
            <w:tcW w:w="426" w:type="dxa"/>
          </w:tcPr>
          <w:p w:rsidR="00C74956" w:rsidRPr="009F534D" w:rsidRDefault="00C74956" w:rsidP="00472F60">
            <w:pPr>
              <w:rPr>
                <w:b/>
                <w:sz w:val="18"/>
                <w:szCs w:val="16"/>
              </w:rPr>
            </w:pPr>
            <w:r w:rsidRPr="009F534D">
              <w:rPr>
                <w:b/>
                <w:sz w:val="18"/>
                <w:szCs w:val="16"/>
              </w:rPr>
              <w:t>6</w:t>
            </w:r>
          </w:p>
        </w:tc>
        <w:tc>
          <w:tcPr>
            <w:tcW w:w="425" w:type="dxa"/>
          </w:tcPr>
          <w:p w:rsidR="00C74956" w:rsidRPr="009F534D" w:rsidRDefault="00C74956" w:rsidP="00472F60">
            <w:pPr>
              <w:rPr>
                <w:b/>
                <w:sz w:val="18"/>
                <w:szCs w:val="16"/>
              </w:rPr>
            </w:pPr>
            <w:r w:rsidRPr="009F534D">
              <w:rPr>
                <w:b/>
                <w:sz w:val="18"/>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sz w:val="18"/>
                <w:szCs w:val="16"/>
              </w:rPr>
              <w:t>2.1.</w:t>
            </w:r>
          </w:p>
        </w:tc>
        <w:tc>
          <w:tcPr>
            <w:tcW w:w="3262" w:type="dxa"/>
            <w:tcBorders>
              <w:right w:val="single" w:sz="4" w:space="0" w:color="auto"/>
            </w:tcBorders>
          </w:tcPr>
          <w:p w:rsidR="00C74956" w:rsidRPr="009F534D" w:rsidRDefault="00C74956" w:rsidP="00472F60">
            <w:pPr>
              <w:rPr>
                <w:bCs/>
                <w:spacing w:val="-8"/>
                <w:sz w:val="18"/>
                <w:szCs w:val="16"/>
              </w:rPr>
            </w:pPr>
            <w:r w:rsidRPr="009F534D">
              <w:rPr>
                <w:bCs/>
                <w:spacing w:val="-8"/>
                <w:sz w:val="18"/>
                <w:szCs w:val="16"/>
              </w:rPr>
              <w:t>Бумажное кружево. Создание плоских и объёмно-пространственных композиций в технике «</w:t>
            </w:r>
            <w:proofErr w:type="spellStart"/>
            <w:r w:rsidRPr="009F534D">
              <w:rPr>
                <w:bCs/>
                <w:spacing w:val="-8"/>
                <w:sz w:val="18"/>
                <w:szCs w:val="16"/>
              </w:rPr>
              <w:t>киригами</w:t>
            </w:r>
            <w:proofErr w:type="spellEnd"/>
            <w:r w:rsidRPr="009F534D">
              <w:rPr>
                <w:bCs/>
                <w:spacing w:val="-8"/>
                <w:sz w:val="18"/>
                <w:szCs w:val="16"/>
              </w:rPr>
              <w:t>».</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2</w:t>
            </w:r>
          </w:p>
        </w:tc>
        <w:tc>
          <w:tcPr>
            <w:tcW w:w="426" w:type="dxa"/>
          </w:tcPr>
          <w:p w:rsidR="00C74956" w:rsidRPr="009F534D" w:rsidRDefault="00C74956" w:rsidP="00472F60">
            <w:pPr>
              <w:rPr>
                <w:sz w:val="18"/>
                <w:szCs w:val="16"/>
              </w:rPr>
            </w:pPr>
            <w:r w:rsidRPr="009F534D">
              <w:rPr>
                <w:sz w:val="18"/>
                <w:szCs w:val="16"/>
              </w:rPr>
              <w:t>6</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b/>
                <w:sz w:val="18"/>
                <w:szCs w:val="16"/>
              </w:rPr>
            </w:pPr>
            <w:r w:rsidRPr="009F534D">
              <w:rPr>
                <w:b/>
                <w:sz w:val="18"/>
                <w:szCs w:val="16"/>
                <w:lang w:val="en-US"/>
              </w:rPr>
              <w:t>III</w:t>
            </w:r>
          </w:p>
        </w:tc>
        <w:tc>
          <w:tcPr>
            <w:tcW w:w="3262" w:type="dxa"/>
            <w:tcBorders>
              <w:right w:val="single" w:sz="4" w:space="0" w:color="auto"/>
            </w:tcBorders>
          </w:tcPr>
          <w:p w:rsidR="00C74956" w:rsidRPr="009F534D" w:rsidRDefault="00C74956" w:rsidP="00472F60">
            <w:pPr>
              <w:rPr>
                <w:b/>
                <w:sz w:val="18"/>
                <w:szCs w:val="16"/>
              </w:rPr>
            </w:pPr>
            <w:r w:rsidRPr="009F534D">
              <w:rPr>
                <w:b/>
                <w:sz w:val="18"/>
                <w:szCs w:val="16"/>
              </w:rPr>
              <w:t>Работа с природными и нетрадиционными материалами</w:t>
            </w:r>
          </w:p>
        </w:tc>
        <w:tc>
          <w:tcPr>
            <w:tcW w:w="425" w:type="dxa"/>
            <w:tcBorders>
              <w:left w:val="single" w:sz="4" w:space="0" w:color="auto"/>
            </w:tcBorders>
          </w:tcPr>
          <w:p w:rsidR="00C74956" w:rsidRPr="009F534D" w:rsidRDefault="00C74956" w:rsidP="00472F60">
            <w:pPr>
              <w:rPr>
                <w:b/>
                <w:sz w:val="18"/>
                <w:szCs w:val="16"/>
              </w:rPr>
            </w:pPr>
            <w:r w:rsidRPr="009F534D">
              <w:rPr>
                <w:b/>
                <w:sz w:val="18"/>
                <w:szCs w:val="16"/>
              </w:rPr>
              <w:t>1</w:t>
            </w:r>
          </w:p>
        </w:tc>
        <w:tc>
          <w:tcPr>
            <w:tcW w:w="426" w:type="dxa"/>
          </w:tcPr>
          <w:p w:rsidR="00C74956" w:rsidRPr="009F534D" w:rsidRDefault="00C74956" w:rsidP="00472F60">
            <w:pPr>
              <w:rPr>
                <w:b/>
                <w:sz w:val="18"/>
                <w:szCs w:val="16"/>
              </w:rPr>
            </w:pPr>
            <w:r w:rsidRPr="009F534D">
              <w:rPr>
                <w:b/>
                <w:sz w:val="18"/>
                <w:szCs w:val="16"/>
              </w:rPr>
              <w:t>7</w:t>
            </w:r>
          </w:p>
        </w:tc>
        <w:tc>
          <w:tcPr>
            <w:tcW w:w="425" w:type="dxa"/>
          </w:tcPr>
          <w:p w:rsidR="00C74956" w:rsidRPr="009F534D" w:rsidRDefault="00C74956" w:rsidP="00472F60">
            <w:pPr>
              <w:rPr>
                <w:b/>
                <w:sz w:val="18"/>
                <w:szCs w:val="16"/>
              </w:rPr>
            </w:pPr>
            <w:r w:rsidRPr="009F534D">
              <w:rPr>
                <w:b/>
                <w:sz w:val="18"/>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sz w:val="18"/>
                <w:szCs w:val="16"/>
              </w:rPr>
              <w:t>3.1.</w:t>
            </w:r>
          </w:p>
        </w:tc>
        <w:tc>
          <w:tcPr>
            <w:tcW w:w="3262" w:type="dxa"/>
            <w:tcBorders>
              <w:right w:val="single" w:sz="4" w:space="0" w:color="auto"/>
            </w:tcBorders>
          </w:tcPr>
          <w:p w:rsidR="00C74956" w:rsidRPr="009F534D" w:rsidRDefault="00C74956" w:rsidP="00472F60">
            <w:pPr>
              <w:rPr>
                <w:sz w:val="18"/>
                <w:szCs w:val="16"/>
              </w:rPr>
            </w:pPr>
            <w:r w:rsidRPr="009F534D">
              <w:rPr>
                <w:sz w:val="18"/>
                <w:szCs w:val="16"/>
              </w:rPr>
              <w:t>Объёмно-пространственная композиция.</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7</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b/>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b/>
                <w:sz w:val="18"/>
                <w:szCs w:val="16"/>
                <w:lang w:val="en-US"/>
              </w:rPr>
              <w:t>IV</w:t>
            </w:r>
          </w:p>
        </w:tc>
        <w:tc>
          <w:tcPr>
            <w:tcW w:w="3262" w:type="dxa"/>
            <w:tcBorders>
              <w:right w:val="single" w:sz="4" w:space="0" w:color="auto"/>
            </w:tcBorders>
          </w:tcPr>
          <w:p w:rsidR="00C74956" w:rsidRPr="009F534D" w:rsidRDefault="00C74956" w:rsidP="00472F60">
            <w:pPr>
              <w:rPr>
                <w:b/>
                <w:sz w:val="18"/>
                <w:szCs w:val="16"/>
              </w:rPr>
            </w:pPr>
            <w:r w:rsidRPr="009F534D">
              <w:rPr>
                <w:b/>
                <w:sz w:val="18"/>
                <w:szCs w:val="16"/>
              </w:rPr>
              <w:t>Народные художественные промыслы</w:t>
            </w:r>
          </w:p>
        </w:tc>
        <w:tc>
          <w:tcPr>
            <w:tcW w:w="425" w:type="dxa"/>
            <w:tcBorders>
              <w:left w:val="single" w:sz="4" w:space="0" w:color="auto"/>
            </w:tcBorders>
          </w:tcPr>
          <w:p w:rsidR="00C74956" w:rsidRPr="009F534D" w:rsidRDefault="00C74956" w:rsidP="00472F60">
            <w:pPr>
              <w:rPr>
                <w:b/>
                <w:sz w:val="18"/>
                <w:szCs w:val="16"/>
              </w:rPr>
            </w:pPr>
            <w:r w:rsidRPr="009F534D">
              <w:rPr>
                <w:b/>
                <w:sz w:val="18"/>
                <w:szCs w:val="16"/>
              </w:rPr>
              <w:t>3</w:t>
            </w:r>
          </w:p>
        </w:tc>
        <w:tc>
          <w:tcPr>
            <w:tcW w:w="426" w:type="dxa"/>
          </w:tcPr>
          <w:p w:rsidR="00C74956" w:rsidRPr="009F534D" w:rsidRDefault="00C74956" w:rsidP="00472F60">
            <w:pPr>
              <w:rPr>
                <w:b/>
                <w:sz w:val="18"/>
                <w:szCs w:val="16"/>
              </w:rPr>
            </w:pPr>
            <w:r w:rsidRPr="009F534D">
              <w:rPr>
                <w:b/>
                <w:sz w:val="18"/>
                <w:szCs w:val="16"/>
              </w:rPr>
              <w:t>7</w:t>
            </w:r>
          </w:p>
        </w:tc>
        <w:tc>
          <w:tcPr>
            <w:tcW w:w="425" w:type="dxa"/>
          </w:tcPr>
          <w:p w:rsidR="00C74956" w:rsidRPr="009F534D" w:rsidRDefault="00C74956" w:rsidP="00472F60">
            <w:pPr>
              <w:rPr>
                <w:b/>
                <w:sz w:val="18"/>
                <w:szCs w:val="16"/>
              </w:rPr>
            </w:pPr>
            <w:r w:rsidRPr="009F534D">
              <w:rPr>
                <w:b/>
                <w:sz w:val="18"/>
                <w:szCs w:val="16"/>
              </w:rPr>
              <w:t>10</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411"/>
        </w:trPr>
        <w:tc>
          <w:tcPr>
            <w:tcW w:w="532" w:type="dxa"/>
          </w:tcPr>
          <w:p w:rsidR="00C74956" w:rsidRPr="009F534D" w:rsidRDefault="00C74956" w:rsidP="00472F60">
            <w:pPr>
              <w:rPr>
                <w:sz w:val="18"/>
                <w:szCs w:val="16"/>
              </w:rPr>
            </w:pPr>
            <w:r w:rsidRPr="009F534D">
              <w:rPr>
                <w:sz w:val="18"/>
                <w:szCs w:val="16"/>
              </w:rPr>
              <w:t>4.1.</w:t>
            </w:r>
          </w:p>
        </w:tc>
        <w:tc>
          <w:tcPr>
            <w:tcW w:w="3262" w:type="dxa"/>
            <w:tcBorders>
              <w:right w:val="single" w:sz="4" w:space="0" w:color="auto"/>
            </w:tcBorders>
          </w:tcPr>
          <w:p w:rsidR="00C74956" w:rsidRPr="009F534D" w:rsidRDefault="00C74956" w:rsidP="00472F60">
            <w:pPr>
              <w:rPr>
                <w:bCs/>
                <w:spacing w:val="-8"/>
                <w:sz w:val="18"/>
                <w:szCs w:val="16"/>
              </w:rPr>
            </w:pPr>
            <w:r w:rsidRPr="009F534D">
              <w:rPr>
                <w:bCs/>
                <w:spacing w:val="-8"/>
                <w:sz w:val="18"/>
                <w:szCs w:val="16"/>
              </w:rPr>
              <w:t>Городецкая роспись. Основные мотивы и элементы цветочного орнамента.</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1</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340"/>
        </w:trPr>
        <w:tc>
          <w:tcPr>
            <w:tcW w:w="532" w:type="dxa"/>
          </w:tcPr>
          <w:p w:rsidR="00C74956" w:rsidRPr="009F534D" w:rsidRDefault="00C74956" w:rsidP="00472F60">
            <w:pPr>
              <w:rPr>
                <w:sz w:val="18"/>
                <w:szCs w:val="16"/>
              </w:rPr>
            </w:pPr>
            <w:r w:rsidRPr="009F534D">
              <w:rPr>
                <w:sz w:val="18"/>
                <w:szCs w:val="16"/>
              </w:rPr>
              <w:t>4.2.</w:t>
            </w:r>
          </w:p>
        </w:tc>
        <w:tc>
          <w:tcPr>
            <w:tcW w:w="3262" w:type="dxa"/>
            <w:tcBorders>
              <w:right w:val="single" w:sz="4" w:space="0" w:color="auto"/>
            </w:tcBorders>
          </w:tcPr>
          <w:p w:rsidR="00C74956" w:rsidRPr="009F534D" w:rsidRDefault="00C74956" w:rsidP="00472F60">
            <w:pPr>
              <w:rPr>
                <w:bCs/>
                <w:spacing w:val="-8"/>
                <w:sz w:val="18"/>
                <w:szCs w:val="16"/>
              </w:rPr>
            </w:pPr>
            <w:r w:rsidRPr="009F534D">
              <w:rPr>
                <w:bCs/>
                <w:spacing w:val="-8"/>
                <w:sz w:val="18"/>
                <w:szCs w:val="16"/>
              </w:rPr>
              <w:t>Сюжетная композиция городецкой росписи.</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rPr>
          <w:trHeight w:val="70"/>
        </w:trPr>
        <w:tc>
          <w:tcPr>
            <w:tcW w:w="532" w:type="dxa"/>
          </w:tcPr>
          <w:p w:rsidR="00C74956" w:rsidRPr="009F534D" w:rsidRDefault="00C74956" w:rsidP="00472F60">
            <w:pPr>
              <w:rPr>
                <w:sz w:val="18"/>
                <w:szCs w:val="16"/>
              </w:rPr>
            </w:pPr>
            <w:r w:rsidRPr="009F534D">
              <w:rPr>
                <w:sz w:val="18"/>
                <w:szCs w:val="16"/>
              </w:rPr>
              <w:t>4.3.</w:t>
            </w:r>
          </w:p>
        </w:tc>
        <w:tc>
          <w:tcPr>
            <w:tcW w:w="3262" w:type="dxa"/>
            <w:tcBorders>
              <w:right w:val="single" w:sz="4" w:space="0" w:color="auto"/>
            </w:tcBorders>
          </w:tcPr>
          <w:p w:rsidR="00C74956" w:rsidRPr="009F534D" w:rsidRDefault="00C74956" w:rsidP="00472F60">
            <w:pPr>
              <w:rPr>
                <w:sz w:val="18"/>
                <w:szCs w:val="16"/>
              </w:rPr>
            </w:pPr>
            <w:r w:rsidRPr="009F534D">
              <w:rPr>
                <w:sz w:val="18"/>
                <w:szCs w:val="16"/>
              </w:rPr>
              <w:t>Роспись изделия</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b/>
                <w:sz w:val="18"/>
                <w:szCs w:val="16"/>
              </w:rPr>
            </w:pPr>
            <w:r w:rsidRPr="009F534D">
              <w:rPr>
                <w:b/>
                <w:sz w:val="18"/>
                <w:szCs w:val="16"/>
                <w:lang w:val="en-US"/>
              </w:rPr>
              <w:t>V</w:t>
            </w:r>
          </w:p>
        </w:tc>
        <w:tc>
          <w:tcPr>
            <w:tcW w:w="3262" w:type="dxa"/>
            <w:tcBorders>
              <w:right w:val="single" w:sz="4" w:space="0" w:color="auto"/>
            </w:tcBorders>
          </w:tcPr>
          <w:p w:rsidR="00C74956" w:rsidRPr="009F534D" w:rsidRDefault="00C74956" w:rsidP="00472F60">
            <w:pPr>
              <w:rPr>
                <w:b/>
                <w:sz w:val="18"/>
                <w:szCs w:val="16"/>
              </w:rPr>
            </w:pPr>
            <w:r w:rsidRPr="009F534D">
              <w:rPr>
                <w:b/>
                <w:sz w:val="18"/>
                <w:szCs w:val="16"/>
              </w:rPr>
              <w:t xml:space="preserve">Лепка. </w:t>
            </w:r>
          </w:p>
        </w:tc>
        <w:tc>
          <w:tcPr>
            <w:tcW w:w="425" w:type="dxa"/>
            <w:tcBorders>
              <w:left w:val="single" w:sz="4" w:space="0" w:color="auto"/>
            </w:tcBorders>
          </w:tcPr>
          <w:p w:rsidR="00C74956" w:rsidRPr="009F534D" w:rsidRDefault="00C74956" w:rsidP="00472F60">
            <w:pPr>
              <w:rPr>
                <w:b/>
                <w:sz w:val="18"/>
                <w:szCs w:val="16"/>
              </w:rPr>
            </w:pPr>
            <w:r w:rsidRPr="009F534D">
              <w:rPr>
                <w:b/>
                <w:sz w:val="18"/>
                <w:szCs w:val="16"/>
              </w:rPr>
              <w:t>2</w:t>
            </w:r>
          </w:p>
        </w:tc>
        <w:tc>
          <w:tcPr>
            <w:tcW w:w="426" w:type="dxa"/>
          </w:tcPr>
          <w:p w:rsidR="00C74956" w:rsidRPr="009F534D" w:rsidRDefault="00C74956" w:rsidP="00472F60">
            <w:pPr>
              <w:rPr>
                <w:b/>
                <w:sz w:val="18"/>
                <w:szCs w:val="16"/>
              </w:rPr>
            </w:pPr>
            <w:r w:rsidRPr="009F534D">
              <w:rPr>
                <w:b/>
                <w:sz w:val="18"/>
                <w:szCs w:val="16"/>
              </w:rPr>
              <w:t>6</w:t>
            </w:r>
          </w:p>
        </w:tc>
        <w:tc>
          <w:tcPr>
            <w:tcW w:w="425" w:type="dxa"/>
          </w:tcPr>
          <w:p w:rsidR="00C74956" w:rsidRPr="009F534D" w:rsidRDefault="00C74956" w:rsidP="00472F60">
            <w:pPr>
              <w:rPr>
                <w:b/>
                <w:sz w:val="18"/>
                <w:szCs w:val="16"/>
              </w:rPr>
            </w:pPr>
            <w:r w:rsidRPr="009F534D">
              <w:rPr>
                <w:b/>
                <w:sz w:val="18"/>
                <w:szCs w:val="16"/>
              </w:rPr>
              <w:t>8</w:t>
            </w: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sz w:val="18"/>
                <w:szCs w:val="16"/>
              </w:rPr>
              <w:t>5.1.</w:t>
            </w:r>
          </w:p>
        </w:tc>
        <w:tc>
          <w:tcPr>
            <w:tcW w:w="3262" w:type="dxa"/>
            <w:tcBorders>
              <w:right w:val="single" w:sz="4" w:space="0" w:color="auto"/>
            </w:tcBorders>
          </w:tcPr>
          <w:p w:rsidR="00C74956" w:rsidRPr="009F534D" w:rsidRDefault="00C74956" w:rsidP="00472F60">
            <w:pPr>
              <w:rPr>
                <w:sz w:val="18"/>
                <w:szCs w:val="16"/>
              </w:rPr>
            </w:pPr>
            <w:r w:rsidRPr="009F534D">
              <w:rPr>
                <w:sz w:val="18"/>
                <w:szCs w:val="16"/>
              </w:rPr>
              <w:t>Народная игрушка: истоки и современность. Лепка по мотивам дымковской игрушки.</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F54966" w:rsidRDefault="00C74956" w:rsidP="00CB74C0">
            <w:pPr>
              <w:rPr>
                <w:sz w:val="16"/>
                <w:szCs w:val="16"/>
              </w:rPr>
            </w:pPr>
          </w:p>
        </w:tc>
        <w:tc>
          <w:tcPr>
            <w:tcW w:w="1559" w:type="dxa"/>
            <w:vMerge/>
            <w:tcBorders>
              <w:left w:val="single" w:sz="4" w:space="0" w:color="auto"/>
              <w:right w:val="single" w:sz="4" w:space="0" w:color="auto"/>
            </w:tcBorders>
          </w:tcPr>
          <w:p w:rsidR="00C74956" w:rsidRPr="00F54966" w:rsidRDefault="00C74956" w:rsidP="00CB74C0">
            <w:pPr>
              <w:rPr>
                <w:sz w:val="16"/>
                <w:szCs w:val="16"/>
              </w:rPr>
            </w:pPr>
          </w:p>
        </w:tc>
        <w:tc>
          <w:tcPr>
            <w:tcW w:w="851" w:type="dxa"/>
            <w:vMerge/>
            <w:tcBorders>
              <w:left w:val="single" w:sz="4" w:space="0" w:color="auto"/>
              <w:right w:val="single" w:sz="4" w:space="0" w:color="auto"/>
            </w:tcBorders>
          </w:tcPr>
          <w:p w:rsidR="00C74956" w:rsidRPr="00F54966" w:rsidRDefault="00C74956" w:rsidP="00CB74C0">
            <w:pPr>
              <w:rPr>
                <w:sz w:val="16"/>
                <w:szCs w:val="16"/>
              </w:rPr>
            </w:pPr>
          </w:p>
        </w:tc>
        <w:tc>
          <w:tcPr>
            <w:tcW w:w="850" w:type="dxa"/>
            <w:vMerge/>
            <w:tcBorders>
              <w:left w:val="single" w:sz="4" w:space="0" w:color="auto"/>
            </w:tcBorders>
          </w:tcPr>
          <w:p w:rsidR="00C74956" w:rsidRPr="00F54966"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r w:rsidRPr="009F534D">
              <w:rPr>
                <w:sz w:val="18"/>
                <w:szCs w:val="16"/>
              </w:rPr>
              <w:t>5.2.</w:t>
            </w:r>
          </w:p>
        </w:tc>
        <w:tc>
          <w:tcPr>
            <w:tcW w:w="3262" w:type="dxa"/>
            <w:tcBorders>
              <w:right w:val="single" w:sz="4" w:space="0" w:color="auto"/>
            </w:tcBorders>
          </w:tcPr>
          <w:p w:rsidR="00C74956" w:rsidRPr="009F534D" w:rsidRDefault="00C74956" w:rsidP="00472F60">
            <w:pPr>
              <w:rPr>
                <w:sz w:val="18"/>
                <w:szCs w:val="16"/>
              </w:rPr>
            </w:pPr>
            <w:r w:rsidRPr="009F534D">
              <w:rPr>
                <w:sz w:val="18"/>
                <w:szCs w:val="16"/>
              </w:rPr>
              <w:t xml:space="preserve">Роспись игрушки. </w:t>
            </w:r>
          </w:p>
        </w:tc>
        <w:tc>
          <w:tcPr>
            <w:tcW w:w="425" w:type="dxa"/>
            <w:tcBorders>
              <w:left w:val="single" w:sz="4" w:space="0" w:color="auto"/>
            </w:tcBorders>
          </w:tcPr>
          <w:p w:rsidR="00C74956" w:rsidRPr="009F534D" w:rsidRDefault="00C74956" w:rsidP="00472F60">
            <w:pPr>
              <w:rPr>
                <w:sz w:val="18"/>
                <w:szCs w:val="16"/>
              </w:rPr>
            </w:pPr>
            <w:r w:rsidRPr="009F534D">
              <w:rPr>
                <w:sz w:val="18"/>
                <w:szCs w:val="16"/>
              </w:rPr>
              <w:t>1</w:t>
            </w:r>
          </w:p>
        </w:tc>
        <w:tc>
          <w:tcPr>
            <w:tcW w:w="426" w:type="dxa"/>
          </w:tcPr>
          <w:p w:rsidR="00C74956" w:rsidRPr="009F534D" w:rsidRDefault="00C74956" w:rsidP="00472F60">
            <w:pPr>
              <w:rPr>
                <w:sz w:val="18"/>
                <w:szCs w:val="16"/>
              </w:rPr>
            </w:pPr>
            <w:r w:rsidRPr="009F534D">
              <w:rPr>
                <w:sz w:val="18"/>
                <w:szCs w:val="16"/>
              </w:rPr>
              <w:t>3</w:t>
            </w:r>
          </w:p>
        </w:tc>
        <w:tc>
          <w:tcPr>
            <w:tcW w:w="425" w:type="dxa"/>
          </w:tcPr>
          <w:p w:rsidR="00C74956" w:rsidRPr="009F534D" w:rsidRDefault="00C74956" w:rsidP="00472F60">
            <w:pPr>
              <w:rPr>
                <w:sz w:val="18"/>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b/>
                <w:sz w:val="18"/>
                <w:szCs w:val="16"/>
              </w:rPr>
            </w:pPr>
            <w:r w:rsidRPr="009F534D">
              <w:rPr>
                <w:b/>
                <w:sz w:val="18"/>
                <w:szCs w:val="16"/>
                <w:lang w:val="en-US"/>
              </w:rPr>
              <w:t>VI</w:t>
            </w:r>
          </w:p>
        </w:tc>
        <w:tc>
          <w:tcPr>
            <w:tcW w:w="3262" w:type="dxa"/>
            <w:tcBorders>
              <w:right w:val="single" w:sz="4" w:space="0" w:color="auto"/>
            </w:tcBorders>
          </w:tcPr>
          <w:p w:rsidR="00C74956" w:rsidRPr="009F534D" w:rsidRDefault="00C74956" w:rsidP="00CB74C0">
            <w:pPr>
              <w:rPr>
                <w:b/>
                <w:sz w:val="18"/>
                <w:szCs w:val="16"/>
              </w:rPr>
            </w:pPr>
            <w:r w:rsidRPr="009F534D">
              <w:rPr>
                <w:b/>
                <w:sz w:val="18"/>
                <w:szCs w:val="16"/>
              </w:rPr>
              <w:t>Работа с текстилем</w:t>
            </w:r>
          </w:p>
        </w:tc>
        <w:tc>
          <w:tcPr>
            <w:tcW w:w="425" w:type="dxa"/>
            <w:tcBorders>
              <w:left w:val="single" w:sz="4" w:space="0" w:color="auto"/>
            </w:tcBorders>
          </w:tcPr>
          <w:p w:rsidR="00C74956" w:rsidRPr="009F534D" w:rsidRDefault="00C74956" w:rsidP="00CB74C0">
            <w:pPr>
              <w:rPr>
                <w:b/>
                <w:sz w:val="18"/>
                <w:szCs w:val="16"/>
              </w:rPr>
            </w:pPr>
            <w:r w:rsidRPr="009F534D">
              <w:rPr>
                <w:b/>
                <w:sz w:val="18"/>
                <w:szCs w:val="16"/>
              </w:rPr>
              <w:t>2</w:t>
            </w:r>
          </w:p>
        </w:tc>
        <w:tc>
          <w:tcPr>
            <w:tcW w:w="426" w:type="dxa"/>
          </w:tcPr>
          <w:p w:rsidR="00C74956" w:rsidRPr="009F534D" w:rsidRDefault="00C74956" w:rsidP="00CB74C0">
            <w:pPr>
              <w:rPr>
                <w:b/>
                <w:sz w:val="18"/>
                <w:szCs w:val="16"/>
              </w:rPr>
            </w:pPr>
            <w:r w:rsidRPr="009F534D">
              <w:rPr>
                <w:b/>
                <w:sz w:val="18"/>
                <w:szCs w:val="16"/>
              </w:rPr>
              <w:t>10</w:t>
            </w:r>
          </w:p>
        </w:tc>
        <w:tc>
          <w:tcPr>
            <w:tcW w:w="425" w:type="dxa"/>
          </w:tcPr>
          <w:p w:rsidR="00C74956" w:rsidRPr="009F534D" w:rsidRDefault="00C74956" w:rsidP="00CB74C0">
            <w:pPr>
              <w:rPr>
                <w:b/>
                <w:sz w:val="18"/>
                <w:szCs w:val="16"/>
              </w:rPr>
            </w:pPr>
            <w:r w:rsidRPr="009F534D">
              <w:rPr>
                <w:b/>
                <w:sz w:val="18"/>
                <w:szCs w:val="16"/>
              </w:rPr>
              <w:t>12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b/>
                <w:sz w:val="18"/>
                <w:szCs w:val="16"/>
                <w:lang w:val="en-US"/>
              </w:rPr>
            </w:pPr>
          </w:p>
        </w:tc>
        <w:tc>
          <w:tcPr>
            <w:tcW w:w="3262" w:type="dxa"/>
            <w:tcBorders>
              <w:right w:val="single" w:sz="4" w:space="0" w:color="auto"/>
            </w:tcBorders>
          </w:tcPr>
          <w:p w:rsidR="00C74956" w:rsidRPr="009F534D" w:rsidRDefault="00C74956" w:rsidP="00CB74C0">
            <w:pPr>
              <w:rPr>
                <w:b/>
                <w:sz w:val="18"/>
                <w:szCs w:val="16"/>
              </w:rPr>
            </w:pPr>
          </w:p>
        </w:tc>
        <w:tc>
          <w:tcPr>
            <w:tcW w:w="425" w:type="dxa"/>
            <w:tcBorders>
              <w:left w:val="single" w:sz="4" w:space="0" w:color="auto"/>
            </w:tcBorders>
          </w:tcPr>
          <w:p w:rsidR="00C74956" w:rsidRPr="009F534D" w:rsidRDefault="00C74956" w:rsidP="00CB74C0">
            <w:pPr>
              <w:rPr>
                <w:b/>
                <w:sz w:val="18"/>
                <w:szCs w:val="16"/>
              </w:rPr>
            </w:pPr>
          </w:p>
        </w:tc>
        <w:tc>
          <w:tcPr>
            <w:tcW w:w="426" w:type="dxa"/>
          </w:tcPr>
          <w:p w:rsidR="00C74956" w:rsidRPr="009F534D" w:rsidRDefault="00C74956" w:rsidP="00CB74C0">
            <w:pPr>
              <w:rPr>
                <w:b/>
                <w:sz w:val="18"/>
                <w:szCs w:val="16"/>
              </w:rPr>
            </w:pPr>
          </w:p>
        </w:tc>
        <w:tc>
          <w:tcPr>
            <w:tcW w:w="425" w:type="dxa"/>
          </w:tcPr>
          <w:p w:rsidR="00C74956" w:rsidRPr="009F534D" w:rsidRDefault="00C74956" w:rsidP="00CB74C0">
            <w:pPr>
              <w:rPr>
                <w:b/>
                <w:sz w:val="18"/>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sz w:val="18"/>
                <w:szCs w:val="16"/>
              </w:rPr>
            </w:pPr>
            <w:r w:rsidRPr="009F534D">
              <w:rPr>
                <w:sz w:val="18"/>
                <w:szCs w:val="16"/>
              </w:rPr>
              <w:t>6.1</w:t>
            </w:r>
          </w:p>
        </w:tc>
        <w:tc>
          <w:tcPr>
            <w:tcW w:w="3262" w:type="dxa"/>
            <w:tcBorders>
              <w:right w:val="single" w:sz="4" w:space="0" w:color="auto"/>
            </w:tcBorders>
          </w:tcPr>
          <w:p w:rsidR="00C74956" w:rsidRPr="009F534D" w:rsidRDefault="00C74956" w:rsidP="00CB74C0">
            <w:pPr>
              <w:rPr>
                <w:bCs/>
                <w:spacing w:val="-8"/>
                <w:sz w:val="18"/>
                <w:szCs w:val="16"/>
              </w:rPr>
            </w:pPr>
            <w:r w:rsidRPr="009F534D">
              <w:rPr>
                <w:bCs/>
                <w:spacing w:val="-8"/>
                <w:sz w:val="18"/>
                <w:szCs w:val="16"/>
              </w:rPr>
              <w:t>Предметы декора интерьера из текстиля.</w:t>
            </w:r>
          </w:p>
        </w:tc>
        <w:tc>
          <w:tcPr>
            <w:tcW w:w="425" w:type="dxa"/>
            <w:tcBorders>
              <w:left w:val="single" w:sz="4" w:space="0" w:color="auto"/>
            </w:tcBorders>
          </w:tcPr>
          <w:p w:rsidR="00C74956" w:rsidRPr="009F534D" w:rsidRDefault="00C74956" w:rsidP="00CB74C0">
            <w:pPr>
              <w:rPr>
                <w:sz w:val="18"/>
                <w:szCs w:val="16"/>
              </w:rPr>
            </w:pPr>
            <w:r w:rsidRPr="009F534D">
              <w:rPr>
                <w:sz w:val="18"/>
                <w:szCs w:val="16"/>
              </w:rPr>
              <w:t>1</w:t>
            </w:r>
          </w:p>
        </w:tc>
        <w:tc>
          <w:tcPr>
            <w:tcW w:w="426" w:type="dxa"/>
          </w:tcPr>
          <w:p w:rsidR="00C74956" w:rsidRPr="009F534D" w:rsidRDefault="00C74956" w:rsidP="00CB74C0">
            <w:pPr>
              <w:rPr>
                <w:sz w:val="18"/>
                <w:szCs w:val="16"/>
              </w:rPr>
            </w:pPr>
            <w:r w:rsidRPr="009F534D">
              <w:rPr>
                <w:sz w:val="18"/>
                <w:szCs w:val="16"/>
              </w:rPr>
              <w:t>3</w:t>
            </w:r>
          </w:p>
        </w:tc>
        <w:tc>
          <w:tcPr>
            <w:tcW w:w="425" w:type="dxa"/>
          </w:tcPr>
          <w:p w:rsidR="00C74956" w:rsidRPr="009F534D" w:rsidRDefault="00C74956" w:rsidP="00CB74C0">
            <w:pPr>
              <w:rPr>
                <w:sz w:val="18"/>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sz w:val="18"/>
                <w:szCs w:val="16"/>
              </w:rPr>
            </w:pPr>
            <w:r w:rsidRPr="009F534D">
              <w:rPr>
                <w:sz w:val="18"/>
                <w:szCs w:val="16"/>
              </w:rPr>
              <w:t>6.2</w:t>
            </w:r>
          </w:p>
        </w:tc>
        <w:tc>
          <w:tcPr>
            <w:tcW w:w="3262" w:type="dxa"/>
            <w:tcBorders>
              <w:right w:val="single" w:sz="4" w:space="0" w:color="auto"/>
            </w:tcBorders>
          </w:tcPr>
          <w:p w:rsidR="00C74956" w:rsidRPr="009F534D" w:rsidRDefault="00C74956" w:rsidP="00CB74C0">
            <w:pPr>
              <w:rPr>
                <w:bCs/>
                <w:spacing w:val="-8"/>
                <w:sz w:val="18"/>
                <w:szCs w:val="16"/>
              </w:rPr>
            </w:pPr>
            <w:r w:rsidRPr="009F534D">
              <w:rPr>
                <w:bCs/>
                <w:spacing w:val="-8"/>
                <w:sz w:val="18"/>
                <w:szCs w:val="16"/>
              </w:rPr>
              <w:t>Текстильная игрушка</w:t>
            </w:r>
          </w:p>
        </w:tc>
        <w:tc>
          <w:tcPr>
            <w:tcW w:w="425" w:type="dxa"/>
            <w:tcBorders>
              <w:left w:val="single" w:sz="4" w:space="0" w:color="auto"/>
            </w:tcBorders>
          </w:tcPr>
          <w:p w:rsidR="00C74956" w:rsidRPr="009F534D" w:rsidRDefault="00C74956" w:rsidP="00CB74C0">
            <w:pPr>
              <w:rPr>
                <w:sz w:val="18"/>
                <w:szCs w:val="16"/>
              </w:rPr>
            </w:pPr>
            <w:r w:rsidRPr="009F534D">
              <w:rPr>
                <w:sz w:val="18"/>
                <w:szCs w:val="16"/>
              </w:rPr>
              <w:t>1</w:t>
            </w:r>
          </w:p>
        </w:tc>
        <w:tc>
          <w:tcPr>
            <w:tcW w:w="426" w:type="dxa"/>
          </w:tcPr>
          <w:p w:rsidR="00C74956" w:rsidRPr="009F534D" w:rsidRDefault="00C74956" w:rsidP="00CB74C0">
            <w:pPr>
              <w:rPr>
                <w:sz w:val="18"/>
                <w:szCs w:val="16"/>
              </w:rPr>
            </w:pPr>
            <w:r w:rsidRPr="009F534D">
              <w:rPr>
                <w:sz w:val="18"/>
                <w:szCs w:val="16"/>
              </w:rPr>
              <w:t>7</w:t>
            </w:r>
          </w:p>
        </w:tc>
        <w:tc>
          <w:tcPr>
            <w:tcW w:w="425" w:type="dxa"/>
          </w:tcPr>
          <w:p w:rsidR="00C74956" w:rsidRPr="009F534D" w:rsidRDefault="00C74956" w:rsidP="00CB74C0">
            <w:pPr>
              <w:rPr>
                <w:sz w:val="18"/>
                <w:szCs w:val="16"/>
              </w:rPr>
            </w:pP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b/>
                <w:sz w:val="18"/>
                <w:szCs w:val="16"/>
                <w:lang w:val="en-US"/>
              </w:rPr>
            </w:pPr>
            <w:r w:rsidRPr="009F534D">
              <w:rPr>
                <w:b/>
                <w:sz w:val="18"/>
                <w:szCs w:val="16"/>
                <w:lang w:val="en-US"/>
              </w:rPr>
              <w:t>VII</w:t>
            </w:r>
          </w:p>
        </w:tc>
        <w:tc>
          <w:tcPr>
            <w:tcW w:w="3262" w:type="dxa"/>
            <w:tcBorders>
              <w:right w:val="single" w:sz="4" w:space="0" w:color="auto"/>
            </w:tcBorders>
          </w:tcPr>
          <w:p w:rsidR="00C74956" w:rsidRPr="009F534D" w:rsidRDefault="00C74956" w:rsidP="00CB74C0">
            <w:pPr>
              <w:rPr>
                <w:b/>
                <w:sz w:val="18"/>
                <w:szCs w:val="16"/>
              </w:rPr>
            </w:pPr>
            <w:r w:rsidRPr="009F534D">
              <w:rPr>
                <w:b/>
                <w:sz w:val="18"/>
                <w:szCs w:val="16"/>
              </w:rPr>
              <w:t>Участие в выставках, фестивалях, конкурсах.</w:t>
            </w:r>
          </w:p>
        </w:tc>
        <w:tc>
          <w:tcPr>
            <w:tcW w:w="425" w:type="dxa"/>
            <w:tcBorders>
              <w:left w:val="single" w:sz="4" w:space="0" w:color="auto"/>
            </w:tcBorders>
          </w:tcPr>
          <w:p w:rsidR="00C74956" w:rsidRPr="009F534D" w:rsidRDefault="00C74956" w:rsidP="00CB74C0">
            <w:pPr>
              <w:rPr>
                <w:b/>
                <w:sz w:val="18"/>
                <w:szCs w:val="16"/>
              </w:rPr>
            </w:pPr>
          </w:p>
        </w:tc>
        <w:tc>
          <w:tcPr>
            <w:tcW w:w="426" w:type="dxa"/>
          </w:tcPr>
          <w:p w:rsidR="00C74956" w:rsidRPr="009F534D" w:rsidRDefault="00C74956" w:rsidP="00CB74C0">
            <w:pPr>
              <w:rPr>
                <w:b/>
                <w:sz w:val="18"/>
                <w:szCs w:val="16"/>
              </w:rPr>
            </w:pPr>
            <w:r w:rsidRPr="009F534D">
              <w:rPr>
                <w:b/>
                <w:sz w:val="18"/>
                <w:szCs w:val="16"/>
              </w:rPr>
              <w:t>16</w:t>
            </w:r>
          </w:p>
        </w:tc>
        <w:tc>
          <w:tcPr>
            <w:tcW w:w="425" w:type="dxa"/>
          </w:tcPr>
          <w:p w:rsidR="00C74956" w:rsidRPr="009F534D" w:rsidRDefault="00C74956" w:rsidP="00CB74C0">
            <w:pPr>
              <w:rPr>
                <w:b/>
                <w:sz w:val="18"/>
                <w:szCs w:val="16"/>
              </w:rPr>
            </w:pPr>
            <w:r w:rsidRPr="009F534D">
              <w:rPr>
                <w:b/>
                <w:sz w:val="18"/>
                <w:szCs w:val="16"/>
              </w:rPr>
              <w:t>16</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CB74C0">
            <w:pPr>
              <w:rPr>
                <w:b/>
                <w:sz w:val="18"/>
                <w:szCs w:val="16"/>
                <w:lang w:val="en-US"/>
              </w:rPr>
            </w:pPr>
            <w:r w:rsidRPr="009F534D">
              <w:rPr>
                <w:b/>
                <w:sz w:val="18"/>
                <w:szCs w:val="16"/>
                <w:lang w:val="en-US"/>
              </w:rPr>
              <w:t>VIII</w:t>
            </w:r>
          </w:p>
        </w:tc>
        <w:tc>
          <w:tcPr>
            <w:tcW w:w="3262" w:type="dxa"/>
            <w:tcBorders>
              <w:right w:val="single" w:sz="4" w:space="0" w:color="auto"/>
            </w:tcBorders>
          </w:tcPr>
          <w:p w:rsidR="00C74956" w:rsidRPr="009F534D" w:rsidRDefault="00C74956" w:rsidP="00CB74C0">
            <w:pPr>
              <w:rPr>
                <w:b/>
                <w:sz w:val="18"/>
                <w:szCs w:val="16"/>
              </w:rPr>
            </w:pPr>
            <w:r w:rsidRPr="009F534D">
              <w:rPr>
                <w:b/>
                <w:sz w:val="18"/>
                <w:szCs w:val="16"/>
              </w:rPr>
              <w:t>Итоговый просмотр учебных работ.</w:t>
            </w:r>
          </w:p>
        </w:tc>
        <w:tc>
          <w:tcPr>
            <w:tcW w:w="425" w:type="dxa"/>
            <w:tcBorders>
              <w:left w:val="single" w:sz="4" w:space="0" w:color="auto"/>
            </w:tcBorders>
          </w:tcPr>
          <w:p w:rsidR="00C74956" w:rsidRPr="009F534D" w:rsidRDefault="00C74956" w:rsidP="00CB74C0">
            <w:pPr>
              <w:rPr>
                <w:b/>
                <w:sz w:val="18"/>
                <w:szCs w:val="16"/>
              </w:rPr>
            </w:pPr>
          </w:p>
        </w:tc>
        <w:tc>
          <w:tcPr>
            <w:tcW w:w="426" w:type="dxa"/>
          </w:tcPr>
          <w:p w:rsidR="00C74956" w:rsidRPr="009F534D" w:rsidRDefault="00C74956" w:rsidP="00CB74C0">
            <w:pPr>
              <w:rPr>
                <w:b/>
                <w:sz w:val="18"/>
                <w:szCs w:val="16"/>
              </w:rPr>
            </w:pPr>
            <w:r w:rsidRPr="009F534D">
              <w:rPr>
                <w:b/>
                <w:sz w:val="18"/>
                <w:szCs w:val="16"/>
              </w:rPr>
              <w:t>2</w:t>
            </w:r>
          </w:p>
        </w:tc>
        <w:tc>
          <w:tcPr>
            <w:tcW w:w="425" w:type="dxa"/>
          </w:tcPr>
          <w:p w:rsidR="00C74956" w:rsidRPr="009F534D" w:rsidRDefault="00C74956" w:rsidP="00CB74C0">
            <w:pPr>
              <w:rPr>
                <w:b/>
                <w:sz w:val="18"/>
                <w:szCs w:val="16"/>
              </w:rPr>
            </w:pPr>
            <w:r w:rsidRPr="009F534D">
              <w:rPr>
                <w:b/>
                <w:sz w:val="18"/>
                <w:szCs w:val="16"/>
              </w:rPr>
              <w:t>2</w:t>
            </w:r>
          </w:p>
        </w:tc>
        <w:tc>
          <w:tcPr>
            <w:tcW w:w="1417" w:type="dxa"/>
            <w:vMerge/>
            <w:tcBorders>
              <w:right w:val="single" w:sz="4" w:space="0" w:color="auto"/>
            </w:tcBorders>
          </w:tcPr>
          <w:p w:rsidR="00C74956" w:rsidRPr="00543805" w:rsidRDefault="00C74956" w:rsidP="00CB74C0">
            <w:pPr>
              <w:rPr>
                <w:sz w:val="16"/>
                <w:szCs w:val="16"/>
              </w:rPr>
            </w:pPr>
          </w:p>
        </w:tc>
        <w:tc>
          <w:tcPr>
            <w:tcW w:w="1559" w:type="dxa"/>
            <w:vMerge/>
            <w:tcBorders>
              <w:left w:val="single" w:sz="4" w:space="0" w:color="auto"/>
              <w:right w:val="single" w:sz="4" w:space="0" w:color="auto"/>
            </w:tcBorders>
          </w:tcPr>
          <w:p w:rsidR="00C74956" w:rsidRPr="00543805" w:rsidRDefault="00C74956" w:rsidP="00CB74C0">
            <w:pPr>
              <w:rPr>
                <w:sz w:val="16"/>
                <w:szCs w:val="16"/>
              </w:rPr>
            </w:pPr>
          </w:p>
        </w:tc>
        <w:tc>
          <w:tcPr>
            <w:tcW w:w="851" w:type="dxa"/>
            <w:vMerge/>
            <w:tcBorders>
              <w:left w:val="single" w:sz="4" w:space="0" w:color="auto"/>
              <w:right w:val="single" w:sz="4" w:space="0" w:color="auto"/>
            </w:tcBorders>
          </w:tcPr>
          <w:p w:rsidR="00C74956" w:rsidRPr="00543805" w:rsidRDefault="00C74956" w:rsidP="00CB74C0">
            <w:pPr>
              <w:rPr>
                <w:sz w:val="16"/>
                <w:szCs w:val="16"/>
              </w:rPr>
            </w:pPr>
          </w:p>
        </w:tc>
        <w:tc>
          <w:tcPr>
            <w:tcW w:w="850" w:type="dxa"/>
            <w:vMerge/>
            <w:tcBorders>
              <w:left w:val="single" w:sz="4" w:space="0" w:color="auto"/>
            </w:tcBorders>
          </w:tcPr>
          <w:p w:rsidR="00C74956" w:rsidRPr="00543805" w:rsidRDefault="00C74956" w:rsidP="00CB74C0">
            <w:pPr>
              <w:rPr>
                <w:sz w:val="16"/>
                <w:szCs w:val="16"/>
              </w:rPr>
            </w:pPr>
          </w:p>
        </w:tc>
      </w:tr>
      <w:tr w:rsidR="00C74956" w:rsidRPr="009E3C6C" w:rsidTr="00C74956">
        <w:tc>
          <w:tcPr>
            <w:tcW w:w="532" w:type="dxa"/>
          </w:tcPr>
          <w:p w:rsidR="00C74956" w:rsidRPr="009F534D" w:rsidRDefault="00C74956" w:rsidP="00472F60">
            <w:pPr>
              <w:rPr>
                <w:sz w:val="18"/>
                <w:szCs w:val="16"/>
              </w:rPr>
            </w:pPr>
          </w:p>
        </w:tc>
        <w:tc>
          <w:tcPr>
            <w:tcW w:w="4538" w:type="dxa"/>
            <w:gridSpan w:val="4"/>
          </w:tcPr>
          <w:p w:rsidR="00C74956" w:rsidRPr="009F534D" w:rsidRDefault="00C74956" w:rsidP="00DF256F">
            <w:pPr>
              <w:jc w:val="right"/>
              <w:rPr>
                <w:sz w:val="18"/>
                <w:szCs w:val="16"/>
              </w:rPr>
            </w:pPr>
            <w:r w:rsidRPr="009F534D">
              <w:rPr>
                <w:b/>
                <w:sz w:val="18"/>
                <w:szCs w:val="16"/>
              </w:rPr>
              <w:t>Итого:  72 ч.</w:t>
            </w:r>
          </w:p>
        </w:tc>
        <w:tc>
          <w:tcPr>
            <w:tcW w:w="1417" w:type="dxa"/>
          </w:tcPr>
          <w:p w:rsidR="00C74956" w:rsidRPr="00543805" w:rsidRDefault="00C74956" w:rsidP="00CB74C0">
            <w:pPr>
              <w:rPr>
                <w:sz w:val="16"/>
                <w:szCs w:val="16"/>
              </w:rPr>
            </w:pPr>
          </w:p>
        </w:tc>
        <w:tc>
          <w:tcPr>
            <w:tcW w:w="1559" w:type="dxa"/>
          </w:tcPr>
          <w:p w:rsidR="00C74956" w:rsidRPr="00543805" w:rsidRDefault="00C74956" w:rsidP="00CB74C0">
            <w:pPr>
              <w:rPr>
                <w:sz w:val="16"/>
                <w:szCs w:val="16"/>
              </w:rPr>
            </w:pPr>
          </w:p>
        </w:tc>
        <w:tc>
          <w:tcPr>
            <w:tcW w:w="851" w:type="dxa"/>
          </w:tcPr>
          <w:p w:rsidR="00C74956" w:rsidRPr="00543805" w:rsidRDefault="00C74956" w:rsidP="00CB74C0">
            <w:pPr>
              <w:rPr>
                <w:sz w:val="16"/>
                <w:szCs w:val="16"/>
              </w:rPr>
            </w:pPr>
          </w:p>
        </w:tc>
        <w:tc>
          <w:tcPr>
            <w:tcW w:w="850" w:type="dxa"/>
          </w:tcPr>
          <w:p w:rsidR="00C74956" w:rsidRPr="00543805" w:rsidRDefault="00C74956" w:rsidP="00CB74C0">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p>
    <w:p w:rsidR="00472F60" w:rsidRPr="009F534D" w:rsidRDefault="00472F60" w:rsidP="00A05D9C">
      <w:pPr>
        <w:jc w:val="center"/>
        <w:rPr>
          <w:b/>
          <w:sz w:val="28"/>
        </w:rPr>
      </w:pPr>
      <w:r w:rsidRPr="009F534D">
        <w:rPr>
          <w:b/>
          <w:sz w:val="28"/>
        </w:rPr>
        <w:t xml:space="preserve">Содержание </w:t>
      </w:r>
      <w:proofErr w:type="gramStart"/>
      <w:r w:rsidRPr="009F534D">
        <w:rPr>
          <w:b/>
          <w:sz w:val="28"/>
        </w:rPr>
        <w:t>изучаемого</w:t>
      </w:r>
      <w:proofErr w:type="gramEnd"/>
      <w:r w:rsidRPr="009F534D">
        <w:rPr>
          <w:b/>
          <w:sz w:val="28"/>
        </w:rPr>
        <w:t xml:space="preserve"> по предмету «Декоративно-прикладное искусство»</w:t>
      </w:r>
    </w:p>
    <w:p w:rsidR="00472F60" w:rsidRPr="009F534D" w:rsidRDefault="00472F60" w:rsidP="00472F60">
      <w:pPr>
        <w:jc w:val="both"/>
        <w:rPr>
          <w:b/>
          <w:sz w:val="28"/>
        </w:rPr>
      </w:pPr>
      <w:r w:rsidRPr="009F534D">
        <w:rPr>
          <w:b/>
          <w:sz w:val="28"/>
        </w:rPr>
        <w:t>2 класс</w:t>
      </w:r>
    </w:p>
    <w:p w:rsidR="00472F60" w:rsidRPr="009F534D" w:rsidRDefault="00472F60" w:rsidP="00472F60">
      <w:pPr>
        <w:pStyle w:val="af3"/>
        <w:shd w:val="clear" w:color="auto" w:fill="FFFFFF"/>
        <w:spacing w:before="0" w:beforeAutospacing="0" w:after="0" w:afterAutospacing="0"/>
        <w:ind w:firstLine="0"/>
        <w:jc w:val="both"/>
        <w:textAlignment w:val="baseline"/>
        <w:rPr>
          <w:b/>
          <w:sz w:val="28"/>
        </w:rPr>
      </w:pPr>
      <w:r w:rsidRPr="009F534D">
        <w:rPr>
          <w:b/>
          <w:sz w:val="28"/>
          <w:lang w:val="en-US"/>
        </w:rPr>
        <w:t>I</w:t>
      </w:r>
      <w:r w:rsidRPr="009F534D">
        <w:rPr>
          <w:b/>
          <w:sz w:val="28"/>
        </w:rPr>
        <w:t>.Декоративная графика</w:t>
      </w:r>
    </w:p>
    <w:p w:rsidR="00472F60" w:rsidRPr="009F534D" w:rsidRDefault="00472F60" w:rsidP="00472F60">
      <w:pPr>
        <w:pStyle w:val="af3"/>
        <w:shd w:val="clear" w:color="auto" w:fill="FFFFFF"/>
        <w:spacing w:before="0" w:beforeAutospacing="0" w:after="0" w:afterAutospacing="0"/>
        <w:ind w:firstLine="0"/>
        <w:jc w:val="both"/>
        <w:textAlignment w:val="baseline"/>
        <w:rPr>
          <w:rStyle w:val="af"/>
          <w:b w:val="0"/>
          <w:bCs w:val="0"/>
          <w:sz w:val="28"/>
        </w:rPr>
      </w:pPr>
      <w:r w:rsidRPr="009F534D">
        <w:rPr>
          <w:b/>
          <w:sz w:val="28"/>
        </w:rPr>
        <w:t xml:space="preserve">1.1.Композиция в декоративно-прикладном искусстве. </w:t>
      </w:r>
      <w:r w:rsidRPr="009F534D">
        <w:rPr>
          <w:sz w:val="28"/>
        </w:rPr>
        <w:t xml:space="preserve">Свойство декоративной композиции – декоративное преображение любой натуры, выделение нарядности, красочности, орнаментальности окружающего мира. Соблюдение определенной меры условности изображения, умелое обобщение формы ни сколько не вредит выразительности. </w:t>
      </w:r>
      <w:r w:rsidRPr="009F534D">
        <w:rPr>
          <w:rStyle w:val="af"/>
          <w:sz w:val="28"/>
          <w:shd w:val="clear" w:color="auto" w:fill="FFFFFF"/>
        </w:rPr>
        <w:t xml:space="preserve">Декоративная композиция </w:t>
      </w:r>
      <w:proofErr w:type="gramStart"/>
      <w:r w:rsidRPr="009F534D">
        <w:rPr>
          <w:rStyle w:val="af"/>
          <w:sz w:val="28"/>
          <w:shd w:val="clear" w:color="auto" w:fill="FFFFFF"/>
        </w:rPr>
        <w:t>–</w:t>
      </w:r>
      <w:r w:rsidRPr="009F534D">
        <w:rPr>
          <w:sz w:val="28"/>
          <w:shd w:val="clear" w:color="auto" w:fill="FFFFFF"/>
        </w:rPr>
        <w:t>э</w:t>
      </w:r>
      <w:proofErr w:type="gramEnd"/>
      <w:r w:rsidRPr="009F534D">
        <w:rPr>
          <w:sz w:val="28"/>
          <w:shd w:val="clear" w:color="auto" w:fill="FFFFFF"/>
        </w:rPr>
        <w:t>то композиция, которая состоит из стилизованных, абстрактных элементов. Общие черты любой декоративной композиции - это простота форм, их обобщённость и символичность, геометризация, красочность, чувственность и др.</w:t>
      </w:r>
    </w:p>
    <w:p w:rsidR="000C322A" w:rsidRDefault="00472F60" w:rsidP="00472F60">
      <w:pPr>
        <w:pStyle w:val="af3"/>
        <w:shd w:val="clear" w:color="auto" w:fill="FFFFFF"/>
        <w:spacing w:before="0" w:beforeAutospacing="0" w:after="0" w:afterAutospacing="0"/>
        <w:ind w:firstLine="0"/>
        <w:jc w:val="both"/>
        <w:rPr>
          <w:sz w:val="28"/>
        </w:rPr>
      </w:pPr>
      <w:r w:rsidRPr="009F534D">
        <w:rPr>
          <w:rStyle w:val="af"/>
          <w:sz w:val="28"/>
          <w:bdr w:val="none" w:sz="0" w:space="0" w:color="auto" w:frame="1"/>
          <w:shd w:val="clear" w:color="auto" w:fill="FFFFFF"/>
        </w:rPr>
        <w:t xml:space="preserve">1.2. Понятие образа. Стилизация и художественная трансформация. </w:t>
      </w:r>
      <w:r w:rsidRPr="009F534D">
        <w:rPr>
          <w:sz w:val="28"/>
        </w:rPr>
        <w:t xml:space="preserve">Образ — это подобие </w:t>
      </w:r>
      <w:proofErr w:type="gramStart"/>
      <w:r w:rsidRPr="009F534D">
        <w:rPr>
          <w:sz w:val="28"/>
        </w:rPr>
        <w:t>воспроизводимого</w:t>
      </w:r>
      <w:proofErr w:type="gramEnd"/>
      <w:r w:rsidRPr="009F534D">
        <w:rPr>
          <w:sz w:val="28"/>
        </w:rPr>
        <w:t xml:space="preserve"> </w:t>
      </w:r>
      <w:proofErr w:type="spellStart"/>
      <w:r w:rsidRPr="009F534D">
        <w:rPr>
          <w:sz w:val="28"/>
        </w:rPr>
        <w:t>обекта</w:t>
      </w:r>
      <w:proofErr w:type="spellEnd"/>
      <w:r w:rsidRPr="009F534D">
        <w:rPr>
          <w:sz w:val="28"/>
        </w:rPr>
        <w:t xml:space="preserve">, где передаются лишь некоторые из его характеристик. Освоение трансформации формы и её стилизация. Например, ту же кошачью голову можно «собрать» из геометрических фигур. А можно создать её силуэт из абстрактных пятен, штрихов, линий, точек и т. д. т. е.  </w:t>
      </w:r>
      <w:r w:rsidR="00A05D9C" w:rsidRPr="009F534D">
        <w:rPr>
          <w:sz w:val="28"/>
        </w:rPr>
        <w:t>трансформация рисунка</w:t>
      </w:r>
      <w:r w:rsidRPr="009F534D">
        <w:rPr>
          <w:sz w:val="28"/>
        </w:rPr>
        <w:t xml:space="preserve">, </w:t>
      </w:r>
      <w:r w:rsidR="00A05D9C" w:rsidRPr="009F534D">
        <w:rPr>
          <w:sz w:val="28"/>
        </w:rPr>
        <w:t>изменение и</w:t>
      </w:r>
      <w:r w:rsidRPr="009F534D">
        <w:rPr>
          <w:sz w:val="28"/>
        </w:rPr>
        <w:t xml:space="preserve"> преобразование. Но характер изображаемого объекта остаётся узнаваемым. </w:t>
      </w:r>
      <w:r w:rsidRPr="009F534D">
        <w:rPr>
          <w:sz w:val="28"/>
        </w:rPr>
        <w:lastRenderedPageBreak/>
        <w:t xml:space="preserve">То, как художники и дизайнеры это делают во многом обусловлено их творческим мышлением. Используя основополагающие приёмы стилизации, нужно стараться избегать шаблонности. К основным приемам трансформации можно отнести создание силуэта по форме образующей линии. Образующая линия — это </w:t>
      </w:r>
      <w:r w:rsidR="00A05D9C" w:rsidRPr="009F534D">
        <w:rPr>
          <w:sz w:val="28"/>
        </w:rPr>
        <w:t>линия,</w:t>
      </w:r>
      <w:r w:rsidRPr="009F534D">
        <w:rPr>
          <w:sz w:val="28"/>
        </w:rPr>
        <w:t xml:space="preserve"> лежащая в основе формы объекта. Хорошим примером трансформации и стилизации является создание знаков и логотипов.  </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xml:space="preserve">                                                                                                                 </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bCs/>
          <w:sz w:val="28"/>
        </w:rPr>
        <w:t>1.3</w:t>
      </w:r>
      <w:r w:rsidRPr="009F534D">
        <w:rPr>
          <w:bCs/>
          <w:sz w:val="28"/>
        </w:rPr>
        <w:t xml:space="preserve">. </w:t>
      </w:r>
      <w:r w:rsidRPr="009F534D">
        <w:rPr>
          <w:b/>
          <w:bCs/>
          <w:sz w:val="28"/>
        </w:rPr>
        <w:t xml:space="preserve">Основы </w:t>
      </w:r>
      <w:proofErr w:type="spellStart"/>
      <w:r w:rsidRPr="009F534D">
        <w:rPr>
          <w:b/>
          <w:bCs/>
          <w:sz w:val="28"/>
        </w:rPr>
        <w:t>графиченского</w:t>
      </w:r>
      <w:proofErr w:type="spellEnd"/>
      <w:r w:rsidRPr="009F534D">
        <w:rPr>
          <w:b/>
          <w:bCs/>
          <w:sz w:val="28"/>
        </w:rPr>
        <w:t xml:space="preserve"> </w:t>
      </w:r>
      <w:proofErr w:type="spellStart"/>
      <w:r w:rsidRPr="009F534D">
        <w:rPr>
          <w:b/>
          <w:bCs/>
          <w:sz w:val="28"/>
        </w:rPr>
        <w:t>дизайна</w:t>
      </w:r>
      <w:proofErr w:type="gramStart"/>
      <w:r w:rsidRPr="009F534D">
        <w:rPr>
          <w:b/>
          <w:bCs/>
          <w:sz w:val="28"/>
        </w:rPr>
        <w:t>.</w:t>
      </w:r>
      <w:r w:rsidRPr="009F534D">
        <w:rPr>
          <w:b/>
          <w:sz w:val="28"/>
        </w:rPr>
        <w:t>П</w:t>
      </w:r>
      <w:proofErr w:type="gramEnd"/>
      <w:r w:rsidRPr="009F534D">
        <w:rPr>
          <w:b/>
          <w:sz w:val="28"/>
        </w:rPr>
        <w:t>лакат</w:t>
      </w:r>
      <w:proofErr w:type="spellEnd"/>
      <w:r w:rsidRPr="009F534D">
        <w:rPr>
          <w:b/>
          <w:sz w:val="28"/>
        </w:rPr>
        <w:t>. Виды плакатов.</w:t>
      </w:r>
      <w:r w:rsidRPr="009F534D">
        <w:rPr>
          <w:sz w:val="28"/>
        </w:rPr>
        <w:t xml:space="preserve"> Понятие «</w:t>
      </w:r>
      <w:r w:rsidRPr="009F534D">
        <w:rPr>
          <w:iCs/>
          <w:sz w:val="28"/>
        </w:rPr>
        <w:t xml:space="preserve">Плакат» - произведение печатной графики, изображение и текст которого выражают его общую идею. </w:t>
      </w:r>
      <w:r w:rsidRPr="009F534D">
        <w:rPr>
          <w:sz w:val="28"/>
        </w:rPr>
        <w:t>Композиция в плакате решает все: выбор художественного языка, перспективы, реального или условного соотношения фигур и предметов, плоскостного или объемного изображения, ритм, соотношение цветовых пятен, выбор нужного шрифта. В хорошем плакате все должно быть взвешенно и осознанно.</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sz w:val="28"/>
          <w:lang w:val="en-US"/>
        </w:rPr>
        <w:t>II</w:t>
      </w:r>
      <w:r w:rsidRPr="009F534D">
        <w:rPr>
          <w:b/>
          <w:sz w:val="28"/>
        </w:rPr>
        <w:t>.</w:t>
      </w:r>
      <w:r w:rsidRPr="009F534D">
        <w:rPr>
          <w:b/>
          <w:bCs/>
          <w:sz w:val="28"/>
          <w:shd w:val="clear" w:color="auto" w:fill="FFFFFF"/>
        </w:rPr>
        <w:t>Работа с бумагой</w:t>
      </w:r>
      <w:r w:rsidRPr="009F534D">
        <w:rPr>
          <w:sz w:val="28"/>
        </w:rPr>
        <w:t>.</w:t>
      </w:r>
      <w:proofErr w:type="gramEnd"/>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bCs/>
          <w:spacing w:val="-8"/>
          <w:sz w:val="28"/>
        </w:rPr>
        <w:t>1.1. Бумажное кружево. Создание плоских и объёмно-пространственных композиций в технике «</w:t>
      </w:r>
      <w:proofErr w:type="spellStart"/>
      <w:r w:rsidRPr="009F534D">
        <w:rPr>
          <w:b/>
          <w:bCs/>
          <w:spacing w:val="-8"/>
          <w:sz w:val="28"/>
        </w:rPr>
        <w:t>киригами</w:t>
      </w:r>
      <w:proofErr w:type="spellEnd"/>
      <w:r w:rsidRPr="009F534D">
        <w:rPr>
          <w:b/>
          <w:bCs/>
          <w:spacing w:val="-8"/>
          <w:sz w:val="28"/>
        </w:rPr>
        <w:t xml:space="preserve">». </w:t>
      </w:r>
      <w:r w:rsidRPr="009F534D">
        <w:rPr>
          <w:rStyle w:val="c0"/>
          <w:sz w:val="28"/>
        </w:rPr>
        <w:t xml:space="preserve">При создании </w:t>
      </w:r>
      <w:proofErr w:type="spellStart"/>
      <w:r w:rsidRPr="009F534D">
        <w:rPr>
          <w:rStyle w:val="c0"/>
          <w:sz w:val="28"/>
        </w:rPr>
        <w:t>киригами</w:t>
      </w:r>
      <w:proofErr w:type="spellEnd"/>
      <w:r w:rsidRPr="009F534D">
        <w:rPr>
          <w:rStyle w:val="c0"/>
          <w:sz w:val="28"/>
        </w:rPr>
        <w:t xml:space="preserve"> </w:t>
      </w:r>
      <w:proofErr w:type="gramStart"/>
      <w:r w:rsidR="00A05D9C">
        <w:rPr>
          <w:rStyle w:val="c0"/>
          <w:sz w:val="28"/>
        </w:rPr>
        <w:t>об</w:t>
      </w:r>
      <w:r w:rsidRPr="009F534D">
        <w:rPr>
          <w:rStyle w:val="c0"/>
          <w:sz w:val="28"/>
        </w:rPr>
        <w:t>уча</w:t>
      </w:r>
      <w:r w:rsidR="00A05D9C">
        <w:rPr>
          <w:rStyle w:val="c0"/>
          <w:sz w:val="28"/>
        </w:rPr>
        <w:t>ю</w:t>
      </w:r>
      <w:r w:rsidRPr="009F534D">
        <w:rPr>
          <w:rStyle w:val="c0"/>
          <w:sz w:val="28"/>
        </w:rPr>
        <w:t>щиеся</w:t>
      </w:r>
      <w:proofErr w:type="gramEnd"/>
      <w:r w:rsidRPr="009F534D">
        <w:rPr>
          <w:rStyle w:val="c0"/>
          <w:sz w:val="28"/>
        </w:rPr>
        <w:t xml:space="preserve"> </w:t>
      </w:r>
      <w:r w:rsidR="00A05D9C" w:rsidRPr="009F534D">
        <w:rPr>
          <w:rStyle w:val="c0"/>
          <w:sz w:val="28"/>
        </w:rPr>
        <w:t>учатся не</w:t>
      </w:r>
      <w:r w:rsidRPr="009F534D">
        <w:rPr>
          <w:rStyle w:val="c0"/>
          <w:sz w:val="28"/>
        </w:rPr>
        <w:t xml:space="preserve"> только складывать, но и вырезать бумагу ножницами. Тем самым </w:t>
      </w:r>
      <w:proofErr w:type="spellStart"/>
      <w:r w:rsidRPr="009F534D">
        <w:rPr>
          <w:rStyle w:val="c0"/>
          <w:sz w:val="28"/>
        </w:rPr>
        <w:t>киригами</w:t>
      </w:r>
      <w:proofErr w:type="spellEnd"/>
      <w:r w:rsidRPr="009F534D">
        <w:rPr>
          <w:rStyle w:val="c0"/>
          <w:sz w:val="28"/>
        </w:rPr>
        <w:t xml:space="preserve"> открывает огромный простор для творческой фантазии. Техника </w:t>
      </w:r>
      <w:proofErr w:type="spellStart"/>
      <w:r w:rsidRPr="009F534D">
        <w:rPr>
          <w:rStyle w:val="c0"/>
          <w:sz w:val="28"/>
        </w:rPr>
        <w:t>киригами</w:t>
      </w:r>
      <w:proofErr w:type="spellEnd"/>
      <w:r w:rsidRPr="009F534D">
        <w:rPr>
          <w:rStyle w:val="c0"/>
          <w:sz w:val="28"/>
        </w:rPr>
        <w:t xml:space="preserve"> пришла к нам из Японии сравнительно недавно и быстро завоевала сердца любителей </w:t>
      </w:r>
      <w:proofErr w:type="spellStart"/>
      <w:r w:rsidRPr="009F534D">
        <w:rPr>
          <w:rStyle w:val="c0"/>
          <w:sz w:val="28"/>
        </w:rPr>
        <w:t>хэнд-мейда</w:t>
      </w:r>
      <w:proofErr w:type="spellEnd"/>
      <w:r w:rsidRPr="009F534D">
        <w:rPr>
          <w:rStyle w:val="c0"/>
          <w:sz w:val="28"/>
        </w:rPr>
        <w:t xml:space="preserve"> и оригинальных подарков. </w:t>
      </w:r>
      <w:proofErr w:type="gramStart"/>
      <w:r w:rsidRPr="009F534D">
        <w:rPr>
          <w:sz w:val="28"/>
        </w:rPr>
        <w:t xml:space="preserve">Изготовление плоских и объёмных изделий из бумаги и картона по образцам, рисункам, эскизам и чертежам: выбор заготовок с учётом свойств материалов и размеров изделия; разметка заготовок, деталей циркулем; </w:t>
      </w:r>
      <w:r w:rsidR="00A05D9C" w:rsidRPr="009F534D">
        <w:rPr>
          <w:sz w:val="28"/>
        </w:rPr>
        <w:t>резание ножницами</w:t>
      </w:r>
      <w:r w:rsidRPr="009F534D">
        <w:rPr>
          <w:sz w:val="28"/>
        </w:rPr>
        <w:t xml:space="preserve"> по контуру, складывание и сгибание заготовок, надрезание ножницами и канцелярским ножом, соединение деталей</w:t>
      </w:r>
      <w:r w:rsidR="00A05D9C">
        <w:rPr>
          <w:sz w:val="28"/>
        </w:rPr>
        <w:t xml:space="preserve"> клеем, </w:t>
      </w:r>
      <w:r w:rsidRPr="009F534D">
        <w:rPr>
          <w:sz w:val="28"/>
        </w:rPr>
        <w:t>«в надрез</w:t>
      </w:r>
      <w:r w:rsidR="00A05D9C" w:rsidRPr="009F534D">
        <w:rPr>
          <w:sz w:val="28"/>
        </w:rPr>
        <w:t>», «</w:t>
      </w:r>
      <w:r w:rsidRPr="009F534D">
        <w:rPr>
          <w:sz w:val="28"/>
        </w:rPr>
        <w:t>внахлёст», переплетением, «встык»; сборка изделия;</w:t>
      </w:r>
      <w:proofErr w:type="gramEnd"/>
      <w:r w:rsidRPr="009F534D">
        <w:rPr>
          <w:sz w:val="28"/>
        </w:rPr>
        <w:t xml:space="preserve"> декоративное оформление изделия аппликацией, окрашиванием. Создание изделий по собственному замыслу: моделирование из геометрических тел. декоративные композиции.</w:t>
      </w:r>
    </w:p>
    <w:p w:rsidR="00472F60" w:rsidRPr="009F534D" w:rsidRDefault="00472F60" w:rsidP="00472F60">
      <w:pPr>
        <w:pStyle w:val="c25"/>
        <w:shd w:val="clear" w:color="auto" w:fill="FFFFFF"/>
        <w:spacing w:before="0" w:beforeAutospacing="0" w:after="0" w:afterAutospacing="0"/>
        <w:ind w:right="-1"/>
        <w:jc w:val="both"/>
        <w:rPr>
          <w:b/>
          <w:sz w:val="28"/>
        </w:rPr>
      </w:pPr>
      <w:r w:rsidRPr="009F534D">
        <w:rPr>
          <w:b/>
          <w:sz w:val="28"/>
          <w:lang w:val="en-US"/>
        </w:rPr>
        <w:t>III</w:t>
      </w:r>
      <w:r w:rsidRPr="009F534D">
        <w:rPr>
          <w:b/>
          <w:sz w:val="28"/>
        </w:rPr>
        <w:t xml:space="preserve">. Работа с природным и нетрадиционными материалами                                       </w:t>
      </w:r>
    </w:p>
    <w:p w:rsidR="00472F60" w:rsidRPr="009F534D" w:rsidRDefault="00472F60" w:rsidP="00472F60">
      <w:pPr>
        <w:pStyle w:val="c25"/>
        <w:shd w:val="clear" w:color="auto" w:fill="FFFFFF"/>
        <w:spacing w:before="0" w:beforeAutospacing="0" w:after="0" w:afterAutospacing="0"/>
        <w:ind w:right="-1"/>
        <w:jc w:val="both"/>
        <w:rPr>
          <w:sz w:val="28"/>
        </w:rPr>
      </w:pPr>
      <w:r w:rsidRPr="009F534D">
        <w:rPr>
          <w:b/>
          <w:sz w:val="28"/>
          <w:shd w:val="clear" w:color="auto" w:fill="FFFFFF"/>
        </w:rPr>
        <w:t xml:space="preserve">1.1. </w:t>
      </w:r>
      <w:r w:rsidRPr="009F534D">
        <w:rPr>
          <w:b/>
          <w:sz w:val="28"/>
        </w:rPr>
        <w:t xml:space="preserve">Объёмно-пространственная композиция из природного материала. </w:t>
      </w:r>
      <w:r w:rsidRPr="009F534D">
        <w:rPr>
          <w:rStyle w:val="c4"/>
          <w:sz w:val="28"/>
        </w:rPr>
        <w:t xml:space="preserve">Раздел знакомит детей с традициями искусства </w:t>
      </w:r>
      <w:proofErr w:type="spellStart"/>
      <w:r w:rsidRPr="009F534D">
        <w:rPr>
          <w:rStyle w:val="c4"/>
          <w:sz w:val="28"/>
        </w:rPr>
        <w:t>флоризма</w:t>
      </w:r>
      <w:proofErr w:type="spellEnd"/>
      <w:r w:rsidRPr="009F534D">
        <w:rPr>
          <w:rStyle w:val="c4"/>
          <w:sz w:val="28"/>
        </w:rPr>
        <w:t>, аппликации, икебаны, аранжировки; дает представления о разнообразии природного материала родного края.   </w:t>
      </w:r>
      <w:proofErr w:type="gramStart"/>
      <w:r w:rsidRPr="009F534D">
        <w:rPr>
          <w:rStyle w:val="c4"/>
          <w:sz w:val="28"/>
        </w:rPr>
        <w:t xml:space="preserve">В этом виде творчества (флористика, аранжировка) </w:t>
      </w:r>
      <w:r w:rsidR="000C322A">
        <w:rPr>
          <w:rStyle w:val="c4"/>
          <w:sz w:val="28"/>
        </w:rPr>
        <w:t>об</w:t>
      </w:r>
      <w:r w:rsidRPr="009F534D">
        <w:rPr>
          <w:rStyle w:val="c4"/>
          <w:sz w:val="28"/>
        </w:rPr>
        <w:t>уча</w:t>
      </w:r>
      <w:r w:rsidR="000C322A">
        <w:rPr>
          <w:rStyle w:val="c4"/>
          <w:sz w:val="28"/>
        </w:rPr>
        <w:t>ю</w:t>
      </w:r>
      <w:r w:rsidRPr="009F534D">
        <w:rPr>
          <w:rStyle w:val="c4"/>
          <w:sz w:val="28"/>
        </w:rPr>
        <w:t xml:space="preserve">щиеся осваивают понятия дизайна, учатся выполнять </w:t>
      </w:r>
      <w:r w:rsidR="00A05D9C" w:rsidRPr="009F534D">
        <w:rPr>
          <w:rStyle w:val="c4"/>
          <w:sz w:val="28"/>
        </w:rPr>
        <w:t>объёмные композиции</w:t>
      </w:r>
      <w:r w:rsidRPr="009F534D">
        <w:rPr>
          <w:rStyle w:val="c4"/>
          <w:sz w:val="28"/>
        </w:rPr>
        <w:t xml:space="preserve">, создавать </w:t>
      </w:r>
      <w:r w:rsidRPr="009F534D">
        <w:rPr>
          <w:rStyle w:val="c0"/>
          <w:sz w:val="28"/>
          <w:shd w:val="clear" w:color="auto" w:fill="FFFFFF"/>
        </w:rPr>
        <w:t xml:space="preserve">поделки и игрушки из упаковочного картона, коробок, бумаги, бутылок, трубочек, обрезков меха, лоскутков ткани, остатков пряжи, объединяя с природным материалом и т.д. </w:t>
      </w:r>
      <w:proofErr w:type="gramEnd"/>
    </w:p>
    <w:p w:rsidR="00472F60" w:rsidRPr="009F534D" w:rsidRDefault="00472F60" w:rsidP="00472F60">
      <w:pPr>
        <w:pStyle w:val="c8"/>
        <w:shd w:val="clear" w:color="auto" w:fill="FFFFFF"/>
        <w:spacing w:before="0" w:beforeAutospacing="0" w:after="0" w:afterAutospacing="0"/>
        <w:ind w:right="-1"/>
        <w:jc w:val="both"/>
        <w:rPr>
          <w:sz w:val="28"/>
        </w:rPr>
      </w:pPr>
      <w:r w:rsidRPr="009F534D">
        <w:rPr>
          <w:b/>
          <w:sz w:val="28"/>
          <w:lang w:val="en-US"/>
        </w:rPr>
        <w:t>IV</w:t>
      </w:r>
      <w:r w:rsidRPr="009F534D">
        <w:rPr>
          <w:b/>
          <w:sz w:val="28"/>
        </w:rPr>
        <w:t xml:space="preserve">. Народные художественные промыслы. </w:t>
      </w:r>
      <w:r w:rsidRPr="009F534D">
        <w:rPr>
          <w:sz w:val="28"/>
        </w:rPr>
        <w:t xml:space="preserve">Знакомство с историей и основными мотивами и элементами городецкой росписи. Знакомство с понятием «сюжетная композиция», с её характерными особенностями, </w:t>
      </w:r>
      <w:proofErr w:type="spellStart"/>
      <w:r w:rsidRPr="009F534D">
        <w:rPr>
          <w:sz w:val="28"/>
        </w:rPr>
        <w:t>колористикой</w:t>
      </w:r>
      <w:proofErr w:type="spellEnd"/>
      <w:r w:rsidRPr="009F534D">
        <w:rPr>
          <w:sz w:val="28"/>
        </w:rPr>
        <w:t xml:space="preserve"> росписи, освоение приёмов письма.</w:t>
      </w:r>
    </w:p>
    <w:p w:rsidR="00472F60" w:rsidRPr="009F534D" w:rsidRDefault="00472F60" w:rsidP="00472F60">
      <w:pPr>
        <w:jc w:val="both"/>
        <w:rPr>
          <w:sz w:val="28"/>
        </w:rPr>
      </w:pPr>
      <w:r w:rsidRPr="009F534D">
        <w:rPr>
          <w:b/>
          <w:sz w:val="28"/>
          <w:lang w:val="en-US"/>
        </w:rPr>
        <w:t>V</w:t>
      </w:r>
      <w:r w:rsidRPr="009F534D">
        <w:rPr>
          <w:b/>
          <w:sz w:val="28"/>
        </w:rPr>
        <w:t>. Лепка</w:t>
      </w:r>
    </w:p>
    <w:p w:rsidR="00472F60" w:rsidRPr="009F534D" w:rsidRDefault="00472F60" w:rsidP="00472F60">
      <w:pPr>
        <w:jc w:val="both"/>
        <w:rPr>
          <w:b/>
          <w:sz w:val="28"/>
        </w:rPr>
      </w:pPr>
      <w:r w:rsidRPr="009F534D">
        <w:rPr>
          <w:b/>
          <w:sz w:val="28"/>
        </w:rPr>
        <w:t>1.1. Народная игрушка: истоки и современность. Лепка по мотивам дымковской игрушки.</w:t>
      </w:r>
      <w:r w:rsidRPr="009F534D">
        <w:rPr>
          <w:sz w:val="28"/>
          <w:shd w:val="clear" w:color="auto" w:fill="FFFFFF"/>
        </w:rPr>
        <w:t xml:space="preserve"> Знакомство с историей народной глиняной игрушки её значение в современной жизни на примере дымковской игрушки. Лепка </w:t>
      </w:r>
      <w:r w:rsidRPr="009F534D">
        <w:rPr>
          <w:sz w:val="28"/>
          <w:shd w:val="clear" w:color="auto" w:fill="FFFFFF"/>
        </w:rPr>
        <w:lastRenderedPageBreak/>
        <w:t xml:space="preserve">декоративных изделий из пластилина, солёного теста на основе приёмов лепки дымковской игрушки. Освоение навыков лепки </w:t>
      </w:r>
      <w:r w:rsidR="00A05D9C" w:rsidRPr="009F534D">
        <w:rPr>
          <w:sz w:val="28"/>
          <w:shd w:val="clear" w:color="auto" w:fill="FFFFFF"/>
        </w:rPr>
        <w:t>обобщённой декоративной</w:t>
      </w:r>
      <w:r w:rsidRPr="009F534D">
        <w:rPr>
          <w:sz w:val="28"/>
          <w:shd w:val="clear" w:color="auto" w:fill="FFFFFF"/>
        </w:rPr>
        <w:t xml:space="preserve"> скульптуры, близкой к народному примитиву: фигурки животных, людей, разукрашенные по белому фону многоцветным геометрическим орнаментом из кругов, </w:t>
      </w:r>
      <w:proofErr w:type="spellStart"/>
      <w:r w:rsidRPr="009F534D">
        <w:rPr>
          <w:sz w:val="28"/>
          <w:shd w:val="clear" w:color="auto" w:fill="FFFFFF"/>
        </w:rPr>
        <w:t>горохов</w:t>
      </w:r>
      <w:proofErr w:type="spellEnd"/>
      <w:r w:rsidRPr="009F534D">
        <w:rPr>
          <w:sz w:val="28"/>
          <w:shd w:val="clear" w:color="auto" w:fill="FFFFFF"/>
        </w:rPr>
        <w:t>, полос, клеток, волнистых линий, яркими красками.</w:t>
      </w:r>
      <w:bookmarkStart w:id="0" w:name="493"/>
      <w:r w:rsidRPr="009F534D">
        <w:rPr>
          <w:sz w:val="28"/>
          <w:shd w:val="clear" w:color="auto" w:fill="FFFFFF"/>
        </w:rPr>
        <w:t xml:space="preserve"> Задачи раздела: освоить </w:t>
      </w:r>
      <w:r w:rsidRPr="009F534D">
        <w:rPr>
          <w:bCs/>
          <w:sz w:val="28"/>
          <w:shd w:val="clear" w:color="auto" w:fill="FFFFFF"/>
        </w:rPr>
        <w:t xml:space="preserve">приемы </w:t>
      </w:r>
      <w:r w:rsidRPr="009F534D">
        <w:rPr>
          <w:sz w:val="28"/>
          <w:shd w:val="clear" w:color="auto" w:fill="FFFFFF"/>
        </w:rPr>
        <w:t xml:space="preserve">лепки, научить выполнять пустотелые детали, </w:t>
      </w:r>
      <w:r w:rsidR="00A05D9C" w:rsidRPr="009F534D">
        <w:rPr>
          <w:sz w:val="28"/>
          <w:shd w:val="clear" w:color="auto" w:fill="FFFFFF"/>
        </w:rPr>
        <w:t>например,</w:t>
      </w:r>
      <w:r w:rsidRPr="009F534D">
        <w:rPr>
          <w:sz w:val="28"/>
          <w:shd w:val="clear" w:color="auto" w:fill="FFFFFF"/>
        </w:rPr>
        <w:t xml:space="preserve"> «</w:t>
      </w:r>
      <w:proofErr w:type="spellStart"/>
      <w:r w:rsidRPr="009F534D">
        <w:rPr>
          <w:sz w:val="28"/>
          <w:shd w:val="clear" w:color="auto" w:fill="FFFFFF"/>
        </w:rPr>
        <w:t>колоколовидной</w:t>
      </w:r>
      <w:proofErr w:type="spellEnd"/>
      <w:r w:rsidRPr="009F534D">
        <w:rPr>
          <w:sz w:val="28"/>
          <w:shd w:val="clear" w:color="auto" w:fill="FFFFFF"/>
        </w:rPr>
        <w:t xml:space="preserve">» </w:t>
      </w:r>
      <w:r w:rsidR="00A05D9C" w:rsidRPr="009F534D">
        <w:rPr>
          <w:sz w:val="28"/>
          <w:shd w:val="clear" w:color="auto" w:fill="FFFFFF"/>
        </w:rPr>
        <w:t>формы, освоение</w:t>
      </w:r>
      <w:r w:rsidRPr="009F534D">
        <w:rPr>
          <w:sz w:val="28"/>
          <w:shd w:val="clear" w:color="auto" w:fill="FFFFFF"/>
        </w:rPr>
        <w:t xml:space="preserve"> жгутовой техники и нанесению рельефного рисунка процарапыванием, вдавливанием, печатью.</w:t>
      </w:r>
    </w:p>
    <w:bookmarkEnd w:id="0"/>
    <w:p w:rsidR="00472F60" w:rsidRPr="009F534D" w:rsidRDefault="00472F60" w:rsidP="00472F60">
      <w:pPr>
        <w:shd w:val="clear" w:color="auto" w:fill="FFFFFF"/>
        <w:jc w:val="both"/>
        <w:rPr>
          <w:b/>
          <w:sz w:val="28"/>
        </w:rPr>
      </w:pPr>
      <w:r w:rsidRPr="009F534D">
        <w:rPr>
          <w:b/>
          <w:sz w:val="28"/>
          <w:lang w:val="en-US"/>
        </w:rPr>
        <w:t>VI</w:t>
      </w:r>
      <w:r w:rsidRPr="009F534D">
        <w:rPr>
          <w:b/>
          <w:sz w:val="28"/>
        </w:rPr>
        <w:t>. Работа с текстилем</w:t>
      </w:r>
    </w:p>
    <w:p w:rsidR="00472F60" w:rsidRPr="009F534D" w:rsidRDefault="00472F60" w:rsidP="00472F60">
      <w:pPr>
        <w:shd w:val="clear" w:color="auto" w:fill="FFFFFF"/>
        <w:jc w:val="both"/>
        <w:rPr>
          <w:b/>
          <w:sz w:val="28"/>
        </w:rPr>
      </w:pPr>
      <w:r w:rsidRPr="009F534D">
        <w:rPr>
          <w:b/>
          <w:bCs/>
          <w:spacing w:val="-8"/>
          <w:sz w:val="28"/>
        </w:rPr>
        <w:t xml:space="preserve">1.1. Предметы декора интерьера из текстиля. </w:t>
      </w:r>
      <w:r w:rsidRPr="009F534D">
        <w:rPr>
          <w:sz w:val="28"/>
        </w:rPr>
        <w:t>Изделия из небольших обрезков ткани. Из ниток, шнура, тесьмы, ленты можно сделать много интересных поделок. Практическое назначение их разнообразно. Это могут быть сувениры, подарки к празднику, на день рождения. Изготавливая то или иное изделие, имеющее практическое назначение, дети стремятся к тому, чтобы оно было красивым, аккуратно выполненным, хорошо оформленным. Многие изделия можно выполнить из тех материалов, которые обычно не находят применения и выбрасываются. Это небольшие лоскуты, обрезки ткани, старые вещи. Использование их для поделок приучают детей к бережливости, экономному расходованию ниток, ткани.</w:t>
      </w:r>
    </w:p>
    <w:p w:rsidR="00472F60" w:rsidRPr="009F534D" w:rsidRDefault="00472F60" w:rsidP="00472F60">
      <w:pPr>
        <w:jc w:val="both"/>
        <w:outlineLvl w:val="0"/>
        <w:rPr>
          <w:sz w:val="28"/>
        </w:rPr>
      </w:pPr>
      <w:r w:rsidRPr="009F534D">
        <w:rPr>
          <w:b/>
          <w:sz w:val="28"/>
        </w:rPr>
        <w:t xml:space="preserve">1.2. Текстильная игрушка. </w:t>
      </w:r>
      <w:r w:rsidRPr="009F534D">
        <w:rPr>
          <w:sz w:val="28"/>
        </w:rPr>
        <w:t xml:space="preserve"> Изготовление игрушек из текстильных материалов, как один из видов художественного творчества.  Знакомство </w:t>
      </w:r>
      <w:r w:rsidR="00A05D9C" w:rsidRPr="009F534D">
        <w:rPr>
          <w:sz w:val="28"/>
        </w:rPr>
        <w:t>с историей</w:t>
      </w:r>
      <w:r w:rsidRPr="009F534D">
        <w:rPr>
          <w:sz w:val="28"/>
        </w:rPr>
        <w:t xml:space="preserve"> возникновения и современным направлением искусства текстильной игрушки, с материаловедением и технологией. Овладение искусством изготовления игрушек из текстильных материалов позволяет выразить свою индивидуальность, уйти от традиционных взглядов на игрушки. По теме «Текстильная игрушка» </w:t>
      </w:r>
      <w:r w:rsidR="00A05D9C">
        <w:rPr>
          <w:sz w:val="28"/>
        </w:rPr>
        <w:t>об</w:t>
      </w:r>
      <w:r w:rsidR="00A05D9C" w:rsidRPr="009F534D">
        <w:rPr>
          <w:sz w:val="28"/>
        </w:rPr>
        <w:t>уча</w:t>
      </w:r>
      <w:r w:rsidR="00A05D9C">
        <w:rPr>
          <w:sz w:val="28"/>
        </w:rPr>
        <w:t>ю</w:t>
      </w:r>
      <w:r w:rsidR="00A05D9C" w:rsidRPr="009F534D">
        <w:rPr>
          <w:sz w:val="28"/>
        </w:rPr>
        <w:t>щиеся осваивают</w:t>
      </w:r>
      <w:r w:rsidRPr="009F534D">
        <w:rPr>
          <w:sz w:val="28"/>
        </w:rPr>
        <w:t xml:space="preserve"> и совершенствуют навыки обращения с иглой, ножницами, развивают художественный вкус, воспитывают усидчивость. Учащиеся овладевают знаниями по пошиву игрушек, приобретают умения в подборе тканей для изделия, изучают законы цветосочетания, развивают</w:t>
      </w:r>
      <w:r w:rsidR="00A05D9C">
        <w:rPr>
          <w:sz w:val="28"/>
        </w:rPr>
        <w:t xml:space="preserve"> </w:t>
      </w:r>
      <w:r w:rsidRPr="009F534D">
        <w:rPr>
          <w:sz w:val="28"/>
        </w:rPr>
        <w:t xml:space="preserve">моторику и координацию движений, изучают выполнение швов: петельный, назад иголку, сметочный, косой обметочный. Осваивают технику изготовления различных видов игрушек из текстиля: чердачная техника, лоскутная, на основе носков и др. </w:t>
      </w:r>
    </w:p>
    <w:p w:rsidR="00472F60" w:rsidRPr="009F534D" w:rsidRDefault="00472F60" w:rsidP="00472F60">
      <w:pPr>
        <w:jc w:val="both"/>
        <w:rPr>
          <w:sz w:val="28"/>
        </w:rPr>
      </w:pPr>
      <w:proofErr w:type="gramStart"/>
      <w:r w:rsidRPr="009F534D">
        <w:rPr>
          <w:b/>
          <w:sz w:val="28"/>
          <w:lang w:val="en-US"/>
        </w:rPr>
        <w:t>VII</w:t>
      </w:r>
      <w:r w:rsidRPr="009F534D">
        <w:rPr>
          <w:b/>
          <w:sz w:val="28"/>
        </w:rPr>
        <w:t>.Участие в выставках, фестивалях, конкурсах.</w:t>
      </w:r>
      <w:proofErr w:type="gramEnd"/>
      <w:r w:rsidRPr="009F534D">
        <w:rPr>
          <w:b/>
          <w:sz w:val="28"/>
        </w:rPr>
        <w:t xml:space="preserve"> </w:t>
      </w:r>
      <w:r w:rsidRPr="009F534D">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9F534D" w:rsidRDefault="00472F60" w:rsidP="00472F60">
      <w:pPr>
        <w:jc w:val="both"/>
        <w:rPr>
          <w:sz w:val="28"/>
        </w:rPr>
      </w:pPr>
      <w:proofErr w:type="gramStart"/>
      <w:r w:rsidRPr="009F534D">
        <w:rPr>
          <w:b/>
          <w:sz w:val="28"/>
          <w:lang w:val="en-US"/>
        </w:rPr>
        <w:t>VIII</w:t>
      </w:r>
      <w:r w:rsidRPr="009F534D">
        <w:rPr>
          <w:b/>
          <w:sz w:val="28"/>
        </w:rPr>
        <w:t xml:space="preserve">.Экскурсии. </w:t>
      </w:r>
      <w:r w:rsidRPr="009F534D">
        <w:rPr>
          <w:sz w:val="28"/>
        </w:rPr>
        <w:t>Посещение городского краеведческого музея, выставочного зала ДШИ, выездные экскурсии.</w:t>
      </w:r>
      <w:proofErr w:type="gramEnd"/>
    </w:p>
    <w:p w:rsidR="00472F60" w:rsidRPr="009F534D" w:rsidRDefault="00472F60" w:rsidP="00472F60">
      <w:pPr>
        <w:jc w:val="both"/>
        <w:rPr>
          <w:sz w:val="28"/>
        </w:rPr>
      </w:pPr>
      <w:r w:rsidRPr="009F534D">
        <w:rPr>
          <w:b/>
          <w:sz w:val="28"/>
          <w:lang w:val="en-US"/>
        </w:rPr>
        <w:t>IX</w:t>
      </w:r>
      <w:r w:rsidRPr="009F534D">
        <w:rPr>
          <w:b/>
          <w:sz w:val="28"/>
        </w:rPr>
        <w:t xml:space="preserve">. Итоговый просмотр учебных работ. </w:t>
      </w:r>
      <w:r w:rsidRPr="009F534D">
        <w:rPr>
          <w:sz w:val="28"/>
        </w:rPr>
        <w:t xml:space="preserve">Контрольные итоговые занятия 1 раз в полугодие. </w:t>
      </w:r>
    </w:p>
    <w:p w:rsidR="00472F60" w:rsidRPr="009F534D" w:rsidRDefault="00472F60" w:rsidP="00472F60">
      <w:pPr>
        <w:pStyle w:val="af3"/>
        <w:shd w:val="clear" w:color="auto" w:fill="FFFFFF"/>
        <w:spacing w:before="0" w:beforeAutospacing="0" w:after="0" w:afterAutospacing="0"/>
        <w:ind w:firstLine="0"/>
        <w:jc w:val="both"/>
        <w:rPr>
          <w:b/>
          <w:sz w:val="28"/>
        </w:rPr>
      </w:pPr>
      <w:r w:rsidRPr="009F534D">
        <w:rPr>
          <w:b/>
          <w:sz w:val="28"/>
        </w:rPr>
        <w:t xml:space="preserve">В конце 2 класса </w:t>
      </w:r>
      <w:proofErr w:type="gramStart"/>
      <w:r w:rsidR="000C322A">
        <w:rPr>
          <w:b/>
          <w:sz w:val="28"/>
        </w:rPr>
        <w:t>об</w:t>
      </w:r>
      <w:r w:rsidRPr="009F534D">
        <w:rPr>
          <w:b/>
          <w:sz w:val="28"/>
        </w:rPr>
        <w:t>уча</w:t>
      </w:r>
      <w:r w:rsidR="000C322A">
        <w:rPr>
          <w:b/>
          <w:sz w:val="28"/>
        </w:rPr>
        <w:t>ю</w:t>
      </w:r>
      <w:r w:rsidRPr="009F534D">
        <w:rPr>
          <w:b/>
          <w:sz w:val="28"/>
        </w:rPr>
        <w:t>щиеся</w:t>
      </w:r>
      <w:proofErr w:type="gramEnd"/>
      <w:r w:rsidRPr="009F534D">
        <w:rPr>
          <w:b/>
          <w:sz w:val="28"/>
        </w:rPr>
        <w:t xml:space="preserve"> обладают предметными компетенциями:</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bCs/>
          <w:sz w:val="28"/>
        </w:rPr>
        <w:t xml:space="preserve">знают: </w:t>
      </w:r>
      <w:r w:rsidRPr="009F534D">
        <w:rPr>
          <w:sz w:val="28"/>
        </w:rPr>
        <w:t xml:space="preserve">роль декоративно - прикладного искусства в жизни человека; основы  декоративной композиции; изобразительные виды декора, виды орнаментов; образный язык  народного орнамента; художественные промыслы: городецкая роспись по дереву, дымковская игрушка; понятие «образ» в декоративной композиции на основе стилизации и трансформации; понятие </w:t>
      </w:r>
      <w:r w:rsidRPr="009F534D">
        <w:rPr>
          <w:sz w:val="28"/>
        </w:rPr>
        <w:lastRenderedPageBreak/>
        <w:t>«сюжетная композиция»; основы графического дизайна, плакат; правила организации декоративной композиции; знание основ материаловедения и технологии;</w:t>
      </w:r>
      <w:proofErr w:type="gramEnd"/>
      <w:r w:rsidRPr="009F534D">
        <w:rPr>
          <w:sz w:val="28"/>
        </w:rPr>
        <w:t xml:space="preserve"> правила техники безопасности, культуры труда и личной гигиены; специфику декоративного искусства, единство практического назначения предмета, его формы, материала с элементами украшений.</w:t>
      </w:r>
    </w:p>
    <w:p w:rsidR="00472F60" w:rsidRPr="009F534D" w:rsidRDefault="00472F60" w:rsidP="00472F60">
      <w:pPr>
        <w:pStyle w:val="af3"/>
        <w:shd w:val="clear" w:color="auto" w:fill="FFFFFF"/>
        <w:spacing w:before="0" w:beforeAutospacing="0" w:after="0" w:afterAutospacing="0"/>
        <w:ind w:firstLine="0"/>
        <w:jc w:val="both"/>
        <w:rPr>
          <w:sz w:val="28"/>
        </w:rPr>
      </w:pPr>
      <w:proofErr w:type="gramStart"/>
      <w:r w:rsidRPr="009F534D">
        <w:rPr>
          <w:b/>
          <w:bCs/>
          <w:sz w:val="28"/>
        </w:rPr>
        <w:t xml:space="preserve">умеют: </w:t>
      </w:r>
      <w:r w:rsidRPr="009F534D">
        <w:rPr>
          <w:sz w:val="28"/>
        </w:rPr>
        <w:t>художественно обрабатывать бумагу, картон для создания изделий в технике «</w:t>
      </w:r>
      <w:proofErr w:type="spellStart"/>
      <w:r w:rsidRPr="009F534D">
        <w:rPr>
          <w:sz w:val="28"/>
        </w:rPr>
        <w:t>киригами</w:t>
      </w:r>
      <w:proofErr w:type="spellEnd"/>
      <w:r w:rsidRPr="009F534D">
        <w:rPr>
          <w:sz w:val="28"/>
        </w:rPr>
        <w:t>»;  художественно обрабатывать нестандартные (бросовые) материалы;  работать с ножницами, иглой, нитями, клеем и т. д.; изготовлять лепные изделия из солёного теста, пластилина, бумажной массы; выполнять художественные работы из текстиля; создавать художественные работы из природных материалов; моделировать из фольги, проволоки; расписывать изделие в технике городецкой росписи;</w:t>
      </w:r>
      <w:proofErr w:type="gramEnd"/>
      <w:r w:rsidRPr="009F534D">
        <w:rPr>
          <w:sz w:val="28"/>
        </w:rPr>
        <w:t xml:space="preserve"> </w:t>
      </w:r>
      <w:proofErr w:type="gramStart"/>
      <w:r w:rsidRPr="009F534D">
        <w:rPr>
          <w:sz w:val="28"/>
        </w:rPr>
        <w:t>разрабатывать самостоятельные творческие проекты из различных групп художественных материалов.</w:t>
      </w:r>
      <w:proofErr w:type="gramEnd"/>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b/>
          <w:bCs/>
          <w:sz w:val="28"/>
        </w:rPr>
        <w:t>Способы определения результативности полученных компетенций:</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для определения уровня знаний учащихся по программе курса «ДПИ» предусмотрено тестирование для каждого года обучения;</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в конце каждого полугодия учащиеся представляют творческие работы на просмотр;</w:t>
      </w:r>
    </w:p>
    <w:p w:rsidR="00472F60" w:rsidRPr="009F534D" w:rsidRDefault="00472F60" w:rsidP="00472F60">
      <w:pPr>
        <w:pStyle w:val="af3"/>
        <w:shd w:val="clear" w:color="auto" w:fill="FFFFFF"/>
        <w:spacing w:before="0" w:beforeAutospacing="0" w:after="0" w:afterAutospacing="0"/>
        <w:ind w:firstLine="0"/>
        <w:jc w:val="both"/>
        <w:rPr>
          <w:sz w:val="28"/>
        </w:rPr>
      </w:pPr>
      <w:r w:rsidRPr="009F534D">
        <w:rPr>
          <w:sz w:val="28"/>
        </w:rPr>
        <w:t xml:space="preserve">-в конце курса по «ДПИ», </w:t>
      </w:r>
      <w:r w:rsidR="000C322A">
        <w:rPr>
          <w:sz w:val="28"/>
        </w:rPr>
        <w:t>об</w:t>
      </w:r>
      <w:r w:rsidRPr="009F534D">
        <w:rPr>
          <w:sz w:val="28"/>
        </w:rPr>
        <w:t>уча</w:t>
      </w:r>
      <w:r w:rsidR="000C322A">
        <w:rPr>
          <w:sz w:val="28"/>
        </w:rPr>
        <w:t>ю</w:t>
      </w:r>
      <w:r w:rsidRPr="009F534D">
        <w:rPr>
          <w:sz w:val="28"/>
        </w:rPr>
        <w:t>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9F534D" w:rsidRDefault="00472F60" w:rsidP="00472F60">
      <w:pPr>
        <w:jc w:val="center"/>
        <w:rPr>
          <w:b/>
          <w:sz w:val="28"/>
        </w:rPr>
      </w:pPr>
      <w:r w:rsidRPr="009F534D">
        <w:rPr>
          <w:b/>
          <w:sz w:val="28"/>
        </w:rPr>
        <w:t>3 класс</w:t>
      </w:r>
    </w:p>
    <w:p w:rsidR="00472F60" w:rsidRPr="009F534D" w:rsidRDefault="00472F60" w:rsidP="00472F60">
      <w:pPr>
        <w:jc w:val="both"/>
        <w:rPr>
          <w:b/>
          <w:sz w:val="18"/>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3263"/>
        <w:gridCol w:w="442"/>
        <w:gridCol w:w="408"/>
        <w:gridCol w:w="426"/>
        <w:gridCol w:w="1417"/>
        <w:gridCol w:w="1559"/>
        <w:gridCol w:w="851"/>
        <w:gridCol w:w="850"/>
      </w:tblGrid>
      <w:tr w:rsidR="00C74956" w:rsidRPr="000C322A" w:rsidTr="00C74956">
        <w:trPr>
          <w:trHeight w:val="285"/>
        </w:trPr>
        <w:tc>
          <w:tcPr>
            <w:tcW w:w="531" w:type="dxa"/>
            <w:vMerge w:val="restart"/>
          </w:tcPr>
          <w:p w:rsidR="00C74956" w:rsidRPr="000C322A" w:rsidRDefault="00C74956" w:rsidP="000C322A">
            <w:pPr>
              <w:rPr>
                <w:sz w:val="20"/>
                <w:szCs w:val="20"/>
              </w:rPr>
            </w:pPr>
            <w:r w:rsidRPr="000C322A">
              <w:rPr>
                <w:sz w:val="20"/>
                <w:szCs w:val="20"/>
              </w:rPr>
              <w:t>№</w:t>
            </w:r>
          </w:p>
        </w:tc>
        <w:tc>
          <w:tcPr>
            <w:tcW w:w="3263" w:type="dxa"/>
            <w:vMerge w:val="restart"/>
            <w:tcBorders>
              <w:right w:val="single" w:sz="4" w:space="0" w:color="auto"/>
            </w:tcBorders>
          </w:tcPr>
          <w:p w:rsidR="00C74956" w:rsidRPr="000C322A" w:rsidRDefault="00C74956" w:rsidP="000C322A">
            <w:pPr>
              <w:rPr>
                <w:sz w:val="20"/>
                <w:szCs w:val="20"/>
              </w:rPr>
            </w:pPr>
            <w:r w:rsidRPr="000C322A">
              <w:rPr>
                <w:sz w:val="20"/>
                <w:szCs w:val="20"/>
              </w:rPr>
              <w:t>Разделы программы и темы занятий</w:t>
            </w:r>
          </w:p>
        </w:tc>
        <w:tc>
          <w:tcPr>
            <w:tcW w:w="442" w:type="dxa"/>
            <w:vMerge w:val="restart"/>
            <w:tcBorders>
              <w:left w:val="single" w:sz="4" w:space="0" w:color="auto"/>
            </w:tcBorders>
          </w:tcPr>
          <w:p w:rsidR="00C74956" w:rsidRPr="000C322A" w:rsidRDefault="00C74956" w:rsidP="000C322A">
            <w:pPr>
              <w:rPr>
                <w:sz w:val="20"/>
                <w:szCs w:val="20"/>
              </w:rPr>
            </w:pPr>
            <w:r w:rsidRPr="000C322A">
              <w:rPr>
                <w:sz w:val="20"/>
                <w:szCs w:val="20"/>
              </w:rPr>
              <w:t>Т</w:t>
            </w:r>
          </w:p>
        </w:tc>
        <w:tc>
          <w:tcPr>
            <w:tcW w:w="408" w:type="dxa"/>
            <w:vMerge w:val="restart"/>
          </w:tcPr>
          <w:p w:rsidR="00C74956" w:rsidRPr="000C322A" w:rsidRDefault="00C74956" w:rsidP="000C322A">
            <w:pPr>
              <w:rPr>
                <w:sz w:val="20"/>
                <w:szCs w:val="20"/>
              </w:rPr>
            </w:pPr>
            <w:proofErr w:type="spellStart"/>
            <w:proofErr w:type="gramStart"/>
            <w:r w:rsidRPr="000C322A">
              <w:rPr>
                <w:sz w:val="20"/>
                <w:szCs w:val="20"/>
              </w:rPr>
              <w:t>Пр</w:t>
            </w:r>
            <w:proofErr w:type="spellEnd"/>
            <w:proofErr w:type="gramEnd"/>
          </w:p>
        </w:tc>
        <w:tc>
          <w:tcPr>
            <w:tcW w:w="426" w:type="dxa"/>
            <w:vMerge w:val="restart"/>
          </w:tcPr>
          <w:p w:rsidR="00C74956" w:rsidRPr="000C322A" w:rsidRDefault="00C74956" w:rsidP="000C322A">
            <w:pPr>
              <w:rPr>
                <w:sz w:val="20"/>
                <w:szCs w:val="20"/>
              </w:rPr>
            </w:pPr>
            <w:r w:rsidRPr="000C322A">
              <w:rPr>
                <w:sz w:val="20"/>
                <w:szCs w:val="20"/>
              </w:rPr>
              <w:t>Всего часов</w:t>
            </w:r>
          </w:p>
        </w:tc>
        <w:tc>
          <w:tcPr>
            <w:tcW w:w="4677" w:type="dxa"/>
            <w:gridSpan w:val="4"/>
            <w:tcBorders>
              <w:bottom w:val="single" w:sz="4" w:space="0" w:color="auto"/>
            </w:tcBorders>
          </w:tcPr>
          <w:p w:rsidR="00C74956" w:rsidRPr="000C322A" w:rsidRDefault="00C74956" w:rsidP="000C322A">
            <w:pPr>
              <w:rPr>
                <w:sz w:val="20"/>
                <w:szCs w:val="20"/>
              </w:rPr>
            </w:pPr>
            <w:r w:rsidRPr="000C322A">
              <w:rPr>
                <w:sz w:val="20"/>
                <w:szCs w:val="20"/>
              </w:rPr>
              <w:t>Дистанционное обучение</w:t>
            </w:r>
          </w:p>
        </w:tc>
      </w:tr>
      <w:tr w:rsidR="00C74956" w:rsidRPr="000C322A" w:rsidTr="00951AFD">
        <w:trPr>
          <w:trHeight w:val="270"/>
        </w:trPr>
        <w:tc>
          <w:tcPr>
            <w:tcW w:w="531" w:type="dxa"/>
            <w:vMerge/>
          </w:tcPr>
          <w:p w:rsidR="00C74956" w:rsidRPr="000C322A" w:rsidRDefault="00C74956" w:rsidP="000C322A">
            <w:pPr>
              <w:rPr>
                <w:sz w:val="20"/>
                <w:szCs w:val="20"/>
              </w:rPr>
            </w:pPr>
          </w:p>
        </w:tc>
        <w:tc>
          <w:tcPr>
            <w:tcW w:w="3263" w:type="dxa"/>
            <w:vMerge/>
            <w:tcBorders>
              <w:bottom w:val="single" w:sz="4" w:space="0" w:color="auto"/>
              <w:right w:val="single" w:sz="4" w:space="0" w:color="auto"/>
            </w:tcBorders>
          </w:tcPr>
          <w:p w:rsidR="00C74956" w:rsidRPr="000C322A" w:rsidRDefault="00C74956" w:rsidP="000C322A">
            <w:pPr>
              <w:rPr>
                <w:sz w:val="20"/>
                <w:szCs w:val="20"/>
              </w:rPr>
            </w:pPr>
          </w:p>
        </w:tc>
        <w:tc>
          <w:tcPr>
            <w:tcW w:w="442" w:type="dxa"/>
            <w:vMerge/>
            <w:tcBorders>
              <w:left w:val="single" w:sz="4" w:space="0" w:color="auto"/>
              <w:bottom w:val="single" w:sz="4" w:space="0" w:color="auto"/>
            </w:tcBorders>
          </w:tcPr>
          <w:p w:rsidR="00C74956" w:rsidRPr="000C322A" w:rsidRDefault="00C74956" w:rsidP="000C322A">
            <w:pPr>
              <w:rPr>
                <w:sz w:val="20"/>
                <w:szCs w:val="20"/>
              </w:rPr>
            </w:pPr>
          </w:p>
        </w:tc>
        <w:tc>
          <w:tcPr>
            <w:tcW w:w="408" w:type="dxa"/>
            <w:vMerge/>
            <w:tcBorders>
              <w:bottom w:val="single" w:sz="4" w:space="0" w:color="auto"/>
            </w:tcBorders>
          </w:tcPr>
          <w:p w:rsidR="00C74956" w:rsidRPr="000C322A" w:rsidRDefault="00C74956" w:rsidP="000C322A">
            <w:pPr>
              <w:rPr>
                <w:sz w:val="20"/>
                <w:szCs w:val="20"/>
              </w:rPr>
            </w:pPr>
          </w:p>
        </w:tc>
        <w:tc>
          <w:tcPr>
            <w:tcW w:w="426" w:type="dxa"/>
            <w:vMerge/>
            <w:tcBorders>
              <w:bottom w:val="single" w:sz="4" w:space="0" w:color="auto"/>
            </w:tcBorders>
          </w:tcPr>
          <w:p w:rsidR="00C74956" w:rsidRPr="000C322A" w:rsidRDefault="00C74956" w:rsidP="000C322A">
            <w:pPr>
              <w:rPr>
                <w:sz w:val="20"/>
                <w:szCs w:val="20"/>
              </w:rPr>
            </w:pPr>
          </w:p>
        </w:tc>
        <w:tc>
          <w:tcPr>
            <w:tcW w:w="1417" w:type="dxa"/>
            <w:tcBorders>
              <w:top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Платформы для дистанционного обучения</w:t>
            </w:r>
          </w:p>
        </w:tc>
        <w:tc>
          <w:tcPr>
            <w:tcW w:w="1559"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Формы подачи учебного материала</w:t>
            </w:r>
          </w:p>
        </w:tc>
        <w:tc>
          <w:tcPr>
            <w:tcW w:w="851" w:type="dxa"/>
            <w:tcBorders>
              <w:top w:val="single" w:sz="4" w:space="0" w:color="auto"/>
              <w:left w:val="single" w:sz="4" w:space="0" w:color="auto"/>
              <w:right w:val="single" w:sz="4" w:space="0" w:color="auto"/>
            </w:tcBorders>
          </w:tcPr>
          <w:p w:rsidR="00C74956" w:rsidRPr="000C322A" w:rsidRDefault="00C74956" w:rsidP="000C322A">
            <w:pPr>
              <w:rPr>
                <w:sz w:val="20"/>
                <w:szCs w:val="20"/>
              </w:rPr>
            </w:pPr>
            <w:r w:rsidRPr="000C322A">
              <w:rPr>
                <w:sz w:val="20"/>
                <w:szCs w:val="20"/>
              </w:rPr>
              <w:t>Формы контроля</w:t>
            </w:r>
          </w:p>
        </w:tc>
        <w:tc>
          <w:tcPr>
            <w:tcW w:w="850" w:type="dxa"/>
            <w:tcBorders>
              <w:top w:val="single" w:sz="4" w:space="0" w:color="auto"/>
              <w:left w:val="single" w:sz="4" w:space="0" w:color="auto"/>
            </w:tcBorders>
          </w:tcPr>
          <w:p w:rsidR="00C74956" w:rsidRPr="000C322A" w:rsidRDefault="00C74956" w:rsidP="000C322A">
            <w:pPr>
              <w:rPr>
                <w:sz w:val="20"/>
                <w:szCs w:val="20"/>
              </w:rPr>
            </w:pPr>
            <w:r w:rsidRPr="000C322A">
              <w:rPr>
                <w:sz w:val="20"/>
                <w:szCs w:val="20"/>
              </w:rPr>
              <w:t>Ресурсы/ ссылки</w:t>
            </w: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I</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Декоративная графика</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3</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10</w:t>
            </w:r>
          </w:p>
        </w:tc>
        <w:tc>
          <w:tcPr>
            <w:tcW w:w="1417" w:type="dxa"/>
            <w:vMerge w:val="restart"/>
            <w:tcBorders>
              <w:top w:val="single" w:sz="4" w:space="0" w:color="auto"/>
              <w:left w:val="single" w:sz="4" w:space="0" w:color="auto"/>
              <w:bottom w:val="single" w:sz="4" w:space="0" w:color="auto"/>
              <w:right w:val="single" w:sz="4" w:space="0" w:color="auto"/>
            </w:tcBorders>
          </w:tcPr>
          <w:p w:rsidR="00C74956" w:rsidRDefault="00951AFD" w:rsidP="000C322A">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9" w:history="1">
              <w:r w:rsidR="00BE60CB" w:rsidRPr="00A400F5">
                <w:rPr>
                  <w:rStyle w:val="a3"/>
                  <w:sz w:val="20"/>
                </w:rPr>
                <w:t>https://resh.edu.ru</w:t>
              </w:r>
            </w:hyperlink>
          </w:p>
          <w:p w:rsidR="00BE60CB" w:rsidRDefault="00BE60CB" w:rsidP="000C322A">
            <w:pPr>
              <w:rPr>
                <w:sz w:val="20"/>
              </w:rPr>
            </w:pPr>
          </w:p>
          <w:p w:rsidR="00BE60CB" w:rsidRDefault="00BE60CB" w:rsidP="000C322A">
            <w:pPr>
              <w:rPr>
                <w:sz w:val="20"/>
              </w:rPr>
            </w:pPr>
          </w:p>
          <w:p w:rsidR="00BE60CB" w:rsidRDefault="00BE60CB" w:rsidP="000C322A">
            <w:pPr>
              <w:rPr>
                <w:sz w:val="20"/>
              </w:rPr>
            </w:pPr>
          </w:p>
          <w:p w:rsidR="00BE60CB" w:rsidRDefault="00BE60CB" w:rsidP="000C322A">
            <w:pPr>
              <w:rPr>
                <w:sz w:val="20"/>
              </w:rPr>
            </w:pPr>
          </w:p>
          <w:p w:rsidR="00BE60CB" w:rsidRDefault="00BE60CB" w:rsidP="000C322A">
            <w:pPr>
              <w:rPr>
                <w:sz w:val="20"/>
              </w:rPr>
            </w:pPr>
          </w:p>
          <w:p w:rsidR="00BE60CB" w:rsidRPr="000C322A" w:rsidRDefault="00BE60CB" w:rsidP="000C322A">
            <w:pP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Презентации,</w:t>
            </w:r>
          </w:p>
          <w:p w:rsidR="00C74956" w:rsidRPr="000C322A" w:rsidRDefault="00C74956" w:rsidP="000C322A">
            <w:pPr>
              <w:rPr>
                <w:sz w:val="20"/>
                <w:szCs w:val="20"/>
              </w:rPr>
            </w:pPr>
            <w:r w:rsidRPr="000C322A">
              <w:rPr>
                <w:sz w:val="20"/>
                <w:szCs w:val="20"/>
              </w:rPr>
              <w:t>видео ролик, тесты, кроссворды, анкеты,</w:t>
            </w:r>
          </w:p>
          <w:p w:rsidR="00C74956" w:rsidRPr="000C322A" w:rsidRDefault="00C74956" w:rsidP="000C322A">
            <w:pPr>
              <w:rPr>
                <w:sz w:val="20"/>
                <w:szCs w:val="20"/>
              </w:rPr>
            </w:pPr>
            <w:r w:rsidRPr="000C322A">
              <w:rPr>
                <w:sz w:val="20"/>
                <w:szCs w:val="20"/>
              </w:rPr>
              <w:t>лекция,</w:t>
            </w:r>
          </w:p>
          <w:p w:rsidR="00C74956" w:rsidRPr="000C322A" w:rsidRDefault="00C74956" w:rsidP="000C322A">
            <w:pPr>
              <w:rPr>
                <w:sz w:val="20"/>
                <w:szCs w:val="20"/>
              </w:rPr>
            </w:pPr>
            <w:r w:rsidRPr="000C322A">
              <w:rPr>
                <w:sz w:val="20"/>
                <w:szCs w:val="20"/>
              </w:rPr>
              <w:t>игра,</w:t>
            </w:r>
          </w:p>
          <w:p w:rsidR="00C74956" w:rsidRPr="000C322A" w:rsidRDefault="00C74956" w:rsidP="000C322A">
            <w:pPr>
              <w:rPr>
                <w:sz w:val="20"/>
                <w:szCs w:val="20"/>
              </w:rPr>
            </w:pPr>
            <w:r w:rsidRPr="000C322A">
              <w:rPr>
                <w:sz w:val="20"/>
                <w:szCs w:val="20"/>
              </w:rPr>
              <w:t>чат – занятие,</w:t>
            </w:r>
          </w:p>
          <w:p w:rsidR="00C74956" w:rsidRPr="000C322A" w:rsidRDefault="00C74956" w:rsidP="000C322A">
            <w:pPr>
              <w:rPr>
                <w:sz w:val="20"/>
                <w:szCs w:val="20"/>
              </w:rPr>
            </w:pPr>
            <w:r w:rsidRPr="000C322A">
              <w:rPr>
                <w:sz w:val="20"/>
                <w:szCs w:val="20"/>
              </w:rPr>
              <w:t>конференция</w:t>
            </w:r>
          </w:p>
          <w:p w:rsidR="00C74956" w:rsidRPr="000C322A" w:rsidRDefault="00C74956" w:rsidP="000C322A">
            <w:pPr>
              <w:rPr>
                <w:sz w:val="20"/>
                <w:szCs w:val="20"/>
              </w:rPr>
            </w:pPr>
            <w:proofErr w:type="spellStart"/>
            <w:r w:rsidRPr="000C322A">
              <w:rPr>
                <w:sz w:val="20"/>
                <w:szCs w:val="20"/>
              </w:rPr>
              <w:t>вебинар</w:t>
            </w:r>
            <w:proofErr w:type="spellEnd"/>
            <w:r w:rsidRPr="000C322A">
              <w:rPr>
                <w:sz w:val="20"/>
                <w:szCs w:val="20"/>
              </w:rPr>
              <w:t>,</w:t>
            </w:r>
          </w:p>
          <w:p w:rsidR="00C74956" w:rsidRPr="000C322A" w:rsidRDefault="00C74956" w:rsidP="000C322A">
            <w:pPr>
              <w:rPr>
                <w:sz w:val="20"/>
                <w:szCs w:val="20"/>
              </w:rPr>
            </w:pPr>
            <w:r w:rsidRPr="000C322A">
              <w:rPr>
                <w:sz w:val="20"/>
                <w:szCs w:val="20"/>
              </w:rPr>
              <w:t>инструкции,</w:t>
            </w:r>
          </w:p>
          <w:p w:rsidR="00C74956" w:rsidRPr="000C322A" w:rsidRDefault="00C74956" w:rsidP="000C322A">
            <w:pPr>
              <w:rPr>
                <w:sz w:val="20"/>
                <w:szCs w:val="20"/>
              </w:rPr>
            </w:pPr>
            <w:r w:rsidRPr="000C322A">
              <w:rPr>
                <w:sz w:val="20"/>
                <w:szCs w:val="20"/>
              </w:rPr>
              <w:t xml:space="preserve">дидактические материалы/ технологические карты, материалы </w:t>
            </w:r>
            <w:proofErr w:type="gramStart"/>
            <w:r w:rsidRPr="000C322A">
              <w:rPr>
                <w:sz w:val="20"/>
                <w:szCs w:val="20"/>
              </w:rPr>
              <w:t>доступных</w:t>
            </w:r>
            <w:proofErr w:type="gramEnd"/>
            <w:r w:rsidRPr="000C322A">
              <w:rPr>
                <w:sz w:val="20"/>
                <w:szCs w:val="20"/>
              </w:rPr>
              <w:t xml:space="preserve"> образовательных </w:t>
            </w:r>
            <w:proofErr w:type="spellStart"/>
            <w:r w:rsidRPr="000C322A">
              <w:rPr>
                <w:sz w:val="20"/>
                <w:szCs w:val="20"/>
              </w:rPr>
              <w:t>интернет-ресурсов</w:t>
            </w:r>
            <w:proofErr w:type="spellEnd"/>
          </w:p>
        </w:tc>
        <w:tc>
          <w:tcPr>
            <w:tcW w:w="851" w:type="dxa"/>
            <w:vMerge w:val="restart"/>
            <w:tcBorders>
              <w:left w:val="single" w:sz="4" w:space="0" w:color="auto"/>
              <w:right w:val="single" w:sz="4" w:space="0" w:color="auto"/>
            </w:tcBorders>
          </w:tcPr>
          <w:p w:rsidR="00C74956" w:rsidRPr="000C322A" w:rsidRDefault="00C74956" w:rsidP="000C322A">
            <w:pPr>
              <w:rPr>
                <w:sz w:val="20"/>
                <w:szCs w:val="20"/>
              </w:rPr>
            </w:pPr>
            <w:r w:rsidRPr="000C322A">
              <w:rPr>
                <w:sz w:val="20"/>
                <w:szCs w:val="20"/>
              </w:rPr>
              <w:t>Электронный опрос Тестирование</w:t>
            </w:r>
          </w:p>
          <w:p w:rsidR="00C74956" w:rsidRPr="000C322A" w:rsidRDefault="00C74956" w:rsidP="000C322A">
            <w:pPr>
              <w:rPr>
                <w:sz w:val="20"/>
                <w:szCs w:val="20"/>
              </w:rPr>
            </w:pPr>
            <w:r w:rsidRPr="000C322A">
              <w:rPr>
                <w:sz w:val="20"/>
                <w:szCs w:val="20"/>
              </w:rPr>
              <w:t>Доклад по       теме и т.д.</w:t>
            </w:r>
          </w:p>
        </w:tc>
        <w:tc>
          <w:tcPr>
            <w:tcW w:w="850" w:type="dxa"/>
            <w:vMerge w:val="restart"/>
            <w:tcBorders>
              <w:left w:val="single" w:sz="4" w:space="0" w:color="auto"/>
            </w:tcBorders>
          </w:tcPr>
          <w:p w:rsidR="00C74956" w:rsidRPr="000C322A" w:rsidRDefault="00C74956" w:rsidP="000C322A">
            <w:pPr>
              <w:rPr>
                <w:sz w:val="20"/>
                <w:szCs w:val="20"/>
              </w:rPr>
            </w:pPr>
            <w:r w:rsidRPr="000C322A">
              <w:rPr>
                <w:sz w:val="20"/>
                <w:szCs w:val="20"/>
              </w:rPr>
              <w:t>По темам УТП в КТП</w:t>
            </w: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1.1</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 xml:space="preserve">Декоративное и народное искусство. Традиции и современность </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1.2</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Абстрактная (беспредметная) композиция.</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rPr>
          <w:trHeight w:val="303"/>
        </w:trPr>
        <w:tc>
          <w:tcPr>
            <w:tcW w:w="531" w:type="dxa"/>
            <w:tcBorders>
              <w:right w:val="single" w:sz="4" w:space="0" w:color="auto"/>
            </w:tcBorders>
          </w:tcPr>
          <w:p w:rsidR="00C74956" w:rsidRPr="000C322A" w:rsidRDefault="00C74956" w:rsidP="000C322A">
            <w:pPr>
              <w:rPr>
                <w:sz w:val="20"/>
                <w:szCs w:val="20"/>
              </w:rPr>
            </w:pPr>
            <w:r w:rsidRPr="000C322A">
              <w:rPr>
                <w:sz w:val="20"/>
                <w:szCs w:val="20"/>
              </w:rPr>
              <w:t>1.3</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Лубок</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II</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Работа с бумагой</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2</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8</w:t>
            </w: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1.1</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Основы мастерства в технике «</w:t>
            </w:r>
            <w:proofErr w:type="spellStart"/>
            <w:r w:rsidRPr="000C322A">
              <w:rPr>
                <w:sz w:val="20"/>
                <w:szCs w:val="20"/>
              </w:rPr>
              <w:t>декупаж</w:t>
            </w:r>
            <w:proofErr w:type="spellEnd"/>
            <w:r w:rsidRPr="000C322A">
              <w:rPr>
                <w:sz w:val="20"/>
                <w:szCs w:val="20"/>
              </w:rPr>
              <w:t>». Стили и виды.</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1.2</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Украшение изделий малых форм  из  дерева, стекла, ткани  в технике «</w:t>
            </w:r>
            <w:proofErr w:type="spellStart"/>
            <w:r w:rsidRPr="000C322A">
              <w:rPr>
                <w:sz w:val="20"/>
                <w:szCs w:val="20"/>
              </w:rPr>
              <w:t>декупаж</w:t>
            </w:r>
            <w:proofErr w:type="spellEnd"/>
            <w:r w:rsidRPr="000C322A">
              <w:rPr>
                <w:sz w:val="20"/>
                <w:szCs w:val="20"/>
              </w:rPr>
              <w:t>».</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5</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III</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Работа с природными и нетрадиционными материалами</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8</w:t>
            </w: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c>
          <w:tcPr>
            <w:tcW w:w="531" w:type="dxa"/>
            <w:tcBorders>
              <w:right w:val="single" w:sz="4" w:space="0" w:color="auto"/>
            </w:tcBorders>
          </w:tcPr>
          <w:p w:rsidR="00C74956" w:rsidRPr="000C322A" w:rsidRDefault="00C74956" w:rsidP="000C322A">
            <w:pPr>
              <w:rPr>
                <w:sz w:val="20"/>
                <w:szCs w:val="20"/>
              </w:rPr>
            </w:pPr>
            <w:r w:rsidRPr="000C322A">
              <w:rPr>
                <w:sz w:val="20"/>
                <w:szCs w:val="20"/>
              </w:rPr>
              <w:t>1.1</w:t>
            </w:r>
          </w:p>
        </w:tc>
        <w:tc>
          <w:tcPr>
            <w:tcW w:w="3263"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Создание декоративных композиций из сухих растений (аппликации, панно, флористические коллажи в технике «</w:t>
            </w:r>
            <w:proofErr w:type="spellStart"/>
            <w:r w:rsidRPr="000C322A">
              <w:rPr>
                <w:sz w:val="20"/>
                <w:szCs w:val="20"/>
              </w:rPr>
              <w:t>терра</w:t>
            </w:r>
            <w:proofErr w:type="spellEnd"/>
            <w:r w:rsidRPr="000C322A">
              <w:rPr>
                <w:sz w:val="20"/>
                <w:szCs w:val="20"/>
              </w:rPr>
              <w:t>»)</w:t>
            </w:r>
          </w:p>
        </w:tc>
        <w:tc>
          <w:tcPr>
            <w:tcW w:w="442"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1</w:t>
            </w:r>
          </w:p>
        </w:tc>
        <w:tc>
          <w:tcPr>
            <w:tcW w:w="408"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r w:rsidRPr="000C322A">
              <w:rPr>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951AFD">
        <w:trPr>
          <w:trHeight w:val="237"/>
        </w:trPr>
        <w:tc>
          <w:tcPr>
            <w:tcW w:w="531" w:type="dxa"/>
          </w:tcPr>
          <w:p w:rsidR="00C74956" w:rsidRPr="000C322A" w:rsidRDefault="00C74956" w:rsidP="000C322A">
            <w:pPr>
              <w:rPr>
                <w:sz w:val="20"/>
                <w:szCs w:val="20"/>
              </w:rPr>
            </w:pPr>
            <w:r w:rsidRPr="000C322A">
              <w:rPr>
                <w:sz w:val="20"/>
                <w:szCs w:val="20"/>
              </w:rPr>
              <w:t>IV</w:t>
            </w:r>
          </w:p>
        </w:tc>
        <w:tc>
          <w:tcPr>
            <w:tcW w:w="3263" w:type="dxa"/>
            <w:tcBorders>
              <w:top w:val="single" w:sz="4" w:space="0" w:color="auto"/>
              <w:right w:val="single" w:sz="4" w:space="0" w:color="auto"/>
            </w:tcBorders>
          </w:tcPr>
          <w:p w:rsidR="00C74956" w:rsidRPr="000C322A" w:rsidRDefault="00C74956" w:rsidP="000C322A">
            <w:pPr>
              <w:rPr>
                <w:sz w:val="20"/>
                <w:szCs w:val="20"/>
              </w:rPr>
            </w:pPr>
            <w:r w:rsidRPr="000C322A">
              <w:rPr>
                <w:sz w:val="20"/>
                <w:szCs w:val="20"/>
              </w:rPr>
              <w:t>Народные художественные промыслы</w:t>
            </w:r>
          </w:p>
        </w:tc>
        <w:tc>
          <w:tcPr>
            <w:tcW w:w="442" w:type="dxa"/>
            <w:tcBorders>
              <w:top w:val="single" w:sz="4" w:space="0" w:color="auto"/>
              <w:left w:val="single" w:sz="4" w:space="0" w:color="auto"/>
            </w:tcBorders>
          </w:tcPr>
          <w:p w:rsidR="00C74956" w:rsidRPr="000C322A" w:rsidRDefault="00C74956" w:rsidP="000C322A">
            <w:pPr>
              <w:rPr>
                <w:sz w:val="20"/>
                <w:szCs w:val="20"/>
              </w:rPr>
            </w:pPr>
            <w:r w:rsidRPr="000C322A">
              <w:rPr>
                <w:sz w:val="20"/>
                <w:szCs w:val="20"/>
              </w:rPr>
              <w:t>2</w:t>
            </w:r>
          </w:p>
        </w:tc>
        <w:tc>
          <w:tcPr>
            <w:tcW w:w="408" w:type="dxa"/>
            <w:tcBorders>
              <w:top w:val="single" w:sz="4" w:space="0" w:color="auto"/>
            </w:tcBorders>
          </w:tcPr>
          <w:p w:rsidR="00C74956" w:rsidRPr="000C322A" w:rsidRDefault="00C74956" w:rsidP="000C322A">
            <w:pPr>
              <w:rPr>
                <w:sz w:val="20"/>
                <w:szCs w:val="20"/>
              </w:rPr>
            </w:pPr>
            <w:r w:rsidRPr="000C322A">
              <w:rPr>
                <w:sz w:val="20"/>
                <w:szCs w:val="20"/>
              </w:rPr>
              <w:t>6</w:t>
            </w:r>
          </w:p>
        </w:tc>
        <w:tc>
          <w:tcPr>
            <w:tcW w:w="426" w:type="dxa"/>
            <w:tcBorders>
              <w:top w:val="single" w:sz="4" w:space="0" w:color="auto"/>
            </w:tcBorders>
          </w:tcPr>
          <w:p w:rsidR="00C74956" w:rsidRPr="000C322A" w:rsidRDefault="00C74956" w:rsidP="000C322A">
            <w:pPr>
              <w:rPr>
                <w:sz w:val="20"/>
                <w:szCs w:val="20"/>
              </w:rPr>
            </w:pPr>
            <w:r w:rsidRPr="000C322A">
              <w:rPr>
                <w:sz w:val="20"/>
                <w:szCs w:val="20"/>
              </w:rPr>
              <w:t>8</w:t>
            </w:r>
          </w:p>
        </w:tc>
        <w:tc>
          <w:tcPr>
            <w:tcW w:w="1417" w:type="dxa"/>
            <w:vMerge/>
            <w:tcBorders>
              <w:top w:val="single" w:sz="4" w:space="0" w:color="auto"/>
              <w:right w:val="single" w:sz="4" w:space="0" w:color="auto"/>
            </w:tcBorders>
          </w:tcPr>
          <w:p w:rsidR="00C74956" w:rsidRPr="000C322A" w:rsidRDefault="00C74956" w:rsidP="000C322A">
            <w:pPr>
              <w:rPr>
                <w:sz w:val="20"/>
                <w:szCs w:val="20"/>
              </w:rPr>
            </w:pPr>
          </w:p>
        </w:tc>
        <w:tc>
          <w:tcPr>
            <w:tcW w:w="1559" w:type="dxa"/>
            <w:vMerge/>
            <w:tcBorders>
              <w:top w:val="single" w:sz="4" w:space="0" w:color="auto"/>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rPr>
          <w:trHeight w:val="56"/>
        </w:trPr>
        <w:tc>
          <w:tcPr>
            <w:tcW w:w="531" w:type="dxa"/>
          </w:tcPr>
          <w:p w:rsidR="00C74956" w:rsidRPr="000C322A" w:rsidRDefault="00C74956" w:rsidP="000C322A">
            <w:pPr>
              <w:rPr>
                <w:sz w:val="20"/>
                <w:szCs w:val="20"/>
              </w:rPr>
            </w:pPr>
            <w:r w:rsidRPr="000C322A">
              <w:rPr>
                <w:sz w:val="20"/>
                <w:szCs w:val="20"/>
              </w:rPr>
              <w:t>1.1</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 xml:space="preserve"> Росписи  Русского севера.</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1</w:t>
            </w:r>
          </w:p>
        </w:tc>
        <w:tc>
          <w:tcPr>
            <w:tcW w:w="408" w:type="dxa"/>
          </w:tcPr>
          <w:p w:rsidR="00C74956" w:rsidRPr="000C322A" w:rsidRDefault="00C74956" w:rsidP="000C322A">
            <w:pPr>
              <w:rPr>
                <w:sz w:val="20"/>
                <w:szCs w:val="20"/>
              </w:rPr>
            </w:pPr>
            <w:r w:rsidRPr="000C322A">
              <w:rPr>
                <w:sz w:val="20"/>
                <w:szCs w:val="20"/>
              </w:rPr>
              <w:t>1</w:t>
            </w:r>
          </w:p>
        </w:tc>
        <w:tc>
          <w:tcPr>
            <w:tcW w:w="426" w:type="dxa"/>
          </w:tcPr>
          <w:p w:rsidR="00C74956" w:rsidRPr="000C322A" w:rsidRDefault="00C74956" w:rsidP="000C322A">
            <w:pPr>
              <w:rPr>
                <w:sz w:val="20"/>
                <w:szCs w:val="20"/>
              </w:rPr>
            </w:pP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rPr>
          <w:trHeight w:val="138"/>
        </w:trPr>
        <w:tc>
          <w:tcPr>
            <w:tcW w:w="531" w:type="dxa"/>
          </w:tcPr>
          <w:p w:rsidR="00C74956" w:rsidRPr="000C322A" w:rsidRDefault="00C74956" w:rsidP="000C322A">
            <w:pPr>
              <w:rPr>
                <w:sz w:val="20"/>
                <w:szCs w:val="20"/>
              </w:rPr>
            </w:pPr>
            <w:r w:rsidRPr="000C322A">
              <w:rPr>
                <w:sz w:val="20"/>
                <w:szCs w:val="20"/>
              </w:rPr>
              <w:t>1.2</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 xml:space="preserve"> Мезенская роспись</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1</w:t>
            </w:r>
          </w:p>
        </w:tc>
        <w:tc>
          <w:tcPr>
            <w:tcW w:w="408" w:type="dxa"/>
          </w:tcPr>
          <w:p w:rsidR="00C74956" w:rsidRPr="000C322A" w:rsidRDefault="00C74956" w:rsidP="000C322A">
            <w:pPr>
              <w:rPr>
                <w:sz w:val="20"/>
                <w:szCs w:val="20"/>
              </w:rPr>
            </w:pPr>
            <w:r w:rsidRPr="000C322A">
              <w:rPr>
                <w:sz w:val="20"/>
                <w:szCs w:val="20"/>
              </w:rPr>
              <w:t>5</w:t>
            </w:r>
          </w:p>
        </w:tc>
        <w:tc>
          <w:tcPr>
            <w:tcW w:w="426" w:type="dxa"/>
          </w:tcPr>
          <w:p w:rsidR="00C74956" w:rsidRPr="000C322A" w:rsidRDefault="00C74956" w:rsidP="000C322A">
            <w:pPr>
              <w:rPr>
                <w:sz w:val="20"/>
                <w:szCs w:val="20"/>
              </w:rPr>
            </w:pP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V</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 xml:space="preserve">Лепка. </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2</w:t>
            </w:r>
          </w:p>
        </w:tc>
        <w:tc>
          <w:tcPr>
            <w:tcW w:w="408" w:type="dxa"/>
          </w:tcPr>
          <w:p w:rsidR="00C74956" w:rsidRPr="000C322A" w:rsidRDefault="00C74956" w:rsidP="000C322A">
            <w:pPr>
              <w:rPr>
                <w:sz w:val="20"/>
                <w:szCs w:val="20"/>
              </w:rPr>
            </w:pPr>
            <w:r w:rsidRPr="000C322A">
              <w:rPr>
                <w:sz w:val="20"/>
                <w:szCs w:val="20"/>
              </w:rPr>
              <w:t>6</w:t>
            </w:r>
          </w:p>
        </w:tc>
        <w:tc>
          <w:tcPr>
            <w:tcW w:w="426" w:type="dxa"/>
          </w:tcPr>
          <w:p w:rsidR="00C74956" w:rsidRPr="000C322A" w:rsidRDefault="00C74956" w:rsidP="000C322A">
            <w:pPr>
              <w:rPr>
                <w:sz w:val="20"/>
                <w:szCs w:val="20"/>
              </w:rPr>
            </w:pPr>
            <w:r w:rsidRPr="000C322A">
              <w:rPr>
                <w:sz w:val="20"/>
                <w:szCs w:val="20"/>
              </w:rPr>
              <w:t>8</w:t>
            </w: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1.1</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 xml:space="preserve">Народная игрушка: истоки и </w:t>
            </w:r>
            <w:r w:rsidRPr="000C322A">
              <w:rPr>
                <w:sz w:val="20"/>
                <w:szCs w:val="20"/>
              </w:rPr>
              <w:lastRenderedPageBreak/>
              <w:t xml:space="preserve">современность. Лепка по мотивам </w:t>
            </w:r>
            <w:proofErr w:type="spellStart"/>
            <w:r w:rsidRPr="000C322A">
              <w:rPr>
                <w:sz w:val="20"/>
                <w:szCs w:val="20"/>
              </w:rPr>
              <w:t>каргопольской</w:t>
            </w:r>
            <w:proofErr w:type="spellEnd"/>
            <w:r w:rsidRPr="000C322A">
              <w:rPr>
                <w:sz w:val="20"/>
                <w:szCs w:val="20"/>
              </w:rPr>
              <w:t xml:space="preserve"> игрушки</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lastRenderedPageBreak/>
              <w:t>1</w:t>
            </w:r>
          </w:p>
        </w:tc>
        <w:tc>
          <w:tcPr>
            <w:tcW w:w="408" w:type="dxa"/>
          </w:tcPr>
          <w:p w:rsidR="00C74956" w:rsidRPr="000C322A" w:rsidRDefault="00C74956" w:rsidP="000C322A">
            <w:pPr>
              <w:rPr>
                <w:sz w:val="20"/>
                <w:szCs w:val="20"/>
              </w:rPr>
            </w:pPr>
            <w:r w:rsidRPr="000C322A">
              <w:rPr>
                <w:sz w:val="20"/>
                <w:szCs w:val="20"/>
              </w:rPr>
              <w:t>3</w:t>
            </w:r>
          </w:p>
        </w:tc>
        <w:tc>
          <w:tcPr>
            <w:tcW w:w="426" w:type="dxa"/>
          </w:tcPr>
          <w:p w:rsidR="00C74956" w:rsidRPr="000C322A" w:rsidRDefault="00C74956" w:rsidP="000C322A">
            <w:pPr>
              <w:rPr>
                <w:sz w:val="20"/>
                <w:szCs w:val="20"/>
              </w:rPr>
            </w:pP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lastRenderedPageBreak/>
              <w:t>1.2</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Роспись игрушки</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1</w:t>
            </w:r>
          </w:p>
        </w:tc>
        <w:tc>
          <w:tcPr>
            <w:tcW w:w="408" w:type="dxa"/>
          </w:tcPr>
          <w:p w:rsidR="00C74956" w:rsidRPr="000C322A" w:rsidRDefault="00C74956" w:rsidP="000C322A">
            <w:pPr>
              <w:rPr>
                <w:sz w:val="20"/>
                <w:szCs w:val="20"/>
              </w:rPr>
            </w:pPr>
            <w:r w:rsidRPr="000C322A">
              <w:rPr>
                <w:sz w:val="20"/>
                <w:szCs w:val="20"/>
              </w:rPr>
              <w:t>3</w:t>
            </w:r>
          </w:p>
        </w:tc>
        <w:tc>
          <w:tcPr>
            <w:tcW w:w="426" w:type="dxa"/>
          </w:tcPr>
          <w:p w:rsidR="00C74956" w:rsidRPr="000C322A" w:rsidRDefault="00C74956" w:rsidP="000C322A">
            <w:pPr>
              <w:rPr>
                <w:sz w:val="20"/>
                <w:szCs w:val="20"/>
              </w:rPr>
            </w:pP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VI</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Работа с текстилем</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2</w:t>
            </w:r>
          </w:p>
        </w:tc>
        <w:tc>
          <w:tcPr>
            <w:tcW w:w="408" w:type="dxa"/>
          </w:tcPr>
          <w:p w:rsidR="00C74956" w:rsidRPr="000C322A" w:rsidRDefault="00C74956" w:rsidP="000C322A">
            <w:pPr>
              <w:rPr>
                <w:sz w:val="20"/>
                <w:szCs w:val="20"/>
              </w:rPr>
            </w:pPr>
            <w:r w:rsidRPr="000C322A">
              <w:rPr>
                <w:sz w:val="20"/>
                <w:szCs w:val="20"/>
              </w:rPr>
              <w:t>10</w:t>
            </w:r>
          </w:p>
        </w:tc>
        <w:tc>
          <w:tcPr>
            <w:tcW w:w="426" w:type="dxa"/>
          </w:tcPr>
          <w:p w:rsidR="00C74956" w:rsidRPr="000C322A" w:rsidRDefault="00C74956" w:rsidP="000C322A">
            <w:pPr>
              <w:rPr>
                <w:sz w:val="20"/>
                <w:szCs w:val="20"/>
              </w:rPr>
            </w:pPr>
            <w:r w:rsidRPr="000C322A">
              <w:rPr>
                <w:sz w:val="20"/>
                <w:szCs w:val="20"/>
              </w:rPr>
              <w:t>12</w:t>
            </w: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1.1.</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Арт-текстиль. Творчество без границ. Создание текстильных композиций в стиле  «</w:t>
            </w:r>
            <w:proofErr w:type="spellStart"/>
            <w:r w:rsidRPr="000C322A">
              <w:rPr>
                <w:sz w:val="20"/>
                <w:szCs w:val="20"/>
              </w:rPr>
              <w:t>crazy</w:t>
            </w:r>
            <w:proofErr w:type="spellEnd"/>
            <w:r w:rsidRPr="000C322A">
              <w:rPr>
                <w:sz w:val="20"/>
                <w:szCs w:val="20"/>
              </w:rPr>
              <w:t xml:space="preserve"> –рукоделие </w:t>
            </w:r>
          </w:p>
        </w:tc>
        <w:tc>
          <w:tcPr>
            <w:tcW w:w="442" w:type="dxa"/>
            <w:tcBorders>
              <w:left w:val="single" w:sz="4" w:space="0" w:color="auto"/>
            </w:tcBorders>
          </w:tcPr>
          <w:p w:rsidR="00C74956" w:rsidRPr="000C322A" w:rsidRDefault="00C74956" w:rsidP="000C322A">
            <w:pPr>
              <w:rPr>
                <w:sz w:val="20"/>
                <w:szCs w:val="20"/>
              </w:rPr>
            </w:pPr>
            <w:r w:rsidRPr="000C322A">
              <w:rPr>
                <w:sz w:val="20"/>
                <w:szCs w:val="20"/>
              </w:rPr>
              <w:t>1</w:t>
            </w:r>
          </w:p>
        </w:tc>
        <w:tc>
          <w:tcPr>
            <w:tcW w:w="408" w:type="dxa"/>
          </w:tcPr>
          <w:p w:rsidR="00C74956" w:rsidRPr="000C322A" w:rsidRDefault="00C74956" w:rsidP="000C322A">
            <w:pPr>
              <w:rPr>
                <w:sz w:val="20"/>
                <w:szCs w:val="20"/>
              </w:rPr>
            </w:pPr>
            <w:r w:rsidRPr="000C322A">
              <w:rPr>
                <w:sz w:val="20"/>
                <w:szCs w:val="20"/>
              </w:rPr>
              <w:t>5</w:t>
            </w:r>
          </w:p>
        </w:tc>
        <w:tc>
          <w:tcPr>
            <w:tcW w:w="426" w:type="dxa"/>
          </w:tcPr>
          <w:p w:rsidR="00C74956" w:rsidRPr="000C322A" w:rsidRDefault="00C74956" w:rsidP="000C322A">
            <w:pPr>
              <w:rPr>
                <w:sz w:val="20"/>
                <w:szCs w:val="20"/>
              </w:rPr>
            </w:pP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VII</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Участие в выставках, фестивалях, конкурсах.</w:t>
            </w:r>
          </w:p>
        </w:tc>
        <w:tc>
          <w:tcPr>
            <w:tcW w:w="442" w:type="dxa"/>
            <w:tcBorders>
              <w:left w:val="single" w:sz="4" w:space="0" w:color="auto"/>
            </w:tcBorders>
          </w:tcPr>
          <w:p w:rsidR="00C74956" w:rsidRPr="000C322A" w:rsidRDefault="00C74956" w:rsidP="000C322A">
            <w:pPr>
              <w:rPr>
                <w:sz w:val="20"/>
                <w:szCs w:val="20"/>
              </w:rPr>
            </w:pPr>
          </w:p>
        </w:tc>
        <w:tc>
          <w:tcPr>
            <w:tcW w:w="408" w:type="dxa"/>
          </w:tcPr>
          <w:p w:rsidR="00C74956" w:rsidRPr="000C322A" w:rsidRDefault="00C74956" w:rsidP="000C322A">
            <w:pPr>
              <w:rPr>
                <w:sz w:val="20"/>
                <w:szCs w:val="20"/>
              </w:rPr>
            </w:pPr>
            <w:r w:rsidRPr="000C322A">
              <w:rPr>
                <w:sz w:val="20"/>
                <w:szCs w:val="20"/>
              </w:rPr>
              <w:t>16</w:t>
            </w:r>
          </w:p>
        </w:tc>
        <w:tc>
          <w:tcPr>
            <w:tcW w:w="426" w:type="dxa"/>
          </w:tcPr>
          <w:p w:rsidR="00C74956" w:rsidRPr="000C322A" w:rsidRDefault="00C74956" w:rsidP="000C322A">
            <w:pPr>
              <w:rPr>
                <w:sz w:val="20"/>
                <w:szCs w:val="20"/>
              </w:rPr>
            </w:pPr>
            <w:r w:rsidRPr="000C322A">
              <w:rPr>
                <w:sz w:val="20"/>
                <w:szCs w:val="20"/>
              </w:rPr>
              <w:t>16</w:t>
            </w: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r w:rsidRPr="000C322A">
              <w:rPr>
                <w:sz w:val="20"/>
                <w:szCs w:val="20"/>
              </w:rPr>
              <w:t>VIII</w:t>
            </w:r>
          </w:p>
        </w:tc>
        <w:tc>
          <w:tcPr>
            <w:tcW w:w="3263" w:type="dxa"/>
            <w:tcBorders>
              <w:right w:val="single" w:sz="4" w:space="0" w:color="auto"/>
            </w:tcBorders>
          </w:tcPr>
          <w:p w:rsidR="00C74956" w:rsidRPr="000C322A" w:rsidRDefault="00C74956" w:rsidP="000C322A">
            <w:pPr>
              <w:rPr>
                <w:sz w:val="20"/>
                <w:szCs w:val="20"/>
              </w:rPr>
            </w:pPr>
            <w:r w:rsidRPr="000C322A">
              <w:rPr>
                <w:sz w:val="20"/>
                <w:szCs w:val="20"/>
              </w:rPr>
              <w:t>Итоговый просмотр учебных работ.</w:t>
            </w:r>
          </w:p>
        </w:tc>
        <w:tc>
          <w:tcPr>
            <w:tcW w:w="442" w:type="dxa"/>
            <w:tcBorders>
              <w:left w:val="single" w:sz="4" w:space="0" w:color="auto"/>
            </w:tcBorders>
          </w:tcPr>
          <w:p w:rsidR="00C74956" w:rsidRPr="000C322A" w:rsidRDefault="00C74956" w:rsidP="000C322A">
            <w:pPr>
              <w:rPr>
                <w:sz w:val="20"/>
                <w:szCs w:val="20"/>
              </w:rPr>
            </w:pPr>
          </w:p>
        </w:tc>
        <w:tc>
          <w:tcPr>
            <w:tcW w:w="408" w:type="dxa"/>
          </w:tcPr>
          <w:p w:rsidR="00C74956" w:rsidRPr="000C322A" w:rsidRDefault="00C74956" w:rsidP="000C322A">
            <w:pPr>
              <w:rPr>
                <w:sz w:val="20"/>
                <w:szCs w:val="20"/>
              </w:rPr>
            </w:pPr>
            <w:r w:rsidRPr="000C322A">
              <w:rPr>
                <w:sz w:val="20"/>
                <w:szCs w:val="20"/>
              </w:rPr>
              <w:t>2</w:t>
            </w:r>
          </w:p>
        </w:tc>
        <w:tc>
          <w:tcPr>
            <w:tcW w:w="426" w:type="dxa"/>
          </w:tcPr>
          <w:p w:rsidR="00C74956" w:rsidRPr="000C322A" w:rsidRDefault="00C74956" w:rsidP="000C322A">
            <w:pPr>
              <w:rPr>
                <w:sz w:val="20"/>
                <w:szCs w:val="20"/>
              </w:rPr>
            </w:pPr>
            <w:r w:rsidRPr="000C322A">
              <w:rPr>
                <w:sz w:val="20"/>
                <w:szCs w:val="20"/>
              </w:rPr>
              <w:t>2</w:t>
            </w:r>
          </w:p>
        </w:tc>
        <w:tc>
          <w:tcPr>
            <w:tcW w:w="1417" w:type="dxa"/>
            <w:vMerge/>
            <w:tcBorders>
              <w:right w:val="single" w:sz="4" w:space="0" w:color="auto"/>
            </w:tcBorders>
          </w:tcPr>
          <w:p w:rsidR="00C74956" w:rsidRPr="000C322A" w:rsidRDefault="00C74956" w:rsidP="000C322A">
            <w:pPr>
              <w:rPr>
                <w:sz w:val="20"/>
                <w:szCs w:val="20"/>
              </w:rPr>
            </w:pPr>
          </w:p>
        </w:tc>
        <w:tc>
          <w:tcPr>
            <w:tcW w:w="1559" w:type="dxa"/>
            <w:vMerge/>
            <w:tcBorders>
              <w:left w:val="single" w:sz="4" w:space="0" w:color="auto"/>
              <w:right w:val="single" w:sz="4" w:space="0" w:color="auto"/>
            </w:tcBorders>
          </w:tcPr>
          <w:p w:rsidR="00C74956" w:rsidRPr="000C322A" w:rsidRDefault="00C74956" w:rsidP="000C322A">
            <w:pPr>
              <w:rPr>
                <w:sz w:val="20"/>
                <w:szCs w:val="20"/>
              </w:rPr>
            </w:pPr>
          </w:p>
        </w:tc>
        <w:tc>
          <w:tcPr>
            <w:tcW w:w="851" w:type="dxa"/>
            <w:vMerge/>
            <w:tcBorders>
              <w:left w:val="single" w:sz="4" w:space="0" w:color="auto"/>
              <w:right w:val="single" w:sz="4" w:space="0" w:color="auto"/>
            </w:tcBorders>
          </w:tcPr>
          <w:p w:rsidR="00C74956" w:rsidRPr="000C322A" w:rsidRDefault="00C74956" w:rsidP="000C322A">
            <w:pPr>
              <w:rPr>
                <w:sz w:val="20"/>
                <w:szCs w:val="20"/>
              </w:rPr>
            </w:pPr>
          </w:p>
        </w:tc>
        <w:tc>
          <w:tcPr>
            <w:tcW w:w="850" w:type="dxa"/>
            <w:vMerge/>
            <w:tcBorders>
              <w:left w:val="single" w:sz="4" w:space="0" w:color="auto"/>
            </w:tcBorders>
          </w:tcPr>
          <w:p w:rsidR="00C74956" w:rsidRPr="000C322A" w:rsidRDefault="00C74956" w:rsidP="000C322A">
            <w:pPr>
              <w:rPr>
                <w:sz w:val="20"/>
                <w:szCs w:val="20"/>
              </w:rPr>
            </w:pPr>
          </w:p>
        </w:tc>
      </w:tr>
      <w:tr w:rsidR="00C74956" w:rsidRPr="000C322A" w:rsidTr="00C74956">
        <w:tc>
          <w:tcPr>
            <w:tcW w:w="531" w:type="dxa"/>
          </w:tcPr>
          <w:p w:rsidR="00C74956" w:rsidRPr="000C322A" w:rsidRDefault="00C74956" w:rsidP="000C322A">
            <w:pPr>
              <w:rPr>
                <w:sz w:val="20"/>
                <w:szCs w:val="20"/>
              </w:rPr>
            </w:pPr>
          </w:p>
        </w:tc>
        <w:tc>
          <w:tcPr>
            <w:tcW w:w="4539" w:type="dxa"/>
            <w:gridSpan w:val="4"/>
          </w:tcPr>
          <w:p w:rsidR="00C74956" w:rsidRPr="000C322A" w:rsidRDefault="00C74956" w:rsidP="000C322A">
            <w:pPr>
              <w:rPr>
                <w:sz w:val="20"/>
                <w:szCs w:val="20"/>
              </w:rPr>
            </w:pPr>
            <w:r w:rsidRPr="000C322A">
              <w:rPr>
                <w:sz w:val="20"/>
                <w:szCs w:val="20"/>
              </w:rPr>
              <w:t>Итого:  72 ч.</w:t>
            </w:r>
          </w:p>
        </w:tc>
        <w:tc>
          <w:tcPr>
            <w:tcW w:w="1417" w:type="dxa"/>
          </w:tcPr>
          <w:p w:rsidR="00C74956" w:rsidRPr="000C322A" w:rsidRDefault="00C74956" w:rsidP="000C322A">
            <w:pPr>
              <w:rPr>
                <w:sz w:val="20"/>
                <w:szCs w:val="20"/>
              </w:rPr>
            </w:pPr>
          </w:p>
        </w:tc>
        <w:tc>
          <w:tcPr>
            <w:tcW w:w="1559" w:type="dxa"/>
          </w:tcPr>
          <w:p w:rsidR="00C74956" w:rsidRPr="000C322A" w:rsidRDefault="00C74956" w:rsidP="000C322A">
            <w:pPr>
              <w:rPr>
                <w:sz w:val="20"/>
                <w:szCs w:val="20"/>
              </w:rPr>
            </w:pPr>
          </w:p>
        </w:tc>
        <w:tc>
          <w:tcPr>
            <w:tcW w:w="851" w:type="dxa"/>
          </w:tcPr>
          <w:p w:rsidR="00C74956" w:rsidRPr="000C322A" w:rsidRDefault="00C74956" w:rsidP="000C322A">
            <w:pPr>
              <w:rPr>
                <w:sz w:val="20"/>
                <w:szCs w:val="20"/>
              </w:rPr>
            </w:pPr>
          </w:p>
        </w:tc>
        <w:tc>
          <w:tcPr>
            <w:tcW w:w="850" w:type="dxa"/>
          </w:tcPr>
          <w:p w:rsidR="00C74956" w:rsidRPr="000C322A" w:rsidRDefault="00C74956" w:rsidP="000C322A">
            <w:pPr>
              <w:rPr>
                <w:sz w:val="20"/>
                <w:szCs w:val="20"/>
              </w:rPr>
            </w:pPr>
          </w:p>
        </w:tc>
      </w:tr>
    </w:tbl>
    <w:p w:rsidR="00B862F4" w:rsidRPr="000C322A" w:rsidRDefault="00B862F4" w:rsidP="000C322A">
      <w:pPr>
        <w:rPr>
          <w:sz w:val="20"/>
          <w:szCs w:val="20"/>
        </w:rPr>
      </w:pPr>
    </w:p>
    <w:p w:rsidR="00B862F4" w:rsidRDefault="00B862F4" w:rsidP="00472F60">
      <w:pPr>
        <w:jc w:val="both"/>
        <w:rPr>
          <w:b/>
        </w:rPr>
      </w:pPr>
    </w:p>
    <w:p w:rsidR="00472F60" w:rsidRPr="000C322A" w:rsidRDefault="00472F60" w:rsidP="00A05D9C">
      <w:pPr>
        <w:jc w:val="center"/>
        <w:rPr>
          <w:b/>
          <w:sz w:val="28"/>
        </w:rPr>
      </w:pPr>
      <w:r w:rsidRPr="000C322A">
        <w:rPr>
          <w:b/>
          <w:sz w:val="28"/>
        </w:rPr>
        <w:t>Содержание по предмету «Декоративно-прикладное искусство»</w:t>
      </w:r>
    </w:p>
    <w:p w:rsidR="00472F60" w:rsidRPr="000C322A" w:rsidRDefault="00472F60" w:rsidP="00472F60">
      <w:pPr>
        <w:jc w:val="both"/>
        <w:rPr>
          <w:b/>
          <w:sz w:val="28"/>
        </w:rPr>
      </w:pPr>
      <w:r w:rsidRPr="000C322A">
        <w:rPr>
          <w:b/>
          <w:sz w:val="28"/>
        </w:rPr>
        <w:t>3 класс</w:t>
      </w:r>
    </w:p>
    <w:p w:rsidR="00472F60" w:rsidRPr="000C322A" w:rsidRDefault="00472F60" w:rsidP="00472F60">
      <w:pPr>
        <w:jc w:val="both"/>
        <w:rPr>
          <w:b/>
          <w:sz w:val="28"/>
        </w:rPr>
      </w:pPr>
      <w:r w:rsidRPr="000C322A">
        <w:rPr>
          <w:b/>
          <w:sz w:val="28"/>
          <w:lang w:val="en-US"/>
        </w:rPr>
        <w:t>I</w:t>
      </w:r>
      <w:r w:rsidRPr="000C322A">
        <w:rPr>
          <w:b/>
          <w:sz w:val="28"/>
        </w:rPr>
        <w:t>. Декоративная графика</w:t>
      </w:r>
    </w:p>
    <w:p w:rsidR="00472F60" w:rsidRPr="000C322A" w:rsidRDefault="00472F60" w:rsidP="00472F60">
      <w:pPr>
        <w:jc w:val="both"/>
        <w:rPr>
          <w:sz w:val="28"/>
        </w:rPr>
      </w:pPr>
      <w:r w:rsidRPr="000C322A">
        <w:rPr>
          <w:b/>
          <w:sz w:val="28"/>
        </w:rPr>
        <w:t xml:space="preserve">1.1. Декоративное и народное искусство. Традиции и современность. </w:t>
      </w:r>
      <w:r w:rsidRPr="000C322A">
        <w:rPr>
          <w:sz w:val="28"/>
        </w:rPr>
        <w:t xml:space="preserve">Великолепные традиции декоративного искусства России складывались на протяжении веков. Современное декоративно-прикладное искусство России  отражает преемственность и развитие художественных традиций, высвечивают тонкую связующую нить времён и поколений мастеров-хранителей бесценного художественного наследия.  Своеобразным эстетическим знаком культуры и искусства современной России являются творения современных мастеров художественных промыслов и ремесел на основе, которых возникли новые направления в создании декоративных предметов. </w:t>
      </w:r>
    </w:p>
    <w:p w:rsidR="00472F60" w:rsidRPr="000C322A" w:rsidRDefault="00472F60" w:rsidP="00472F60">
      <w:pPr>
        <w:jc w:val="both"/>
        <w:textAlignment w:val="baseline"/>
        <w:rPr>
          <w:sz w:val="28"/>
        </w:rPr>
      </w:pPr>
      <w:r w:rsidRPr="000C322A">
        <w:rPr>
          <w:b/>
          <w:bCs/>
          <w:sz w:val="28"/>
        </w:rPr>
        <w:t xml:space="preserve">1.2. Лубок. </w:t>
      </w:r>
      <w:r w:rsidRPr="000C322A">
        <w:rPr>
          <w:sz w:val="28"/>
        </w:rPr>
        <w:t>Вид изобразительного искусства, которому свойственна доходчивость и ёмкость образа. Лубок называют также народной (фольклорной) картинкой и связывают с раскрашенным графическим изображением, растиражированным печатным способом. Нередко лубок имел декоративное назначение.</w:t>
      </w:r>
    </w:p>
    <w:p w:rsidR="00472F60" w:rsidRPr="000C322A" w:rsidRDefault="00472F60" w:rsidP="00472F60">
      <w:pPr>
        <w:pStyle w:val="af3"/>
        <w:shd w:val="clear" w:color="auto" w:fill="FFFFFF"/>
        <w:spacing w:before="0" w:beforeAutospacing="0" w:after="0" w:afterAutospacing="0"/>
        <w:ind w:firstLine="0"/>
        <w:jc w:val="both"/>
        <w:textAlignment w:val="baseline"/>
        <w:rPr>
          <w:b/>
          <w:sz w:val="28"/>
        </w:rPr>
      </w:pPr>
      <w:r w:rsidRPr="000C322A">
        <w:rPr>
          <w:b/>
          <w:bCs/>
          <w:sz w:val="28"/>
        </w:rPr>
        <w:t xml:space="preserve">1.3.Абстрактная (беспредметная, ассоциативная) композиция. </w:t>
      </w:r>
      <w:r w:rsidRPr="000C322A">
        <w:rPr>
          <w:sz w:val="28"/>
        </w:rPr>
        <w:t>Это композиция в которой нет реальных объектов</w:t>
      </w:r>
      <w:proofErr w:type="gramStart"/>
      <w:r w:rsidRPr="000C322A">
        <w:rPr>
          <w:sz w:val="28"/>
        </w:rPr>
        <w:t>.</w:t>
      </w:r>
      <w:proofErr w:type="gramEnd"/>
      <w:r w:rsidRPr="000C322A">
        <w:rPr>
          <w:sz w:val="28"/>
        </w:rPr>
        <w:t xml:space="preserve"> </w:t>
      </w:r>
      <w:proofErr w:type="gramStart"/>
      <w:r w:rsidRPr="000C322A">
        <w:rPr>
          <w:sz w:val="28"/>
        </w:rPr>
        <w:t>т</w:t>
      </w:r>
      <w:proofErr w:type="gramEnd"/>
      <w:r w:rsidRPr="000C322A">
        <w:rPr>
          <w:sz w:val="28"/>
        </w:rPr>
        <w:t>. е. художник изображает только абстрактные фантастические формы, которые могут только лишь отдалённо напоминать что-либо из реального мира. Когда мы видим что-либо, и при этом на память приходят какие-либо образы или воспоминания — это называется ассоциацией. Если говорить о декоративной композиции, то за основу берутся силуэты предметов и объектов из того, что нас окружает: предметы быта, животные, растения… Развивая ассоциативное мышление</w:t>
      </w:r>
      <w:proofErr w:type="gramStart"/>
      <w:r w:rsidRPr="000C322A">
        <w:rPr>
          <w:sz w:val="28"/>
        </w:rPr>
        <w:t>.</w:t>
      </w:r>
      <w:proofErr w:type="gramEnd"/>
      <w:r w:rsidRPr="000C322A">
        <w:rPr>
          <w:sz w:val="28"/>
        </w:rPr>
        <w:t xml:space="preserve"> </w:t>
      </w:r>
      <w:proofErr w:type="gramStart"/>
      <w:r w:rsidRPr="000C322A">
        <w:rPr>
          <w:sz w:val="28"/>
        </w:rPr>
        <w:t>т</w:t>
      </w:r>
      <w:proofErr w:type="gramEnd"/>
      <w:r w:rsidRPr="000C322A">
        <w:rPr>
          <w:sz w:val="28"/>
        </w:rPr>
        <w:t xml:space="preserve">. е. для создания нового образа нужно уметь мыслить абстрактно, </w:t>
      </w:r>
      <w:r w:rsidR="000C322A">
        <w:rPr>
          <w:sz w:val="28"/>
        </w:rPr>
        <w:t>об</w:t>
      </w:r>
      <w:r w:rsidRPr="000C322A">
        <w:rPr>
          <w:sz w:val="28"/>
        </w:rPr>
        <w:t>уча</w:t>
      </w:r>
      <w:r w:rsidR="000C322A">
        <w:rPr>
          <w:sz w:val="28"/>
        </w:rPr>
        <w:t>ю</w:t>
      </w:r>
      <w:r w:rsidRPr="000C322A">
        <w:rPr>
          <w:sz w:val="28"/>
        </w:rPr>
        <w:t xml:space="preserve">щиеся  учатся трансформировать формы. </w:t>
      </w:r>
    </w:p>
    <w:p w:rsidR="00472F60" w:rsidRPr="000C322A" w:rsidRDefault="00472F60" w:rsidP="00472F60">
      <w:pPr>
        <w:pStyle w:val="af3"/>
        <w:spacing w:before="0" w:beforeAutospacing="0" w:after="0" w:afterAutospacing="0"/>
        <w:ind w:firstLine="0"/>
        <w:jc w:val="both"/>
        <w:rPr>
          <w:b/>
          <w:bCs/>
          <w:sz w:val="28"/>
          <w:shd w:val="clear" w:color="auto" w:fill="FFFFFF"/>
        </w:rPr>
      </w:pPr>
      <w:r w:rsidRPr="000C322A">
        <w:rPr>
          <w:b/>
          <w:bCs/>
          <w:sz w:val="28"/>
          <w:shd w:val="clear" w:color="auto" w:fill="FFFFFF"/>
          <w:lang w:val="en-US"/>
        </w:rPr>
        <w:t>II</w:t>
      </w:r>
      <w:r w:rsidRPr="000C322A">
        <w:rPr>
          <w:b/>
          <w:bCs/>
          <w:sz w:val="28"/>
          <w:shd w:val="clear" w:color="auto" w:fill="FFFFFF"/>
        </w:rPr>
        <w:t>.Работа с бумагой</w:t>
      </w:r>
    </w:p>
    <w:p w:rsidR="00472F60" w:rsidRPr="000C322A" w:rsidRDefault="00472F60" w:rsidP="00472F60">
      <w:pPr>
        <w:pStyle w:val="af3"/>
        <w:spacing w:before="0" w:beforeAutospacing="0" w:after="0" w:afterAutospacing="0"/>
        <w:ind w:firstLine="0"/>
        <w:jc w:val="both"/>
        <w:rPr>
          <w:bCs/>
          <w:sz w:val="28"/>
          <w:shd w:val="clear" w:color="auto" w:fill="FFFFFF"/>
        </w:rPr>
      </w:pPr>
      <w:r w:rsidRPr="000C322A">
        <w:rPr>
          <w:b/>
          <w:bCs/>
          <w:spacing w:val="-8"/>
          <w:sz w:val="28"/>
        </w:rPr>
        <w:t>1.1. Основы мастерства в технике «</w:t>
      </w:r>
      <w:proofErr w:type="spellStart"/>
      <w:r w:rsidRPr="000C322A">
        <w:rPr>
          <w:b/>
          <w:bCs/>
          <w:spacing w:val="-8"/>
          <w:sz w:val="28"/>
        </w:rPr>
        <w:t>декупаж</w:t>
      </w:r>
      <w:proofErr w:type="spellEnd"/>
      <w:r w:rsidRPr="000C322A">
        <w:rPr>
          <w:b/>
          <w:bCs/>
          <w:spacing w:val="-8"/>
          <w:sz w:val="28"/>
        </w:rPr>
        <w:t xml:space="preserve">». Стили и виды. </w:t>
      </w:r>
      <w:proofErr w:type="spellStart"/>
      <w:r w:rsidRPr="000C322A">
        <w:rPr>
          <w:rStyle w:val="af"/>
          <w:sz w:val="28"/>
          <w:shd w:val="clear" w:color="auto" w:fill="FFFFFF"/>
        </w:rPr>
        <w:t>Декупаж</w:t>
      </w:r>
      <w:proofErr w:type="spellEnd"/>
      <w:r w:rsidRPr="000C322A">
        <w:rPr>
          <w:rStyle w:val="af"/>
          <w:sz w:val="28"/>
          <w:shd w:val="clear" w:color="auto" w:fill="FFFFFF"/>
        </w:rPr>
        <w:t xml:space="preserve"> (фр. </w:t>
      </w:r>
      <w:proofErr w:type="spellStart"/>
      <w:r w:rsidRPr="000C322A">
        <w:rPr>
          <w:rStyle w:val="af"/>
          <w:sz w:val="28"/>
          <w:shd w:val="clear" w:color="auto" w:fill="FFFFFF"/>
        </w:rPr>
        <w:t>decouper</w:t>
      </w:r>
      <w:proofErr w:type="spellEnd"/>
      <w:r w:rsidRPr="000C322A">
        <w:rPr>
          <w:rStyle w:val="af"/>
          <w:sz w:val="28"/>
          <w:shd w:val="clear" w:color="auto" w:fill="FFFFFF"/>
        </w:rPr>
        <w:t xml:space="preserve"> — вырезать)</w:t>
      </w:r>
      <w:r w:rsidRPr="000C322A">
        <w:rPr>
          <w:sz w:val="28"/>
          <w:shd w:val="clear" w:color="auto" w:fill="FFFFFF"/>
        </w:rPr>
        <w:t> — декоративная техника по ткани, посуде, мебели и пр., заключающаяся в скрупулёзном вырезании изображений из различных материалов (дерева, кожи, тканей, бумаги и т. п.), которые затем наклеиваются или прикрепляются иным способом на различные поверхности для декорирования.</w:t>
      </w:r>
      <w:r w:rsidRPr="000C322A">
        <w:rPr>
          <w:sz w:val="28"/>
        </w:rPr>
        <w:t xml:space="preserve"> Освоение традиционной техники </w:t>
      </w:r>
      <w:proofErr w:type="spellStart"/>
      <w:r w:rsidRPr="000C322A">
        <w:rPr>
          <w:sz w:val="28"/>
        </w:rPr>
        <w:t>декупаж</w:t>
      </w:r>
      <w:proofErr w:type="spellEnd"/>
      <w:r w:rsidRPr="000C322A">
        <w:rPr>
          <w:sz w:val="28"/>
        </w:rPr>
        <w:t xml:space="preserve"> из салфеток, из тканей и на тканях, внедрены компьютерные инновации, позволяющие </w:t>
      </w:r>
      <w:r w:rsidRPr="000C322A">
        <w:rPr>
          <w:sz w:val="28"/>
        </w:rPr>
        <w:lastRenderedPageBreak/>
        <w:t xml:space="preserve">использовать </w:t>
      </w:r>
      <w:proofErr w:type="gramStart"/>
      <w:r w:rsidRPr="000C322A">
        <w:rPr>
          <w:sz w:val="28"/>
        </w:rPr>
        <w:t>трёхмерный</w:t>
      </w:r>
      <w:proofErr w:type="gramEnd"/>
      <w:r w:rsidRPr="000C322A">
        <w:rPr>
          <w:sz w:val="28"/>
        </w:rPr>
        <w:t xml:space="preserve"> </w:t>
      </w:r>
      <w:proofErr w:type="spellStart"/>
      <w:r w:rsidRPr="000C322A">
        <w:rPr>
          <w:sz w:val="28"/>
        </w:rPr>
        <w:t>декупаж</w:t>
      </w:r>
      <w:proofErr w:type="spellEnd"/>
      <w:r w:rsidRPr="000C322A">
        <w:rPr>
          <w:sz w:val="28"/>
        </w:rPr>
        <w:t xml:space="preserve">, а также отпечатанные на принтере или на копире картинки различного содержания. </w:t>
      </w:r>
      <w:r w:rsidRPr="000C322A">
        <w:rPr>
          <w:rStyle w:val="af"/>
          <w:sz w:val="28"/>
        </w:rPr>
        <w:t>Декорирование любой  поверхности: свечи, керамику, ткань, дерево, металл и прочее.</w:t>
      </w:r>
      <w:r w:rsidRPr="000C322A">
        <w:rPr>
          <w:b/>
          <w:sz w:val="28"/>
        </w:rPr>
        <w:t> </w:t>
      </w:r>
      <w:r w:rsidRPr="000C322A">
        <w:rPr>
          <w:sz w:val="28"/>
        </w:rPr>
        <w:t>Освоение  различных техник, таких как </w:t>
      </w:r>
      <w:r w:rsidRPr="000C322A">
        <w:rPr>
          <w:rStyle w:val="af"/>
          <w:sz w:val="28"/>
        </w:rPr>
        <w:t xml:space="preserve">золочение, </w:t>
      </w:r>
      <w:proofErr w:type="spellStart"/>
      <w:r w:rsidRPr="000C322A">
        <w:rPr>
          <w:rStyle w:val="af"/>
          <w:sz w:val="28"/>
        </w:rPr>
        <w:t>состаривание</w:t>
      </w:r>
      <w:proofErr w:type="spellEnd"/>
      <w:r w:rsidRPr="000C322A">
        <w:rPr>
          <w:rStyle w:val="af"/>
          <w:sz w:val="28"/>
        </w:rPr>
        <w:t xml:space="preserve">, </w:t>
      </w:r>
      <w:proofErr w:type="spellStart"/>
      <w:r w:rsidRPr="000C322A">
        <w:rPr>
          <w:rStyle w:val="af"/>
          <w:sz w:val="28"/>
        </w:rPr>
        <w:t>кракле</w:t>
      </w:r>
      <w:proofErr w:type="spellEnd"/>
      <w:r w:rsidRPr="000C322A">
        <w:rPr>
          <w:rStyle w:val="af"/>
          <w:sz w:val="28"/>
        </w:rPr>
        <w:t xml:space="preserve">, художественный </w:t>
      </w:r>
      <w:proofErr w:type="spellStart"/>
      <w:r w:rsidRPr="000C322A">
        <w:rPr>
          <w:rStyle w:val="af"/>
          <w:sz w:val="28"/>
        </w:rPr>
        <w:t>декупаж</w:t>
      </w:r>
      <w:proofErr w:type="spellEnd"/>
      <w:r w:rsidRPr="000C322A">
        <w:rPr>
          <w:rStyle w:val="af"/>
          <w:sz w:val="28"/>
        </w:rPr>
        <w:t xml:space="preserve">, объёмный </w:t>
      </w:r>
      <w:proofErr w:type="spellStart"/>
      <w:r w:rsidRPr="000C322A">
        <w:rPr>
          <w:rStyle w:val="af"/>
          <w:sz w:val="28"/>
        </w:rPr>
        <w:t>декупаж</w:t>
      </w:r>
      <w:proofErr w:type="spellEnd"/>
      <w:r w:rsidRPr="000C322A">
        <w:rPr>
          <w:rStyle w:val="af"/>
          <w:sz w:val="28"/>
        </w:rPr>
        <w:t xml:space="preserve"> (с применением модельной массы и других материалов) </w:t>
      </w:r>
      <w:r w:rsidRPr="000C322A">
        <w:rPr>
          <w:sz w:val="28"/>
        </w:rPr>
        <w:t>дают неограниченный простор.</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III</w:t>
      </w:r>
      <w:r w:rsidRPr="000C322A">
        <w:rPr>
          <w:b/>
          <w:sz w:val="28"/>
        </w:rPr>
        <w:t>. Работа с природным и нетрадиционными материалами.</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bCs/>
          <w:spacing w:val="-8"/>
          <w:sz w:val="28"/>
        </w:rPr>
        <w:t xml:space="preserve"> 1.1. Создание декоративных композиций из сухих растений (аппликации, панно, флористические коллажи в технике «</w:t>
      </w:r>
      <w:proofErr w:type="spellStart"/>
      <w:r w:rsidRPr="000C322A">
        <w:rPr>
          <w:b/>
          <w:bCs/>
          <w:spacing w:val="-8"/>
          <w:sz w:val="28"/>
        </w:rPr>
        <w:t>терра</w:t>
      </w:r>
      <w:proofErr w:type="spellEnd"/>
      <w:r w:rsidRPr="000C322A">
        <w:rPr>
          <w:b/>
          <w:bCs/>
          <w:spacing w:val="-8"/>
          <w:sz w:val="28"/>
        </w:rPr>
        <w:t xml:space="preserve">»). </w:t>
      </w:r>
      <w:r w:rsidRPr="000C322A">
        <w:rPr>
          <w:sz w:val="28"/>
        </w:rPr>
        <w:t>Композиции в стиле «</w:t>
      </w:r>
      <w:proofErr w:type="spellStart"/>
      <w:r w:rsidRPr="000C322A">
        <w:rPr>
          <w:rStyle w:val="af"/>
          <w:sz w:val="28"/>
        </w:rPr>
        <w:t>терра</w:t>
      </w:r>
      <w:proofErr w:type="spellEnd"/>
      <w:r w:rsidRPr="000C322A">
        <w:rPr>
          <w:sz w:val="28"/>
        </w:rPr>
        <w:t>» выполняются в технике флористического коллажа. Многому, что в обыденной жизни воспринимается как бросовый материал, в коллажах находится место.</w:t>
      </w:r>
      <w:r w:rsidRPr="000C322A">
        <w:rPr>
          <w:rStyle w:val="af"/>
          <w:sz w:val="28"/>
        </w:rPr>
        <w:t xml:space="preserve"> Обаяние техники «</w:t>
      </w:r>
      <w:proofErr w:type="spellStart"/>
      <w:r w:rsidRPr="000C322A">
        <w:rPr>
          <w:rStyle w:val="af"/>
          <w:sz w:val="28"/>
        </w:rPr>
        <w:t>терра</w:t>
      </w:r>
      <w:proofErr w:type="spellEnd"/>
      <w:r w:rsidRPr="000C322A">
        <w:rPr>
          <w:rStyle w:val="af"/>
          <w:sz w:val="28"/>
        </w:rPr>
        <w:t>»</w:t>
      </w:r>
      <w:r w:rsidRPr="000C322A">
        <w:rPr>
          <w:b/>
          <w:sz w:val="28"/>
        </w:rPr>
        <w:t> </w:t>
      </w:r>
      <w:r w:rsidRPr="000C322A">
        <w:rPr>
          <w:sz w:val="28"/>
        </w:rPr>
        <w:t>— в ее многозначности. С ее помощью можно воспроизвести объем, глубину, цвет, игру светотени, разнообразие фактуры. Многое связывает коллаж «</w:t>
      </w:r>
      <w:proofErr w:type="spellStart"/>
      <w:proofErr w:type="gramStart"/>
      <w:r w:rsidRPr="000C322A">
        <w:rPr>
          <w:sz w:val="28"/>
        </w:rPr>
        <w:t>терра</w:t>
      </w:r>
      <w:proofErr w:type="spellEnd"/>
      <w:r w:rsidRPr="000C322A">
        <w:rPr>
          <w:sz w:val="28"/>
        </w:rPr>
        <w:t>» с</w:t>
      </w:r>
      <w:proofErr w:type="gramEnd"/>
      <w:r w:rsidRPr="000C322A">
        <w:rPr>
          <w:sz w:val="28"/>
        </w:rPr>
        <w:t> </w:t>
      </w:r>
      <w:hyperlink r:id="rId10" w:tgtFrame="_blank" w:history="1">
        <w:r w:rsidRPr="000C322A">
          <w:rPr>
            <w:rStyle w:val="a3"/>
            <w:color w:val="auto"/>
            <w:sz w:val="28"/>
          </w:rPr>
          <w:t>живописью</w:t>
        </w:r>
      </w:hyperlink>
      <w:r w:rsidRPr="000C322A">
        <w:rPr>
          <w:sz w:val="28"/>
        </w:rPr>
        <w:t xml:space="preserve">. На высохший раствор накладывается колористический тон. Тон — это основной цвет всей композиции или какой-либо ее части. </w:t>
      </w:r>
      <w:r w:rsidRPr="000C322A">
        <w:rPr>
          <w:rStyle w:val="af4"/>
          <w:sz w:val="28"/>
        </w:rPr>
        <w:t>Большое значение в коллажах «</w:t>
      </w:r>
      <w:proofErr w:type="spellStart"/>
      <w:r w:rsidRPr="000C322A">
        <w:rPr>
          <w:rStyle w:val="af4"/>
          <w:sz w:val="28"/>
        </w:rPr>
        <w:t>терра</w:t>
      </w:r>
      <w:proofErr w:type="spellEnd"/>
      <w:r w:rsidRPr="000C322A">
        <w:rPr>
          <w:rStyle w:val="af4"/>
          <w:sz w:val="28"/>
        </w:rPr>
        <w:t xml:space="preserve">» отводится фактуре: характеру поверхности, способу обработки. </w:t>
      </w:r>
      <w:r w:rsidRPr="000C322A">
        <w:rPr>
          <w:rStyle w:val="af"/>
          <w:iCs/>
          <w:sz w:val="28"/>
          <w:shd w:val="clear" w:color="auto" w:fill="FFFFFF"/>
        </w:rPr>
        <w:t>Техника флористического коллажа</w:t>
      </w:r>
      <w:r w:rsidRPr="000C322A">
        <w:rPr>
          <w:rStyle w:val="af4"/>
          <w:b/>
          <w:sz w:val="28"/>
          <w:shd w:val="clear" w:color="auto" w:fill="FFFFFF"/>
        </w:rPr>
        <w:t> </w:t>
      </w:r>
      <w:r w:rsidRPr="000C322A">
        <w:rPr>
          <w:rStyle w:val="af4"/>
          <w:sz w:val="28"/>
          <w:shd w:val="clear" w:color="auto" w:fill="FFFFFF"/>
        </w:rPr>
        <w:t>основана на классических представлениях о композиции и колористке, лежащих в основе художественного образования.</w:t>
      </w:r>
    </w:p>
    <w:p w:rsidR="00472F60" w:rsidRPr="000C322A" w:rsidRDefault="00472F60" w:rsidP="00472F60">
      <w:pPr>
        <w:pStyle w:val="af3"/>
        <w:spacing w:before="0" w:beforeAutospacing="0" w:after="0" w:afterAutospacing="0"/>
        <w:ind w:firstLine="0"/>
        <w:jc w:val="both"/>
        <w:rPr>
          <w:sz w:val="28"/>
          <w:shd w:val="clear" w:color="auto" w:fill="FFFFFF"/>
        </w:rPr>
      </w:pPr>
      <w:r w:rsidRPr="000C322A">
        <w:rPr>
          <w:b/>
          <w:sz w:val="28"/>
          <w:lang w:val="en-US"/>
        </w:rPr>
        <w:t>IV</w:t>
      </w:r>
      <w:r w:rsidRPr="000C322A">
        <w:rPr>
          <w:b/>
          <w:sz w:val="28"/>
        </w:rPr>
        <w:t xml:space="preserve">.Народные художественные промыслы </w:t>
      </w:r>
    </w:p>
    <w:p w:rsidR="00472F60" w:rsidRPr="000C322A" w:rsidRDefault="00472F60" w:rsidP="00472F60">
      <w:pPr>
        <w:jc w:val="both"/>
        <w:rPr>
          <w:sz w:val="28"/>
        </w:rPr>
      </w:pPr>
      <w:r w:rsidRPr="000C322A">
        <w:rPr>
          <w:b/>
          <w:sz w:val="28"/>
        </w:rPr>
        <w:t xml:space="preserve">1.1.Росписи Русского севера. </w:t>
      </w:r>
      <w:r w:rsidRPr="000C322A">
        <w:rPr>
          <w:sz w:val="28"/>
        </w:rPr>
        <w:t xml:space="preserve">Знакомство с историей и основными мотивами росписей Русского севера: </w:t>
      </w:r>
    </w:p>
    <w:p w:rsidR="00472F60" w:rsidRPr="000C322A" w:rsidRDefault="00472F60" w:rsidP="00472F60">
      <w:pPr>
        <w:jc w:val="both"/>
        <w:rPr>
          <w:sz w:val="28"/>
          <w:shd w:val="clear" w:color="auto" w:fill="FFFFFF"/>
        </w:rPr>
      </w:pPr>
      <w:r w:rsidRPr="000C322A">
        <w:rPr>
          <w:b/>
          <w:sz w:val="28"/>
          <w:shd w:val="clear" w:color="auto" w:fill="FFFFFF"/>
        </w:rPr>
        <w:t>1.2. Мезенская роспись</w:t>
      </w:r>
      <w:r w:rsidRPr="000C322A">
        <w:rPr>
          <w:sz w:val="28"/>
          <w:shd w:val="clear" w:color="auto" w:fill="FFFFFF"/>
        </w:rPr>
        <w:t xml:space="preserve">. Для мезенской росписи характерен свой самобытный символьный орнамент, многоярусная композиция, лаконичность рисунка, стилизованные мотивы животных и растений, применение двух цветов— </w:t>
      </w:r>
      <w:proofErr w:type="gramStart"/>
      <w:r w:rsidRPr="000C322A">
        <w:rPr>
          <w:sz w:val="28"/>
          <w:shd w:val="clear" w:color="auto" w:fill="FFFFFF"/>
        </w:rPr>
        <w:t>кр</w:t>
      </w:r>
      <w:proofErr w:type="gramEnd"/>
      <w:r w:rsidRPr="000C322A">
        <w:rPr>
          <w:sz w:val="28"/>
          <w:shd w:val="clear" w:color="auto" w:fill="FFFFFF"/>
        </w:rPr>
        <w:t xml:space="preserve">асный и чёрный (сажа и охра, позднее сурик). Освоение технологии и техники мезенской росписи. </w:t>
      </w:r>
    </w:p>
    <w:p w:rsidR="00472F60" w:rsidRPr="000C322A" w:rsidRDefault="00472F60" w:rsidP="00472F60">
      <w:pPr>
        <w:jc w:val="both"/>
        <w:rPr>
          <w:sz w:val="28"/>
        </w:rPr>
      </w:pPr>
      <w:r w:rsidRPr="000C322A">
        <w:rPr>
          <w:b/>
          <w:sz w:val="28"/>
          <w:lang w:val="en-US"/>
        </w:rPr>
        <w:t>V</w:t>
      </w:r>
      <w:r w:rsidRPr="000C322A">
        <w:rPr>
          <w:b/>
          <w:sz w:val="28"/>
        </w:rPr>
        <w:t>. Лепка</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1.1.Народная игрушка: истоки и современность. Лепка по мотивам </w:t>
      </w:r>
      <w:proofErr w:type="spellStart"/>
      <w:r w:rsidRPr="000C322A">
        <w:rPr>
          <w:b/>
          <w:sz w:val="28"/>
        </w:rPr>
        <w:t>каргопольской</w:t>
      </w:r>
      <w:proofErr w:type="spellEnd"/>
      <w:r w:rsidRPr="000C322A">
        <w:rPr>
          <w:b/>
          <w:sz w:val="28"/>
        </w:rPr>
        <w:t xml:space="preserve"> игрушки. </w:t>
      </w:r>
      <w:r w:rsidRPr="000C322A">
        <w:rPr>
          <w:sz w:val="28"/>
        </w:rPr>
        <w:t xml:space="preserve">Знакомство с историей игрушки. Характерные особенности и отличия фигурок людей от других глиняных игрушек  крепостью, силой, приземистостью, а фигурки  мужчины изображаются обязательно с окладистой бородой. Крестьянок лепят встречающими гостей или занимающимися домашней работой, например, стиркой. Как правило, каждый персонаж изображается отдельно и лишь изредка в композицию включаются 2-3 разных человека в общем </w:t>
      </w:r>
      <w:proofErr w:type="spellStart"/>
      <w:r w:rsidRPr="000C322A">
        <w:rPr>
          <w:sz w:val="28"/>
        </w:rPr>
        <w:t>сюжете</w:t>
      </w:r>
      <w:proofErr w:type="gramStart"/>
      <w:r w:rsidRPr="000C322A">
        <w:rPr>
          <w:sz w:val="28"/>
        </w:rPr>
        <w:t>.Ф</w:t>
      </w:r>
      <w:proofErr w:type="gramEnd"/>
      <w:r w:rsidRPr="000C322A">
        <w:rPr>
          <w:sz w:val="28"/>
        </w:rPr>
        <w:t>антастический</w:t>
      </w:r>
      <w:proofErr w:type="spellEnd"/>
      <w:r w:rsidRPr="000C322A">
        <w:rPr>
          <w:sz w:val="28"/>
        </w:rPr>
        <w:t xml:space="preserve"> мир </w:t>
      </w:r>
      <w:proofErr w:type="spellStart"/>
      <w:r w:rsidRPr="000C322A">
        <w:rPr>
          <w:sz w:val="28"/>
        </w:rPr>
        <w:t>каргопольских</w:t>
      </w:r>
      <w:proofErr w:type="spellEnd"/>
      <w:r w:rsidRPr="000C322A">
        <w:rPr>
          <w:sz w:val="28"/>
        </w:rPr>
        <w:t xml:space="preserve"> игрушек — это очеловеченная природа, глубокий символизм. </w:t>
      </w:r>
      <w:proofErr w:type="spellStart"/>
      <w:r w:rsidRPr="000C322A">
        <w:rPr>
          <w:sz w:val="28"/>
        </w:rPr>
        <w:t>Полкан-богатырь</w:t>
      </w:r>
      <w:proofErr w:type="spellEnd"/>
      <w:r w:rsidRPr="000C322A">
        <w:rPr>
          <w:sz w:val="28"/>
        </w:rPr>
        <w:t xml:space="preserve"> или знаменитый Тяни-толкай</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 1.2.Роспись игрушки</w:t>
      </w:r>
      <w:r w:rsidRPr="000C322A">
        <w:rPr>
          <w:sz w:val="28"/>
        </w:rPr>
        <w:t> </w:t>
      </w:r>
      <w:proofErr w:type="gramStart"/>
      <w:r w:rsidRPr="000C322A">
        <w:rPr>
          <w:sz w:val="28"/>
        </w:rPr>
        <w:t>—э</w:t>
      </w:r>
      <w:proofErr w:type="gramEnd"/>
      <w:r w:rsidRPr="000C322A">
        <w:rPr>
          <w:sz w:val="28"/>
        </w:rPr>
        <w:t xml:space="preserve">то мелованные или покрытые сажей игрушки наиболее традиционны. Однако синие, зеленые, розовые тона тоже характерны для </w:t>
      </w:r>
      <w:proofErr w:type="spellStart"/>
      <w:r w:rsidRPr="000C322A">
        <w:rPr>
          <w:sz w:val="28"/>
        </w:rPr>
        <w:t>каргополья</w:t>
      </w:r>
      <w:proofErr w:type="spellEnd"/>
      <w:r w:rsidRPr="000C322A">
        <w:rPr>
          <w:sz w:val="28"/>
        </w:rPr>
        <w:t xml:space="preserve">. Круглые «румяна» на щечках барышни, сдержанные улыбки, мягкие тона и узоры из полосок, колец, дуг, овалов.  Кольцо с крестом — знак солнца, скобки и дуги обозначают Землю или пашню, а ветки и точки — зерно, ростки, новое поколение. </w:t>
      </w:r>
    </w:p>
    <w:p w:rsidR="00472F60" w:rsidRPr="000C322A" w:rsidRDefault="00472F60" w:rsidP="00472F60">
      <w:pPr>
        <w:shd w:val="clear" w:color="auto" w:fill="FFFFFF"/>
        <w:jc w:val="both"/>
        <w:rPr>
          <w:b/>
          <w:sz w:val="28"/>
        </w:rPr>
      </w:pPr>
      <w:proofErr w:type="gramStart"/>
      <w:r w:rsidRPr="000C322A">
        <w:rPr>
          <w:b/>
          <w:sz w:val="28"/>
          <w:lang w:val="en-US"/>
        </w:rPr>
        <w:t>VI</w:t>
      </w:r>
      <w:r w:rsidRPr="000C322A">
        <w:rPr>
          <w:b/>
          <w:sz w:val="28"/>
        </w:rPr>
        <w:t>.Работа с текстилем.</w:t>
      </w:r>
      <w:proofErr w:type="gramEnd"/>
      <w:r w:rsidRPr="000C322A">
        <w:rPr>
          <w:b/>
          <w:sz w:val="28"/>
        </w:rPr>
        <w:t xml:space="preserve">                                                                                </w:t>
      </w:r>
    </w:p>
    <w:p w:rsidR="00472F60" w:rsidRPr="000C322A" w:rsidRDefault="00472F60" w:rsidP="00472F60">
      <w:pPr>
        <w:shd w:val="clear" w:color="auto" w:fill="FFFFFF"/>
        <w:jc w:val="both"/>
        <w:rPr>
          <w:sz w:val="28"/>
        </w:rPr>
      </w:pPr>
      <w:r w:rsidRPr="000C322A">
        <w:rPr>
          <w:b/>
          <w:sz w:val="28"/>
        </w:rPr>
        <w:t xml:space="preserve">1.1.Арт-текстиль. </w:t>
      </w:r>
      <w:r w:rsidRPr="000C322A">
        <w:rPr>
          <w:sz w:val="28"/>
        </w:rPr>
        <w:t xml:space="preserve">Арт-текстиль — удивительный, волшебный вид творчества, соединивший множество различных направлений работы </w:t>
      </w:r>
      <w:r w:rsidRPr="000C322A">
        <w:rPr>
          <w:sz w:val="28"/>
        </w:rPr>
        <w:lastRenderedPageBreak/>
        <w:t>с тканью: это и вышивка, и аппликация, и роспись, и валяние, и макраме, и </w:t>
      </w:r>
      <w:proofErr w:type="spellStart"/>
      <w:r w:rsidRPr="000C322A">
        <w:rPr>
          <w:sz w:val="28"/>
        </w:rPr>
        <w:t>пэчворк</w:t>
      </w:r>
      <w:proofErr w:type="spellEnd"/>
      <w:r w:rsidRPr="000C322A">
        <w:rPr>
          <w:sz w:val="28"/>
        </w:rPr>
        <w:t>, соединение нескольких </w:t>
      </w:r>
      <w:proofErr w:type="spellStart"/>
      <w:r w:rsidRPr="000C322A">
        <w:rPr>
          <w:sz w:val="28"/>
        </w:rPr>
        <w:t>крейзи-рукоделий</w:t>
      </w:r>
      <w:proofErr w:type="spellEnd"/>
      <w:r w:rsidRPr="000C322A">
        <w:rPr>
          <w:sz w:val="28"/>
        </w:rPr>
        <w:t xml:space="preserve"> (</w:t>
      </w:r>
      <w:proofErr w:type="spellStart"/>
      <w:r w:rsidRPr="000C322A">
        <w:rPr>
          <w:sz w:val="28"/>
        </w:rPr>
        <w:t>crazy-patchowoork</w:t>
      </w:r>
      <w:proofErr w:type="spellEnd"/>
      <w:r w:rsidRPr="000C322A">
        <w:rPr>
          <w:sz w:val="28"/>
        </w:rPr>
        <w:t xml:space="preserve">, </w:t>
      </w:r>
      <w:proofErr w:type="spellStart"/>
      <w:r w:rsidRPr="000C322A">
        <w:rPr>
          <w:sz w:val="28"/>
        </w:rPr>
        <w:t>crazy-batik</w:t>
      </w:r>
      <w:proofErr w:type="spellEnd"/>
      <w:r w:rsidRPr="000C322A">
        <w:rPr>
          <w:sz w:val="28"/>
        </w:rPr>
        <w:t xml:space="preserve">, </w:t>
      </w:r>
      <w:proofErr w:type="spellStart"/>
      <w:r w:rsidRPr="000C322A">
        <w:rPr>
          <w:sz w:val="28"/>
        </w:rPr>
        <w:t>crazy-wool</w:t>
      </w:r>
      <w:proofErr w:type="spellEnd"/>
      <w:r w:rsidRPr="000C322A">
        <w:rPr>
          <w:sz w:val="28"/>
        </w:rPr>
        <w:t xml:space="preserve">). Здесь могут использоваться пряжа, шнурки, бусинки, </w:t>
      </w:r>
      <w:proofErr w:type="spellStart"/>
      <w:r w:rsidRPr="000C322A">
        <w:rPr>
          <w:sz w:val="28"/>
        </w:rPr>
        <w:t>пайетки</w:t>
      </w:r>
      <w:proofErr w:type="spellEnd"/>
      <w:r w:rsidRPr="000C322A">
        <w:rPr>
          <w:sz w:val="28"/>
        </w:rPr>
        <w:t>. Арт-текстиль — это безумное творчество, в котором нет ограничений. Только безудержная фантазия учащихся и необходимые материалы. Процесс создания таких работ невероятно захватывает. Кропотливая длительная работа оправдывает долгое ожидание: из хаоса вполне обычных кусочков и </w:t>
      </w:r>
      <w:proofErr w:type="spellStart"/>
      <w:r w:rsidRPr="000C322A">
        <w:rPr>
          <w:sz w:val="28"/>
        </w:rPr>
        <w:t>шнурочков</w:t>
      </w:r>
      <w:proofErr w:type="spellEnd"/>
      <w:r w:rsidRPr="000C322A">
        <w:rPr>
          <w:sz w:val="28"/>
        </w:rPr>
        <w:t xml:space="preserve"> появляется сказочная вещь, которую можно разглядывать бесконечно. Разные текстуры, разные линии, перетекание одного в другое, совершенно неожиданные эффекты благодаря использованию различных техник.</w:t>
      </w:r>
    </w:p>
    <w:p w:rsidR="00472F60" w:rsidRPr="000C322A" w:rsidRDefault="00472F60" w:rsidP="00472F60">
      <w:pPr>
        <w:jc w:val="both"/>
        <w:rPr>
          <w:sz w:val="28"/>
        </w:rPr>
      </w:pPr>
      <w:r w:rsidRPr="000C322A">
        <w:rPr>
          <w:b/>
          <w:sz w:val="28"/>
        </w:rPr>
        <w:t xml:space="preserve">Участие в выставках, фестивалях, конкурсах. </w:t>
      </w:r>
      <w:r w:rsidRPr="000C322A">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0C322A" w:rsidRDefault="00472F60" w:rsidP="00472F60">
      <w:pPr>
        <w:jc w:val="both"/>
        <w:rPr>
          <w:sz w:val="28"/>
        </w:rPr>
      </w:pPr>
      <w:r w:rsidRPr="000C322A">
        <w:rPr>
          <w:b/>
          <w:sz w:val="28"/>
        </w:rPr>
        <w:t xml:space="preserve">Экскурсии. </w:t>
      </w:r>
      <w:r w:rsidRPr="000C322A">
        <w:rPr>
          <w:sz w:val="28"/>
        </w:rPr>
        <w:t>Посещение городского краеведческого музея, выставочного зала ДШИ, выездные экскурсии.</w:t>
      </w:r>
    </w:p>
    <w:p w:rsidR="00472F60" w:rsidRPr="000C322A" w:rsidRDefault="00472F60" w:rsidP="00472F60">
      <w:pPr>
        <w:jc w:val="both"/>
        <w:rPr>
          <w:sz w:val="28"/>
        </w:rPr>
      </w:pPr>
      <w:r w:rsidRPr="000C322A">
        <w:rPr>
          <w:b/>
          <w:sz w:val="28"/>
        </w:rPr>
        <w:t xml:space="preserve">Итоговый просмотр учебных работ. </w:t>
      </w:r>
      <w:r w:rsidRPr="000C322A">
        <w:rPr>
          <w:sz w:val="28"/>
        </w:rPr>
        <w:t xml:space="preserve">Контрольные итоговые занятия 1 раз в полугодие. </w:t>
      </w:r>
    </w:p>
    <w:p w:rsidR="00472F60" w:rsidRPr="000C322A" w:rsidRDefault="00472F60" w:rsidP="00472F60">
      <w:pPr>
        <w:jc w:val="both"/>
        <w:rPr>
          <w:b/>
          <w:sz w:val="28"/>
        </w:rPr>
      </w:pPr>
      <w:r w:rsidRPr="000C322A">
        <w:rPr>
          <w:b/>
          <w:sz w:val="28"/>
        </w:rPr>
        <w:t xml:space="preserve">В конце 3 класса </w:t>
      </w:r>
      <w:proofErr w:type="gramStart"/>
      <w:r w:rsidR="000C322A">
        <w:rPr>
          <w:b/>
          <w:sz w:val="28"/>
        </w:rPr>
        <w:t>об</w:t>
      </w:r>
      <w:r w:rsidRPr="000C322A">
        <w:rPr>
          <w:b/>
          <w:sz w:val="28"/>
        </w:rPr>
        <w:t>уча</w:t>
      </w:r>
      <w:r w:rsidR="000C322A">
        <w:rPr>
          <w:b/>
          <w:sz w:val="28"/>
        </w:rPr>
        <w:t>ю</w:t>
      </w:r>
      <w:r w:rsidRPr="000C322A">
        <w:rPr>
          <w:b/>
          <w:sz w:val="28"/>
        </w:rPr>
        <w:t>щиеся</w:t>
      </w:r>
      <w:proofErr w:type="gramEnd"/>
      <w:r w:rsidRPr="000C322A">
        <w:rPr>
          <w:b/>
          <w:sz w:val="28"/>
        </w:rPr>
        <w:t xml:space="preserve"> обладают предметными компетенциями:</w:t>
      </w:r>
    </w:p>
    <w:p w:rsidR="00472F60" w:rsidRPr="000C322A" w:rsidRDefault="00472F60" w:rsidP="00472F60">
      <w:pPr>
        <w:pStyle w:val="af3"/>
        <w:shd w:val="clear" w:color="auto" w:fill="FFFFFF"/>
        <w:spacing w:before="0" w:beforeAutospacing="0" w:after="0" w:afterAutospacing="0"/>
        <w:ind w:firstLine="0"/>
        <w:jc w:val="both"/>
        <w:rPr>
          <w:sz w:val="28"/>
        </w:rPr>
      </w:pPr>
      <w:proofErr w:type="gramStart"/>
      <w:r w:rsidRPr="000C322A">
        <w:rPr>
          <w:b/>
          <w:bCs/>
          <w:sz w:val="28"/>
        </w:rPr>
        <w:t xml:space="preserve">знают: </w:t>
      </w:r>
      <w:r w:rsidRPr="000C322A">
        <w:rPr>
          <w:sz w:val="28"/>
        </w:rPr>
        <w:t xml:space="preserve">художественно - образный язык декоративно - прикладного искусства; основы декоративной  графики; понятия: абстрактная (беспредметная),  ассоциативная композиция; росписи Русского севера: мезенская роспись; историю и современное значение глиняной игрушки  </w:t>
      </w:r>
      <w:proofErr w:type="spellStart"/>
      <w:r w:rsidRPr="000C322A">
        <w:rPr>
          <w:sz w:val="28"/>
        </w:rPr>
        <w:t>каргополья</w:t>
      </w:r>
      <w:proofErr w:type="spellEnd"/>
      <w:r w:rsidRPr="000C322A">
        <w:rPr>
          <w:sz w:val="28"/>
        </w:rPr>
        <w:t>; технику исполнения флористического коллажа «</w:t>
      </w:r>
      <w:proofErr w:type="spellStart"/>
      <w:r w:rsidRPr="000C322A">
        <w:rPr>
          <w:sz w:val="28"/>
        </w:rPr>
        <w:t>терра</w:t>
      </w:r>
      <w:proofErr w:type="spellEnd"/>
      <w:r w:rsidRPr="000C322A">
        <w:rPr>
          <w:sz w:val="28"/>
        </w:rPr>
        <w:t>»; искусство народной, печатной графики «Лубок»; технику «</w:t>
      </w:r>
      <w:proofErr w:type="spellStart"/>
      <w:r w:rsidRPr="000C322A">
        <w:rPr>
          <w:sz w:val="28"/>
        </w:rPr>
        <w:t>декупаж</w:t>
      </w:r>
      <w:proofErr w:type="spellEnd"/>
      <w:r w:rsidRPr="000C322A">
        <w:rPr>
          <w:sz w:val="28"/>
        </w:rPr>
        <w:t xml:space="preserve">»; искусство </w:t>
      </w:r>
      <w:proofErr w:type="spellStart"/>
      <w:r w:rsidRPr="000C322A">
        <w:rPr>
          <w:sz w:val="28"/>
        </w:rPr>
        <w:t>арт-текстиля</w:t>
      </w:r>
      <w:proofErr w:type="spellEnd"/>
      <w:r w:rsidRPr="000C322A">
        <w:rPr>
          <w:sz w:val="28"/>
        </w:rPr>
        <w:t>; приемы стилизации растительных, животных, архитектурных форм в декоративной композиции;</w:t>
      </w:r>
      <w:proofErr w:type="gramEnd"/>
      <w:r w:rsidRPr="000C322A">
        <w:rPr>
          <w:sz w:val="28"/>
        </w:rPr>
        <w:t xml:space="preserve"> правила организации декоративной композиции; знание основ материаловедения и технологии;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
    <w:p w:rsidR="00472F60" w:rsidRPr="000C322A" w:rsidRDefault="00472F60" w:rsidP="00472F60">
      <w:pPr>
        <w:pStyle w:val="af3"/>
        <w:shd w:val="clear" w:color="auto" w:fill="FFFFFF"/>
        <w:spacing w:before="0" w:beforeAutospacing="0" w:after="0" w:afterAutospacing="0"/>
        <w:ind w:firstLine="0"/>
        <w:jc w:val="both"/>
        <w:rPr>
          <w:sz w:val="28"/>
        </w:rPr>
      </w:pPr>
      <w:proofErr w:type="gramStart"/>
      <w:r w:rsidRPr="000C322A">
        <w:rPr>
          <w:b/>
          <w:bCs/>
          <w:sz w:val="28"/>
        </w:rPr>
        <w:t xml:space="preserve">умеют: </w:t>
      </w:r>
      <w:r w:rsidRPr="000C322A">
        <w:rPr>
          <w:sz w:val="28"/>
        </w:rPr>
        <w:t>украшать изделия из дерева, такни, стекла в технике «</w:t>
      </w:r>
      <w:proofErr w:type="spellStart"/>
      <w:r w:rsidRPr="000C322A">
        <w:rPr>
          <w:sz w:val="28"/>
        </w:rPr>
        <w:t>декупаж</w:t>
      </w:r>
      <w:proofErr w:type="spellEnd"/>
      <w:r w:rsidRPr="000C322A">
        <w:rPr>
          <w:sz w:val="28"/>
        </w:rPr>
        <w:t>»; художественно обрабатывать нестандартные (бросовые) материалы; изготовлять декоративные панно из сухих растений в технике «</w:t>
      </w:r>
      <w:proofErr w:type="spellStart"/>
      <w:r w:rsidRPr="000C322A">
        <w:rPr>
          <w:sz w:val="28"/>
        </w:rPr>
        <w:t>терра</w:t>
      </w:r>
      <w:proofErr w:type="spellEnd"/>
      <w:r w:rsidRPr="000C322A">
        <w:rPr>
          <w:sz w:val="28"/>
        </w:rPr>
        <w:t>»; изготовлять лепные изделия из солёного теста, пластилина, бумажной массы на основе традиционных народных мотивов; выполнять художественные росписи на ткани в технике печати (набивка), свободной росписи; применять древние образы русского орнамента в декоративных работах;</w:t>
      </w:r>
      <w:proofErr w:type="gramEnd"/>
      <w:r w:rsidRPr="000C322A">
        <w:rPr>
          <w:sz w:val="28"/>
        </w:rPr>
        <w:t xml:space="preserve"> моделировать из фольги, проволоки; создавать росписи по дереву по мезенским мотивам; создавать арт-текстиль из различных рукодельных техник; разрабатывать самостоятельные творческие проекты из различных групп художественных материалов.</w:t>
      </w:r>
    </w:p>
    <w:p w:rsidR="00472F60" w:rsidRPr="000C322A" w:rsidRDefault="00472F60" w:rsidP="00472F60">
      <w:pPr>
        <w:pStyle w:val="af3"/>
        <w:shd w:val="clear" w:color="auto" w:fill="FFFFFF"/>
        <w:spacing w:before="0" w:beforeAutospacing="0" w:after="0" w:afterAutospacing="0"/>
        <w:jc w:val="both"/>
        <w:rPr>
          <w:sz w:val="28"/>
        </w:rPr>
      </w:pP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bCs/>
          <w:sz w:val="28"/>
        </w:rPr>
        <w:t>Способы определения результативности полученных компетенций:</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sz w:val="28"/>
        </w:rPr>
        <w:t>- для определения уровня знаний учащихся по программе курса «ДПИ» предусмотрено тестирование для каждого года обучения;</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sz w:val="28"/>
        </w:rPr>
        <w:t>- в конце каждого полугодия учащиеся представляют творческие работы на просмотр;</w:t>
      </w:r>
    </w:p>
    <w:p w:rsidR="00013D6E" w:rsidRPr="000C322A" w:rsidRDefault="00472F60" w:rsidP="00B862F4">
      <w:pPr>
        <w:pStyle w:val="af3"/>
        <w:shd w:val="clear" w:color="auto" w:fill="FFFFFF"/>
        <w:spacing w:before="0" w:beforeAutospacing="0" w:after="0" w:afterAutospacing="0"/>
        <w:ind w:firstLine="0"/>
        <w:jc w:val="both"/>
        <w:rPr>
          <w:sz w:val="28"/>
        </w:rPr>
      </w:pPr>
      <w:r w:rsidRPr="000C322A">
        <w:rPr>
          <w:sz w:val="28"/>
        </w:rPr>
        <w:lastRenderedPageBreak/>
        <w:t xml:space="preserve">-в конце курса по «ДПИ», </w:t>
      </w:r>
      <w:r w:rsidR="000C322A">
        <w:rPr>
          <w:sz w:val="28"/>
        </w:rPr>
        <w:t>об</w:t>
      </w:r>
      <w:r w:rsidRPr="000C322A">
        <w:rPr>
          <w:sz w:val="28"/>
        </w:rPr>
        <w:t>уча</w:t>
      </w:r>
      <w:r w:rsidR="000C322A">
        <w:rPr>
          <w:sz w:val="28"/>
        </w:rPr>
        <w:t>ю</w:t>
      </w:r>
      <w:r w:rsidRPr="000C322A">
        <w:rPr>
          <w:sz w:val="28"/>
        </w:rPr>
        <w:t>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0C322A" w:rsidRDefault="00472F60" w:rsidP="00472F60">
      <w:pPr>
        <w:jc w:val="center"/>
        <w:rPr>
          <w:b/>
          <w:sz w:val="28"/>
        </w:rPr>
      </w:pPr>
      <w:r w:rsidRPr="000C322A">
        <w:rPr>
          <w:b/>
          <w:sz w:val="28"/>
        </w:rPr>
        <w:t>4 класс</w:t>
      </w:r>
    </w:p>
    <w:p w:rsidR="00472F60" w:rsidRPr="009A62EE" w:rsidRDefault="00472F60" w:rsidP="00472F60">
      <w:pPr>
        <w:jc w:val="both"/>
        <w:rPr>
          <w:b/>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3263"/>
        <w:gridCol w:w="439"/>
        <w:gridCol w:w="409"/>
        <w:gridCol w:w="428"/>
        <w:gridCol w:w="1417"/>
        <w:gridCol w:w="1559"/>
        <w:gridCol w:w="855"/>
        <w:gridCol w:w="850"/>
      </w:tblGrid>
      <w:tr w:rsidR="00B862F4" w:rsidRPr="009E3C6C" w:rsidTr="00B862F4">
        <w:trPr>
          <w:trHeight w:val="330"/>
        </w:trPr>
        <w:tc>
          <w:tcPr>
            <w:tcW w:w="531" w:type="dxa"/>
            <w:vMerge w:val="restart"/>
          </w:tcPr>
          <w:p w:rsidR="00B862F4" w:rsidRPr="000C322A" w:rsidRDefault="00B862F4" w:rsidP="000C322A">
            <w:pPr>
              <w:rPr>
                <w:sz w:val="22"/>
              </w:rPr>
            </w:pPr>
            <w:r w:rsidRPr="000C322A">
              <w:rPr>
                <w:sz w:val="22"/>
              </w:rPr>
              <w:t>№</w:t>
            </w:r>
          </w:p>
        </w:tc>
        <w:tc>
          <w:tcPr>
            <w:tcW w:w="3263" w:type="dxa"/>
            <w:vMerge w:val="restart"/>
            <w:tcBorders>
              <w:right w:val="single" w:sz="4" w:space="0" w:color="auto"/>
            </w:tcBorders>
          </w:tcPr>
          <w:p w:rsidR="00B862F4" w:rsidRPr="000C322A" w:rsidRDefault="00B862F4" w:rsidP="000C322A">
            <w:pPr>
              <w:rPr>
                <w:sz w:val="22"/>
              </w:rPr>
            </w:pPr>
            <w:r w:rsidRPr="000C322A">
              <w:rPr>
                <w:sz w:val="22"/>
              </w:rPr>
              <w:t>Разделы программы и темы занятий</w:t>
            </w:r>
          </w:p>
        </w:tc>
        <w:tc>
          <w:tcPr>
            <w:tcW w:w="439" w:type="dxa"/>
            <w:vMerge w:val="restart"/>
            <w:tcBorders>
              <w:left w:val="single" w:sz="4" w:space="0" w:color="auto"/>
            </w:tcBorders>
          </w:tcPr>
          <w:p w:rsidR="00B862F4" w:rsidRPr="000C322A" w:rsidRDefault="00B862F4" w:rsidP="000C322A">
            <w:pPr>
              <w:rPr>
                <w:sz w:val="22"/>
              </w:rPr>
            </w:pPr>
            <w:r w:rsidRPr="000C322A">
              <w:rPr>
                <w:sz w:val="22"/>
              </w:rPr>
              <w:t>Т</w:t>
            </w:r>
          </w:p>
        </w:tc>
        <w:tc>
          <w:tcPr>
            <w:tcW w:w="409" w:type="dxa"/>
            <w:vMerge w:val="restart"/>
          </w:tcPr>
          <w:p w:rsidR="00B862F4" w:rsidRPr="000C322A" w:rsidRDefault="00B862F4" w:rsidP="000C322A">
            <w:pPr>
              <w:rPr>
                <w:sz w:val="22"/>
              </w:rPr>
            </w:pPr>
            <w:proofErr w:type="spellStart"/>
            <w:proofErr w:type="gramStart"/>
            <w:r w:rsidRPr="000C322A">
              <w:rPr>
                <w:sz w:val="22"/>
              </w:rPr>
              <w:t>Пр</w:t>
            </w:r>
            <w:proofErr w:type="spellEnd"/>
            <w:proofErr w:type="gramEnd"/>
          </w:p>
        </w:tc>
        <w:tc>
          <w:tcPr>
            <w:tcW w:w="428" w:type="dxa"/>
            <w:vMerge w:val="restart"/>
          </w:tcPr>
          <w:p w:rsidR="00B862F4" w:rsidRPr="000C322A" w:rsidRDefault="00B862F4" w:rsidP="000C322A">
            <w:pPr>
              <w:rPr>
                <w:sz w:val="22"/>
              </w:rPr>
            </w:pPr>
            <w:r w:rsidRPr="000C322A">
              <w:rPr>
                <w:sz w:val="22"/>
              </w:rPr>
              <w:t>Всего часов</w:t>
            </w:r>
          </w:p>
        </w:tc>
        <w:tc>
          <w:tcPr>
            <w:tcW w:w="4677" w:type="dxa"/>
            <w:gridSpan w:val="4"/>
            <w:tcBorders>
              <w:bottom w:val="single" w:sz="4" w:space="0" w:color="auto"/>
            </w:tcBorders>
          </w:tcPr>
          <w:p w:rsidR="00B862F4" w:rsidRPr="000C322A" w:rsidRDefault="00B862F4" w:rsidP="000C322A">
            <w:pPr>
              <w:rPr>
                <w:sz w:val="22"/>
              </w:rPr>
            </w:pPr>
            <w:r w:rsidRPr="000C322A">
              <w:rPr>
                <w:sz w:val="22"/>
              </w:rPr>
              <w:t>Дистанционное обучение</w:t>
            </w:r>
          </w:p>
        </w:tc>
      </w:tr>
      <w:tr w:rsidR="00B862F4" w:rsidRPr="009E3C6C" w:rsidTr="00B862F4">
        <w:trPr>
          <w:trHeight w:val="210"/>
        </w:trPr>
        <w:tc>
          <w:tcPr>
            <w:tcW w:w="531" w:type="dxa"/>
            <w:vMerge/>
          </w:tcPr>
          <w:p w:rsidR="00B862F4" w:rsidRPr="000C322A" w:rsidRDefault="00B862F4" w:rsidP="000C322A">
            <w:pPr>
              <w:rPr>
                <w:sz w:val="22"/>
              </w:rPr>
            </w:pPr>
          </w:p>
        </w:tc>
        <w:tc>
          <w:tcPr>
            <w:tcW w:w="3263" w:type="dxa"/>
            <w:vMerge/>
            <w:tcBorders>
              <w:right w:val="single" w:sz="4" w:space="0" w:color="auto"/>
            </w:tcBorders>
          </w:tcPr>
          <w:p w:rsidR="00B862F4" w:rsidRPr="000C322A" w:rsidRDefault="00B862F4" w:rsidP="000C322A">
            <w:pPr>
              <w:rPr>
                <w:sz w:val="22"/>
              </w:rPr>
            </w:pPr>
          </w:p>
        </w:tc>
        <w:tc>
          <w:tcPr>
            <w:tcW w:w="439" w:type="dxa"/>
            <w:vMerge/>
            <w:tcBorders>
              <w:left w:val="single" w:sz="4" w:space="0" w:color="auto"/>
            </w:tcBorders>
          </w:tcPr>
          <w:p w:rsidR="00B862F4" w:rsidRPr="000C322A" w:rsidRDefault="00B862F4" w:rsidP="000C322A">
            <w:pPr>
              <w:rPr>
                <w:sz w:val="22"/>
              </w:rPr>
            </w:pPr>
          </w:p>
        </w:tc>
        <w:tc>
          <w:tcPr>
            <w:tcW w:w="409" w:type="dxa"/>
            <w:vMerge/>
          </w:tcPr>
          <w:p w:rsidR="00B862F4" w:rsidRPr="000C322A" w:rsidRDefault="00B862F4" w:rsidP="000C322A">
            <w:pPr>
              <w:rPr>
                <w:sz w:val="22"/>
              </w:rPr>
            </w:pPr>
          </w:p>
        </w:tc>
        <w:tc>
          <w:tcPr>
            <w:tcW w:w="428" w:type="dxa"/>
            <w:vMerge/>
          </w:tcPr>
          <w:p w:rsidR="00B862F4" w:rsidRPr="000C322A" w:rsidRDefault="00B862F4" w:rsidP="000C322A">
            <w:pPr>
              <w:rPr>
                <w:sz w:val="22"/>
              </w:rPr>
            </w:pPr>
          </w:p>
        </w:tc>
        <w:tc>
          <w:tcPr>
            <w:tcW w:w="1417" w:type="dxa"/>
            <w:tcBorders>
              <w:top w:val="single" w:sz="4" w:space="0" w:color="auto"/>
              <w:right w:val="single" w:sz="4" w:space="0" w:color="auto"/>
            </w:tcBorders>
          </w:tcPr>
          <w:p w:rsidR="00B862F4" w:rsidRPr="000C322A" w:rsidRDefault="00B862F4" w:rsidP="000C322A">
            <w:pPr>
              <w:rPr>
                <w:sz w:val="22"/>
              </w:rPr>
            </w:pPr>
            <w:r w:rsidRPr="000C322A">
              <w:rPr>
                <w:sz w:val="22"/>
              </w:rPr>
              <w:t>Платформы для дистанционного обучения</w:t>
            </w:r>
          </w:p>
        </w:tc>
        <w:tc>
          <w:tcPr>
            <w:tcW w:w="1559" w:type="dxa"/>
            <w:tcBorders>
              <w:top w:val="single" w:sz="4" w:space="0" w:color="auto"/>
              <w:left w:val="single" w:sz="4" w:space="0" w:color="auto"/>
              <w:right w:val="single" w:sz="4" w:space="0" w:color="auto"/>
            </w:tcBorders>
          </w:tcPr>
          <w:p w:rsidR="00B862F4" w:rsidRPr="000C322A" w:rsidRDefault="00B862F4" w:rsidP="000C322A">
            <w:pPr>
              <w:rPr>
                <w:sz w:val="22"/>
              </w:rPr>
            </w:pPr>
            <w:r w:rsidRPr="000C322A">
              <w:rPr>
                <w:sz w:val="22"/>
              </w:rPr>
              <w:t>Формы подачи учебного материала</w:t>
            </w:r>
          </w:p>
        </w:tc>
        <w:tc>
          <w:tcPr>
            <w:tcW w:w="855" w:type="dxa"/>
            <w:tcBorders>
              <w:top w:val="single" w:sz="4" w:space="0" w:color="auto"/>
              <w:left w:val="single" w:sz="4" w:space="0" w:color="auto"/>
              <w:right w:val="single" w:sz="4" w:space="0" w:color="auto"/>
            </w:tcBorders>
          </w:tcPr>
          <w:p w:rsidR="00B862F4" w:rsidRPr="000C322A" w:rsidRDefault="00B862F4" w:rsidP="000C322A">
            <w:pPr>
              <w:rPr>
                <w:sz w:val="22"/>
              </w:rPr>
            </w:pPr>
            <w:r w:rsidRPr="000C322A">
              <w:rPr>
                <w:sz w:val="22"/>
              </w:rPr>
              <w:t>Формы контроля</w:t>
            </w:r>
          </w:p>
        </w:tc>
        <w:tc>
          <w:tcPr>
            <w:tcW w:w="846" w:type="dxa"/>
            <w:tcBorders>
              <w:top w:val="single" w:sz="4" w:space="0" w:color="auto"/>
              <w:left w:val="single" w:sz="4" w:space="0" w:color="auto"/>
            </w:tcBorders>
          </w:tcPr>
          <w:p w:rsidR="00B862F4" w:rsidRPr="000C322A" w:rsidRDefault="00B862F4" w:rsidP="000C322A">
            <w:pPr>
              <w:rPr>
                <w:sz w:val="22"/>
              </w:rPr>
            </w:pPr>
            <w:r w:rsidRPr="000C322A">
              <w:rPr>
                <w:sz w:val="22"/>
              </w:rPr>
              <w:t>Ресурсы/ ссылки</w:t>
            </w:r>
          </w:p>
        </w:tc>
      </w:tr>
      <w:tr w:rsidR="00B862F4" w:rsidRPr="009E3C6C" w:rsidTr="00B862F4">
        <w:tc>
          <w:tcPr>
            <w:tcW w:w="531" w:type="dxa"/>
          </w:tcPr>
          <w:p w:rsidR="00B862F4" w:rsidRPr="000C322A" w:rsidRDefault="00B862F4" w:rsidP="000C322A">
            <w:pPr>
              <w:rPr>
                <w:sz w:val="22"/>
              </w:rPr>
            </w:pPr>
            <w:r w:rsidRPr="000C322A">
              <w:rPr>
                <w:sz w:val="22"/>
              </w:rPr>
              <w:t>I</w:t>
            </w:r>
          </w:p>
        </w:tc>
        <w:tc>
          <w:tcPr>
            <w:tcW w:w="3263" w:type="dxa"/>
            <w:tcBorders>
              <w:right w:val="single" w:sz="4" w:space="0" w:color="auto"/>
            </w:tcBorders>
          </w:tcPr>
          <w:p w:rsidR="00B862F4" w:rsidRPr="000C322A" w:rsidRDefault="00B862F4" w:rsidP="000C322A">
            <w:pPr>
              <w:rPr>
                <w:sz w:val="22"/>
              </w:rPr>
            </w:pPr>
            <w:r w:rsidRPr="000C322A">
              <w:rPr>
                <w:sz w:val="22"/>
              </w:rPr>
              <w:t>Декоративная графика</w:t>
            </w:r>
          </w:p>
        </w:tc>
        <w:tc>
          <w:tcPr>
            <w:tcW w:w="439" w:type="dxa"/>
            <w:tcBorders>
              <w:left w:val="single" w:sz="4" w:space="0" w:color="auto"/>
            </w:tcBorders>
          </w:tcPr>
          <w:p w:rsidR="00B862F4" w:rsidRPr="000C322A" w:rsidRDefault="00B862F4" w:rsidP="000C322A">
            <w:pPr>
              <w:rPr>
                <w:sz w:val="22"/>
              </w:rPr>
            </w:pPr>
            <w:r w:rsidRPr="000C322A">
              <w:rPr>
                <w:sz w:val="22"/>
              </w:rPr>
              <w:t>2</w:t>
            </w:r>
          </w:p>
        </w:tc>
        <w:tc>
          <w:tcPr>
            <w:tcW w:w="409" w:type="dxa"/>
          </w:tcPr>
          <w:p w:rsidR="00B862F4" w:rsidRPr="000C322A" w:rsidRDefault="00B862F4" w:rsidP="000C322A">
            <w:pPr>
              <w:rPr>
                <w:sz w:val="22"/>
              </w:rPr>
            </w:pPr>
            <w:r w:rsidRPr="000C322A">
              <w:rPr>
                <w:sz w:val="22"/>
              </w:rPr>
              <w:t>8</w:t>
            </w:r>
          </w:p>
        </w:tc>
        <w:tc>
          <w:tcPr>
            <w:tcW w:w="428" w:type="dxa"/>
          </w:tcPr>
          <w:p w:rsidR="00B862F4" w:rsidRPr="000C322A" w:rsidRDefault="00B862F4" w:rsidP="000C322A">
            <w:pPr>
              <w:rPr>
                <w:sz w:val="22"/>
              </w:rPr>
            </w:pPr>
            <w:r w:rsidRPr="000C322A">
              <w:rPr>
                <w:sz w:val="22"/>
              </w:rPr>
              <w:t>10</w:t>
            </w:r>
          </w:p>
        </w:tc>
        <w:tc>
          <w:tcPr>
            <w:tcW w:w="1417" w:type="dxa"/>
            <w:vMerge w:val="restart"/>
            <w:tcBorders>
              <w:right w:val="single" w:sz="4" w:space="0" w:color="auto"/>
            </w:tcBorders>
          </w:tcPr>
          <w:p w:rsidR="00B862F4" w:rsidRPr="000C322A" w:rsidRDefault="00BE60CB" w:rsidP="000C322A">
            <w:pPr>
              <w:rPr>
                <w:sz w:val="22"/>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1" w:history="1">
              <w:r w:rsidRPr="00A400F5">
                <w:rPr>
                  <w:rStyle w:val="a3"/>
                  <w:sz w:val="20"/>
                </w:rPr>
                <w:t>https://resh.edu.ru</w:t>
              </w:r>
            </w:hyperlink>
            <w:r>
              <w:rPr>
                <w:sz w:val="20"/>
              </w:rPr>
              <w:t xml:space="preserve"> </w:t>
            </w:r>
          </w:p>
        </w:tc>
        <w:tc>
          <w:tcPr>
            <w:tcW w:w="1559" w:type="dxa"/>
            <w:vMerge w:val="restart"/>
            <w:tcBorders>
              <w:left w:val="single" w:sz="4" w:space="0" w:color="auto"/>
              <w:right w:val="single" w:sz="4" w:space="0" w:color="auto"/>
            </w:tcBorders>
          </w:tcPr>
          <w:p w:rsidR="00B862F4" w:rsidRPr="000C322A" w:rsidRDefault="00B862F4" w:rsidP="000C322A">
            <w:pPr>
              <w:rPr>
                <w:sz w:val="22"/>
              </w:rPr>
            </w:pPr>
            <w:r w:rsidRPr="000C322A">
              <w:rPr>
                <w:sz w:val="22"/>
              </w:rPr>
              <w:t>Презентации,</w:t>
            </w:r>
          </w:p>
          <w:p w:rsidR="00B862F4" w:rsidRPr="000C322A" w:rsidRDefault="00B862F4" w:rsidP="000C322A">
            <w:pPr>
              <w:rPr>
                <w:sz w:val="22"/>
              </w:rPr>
            </w:pPr>
            <w:r w:rsidRPr="000C322A">
              <w:rPr>
                <w:sz w:val="22"/>
              </w:rPr>
              <w:t>видео ролик, тесты, кроссворды, анкеты,</w:t>
            </w:r>
          </w:p>
          <w:p w:rsidR="00B862F4" w:rsidRPr="000C322A" w:rsidRDefault="00B862F4" w:rsidP="000C322A">
            <w:pPr>
              <w:rPr>
                <w:sz w:val="22"/>
              </w:rPr>
            </w:pPr>
            <w:r w:rsidRPr="000C322A">
              <w:rPr>
                <w:sz w:val="22"/>
              </w:rPr>
              <w:t>лекция,</w:t>
            </w:r>
          </w:p>
          <w:p w:rsidR="00B862F4" w:rsidRPr="000C322A" w:rsidRDefault="00B862F4" w:rsidP="000C322A">
            <w:pPr>
              <w:rPr>
                <w:sz w:val="22"/>
              </w:rPr>
            </w:pPr>
            <w:r w:rsidRPr="000C322A">
              <w:rPr>
                <w:sz w:val="22"/>
              </w:rPr>
              <w:t>игра,</w:t>
            </w:r>
          </w:p>
          <w:p w:rsidR="00B862F4" w:rsidRPr="000C322A" w:rsidRDefault="00B862F4" w:rsidP="000C322A">
            <w:pPr>
              <w:rPr>
                <w:sz w:val="22"/>
              </w:rPr>
            </w:pPr>
            <w:r w:rsidRPr="000C322A">
              <w:rPr>
                <w:sz w:val="22"/>
              </w:rPr>
              <w:t>чат – занятие,</w:t>
            </w:r>
          </w:p>
          <w:p w:rsidR="00B862F4" w:rsidRPr="000C322A" w:rsidRDefault="00B862F4" w:rsidP="000C322A">
            <w:pPr>
              <w:rPr>
                <w:sz w:val="22"/>
              </w:rPr>
            </w:pPr>
            <w:r w:rsidRPr="000C322A">
              <w:rPr>
                <w:sz w:val="22"/>
              </w:rPr>
              <w:t>конференция</w:t>
            </w:r>
          </w:p>
          <w:p w:rsidR="00B862F4" w:rsidRPr="000C322A" w:rsidRDefault="00B862F4" w:rsidP="000C322A">
            <w:pPr>
              <w:rPr>
                <w:sz w:val="22"/>
              </w:rPr>
            </w:pPr>
            <w:proofErr w:type="spellStart"/>
            <w:r w:rsidRPr="000C322A">
              <w:rPr>
                <w:sz w:val="22"/>
              </w:rPr>
              <w:t>вебинар</w:t>
            </w:r>
            <w:proofErr w:type="spellEnd"/>
            <w:r w:rsidRPr="000C322A">
              <w:rPr>
                <w:sz w:val="22"/>
              </w:rPr>
              <w:t>,</w:t>
            </w:r>
          </w:p>
          <w:p w:rsidR="00B862F4" w:rsidRPr="000C322A" w:rsidRDefault="00B862F4" w:rsidP="000C322A">
            <w:pPr>
              <w:rPr>
                <w:sz w:val="22"/>
              </w:rPr>
            </w:pPr>
            <w:r w:rsidRPr="000C322A">
              <w:rPr>
                <w:sz w:val="22"/>
              </w:rPr>
              <w:t>инструкции,</w:t>
            </w:r>
          </w:p>
          <w:p w:rsidR="00B862F4" w:rsidRPr="000C322A" w:rsidRDefault="00B862F4" w:rsidP="000C322A">
            <w:pPr>
              <w:rPr>
                <w:sz w:val="22"/>
              </w:rPr>
            </w:pPr>
            <w:r w:rsidRPr="000C322A">
              <w:rPr>
                <w:sz w:val="22"/>
              </w:rPr>
              <w:t xml:space="preserve">дидактические материалы/ технологические карты, материалы </w:t>
            </w:r>
            <w:proofErr w:type="gramStart"/>
            <w:r w:rsidRPr="000C322A">
              <w:rPr>
                <w:sz w:val="22"/>
              </w:rPr>
              <w:t>доступных</w:t>
            </w:r>
            <w:proofErr w:type="gramEnd"/>
            <w:r w:rsidRPr="000C322A">
              <w:rPr>
                <w:sz w:val="22"/>
              </w:rPr>
              <w:t xml:space="preserve"> образовательных </w:t>
            </w:r>
            <w:proofErr w:type="spellStart"/>
            <w:r w:rsidRPr="000C322A">
              <w:rPr>
                <w:sz w:val="22"/>
              </w:rPr>
              <w:t>интернет-ресурсов</w:t>
            </w:r>
            <w:proofErr w:type="spellEnd"/>
          </w:p>
        </w:tc>
        <w:tc>
          <w:tcPr>
            <w:tcW w:w="855" w:type="dxa"/>
            <w:vMerge w:val="restart"/>
            <w:tcBorders>
              <w:left w:val="single" w:sz="4" w:space="0" w:color="auto"/>
              <w:right w:val="single" w:sz="4" w:space="0" w:color="auto"/>
            </w:tcBorders>
          </w:tcPr>
          <w:p w:rsidR="00B862F4" w:rsidRPr="000C322A" w:rsidRDefault="00B862F4" w:rsidP="000C322A">
            <w:pPr>
              <w:rPr>
                <w:sz w:val="22"/>
              </w:rPr>
            </w:pPr>
            <w:r w:rsidRPr="000C322A">
              <w:rPr>
                <w:sz w:val="22"/>
              </w:rPr>
              <w:t>Электронный опрос Тестирование</w:t>
            </w:r>
          </w:p>
          <w:p w:rsidR="00B862F4" w:rsidRPr="000C322A" w:rsidRDefault="00B862F4" w:rsidP="000C322A">
            <w:pPr>
              <w:rPr>
                <w:sz w:val="22"/>
              </w:rPr>
            </w:pPr>
            <w:r w:rsidRPr="000C322A">
              <w:rPr>
                <w:sz w:val="22"/>
              </w:rPr>
              <w:t>Доклад по       теме и т.д.</w:t>
            </w:r>
          </w:p>
        </w:tc>
        <w:tc>
          <w:tcPr>
            <w:tcW w:w="850" w:type="dxa"/>
            <w:vMerge w:val="restart"/>
            <w:tcBorders>
              <w:left w:val="single" w:sz="4" w:space="0" w:color="auto"/>
            </w:tcBorders>
          </w:tcPr>
          <w:p w:rsidR="00B862F4" w:rsidRPr="000C322A" w:rsidRDefault="00B862F4" w:rsidP="000C322A">
            <w:pPr>
              <w:rPr>
                <w:sz w:val="22"/>
              </w:rPr>
            </w:pPr>
            <w:r w:rsidRPr="000C322A">
              <w:rPr>
                <w:sz w:val="22"/>
              </w:rPr>
              <w:t>По темам УТП в КТП</w:t>
            </w:r>
          </w:p>
        </w:tc>
      </w:tr>
      <w:tr w:rsidR="00B862F4" w:rsidRPr="009E3C6C" w:rsidTr="00B862F4">
        <w:tc>
          <w:tcPr>
            <w:tcW w:w="531" w:type="dxa"/>
          </w:tcPr>
          <w:p w:rsidR="00B862F4" w:rsidRPr="000C322A" w:rsidRDefault="00B862F4" w:rsidP="00472F60">
            <w:pPr>
              <w:rPr>
                <w:b/>
                <w:sz w:val="18"/>
                <w:szCs w:val="16"/>
              </w:rPr>
            </w:pPr>
            <w:r w:rsidRPr="000C322A">
              <w:rPr>
                <w:sz w:val="18"/>
                <w:szCs w:val="16"/>
              </w:rPr>
              <w:t>1.1</w:t>
            </w:r>
          </w:p>
        </w:tc>
        <w:tc>
          <w:tcPr>
            <w:tcW w:w="3263" w:type="dxa"/>
            <w:tcBorders>
              <w:right w:val="single" w:sz="4" w:space="0" w:color="auto"/>
            </w:tcBorders>
          </w:tcPr>
          <w:p w:rsidR="00B862F4" w:rsidRPr="000C322A" w:rsidRDefault="00B862F4" w:rsidP="00472F60">
            <w:pPr>
              <w:rPr>
                <w:b/>
                <w:sz w:val="18"/>
                <w:szCs w:val="16"/>
              </w:rPr>
            </w:pPr>
            <w:r w:rsidRPr="000C322A">
              <w:rPr>
                <w:rStyle w:val="af"/>
                <w:sz w:val="18"/>
                <w:szCs w:val="16"/>
                <w:bdr w:val="none" w:sz="0" w:space="0" w:color="auto" w:frame="1"/>
                <w:shd w:val="clear" w:color="auto" w:fill="FFFFFF"/>
              </w:rPr>
              <w:t>Графический дизайн.  Шрифтовая композиция.</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5</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0D3380" w:rsidRDefault="00B862F4" w:rsidP="00B862F4">
            <w:pPr>
              <w:rPr>
                <w:b/>
                <w:bCs/>
                <w:spacing w:val="-8"/>
                <w:sz w:val="18"/>
                <w:szCs w:val="18"/>
              </w:rPr>
            </w:pPr>
          </w:p>
        </w:tc>
        <w:tc>
          <w:tcPr>
            <w:tcW w:w="1559" w:type="dxa"/>
            <w:vMerge/>
            <w:tcBorders>
              <w:left w:val="single" w:sz="4" w:space="0" w:color="auto"/>
              <w:right w:val="single" w:sz="4" w:space="0" w:color="auto"/>
            </w:tcBorders>
          </w:tcPr>
          <w:p w:rsidR="00B862F4" w:rsidRPr="000D3380" w:rsidRDefault="00B862F4" w:rsidP="00B862F4">
            <w:pPr>
              <w:pStyle w:val="TableParagraph"/>
              <w:spacing w:line="237" w:lineRule="auto"/>
              <w:rPr>
                <w:sz w:val="18"/>
                <w:szCs w:val="18"/>
              </w:rPr>
            </w:pPr>
          </w:p>
        </w:tc>
        <w:tc>
          <w:tcPr>
            <w:tcW w:w="855" w:type="dxa"/>
            <w:vMerge/>
            <w:tcBorders>
              <w:left w:val="single" w:sz="4" w:space="0" w:color="auto"/>
              <w:right w:val="single" w:sz="4" w:space="0" w:color="auto"/>
            </w:tcBorders>
          </w:tcPr>
          <w:p w:rsidR="00B862F4" w:rsidRPr="000D3380" w:rsidRDefault="00B862F4" w:rsidP="00B862F4">
            <w:pPr>
              <w:rPr>
                <w:b/>
                <w:bCs/>
                <w:spacing w:val="-8"/>
                <w:sz w:val="18"/>
                <w:szCs w:val="18"/>
              </w:rPr>
            </w:pPr>
          </w:p>
        </w:tc>
        <w:tc>
          <w:tcPr>
            <w:tcW w:w="850" w:type="dxa"/>
            <w:vMerge/>
            <w:tcBorders>
              <w:left w:val="single" w:sz="4" w:space="0" w:color="auto"/>
            </w:tcBorders>
          </w:tcPr>
          <w:p w:rsidR="00B862F4" w:rsidRPr="000D3380" w:rsidRDefault="00B862F4" w:rsidP="00B862F4">
            <w:pPr>
              <w:rPr>
                <w:b/>
                <w:bCs/>
                <w:spacing w:val="-8"/>
                <w:sz w:val="18"/>
                <w:szCs w:val="18"/>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1.2</w:t>
            </w:r>
          </w:p>
        </w:tc>
        <w:tc>
          <w:tcPr>
            <w:tcW w:w="3263" w:type="dxa"/>
            <w:tcBorders>
              <w:right w:val="single" w:sz="4" w:space="0" w:color="auto"/>
            </w:tcBorders>
          </w:tcPr>
          <w:p w:rsidR="00B862F4" w:rsidRPr="000C322A" w:rsidRDefault="00B862F4" w:rsidP="00472F60">
            <w:pPr>
              <w:rPr>
                <w:b/>
                <w:sz w:val="18"/>
                <w:szCs w:val="16"/>
              </w:rPr>
            </w:pPr>
            <w:proofErr w:type="spellStart"/>
            <w:r w:rsidRPr="000C322A">
              <w:rPr>
                <w:sz w:val="18"/>
                <w:szCs w:val="16"/>
              </w:rPr>
              <w:t>Гратаж</w:t>
            </w:r>
            <w:proofErr w:type="spellEnd"/>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3</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8"/>
                <w:szCs w:val="18"/>
              </w:rPr>
            </w:pPr>
          </w:p>
        </w:tc>
        <w:tc>
          <w:tcPr>
            <w:tcW w:w="1559" w:type="dxa"/>
            <w:vMerge/>
            <w:tcBorders>
              <w:left w:val="single" w:sz="4" w:space="0" w:color="auto"/>
              <w:right w:val="single" w:sz="4" w:space="0" w:color="auto"/>
            </w:tcBorders>
          </w:tcPr>
          <w:p w:rsidR="00B862F4" w:rsidRPr="000D3380" w:rsidRDefault="00B862F4" w:rsidP="00B862F4">
            <w:pPr>
              <w:pStyle w:val="TableParagraph"/>
              <w:spacing w:line="237" w:lineRule="auto"/>
              <w:rPr>
                <w:sz w:val="16"/>
                <w:szCs w:val="16"/>
              </w:rPr>
            </w:pPr>
          </w:p>
        </w:tc>
        <w:tc>
          <w:tcPr>
            <w:tcW w:w="855" w:type="dxa"/>
            <w:vMerge/>
            <w:tcBorders>
              <w:left w:val="single" w:sz="4" w:space="0" w:color="auto"/>
              <w:right w:val="single" w:sz="4" w:space="0" w:color="auto"/>
            </w:tcBorders>
          </w:tcPr>
          <w:p w:rsidR="00B862F4" w:rsidRPr="000D3380" w:rsidRDefault="00B862F4" w:rsidP="00B862F4">
            <w:pPr>
              <w:rPr>
                <w:sz w:val="18"/>
                <w:szCs w:val="18"/>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303"/>
        </w:trPr>
        <w:tc>
          <w:tcPr>
            <w:tcW w:w="531" w:type="dxa"/>
          </w:tcPr>
          <w:p w:rsidR="00B862F4" w:rsidRPr="000C322A" w:rsidRDefault="00B862F4" w:rsidP="00472F60">
            <w:pPr>
              <w:rPr>
                <w:b/>
                <w:sz w:val="18"/>
                <w:szCs w:val="16"/>
              </w:rPr>
            </w:pPr>
            <w:r w:rsidRPr="000C322A">
              <w:rPr>
                <w:b/>
                <w:sz w:val="18"/>
                <w:szCs w:val="16"/>
                <w:lang w:val="en-US"/>
              </w:rPr>
              <w:t>III</w:t>
            </w: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Работа с бумагой</w:t>
            </w:r>
          </w:p>
        </w:tc>
        <w:tc>
          <w:tcPr>
            <w:tcW w:w="439" w:type="dxa"/>
            <w:tcBorders>
              <w:left w:val="single" w:sz="4" w:space="0" w:color="auto"/>
            </w:tcBorders>
          </w:tcPr>
          <w:p w:rsidR="00B862F4" w:rsidRPr="000C322A" w:rsidRDefault="00B862F4" w:rsidP="00472F60">
            <w:pPr>
              <w:rPr>
                <w:b/>
                <w:sz w:val="18"/>
                <w:szCs w:val="16"/>
              </w:rPr>
            </w:pPr>
            <w:r w:rsidRPr="000C322A">
              <w:rPr>
                <w:b/>
                <w:sz w:val="18"/>
                <w:szCs w:val="16"/>
              </w:rPr>
              <w:t>2</w:t>
            </w:r>
          </w:p>
        </w:tc>
        <w:tc>
          <w:tcPr>
            <w:tcW w:w="409" w:type="dxa"/>
          </w:tcPr>
          <w:p w:rsidR="00B862F4" w:rsidRPr="000C322A" w:rsidRDefault="00B862F4" w:rsidP="00472F60">
            <w:pPr>
              <w:rPr>
                <w:b/>
                <w:sz w:val="18"/>
                <w:szCs w:val="16"/>
              </w:rPr>
            </w:pPr>
            <w:r w:rsidRPr="000C322A">
              <w:rPr>
                <w:b/>
                <w:sz w:val="18"/>
                <w:szCs w:val="16"/>
              </w:rPr>
              <w:t>6</w:t>
            </w:r>
          </w:p>
        </w:tc>
        <w:tc>
          <w:tcPr>
            <w:tcW w:w="428" w:type="dxa"/>
          </w:tcPr>
          <w:p w:rsidR="00B862F4" w:rsidRPr="000C322A" w:rsidRDefault="00B862F4" w:rsidP="00472F60">
            <w:pPr>
              <w:rPr>
                <w:b/>
                <w:sz w:val="18"/>
                <w:szCs w:val="16"/>
              </w:rPr>
            </w:pPr>
            <w:r w:rsidRPr="000C322A">
              <w:rPr>
                <w:b/>
                <w:sz w:val="18"/>
                <w:szCs w:val="16"/>
              </w:rPr>
              <w:t>8</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303"/>
        </w:trPr>
        <w:tc>
          <w:tcPr>
            <w:tcW w:w="531" w:type="dxa"/>
          </w:tcPr>
          <w:p w:rsidR="00B862F4" w:rsidRPr="000C322A" w:rsidRDefault="00B862F4" w:rsidP="00472F60">
            <w:pPr>
              <w:rPr>
                <w:sz w:val="18"/>
                <w:szCs w:val="16"/>
              </w:rPr>
            </w:pPr>
            <w:r w:rsidRPr="000C322A">
              <w:rPr>
                <w:sz w:val="18"/>
                <w:szCs w:val="16"/>
              </w:rPr>
              <w:t>1.1</w:t>
            </w:r>
          </w:p>
        </w:tc>
        <w:tc>
          <w:tcPr>
            <w:tcW w:w="3263" w:type="dxa"/>
            <w:tcBorders>
              <w:right w:val="single" w:sz="4" w:space="0" w:color="auto"/>
            </w:tcBorders>
          </w:tcPr>
          <w:p w:rsidR="00B862F4" w:rsidRPr="000C322A" w:rsidRDefault="00B862F4" w:rsidP="00472F60">
            <w:pPr>
              <w:rPr>
                <w:bCs/>
                <w:spacing w:val="-8"/>
                <w:sz w:val="18"/>
                <w:szCs w:val="16"/>
              </w:rPr>
            </w:pPr>
            <w:r w:rsidRPr="000C322A">
              <w:rPr>
                <w:sz w:val="18"/>
                <w:szCs w:val="16"/>
              </w:rPr>
              <w:t xml:space="preserve">Объёмное конструирование и моделирование. Основные  приёмы  формообразования.                                        </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3</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1.2</w:t>
            </w:r>
          </w:p>
        </w:tc>
        <w:tc>
          <w:tcPr>
            <w:tcW w:w="3263" w:type="dxa"/>
            <w:tcBorders>
              <w:right w:val="single" w:sz="4" w:space="0" w:color="auto"/>
            </w:tcBorders>
          </w:tcPr>
          <w:p w:rsidR="00B862F4" w:rsidRPr="000C322A" w:rsidRDefault="00B862F4" w:rsidP="00472F60">
            <w:pPr>
              <w:rPr>
                <w:bCs/>
                <w:spacing w:val="-8"/>
                <w:sz w:val="18"/>
                <w:szCs w:val="16"/>
              </w:rPr>
            </w:pPr>
            <w:proofErr w:type="spellStart"/>
            <w:r w:rsidRPr="000C322A">
              <w:rPr>
                <w:sz w:val="18"/>
                <w:szCs w:val="16"/>
              </w:rPr>
              <w:t>Квиллинг</w:t>
            </w:r>
            <w:proofErr w:type="spellEnd"/>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3</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b/>
                <w:sz w:val="18"/>
                <w:szCs w:val="16"/>
              </w:rPr>
            </w:pPr>
            <w:r w:rsidRPr="000C322A">
              <w:rPr>
                <w:b/>
                <w:sz w:val="18"/>
                <w:szCs w:val="16"/>
                <w:lang w:val="en-US"/>
              </w:rPr>
              <w:t>IV</w:t>
            </w: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Работа с природными и нетрадиционными материалами</w:t>
            </w:r>
          </w:p>
        </w:tc>
        <w:tc>
          <w:tcPr>
            <w:tcW w:w="439" w:type="dxa"/>
            <w:tcBorders>
              <w:left w:val="single" w:sz="4" w:space="0" w:color="auto"/>
            </w:tcBorders>
          </w:tcPr>
          <w:p w:rsidR="00B862F4" w:rsidRPr="000C322A" w:rsidRDefault="00B862F4" w:rsidP="00472F60">
            <w:pPr>
              <w:rPr>
                <w:b/>
                <w:sz w:val="18"/>
                <w:szCs w:val="16"/>
              </w:rPr>
            </w:pPr>
            <w:r w:rsidRPr="000C322A">
              <w:rPr>
                <w:b/>
                <w:sz w:val="18"/>
                <w:szCs w:val="16"/>
              </w:rPr>
              <w:t>1</w:t>
            </w:r>
          </w:p>
        </w:tc>
        <w:tc>
          <w:tcPr>
            <w:tcW w:w="409" w:type="dxa"/>
          </w:tcPr>
          <w:p w:rsidR="00B862F4" w:rsidRPr="000C322A" w:rsidRDefault="00B862F4" w:rsidP="00472F60">
            <w:pPr>
              <w:rPr>
                <w:b/>
                <w:sz w:val="18"/>
                <w:szCs w:val="16"/>
              </w:rPr>
            </w:pPr>
            <w:r w:rsidRPr="000C322A">
              <w:rPr>
                <w:b/>
                <w:sz w:val="18"/>
                <w:szCs w:val="16"/>
              </w:rPr>
              <w:t>7</w:t>
            </w:r>
          </w:p>
        </w:tc>
        <w:tc>
          <w:tcPr>
            <w:tcW w:w="428" w:type="dxa"/>
          </w:tcPr>
          <w:p w:rsidR="00B862F4" w:rsidRPr="000C322A" w:rsidRDefault="00B862F4" w:rsidP="00472F60">
            <w:pPr>
              <w:rPr>
                <w:b/>
                <w:sz w:val="18"/>
                <w:szCs w:val="16"/>
              </w:rPr>
            </w:pPr>
            <w:r w:rsidRPr="000C322A">
              <w:rPr>
                <w:b/>
                <w:sz w:val="18"/>
                <w:szCs w:val="16"/>
              </w:rPr>
              <w:t>8</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1.1</w:t>
            </w:r>
          </w:p>
        </w:tc>
        <w:tc>
          <w:tcPr>
            <w:tcW w:w="3263" w:type="dxa"/>
            <w:tcBorders>
              <w:right w:val="single" w:sz="4" w:space="0" w:color="auto"/>
            </w:tcBorders>
          </w:tcPr>
          <w:p w:rsidR="00B862F4" w:rsidRPr="000C322A" w:rsidRDefault="00B862F4" w:rsidP="00472F60">
            <w:pPr>
              <w:rPr>
                <w:sz w:val="18"/>
                <w:szCs w:val="16"/>
              </w:rPr>
            </w:pPr>
            <w:r w:rsidRPr="000C322A">
              <w:rPr>
                <w:sz w:val="18"/>
                <w:szCs w:val="16"/>
              </w:rPr>
              <w:t xml:space="preserve">Арт </w:t>
            </w:r>
            <w:proofErr w:type="gramStart"/>
            <w:r w:rsidRPr="000C322A">
              <w:rPr>
                <w:sz w:val="18"/>
                <w:szCs w:val="16"/>
              </w:rPr>
              <w:t>–о</w:t>
            </w:r>
            <w:proofErr w:type="gramEnd"/>
            <w:r w:rsidRPr="000C322A">
              <w:rPr>
                <w:sz w:val="18"/>
                <w:szCs w:val="16"/>
              </w:rPr>
              <w:t xml:space="preserve">бъекты из природного материала в дизайне интерьера. </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7</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b/>
                <w:sz w:val="18"/>
                <w:szCs w:val="16"/>
                <w:lang w:val="en-US"/>
              </w:rPr>
              <w:t>V</w:t>
            </w: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Народные художественные промыслы</w:t>
            </w:r>
          </w:p>
        </w:tc>
        <w:tc>
          <w:tcPr>
            <w:tcW w:w="439" w:type="dxa"/>
            <w:tcBorders>
              <w:left w:val="single" w:sz="4" w:space="0" w:color="auto"/>
            </w:tcBorders>
          </w:tcPr>
          <w:p w:rsidR="00B862F4" w:rsidRPr="000C322A" w:rsidRDefault="00B862F4" w:rsidP="00472F60">
            <w:pPr>
              <w:rPr>
                <w:b/>
                <w:sz w:val="18"/>
                <w:szCs w:val="16"/>
              </w:rPr>
            </w:pPr>
            <w:r w:rsidRPr="000C322A">
              <w:rPr>
                <w:b/>
                <w:sz w:val="18"/>
                <w:szCs w:val="16"/>
              </w:rPr>
              <w:t>1</w:t>
            </w:r>
          </w:p>
        </w:tc>
        <w:tc>
          <w:tcPr>
            <w:tcW w:w="409" w:type="dxa"/>
          </w:tcPr>
          <w:p w:rsidR="00B862F4" w:rsidRPr="000C322A" w:rsidRDefault="00B862F4" w:rsidP="00472F60">
            <w:pPr>
              <w:rPr>
                <w:b/>
                <w:sz w:val="18"/>
                <w:szCs w:val="16"/>
              </w:rPr>
            </w:pPr>
            <w:r w:rsidRPr="000C322A">
              <w:rPr>
                <w:b/>
                <w:sz w:val="18"/>
                <w:szCs w:val="16"/>
              </w:rPr>
              <w:t>7</w:t>
            </w:r>
          </w:p>
        </w:tc>
        <w:tc>
          <w:tcPr>
            <w:tcW w:w="428" w:type="dxa"/>
          </w:tcPr>
          <w:p w:rsidR="00B862F4" w:rsidRPr="000C322A" w:rsidRDefault="00B862F4" w:rsidP="00472F60">
            <w:pPr>
              <w:rPr>
                <w:b/>
                <w:sz w:val="18"/>
                <w:szCs w:val="16"/>
              </w:rPr>
            </w:pPr>
            <w:r w:rsidRPr="000C322A">
              <w:rPr>
                <w:b/>
                <w:sz w:val="18"/>
                <w:szCs w:val="16"/>
              </w:rPr>
              <w:t>8</w:t>
            </w:r>
          </w:p>
        </w:tc>
        <w:tc>
          <w:tcPr>
            <w:tcW w:w="1417" w:type="dxa"/>
            <w:vMerge/>
            <w:tcBorders>
              <w:right w:val="single" w:sz="4" w:space="0" w:color="auto"/>
            </w:tcBorders>
          </w:tcPr>
          <w:p w:rsidR="00B862F4" w:rsidRPr="00F54966" w:rsidRDefault="00B862F4" w:rsidP="00B862F4">
            <w:pPr>
              <w:rPr>
                <w:b/>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1.1</w:t>
            </w:r>
          </w:p>
        </w:tc>
        <w:tc>
          <w:tcPr>
            <w:tcW w:w="3263" w:type="dxa"/>
            <w:tcBorders>
              <w:right w:val="single" w:sz="4" w:space="0" w:color="auto"/>
            </w:tcBorders>
          </w:tcPr>
          <w:p w:rsidR="00B862F4" w:rsidRPr="000C322A" w:rsidRDefault="00B862F4" w:rsidP="00472F60">
            <w:pPr>
              <w:rPr>
                <w:bCs/>
                <w:spacing w:val="-8"/>
                <w:sz w:val="18"/>
                <w:szCs w:val="16"/>
              </w:rPr>
            </w:pPr>
            <w:r w:rsidRPr="000C322A">
              <w:rPr>
                <w:sz w:val="18"/>
                <w:szCs w:val="16"/>
              </w:rPr>
              <w:t>Техника исполнения основных мотивов и элементов урало-сибирской росписи</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1</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0C322A" w:rsidRDefault="00B862F4" w:rsidP="00472F60">
            <w:pPr>
              <w:rPr>
                <w:sz w:val="18"/>
                <w:szCs w:val="16"/>
              </w:rPr>
            </w:pPr>
            <w:r w:rsidRPr="000C322A">
              <w:rPr>
                <w:sz w:val="18"/>
                <w:szCs w:val="16"/>
              </w:rPr>
              <w:t>1.2</w:t>
            </w:r>
          </w:p>
        </w:tc>
        <w:tc>
          <w:tcPr>
            <w:tcW w:w="3263" w:type="dxa"/>
            <w:tcBorders>
              <w:right w:val="single" w:sz="4" w:space="0" w:color="auto"/>
            </w:tcBorders>
          </w:tcPr>
          <w:p w:rsidR="00B862F4" w:rsidRPr="000C322A" w:rsidRDefault="00B862F4" w:rsidP="00472F60">
            <w:pPr>
              <w:rPr>
                <w:bCs/>
                <w:spacing w:val="-8"/>
                <w:sz w:val="18"/>
                <w:szCs w:val="16"/>
              </w:rPr>
            </w:pPr>
            <w:r w:rsidRPr="000C322A">
              <w:rPr>
                <w:bCs/>
                <w:spacing w:val="-8"/>
                <w:sz w:val="18"/>
                <w:szCs w:val="16"/>
              </w:rPr>
              <w:t>Композиция росписи</w:t>
            </w:r>
          </w:p>
        </w:tc>
        <w:tc>
          <w:tcPr>
            <w:tcW w:w="439" w:type="dxa"/>
            <w:tcBorders>
              <w:left w:val="single" w:sz="4" w:space="0" w:color="auto"/>
            </w:tcBorders>
          </w:tcPr>
          <w:p w:rsidR="00B862F4" w:rsidRPr="000C322A" w:rsidRDefault="00B862F4" w:rsidP="00472F60">
            <w:pPr>
              <w:rPr>
                <w:sz w:val="18"/>
                <w:szCs w:val="16"/>
              </w:rPr>
            </w:pPr>
          </w:p>
        </w:tc>
        <w:tc>
          <w:tcPr>
            <w:tcW w:w="409" w:type="dxa"/>
          </w:tcPr>
          <w:p w:rsidR="00B862F4" w:rsidRPr="000C322A" w:rsidRDefault="00B862F4" w:rsidP="00472F60">
            <w:pPr>
              <w:rPr>
                <w:sz w:val="18"/>
                <w:szCs w:val="16"/>
              </w:rPr>
            </w:pPr>
            <w:r w:rsidRPr="000C322A">
              <w:rPr>
                <w:sz w:val="18"/>
                <w:szCs w:val="16"/>
              </w:rPr>
              <w:t>3</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0C322A" w:rsidRDefault="00B862F4" w:rsidP="00472F60">
            <w:pPr>
              <w:rPr>
                <w:sz w:val="18"/>
                <w:szCs w:val="16"/>
              </w:rPr>
            </w:pPr>
            <w:r w:rsidRPr="000C322A">
              <w:rPr>
                <w:sz w:val="18"/>
                <w:szCs w:val="16"/>
              </w:rPr>
              <w:t>1.3</w:t>
            </w:r>
          </w:p>
        </w:tc>
        <w:tc>
          <w:tcPr>
            <w:tcW w:w="3263" w:type="dxa"/>
            <w:tcBorders>
              <w:right w:val="single" w:sz="4" w:space="0" w:color="auto"/>
            </w:tcBorders>
          </w:tcPr>
          <w:p w:rsidR="00B862F4" w:rsidRPr="000C322A" w:rsidRDefault="00B862F4" w:rsidP="00472F60">
            <w:pPr>
              <w:rPr>
                <w:sz w:val="18"/>
                <w:szCs w:val="16"/>
              </w:rPr>
            </w:pPr>
            <w:r w:rsidRPr="000C322A">
              <w:rPr>
                <w:sz w:val="18"/>
                <w:szCs w:val="16"/>
              </w:rPr>
              <w:t>Роспись изделия</w:t>
            </w:r>
          </w:p>
        </w:tc>
        <w:tc>
          <w:tcPr>
            <w:tcW w:w="439" w:type="dxa"/>
            <w:tcBorders>
              <w:left w:val="single" w:sz="4" w:space="0" w:color="auto"/>
            </w:tcBorders>
          </w:tcPr>
          <w:p w:rsidR="00B862F4" w:rsidRPr="000C322A" w:rsidRDefault="00B862F4" w:rsidP="00472F60">
            <w:pPr>
              <w:rPr>
                <w:sz w:val="18"/>
                <w:szCs w:val="16"/>
              </w:rPr>
            </w:pPr>
          </w:p>
        </w:tc>
        <w:tc>
          <w:tcPr>
            <w:tcW w:w="409" w:type="dxa"/>
          </w:tcPr>
          <w:p w:rsidR="00B862F4" w:rsidRPr="000C322A" w:rsidRDefault="00B862F4" w:rsidP="00472F60">
            <w:pPr>
              <w:rPr>
                <w:sz w:val="18"/>
                <w:szCs w:val="16"/>
              </w:rPr>
            </w:pPr>
            <w:r w:rsidRPr="000C322A">
              <w:rPr>
                <w:sz w:val="18"/>
                <w:szCs w:val="16"/>
              </w:rPr>
              <w:t>3</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0C322A" w:rsidRDefault="00B862F4" w:rsidP="00472F60">
            <w:pPr>
              <w:rPr>
                <w:b/>
                <w:sz w:val="18"/>
                <w:szCs w:val="16"/>
              </w:rPr>
            </w:pPr>
            <w:r w:rsidRPr="000C322A">
              <w:rPr>
                <w:b/>
                <w:sz w:val="18"/>
                <w:szCs w:val="16"/>
                <w:lang w:val="en-US"/>
              </w:rPr>
              <w:t>VI</w:t>
            </w: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 xml:space="preserve">Лепка. </w:t>
            </w:r>
          </w:p>
        </w:tc>
        <w:tc>
          <w:tcPr>
            <w:tcW w:w="439" w:type="dxa"/>
            <w:tcBorders>
              <w:left w:val="single" w:sz="4" w:space="0" w:color="auto"/>
            </w:tcBorders>
          </w:tcPr>
          <w:p w:rsidR="00B862F4" w:rsidRPr="000C322A" w:rsidRDefault="00B862F4" w:rsidP="00472F60">
            <w:pPr>
              <w:rPr>
                <w:b/>
                <w:sz w:val="18"/>
                <w:szCs w:val="16"/>
              </w:rPr>
            </w:pPr>
            <w:r w:rsidRPr="000C322A">
              <w:rPr>
                <w:b/>
                <w:sz w:val="18"/>
                <w:szCs w:val="16"/>
              </w:rPr>
              <w:t>2</w:t>
            </w:r>
          </w:p>
        </w:tc>
        <w:tc>
          <w:tcPr>
            <w:tcW w:w="409" w:type="dxa"/>
          </w:tcPr>
          <w:p w:rsidR="00B862F4" w:rsidRPr="000C322A" w:rsidRDefault="00B862F4" w:rsidP="00472F60">
            <w:pPr>
              <w:rPr>
                <w:b/>
                <w:sz w:val="18"/>
                <w:szCs w:val="16"/>
              </w:rPr>
            </w:pPr>
            <w:r w:rsidRPr="000C322A">
              <w:rPr>
                <w:b/>
                <w:sz w:val="18"/>
                <w:szCs w:val="16"/>
              </w:rPr>
              <w:t>8</w:t>
            </w:r>
          </w:p>
        </w:tc>
        <w:tc>
          <w:tcPr>
            <w:tcW w:w="428" w:type="dxa"/>
          </w:tcPr>
          <w:p w:rsidR="00B862F4" w:rsidRPr="000C322A" w:rsidRDefault="00B862F4" w:rsidP="00472F60">
            <w:pPr>
              <w:rPr>
                <w:b/>
                <w:sz w:val="18"/>
                <w:szCs w:val="16"/>
              </w:rPr>
            </w:pPr>
            <w:r w:rsidRPr="000C322A">
              <w:rPr>
                <w:b/>
                <w:sz w:val="18"/>
                <w:szCs w:val="16"/>
              </w:rPr>
              <w:t>10</w:t>
            </w: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rPr>
          <w:trHeight w:val="56"/>
        </w:trPr>
        <w:tc>
          <w:tcPr>
            <w:tcW w:w="531" w:type="dxa"/>
          </w:tcPr>
          <w:p w:rsidR="00B862F4" w:rsidRPr="000C322A" w:rsidRDefault="00B862F4" w:rsidP="00472F60">
            <w:pPr>
              <w:rPr>
                <w:sz w:val="18"/>
                <w:szCs w:val="16"/>
              </w:rPr>
            </w:pPr>
            <w:r w:rsidRPr="000C322A">
              <w:rPr>
                <w:sz w:val="18"/>
                <w:szCs w:val="16"/>
              </w:rPr>
              <w:t>1.1</w:t>
            </w:r>
          </w:p>
        </w:tc>
        <w:tc>
          <w:tcPr>
            <w:tcW w:w="3263" w:type="dxa"/>
            <w:tcBorders>
              <w:right w:val="single" w:sz="4" w:space="0" w:color="auto"/>
            </w:tcBorders>
          </w:tcPr>
          <w:p w:rsidR="00B862F4" w:rsidRPr="000C322A" w:rsidRDefault="00B862F4" w:rsidP="00472F60">
            <w:pPr>
              <w:rPr>
                <w:sz w:val="18"/>
                <w:szCs w:val="16"/>
              </w:rPr>
            </w:pPr>
            <w:r w:rsidRPr="000C322A">
              <w:rPr>
                <w:sz w:val="18"/>
                <w:szCs w:val="16"/>
              </w:rPr>
              <w:t>Основы рельефной лепки на пластине. Многофигурная композиция.</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1</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1.2.</w:t>
            </w:r>
          </w:p>
        </w:tc>
        <w:tc>
          <w:tcPr>
            <w:tcW w:w="3263" w:type="dxa"/>
            <w:tcBorders>
              <w:right w:val="single" w:sz="4" w:space="0" w:color="auto"/>
            </w:tcBorders>
          </w:tcPr>
          <w:p w:rsidR="00B862F4" w:rsidRPr="000C322A" w:rsidRDefault="00B862F4" w:rsidP="00472F60">
            <w:pPr>
              <w:rPr>
                <w:sz w:val="18"/>
                <w:szCs w:val="16"/>
              </w:rPr>
            </w:pPr>
            <w:r w:rsidRPr="000C322A">
              <w:rPr>
                <w:sz w:val="18"/>
                <w:szCs w:val="16"/>
              </w:rPr>
              <w:t>Декоративное панно. Соленое тесто, бумажная масса, пластилин, глина.</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1</w:t>
            </w:r>
          </w:p>
        </w:tc>
        <w:tc>
          <w:tcPr>
            <w:tcW w:w="409" w:type="dxa"/>
          </w:tcPr>
          <w:p w:rsidR="00B862F4" w:rsidRPr="000C322A" w:rsidRDefault="00B862F4" w:rsidP="00472F60">
            <w:pPr>
              <w:rPr>
                <w:sz w:val="18"/>
                <w:szCs w:val="16"/>
              </w:rPr>
            </w:pPr>
            <w:r w:rsidRPr="000C322A">
              <w:rPr>
                <w:sz w:val="18"/>
                <w:szCs w:val="16"/>
              </w:rPr>
              <w:t>7</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F54966" w:rsidRDefault="00B862F4" w:rsidP="00B862F4">
            <w:pPr>
              <w:rPr>
                <w:sz w:val="16"/>
                <w:szCs w:val="16"/>
              </w:rPr>
            </w:pPr>
          </w:p>
        </w:tc>
        <w:tc>
          <w:tcPr>
            <w:tcW w:w="1559" w:type="dxa"/>
            <w:vMerge/>
            <w:tcBorders>
              <w:left w:val="single" w:sz="4" w:space="0" w:color="auto"/>
              <w:right w:val="single" w:sz="4" w:space="0" w:color="auto"/>
            </w:tcBorders>
          </w:tcPr>
          <w:p w:rsidR="00B862F4" w:rsidRPr="00F54966" w:rsidRDefault="00B862F4" w:rsidP="00B862F4">
            <w:pPr>
              <w:rPr>
                <w:sz w:val="16"/>
                <w:szCs w:val="16"/>
              </w:rPr>
            </w:pPr>
          </w:p>
        </w:tc>
        <w:tc>
          <w:tcPr>
            <w:tcW w:w="855" w:type="dxa"/>
            <w:vMerge/>
            <w:tcBorders>
              <w:left w:val="single" w:sz="4" w:space="0" w:color="auto"/>
              <w:right w:val="single" w:sz="4" w:space="0" w:color="auto"/>
            </w:tcBorders>
          </w:tcPr>
          <w:p w:rsidR="00B862F4" w:rsidRPr="00F54966" w:rsidRDefault="00B862F4" w:rsidP="00B862F4">
            <w:pPr>
              <w:rPr>
                <w:sz w:val="16"/>
                <w:szCs w:val="16"/>
              </w:rPr>
            </w:pPr>
          </w:p>
        </w:tc>
        <w:tc>
          <w:tcPr>
            <w:tcW w:w="850" w:type="dxa"/>
            <w:vMerge/>
            <w:tcBorders>
              <w:left w:val="single" w:sz="4" w:space="0" w:color="auto"/>
            </w:tcBorders>
          </w:tcPr>
          <w:p w:rsidR="00B862F4" w:rsidRPr="00F54966"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b/>
                <w:sz w:val="18"/>
                <w:szCs w:val="16"/>
                <w:lang w:val="en-US"/>
              </w:rPr>
              <w:t>VII</w:t>
            </w: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Работа с текстилем</w:t>
            </w:r>
          </w:p>
        </w:tc>
        <w:tc>
          <w:tcPr>
            <w:tcW w:w="439" w:type="dxa"/>
            <w:tcBorders>
              <w:left w:val="single" w:sz="4" w:space="0" w:color="auto"/>
            </w:tcBorders>
          </w:tcPr>
          <w:p w:rsidR="00B862F4" w:rsidRPr="000C322A" w:rsidRDefault="00B862F4" w:rsidP="00472F60">
            <w:pPr>
              <w:rPr>
                <w:b/>
                <w:sz w:val="18"/>
                <w:szCs w:val="16"/>
              </w:rPr>
            </w:pPr>
            <w:r w:rsidRPr="000C322A">
              <w:rPr>
                <w:b/>
                <w:sz w:val="18"/>
                <w:szCs w:val="16"/>
              </w:rPr>
              <w:t>1</w:t>
            </w:r>
          </w:p>
        </w:tc>
        <w:tc>
          <w:tcPr>
            <w:tcW w:w="409" w:type="dxa"/>
          </w:tcPr>
          <w:p w:rsidR="00B862F4" w:rsidRPr="000C322A" w:rsidRDefault="00B862F4" w:rsidP="00472F60">
            <w:pPr>
              <w:rPr>
                <w:sz w:val="18"/>
                <w:szCs w:val="16"/>
              </w:rPr>
            </w:pPr>
            <w:r w:rsidRPr="000C322A">
              <w:rPr>
                <w:b/>
                <w:sz w:val="18"/>
                <w:szCs w:val="16"/>
              </w:rPr>
              <w:t>8</w:t>
            </w:r>
          </w:p>
        </w:tc>
        <w:tc>
          <w:tcPr>
            <w:tcW w:w="428" w:type="dxa"/>
          </w:tcPr>
          <w:p w:rsidR="00B862F4" w:rsidRPr="000C322A" w:rsidRDefault="00B862F4" w:rsidP="00472F60">
            <w:pPr>
              <w:rPr>
                <w:sz w:val="18"/>
                <w:szCs w:val="16"/>
              </w:rPr>
            </w:pPr>
            <w:r w:rsidRPr="000C322A">
              <w:rPr>
                <w:b/>
                <w:sz w:val="18"/>
                <w:szCs w:val="16"/>
              </w:rPr>
              <w:t>10</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0C322A" w:rsidRDefault="00B862F4" w:rsidP="00472F60">
            <w:pPr>
              <w:rPr>
                <w:sz w:val="18"/>
                <w:szCs w:val="16"/>
              </w:rPr>
            </w:pPr>
            <w:r w:rsidRPr="000C322A">
              <w:rPr>
                <w:sz w:val="18"/>
                <w:szCs w:val="16"/>
              </w:rPr>
              <w:t>1.2</w:t>
            </w:r>
          </w:p>
        </w:tc>
        <w:tc>
          <w:tcPr>
            <w:tcW w:w="3263" w:type="dxa"/>
            <w:tcBorders>
              <w:right w:val="single" w:sz="4" w:space="0" w:color="auto"/>
            </w:tcBorders>
          </w:tcPr>
          <w:p w:rsidR="00B862F4" w:rsidRPr="000C322A" w:rsidRDefault="00B862F4" w:rsidP="00472F60">
            <w:pPr>
              <w:rPr>
                <w:bCs/>
                <w:spacing w:val="-8"/>
                <w:sz w:val="18"/>
                <w:szCs w:val="16"/>
              </w:rPr>
            </w:pPr>
            <w:r w:rsidRPr="000C322A">
              <w:rPr>
                <w:bCs/>
                <w:spacing w:val="-8"/>
                <w:sz w:val="18"/>
                <w:szCs w:val="16"/>
              </w:rPr>
              <w:t>Ручное ткачество. Гобелены.</w:t>
            </w:r>
          </w:p>
        </w:tc>
        <w:tc>
          <w:tcPr>
            <w:tcW w:w="439" w:type="dxa"/>
            <w:tcBorders>
              <w:left w:val="single" w:sz="4" w:space="0" w:color="auto"/>
            </w:tcBorders>
          </w:tcPr>
          <w:p w:rsidR="00B862F4" w:rsidRPr="000C322A" w:rsidRDefault="00B862F4" w:rsidP="00472F60">
            <w:pPr>
              <w:rPr>
                <w:sz w:val="18"/>
                <w:szCs w:val="16"/>
              </w:rPr>
            </w:pPr>
            <w:r w:rsidRPr="000C322A">
              <w:rPr>
                <w:sz w:val="18"/>
                <w:szCs w:val="16"/>
              </w:rPr>
              <w:t>2</w:t>
            </w:r>
          </w:p>
        </w:tc>
        <w:tc>
          <w:tcPr>
            <w:tcW w:w="409" w:type="dxa"/>
          </w:tcPr>
          <w:p w:rsidR="00B862F4" w:rsidRPr="000C322A" w:rsidRDefault="00B862F4" w:rsidP="00472F60">
            <w:pPr>
              <w:rPr>
                <w:sz w:val="18"/>
                <w:szCs w:val="16"/>
              </w:rPr>
            </w:pPr>
            <w:r w:rsidRPr="000C322A">
              <w:rPr>
                <w:sz w:val="18"/>
                <w:szCs w:val="16"/>
              </w:rPr>
              <w:t>6</w:t>
            </w:r>
          </w:p>
        </w:tc>
        <w:tc>
          <w:tcPr>
            <w:tcW w:w="428" w:type="dxa"/>
          </w:tcPr>
          <w:p w:rsidR="00B862F4" w:rsidRPr="000C322A" w:rsidRDefault="00B862F4" w:rsidP="00472F60">
            <w:pPr>
              <w:rPr>
                <w:sz w:val="18"/>
                <w:szCs w:val="16"/>
              </w:rPr>
            </w:pP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rPr>
          <w:trHeight w:val="286"/>
        </w:trPr>
        <w:tc>
          <w:tcPr>
            <w:tcW w:w="531" w:type="dxa"/>
          </w:tcPr>
          <w:p w:rsidR="00B862F4" w:rsidRPr="000C322A" w:rsidRDefault="00B862F4" w:rsidP="00472F60">
            <w:pPr>
              <w:rPr>
                <w:b/>
                <w:sz w:val="18"/>
                <w:szCs w:val="16"/>
              </w:rPr>
            </w:pP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Участие в выставках, фестивалях, конкурсах.</w:t>
            </w:r>
          </w:p>
        </w:tc>
        <w:tc>
          <w:tcPr>
            <w:tcW w:w="439" w:type="dxa"/>
            <w:tcBorders>
              <w:left w:val="single" w:sz="4" w:space="0" w:color="auto"/>
            </w:tcBorders>
          </w:tcPr>
          <w:p w:rsidR="00B862F4" w:rsidRPr="000C322A" w:rsidRDefault="00B862F4" w:rsidP="00472F60">
            <w:pPr>
              <w:rPr>
                <w:b/>
                <w:sz w:val="18"/>
                <w:szCs w:val="16"/>
              </w:rPr>
            </w:pPr>
          </w:p>
        </w:tc>
        <w:tc>
          <w:tcPr>
            <w:tcW w:w="409" w:type="dxa"/>
          </w:tcPr>
          <w:p w:rsidR="00B862F4" w:rsidRPr="000C322A" w:rsidRDefault="00B862F4" w:rsidP="00472F60">
            <w:pPr>
              <w:rPr>
                <w:b/>
                <w:sz w:val="18"/>
                <w:szCs w:val="16"/>
              </w:rPr>
            </w:pPr>
            <w:r w:rsidRPr="000C322A">
              <w:rPr>
                <w:b/>
                <w:sz w:val="18"/>
                <w:szCs w:val="16"/>
              </w:rPr>
              <w:t>16</w:t>
            </w:r>
          </w:p>
        </w:tc>
        <w:tc>
          <w:tcPr>
            <w:tcW w:w="428" w:type="dxa"/>
          </w:tcPr>
          <w:p w:rsidR="00B862F4" w:rsidRPr="000C322A" w:rsidRDefault="00B862F4" w:rsidP="00472F60">
            <w:pPr>
              <w:rPr>
                <w:b/>
                <w:sz w:val="18"/>
                <w:szCs w:val="16"/>
              </w:rPr>
            </w:pPr>
            <w:r w:rsidRPr="000C322A">
              <w:rPr>
                <w:b/>
                <w:sz w:val="18"/>
                <w:szCs w:val="16"/>
              </w:rPr>
              <w:t>16</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0C322A" w:rsidRDefault="00B862F4" w:rsidP="00472F60">
            <w:pPr>
              <w:rPr>
                <w:b/>
                <w:sz w:val="18"/>
                <w:szCs w:val="16"/>
              </w:rPr>
            </w:pPr>
          </w:p>
        </w:tc>
        <w:tc>
          <w:tcPr>
            <w:tcW w:w="3263" w:type="dxa"/>
            <w:tcBorders>
              <w:right w:val="single" w:sz="4" w:space="0" w:color="auto"/>
            </w:tcBorders>
          </w:tcPr>
          <w:p w:rsidR="00B862F4" w:rsidRPr="000C322A" w:rsidRDefault="00B862F4" w:rsidP="00472F60">
            <w:pPr>
              <w:rPr>
                <w:b/>
                <w:sz w:val="18"/>
                <w:szCs w:val="16"/>
              </w:rPr>
            </w:pPr>
            <w:r w:rsidRPr="000C322A">
              <w:rPr>
                <w:b/>
                <w:sz w:val="18"/>
                <w:szCs w:val="16"/>
              </w:rPr>
              <w:t>Итоговый просмотр учебных работ.</w:t>
            </w:r>
          </w:p>
        </w:tc>
        <w:tc>
          <w:tcPr>
            <w:tcW w:w="439" w:type="dxa"/>
            <w:tcBorders>
              <w:left w:val="single" w:sz="4" w:space="0" w:color="auto"/>
            </w:tcBorders>
          </w:tcPr>
          <w:p w:rsidR="00B862F4" w:rsidRPr="000C322A" w:rsidRDefault="00B862F4" w:rsidP="00472F60">
            <w:pPr>
              <w:rPr>
                <w:b/>
                <w:sz w:val="18"/>
                <w:szCs w:val="16"/>
              </w:rPr>
            </w:pPr>
          </w:p>
        </w:tc>
        <w:tc>
          <w:tcPr>
            <w:tcW w:w="409" w:type="dxa"/>
          </w:tcPr>
          <w:p w:rsidR="00B862F4" w:rsidRPr="000C322A" w:rsidRDefault="00B862F4" w:rsidP="00472F60">
            <w:pPr>
              <w:rPr>
                <w:b/>
                <w:sz w:val="18"/>
                <w:szCs w:val="16"/>
              </w:rPr>
            </w:pPr>
            <w:r w:rsidRPr="000C322A">
              <w:rPr>
                <w:b/>
                <w:sz w:val="18"/>
                <w:szCs w:val="16"/>
              </w:rPr>
              <w:t>2</w:t>
            </w:r>
          </w:p>
        </w:tc>
        <w:tc>
          <w:tcPr>
            <w:tcW w:w="428" w:type="dxa"/>
          </w:tcPr>
          <w:p w:rsidR="00B862F4" w:rsidRPr="000C322A" w:rsidRDefault="00B862F4" w:rsidP="00472F60">
            <w:pPr>
              <w:rPr>
                <w:b/>
                <w:sz w:val="18"/>
                <w:szCs w:val="16"/>
              </w:rPr>
            </w:pPr>
            <w:r w:rsidRPr="000C322A">
              <w:rPr>
                <w:b/>
                <w:sz w:val="18"/>
                <w:szCs w:val="16"/>
              </w:rPr>
              <w:t>2</w:t>
            </w:r>
          </w:p>
        </w:tc>
        <w:tc>
          <w:tcPr>
            <w:tcW w:w="1417" w:type="dxa"/>
            <w:vMerge/>
            <w:tcBorders>
              <w:right w:val="single" w:sz="4" w:space="0" w:color="auto"/>
            </w:tcBorders>
          </w:tcPr>
          <w:p w:rsidR="00B862F4" w:rsidRPr="00543805" w:rsidRDefault="00B862F4" w:rsidP="00B862F4">
            <w:pPr>
              <w:rPr>
                <w:sz w:val="16"/>
                <w:szCs w:val="16"/>
              </w:rPr>
            </w:pPr>
          </w:p>
        </w:tc>
        <w:tc>
          <w:tcPr>
            <w:tcW w:w="1559" w:type="dxa"/>
            <w:vMerge/>
            <w:tcBorders>
              <w:left w:val="single" w:sz="4" w:space="0" w:color="auto"/>
              <w:right w:val="single" w:sz="4" w:space="0" w:color="auto"/>
            </w:tcBorders>
          </w:tcPr>
          <w:p w:rsidR="00B862F4" w:rsidRPr="00543805" w:rsidRDefault="00B862F4" w:rsidP="00B862F4">
            <w:pPr>
              <w:rPr>
                <w:sz w:val="16"/>
                <w:szCs w:val="16"/>
              </w:rPr>
            </w:pPr>
          </w:p>
        </w:tc>
        <w:tc>
          <w:tcPr>
            <w:tcW w:w="855" w:type="dxa"/>
            <w:vMerge/>
            <w:tcBorders>
              <w:left w:val="single" w:sz="4" w:space="0" w:color="auto"/>
              <w:right w:val="single" w:sz="4" w:space="0" w:color="auto"/>
            </w:tcBorders>
          </w:tcPr>
          <w:p w:rsidR="00B862F4" w:rsidRPr="00543805" w:rsidRDefault="00B862F4" w:rsidP="00B862F4">
            <w:pPr>
              <w:rPr>
                <w:sz w:val="16"/>
                <w:szCs w:val="16"/>
              </w:rPr>
            </w:pPr>
          </w:p>
        </w:tc>
        <w:tc>
          <w:tcPr>
            <w:tcW w:w="850" w:type="dxa"/>
            <w:vMerge/>
            <w:tcBorders>
              <w:left w:val="single" w:sz="4" w:space="0" w:color="auto"/>
            </w:tcBorders>
          </w:tcPr>
          <w:p w:rsidR="00B862F4" w:rsidRPr="00543805" w:rsidRDefault="00B862F4" w:rsidP="00B862F4">
            <w:pPr>
              <w:rPr>
                <w:sz w:val="16"/>
                <w:szCs w:val="16"/>
              </w:rPr>
            </w:pPr>
          </w:p>
        </w:tc>
      </w:tr>
      <w:tr w:rsidR="00B862F4" w:rsidRPr="009E3C6C" w:rsidTr="00B862F4">
        <w:tc>
          <w:tcPr>
            <w:tcW w:w="531" w:type="dxa"/>
          </w:tcPr>
          <w:p w:rsidR="00B862F4" w:rsidRPr="000C322A" w:rsidRDefault="00B862F4" w:rsidP="00472F60">
            <w:pPr>
              <w:rPr>
                <w:b/>
                <w:sz w:val="18"/>
                <w:szCs w:val="16"/>
              </w:rPr>
            </w:pPr>
          </w:p>
        </w:tc>
        <w:tc>
          <w:tcPr>
            <w:tcW w:w="3263" w:type="dxa"/>
          </w:tcPr>
          <w:p w:rsidR="00B862F4" w:rsidRPr="000C322A" w:rsidRDefault="00B862F4" w:rsidP="00472F60">
            <w:pPr>
              <w:rPr>
                <w:b/>
                <w:sz w:val="18"/>
                <w:szCs w:val="16"/>
              </w:rPr>
            </w:pPr>
          </w:p>
        </w:tc>
        <w:tc>
          <w:tcPr>
            <w:tcW w:w="1276" w:type="dxa"/>
            <w:gridSpan w:val="3"/>
            <w:tcBorders>
              <w:left w:val="single" w:sz="4" w:space="0" w:color="auto"/>
            </w:tcBorders>
          </w:tcPr>
          <w:p w:rsidR="00B862F4" w:rsidRPr="000C322A" w:rsidRDefault="00B862F4" w:rsidP="00013D6E">
            <w:pPr>
              <w:rPr>
                <w:b/>
                <w:sz w:val="18"/>
                <w:szCs w:val="16"/>
              </w:rPr>
            </w:pPr>
            <w:r w:rsidRPr="000C322A">
              <w:rPr>
                <w:b/>
                <w:sz w:val="18"/>
                <w:szCs w:val="16"/>
              </w:rPr>
              <w:t>Итого:  72 ч.</w:t>
            </w:r>
          </w:p>
        </w:tc>
        <w:tc>
          <w:tcPr>
            <w:tcW w:w="1417" w:type="dxa"/>
          </w:tcPr>
          <w:p w:rsidR="00B862F4" w:rsidRPr="009E3C6C" w:rsidRDefault="00B862F4">
            <w:pPr>
              <w:rPr>
                <w:sz w:val="16"/>
                <w:szCs w:val="16"/>
              </w:rPr>
            </w:pPr>
          </w:p>
        </w:tc>
        <w:tc>
          <w:tcPr>
            <w:tcW w:w="1559" w:type="dxa"/>
          </w:tcPr>
          <w:p w:rsidR="00B862F4" w:rsidRPr="009E3C6C" w:rsidRDefault="00B862F4">
            <w:pPr>
              <w:rPr>
                <w:sz w:val="16"/>
                <w:szCs w:val="16"/>
              </w:rPr>
            </w:pPr>
          </w:p>
        </w:tc>
        <w:tc>
          <w:tcPr>
            <w:tcW w:w="855" w:type="dxa"/>
          </w:tcPr>
          <w:p w:rsidR="00B862F4" w:rsidRPr="00543805" w:rsidRDefault="00B862F4" w:rsidP="00B862F4">
            <w:pPr>
              <w:rPr>
                <w:sz w:val="16"/>
                <w:szCs w:val="16"/>
              </w:rPr>
            </w:pPr>
          </w:p>
        </w:tc>
        <w:tc>
          <w:tcPr>
            <w:tcW w:w="850" w:type="dxa"/>
          </w:tcPr>
          <w:p w:rsidR="00B862F4" w:rsidRPr="00543805" w:rsidRDefault="00B862F4" w:rsidP="00B862F4">
            <w:pPr>
              <w:rPr>
                <w:sz w:val="16"/>
                <w:szCs w:val="16"/>
              </w:rPr>
            </w:pPr>
          </w:p>
        </w:tc>
      </w:tr>
    </w:tbl>
    <w:p w:rsidR="00472F60" w:rsidRPr="009A62EE" w:rsidRDefault="00472F60" w:rsidP="00472F60">
      <w:pPr>
        <w:jc w:val="both"/>
        <w:rPr>
          <w:b/>
        </w:rPr>
      </w:pPr>
    </w:p>
    <w:p w:rsidR="00472F60" w:rsidRPr="000C322A" w:rsidRDefault="00472F60" w:rsidP="00472F60">
      <w:pPr>
        <w:jc w:val="both"/>
        <w:rPr>
          <w:b/>
          <w:sz w:val="28"/>
        </w:rPr>
      </w:pPr>
      <w:r w:rsidRPr="000C322A">
        <w:rPr>
          <w:b/>
          <w:sz w:val="28"/>
        </w:rPr>
        <w:t xml:space="preserve">Содержание </w:t>
      </w:r>
      <w:proofErr w:type="gramStart"/>
      <w:r w:rsidRPr="000C322A">
        <w:rPr>
          <w:b/>
          <w:sz w:val="28"/>
        </w:rPr>
        <w:t>изучаемого</w:t>
      </w:r>
      <w:proofErr w:type="gramEnd"/>
      <w:r w:rsidRPr="000C322A">
        <w:rPr>
          <w:b/>
          <w:sz w:val="28"/>
        </w:rPr>
        <w:t xml:space="preserve"> по предмету «Декоративно-прикладное искусство»</w:t>
      </w:r>
    </w:p>
    <w:p w:rsidR="00472F60" w:rsidRPr="000C322A" w:rsidRDefault="00472F60" w:rsidP="00472F60">
      <w:pPr>
        <w:jc w:val="both"/>
        <w:rPr>
          <w:b/>
          <w:sz w:val="28"/>
        </w:rPr>
      </w:pPr>
      <w:r w:rsidRPr="000C322A">
        <w:rPr>
          <w:b/>
          <w:sz w:val="28"/>
        </w:rPr>
        <w:t>4 класс</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w:t>
      </w:r>
      <w:r w:rsidRPr="000C322A">
        <w:rPr>
          <w:b/>
          <w:sz w:val="28"/>
        </w:rPr>
        <w:t xml:space="preserve">.Декоративная графика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1.1. Графический дизайн. Шрифтовая композиция. </w:t>
      </w:r>
      <w:r w:rsidRPr="000C322A">
        <w:rPr>
          <w:sz w:val="28"/>
        </w:rPr>
        <w:t xml:space="preserve">Шрифтовая графическая композиция представляет собой сочетание геометрических форм и шрифта. Наиболее широкое применение она нашла при разработке логотипов, фирменных знаков, оформление книг, афиш и плакатов. В декоративно-прикладном искусстве важно владение грамотой начертания шрифта, понимать особенности графического построения различных букв и цифр. Знать историю шрифта, анатомию буквы.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1.2. </w:t>
      </w:r>
      <w:proofErr w:type="spellStart"/>
      <w:r w:rsidRPr="000C322A">
        <w:rPr>
          <w:b/>
          <w:sz w:val="28"/>
        </w:rPr>
        <w:t>Гратаж</w:t>
      </w:r>
      <w:proofErr w:type="spellEnd"/>
      <w:r w:rsidRPr="000C322A">
        <w:rPr>
          <w:b/>
          <w:sz w:val="28"/>
        </w:rPr>
        <w:t xml:space="preserve">.  </w:t>
      </w:r>
      <w:r w:rsidRPr="000C322A">
        <w:rPr>
          <w:sz w:val="28"/>
        </w:rPr>
        <w:t xml:space="preserve">Это способ выполнения рисунка путем процарапывания пером или острым инструментом бумаги или картона, </w:t>
      </w:r>
      <w:proofErr w:type="gramStart"/>
      <w:r w:rsidRPr="000C322A">
        <w:rPr>
          <w:sz w:val="28"/>
        </w:rPr>
        <w:t>залитых</w:t>
      </w:r>
      <w:proofErr w:type="gramEnd"/>
      <w:r w:rsidRPr="000C322A">
        <w:rPr>
          <w:sz w:val="28"/>
        </w:rPr>
        <w:t xml:space="preserve"> тушью. Слово </w:t>
      </w:r>
      <w:r w:rsidRPr="000C322A">
        <w:rPr>
          <w:rStyle w:val="af"/>
          <w:sz w:val="28"/>
        </w:rPr>
        <w:t>«</w:t>
      </w:r>
      <w:proofErr w:type="spellStart"/>
      <w:r w:rsidRPr="000C322A">
        <w:rPr>
          <w:rStyle w:val="af"/>
          <w:sz w:val="28"/>
        </w:rPr>
        <w:t>граттаж</w:t>
      </w:r>
      <w:proofErr w:type="spellEnd"/>
      <w:r w:rsidRPr="000C322A">
        <w:rPr>
          <w:rStyle w:val="af"/>
          <w:sz w:val="28"/>
        </w:rPr>
        <w:t xml:space="preserve">» </w:t>
      </w:r>
      <w:r w:rsidRPr="000C322A">
        <w:rPr>
          <w:sz w:val="28"/>
        </w:rPr>
        <w:t xml:space="preserve">произошло от французского </w:t>
      </w:r>
      <w:proofErr w:type="spellStart"/>
      <w:r w:rsidRPr="000C322A">
        <w:rPr>
          <w:sz w:val="28"/>
        </w:rPr>
        <w:t>gratter</w:t>
      </w:r>
      <w:proofErr w:type="spellEnd"/>
      <w:r w:rsidRPr="000C322A">
        <w:rPr>
          <w:sz w:val="28"/>
        </w:rPr>
        <w:t xml:space="preserve"> — скрести, царапать, поэтому другое название техники — техника царапания. Освоение техники, </w:t>
      </w:r>
      <w:r w:rsidRPr="000C322A">
        <w:rPr>
          <w:sz w:val="28"/>
        </w:rPr>
        <w:lastRenderedPageBreak/>
        <w:t>когда плотную бумагу покрывают слоем воска или парафина. Затем широкой кистью, губкой или тампоном из ваты наносят на поверхность слой туши, добавив жидкого или хозяйственного мыла. Когда тушь высохнет, острым предметом — ножом, вязальной спицей, шилом, гвоздем, пером — процарапывают рисунок, образуя на черном фоне тонкие белые штрихи. В целом изображение получается не слишком четким, слегка таинственным</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bCs/>
          <w:sz w:val="28"/>
          <w:shd w:val="clear" w:color="auto" w:fill="FFFFFF"/>
          <w:lang w:val="en-US"/>
        </w:rPr>
        <w:t>II</w:t>
      </w:r>
      <w:r w:rsidRPr="000C322A">
        <w:rPr>
          <w:b/>
          <w:bCs/>
          <w:sz w:val="28"/>
          <w:shd w:val="clear" w:color="auto" w:fill="FFFFFF"/>
        </w:rPr>
        <w:t>. Работа с бумагой</w:t>
      </w:r>
    </w:p>
    <w:p w:rsidR="00472F60" w:rsidRPr="000C322A" w:rsidRDefault="00472F60" w:rsidP="00472F60">
      <w:pPr>
        <w:pStyle w:val="af3"/>
        <w:spacing w:before="0" w:beforeAutospacing="0" w:after="0" w:afterAutospacing="0"/>
        <w:ind w:firstLine="0"/>
        <w:jc w:val="both"/>
        <w:rPr>
          <w:sz w:val="28"/>
        </w:rPr>
      </w:pPr>
      <w:r w:rsidRPr="000C322A">
        <w:rPr>
          <w:b/>
          <w:sz w:val="28"/>
        </w:rPr>
        <w:t>1.1.Бумагопластика. Объёмное конструирование и моделирование. Основные приёмы формообразования.</w:t>
      </w:r>
      <w:r w:rsidRPr="000C322A">
        <w:rPr>
          <w:rStyle w:val="af"/>
          <w:iCs/>
          <w:sz w:val="28"/>
        </w:rPr>
        <w:t xml:space="preserve"> </w:t>
      </w:r>
      <w:proofErr w:type="spellStart"/>
      <w:r w:rsidRPr="000C322A">
        <w:rPr>
          <w:rStyle w:val="af"/>
          <w:iCs/>
          <w:sz w:val="28"/>
        </w:rPr>
        <w:t>Бумагопластика</w:t>
      </w:r>
      <w:proofErr w:type="spellEnd"/>
      <w:r w:rsidRPr="000C322A">
        <w:rPr>
          <w:rStyle w:val="af"/>
          <w:iCs/>
          <w:sz w:val="28"/>
        </w:rPr>
        <w:t xml:space="preserve"> - </w:t>
      </w:r>
      <w:r w:rsidRPr="000C322A">
        <w:rPr>
          <w:sz w:val="28"/>
        </w:rPr>
        <w:t>искусство моделирования бумажных художественных композиций на плоскости или создание трехмерных скульптур. </w:t>
      </w:r>
      <w:r w:rsidRPr="000C322A">
        <w:rPr>
          <w:rStyle w:val="af"/>
          <w:sz w:val="28"/>
        </w:rPr>
        <w:t xml:space="preserve"> Бумага обретает новый смысл, она становится активным элементом в объемно-пространственных построениях и является основным образовательным и формообразующим компонентом в современном дизайне</w:t>
      </w:r>
      <w:r w:rsidRPr="000C322A">
        <w:rPr>
          <w:rStyle w:val="a20"/>
          <w:b/>
          <w:sz w:val="28"/>
        </w:rPr>
        <w:t xml:space="preserve">. </w:t>
      </w:r>
      <w:r w:rsidRPr="000C322A">
        <w:rPr>
          <w:sz w:val="28"/>
        </w:rPr>
        <w:t>В основе техники лежит высокая пластичность бумаги. Основные конструктивные </w:t>
      </w:r>
      <w:r w:rsidRPr="000C322A">
        <w:rPr>
          <w:rStyle w:val="af"/>
          <w:sz w:val="28"/>
        </w:rPr>
        <w:t xml:space="preserve">приемы в </w:t>
      </w:r>
      <w:proofErr w:type="spellStart"/>
      <w:r w:rsidRPr="000C322A">
        <w:rPr>
          <w:rStyle w:val="af"/>
          <w:sz w:val="28"/>
        </w:rPr>
        <w:t>бумагопластике</w:t>
      </w:r>
      <w:proofErr w:type="spellEnd"/>
      <w:r w:rsidRPr="000C322A">
        <w:rPr>
          <w:sz w:val="28"/>
        </w:rPr>
        <w:t xml:space="preserve">: </w:t>
      </w:r>
      <w:proofErr w:type="spellStart"/>
      <w:r w:rsidRPr="000C322A">
        <w:rPr>
          <w:sz w:val="28"/>
        </w:rPr>
        <w:t>биговка</w:t>
      </w:r>
      <w:proofErr w:type="spellEnd"/>
      <w:r w:rsidRPr="000C322A">
        <w:rPr>
          <w:sz w:val="28"/>
        </w:rPr>
        <w:t xml:space="preserve">, фальцовка, высечка, вырубка и склейка.  Освоение экспериментальных способов конструирования и получения объемных художественных композиций: тиснение, выгибание, растягивание, скручивание, </w:t>
      </w:r>
      <w:proofErr w:type="spellStart"/>
      <w:r w:rsidRPr="000C322A">
        <w:rPr>
          <w:sz w:val="28"/>
        </w:rPr>
        <w:t>сминание</w:t>
      </w:r>
      <w:proofErr w:type="spellEnd"/>
      <w:r w:rsidRPr="000C322A">
        <w:rPr>
          <w:sz w:val="28"/>
        </w:rPr>
        <w:t xml:space="preserve">. </w:t>
      </w:r>
      <w:r w:rsidRPr="000C322A">
        <w:rPr>
          <w:rStyle w:val="af"/>
          <w:sz w:val="28"/>
        </w:rPr>
        <w:t>Материалом </w:t>
      </w:r>
      <w:r w:rsidRPr="000C322A">
        <w:rPr>
          <w:sz w:val="28"/>
        </w:rPr>
        <w:t xml:space="preserve">для работы является бумага, разная по жесткости и толщине, </w:t>
      </w:r>
      <w:r w:rsidR="00A05D9C" w:rsidRPr="000C322A">
        <w:rPr>
          <w:sz w:val="28"/>
        </w:rPr>
        <w:t>например,</w:t>
      </w:r>
      <w:r w:rsidRPr="000C322A">
        <w:rPr>
          <w:sz w:val="28"/>
        </w:rPr>
        <w:t xml:space="preserve"> ватман, альбомная, писчая, калька, салфетки, и другие виды бумаги (</w:t>
      </w:r>
      <w:r w:rsidRPr="000C322A">
        <w:rPr>
          <w:iCs/>
          <w:sz w:val="28"/>
        </w:rPr>
        <w:t>демонстрируются работы из различных видов бумаги).</w:t>
      </w:r>
      <w:r w:rsidR="00A05D9C">
        <w:rPr>
          <w:iCs/>
          <w:sz w:val="28"/>
        </w:rPr>
        <w:t xml:space="preserve"> </w:t>
      </w:r>
      <w:r w:rsidRPr="000C322A">
        <w:rPr>
          <w:rStyle w:val="af"/>
          <w:sz w:val="28"/>
        </w:rPr>
        <w:t>Объектами </w:t>
      </w:r>
      <w:r w:rsidRPr="000C322A">
        <w:rPr>
          <w:rStyle w:val="a40"/>
          <w:sz w:val="28"/>
        </w:rPr>
        <w:t>для работы в этой технике могут быть любые жанры изобразительного искусства и дизайна</w:t>
      </w:r>
      <w:r w:rsidRPr="000C322A">
        <w:rPr>
          <w:iCs/>
          <w:sz w:val="28"/>
        </w:rPr>
        <w:t> </w:t>
      </w:r>
    </w:p>
    <w:p w:rsidR="00472F60" w:rsidRPr="000C322A" w:rsidRDefault="00472F60" w:rsidP="00472F60">
      <w:pPr>
        <w:pStyle w:val="af3"/>
        <w:shd w:val="clear" w:color="auto" w:fill="FFFFFF"/>
        <w:spacing w:before="0" w:beforeAutospacing="0" w:after="0" w:afterAutospacing="0"/>
        <w:ind w:firstLine="0"/>
        <w:jc w:val="both"/>
        <w:textAlignment w:val="baseline"/>
        <w:rPr>
          <w:sz w:val="28"/>
        </w:rPr>
      </w:pPr>
      <w:r w:rsidRPr="000C322A">
        <w:rPr>
          <w:b/>
          <w:sz w:val="28"/>
          <w:lang w:val="en-US"/>
        </w:rPr>
        <w:t>III</w:t>
      </w:r>
      <w:r w:rsidRPr="000C322A">
        <w:rPr>
          <w:b/>
          <w:sz w:val="28"/>
        </w:rPr>
        <w:t xml:space="preserve">. Работа с природным и нетрадиционными материалами. </w:t>
      </w:r>
      <w:r w:rsidRPr="000C322A">
        <w:rPr>
          <w:sz w:val="28"/>
        </w:rPr>
        <w:t xml:space="preserve">Освоение навыков создания </w:t>
      </w:r>
      <w:proofErr w:type="gramStart"/>
      <w:r w:rsidRPr="000C322A">
        <w:rPr>
          <w:sz w:val="28"/>
        </w:rPr>
        <w:t>арт</w:t>
      </w:r>
      <w:proofErr w:type="gramEnd"/>
      <w:r w:rsidRPr="000C322A">
        <w:rPr>
          <w:sz w:val="28"/>
        </w:rPr>
        <w:t xml:space="preserve"> объектов из природного материала. В качестве базы могут быть использованы любые другие материалы – ткань, кожа, вязаное полотно, картон, проволока и др. </w:t>
      </w:r>
    </w:p>
    <w:p w:rsidR="00472F60" w:rsidRPr="000C322A" w:rsidRDefault="00472F60" w:rsidP="00472F60">
      <w:pPr>
        <w:pStyle w:val="af3"/>
        <w:shd w:val="clear" w:color="auto" w:fill="FFFFFF"/>
        <w:spacing w:before="0" w:beforeAutospacing="0" w:after="0" w:afterAutospacing="0"/>
        <w:ind w:firstLine="0"/>
        <w:jc w:val="both"/>
        <w:textAlignment w:val="baseline"/>
        <w:rPr>
          <w:sz w:val="28"/>
        </w:rPr>
      </w:pPr>
      <w:proofErr w:type="gramStart"/>
      <w:r w:rsidRPr="000C322A">
        <w:rPr>
          <w:b/>
          <w:sz w:val="28"/>
          <w:lang w:val="en-US"/>
        </w:rPr>
        <w:t>IV</w:t>
      </w:r>
      <w:r w:rsidRPr="000C322A">
        <w:rPr>
          <w:sz w:val="28"/>
        </w:rPr>
        <w:t>.</w:t>
      </w:r>
      <w:r w:rsidRPr="000C322A">
        <w:rPr>
          <w:b/>
          <w:sz w:val="28"/>
        </w:rPr>
        <w:t>Народные художественные промыслы.</w:t>
      </w:r>
      <w:proofErr w:type="gramEnd"/>
      <w:r w:rsidRPr="000C322A">
        <w:rPr>
          <w:b/>
          <w:sz w:val="28"/>
        </w:rPr>
        <w:t xml:space="preserve"> </w:t>
      </w:r>
      <w:r w:rsidRPr="000C322A">
        <w:rPr>
          <w:sz w:val="28"/>
        </w:rPr>
        <w:t>Знакомство с историей и основными видами урало-сибирской росписи.  Освоение учащимися мотивов и элементов   росписи, знакомство с её характерными особенностями: с приёмом «</w:t>
      </w:r>
      <w:proofErr w:type="spellStart"/>
      <w:r w:rsidRPr="000C322A">
        <w:rPr>
          <w:sz w:val="28"/>
        </w:rPr>
        <w:t>разбел</w:t>
      </w:r>
      <w:proofErr w:type="spellEnd"/>
      <w:r w:rsidRPr="000C322A">
        <w:rPr>
          <w:sz w:val="28"/>
        </w:rPr>
        <w:t xml:space="preserve">». </w:t>
      </w:r>
      <w:proofErr w:type="spellStart"/>
      <w:r w:rsidRPr="000C322A">
        <w:rPr>
          <w:sz w:val="28"/>
        </w:rPr>
        <w:t>Колористика</w:t>
      </w:r>
      <w:proofErr w:type="spellEnd"/>
      <w:r w:rsidRPr="000C322A">
        <w:rPr>
          <w:sz w:val="28"/>
        </w:rPr>
        <w:t xml:space="preserve"> и типы композиций уральской росписи. Семантика мотивов росписи.                            </w:t>
      </w:r>
    </w:p>
    <w:p w:rsidR="00472F60" w:rsidRPr="000C322A" w:rsidRDefault="00472F60" w:rsidP="00472F60">
      <w:pPr>
        <w:pStyle w:val="af3"/>
        <w:shd w:val="clear" w:color="auto" w:fill="FFFFFF"/>
        <w:spacing w:before="0" w:beforeAutospacing="0" w:after="0" w:afterAutospacing="0"/>
        <w:ind w:firstLine="0"/>
        <w:jc w:val="both"/>
        <w:textAlignment w:val="baseline"/>
        <w:rPr>
          <w:sz w:val="28"/>
        </w:rPr>
      </w:pPr>
      <w:proofErr w:type="gramStart"/>
      <w:r w:rsidRPr="000C322A">
        <w:rPr>
          <w:b/>
          <w:sz w:val="28"/>
          <w:lang w:val="en-US"/>
        </w:rPr>
        <w:t>V</w:t>
      </w:r>
      <w:r w:rsidRPr="000C322A">
        <w:rPr>
          <w:b/>
          <w:sz w:val="28"/>
        </w:rPr>
        <w:t>.Лепка.</w:t>
      </w:r>
      <w:proofErr w:type="gramEnd"/>
      <w:r w:rsidRPr="000C322A">
        <w:rPr>
          <w:b/>
          <w:sz w:val="28"/>
        </w:rPr>
        <w:t xml:space="preserve">  </w:t>
      </w:r>
      <w:r w:rsidRPr="000C322A">
        <w:rPr>
          <w:sz w:val="28"/>
        </w:rPr>
        <w:t xml:space="preserve">Лепка многофигурных композиций по тематике иллюстрации сказок, народных мотивов и композиции собственного сочинения. Освоение лепки рельефа на пластине из пластилина, солёного теста, </w:t>
      </w:r>
      <w:proofErr w:type="spellStart"/>
      <w:r w:rsidRPr="000C322A">
        <w:rPr>
          <w:sz w:val="28"/>
        </w:rPr>
        <w:t>бкмажной</w:t>
      </w:r>
      <w:proofErr w:type="spellEnd"/>
      <w:r w:rsidRPr="000C322A">
        <w:rPr>
          <w:sz w:val="28"/>
        </w:rPr>
        <w:t xml:space="preserve"> массы, глины.</w:t>
      </w:r>
    </w:p>
    <w:p w:rsidR="00472F60" w:rsidRPr="000C322A" w:rsidRDefault="00472F60" w:rsidP="00472F60">
      <w:pPr>
        <w:shd w:val="clear" w:color="auto" w:fill="FFFFFF"/>
        <w:jc w:val="both"/>
        <w:rPr>
          <w:b/>
          <w:sz w:val="28"/>
        </w:rPr>
      </w:pPr>
      <w:r w:rsidRPr="000C322A">
        <w:rPr>
          <w:b/>
          <w:sz w:val="28"/>
          <w:lang w:val="en-US"/>
        </w:rPr>
        <w:t>VI</w:t>
      </w:r>
      <w:r w:rsidRPr="000C322A">
        <w:rPr>
          <w:b/>
          <w:sz w:val="28"/>
        </w:rPr>
        <w:t>. Работа с текстилем</w:t>
      </w:r>
    </w:p>
    <w:p w:rsidR="00472F60" w:rsidRPr="000C322A" w:rsidRDefault="00472F60" w:rsidP="00472F60">
      <w:pPr>
        <w:shd w:val="clear" w:color="auto" w:fill="FFFFFF"/>
        <w:jc w:val="both"/>
        <w:rPr>
          <w:sz w:val="28"/>
        </w:rPr>
      </w:pPr>
      <w:r w:rsidRPr="000C322A">
        <w:rPr>
          <w:b/>
          <w:sz w:val="28"/>
        </w:rPr>
        <w:t xml:space="preserve">1.1. Ручное ткачество. Гобелен. </w:t>
      </w:r>
      <w:r w:rsidRPr="000C322A">
        <w:rPr>
          <w:sz w:val="28"/>
        </w:rPr>
        <w:t xml:space="preserve">Ткачество – один из древнейших видов декоративно-прикладного искусства. Существует множество приемов ручного узорного ткачества, которое сохраняет свое значение и в наши дни. В данном разделе работа построена на использовании пластических возможностей пряжи, нитей основы. В начальный период обучения </w:t>
      </w:r>
      <w:proofErr w:type="gramStart"/>
      <w:r w:rsidRPr="000C322A">
        <w:rPr>
          <w:sz w:val="28"/>
        </w:rPr>
        <w:t>важное значение</w:t>
      </w:r>
      <w:proofErr w:type="gramEnd"/>
      <w:r w:rsidRPr="000C322A">
        <w:rPr>
          <w:sz w:val="28"/>
        </w:rPr>
        <w:t xml:space="preserve"> придается основам плетения, соединения нитей, техник плетения. </w:t>
      </w:r>
      <w:r w:rsidR="000C322A">
        <w:rPr>
          <w:sz w:val="28"/>
        </w:rPr>
        <w:t>Обу</w:t>
      </w:r>
      <w:r w:rsidRPr="000C322A">
        <w:rPr>
          <w:sz w:val="28"/>
        </w:rPr>
        <w:t>ча</w:t>
      </w:r>
      <w:r w:rsidR="000C322A">
        <w:rPr>
          <w:sz w:val="28"/>
        </w:rPr>
        <w:t>ю</w:t>
      </w:r>
      <w:r w:rsidRPr="000C322A">
        <w:rPr>
          <w:sz w:val="28"/>
        </w:rPr>
        <w:t xml:space="preserve">щиеся знакомятся с образцами ручного ткачества, создают несложные, но достаточно выразительные работы. Осваивают технические навыки плетения гобелена, разработки технического рисунка, завершения и оформления работы. Делаются первые попытки в создании самостоятельных </w:t>
      </w:r>
      <w:r w:rsidRPr="000C322A">
        <w:rPr>
          <w:sz w:val="28"/>
        </w:rPr>
        <w:lastRenderedPageBreak/>
        <w:t xml:space="preserve">работ. Уже первые практические навыки могут быть использованы </w:t>
      </w:r>
      <w:r w:rsidR="00A05D9C" w:rsidRPr="000C322A">
        <w:rPr>
          <w:sz w:val="28"/>
        </w:rPr>
        <w:t>в самостоятельной работе</w:t>
      </w:r>
      <w:r w:rsidRPr="000C322A">
        <w:rPr>
          <w:sz w:val="28"/>
        </w:rPr>
        <w:t>: выполнение подарков, элементов украшения, сумочек.</w:t>
      </w:r>
    </w:p>
    <w:p w:rsidR="00472F60" w:rsidRPr="000C322A" w:rsidRDefault="00472F60" w:rsidP="00472F60">
      <w:pPr>
        <w:jc w:val="both"/>
        <w:rPr>
          <w:sz w:val="28"/>
        </w:rPr>
      </w:pPr>
      <w:r w:rsidRPr="000C322A">
        <w:rPr>
          <w:b/>
          <w:sz w:val="28"/>
        </w:rPr>
        <w:t xml:space="preserve">Участие в выставках, фестивалях, конкурсах. </w:t>
      </w:r>
      <w:r w:rsidRPr="000C322A">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0C322A" w:rsidRDefault="00472F60" w:rsidP="00472F60">
      <w:pPr>
        <w:jc w:val="both"/>
        <w:rPr>
          <w:sz w:val="28"/>
        </w:rPr>
      </w:pPr>
      <w:r w:rsidRPr="000C322A">
        <w:rPr>
          <w:b/>
          <w:sz w:val="28"/>
        </w:rPr>
        <w:t xml:space="preserve">Экскурсии. </w:t>
      </w:r>
      <w:r w:rsidRPr="000C322A">
        <w:rPr>
          <w:sz w:val="28"/>
        </w:rPr>
        <w:t>Посещение городского краеведческого музея, выставочного зала ДШИ, выездные экскурсии.</w:t>
      </w:r>
    </w:p>
    <w:p w:rsidR="00472F60" w:rsidRPr="000C322A" w:rsidRDefault="00472F60" w:rsidP="00472F60">
      <w:pPr>
        <w:jc w:val="both"/>
        <w:rPr>
          <w:sz w:val="28"/>
        </w:rPr>
      </w:pPr>
      <w:r w:rsidRPr="000C322A">
        <w:rPr>
          <w:b/>
          <w:sz w:val="28"/>
        </w:rPr>
        <w:t xml:space="preserve">Итоговый просмотр учебных работ. </w:t>
      </w:r>
      <w:r w:rsidRPr="000C322A">
        <w:rPr>
          <w:sz w:val="28"/>
        </w:rPr>
        <w:t xml:space="preserve">Контрольные итоговые занятия 1 раз в полугодие. </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rPr>
        <w:t>В конце 4 класса учащиеся обладают предметными компетенциями:</w:t>
      </w:r>
    </w:p>
    <w:p w:rsidR="00472F60" w:rsidRPr="000C322A" w:rsidRDefault="00472F60" w:rsidP="00472F60">
      <w:pPr>
        <w:pStyle w:val="af3"/>
        <w:shd w:val="clear" w:color="auto" w:fill="FFFFFF"/>
        <w:spacing w:before="0" w:beforeAutospacing="0" w:after="0" w:afterAutospacing="0"/>
        <w:ind w:firstLine="0"/>
        <w:jc w:val="both"/>
        <w:rPr>
          <w:sz w:val="28"/>
        </w:rPr>
      </w:pPr>
      <w:proofErr w:type="gramStart"/>
      <w:r w:rsidRPr="000C322A">
        <w:rPr>
          <w:b/>
          <w:bCs/>
          <w:sz w:val="28"/>
        </w:rPr>
        <w:t xml:space="preserve">знают: </w:t>
      </w:r>
      <w:r w:rsidRPr="000C322A">
        <w:rPr>
          <w:sz w:val="28"/>
        </w:rPr>
        <w:t xml:space="preserve">художественно - образный язык декоративно - прикладного искусства; развитие основных видов современного декоративно-прикладного искусства; технику исполнения урало-сибирской росписи по дереву; приемы стилизации растительных, животных, архитектурных форм в декоративной композиции; правила организации декоративной композиции; знание основ материаловедения и технологии; основы шрифтовой композиции; понятия: </w:t>
      </w:r>
      <w:proofErr w:type="spellStart"/>
      <w:r w:rsidRPr="000C322A">
        <w:rPr>
          <w:sz w:val="28"/>
        </w:rPr>
        <w:t>арт-объекты</w:t>
      </w:r>
      <w:proofErr w:type="spellEnd"/>
      <w:r w:rsidRPr="000C322A">
        <w:rPr>
          <w:sz w:val="28"/>
        </w:rPr>
        <w:t xml:space="preserve">, </w:t>
      </w:r>
      <w:proofErr w:type="spellStart"/>
      <w:r w:rsidRPr="000C322A">
        <w:rPr>
          <w:sz w:val="28"/>
        </w:rPr>
        <w:t>арт-текстиль</w:t>
      </w:r>
      <w:proofErr w:type="spellEnd"/>
      <w:r w:rsidRPr="000C322A">
        <w:rPr>
          <w:sz w:val="28"/>
        </w:rPr>
        <w:t xml:space="preserve">, </w:t>
      </w:r>
      <w:proofErr w:type="spellStart"/>
      <w:r w:rsidRPr="000C322A">
        <w:rPr>
          <w:sz w:val="28"/>
        </w:rPr>
        <w:t>гратаж</w:t>
      </w:r>
      <w:proofErr w:type="spellEnd"/>
      <w:r w:rsidRPr="000C322A">
        <w:rPr>
          <w:sz w:val="28"/>
        </w:rPr>
        <w:t xml:space="preserve">, рельефная лепка; основы объёмно-пространственной </w:t>
      </w:r>
      <w:proofErr w:type="spellStart"/>
      <w:r w:rsidRPr="000C322A">
        <w:rPr>
          <w:sz w:val="28"/>
        </w:rPr>
        <w:t>бумагопластики</w:t>
      </w:r>
      <w:proofErr w:type="spellEnd"/>
      <w:r w:rsidRPr="000C322A">
        <w:rPr>
          <w:sz w:val="28"/>
        </w:rPr>
        <w:t>; основы ручного ткачества;</w:t>
      </w:r>
      <w:proofErr w:type="gramEnd"/>
      <w:r w:rsidRPr="000C322A">
        <w:rPr>
          <w:sz w:val="28"/>
        </w:rPr>
        <w:t xml:space="preserve"> правила техники безопасности, культуры труда и личной гигиены; специфика декоративного искусства, единство практического назначения предмета, его формы, материала с элементами украшений.</w:t>
      </w:r>
    </w:p>
    <w:p w:rsidR="00472F60" w:rsidRPr="000C322A" w:rsidRDefault="00472F60" w:rsidP="00472F60">
      <w:pPr>
        <w:pStyle w:val="af3"/>
        <w:shd w:val="clear" w:color="auto" w:fill="FFFFFF"/>
        <w:spacing w:before="0" w:beforeAutospacing="0" w:after="0" w:afterAutospacing="0"/>
        <w:ind w:firstLine="0"/>
        <w:jc w:val="both"/>
        <w:rPr>
          <w:sz w:val="28"/>
        </w:rPr>
      </w:pPr>
      <w:proofErr w:type="gramStart"/>
      <w:r w:rsidRPr="000C322A">
        <w:rPr>
          <w:b/>
          <w:bCs/>
          <w:sz w:val="28"/>
        </w:rPr>
        <w:t xml:space="preserve">умеют: </w:t>
      </w:r>
      <w:r w:rsidRPr="000C322A">
        <w:rPr>
          <w:sz w:val="28"/>
        </w:rPr>
        <w:t>моделировать и конструировать объёмно-пространственные композиции на плоскости  и создавать трёхмерные скульптуры;  выполнять шрифтовые композиции; создавать арт-объекты для интерьера из природного материала; художественно обрабатывать нестандартные (бросовые) материалы; изготовлять декоративные панно; создавать многофигурные композиции на пластине, панно, лепные изделия из глины, пластилина, солёного теста, бумажной массы; выполнять художественные работы из материалов для рукоделия  в стиле арт-текстиль;</w:t>
      </w:r>
      <w:proofErr w:type="gramEnd"/>
      <w:r w:rsidRPr="000C322A">
        <w:rPr>
          <w:sz w:val="28"/>
        </w:rPr>
        <w:t xml:space="preserve"> выполнять коллажные композиции, умело комбинировать различные материалы; моделировать из фольги, проволоки; владеть техникой урало-сибирской росписи по дереву; владеть основными навыками ручного ткачества, выполнять несложные гобелены малых размеров; разрабатывать самостоятельные творческие проекты из различных групп художественных материалов.</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bCs/>
          <w:sz w:val="28"/>
        </w:rPr>
        <w:t>Способы определения результативности полученных компетенций:</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sz w:val="28"/>
        </w:rPr>
        <w:t>- для определения уровня знаний учащихся по программе курса «ДПИ» предусмотрено тестирование для каждого года обучения;</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sz w:val="28"/>
        </w:rPr>
        <w:t>- в конце каждого полугодия учащиеся представляют творческие работы на просмотр;</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sz w:val="28"/>
        </w:rPr>
        <w:t xml:space="preserve">-в конце курса по «ДПИ», </w:t>
      </w:r>
      <w:r w:rsidR="000C322A">
        <w:rPr>
          <w:sz w:val="28"/>
        </w:rPr>
        <w:t>об</w:t>
      </w:r>
      <w:r w:rsidRPr="000C322A">
        <w:rPr>
          <w:sz w:val="28"/>
        </w:rPr>
        <w:t>уча</w:t>
      </w:r>
      <w:r w:rsidR="000C322A">
        <w:rPr>
          <w:sz w:val="28"/>
        </w:rPr>
        <w:t>ю</w:t>
      </w:r>
      <w:r w:rsidRPr="000C322A">
        <w:rPr>
          <w:sz w:val="28"/>
        </w:rPr>
        <w:t>щиеся выполняют творческую работу, где самостоятельно выбирают тему, материал, технику исполнения и защищают её на аттестационной комиссии, показывают уровень полученных знаний, умений и навыков в течение учебного года;</w:t>
      </w:r>
    </w:p>
    <w:p w:rsidR="00472F60" w:rsidRPr="000C322A" w:rsidRDefault="00472F60" w:rsidP="00472F60">
      <w:pPr>
        <w:jc w:val="center"/>
        <w:rPr>
          <w:b/>
          <w:sz w:val="28"/>
        </w:rPr>
      </w:pPr>
      <w:r w:rsidRPr="000C322A">
        <w:rPr>
          <w:b/>
          <w:sz w:val="28"/>
        </w:rPr>
        <w:t>5 класс</w:t>
      </w:r>
    </w:p>
    <w:p w:rsidR="00472F60" w:rsidRPr="009A62EE" w:rsidRDefault="00472F60" w:rsidP="00472F60">
      <w:pPr>
        <w:jc w:val="both"/>
        <w:rPr>
          <w:b/>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57"/>
        <w:gridCol w:w="396"/>
        <w:gridCol w:w="423"/>
        <w:gridCol w:w="1428"/>
        <w:gridCol w:w="1548"/>
        <w:gridCol w:w="851"/>
        <w:gridCol w:w="885"/>
        <w:gridCol w:w="6"/>
      </w:tblGrid>
      <w:tr w:rsidR="00B862F4" w:rsidRPr="000C322A" w:rsidTr="00B862F4">
        <w:trPr>
          <w:trHeight w:val="150"/>
        </w:trPr>
        <w:tc>
          <w:tcPr>
            <w:tcW w:w="534" w:type="dxa"/>
            <w:vMerge w:val="restart"/>
          </w:tcPr>
          <w:p w:rsidR="00B862F4" w:rsidRPr="000C322A" w:rsidRDefault="00B862F4" w:rsidP="000C322A">
            <w:pPr>
              <w:rPr>
                <w:sz w:val="20"/>
              </w:rPr>
            </w:pPr>
            <w:r w:rsidRPr="000C322A">
              <w:rPr>
                <w:sz w:val="20"/>
              </w:rPr>
              <w:t>№</w:t>
            </w:r>
          </w:p>
        </w:tc>
        <w:tc>
          <w:tcPr>
            <w:tcW w:w="3260" w:type="dxa"/>
            <w:vMerge w:val="restart"/>
            <w:tcBorders>
              <w:right w:val="single" w:sz="4" w:space="0" w:color="auto"/>
            </w:tcBorders>
          </w:tcPr>
          <w:p w:rsidR="00B862F4" w:rsidRPr="000C322A" w:rsidRDefault="00B862F4" w:rsidP="000C322A">
            <w:pPr>
              <w:rPr>
                <w:sz w:val="20"/>
              </w:rPr>
            </w:pPr>
            <w:r w:rsidRPr="000C322A">
              <w:rPr>
                <w:sz w:val="20"/>
              </w:rPr>
              <w:t>Разделы программы и темы занятий</w:t>
            </w:r>
          </w:p>
        </w:tc>
        <w:tc>
          <w:tcPr>
            <w:tcW w:w="457" w:type="dxa"/>
            <w:vMerge w:val="restart"/>
            <w:tcBorders>
              <w:left w:val="single" w:sz="4" w:space="0" w:color="auto"/>
            </w:tcBorders>
          </w:tcPr>
          <w:p w:rsidR="00B862F4" w:rsidRPr="000C322A" w:rsidRDefault="00B862F4" w:rsidP="000C322A">
            <w:pPr>
              <w:rPr>
                <w:sz w:val="20"/>
              </w:rPr>
            </w:pPr>
            <w:r w:rsidRPr="000C322A">
              <w:rPr>
                <w:sz w:val="20"/>
              </w:rPr>
              <w:t>Т</w:t>
            </w:r>
          </w:p>
        </w:tc>
        <w:tc>
          <w:tcPr>
            <w:tcW w:w="396" w:type="dxa"/>
            <w:vMerge w:val="restart"/>
          </w:tcPr>
          <w:p w:rsidR="00B862F4" w:rsidRPr="000C322A" w:rsidRDefault="00B862F4" w:rsidP="000C322A">
            <w:pPr>
              <w:rPr>
                <w:sz w:val="20"/>
              </w:rPr>
            </w:pPr>
            <w:proofErr w:type="spellStart"/>
            <w:proofErr w:type="gramStart"/>
            <w:r w:rsidRPr="000C322A">
              <w:rPr>
                <w:sz w:val="20"/>
              </w:rPr>
              <w:t>Пр</w:t>
            </w:r>
            <w:proofErr w:type="spellEnd"/>
            <w:proofErr w:type="gramEnd"/>
          </w:p>
        </w:tc>
        <w:tc>
          <w:tcPr>
            <w:tcW w:w="423" w:type="dxa"/>
            <w:vMerge w:val="restart"/>
          </w:tcPr>
          <w:p w:rsidR="00B862F4" w:rsidRPr="000C322A" w:rsidRDefault="00B862F4" w:rsidP="000C322A">
            <w:pPr>
              <w:rPr>
                <w:sz w:val="20"/>
              </w:rPr>
            </w:pPr>
            <w:r w:rsidRPr="000C322A">
              <w:rPr>
                <w:sz w:val="20"/>
              </w:rPr>
              <w:t xml:space="preserve">Всего </w:t>
            </w:r>
            <w:r w:rsidRPr="000C322A">
              <w:rPr>
                <w:sz w:val="20"/>
              </w:rPr>
              <w:lastRenderedPageBreak/>
              <w:t>часов</w:t>
            </w:r>
          </w:p>
        </w:tc>
        <w:tc>
          <w:tcPr>
            <w:tcW w:w="4718" w:type="dxa"/>
            <w:gridSpan w:val="5"/>
            <w:tcBorders>
              <w:bottom w:val="single" w:sz="4" w:space="0" w:color="auto"/>
            </w:tcBorders>
          </w:tcPr>
          <w:p w:rsidR="00B862F4" w:rsidRPr="000C322A" w:rsidRDefault="00B862F4" w:rsidP="000C322A">
            <w:pPr>
              <w:rPr>
                <w:sz w:val="20"/>
              </w:rPr>
            </w:pPr>
            <w:r w:rsidRPr="000C322A">
              <w:rPr>
                <w:sz w:val="20"/>
              </w:rPr>
              <w:lastRenderedPageBreak/>
              <w:t>Дистанционное обучение</w:t>
            </w:r>
          </w:p>
        </w:tc>
      </w:tr>
      <w:tr w:rsidR="00B862F4" w:rsidRPr="000C322A" w:rsidTr="00B862F4">
        <w:trPr>
          <w:trHeight w:val="217"/>
        </w:trPr>
        <w:tc>
          <w:tcPr>
            <w:tcW w:w="534" w:type="dxa"/>
            <w:vMerge/>
          </w:tcPr>
          <w:p w:rsidR="00B862F4" w:rsidRPr="000C322A" w:rsidRDefault="00B862F4" w:rsidP="000C322A">
            <w:pPr>
              <w:rPr>
                <w:sz w:val="20"/>
              </w:rPr>
            </w:pPr>
          </w:p>
        </w:tc>
        <w:tc>
          <w:tcPr>
            <w:tcW w:w="3260" w:type="dxa"/>
            <w:vMerge/>
            <w:tcBorders>
              <w:right w:val="single" w:sz="4" w:space="0" w:color="auto"/>
            </w:tcBorders>
          </w:tcPr>
          <w:p w:rsidR="00B862F4" w:rsidRPr="000C322A" w:rsidRDefault="00B862F4" w:rsidP="000C322A">
            <w:pPr>
              <w:rPr>
                <w:sz w:val="20"/>
              </w:rPr>
            </w:pPr>
          </w:p>
        </w:tc>
        <w:tc>
          <w:tcPr>
            <w:tcW w:w="457" w:type="dxa"/>
            <w:vMerge/>
            <w:tcBorders>
              <w:left w:val="single" w:sz="4" w:space="0" w:color="auto"/>
            </w:tcBorders>
          </w:tcPr>
          <w:p w:rsidR="00B862F4" w:rsidRPr="000C322A" w:rsidRDefault="00B862F4" w:rsidP="000C322A">
            <w:pPr>
              <w:rPr>
                <w:sz w:val="20"/>
              </w:rPr>
            </w:pPr>
          </w:p>
        </w:tc>
        <w:tc>
          <w:tcPr>
            <w:tcW w:w="396" w:type="dxa"/>
            <w:vMerge/>
          </w:tcPr>
          <w:p w:rsidR="00B862F4" w:rsidRPr="000C322A" w:rsidRDefault="00B862F4" w:rsidP="000C322A">
            <w:pPr>
              <w:rPr>
                <w:sz w:val="20"/>
              </w:rPr>
            </w:pPr>
          </w:p>
        </w:tc>
        <w:tc>
          <w:tcPr>
            <w:tcW w:w="423" w:type="dxa"/>
            <w:vMerge/>
          </w:tcPr>
          <w:p w:rsidR="00B862F4" w:rsidRPr="000C322A" w:rsidRDefault="00B862F4" w:rsidP="000C322A">
            <w:pPr>
              <w:rPr>
                <w:sz w:val="20"/>
              </w:rPr>
            </w:pPr>
          </w:p>
        </w:tc>
        <w:tc>
          <w:tcPr>
            <w:tcW w:w="1428" w:type="dxa"/>
            <w:tcBorders>
              <w:top w:val="single" w:sz="4" w:space="0" w:color="auto"/>
              <w:right w:val="single" w:sz="4" w:space="0" w:color="auto"/>
            </w:tcBorders>
          </w:tcPr>
          <w:p w:rsidR="00B862F4" w:rsidRPr="000C322A" w:rsidRDefault="00B862F4" w:rsidP="000C322A">
            <w:pPr>
              <w:rPr>
                <w:sz w:val="20"/>
              </w:rPr>
            </w:pPr>
            <w:r w:rsidRPr="000C322A">
              <w:rPr>
                <w:sz w:val="20"/>
              </w:rPr>
              <w:t xml:space="preserve">Платформы для </w:t>
            </w:r>
            <w:r w:rsidRPr="000C322A">
              <w:rPr>
                <w:sz w:val="20"/>
              </w:rPr>
              <w:lastRenderedPageBreak/>
              <w:t>дистанционного обучения</w:t>
            </w:r>
          </w:p>
        </w:tc>
        <w:tc>
          <w:tcPr>
            <w:tcW w:w="1548" w:type="dxa"/>
            <w:tcBorders>
              <w:top w:val="single" w:sz="4" w:space="0" w:color="auto"/>
              <w:left w:val="single" w:sz="4" w:space="0" w:color="auto"/>
              <w:right w:val="single" w:sz="4" w:space="0" w:color="auto"/>
            </w:tcBorders>
          </w:tcPr>
          <w:p w:rsidR="00B862F4" w:rsidRPr="000C322A" w:rsidRDefault="00B862F4" w:rsidP="000C322A">
            <w:pPr>
              <w:rPr>
                <w:sz w:val="20"/>
              </w:rPr>
            </w:pPr>
            <w:r w:rsidRPr="000C322A">
              <w:rPr>
                <w:sz w:val="20"/>
              </w:rPr>
              <w:lastRenderedPageBreak/>
              <w:t xml:space="preserve">Формы подачи учебного </w:t>
            </w:r>
            <w:r w:rsidRPr="000C322A">
              <w:rPr>
                <w:sz w:val="20"/>
              </w:rPr>
              <w:lastRenderedPageBreak/>
              <w:t>материала</w:t>
            </w:r>
          </w:p>
        </w:tc>
        <w:tc>
          <w:tcPr>
            <w:tcW w:w="851" w:type="dxa"/>
            <w:tcBorders>
              <w:top w:val="single" w:sz="4" w:space="0" w:color="auto"/>
              <w:left w:val="single" w:sz="4" w:space="0" w:color="auto"/>
              <w:right w:val="single" w:sz="4" w:space="0" w:color="auto"/>
            </w:tcBorders>
          </w:tcPr>
          <w:p w:rsidR="00B862F4" w:rsidRPr="000C322A" w:rsidRDefault="00B862F4" w:rsidP="000C322A">
            <w:pPr>
              <w:rPr>
                <w:sz w:val="20"/>
              </w:rPr>
            </w:pPr>
            <w:r w:rsidRPr="000C322A">
              <w:rPr>
                <w:sz w:val="20"/>
              </w:rPr>
              <w:lastRenderedPageBreak/>
              <w:t>Формы контро</w:t>
            </w:r>
            <w:r w:rsidRPr="000C322A">
              <w:rPr>
                <w:sz w:val="20"/>
              </w:rPr>
              <w:lastRenderedPageBreak/>
              <w:t>ля</w:t>
            </w:r>
          </w:p>
        </w:tc>
        <w:tc>
          <w:tcPr>
            <w:tcW w:w="891" w:type="dxa"/>
            <w:gridSpan w:val="2"/>
            <w:tcBorders>
              <w:top w:val="single" w:sz="4" w:space="0" w:color="auto"/>
              <w:left w:val="single" w:sz="4" w:space="0" w:color="auto"/>
            </w:tcBorders>
          </w:tcPr>
          <w:p w:rsidR="00B862F4" w:rsidRPr="000C322A" w:rsidRDefault="00B862F4" w:rsidP="000C322A">
            <w:pPr>
              <w:rPr>
                <w:sz w:val="20"/>
              </w:rPr>
            </w:pPr>
            <w:r w:rsidRPr="000C322A">
              <w:rPr>
                <w:sz w:val="20"/>
              </w:rPr>
              <w:lastRenderedPageBreak/>
              <w:t xml:space="preserve">Ресурсы/ </w:t>
            </w:r>
            <w:r w:rsidRPr="000C322A">
              <w:rPr>
                <w:sz w:val="20"/>
              </w:rPr>
              <w:lastRenderedPageBreak/>
              <w:t>ссылки</w:t>
            </w:r>
          </w:p>
        </w:tc>
      </w:tr>
      <w:tr w:rsidR="00B862F4" w:rsidRPr="000C322A" w:rsidTr="00B862F4">
        <w:trPr>
          <w:gridAfter w:val="1"/>
          <w:wAfter w:w="6" w:type="dxa"/>
        </w:trPr>
        <w:tc>
          <w:tcPr>
            <w:tcW w:w="534" w:type="dxa"/>
          </w:tcPr>
          <w:p w:rsidR="00B862F4" w:rsidRPr="000C322A" w:rsidRDefault="00B862F4" w:rsidP="000C322A">
            <w:pPr>
              <w:rPr>
                <w:sz w:val="20"/>
              </w:rPr>
            </w:pPr>
            <w:r w:rsidRPr="000C322A">
              <w:rPr>
                <w:sz w:val="20"/>
              </w:rPr>
              <w:lastRenderedPageBreak/>
              <w:t>I</w:t>
            </w:r>
          </w:p>
        </w:tc>
        <w:tc>
          <w:tcPr>
            <w:tcW w:w="3260" w:type="dxa"/>
            <w:tcBorders>
              <w:right w:val="single" w:sz="4" w:space="0" w:color="auto"/>
            </w:tcBorders>
          </w:tcPr>
          <w:p w:rsidR="00B862F4" w:rsidRPr="000C322A" w:rsidRDefault="00B862F4" w:rsidP="000C322A">
            <w:pPr>
              <w:rPr>
                <w:sz w:val="20"/>
              </w:rPr>
            </w:pPr>
            <w:r w:rsidRPr="000C322A">
              <w:rPr>
                <w:sz w:val="20"/>
              </w:rPr>
              <w:t>Декоративная графика</w:t>
            </w:r>
          </w:p>
        </w:tc>
        <w:tc>
          <w:tcPr>
            <w:tcW w:w="457" w:type="dxa"/>
            <w:tcBorders>
              <w:left w:val="single" w:sz="4" w:space="0" w:color="auto"/>
            </w:tcBorders>
          </w:tcPr>
          <w:p w:rsidR="00B862F4" w:rsidRPr="000C322A" w:rsidRDefault="00B862F4" w:rsidP="000C322A">
            <w:pPr>
              <w:rPr>
                <w:sz w:val="20"/>
              </w:rPr>
            </w:pPr>
            <w:r w:rsidRPr="000C322A">
              <w:rPr>
                <w:sz w:val="20"/>
              </w:rPr>
              <w:t>3</w:t>
            </w:r>
          </w:p>
        </w:tc>
        <w:tc>
          <w:tcPr>
            <w:tcW w:w="396" w:type="dxa"/>
          </w:tcPr>
          <w:p w:rsidR="00B862F4" w:rsidRPr="000C322A" w:rsidRDefault="00B862F4" w:rsidP="000C322A">
            <w:pPr>
              <w:rPr>
                <w:sz w:val="20"/>
              </w:rPr>
            </w:pPr>
            <w:r w:rsidRPr="000C322A">
              <w:rPr>
                <w:sz w:val="20"/>
              </w:rPr>
              <w:t>7</w:t>
            </w:r>
          </w:p>
        </w:tc>
        <w:tc>
          <w:tcPr>
            <w:tcW w:w="423" w:type="dxa"/>
          </w:tcPr>
          <w:p w:rsidR="00B862F4" w:rsidRPr="000C322A" w:rsidRDefault="00B862F4" w:rsidP="000C322A">
            <w:pPr>
              <w:rPr>
                <w:sz w:val="20"/>
              </w:rPr>
            </w:pPr>
            <w:r w:rsidRPr="000C322A">
              <w:rPr>
                <w:sz w:val="20"/>
              </w:rPr>
              <w:t>10</w:t>
            </w:r>
          </w:p>
        </w:tc>
        <w:tc>
          <w:tcPr>
            <w:tcW w:w="1428" w:type="dxa"/>
            <w:vMerge w:val="restart"/>
            <w:tcBorders>
              <w:right w:val="single" w:sz="4" w:space="0" w:color="auto"/>
            </w:tcBorders>
          </w:tcPr>
          <w:p w:rsidR="00B862F4" w:rsidRPr="000C322A" w:rsidRDefault="00BE60CB" w:rsidP="000C322A">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 w:history="1">
              <w:r w:rsidRPr="00A400F5">
                <w:rPr>
                  <w:rStyle w:val="a3"/>
                  <w:sz w:val="20"/>
                </w:rPr>
                <w:t>https://resh.edu.ru</w:t>
              </w:r>
            </w:hyperlink>
            <w:r>
              <w:rPr>
                <w:sz w:val="20"/>
              </w:rPr>
              <w:t xml:space="preserve"> </w:t>
            </w:r>
          </w:p>
        </w:tc>
        <w:tc>
          <w:tcPr>
            <w:tcW w:w="1548" w:type="dxa"/>
            <w:vMerge w:val="restart"/>
            <w:tcBorders>
              <w:left w:val="single" w:sz="4" w:space="0" w:color="auto"/>
              <w:right w:val="single" w:sz="4" w:space="0" w:color="auto"/>
            </w:tcBorders>
          </w:tcPr>
          <w:p w:rsidR="00B862F4" w:rsidRPr="000C322A" w:rsidRDefault="00B862F4" w:rsidP="000C322A">
            <w:pPr>
              <w:rPr>
                <w:sz w:val="20"/>
              </w:rPr>
            </w:pPr>
            <w:r w:rsidRPr="000C322A">
              <w:rPr>
                <w:sz w:val="20"/>
              </w:rPr>
              <w:t>Презентации,</w:t>
            </w:r>
          </w:p>
          <w:p w:rsidR="00B862F4" w:rsidRPr="000C322A" w:rsidRDefault="00B862F4" w:rsidP="000C322A">
            <w:pPr>
              <w:rPr>
                <w:sz w:val="20"/>
              </w:rPr>
            </w:pPr>
            <w:r w:rsidRPr="000C322A">
              <w:rPr>
                <w:sz w:val="20"/>
              </w:rPr>
              <w:t>видео ролик, тесты, кроссворды, анкеты,</w:t>
            </w:r>
          </w:p>
          <w:p w:rsidR="00B862F4" w:rsidRPr="000C322A" w:rsidRDefault="00B862F4" w:rsidP="000C322A">
            <w:pPr>
              <w:rPr>
                <w:sz w:val="20"/>
              </w:rPr>
            </w:pPr>
            <w:r w:rsidRPr="000C322A">
              <w:rPr>
                <w:sz w:val="20"/>
              </w:rPr>
              <w:t>лекция,</w:t>
            </w:r>
          </w:p>
          <w:p w:rsidR="00B862F4" w:rsidRPr="000C322A" w:rsidRDefault="00B862F4" w:rsidP="000C322A">
            <w:pPr>
              <w:rPr>
                <w:sz w:val="20"/>
              </w:rPr>
            </w:pPr>
            <w:r w:rsidRPr="000C322A">
              <w:rPr>
                <w:sz w:val="20"/>
              </w:rPr>
              <w:t>игра,</w:t>
            </w:r>
          </w:p>
          <w:p w:rsidR="00B862F4" w:rsidRPr="000C322A" w:rsidRDefault="00B862F4" w:rsidP="000C322A">
            <w:pPr>
              <w:rPr>
                <w:sz w:val="20"/>
              </w:rPr>
            </w:pPr>
            <w:r w:rsidRPr="000C322A">
              <w:rPr>
                <w:sz w:val="20"/>
              </w:rPr>
              <w:t>чат – занятие,</w:t>
            </w:r>
          </w:p>
          <w:p w:rsidR="00B862F4" w:rsidRPr="000C322A" w:rsidRDefault="00B862F4" w:rsidP="000C322A">
            <w:pPr>
              <w:rPr>
                <w:sz w:val="20"/>
              </w:rPr>
            </w:pPr>
            <w:r w:rsidRPr="000C322A">
              <w:rPr>
                <w:sz w:val="20"/>
              </w:rPr>
              <w:t>конференция</w:t>
            </w:r>
          </w:p>
          <w:p w:rsidR="00B862F4" w:rsidRPr="000C322A" w:rsidRDefault="00B862F4" w:rsidP="000C322A">
            <w:pPr>
              <w:rPr>
                <w:sz w:val="20"/>
              </w:rPr>
            </w:pPr>
            <w:proofErr w:type="spellStart"/>
            <w:r w:rsidRPr="000C322A">
              <w:rPr>
                <w:sz w:val="20"/>
              </w:rPr>
              <w:t>вебинар</w:t>
            </w:r>
            <w:proofErr w:type="spellEnd"/>
            <w:r w:rsidRPr="000C322A">
              <w:rPr>
                <w:sz w:val="20"/>
              </w:rPr>
              <w:t>,</w:t>
            </w:r>
          </w:p>
          <w:p w:rsidR="00B862F4" w:rsidRPr="000C322A" w:rsidRDefault="00B862F4" w:rsidP="000C322A">
            <w:pPr>
              <w:rPr>
                <w:sz w:val="20"/>
              </w:rPr>
            </w:pPr>
            <w:r w:rsidRPr="000C322A">
              <w:rPr>
                <w:sz w:val="20"/>
              </w:rPr>
              <w:t>инструкции,</w:t>
            </w:r>
          </w:p>
          <w:p w:rsidR="00B862F4" w:rsidRPr="000C322A" w:rsidRDefault="00B862F4" w:rsidP="000C322A">
            <w:pPr>
              <w:rPr>
                <w:sz w:val="20"/>
              </w:rPr>
            </w:pPr>
            <w:r w:rsidRPr="000C322A">
              <w:rPr>
                <w:sz w:val="20"/>
              </w:rPr>
              <w:t xml:space="preserve">дидактические материалы/ технологические карты, материалы </w:t>
            </w:r>
            <w:proofErr w:type="gramStart"/>
            <w:r w:rsidRPr="000C322A">
              <w:rPr>
                <w:sz w:val="20"/>
              </w:rPr>
              <w:t>доступных</w:t>
            </w:r>
            <w:proofErr w:type="gramEnd"/>
            <w:r w:rsidRPr="000C322A">
              <w:rPr>
                <w:sz w:val="20"/>
              </w:rPr>
              <w:t xml:space="preserve"> образовательных </w:t>
            </w:r>
            <w:proofErr w:type="spellStart"/>
            <w:r w:rsidRPr="000C322A">
              <w:rPr>
                <w:sz w:val="20"/>
              </w:rPr>
              <w:t>интернет-ресурсов</w:t>
            </w:r>
            <w:proofErr w:type="spellEnd"/>
          </w:p>
        </w:tc>
        <w:tc>
          <w:tcPr>
            <w:tcW w:w="851" w:type="dxa"/>
            <w:vMerge w:val="restart"/>
            <w:tcBorders>
              <w:left w:val="single" w:sz="4" w:space="0" w:color="auto"/>
              <w:right w:val="single" w:sz="4" w:space="0" w:color="auto"/>
            </w:tcBorders>
          </w:tcPr>
          <w:p w:rsidR="00B862F4" w:rsidRPr="000C322A" w:rsidRDefault="00B862F4" w:rsidP="000C322A">
            <w:pPr>
              <w:rPr>
                <w:sz w:val="20"/>
              </w:rPr>
            </w:pPr>
            <w:r w:rsidRPr="000C322A">
              <w:rPr>
                <w:sz w:val="20"/>
              </w:rPr>
              <w:t>Электронный опрос Тестирование</w:t>
            </w:r>
          </w:p>
          <w:p w:rsidR="00B862F4" w:rsidRPr="000C322A" w:rsidRDefault="00B862F4" w:rsidP="000C322A">
            <w:pPr>
              <w:rPr>
                <w:sz w:val="20"/>
              </w:rPr>
            </w:pPr>
            <w:r w:rsidRPr="000C322A">
              <w:rPr>
                <w:sz w:val="20"/>
              </w:rPr>
              <w:t>Доклад по       теме и т.д.</w:t>
            </w:r>
          </w:p>
        </w:tc>
        <w:tc>
          <w:tcPr>
            <w:tcW w:w="885" w:type="dxa"/>
            <w:vMerge w:val="restart"/>
            <w:tcBorders>
              <w:left w:val="single" w:sz="4" w:space="0" w:color="auto"/>
            </w:tcBorders>
          </w:tcPr>
          <w:p w:rsidR="00B862F4" w:rsidRPr="000C322A" w:rsidRDefault="00B862F4" w:rsidP="000C322A">
            <w:pPr>
              <w:rPr>
                <w:sz w:val="20"/>
              </w:rPr>
            </w:pPr>
            <w:r w:rsidRPr="000C322A">
              <w:rPr>
                <w:sz w:val="20"/>
              </w:rPr>
              <w:t>По темам УТП в КТП</w:t>
            </w:r>
          </w:p>
        </w:tc>
      </w:tr>
      <w:tr w:rsidR="00B862F4" w:rsidRPr="000C322A" w:rsidTr="00B862F4">
        <w:trPr>
          <w:gridAfter w:val="1"/>
          <w:wAfter w:w="6" w:type="dxa"/>
        </w:trPr>
        <w:tc>
          <w:tcPr>
            <w:tcW w:w="534" w:type="dxa"/>
          </w:tcPr>
          <w:p w:rsidR="00B862F4" w:rsidRPr="000C322A" w:rsidRDefault="00B862F4" w:rsidP="00472F60">
            <w:pPr>
              <w:rPr>
                <w:b/>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b/>
                <w:sz w:val="20"/>
                <w:szCs w:val="16"/>
              </w:rPr>
            </w:pPr>
            <w:r w:rsidRPr="000C322A">
              <w:rPr>
                <w:rStyle w:val="af"/>
                <w:sz w:val="20"/>
                <w:szCs w:val="16"/>
                <w:bdr w:val="none" w:sz="0" w:space="0" w:color="auto" w:frame="1"/>
                <w:shd w:val="clear" w:color="auto" w:fill="FFFFFF"/>
              </w:rPr>
              <w:t xml:space="preserve">Книжная графика. Экслибрис. Монограмма. Буквица. </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1</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b/>
                <w:bCs/>
                <w:spacing w:val="-8"/>
                <w:sz w:val="22"/>
                <w:szCs w:val="18"/>
              </w:rPr>
            </w:pPr>
          </w:p>
        </w:tc>
        <w:tc>
          <w:tcPr>
            <w:tcW w:w="1548" w:type="dxa"/>
            <w:vMerge/>
            <w:tcBorders>
              <w:left w:val="single" w:sz="4" w:space="0" w:color="auto"/>
              <w:right w:val="single" w:sz="4" w:space="0" w:color="auto"/>
            </w:tcBorders>
          </w:tcPr>
          <w:p w:rsidR="00B862F4" w:rsidRPr="000C322A" w:rsidRDefault="00B862F4" w:rsidP="00B862F4">
            <w:pPr>
              <w:pStyle w:val="TableParagraph"/>
              <w:spacing w:line="237" w:lineRule="auto"/>
              <w:rPr>
                <w:szCs w:val="18"/>
              </w:rPr>
            </w:pPr>
          </w:p>
        </w:tc>
        <w:tc>
          <w:tcPr>
            <w:tcW w:w="851" w:type="dxa"/>
            <w:vMerge/>
            <w:tcBorders>
              <w:left w:val="single" w:sz="4" w:space="0" w:color="auto"/>
              <w:right w:val="single" w:sz="4" w:space="0" w:color="auto"/>
            </w:tcBorders>
          </w:tcPr>
          <w:p w:rsidR="00B862F4" w:rsidRPr="000C322A" w:rsidRDefault="00B862F4" w:rsidP="00B862F4">
            <w:pPr>
              <w:rPr>
                <w:b/>
                <w:bCs/>
                <w:spacing w:val="-8"/>
                <w:sz w:val="22"/>
                <w:szCs w:val="18"/>
              </w:rPr>
            </w:pPr>
          </w:p>
        </w:tc>
        <w:tc>
          <w:tcPr>
            <w:tcW w:w="885" w:type="dxa"/>
            <w:vMerge/>
            <w:tcBorders>
              <w:left w:val="single" w:sz="4" w:space="0" w:color="auto"/>
            </w:tcBorders>
          </w:tcPr>
          <w:p w:rsidR="00B862F4" w:rsidRPr="000C322A" w:rsidRDefault="00B862F4" w:rsidP="00B862F4">
            <w:pPr>
              <w:rPr>
                <w:b/>
                <w:bCs/>
                <w:spacing w:val="-8"/>
                <w:sz w:val="22"/>
                <w:szCs w:val="18"/>
              </w:rPr>
            </w:pPr>
          </w:p>
        </w:tc>
      </w:tr>
      <w:tr w:rsidR="00B862F4" w:rsidRPr="000C322A" w:rsidTr="00B862F4">
        <w:trPr>
          <w:gridAfter w:val="1"/>
          <w:wAfter w:w="6" w:type="dxa"/>
        </w:trPr>
        <w:tc>
          <w:tcPr>
            <w:tcW w:w="534" w:type="dxa"/>
          </w:tcPr>
          <w:p w:rsidR="00B862F4" w:rsidRPr="000C322A" w:rsidRDefault="00B862F4" w:rsidP="00472F60">
            <w:pPr>
              <w:rPr>
                <w:sz w:val="20"/>
                <w:szCs w:val="16"/>
              </w:rPr>
            </w:pPr>
            <w:r w:rsidRPr="000C322A">
              <w:rPr>
                <w:sz w:val="20"/>
                <w:szCs w:val="16"/>
              </w:rPr>
              <w:t>1.2</w:t>
            </w:r>
          </w:p>
        </w:tc>
        <w:tc>
          <w:tcPr>
            <w:tcW w:w="3260" w:type="dxa"/>
            <w:tcBorders>
              <w:right w:val="single" w:sz="4" w:space="0" w:color="auto"/>
            </w:tcBorders>
          </w:tcPr>
          <w:p w:rsidR="00B862F4" w:rsidRPr="000C322A" w:rsidRDefault="00B862F4" w:rsidP="00472F60">
            <w:pPr>
              <w:rPr>
                <w:b/>
                <w:sz w:val="20"/>
                <w:szCs w:val="16"/>
              </w:rPr>
            </w:pPr>
            <w:r w:rsidRPr="000C322A">
              <w:rPr>
                <w:sz w:val="20"/>
                <w:szCs w:val="16"/>
              </w:rPr>
              <w:t>Каллиграфия. Шрифтовая композиция.</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3</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2"/>
                <w:szCs w:val="18"/>
              </w:rPr>
            </w:pPr>
          </w:p>
        </w:tc>
        <w:tc>
          <w:tcPr>
            <w:tcW w:w="1548" w:type="dxa"/>
            <w:vMerge/>
            <w:tcBorders>
              <w:left w:val="single" w:sz="4" w:space="0" w:color="auto"/>
              <w:right w:val="single" w:sz="4" w:space="0" w:color="auto"/>
            </w:tcBorders>
          </w:tcPr>
          <w:p w:rsidR="00B862F4" w:rsidRPr="000C322A" w:rsidRDefault="00B862F4" w:rsidP="00B862F4">
            <w:pPr>
              <w:pStyle w:val="TableParagraph"/>
              <w:spacing w:line="237" w:lineRule="auto"/>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2"/>
                <w:szCs w:val="18"/>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303"/>
        </w:trPr>
        <w:tc>
          <w:tcPr>
            <w:tcW w:w="534" w:type="dxa"/>
          </w:tcPr>
          <w:p w:rsidR="00B862F4" w:rsidRPr="000C322A" w:rsidRDefault="00B862F4" w:rsidP="00472F60">
            <w:pPr>
              <w:rPr>
                <w:b/>
                <w:sz w:val="20"/>
                <w:szCs w:val="16"/>
              </w:rPr>
            </w:pPr>
            <w:r w:rsidRPr="000C322A">
              <w:rPr>
                <w:b/>
                <w:sz w:val="20"/>
                <w:szCs w:val="16"/>
                <w:lang w:val="en-US"/>
              </w:rPr>
              <w:t>II</w:t>
            </w: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Работа с бумагой</w:t>
            </w:r>
          </w:p>
        </w:tc>
        <w:tc>
          <w:tcPr>
            <w:tcW w:w="457" w:type="dxa"/>
            <w:tcBorders>
              <w:left w:val="single" w:sz="4" w:space="0" w:color="auto"/>
            </w:tcBorders>
          </w:tcPr>
          <w:p w:rsidR="00B862F4" w:rsidRPr="000C322A" w:rsidRDefault="00B862F4" w:rsidP="00472F60">
            <w:pPr>
              <w:rPr>
                <w:b/>
                <w:sz w:val="20"/>
                <w:szCs w:val="16"/>
              </w:rPr>
            </w:pPr>
            <w:r w:rsidRPr="000C322A">
              <w:rPr>
                <w:b/>
                <w:sz w:val="20"/>
                <w:szCs w:val="16"/>
              </w:rPr>
              <w:t>2</w:t>
            </w:r>
          </w:p>
        </w:tc>
        <w:tc>
          <w:tcPr>
            <w:tcW w:w="396" w:type="dxa"/>
          </w:tcPr>
          <w:p w:rsidR="00B862F4" w:rsidRPr="000C322A" w:rsidRDefault="00B862F4" w:rsidP="00472F60">
            <w:pPr>
              <w:rPr>
                <w:b/>
                <w:sz w:val="20"/>
                <w:szCs w:val="16"/>
              </w:rPr>
            </w:pPr>
            <w:r w:rsidRPr="000C322A">
              <w:rPr>
                <w:b/>
                <w:sz w:val="20"/>
                <w:szCs w:val="16"/>
              </w:rPr>
              <w:t>8</w:t>
            </w:r>
          </w:p>
        </w:tc>
        <w:tc>
          <w:tcPr>
            <w:tcW w:w="423" w:type="dxa"/>
          </w:tcPr>
          <w:p w:rsidR="00B862F4" w:rsidRPr="000C322A" w:rsidRDefault="00B862F4" w:rsidP="00472F60">
            <w:pPr>
              <w:rPr>
                <w:b/>
                <w:sz w:val="20"/>
                <w:szCs w:val="16"/>
              </w:rPr>
            </w:pPr>
            <w:r w:rsidRPr="000C322A">
              <w:rPr>
                <w:b/>
                <w:sz w:val="20"/>
                <w:szCs w:val="16"/>
              </w:rPr>
              <w:t>10</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303"/>
        </w:trPr>
        <w:tc>
          <w:tcPr>
            <w:tcW w:w="534" w:type="dxa"/>
          </w:tcPr>
          <w:p w:rsidR="00B862F4" w:rsidRPr="000C322A" w:rsidRDefault="00B862F4" w:rsidP="00472F60">
            <w:pPr>
              <w:rPr>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bCs/>
                <w:spacing w:val="-8"/>
                <w:sz w:val="20"/>
                <w:szCs w:val="16"/>
              </w:rPr>
            </w:pPr>
            <w:r w:rsidRPr="000C322A">
              <w:rPr>
                <w:sz w:val="20"/>
                <w:szCs w:val="16"/>
              </w:rPr>
              <w:t xml:space="preserve">Плоскостное изображение из бумаги. Коллаж. Виды, стили, средства художественной выразительности. </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2</w:t>
            </w:r>
          </w:p>
        </w:tc>
        <w:tc>
          <w:tcPr>
            <w:tcW w:w="396" w:type="dxa"/>
          </w:tcPr>
          <w:p w:rsidR="00B862F4" w:rsidRPr="000C322A" w:rsidRDefault="00B862F4" w:rsidP="00472F60">
            <w:pPr>
              <w:rPr>
                <w:sz w:val="20"/>
                <w:szCs w:val="16"/>
              </w:rPr>
            </w:pPr>
            <w:r w:rsidRPr="000C322A">
              <w:rPr>
                <w:sz w:val="20"/>
                <w:szCs w:val="16"/>
              </w:rPr>
              <w:t>8</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rPr>
            </w:pPr>
            <w:r w:rsidRPr="000C322A">
              <w:rPr>
                <w:b/>
                <w:sz w:val="20"/>
                <w:szCs w:val="16"/>
                <w:lang w:val="en-US"/>
              </w:rPr>
              <w:t>III</w:t>
            </w: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Работа с природными и нетрадиционными материалами</w:t>
            </w:r>
          </w:p>
        </w:tc>
        <w:tc>
          <w:tcPr>
            <w:tcW w:w="457" w:type="dxa"/>
            <w:tcBorders>
              <w:left w:val="single" w:sz="4" w:space="0" w:color="auto"/>
            </w:tcBorders>
          </w:tcPr>
          <w:p w:rsidR="00B862F4" w:rsidRPr="000C322A" w:rsidRDefault="00B862F4" w:rsidP="00472F60">
            <w:pPr>
              <w:rPr>
                <w:b/>
                <w:sz w:val="20"/>
                <w:szCs w:val="16"/>
              </w:rPr>
            </w:pPr>
            <w:r w:rsidRPr="000C322A">
              <w:rPr>
                <w:b/>
                <w:sz w:val="20"/>
                <w:szCs w:val="16"/>
              </w:rPr>
              <w:t>1</w:t>
            </w:r>
          </w:p>
        </w:tc>
        <w:tc>
          <w:tcPr>
            <w:tcW w:w="396" w:type="dxa"/>
          </w:tcPr>
          <w:p w:rsidR="00B862F4" w:rsidRPr="000C322A" w:rsidRDefault="00B862F4" w:rsidP="00472F60">
            <w:pPr>
              <w:rPr>
                <w:b/>
                <w:sz w:val="20"/>
                <w:szCs w:val="16"/>
              </w:rPr>
            </w:pPr>
            <w:r w:rsidRPr="000C322A">
              <w:rPr>
                <w:b/>
                <w:sz w:val="20"/>
                <w:szCs w:val="16"/>
              </w:rPr>
              <w:t>9</w:t>
            </w:r>
          </w:p>
        </w:tc>
        <w:tc>
          <w:tcPr>
            <w:tcW w:w="423" w:type="dxa"/>
          </w:tcPr>
          <w:p w:rsidR="00B862F4" w:rsidRPr="000C322A" w:rsidRDefault="00B862F4" w:rsidP="00472F60">
            <w:pPr>
              <w:rPr>
                <w:b/>
                <w:sz w:val="20"/>
                <w:szCs w:val="16"/>
              </w:rPr>
            </w:pPr>
            <w:r w:rsidRPr="000C322A">
              <w:rPr>
                <w:b/>
                <w:sz w:val="20"/>
                <w:szCs w:val="16"/>
              </w:rPr>
              <w:t>10</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sz w:val="20"/>
                <w:szCs w:val="16"/>
              </w:rPr>
            </w:pPr>
            <w:proofErr w:type="spellStart"/>
            <w:r w:rsidRPr="000C322A">
              <w:rPr>
                <w:sz w:val="20"/>
                <w:szCs w:val="16"/>
              </w:rPr>
              <w:t>Скрапбукинг</w:t>
            </w:r>
            <w:proofErr w:type="spellEnd"/>
            <w:r w:rsidRPr="000C322A">
              <w:rPr>
                <w:sz w:val="20"/>
                <w:szCs w:val="16"/>
              </w:rPr>
              <w:t>.</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9</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sz w:val="20"/>
                <w:szCs w:val="16"/>
              </w:rPr>
            </w:pPr>
            <w:r w:rsidRPr="000C322A">
              <w:rPr>
                <w:b/>
                <w:sz w:val="20"/>
                <w:szCs w:val="16"/>
                <w:lang w:val="en-US"/>
              </w:rPr>
              <w:t>IV</w:t>
            </w: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Народные художественные промыслы</w:t>
            </w:r>
          </w:p>
        </w:tc>
        <w:tc>
          <w:tcPr>
            <w:tcW w:w="457" w:type="dxa"/>
            <w:tcBorders>
              <w:left w:val="single" w:sz="4" w:space="0" w:color="auto"/>
            </w:tcBorders>
          </w:tcPr>
          <w:p w:rsidR="00B862F4" w:rsidRPr="000C322A" w:rsidRDefault="00B862F4" w:rsidP="00472F60">
            <w:pPr>
              <w:rPr>
                <w:b/>
                <w:sz w:val="20"/>
                <w:szCs w:val="16"/>
              </w:rPr>
            </w:pPr>
            <w:r w:rsidRPr="000C322A">
              <w:rPr>
                <w:b/>
                <w:sz w:val="20"/>
                <w:szCs w:val="16"/>
              </w:rPr>
              <w:t>3</w:t>
            </w:r>
          </w:p>
        </w:tc>
        <w:tc>
          <w:tcPr>
            <w:tcW w:w="396" w:type="dxa"/>
          </w:tcPr>
          <w:p w:rsidR="00B862F4" w:rsidRPr="000C322A" w:rsidRDefault="00B862F4" w:rsidP="00472F60">
            <w:pPr>
              <w:rPr>
                <w:b/>
                <w:sz w:val="20"/>
                <w:szCs w:val="16"/>
              </w:rPr>
            </w:pPr>
            <w:r w:rsidRPr="000C322A">
              <w:rPr>
                <w:b/>
                <w:sz w:val="20"/>
                <w:szCs w:val="16"/>
              </w:rPr>
              <w:t>7</w:t>
            </w:r>
          </w:p>
        </w:tc>
        <w:tc>
          <w:tcPr>
            <w:tcW w:w="423" w:type="dxa"/>
          </w:tcPr>
          <w:p w:rsidR="00B862F4" w:rsidRPr="000C322A" w:rsidRDefault="00B862F4" w:rsidP="00472F60">
            <w:pPr>
              <w:rPr>
                <w:b/>
                <w:sz w:val="20"/>
                <w:szCs w:val="16"/>
              </w:rPr>
            </w:pPr>
            <w:r w:rsidRPr="000C322A">
              <w:rPr>
                <w:b/>
                <w:sz w:val="20"/>
                <w:szCs w:val="16"/>
              </w:rPr>
              <w:t>10</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bCs/>
                <w:spacing w:val="-8"/>
                <w:sz w:val="20"/>
                <w:szCs w:val="16"/>
              </w:rPr>
            </w:pPr>
            <w:r w:rsidRPr="000C322A">
              <w:rPr>
                <w:sz w:val="20"/>
                <w:szCs w:val="16"/>
              </w:rPr>
              <w:t>Техника исполнения основных мотивов и элементов росписи «Гжель»</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1</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b/>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56"/>
        </w:trPr>
        <w:tc>
          <w:tcPr>
            <w:tcW w:w="534" w:type="dxa"/>
          </w:tcPr>
          <w:p w:rsidR="00B862F4" w:rsidRPr="000C322A" w:rsidRDefault="00B862F4" w:rsidP="00472F60">
            <w:pPr>
              <w:rPr>
                <w:sz w:val="20"/>
                <w:szCs w:val="16"/>
              </w:rPr>
            </w:pPr>
            <w:r w:rsidRPr="000C322A">
              <w:rPr>
                <w:sz w:val="20"/>
                <w:szCs w:val="16"/>
              </w:rPr>
              <w:t>1.2</w:t>
            </w:r>
          </w:p>
        </w:tc>
        <w:tc>
          <w:tcPr>
            <w:tcW w:w="3260" w:type="dxa"/>
            <w:tcBorders>
              <w:right w:val="single" w:sz="4" w:space="0" w:color="auto"/>
            </w:tcBorders>
          </w:tcPr>
          <w:p w:rsidR="00B862F4" w:rsidRPr="000C322A" w:rsidRDefault="00B862F4" w:rsidP="00472F60">
            <w:pPr>
              <w:rPr>
                <w:bCs/>
                <w:spacing w:val="-8"/>
                <w:sz w:val="20"/>
                <w:szCs w:val="16"/>
              </w:rPr>
            </w:pPr>
            <w:r w:rsidRPr="000C322A">
              <w:rPr>
                <w:bCs/>
                <w:spacing w:val="-8"/>
                <w:sz w:val="20"/>
                <w:szCs w:val="16"/>
              </w:rPr>
              <w:t>Композиция росписи</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3</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340"/>
        </w:trPr>
        <w:tc>
          <w:tcPr>
            <w:tcW w:w="534" w:type="dxa"/>
          </w:tcPr>
          <w:p w:rsidR="00B862F4" w:rsidRPr="000C322A" w:rsidRDefault="00B862F4" w:rsidP="00472F60">
            <w:pPr>
              <w:rPr>
                <w:sz w:val="20"/>
                <w:szCs w:val="16"/>
              </w:rPr>
            </w:pPr>
            <w:r w:rsidRPr="000C322A">
              <w:rPr>
                <w:sz w:val="20"/>
                <w:szCs w:val="16"/>
              </w:rPr>
              <w:t>1.3</w:t>
            </w:r>
          </w:p>
        </w:tc>
        <w:tc>
          <w:tcPr>
            <w:tcW w:w="3260" w:type="dxa"/>
            <w:tcBorders>
              <w:right w:val="single" w:sz="4" w:space="0" w:color="auto"/>
            </w:tcBorders>
          </w:tcPr>
          <w:p w:rsidR="00B862F4" w:rsidRPr="000C322A" w:rsidRDefault="00B862F4" w:rsidP="00472F60">
            <w:pPr>
              <w:rPr>
                <w:sz w:val="20"/>
                <w:szCs w:val="16"/>
              </w:rPr>
            </w:pPr>
            <w:r w:rsidRPr="000C322A">
              <w:rPr>
                <w:sz w:val="20"/>
                <w:szCs w:val="16"/>
              </w:rPr>
              <w:t xml:space="preserve"> Роспись изделия</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3</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56"/>
        </w:trPr>
        <w:tc>
          <w:tcPr>
            <w:tcW w:w="534" w:type="dxa"/>
          </w:tcPr>
          <w:p w:rsidR="00B862F4" w:rsidRPr="000C322A" w:rsidRDefault="00B862F4" w:rsidP="00472F60">
            <w:pPr>
              <w:rPr>
                <w:b/>
                <w:sz w:val="20"/>
                <w:szCs w:val="16"/>
              </w:rPr>
            </w:pPr>
            <w:r w:rsidRPr="000C322A">
              <w:rPr>
                <w:b/>
                <w:sz w:val="20"/>
                <w:szCs w:val="16"/>
                <w:lang w:val="en-US"/>
              </w:rPr>
              <w:t>V</w:t>
            </w: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Работа с текстилем</w:t>
            </w:r>
          </w:p>
        </w:tc>
        <w:tc>
          <w:tcPr>
            <w:tcW w:w="457" w:type="dxa"/>
            <w:tcBorders>
              <w:left w:val="single" w:sz="4" w:space="0" w:color="auto"/>
            </w:tcBorders>
          </w:tcPr>
          <w:p w:rsidR="00B862F4" w:rsidRPr="000C322A" w:rsidRDefault="00B862F4" w:rsidP="00472F60">
            <w:pPr>
              <w:rPr>
                <w:b/>
                <w:sz w:val="20"/>
                <w:szCs w:val="16"/>
              </w:rPr>
            </w:pPr>
            <w:r w:rsidRPr="000C322A">
              <w:rPr>
                <w:b/>
                <w:sz w:val="20"/>
                <w:szCs w:val="16"/>
              </w:rPr>
              <w:t>2</w:t>
            </w:r>
          </w:p>
        </w:tc>
        <w:tc>
          <w:tcPr>
            <w:tcW w:w="396" w:type="dxa"/>
          </w:tcPr>
          <w:p w:rsidR="00B862F4" w:rsidRPr="000C322A" w:rsidRDefault="00B862F4" w:rsidP="00472F60">
            <w:pPr>
              <w:rPr>
                <w:b/>
                <w:sz w:val="20"/>
                <w:szCs w:val="16"/>
              </w:rPr>
            </w:pPr>
            <w:r w:rsidRPr="000C322A">
              <w:rPr>
                <w:b/>
                <w:sz w:val="20"/>
                <w:szCs w:val="16"/>
              </w:rPr>
              <w:t>12</w:t>
            </w:r>
          </w:p>
        </w:tc>
        <w:tc>
          <w:tcPr>
            <w:tcW w:w="423" w:type="dxa"/>
          </w:tcPr>
          <w:p w:rsidR="00B862F4" w:rsidRPr="000C322A" w:rsidRDefault="00B862F4" w:rsidP="00472F60">
            <w:pPr>
              <w:rPr>
                <w:b/>
                <w:sz w:val="20"/>
                <w:szCs w:val="16"/>
              </w:rPr>
            </w:pPr>
            <w:r w:rsidRPr="000C322A">
              <w:rPr>
                <w:b/>
                <w:sz w:val="20"/>
                <w:szCs w:val="16"/>
              </w:rPr>
              <w:t>14</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sz w:val="20"/>
                <w:szCs w:val="16"/>
              </w:rPr>
            </w:pPr>
            <w:r w:rsidRPr="000C322A">
              <w:rPr>
                <w:bCs/>
                <w:spacing w:val="-8"/>
                <w:sz w:val="20"/>
                <w:szCs w:val="16"/>
              </w:rPr>
              <w:t>Разработка эскизов костюмов из текстильных и нетрадиционных материалов.</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5</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rPr>
            </w:pPr>
            <w:r w:rsidRPr="000C322A">
              <w:rPr>
                <w:sz w:val="20"/>
                <w:szCs w:val="16"/>
              </w:rPr>
              <w:t>1.2.</w:t>
            </w:r>
          </w:p>
        </w:tc>
        <w:tc>
          <w:tcPr>
            <w:tcW w:w="3260" w:type="dxa"/>
            <w:tcBorders>
              <w:right w:val="single" w:sz="4" w:space="0" w:color="auto"/>
            </w:tcBorders>
          </w:tcPr>
          <w:p w:rsidR="00B862F4" w:rsidRPr="000C322A" w:rsidRDefault="00B862F4" w:rsidP="00472F60">
            <w:pPr>
              <w:rPr>
                <w:sz w:val="20"/>
                <w:szCs w:val="16"/>
              </w:rPr>
            </w:pPr>
            <w:r w:rsidRPr="000C322A">
              <w:rPr>
                <w:sz w:val="20"/>
                <w:szCs w:val="16"/>
              </w:rPr>
              <w:t xml:space="preserve">Аксессуары из текстиля и фетра. Броши, бусы, заколки. </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7</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lang w:val="en-US"/>
              </w:rPr>
            </w:pPr>
            <w:r w:rsidRPr="000C322A">
              <w:rPr>
                <w:b/>
                <w:sz w:val="20"/>
                <w:szCs w:val="16"/>
                <w:lang w:val="en-US"/>
              </w:rPr>
              <w:t>VI</w:t>
            </w: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Лепка</w:t>
            </w:r>
          </w:p>
        </w:tc>
        <w:tc>
          <w:tcPr>
            <w:tcW w:w="457" w:type="dxa"/>
            <w:tcBorders>
              <w:left w:val="single" w:sz="4" w:space="0" w:color="auto"/>
            </w:tcBorders>
          </w:tcPr>
          <w:p w:rsidR="00B862F4" w:rsidRPr="000C322A" w:rsidRDefault="00B862F4" w:rsidP="00472F60">
            <w:pPr>
              <w:rPr>
                <w:b/>
                <w:sz w:val="20"/>
                <w:szCs w:val="16"/>
                <w:lang w:val="en-US"/>
              </w:rPr>
            </w:pPr>
            <w:r w:rsidRPr="000C322A">
              <w:rPr>
                <w:b/>
                <w:sz w:val="20"/>
                <w:szCs w:val="16"/>
                <w:lang w:val="en-US"/>
              </w:rPr>
              <w:t>1</w:t>
            </w:r>
          </w:p>
        </w:tc>
        <w:tc>
          <w:tcPr>
            <w:tcW w:w="396" w:type="dxa"/>
          </w:tcPr>
          <w:p w:rsidR="00B862F4" w:rsidRPr="000C322A" w:rsidRDefault="00B862F4" w:rsidP="00472F60">
            <w:pPr>
              <w:rPr>
                <w:sz w:val="20"/>
                <w:szCs w:val="16"/>
                <w:lang w:val="en-US"/>
              </w:rPr>
            </w:pPr>
            <w:r w:rsidRPr="000C322A">
              <w:rPr>
                <w:sz w:val="20"/>
                <w:szCs w:val="16"/>
                <w:lang w:val="en-US"/>
              </w:rPr>
              <w:t>5</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Height w:val="286"/>
        </w:trPr>
        <w:tc>
          <w:tcPr>
            <w:tcW w:w="534" w:type="dxa"/>
          </w:tcPr>
          <w:p w:rsidR="00B862F4" w:rsidRPr="000C322A" w:rsidRDefault="00B862F4" w:rsidP="00472F60">
            <w:pPr>
              <w:rPr>
                <w:sz w:val="20"/>
                <w:szCs w:val="16"/>
              </w:rPr>
            </w:pPr>
            <w:r w:rsidRPr="000C322A">
              <w:rPr>
                <w:sz w:val="20"/>
                <w:szCs w:val="16"/>
              </w:rPr>
              <w:t>1.1.</w:t>
            </w:r>
          </w:p>
        </w:tc>
        <w:tc>
          <w:tcPr>
            <w:tcW w:w="3260" w:type="dxa"/>
            <w:tcBorders>
              <w:right w:val="single" w:sz="4" w:space="0" w:color="auto"/>
            </w:tcBorders>
          </w:tcPr>
          <w:p w:rsidR="00B862F4" w:rsidRPr="000C322A" w:rsidRDefault="00B862F4" w:rsidP="00472F60">
            <w:pPr>
              <w:rPr>
                <w:bCs/>
                <w:spacing w:val="-8"/>
                <w:sz w:val="20"/>
                <w:szCs w:val="16"/>
              </w:rPr>
            </w:pPr>
            <w:r w:rsidRPr="000C322A">
              <w:rPr>
                <w:bCs/>
                <w:spacing w:val="-8"/>
                <w:sz w:val="20"/>
                <w:szCs w:val="16"/>
              </w:rPr>
              <w:t>Отливка из гипса.</w:t>
            </w:r>
          </w:p>
        </w:tc>
        <w:tc>
          <w:tcPr>
            <w:tcW w:w="457" w:type="dxa"/>
            <w:tcBorders>
              <w:left w:val="single" w:sz="4" w:space="0" w:color="auto"/>
            </w:tcBorders>
          </w:tcPr>
          <w:p w:rsidR="00B862F4" w:rsidRPr="000C322A" w:rsidRDefault="00B862F4" w:rsidP="00472F60">
            <w:pPr>
              <w:rPr>
                <w:sz w:val="20"/>
                <w:szCs w:val="16"/>
              </w:rPr>
            </w:pPr>
            <w:r w:rsidRPr="000C322A">
              <w:rPr>
                <w:sz w:val="20"/>
                <w:szCs w:val="16"/>
              </w:rPr>
              <w:t>1</w:t>
            </w:r>
          </w:p>
        </w:tc>
        <w:tc>
          <w:tcPr>
            <w:tcW w:w="396" w:type="dxa"/>
          </w:tcPr>
          <w:p w:rsidR="00B862F4" w:rsidRPr="000C322A" w:rsidRDefault="00B862F4" w:rsidP="00472F60">
            <w:pPr>
              <w:rPr>
                <w:sz w:val="20"/>
                <w:szCs w:val="16"/>
              </w:rPr>
            </w:pPr>
            <w:r w:rsidRPr="000C322A">
              <w:rPr>
                <w:sz w:val="20"/>
                <w:szCs w:val="16"/>
              </w:rPr>
              <w:t>5</w:t>
            </w:r>
          </w:p>
        </w:tc>
        <w:tc>
          <w:tcPr>
            <w:tcW w:w="423" w:type="dxa"/>
          </w:tcPr>
          <w:p w:rsidR="00B862F4" w:rsidRPr="000C322A" w:rsidRDefault="00B862F4" w:rsidP="00472F60">
            <w:pPr>
              <w:rPr>
                <w:sz w:val="20"/>
                <w:szCs w:val="16"/>
              </w:rPr>
            </w:pP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rPr>
            </w:pP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Участие в выставках, фестивалях, конкурсах.</w:t>
            </w:r>
          </w:p>
        </w:tc>
        <w:tc>
          <w:tcPr>
            <w:tcW w:w="457" w:type="dxa"/>
            <w:tcBorders>
              <w:left w:val="single" w:sz="4" w:space="0" w:color="auto"/>
            </w:tcBorders>
          </w:tcPr>
          <w:p w:rsidR="00B862F4" w:rsidRPr="000C322A" w:rsidRDefault="00B862F4" w:rsidP="00472F60">
            <w:pPr>
              <w:rPr>
                <w:b/>
                <w:sz w:val="20"/>
                <w:szCs w:val="16"/>
              </w:rPr>
            </w:pPr>
          </w:p>
        </w:tc>
        <w:tc>
          <w:tcPr>
            <w:tcW w:w="396" w:type="dxa"/>
          </w:tcPr>
          <w:p w:rsidR="00B862F4" w:rsidRPr="000C322A" w:rsidRDefault="00B862F4" w:rsidP="00707D6E">
            <w:pPr>
              <w:rPr>
                <w:b/>
                <w:sz w:val="20"/>
                <w:szCs w:val="16"/>
              </w:rPr>
            </w:pPr>
            <w:r w:rsidRPr="000C322A">
              <w:rPr>
                <w:b/>
                <w:sz w:val="20"/>
                <w:szCs w:val="16"/>
              </w:rPr>
              <w:t>16</w:t>
            </w:r>
          </w:p>
        </w:tc>
        <w:tc>
          <w:tcPr>
            <w:tcW w:w="423" w:type="dxa"/>
          </w:tcPr>
          <w:p w:rsidR="00B862F4" w:rsidRPr="000C322A" w:rsidRDefault="00B862F4" w:rsidP="00707D6E">
            <w:pPr>
              <w:rPr>
                <w:b/>
                <w:sz w:val="20"/>
                <w:szCs w:val="16"/>
              </w:rPr>
            </w:pPr>
            <w:r w:rsidRPr="000C322A">
              <w:rPr>
                <w:b/>
                <w:sz w:val="20"/>
                <w:szCs w:val="16"/>
              </w:rPr>
              <w:t>16</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rPr>
            </w:pPr>
          </w:p>
        </w:tc>
        <w:tc>
          <w:tcPr>
            <w:tcW w:w="3260" w:type="dxa"/>
            <w:tcBorders>
              <w:right w:val="single" w:sz="4" w:space="0" w:color="auto"/>
            </w:tcBorders>
          </w:tcPr>
          <w:p w:rsidR="00B862F4" w:rsidRPr="000C322A" w:rsidRDefault="00B862F4" w:rsidP="00472F60">
            <w:pPr>
              <w:rPr>
                <w:b/>
                <w:sz w:val="20"/>
                <w:szCs w:val="16"/>
              </w:rPr>
            </w:pPr>
            <w:r w:rsidRPr="000C322A">
              <w:rPr>
                <w:b/>
                <w:sz w:val="20"/>
                <w:szCs w:val="16"/>
              </w:rPr>
              <w:t>Итоговый просмотр учебных работ.</w:t>
            </w:r>
          </w:p>
        </w:tc>
        <w:tc>
          <w:tcPr>
            <w:tcW w:w="457" w:type="dxa"/>
            <w:tcBorders>
              <w:left w:val="single" w:sz="4" w:space="0" w:color="auto"/>
            </w:tcBorders>
          </w:tcPr>
          <w:p w:rsidR="00B862F4" w:rsidRPr="000C322A" w:rsidRDefault="00B862F4" w:rsidP="00472F60">
            <w:pPr>
              <w:rPr>
                <w:b/>
                <w:sz w:val="20"/>
                <w:szCs w:val="16"/>
              </w:rPr>
            </w:pPr>
          </w:p>
        </w:tc>
        <w:tc>
          <w:tcPr>
            <w:tcW w:w="396" w:type="dxa"/>
          </w:tcPr>
          <w:p w:rsidR="00B862F4" w:rsidRPr="000C322A" w:rsidRDefault="00B862F4" w:rsidP="00472F60">
            <w:pPr>
              <w:rPr>
                <w:b/>
                <w:sz w:val="20"/>
                <w:szCs w:val="16"/>
              </w:rPr>
            </w:pPr>
            <w:r w:rsidRPr="000C322A">
              <w:rPr>
                <w:b/>
                <w:sz w:val="20"/>
                <w:szCs w:val="16"/>
              </w:rPr>
              <w:t>2</w:t>
            </w:r>
          </w:p>
        </w:tc>
        <w:tc>
          <w:tcPr>
            <w:tcW w:w="423" w:type="dxa"/>
          </w:tcPr>
          <w:p w:rsidR="00B862F4" w:rsidRPr="000C322A" w:rsidRDefault="00B862F4" w:rsidP="00472F60">
            <w:pPr>
              <w:rPr>
                <w:b/>
                <w:sz w:val="20"/>
                <w:szCs w:val="16"/>
              </w:rPr>
            </w:pPr>
            <w:r w:rsidRPr="000C322A">
              <w:rPr>
                <w:b/>
                <w:sz w:val="20"/>
                <w:szCs w:val="16"/>
              </w:rPr>
              <w:t>2</w:t>
            </w:r>
          </w:p>
        </w:tc>
        <w:tc>
          <w:tcPr>
            <w:tcW w:w="1428" w:type="dxa"/>
            <w:vMerge/>
            <w:tcBorders>
              <w:right w:val="single" w:sz="4" w:space="0" w:color="auto"/>
            </w:tcBorders>
          </w:tcPr>
          <w:p w:rsidR="00B862F4" w:rsidRPr="000C322A" w:rsidRDefault="00B862F4" w:rsidP="00B862F4">
            <w:pPr>
              <w:rPr>
                <w:sz w:val="20"/>
                <w:szCs w:val="16"/>
              </w:rPr>
            </w:pPr>
          </w:p>
        </w:tc>
        <w:tc>
          <w:tcPr>
            <w:tcW w:w="1548" w:type="dxa"/>
            <w:vMerge/>
            <w:tcBorders>
              <w:left w:val="single" w:sz="4" w:space="0" w:color="auto"/>
              <w:right w:val="single" w:sz="4" w:space="0" w:color="auto"/>
            </w:tcBorders>
          </w:tcPr>
          <w:p w:rsidR="00B862F4" w:rsidRPr="000C322A" w:rsidRDefault="00B862F4" w:rsidP="00B862F4">
            <w:pPr>
              <w:rPr>
                <w:sz w:val="20"/>
                <w:szCs w:val="16"/>
              </w:rPr>
            </w:pPr>
          </w:p>
        </w:tc>
        <w:tc>
          <w:tcPr>
            <w:tcW w:w="851" w:type="dxa"/>
            <w:vMerge/>
            <w:tcBorders>
              <w:left w:val="single" w:sz="4" w:space="0" w:color="auto"/>
              <w:right w:val="single" w:sz="4" w:space="0" w:color="auto"/>
            </w:tcBorders>
          </w:tcPr>
          <w:p w:rsidR="00B862F4" w:rsidRPr="000C322A" w:rsidRDefault="00B862F4" w:rsidP="00B862F4">
            <w:pPr>
              <w:rPr>
                <w:sz w:val="20"/>
                <w:szCs w:val="16"/>
              </w:rPr>
            </w:pPr>
          </w:p>
        </w:tc>
        <w:tc>
          <w:tcPr>
            <w:tcW w:w="885" w:type="dxa"/>
            <w:vMerge/>
            <w:tcBorders>
              <w:left w:val="single" w:sz="4" w:space="0" w:color="auto"/>
            </w:tcBorders>
          </w:tcPr>
          <w:p w:rsidR="00B862F4" w:rsidRPr="000C322A" w:rsidRDefault="00B862F4" w:rsidP="00B862F4">
            <w:pPr>
              <w:rPr>
                <w:sz w:val="20"/>
                <w:szCs w:val="16"/>
              </w:rPr>
            </w:pPr>
          </w:p>
        </w:tc>
      </w:tr>
      <w:tr w:rsidR="00B862F4" w:rsidRPr="000C322A" w:rsidTr="00B862F4">
        <w:trPr>
          <w:gridAfter w:val="1"/>
          <w:wAfter w:w="6" w:type="dxa"/>
        </w:trPr>
        <w:tc>
          <w:tcPr>
            <w:tcW w:w="534" w:type="dxa"/>
          </w:tcPr>
          <w:p w:rsidR="00B862F4" w:rsidRPr="000C322A" w:rsidRDefault="00B862F4" w:rsidP="00472F60">
            <w:pPr>
              <w:rPr>
                <w:b/>
                <w:sz w:val="20"/>
                <w:szCs w:val="16"/>
              </w:rPr>
            </w:pPr>
          </w:p>
        </w:tc>
        <w:tc>
          <w:tcPr>
            <w:tcW w:w="3260" w:type="dxa"/>
          </w:tcPr>
          <w:p w:rsidR="00B862F4" w:rsidRPr="000C322A" w:rsidRDefault="00B862F4" w:rsidP="00472F60">
            <w:pPr>
              <w:rPr>
                <w:b/>
                <w:sz w:val="20"/>
                <w:szCs w:val="16"/>
              </w:rPr>
            </w:pPr>
          </w:p>
        </w:tc>
        <w:tc>
          <w:tcPr>
            <w:tcW w:w="1276" w:type="dxa"/>
            <w:gridSpan w:val="3"/>
            <w:tcBorders>
              <w:left w:val="single" w:sz="4" w:space="0" w:color="auto"/>
            </w:tcBorders>
          </w:tcPr>
          <w:p w:rsidR="00B862F4" w:rsidRPr="000C322A" w:rsidRDefault="00B862F4" w:rsidP="00013D6E">
            <w:pPr>
              <w:rPr>
                <w:b/>
                <w:sz w:val="20"/>
                <w:szCs w:val="16"/>
              </w:rPr>
            </w:pPr>
            <w:r w:rsidRPr="000C322A">
              <w:rPr>
                <w:b/>
                <w:sz w:val="20"/>
                <w:szCs w:val="16"/>
              </w:rPr>
              <w:t>Итого:  72 ч.</w:t>
            </w:r>
          </w:p>
        </w:tc>
        <w:tc>
          <w:tcPr>
            <w:tcW w:w="1428" w:type="dxa"/>
          </w:tcPr>
          <w:p w:rsidR="00B862F4" w:rsidRPr="000C322A" w:rsidRDefault="00B862F4">
            <w:pPr>
              <w:rPr>
                <w:sz w:val="20"/>
                <w:szCs w:val="16"/>
              </w:rPr>
            </w:pPr>
          </w:p>
        </w:tc>
        <w:tc>
          <w:tcPr>
            <w:tcW w:w="1548" w:type="dxa"/>
          </w:tcPr>
          <w:p w:rsidR="00B862F4" w:rsidRPr="000C322A" w:rsidRDefault="00B862F4">
            <w:pPr>
              <w:rPr>
                <w:sz w:val="20"/>
                <w:szCs w:val="16"/>
              </w:rPr>
            </w:pPr>
          </w:p>
        </w:tc>
        <w:tc>
          <w:tcPr>
            <w:tcW w:w="851" w:type="dxa"/>
          </w:tcPr>
          <w:p w:rsidR="00B862F4" w:rsidRPr="000C322A" w:rsidRDefault="00B862F4" w:rsidP="00B862F4">
            <w:pPr>
              <w:rPr>
                <w:sz w:val="20"/>
                <w:szCs w:val="16"/>
              </w:rPr>
            </w:pPr>
          </w:p>
        </w:tc>
        <w:tc>
          <w:tcPr>
            <w:tcW w:w="885" w:type="dxa"/>
          </w:tcPr>
          <w:p w:rsidR="00B862F4" w:rsidRPr="000C322A" w:rsidRDefault="00B862F4" w:rsidP="00B862F4">
            <w:pPr>
              <w:rPr>
                <w:sz w:val="20"/>
                <w:szCs w:val="16"/>
              </w:rPr>
            </w:pPr>
          </w:p>
        </w:tc>
      </w:tr>
    </w:tbl>
    <w:p w:rsidR="00013D6E" w:rsidRPr="000C322A" w:rsidRDefault="00013D6E" w:rsidP="00472F60">
      <w:pPr>
        <w:jc w:val="both"/>
        <w:rPr>
          <w:b/>
          <w:sz w:val="32"/>
        </w:rPr>
      </w:pPr>
    </w:p>
    <w:p w:rsidR="00013D6E" w:rsidRDefault="00013D6E" w:rsidP="00472F60">
      <w:pPr>
        <w:jc w:val="both"/>
        <w:rPr>
          <w:b/>
        </w:rPr>
      </w:pPr>
    </w:p>
    <w:p w:rsidR="00472F60" w:rsidRPr="000C322A" w:rsidRDefault="00472F60" w:rsidP="00A05D9C">
      <w:pPr>
        <w:jc w:val="center"/>
        <w:rPr>
          <w:b/>
          <w:sz w:val="28"/>
        </w:rPr>
      </w:pPr>
      <w:r w:rsidRPr="000C322A">
        <w:rPr>
          <w:b/>
          <w:sz w:val="28"/>
        </w:rPr>
        <w:t xml:space="preserve">Содержание </w:t>
      </w:r>
      <w:proofErr w:type="gramStart"/>
      <w:r w:rsidRPr="000C322A">
        <w:rPr>
          <w:b/>
          <w:sz w:val="28"/>
        </w:rPr>
        <w:t>изучаемого</w:t>
      </w:r>
      <w:proofErr w:type="gramEnd"/>
      <w:r w:rsidRPr="000C322A">
        <w:rPr>
          <w:b/>
          <w:sz w:val="28"/>
        </w:rPr>
        <w:t xml:space="preserve"> по предмету «Декоративно-прикладное искусство»</w:t>
      </w:r>
    </w:p>
    <w:p w:rsidR="00472F60" w:rsidRPr="000C322A" w:rsidRDefault="00472F60" w:rsidP="00472F60">
      <w:pPr>
        <w:jc w:val="both"/>
        <w:rPr>
          <w:b/>
          <w:sz w:val="28"/>
        </w:rPr>
      </w:pPr>
      <w:r w:rsidRPr="000C322A">
        <w:rPr>
          <w:b/>
          <w:sz w:val="28"/>
        </w:rPr>
        <w:t>5 класс</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w:t>
      </w:r>
      <w:r w:rsidRPr="000C322A">
        <w:rPr>
          <w:b/>
          <w:sz w:val="28"/>
        </w:rPr>
        <w:t xml:space="preserve">. Декоративная графика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1.1. Книжная графика. Монограмма. Экслибрис. Буквица. </w:t>
      </w:r>
      <w:r w:rsidRPr="000C322A">
        <w:rPr>
          <w:sz w:val="28"/>
        </w:rPr>
        <w:t xml:space="preserve">Книжная графика – один из видов графического искусства. </w:t>
      </w:r>
    </w:p>
    <w:p w:rsidR="00472F60" w:rsidRPr="000C322A" w:rsidRDefault="00472F60" w:rsidP="00472F60">
      <w:pPr>
        <w:pStyle w:val="af3"/>
        <w:shd w:val="clear" w:color="auto" w:fill="FFFFFF"/>
        <w:spacing w:before="0" w:beforeAutospacing="0" w:after="0" w:afterAutospacing="0"/>
        <w:ind w:firstLine="0"/>
        <w:jc w:val="both"/>
        <w:rPr>
          <w:sz w:val="28"/>
          <w:shd w:val="clear" w:color="auto" w:fill="FFFFFF"/>
        </w:rPr>
      </w:pPr>
      <w:proofErr w:type="spellStart"/>
      <w:proofErr w:type="gramStart"/>
      <w:r w:rsidRPr="000C322A">
        <w:rPr>
          <w:bCs/>
          <w:sz w:val="28"/>
          <w:shd w:val="clear" w:color="auto" w:fill="FFFFFF"/>
        </w:rPr>
        <w:t>Эксли́брис</w:t>
      </w:r>
      <w:proofErr w:type="spellEnd"/>
      <w:proofErr w:type="gramEnd"/>
      <w:r w:rsidRPr="000C322A">
        <w:rPr>
          <w:sz w:val="28"/>
          <w:shd w:val="clear" w:color="auto" w:fill="FFFFFF"/>
        </w:rPr>
        <w:t> (от </w:t>
      </w:r>
      <w:hyperlink r:id="rId13" w:tooltip="Латинский язык" w:history="1">
        <w:r w:rsidRPr="000C322A">
          <w:rPr>
            <w:rStyle w:val="a3"/>
            <w:color w:val="auto"/>
            <w:sz w:val="28"/>
            <w:shd w:val="clear" w:color="auto" w:fill="FFFFFF"/>
          </w:rPr>
          <w:t>лат.</w:t>
        </w:r>
      </w:hyperlink>
      <w:r w:rsidRPr="000C322A">
        <w:rPr>
          <w:sz w:val="28"/>
          <w:shd w:val="clear" w:color="auto" w:fill="FFFFFF"/>
        </w:rPr>
        <w:t> </w:t>
      </w:r>
      <w:r w:rsidRPr="000C322A">
        <w:rPr>
          <w:iCs/>
          <w:sz w:val="28"/>
          <w:shd w:val="clear" w:color="auto" w:fill="FFFFFF"/>
          <w:lang w:val="la-Latn"/>
        </w:rPr>
        <w:t>ex libris</w:t>
      </w:r>
      <w:r w:rsidRPr="000C322A">
        <w:rPr>
          <w:sz w:val="28"/>
          <w:shd w:val="clear" w:color="auto" w:fill="FFFFFF"/>
        </w:rPr>
        <w:t> — «из книг») — книжный знак, удостоверяющий владельца книги. Экслибрис наклеивается или проставляется </w:t>
      </w:r>
      <w:hyperlink r:id="rId14" w:tooltip="Удостоверяющая печать" w:history="1">
        <w:r w:rsidRPr="000C322A">
          <w:rPr>
            <w:rStyle w:val="a3"/>
            <w:color w:val="auto"/>
            <w:sz w:val="28"/>
            <w:shd w:val="clear" w:color="auto" w:fill="FFFFFF"/>
          </w:rPr>
          <w:t>печатью</w:t>
        </w:r>
      </w:hyperlink>
      <w:r w:rsidRPr="000C322A">
        <w:rPr>
          <w:sz w:val="28"/>
          <w:shd w:val="clear" w:color="auto" w:fill="FFFFFF"/>
        </w:rPr>
        <w:t> на левый </w:t>
      </w:r>
      <w:hyperlink r:id="rId15" w:tooltip="Форзац" w:history="1">
        <w:r w:rsidRPr="000C322A">
          <w:rPr>
            <w:rStyle w:val="a3"/>
            <w:color w:val="auto"/>
            <w:sz w:val="28"/>
            <w:shd w:val="clear" w:color="auto" w:fill="FFFFFF"/>
          </w:rPr>
          <w:t>форзац</w:t>
        </w:r>
      </w:hyperlink>
      <w:r w:rsidRPr="000C322A">
        <w:rPr>
          <w:sz w:val="28"/>
          <w:shd w:val="clear" w:color="auto" w:fill="FFFFFF"/>
        </w:rPr>
        <w:t>.</w:t>
      </w:r>
    </w:p>
    <w:p w:rsidR="00472F60" w:rsidRPr="000C322A" w:rsidRDefault="00472F60" w:rsidP="00472F60">
      <w:pPr>
        <w:pStyle w:val="af3"/>
        <w:shd w:val="clear" w:color="auto" w:fill="FFFFFF"/>
        <w:spacing w:before="0" w:beforeAutospacing="0" w:after="0" w:afterAutospacing="0"/>
        <w:ind w:firstLine="0"/>
        <w:jc w:val="both"/>
        <w:rPr>
          <w:sz w:val="28"/>
          <w:shd w:val="clear" w:color="auto" w:fill="FFFFFF"/>
        </w:rPr>
      </w:pPr>
      <w:proofErr w:type="spellStart"/>
      <w:r w:rsidRPr="000C322A">
        <w:rPr>
          <w:bCs/>
          <w:sz w:val="28"/>
          <w:shd w:val="clear" w:color="auto" w:fill="FFFFFF"/>
        </w:rPr>
        <w:t>Моногра́мма</w:t>
      </w:r>
      <w:proofErr w:type="spellEnd"/>
      <w:r w:rsidRPr="000C322A">
        <w:rPr>
          <w:sz w:val="28"/>
          <w:shd w:val="clear" w:color="auto" w:fill="FFFFFF"/>
        </w:rPr>
        <w:t> (</w:t>
      </w:r>
      <w:hyperlink r:id="rId16" w:tooltip="Греческий язык" w:history="1">
        <w:r w:rsidRPr="000C322A">
          <w:rPr>
            <w:rStyle w:val="a3"/>
            <w:color w:val="auto"/>
            <w:sz w:val="28"/>
            <w:shd w:val="clear" w:color="auto" w:fill="FFFFFF"/>
          </w:rPr>
          <w:t>греч</w:t>
        </w:r>
        <w:proofErr w:type="gramStart"/>
        <w:r w:rsidRPr="000C322A">
          <w:rPr>
            <w:rStyle w:val="a3"/>
            <w:color w:val="auto"/>
            <w:sz w:val="28"/>
            <w:shd w:val="clear" w:color="auto" w:fill="FFFFFF"/>
          </w:rPr>
          <w:t>.</w:t>
        </w:r>
        <w:proofErr w:type="gramEnd"/>
      </w:hyperlink>
      <w:r w:rsidRPr="000C322A">
        <w:rPr>
          <w:sz w:val="28"/>
          <w:shd w:val="clear" w:color="auto" w:fill="FFFFFF"/>
        </w:rPr>
        <w:t> </w:t>
      </w:r>
      <w:r w:rsidRPr="000C322A">
        <w:rPr>
          <w:sz w:val="28"/>
          <w:shd w:val="clear" w:color="auto" w:fill="FFFFFF"/>
          <w:lang w:val="el-GR"/>
        </w:rPr>
        <w:t>μόνος</w:t>
      </w:r>
      <w:r w:rsidRPr="000C322A">
        <w:rPr>
          <w:sz w:val="28"/>
          <w:shd w:val="clear" w:color="auto" w:fill="FFFFFF"/>
        </w:rPr>
        <w:t xml:space="preserve"> — </w:t>
      </w:r>
      <w:proofErr w:type="gramStart"/>
      <w:r w:rsidRPr="000C322A">
        <w:rPr>
          <w:sz w:val="28"/>
          <w:shd w:val="clear" w:color="auto" w:fill="FFFFFF"/>
        </w:rPr>
        <w:t>о</w:t>
      </w:r>
      <w:proofErr w:type="gramEnd"/>
      <w:r w:rsidRPr="000C322A">
        <w:rPr>
          <w:sz w:val="28"/>
          <w:shd w:val="clear" w:color="auto" w:fill="FFFFFF"/>
        </w:rPr>
        <w:t>дин,  </w:t>
      </w:r>
      <w:r w:rsidRPr="000C322A">
        <w:rPr>
          <w:sz w:val="28"/>
          <w:shd w:val="clear" w:color="auto" w:fill="FFFFFF"/>
          <w:lang w:val="el-GR"/>
        </w:rPr>
        <w:t>γραμμα</w:t>
      </w:r>
      <w:r w:rsidRPr="000C322A">
        <w:rPr>
          <w:sz w:val="28"/>
          <w:shd w:val="clear" w:color="auto" w:fill="FFFFFF"/>
        </w:rPr>
        <w:t> — </w:t>
      </w:r>
      <w:hyperlink r:id="rId17" w:tooltip="Буква" w:history="1">
        <w:r w:rsidRPr="000C322A">
          <w:rPr>
            <w:rStyle w:val="a3"/>
            <w:color w:val="auto"/>
            <w:sz w:val="28"/>
            <w:shd w:val="clear" w:color="auto" w:fill="FFFFFF"/>
          </w:rPr>
          <w:t>буква</w:t>
        </w:r>
      </w:hyperlink>
      <w:r w:rsidRPr="000C322A">
        <w:rPr>
          <w:sz w:val="28"/>
          <w:shd w:val="clear" w:color="auto" w:fill="FFFFFF"/>
        </w:rPr>
        <w:t>) — знак, составленный из соединённых между собой, поставленных рядом или переплетённых одна с другой начальных букв </w:t>
      </w:r>
      <w:hyperlink r:id="rId18" w:tooltip="Имя" w:history="1">
        <w:r w:rsidRPr="000C322A">
          <w:rPr>
            <w:rStyle w:val="a3"/>
            <w:color w:val="auto"/>
            <w:sz w:val="28"/>
            <w:shd w:val="clear" w:color="auto" w:fill="FFFFFF"/>
          </w:rPr>
          <w:t>имени</w:t>
        </w:r>
      </w:hyperlink>
      <w:r w:rsidRPr="000C322A">
        <w:rPr>
          <w:sz w:val="28"/>
          <w:shd w:val="clear" w:color="auto" w:fill="FFFFFF"/>
        </w:rPr>
        <w:t> и </w:t>
      </w:r>
      <w:hyperlink r:id="rId19" w:tooltip="Фамилия" w:history="1">
        <w:r w:rsidRPr="000C322A">
          <w:rPr>
            <w:rStyle w:val="a3"/>
            <w:color w:val="auto"/>
            <w:sz w:val="28"/>
            <w:shd w:val="clear" w:color="auto" w:fill="FFFFFF"/>
          </w:rPr>
          <w:t>фамилии</w:t>
        </w:r>
      </w:hyperlink>
      <w:r w:rsidRPr="000C322A">
        <w:rPr>
          <w:sz w:val="28"/>
          <w:shd w:val="clear" w:color="auto" w:fill="FFFFFF"/>
        </w:rPr>
        <w:t> или же из сокращения целого имени.</w:t>
      </w:r>
    </w:p>
    <w:p w:rsidR="00472F60" w:rsidRPr="000C322A" w:rsidRDefault="00472F60" w:rsidP="00472F60">
      <w:pPr>
        <w:pStyle w:val="af3"/>
        <w:shd w:val="clear" w:color="auto" w:fill="FFFFFF"/>
        <w:spacing w:before="0" w:beforeAutospacing="0" w:after="0" w:afterAutospacing="0"/>
        <w:ind w:firstLine="0"/>
        <w:jc w:val="both"/>
        <w:rPr>
          <w:sz w:val="28"/>
        </w:rPr>
      </w:pPr>
      <w:proofErr w:type="spellStart"/>
      <w:proofErr w:type="gramStart"/>
      <w:r w:rsidRPr="000C322A">
        <w:rPr>
          <w:bCs/>
          <w:sz w:val="28"/>
          <w:shd w:val="clear" w:color="auto" w:fill="FFFFFF"/>
        </w:rPr>
        <w:t>Бу́квица</w:t>
      </w:r>
      <w:proofErr w:type="spellEnd"/>
      <w:proofErr w:type="gramEnd"/>
      <w:r w:rsidRPr="000C322A">
        <w:rPr>
          <w:sz w:val="28"/>
          <w:shd w:val="clear" w:color="auto" w:fill="FFFFFF"/>
        </w:rPr>
        <w:t>, или </w:t>
      </w:r>
      <w:proofErr w:type="spellStart"/>
      <w:r w:rsidRPr="000C322A">
        <w:rPr>
          <w:bCs/>
          <w:sz w:val="28"/>
          <w:shd w:val="clear" w:color="auto" w:fill="FFFFFF"/>
        </w:rPr>
        <w:t>инициа́л</w:t>
      </w:r>
      <w:proofErr w:type="spellEnd"/>
      <w:r w:rsidRPr="000C322A">
        <w:rPr>
          <w:sz w:val="28"/>
          <w:shd w:val="clear" w:color="auto" w:fill="FFFFFF"/>
        </w:rPr>
        <w:t> — крупная, отличная от прочих, первая буква главы, раздела или целой книги.</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II</w:t>
      </w:r>
      <w:r w:rsidRPr="000C322A">
        <w:rPr>
          <w:b/>
          <w:sz w:val="28"/>
        </w:rPr>
        <w:t>. Работа с бумагой</w:t>
      </w:r>
    </w:p>
    <w:p w:rsidR="00472F60" w:rsidRPr="000C322A" w:rsidRDefault="00472F60" w:rsidP="00A57CB7">
      <w:pPr>
        <w:pStyle w:val="af3"/>
        <w:numPr>
          <w:ilvl w:val="1"/>
          <w:numId w:val="43"/>
        </w:numPr>
        <w:shd w:val="clear" w:color="auto" w:fill="FFFFFF"/>
        <w:spacing w:before="0" w:beforeAutospacing="0" w:after="0" w:afterAutospacing="0"/>
        <w:ind w:left="0" w:firstLine="0"/>
        <w:jc w:val="both"/>
        <w:rPr>
          <w:sz w:val="28"/>
        </w:rPr>
      </w:pPr>
      <w:r w:rsidRPr="000C322A">
        <w:rPr>
          <w:b/>
          <w:sz w:val="28"/>
        </w:rPr>
        <w:t xml:space="preserve">Плоскостное изображение из бумаги. Коллаж. </w:t>
      </w:r>
      <w:r w:rsidRPr="000C322A">
        <w:rPr>
          <w:bCs/>
          <w:sz w:val="28"/>
          <w:shd w:val="clear" w:color="auto" w:fill="FFFFFF"/>
        </w:rPr>
        <w:t>Коллаж</w:t>
      </w:r>
      <w:r w:rsidRPr="000C322A">
        <w:rPr>
          <w:sz w:val="28"/>
          <w:shd w:val="clear" w:color="auto" w:fill="FFFFFF"/>
        </w:rPr>
        <w:t> (от </w:t>
      </w:r>
      <w:hyperlink r:id="rId20" w:tooltip="Французский язык" w:history="1">
        <w:r w:rsidRPr="000C322A">
          <w:rPr>
            <w:rStyle w:val="a3"/>
            <w:color w:val="auto"/>
            <w:sz w:val="28"/>
            <w:shd w:val="clear" w:color="auto" w:fill="FFFFFF"/>
          </w:rPr>
          <w:t>фр.</w:t>
        </w:r>
      </w:hyperlink>
      <w:r w:rsidRPr="000C322A">
        <w:rPr>
          <w:sz w:val="28"/>
          <w:shd w:val="clear" w:color="auto" w:fill="FFFFFF"/>
        </w:rPr>
        <w:t> </w:t>
      </w:r>
      <w:r w:rsidRPr="000C322A">
        <w:rPr>
          <w:iCs/>
          <w:sz w:val="28"/>
          <w:shd w:val="clear" w:color="auto" w:fill="FFFFFF"/>
          <w:lang w:val="fr-FR"/>
        </w:rPr>
        <w:t>coller</w:t>
      </w:r>
      <w:r w:rsidRPr="000C322A">
        <w:rPr>
          <w:sz w:val="28"/>
          <w:shd w:val="clear" w:color="auto" w:fill="FFFFFF"/>
        </w:rPr>
        <w:t> — приклеивание) — при</w:t>
      </w:r>
      <w:r w:rsidRPr="000C322A">
        <w:rPr>
          <w:sz w:val="28"/>
          <w:shd w:val="clear" w:color="auto" w:fill="FFFFFF"/>
        </w:rPr>
        <w:softHyphen/>
        <w:t>ём в ис</w:t>
      </w:r>
      <w:r w:rsidRPr="000C322A">
        <w:rPr>
          <w:sz w:val="28"/>
          <w:shd w:val="clear" w:color="auto" w:fill="FFFFFF"/>
        </w:rPr>
        <w:softHyphen/>
        <w:t>кус</w:t>
      </w:r>
      <w:r w:rsidRPr="000C322A">
        <w:rPr>
          <w:sz w:val="28"/>
          <w:shd w:val="clear" w:color="auto" w:fill="FFFFFF"/>
        </w:rPr>
        <w:softHyphen/>
        <w:t>ст</w:t>
      </w:r>
      <w:r w:rsidRPr="000C322A">
        <w:rPr>
          <w:sz w:val="28"/>
          <w:shd w:val="clear" w:color="auto" w:fill="FFFFFF"/>
        </w:rPr>
        <w:softHyphen/>
        <w:t>ве, со</w:t>
      </w:r>
      <w:r w:rsidRPr="000C322A">
        <w:rPr>
          <w:sz w:val="28"/>
          <w:shd w:val="clear" w:color="auto" w:fill="FFFFFF"/>
        </w:rPr>
        <w:softHyphen/>
        <w:t>еди</w:t>
      </w:r>
      <w:r w:rsidRPr="000C322A">
        <w:rPr>
          <w:sz w:val="28"/>
          <w:shd w:val="clear" w:color="auto" w:fill="FFFFFF"/>
        </w:rPr>
        <w:softHyphen/>
        <w:t>не</w:t>
      </w:r>
      <w:r w:rsidRPr="000C322A">
        <w:rPr>
          <w:sz w:val="28"/>
          <w:shd w:val="clear" w:color="auto" w:fill="FFFFFF"/>
        </w:rPr>
        <w:softHyphen/>
        <w:t xml:space="preserve">ние в </w:t>
      </w:r>
      <w:r w:rsidRPr="000C322A">
        <w:rPr>
          <w:sz w:val="28"/>
          <w:shd w:val="clear" w:color="auto" w:fill="FFFFFF"/>
        </w:rPr>
        <w:lastRenderedPageBreak/>
        <w:t>од</w:t>
      </w:r>
      <w:r w:rsidRPr="000C322A">
        <w:rPr>
          <w:sz w:val="28"/>
          <w:shd w:val="clear" w:color="auto" w:fill="FFFFFF"/>
        </w:rPr>
        <w:softHyphen/>
        <w:t>ном про</w:t>
      </w:r>
      <w:r w:rsidRPr="000C322A">
        <w:rPr>
          <w:sz w:val="28"/>
          <w:shd w:val="clear" w:color="auto" w:fill="FFFFFF"/>
        </w:rPr>
        <w:softHyphen/>
        <w:t>из</w:t>
      </w:r>
      <w:r w:rsidRPr="000C322A">
        <w:rPr>
          <w:sz w:val="28"/>
          <w:shd w:val="clear" w:color="auto" w:fill="FFFFFF"/>
        </w:rPr>
        <w:softHyphen/>
        <w:t>ве</w:t>
      </w:r>
      <w:r w:rsidRPr="000C322A">
        <w:rPr>
          <w:sz w:val="28"/>
          <w:shd w:val="clear" w:color="auto" w:fill="FFFFFF"/>
        </w:rPr>
        <w:softHyphen/>
        <w:t>де</w:t>
      </w:r>
      <w:r w:rsidRPr="000C322A">
        <w:rPr>
          <w:sz w:val="28"/>
          <w:shd w:val="clear" w:color="auto" w:fill="FFFFFF"/>
        </w:rPr>
        <w:softHyphen/>
        <w:t>нии под</w:t>
      </w:r>
      <w:r w:rsidRPr="000C322A">
        <w:rPr>
          <w:sz w:val="28"/>
          <w:shd w:val="clear" w:color="auto" w:fill="FFFFFF"/>
        </w:rPr>
        <w:softHyphen/>
        <w:t>чёрк</w:t>
      </w:r>
      <w:r w:rsidRPr="000C322A">
        <w:rPr>
          <w:sz w:val="28"/>
          <w:shd w:val="clear" w:color="auto" w:fill="FFFFFF"/>
        </w:rPr>
        <w:softHyphen/>
        <w:t>ну</w:t>
      </w:r>
      <w:r w:rsidRPr="000C322A">
        <w:rPr>
          <w:sz w:val="28"/>
          <w:shd w:val="clear" w:color="auto" w:fill="FFFFFF"/>
        </w:rPr>
        <w:softHyphen/>
        <w:t>то раз</w:t>
      </w:r>
      <w:r w:rsidRPr="000C322A">
        <w:rPr>
          <w:sz w:val="28"/>
          <w:shd w:val="clear" w:color="auto" w:fill="FFFFFF"/>
        </w:rPr>
        <w:softHyphen/>
        <w:t>но</w:t>
      </w:r>
      <w:r w:rsidRPr="000C322A">
        <w:rPr>
          <w:sz w:val="28"/>
          <w:shd w:val="clear" w:color="auto" w:fill="FFFFFF"/>
        </w:rPr>
        <w:softHyphen/>
        <w:t>род</w:t>
      </w:r>
      <w:r w:rsidRPr="000C322A">
        <w:rPr>
          <w:sz w:val="28"/>
          <w:shd w:val="clear" w:color="auto" w:fill="FFFFFF"/>
        </w:rPr>
        <w:softHyphen/>
        <w:t>ных эле</w:t>
      </w:r>
      <w:r w:rsidRPr="000C322A">
        <w:rPr>
          <w:sz w:val="28"/>
          <w:shd w:val="clear" w:color="auto" w:fill="FFFFFF"/>
        </w:rPr>
        <w:softHyphen/>
        <w:t>мен</w:t>
      </w:r>
      <w:r w:rsidRPr="000C322A">
        <w:rPr>
          <w:sz w:val="28"/>
          <w:shd w:val="clear" w:color="auto" w:fill="FFFFFF"/>
        </w:rPr>
        <w:softHyphen/>
        <w:t>тов (раз</w:t>
      </w:r>
      <w:r w:rsidRPr="000C322A">
        <w:rPr>
          <w:sz w:val="28"/>
          <w:shd w:val="clear" w:color="auto" w:fill="FFFFFF"/>
        </w:rPr>
        <w:softHyphen/>
        <w:t>лич</w:t>
      </w:r>
      <w:r w:rsidRPr="000C322A">
        <w:rPr>
          <w:sz w:val="28"/>
          <w:shd w:val="clear" w:color="auto" w:fill="FFFFFF"/>
        </w:rPr>
        <w:softHyphen/>
        <w:t>ных по про</w:t>
      </w:r>
      <w:r w:rsidRPr="000C322A">
        <w:rPr>
          <w:sz w:val="28"/>
          <w:shd w:val="clear" w:color="auto" w:fill="FFFFFF"/>
        </w:rPr>
        <w:softHyphen/>
        <w:t>ис</w:t>
      </w:r>
      <w:r w:rsidRPr="000C322A">
        <w:rPr>
          <w:sz w:val="28"/>
          <w:shd w:val="clear" w:color="auto" w:fill="FFFFFF"/>
        </w:rPr>
        <w:softHyphen/>
        <w:t>хо</w:t>
      </w:r>
      <w:r w:rsidRPr="000C322A">
        <w:rPr>
          <w:sz w:val="28"/>
          <w:shd w:val="clear" w:color="auto" w:fill="FFFFFF"/>
        </w:rPr>
        <w:softHyphen/>
        <w:t>ж</w:t>
      </w:r>
      <w:r w:rsidRPr="000C322A">
        <w:rPr>
          <w:sz w:val="28"/>
          <w:shd w:val="clear" w:color="auto" w:fill="FFFFFF"/>
        </w:rPr>
        <w:softHyphen/>
        <w:t>де</w:t>
      </w:r>
      <w:r w:rsidRPr="000C322A">
        <w:rPr>
          <w:sz w:val="28"/>
          <w:shd w:val="clear" w:color="auto" w:fill="FFFFFF"/>
        </w:rPr>
        <w:softHyphen/>
        <w:t>нию, ма</w:t>
      </w:r>
      <w:r w:rsidRPr="000C322A">
        <w:rPr>
          <w:sz w:val="28"/>
          <w:shd w:val="clear" w:color="auto" w:fill="FFFFFF"/>
        </w:rPr>
        <w:softHyphen/>
        <w:t>те</w:t>
      </w:r>
      <w:r w:rsidRPr="000C322A">
        <w:rPr>
          <w:sz w:val="28"/>
          <w:shd w:val="clear" w:color="auto" w:fill="FFFFFF"/>
        </w:rPr>
        <w:softHyphen/>
        <w:t>ри</w:t>
      </w:r>
      <w:r w:rsidRPr="000C322A">
        <w:rPr>
          <w:sz w:val="28"/>
          <w:shd w:val="clear" w:color="auto" w:fill="FFFFFF"/>
        </w:rPr>
        <w:softHyphen/>
        <w:t>аль</w:t>
      </w:r>
      <w:r w:rsidRPr="000C322A">
        <w:rPr>
          <w:sz w:val="28"/>
          <w:shd w:val="clear" w:color="auto" w:fill="FFFFFF"/>
        </w:rPr>
        <w:softHyphen/>
        <w:t>ной при</w:t>
      </w:r>
      <w:r w:rsidRPr="000C322A">
        <w:rPr>
          <w:sz w:val="28"/>
          <w:shd w:val="clear" w:color="auto" w:fill="FFFFFF"/>
        </w:rPr>
        <w:softHyphen/>
        <w:t>ро</w:t>
      </w:r>
      <w:r w:rsidRPr="000C322A">
        <w:rPr>
          <w:sz w:val="28"/>
          <w:shd w:val="clear" w:color="auto" w:fill="FFFFFF"/>
        </w:rPr>
        <w:softHyphen/>
        <w:t>де, кон</w:t>
      </w:r>
      <w:r w:rsidRPr="000C322A">
        <w:rPr>
          <w:sz w:val="28"/>
          <w:shd w:val="clear" w:color="auto" w:fill="FFFFFF"/>
        </w:rPr>
        <w:softHyphen/>
        <w:t>тра</w:t>
      </w:r>
      <w:r w:rsidRPr="000C322A">
        <w:rPr>
          <w:sz w:val="28"/>
          <w:shd w:val="clear" w:color="auto" w:fill="FFFFFF"/>
        </w:rPr>
        <w:softHyphen/>
        <w:t>ст</w:t>
      </w:r>
      <w:r w:rsidRPr="000C322A">
        <w:rPr>
          <w:sz w:val="28"/>
          <w:shd w:val="clear" w:color="auto" w:fill="FFFFFF"/>
        </w:rPr>
        <w:softHyphen/>
        <w:t>ных по сти</w:t>
      </w:r>
      <w:r w:rsidRPr="000C322A">
        <w:rPr>
          <w:sz w:val="28"/>
          <w:shd w:val="clear" w:color="auto" w:fill="FFFFFF"/>
        </w:rPr>
        <w:softHyphen/>
        <w:t>лю и т. п.). Коллаж особенно характерен для искусства XX века. В </w:t>
      </w:r>
      <w:hyperlink r:id="rId21" w:tooltip="Изобразительное искусство" w:history="1">
        <w:r w:rsidRPr="000C322A">
          <w:rPr>
            <w:rStyle w:val="a3"/>
            <w:color w:val="auto"/>
            <w:sz w:val="28"/>
            <w:shd w:val="clear" w:color="auto" w:fill="FFFFFF"/>
          </w:rPr>
          <w:t>изобразительном искусстве</w:t>
        </w:r>
      </w:hyperlink>
      <w:r w:rsidRPr="000C322A">
        <w:rPr>
          <w:sz w:val="28"/>
          <w:shd w:val="clear" w:color="auto" w:fill="FFFFFF"/>
        </w:rPr>
        <w:t> коллаж заключается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w:t>
      </w:r>
      <w:r w:rsidRPr="000C322A">
        <w:rPr>
          <w:sz w:val="28"/>
        </w:rPr>
        <w:t xml:space="preserve">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 Коллаж может быть дорисованным любыми другими средствами — тушью, акварелью и т. д.</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III</w:t>
      </w:r>
      <w:r w:rsidRPr="000C322A">
        <w:rPr>
          <w:b/>
          <w:sz w:val="28"/>
        </w:rPr>
        <w:t>. Работа с природными и нетрадиционными материалами</w:t>
      </w:r>
    </w:p>
    <w:p w:rsidR="00472F60" w:rsidRPr="000C322A" w:rsidRDefault="00472F60" w:rsidP="00A57CB7">
      <w:pPr>
        <w:pStyle w:val="af3"/>
        <w:numPr>
          <w:ilvl w:val="1"/>
          <w:numId w:val="44"/>
        </w:numPr>
        <w:shd w:val="clear" w:color="auto" w:fill="FFFFFF"/>
        <w:spacing w:before="0" w:beforeAutospacing="0" w:after="0" w:afterAutospacing="0"/>
        <w:ind w:left="0" w:firstLine="0"/>
        <w:jc w:val="both"/>
        <w:rPr>
          <w:sz w:val="28"/>
        </w:rPr>
      </w:pPr>
      <w:proofErr w:type="spellStart"/>
      <w:r w:rsidRPr="000C322A">
        <w:rPr>
          <w:b/>
          <w:sz w:val="28"/>
        </w:rPr>
        <w:t>Скрапбукинг</w:t>
      </w:r>
      <w:proofErr w:type="spellEnd"/>
      <w:r w:rsidRPr="000C322A">
        <w:rPr>
          <w:b/>
          <w:sz w:val="28"/>
        </w:rPr>
        <w:t xml:space="preserve">. </w:t>
      </w:r>
      <w:r w:rsidRPr="000C322A">
        <w:rPr>
          <w:bCs/>
          <w:sz w:val="28"/>
        </w:rPr>
        <w:t>Скрапбу́кинг</w:t>
      </w:r>
      <w:r w:rsidRPr="000C322A">
        <w:rPr>
          <w:sz w:val="28"/>
        </w:rPr>
        <w:t>, </w:t>
      </w:r>
      <w:r w:rsidRPr="000C322A">
        <w:rPr>
          <w:bCs/>
          <w:sz w:val="28"/>
        </w:rPr>
        <w:t>скрэпбу́кинг</w:t>
      </w:r>
      <w:r w:rsidRPr="000C322A">
        <w:rPr>
          <w:sz w:val="28"/>
        </w:rPr>
        <w:t> (</w:t>
      </w:r>
      <w:hyperlink r:id="rId22" w:tooltip="Английский язык" w:history="1">
        <w:r w:rsidRPr="000C322A">
          <w:rPr>
            <w:rStyle w:val="a3"/>
            <w:color w:val="auto"/>
            <w:sz w:val="28"/>
          </w:rPr>
          <w:t>англ.</w:t>
        </w:r>
      </w:hyperlink>
      <w:r w:rsidRPr="000C322A">
        <w:rPr>
          <w:sz w:val="28"/>
        </w:rPr>
        <w:t> </w:t>
      </w:r>
      <w:r w:rsidRPr="000C322A">
        <w:rPr>
          <w:iCs/>
          <w:sz w:val="28"/>
        </w:rPr>
        <w:t>scrapbooking</w:t>
      </w:r>
      <w:r w:rsidRPr="000C322A">
        <w:rPr>
          <w:sz w:val="28"/>
        </w:rPr>
        <w:t>,от </w:t>
      </w:r>
      <w:hyperlink r:id="rId23" w:tooltip="Английский язык" w:history="1">
        <w:r w:rsidRPr="000C322A">
          <w:rPr>
            <w:rStyle w:val="a3"/>
            <w:color w:val="auto"/>
            <w:sz w:val="28"/>
          </w:rPr>
          <w:t>англ.</w:t>
        </w:r>
      </w:hyperlink>
      <w:r w:rsidRPr="000C322A">
        <w:rPr>
          <w:sz w:val="28"/>
        </w:rPr>
        <w:t> </w:t>
      </w:r>
      <w:r w:rsidRPr="000C322A">
        <w:rPr>
          <w:iCs/>
          <w:sz w:val="28"/>
        </w:rPr>
        <w:t>scrapbook</w:t>
      </w:r>
      <w:r w:rsidRPr="000C322A">
        <w:rPr>
          <w:sz w:val="28"/>
        </w:rPr>
        <w:t>: </w:t>
      </w:r>
      <w:proofErr w:type="spellStart"/>
      <w:r w:rsidRPr="000C322A">
        <w:rPr>
          <w:iCs/>
          <w:sz w:val="28"/>
        </w:rPr>
        <w:t>scrap</w:t>
      </w:r>
      <w:proofErr w:type="spellEnd"/>
      <w:r w:rsidRPr="000C322A">
        <w:rPr>
          <w:sz w:val="28"/>
        </w:rPr>
        <w:t> — вырезка, </w:t>
      </w:r>
      <w:proofErr w:type="spellStart"/>
      <w:r w:rsidRPr="000C322A">
        <w:rPr>
          <w:iCs/>
          <w:sz w:val="28"/>
        </w:rPr>
        <w:t>book</w:t>
      </w:r>
      <w:proofErr w:type="spellEnd"/>
      <w:r w:rsidRPr="000C322A">
        <w:rPr>
          <w:sz w:val="28"/>
        </w:rPr>
        <w:t> — книга, букв</w:t>
      </w:r>
      <w:proofErr w:type="gramStart"/>
      <w:r w:rsidRPr="000C322A">
        <w:rPr>
          <w:sz w:val="28"/>
        </w:rPr>
        <w:t>.</w:t>
      </w:r>
      <w:proofErr w:type="gramEnd"/>
      <w:r w:rsidRPr="000C322A">
        <w:rPr>
          <w:sz w:val="28"/>
        </w:rPr>
        <w:t xml:space="preserve"> «</w:t>
      </w:r>
      <w:proofErr w:type="gramStart"/>
      <w:r w:rsidRPr="000C322A">
        <w:rPr>
          <w:sz w:val="28"/>
        </w:rPr>
        <w:t>к</w:t>
      </w:r>
      <w:proofErr w:type="gramEnd"/>
      <w:r w:rsidRPr="000C322A">
        <w:rPr>
          <w:sz w:val="28"/>
        </w:rPr>
        <w:t>нига из вырезок») — вид </w:t>
      </w:r>
      <w:hyperlink r:id="rId24" w:tooltip="Рукоделие" w:history="1">
        <w:r w:rsidRPr="000C322A">
          <w:rPr>
            <w:rStyle w:val="a3"/>
            <w:color w:val="auto"/>
            <w:sz w:val="28"/>
          </w:rPr>
          <w:t>рукодельного</w:t>
        </w:r>
      </w:hyperlink>
      <w:r w:rsidRPr="000C322A">
        <w:rPr>
          <w:sz w:val="28"/>
        </w:rPr>
        <w:t> </w:t>
      </w:r>
      <w:hyperlink r:id="rId25" w:tooltip="Искусство" w:history="1">
        <w:r w:rsidRPr="000C322A">
          <w:rPr>
            <w:rStyle w:val="a3"/>
            <w:color w:val="auto"/>
            <w:sz w:val="28"/>
          </w:rPr>
          <w:t>искусства</w:t>
        </w:r>
      </w:hyperlink>
      <w:r w:rsidRPr="000C322A">
        <w:rPr>
          <w:sz w:val="28"/>
        </w:rPr>
        <w:t>, заключающийся в изготовлении и оформлении семейных или личных </w:t>
      </w:r>
      <w:hyperlink r:id="rId26" w:tooltip="Фотоальбом" w:history="1">
        <w:r w:rsidRPr="000C322A">
          <w:rPr>
            <w:rStyle w:val="a3"/>
            <w:color w:val="auto"/>
            <w:sz w:val="28"/>
          </w:rPr>
          <w:t>фотоальбомов</w:t>
        </w:r>
      </w:hyperlink>
      <w:r w:rsidRPr="000C322A">
        <w:rPr>
          <w:sz w:val="28"/>
        </w:rPr>
        <w:t>. Этот вид </w:t>
      </w:r>
      <w:hyperlink r:id="rId27" w:tooltip="Творчество" w:history="1">
        <w:r w:rsidRPr="000C322A">
          <w:rPr>
            <w:rStyle w:val="a3"/>
            <w:color w:val="auto"/>
            <w:sz w:val="28"/>
          </w:rPr>
          <w:t>творчества</w:t>
        </w:r>
      </w:hyperlink>
      <w:r w:rsidRPr="000C322A">
        <w:rPr>
          <w:sz w:val="28"/>
        </w:rPr>
        <w:t> представляет собой способ хранения личной и семейной истории в виде </w:t>
      </w:r>
      <w:hyperlink r:id="rId28" w:tooltip="Фотография" w:history="1">
        <w:r w:rsidRPr="000C322A">
          <w:rPr>
            <w:rStyle w:val="a3"/>
            <w:color w:val="auto"/>
            <w:sz w:val="28"/>
          </w:rPr>
          <w:t>фотографий</w:t>
        </w:r>
      </w:hyperlink>
      <w:r w:rsidRPr="000C322A">
        <w:rPr>
          <w:sz w:val="28"/>
        </w:rPr>
        <w:t>, газетных вырезок, </w:t>
      </w:r>
      <w:hyperlink r:id="rId29" w:tooltip="Рисунок" w:history="1">
        <w:r w:rsidRPr="000C322A">
          <w:rPr>
            <w:rStyle w:val="a3"/>
            <w:color w:val="auto"/>
            <w:sz w:val="28"/>
          </w:rPr>
          <w:t>рисунков</w:t>
        </w:r>
      </w:hyperlink>
      <w:r w:rsidRPr="000C322A">
        <w:rPr>
          <w:sz w:val="28"/>
        </w:rPr>
        <w:t>, записей и других </w:t>
      </w:r>
      <w:hyperlink r:id="rId30" w:tooltip="Память" w:history="1">
        <w:r w:rsidRPr="000C322A">
          <w:rPr>
            <w:rStyle w:val="a3"/>
            <w:color w:val="auto"/>
            <w:sz w:val="28"/>
          </w:rPr>
          <w:t>памятных</w:t>
        </w:r>
      </w:hyperlink>
      <w:r w:rsidRPr="000C322A">
        <w:rPr>
          <w:sz w:val="28"/>
        </w:rPr>
        <w:t> мелочей, используя своеобразный способ сохранения и передачи отдельных историй с помощью особых визуальных и </w:t>
      </w:r>
      <w:hyperlink r:id="rId31" w:tooltip="Осязание" w:history="1">
        <w:r w:rsidRPr="000C322A">
          <w:rPr>
            <w:rStyle w:val="a3"/>
            <w:color w:val="auto"/>
            <w:sz w:val="28"/>
          </w:rPr>
          <w:t>тактильных</w:t>
        </w:r>
      </w:hyperlink>
      <w:r w:rsidRPr="000C322A">
        <w:rPr>
          <w:sz w:val="28"/>
        </w:rPr>
        <w:t> приёмов вместо обычного </w:t>
      </w:r>
      <w:hyperlink r:id="rId32" w:tooltip="Рассказ" w:history="1">
        <w:r w:rsidRPr="000C322A">
          <w:rPr>
            <w:rStyle w:val="a3"/>
            <w:color w:val="auto"/>
            <w:sz w:val="28"/>
          </w:rPr>
          <w:t>рассказа</w:t>
        </w:r>
      </w:hyperlink>
      <w:r w:rsidRPr="000C322A">
        <w:rPr>
          <w:sz w:val="28"/>
        </w:rPr>
        <w:t xml:space="preserve">. Основная идея </w:t>
      </w:r>
      <w:proofErr w:type="spellStart"/>
      <w:r w:rsidRPr="000C322A">
        <w:rPr>
          <w:sz w:val="28"/>
        </w:rPr>
        <w:t>скрапбукинга</w:t>
      </w:r>
      <w:proofErr w:type="spellEnd"/>
      <w:r w:rsidRPr="000C322A">
        <w:rPr>
          <w:sz w:val="28"/>
        </w:rPr>
        <w:t> — сохранить </w:t>
      </w:r>
      <w:hyperlink r:id="rId33" w:tooltip="Фотография" w:history="1">
        <w:r w:rsidRPr="000C322A">
          <w:rPr>
            <w:rStyle w:val="a3"/>
            <w:color w:val="auto"/>
            <w:sz w:val="28"/>
          </w:rPr>
          <w:t>фотографии</w:t>
        </w:r>
      </w:hyperlink>
      <w:r w:rsidRPr="000C322A">
        <w:rPr>
          <w:sz w:val="28"/>
        </w:rPr>
        <w:t> и другие памятные вещи о каких-либо событиях на длительный срок для будущих поколений.</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IV</w:t>
      </w:r>
      <w:r w:rsidRPr="000C322A">
        <w:rPr>
          <w:b/>
          <w:sz w:val="28"/>
        </w:rPr>
        <w:t>. Народные художественные промыслы.</w:t>
      </w:r>
    </w:p>
    <w:p w:rsidR="00472F60" w:rsidRPr="000C322A" w:rsidRDefault="00472F60" w:rsidP="00A57CB7">
      <w:pPr>
        <w:pStyle w:val="af3"/>
        <w:numPr>
          <w:ilvl w:val="1"/>
          <w:numId w:val="45"/>
        </w:numPr>
        <w:shd w:val="clear" w:color="auto" w:fill="FFFFFF"/>
        <w:spacing w:before="0" w:beforeAutospacing="0" w:after="0" w:afterAutospacing="0"/>
        <w:ind w:left="0" w:firstLine="0"/>
        <w:jc w:val="both"/>
        <w:rPr>
          <w:sz w:val="28"/>
          <w:shd w:val="clear" w:color="auto" w:fill="FFFFFF"/>
        </w:rPr>
      </w:pPr>
      <w:r w:rsidRPr="000C322A">
        <w:rPr>
          <w:b/>
          <w:sz w:val="28"/>
        </w:rPr>
        <w:t xml:space="preserve">Техника исполнения основных мотивов и элементов росписи «Гжель».  </w:t>
      </w:r>
      <w:r w:rsidRPr="000C322A">
        <w:rPr>
          <w:bCs/>
          <w:sz w:val="28"/>
          <w:shd w:val="clear" w:color="auto" w:fill="FFFFFF"/>
        </w:rPr>
        <w:t>Гжель</w:t>
      </w:r>
      <w:r w:rsidRPr="000C322A">
        <w:rPr>
          <w:sz w:val="28"/>
          <w:shd w:val="clear" w:color="auto" w:fill="FFFFFF"/>
        </w:rPr>
        <w:t> — </w:t>
      </w:r>
      <w:hyperlink r:id="rId34" w:tooltip="Русские народные промыслы" w:history="1">
        <w:r w:rsidRPr="000C322A">
          <w:rPr>
            <w:rStyle w:val="a3"/>
            <w:color w:val="auto"/>
            <w:sz w:val="28"/>
            <w:shd w:val="clear" w:color="auto" w:fill="FFFFFF"/>
          </w:rPr>
          <w:t>русский народный промысел</w:t>
        </w:r>
      </w:hyperlink>
      <w:r w:rsidRPr="000C322A">
        <w:rPr>
          <w:sz w:val="28"/>
          <w:shd w:val="clear" w:color="auto" w:fill="FFFFFF"/>
        </w:rPr>
        <w:t> производства керамики и фарфора и вид русской народной росписи, также один из традиционных российских центров производства керамики. Более широкое значение названия «Гжель», являющееся правильным с исторической и культурной точки зрения, — это обширный район, состоящий из 27 деревень, объединённых в «Гжельский куст».</w:t>
      </w:r>
    </w:p>
    <w:p w:rsidR="00472F60" w:rsidRPr="000C322A" w:rsidRDefault="00472F60" w:rsidP="00472F60">
      <w:pPr>
        <w:pStyle w:val="af3"/>
        <w:shd w:val="clear" w:color="auto" w:fill="FFFFFF"/>
        <w:spacing w:before="0" w:beforeAutospacing="0" w:after="0" w:afterAutospacing="0"/>
        <w:ind w:firstLine="0"/>
        <w:jc w:val="both"/>
        <w:rPr>
          <w:b/>
          <w:sz w:val="28"/>
          <w:shd w:val="clear" w:color="auto" w:fill="FFFFFF"/>
        </w:rPr>
      </w:pPr>
      <w:proofErr w:type="gramStart"/>
      <w:r w:rsidRPr="000C322A">
        <w:rPr>
          <w:b/>
          <w:sz w:val="28"/>
          <w:shd w:val="clear" w:color="auto" w:fill="FFFFFF"/>
          <w:lang w:val="en-US"/>
        </w:rPr>
        <w:t>V</w:t>
      </w:r>
      <w:r w:rsidRPr="000C322A">
        <w:rPr>
          <w:b/>
          <w:sz w:val="28"/>
          <w:shd w:val="clear" w:color="auto" w:fill="FFFFFF"/>
        </w:rPr>
        <w:t>. Работа с текстилем.</w:t>
      </w:r>
      <w:proofErr w:type="gramEnd"/>
      <w:r w:rsidRPr="000C322A">
        <w:rPr>
          <w:b/>
          <w:sz w:val="28"/>
          <w:shd w:val="clear" w:color="auto" w:fill="FFFFFF"/>
        </w:rPr>
        <w:t xml:space="preserve">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shd w:val="clear" w:color="auto" w:fill="FFFFFF"/>
        </w:rPr>
        <w:t xml:space="preserve">1.1. </w:t>
      </w:r>
      <w:r w:rsidRPr="000C322A">
        <w:rPr>
          <w:b/>
          <w:bCs/>
          <w:spacing w:val="-8"/>
          <w:sz w:val="28"/>
        </w:rPr>
        <w:t xml:space="preserve">Разработка эскизов костюмов из текстильных и нетрадиционных материалов. </w:t>
      </w:r>
      <w:r w:rsidRPr="000C322A">
        <w:rPr>
          <w:sz w:val="28"/>
        </w:rPr>
        <w:t xml:space="preserve">Костюм из нетрадиционного материала - альтернатива традиционному костюму из ткани. </w:t>
      </w:r>
      <w:proofErr w:type="gramStart"/>
      <w:r w:rsidRPr="000C322A">
        <w:rPr>
          <w:sz w:val="28"/>
        </w:rPr>
        <w:t xml:space="preserve">Для создания такого костюма используются различные предметы, окружающие нас, кроме привычного текстильного полотна (габардин, сатин, лак, </w:t>
      </w:r>
      <w:proofErr w:type="spellStart"/>
      <w:r w:rsidRPr="000C322A">
        <w:rPr>
          <w:sz w:val="28"/>
        </w:rPr>
        <w:t>кожзам</w:t>
      </w:r>
      <w:proofErr w:type="spellEnd"/>
      <w:r w:rsidRPr="000C322A">
        <w:rPr>
          <w:sz w:val="28"/>
        </w:rPr>
        <w:t>, шифон, гипюр, атлас, твид и др.).</w:t>
      </w:r>
      <w:proofErr w:type="gramEnd"/>
      <w:r w:rsidRPr="000C322A">
        <w:rPr>
          <w:sz w:val="28"/>
        </w:rPr>
        <w:t xml:space="preserve"> Такое платье можно отнести к авангардному стилю, так как оно содержит нестандартные, иногда намеренно эпатажные, противопоставленные </w:t>
      </w:r>
      <w:proofErr w:type="gramStart"/>
      <w:r w:rsidRPr="000C322A">
        <w:rPr>
          <w:sz w:val="28"/>
        </w:rPr>
        <w:t>общепринятым</w:t>
      </w:r>
      <w:proofErr w:type="gramEnd"/>
      <w:r w:rsidRPr="000C322A">
        <w:rPr>
          <w:sz w:val="28"/>
        </w:rPr>
        <w:t xml:space="preserve"> элементы.</w:t>
      </w:r>
    </w:p>
    <w:p w:rsidR="00472F60" w:rsidRPr="000C322A" w:rsidRDefault="00472F60" w:rsidP="00A57CB7">
      <w:pPr>
        <w:pStyle w:val="af3"/>
        <w:numPr>
          <w:ilvl w:val="1"/>
          <w:numId w:val="45"/>
        </w:numPr>
        <w:shd w:val="clear" w:color="auto" w:fill="FFFFFF"/>
        <w:spacing w:before="0" w:beforeAutospacing="0" w:after="0" w:afterAutospacing="0"/>
        <w:ind w:left="0" w:firstLine="0"/>
        <w:jc w:val="both"/>
        <w:rPr>
          <w:sz w:val="28"/>
        </w:rPr>
      </w:pPr>
      <w:r w:rsidRPr="000C322A">
        <w:rPr>
          <w:b/>
          <w:sz w:val="28"/>
        </w:rPr>
        <w:t xml:space="preserve">Аксессуары из текстиля и фетра. Броши, бусы, заколки. </w:t>
      </w:r>
      <w:r w:rsidRPr="000C322A">
        <w:rPr>
          <w:sz w:val="28"/>
          <w:shd w:val="clear" w:color="auto" w:fill="FFFFFF"/>
        </w:rPr>
        <w:t>Поделки из ткани – это разнообразные предметы интерьерного декора, милые сувениры, забавные украшения и полезные аксессуары, создающие атмосферу особого домашнего уюта.</w:t>
      </w:r>
    </w:p>
    <w:p w:rsidR="00472F60" w:rsidRPr="000C322A" w:rsidRDefault="00472F60" w:rsidP="00472F60">
      <w:pPr>
        <w:pStyle w:val="af3"/>
        <w:shd w:val="clear" w:color="auto" w:fill="FFFFFF"/>
        <w:spacing w:before="0" w:beforeAutospacing="0" w:after="0" w:afterAutospacing="0"/>
        <w:ind w:firstLine="0"/>
        <w:jc w:val="both"/>
        <w:rPr>
          <w:b/>
          <w:sz w:val="28"/>
          <w:shd w:val="clear" w:color="auto" w:fill="FFFFFF"/>
        </w:rPr>
      </w:pPr>
      <w:r w:rsidRPr="000C322A">
        <w:rPr>
          <w:b/>
          <w:sz w:val="28"/>
          <w:shd w:val="clear" w:color="auto" w:fill="FFFFFF"/>
          <w:lang w:val="en-US"/>
        </w:rPr>
        <w:t>VI</w:t>
      </w:r>
      <w:r w:rsidRPr="000C322A">
        <w:rPr>
          <w:b/>
          <w:sz w:val="28"/>
          <w:shd w:val="clear" w:color="auto" w:fill="FFFFFF"/>
        </w:rPr>
        <w:t xml:space="preserve">. Лепка. </w:t>
      </w:r>
    </w:p>
    <w:p w:rsidR="00472F60" w:rsidRPr="000C322A" w:rsidRDefault="00472F60" w:rsidP="00A57CB7">
      <w:pPr>
        <w:pStyle w:val="af3"/>
        <w:numPr>
          <w:ilvl w:val="1"/>
          <w:numId w:val="46"/>
        </w:numPr>
        <w:shd w:val="clear" w:color="auto" w:fill="FFFFFF"/>
        <w:spacing w:before="0" w:beforeAutospacing="0" w:after="0" w:afterAutospacing="0"/>
        <w:ind w:left="0" w:firstLine="0"/>
        <w:jc w:val="both"/>
        <w:rPr>
          <w:b/>
          <w:sz w:val="28"/>
        </w:rPr>
      </w:pPr>
      <w:r w:rsidRPr="000C322A">
        <w:rPr>
          <w:b/>
          <w:sz w:val="28"/>
          <w:shd w:val="clear" w:color="auto" w:fill="FFFFFF"/>
        </w:rPr>
        <w:t xml:space="preserve">Отливка из гипса.  </w:t>
      </w:r>
      <w:r w:rsidRPr="000C322A">
        <w:rPr>
          <w:sz w:val="28"/>
          <w:shd w:val="clear" w:color="auto" w:fill="FFFFFF"/>
        </w:rPr>
        <w:t xml:space="preserve">Формовкой называют процесс снятия слепков (гипсовых форм) с моделей. Гипс – это мелкозернистый белый порошок. Вместо </w:t>
      </w:r>
      <w:proofErr w:type="gramStart"/>
      <w:r w:rsidRPr="000C322A">
        <w:rPr>
          <w:sz w:val="28"/>
          <w:shd w:val="clear" w:color="auto" w:fill="FFFFFF"/>
        </w:rPr>
        <w:t>специального</w:t>
      </w:r>
      <w:proofErr w:type="gramEnd"/>
      <w:r w:rsidRPr="000C322A">
        <w:rPr>
          <w:sz w:val="28"/>
          <w:shd w:val="clear" w:color="auto" w:fill="FFFFFF"/>
        </w:rPr>
        <w:t xml:space="preserve"> формовочного можно пользоваться и </w:t>
      </w:r>
      <w:r w:rsidRPr="000C322A">
        <w:rPr>
          <w:sz w:val="28"/>
          <w:shd w:val="clear" w:color="auto" w:fill="FFFFFF"/>
        </w:rPr>
        <w:lastRenderedPageBreak/>
        <w:t>алебастром. Отливка процесс воспроизведения скульптурной модели путем заполнения пустоты гипсом или другими затвердевающими веществами.</w:t>
      </w:r>
    </w:p>
    <w:p w:rsidR="00472F60" w:rsidRPr="000C322A" w:rsidRDefault="00472F60" w:rsidP="00472F60">
      <w:pPr>
        <w:jc w:val="both"/>
        <w:rPr>
          <w:sz w:val="28"/>
        </w:rPr>
      </w:pPr>
      <w:r w:rsidRPr="000C322A">
        <w:rPr>
          <w:b/>
          <w:sz w:val="28"/>
        </w:rPr>
        <w:t xml:space="preserve">Участие в выставках, фестивалях, конкурсах. </w:t>
      </w:r>
      <w:r w:rsidRPr="000C322A">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0C322A" w:rsidRDefault="00472F60" w:rsidP="00472F60">
      <w:pPr>
        <w:jc w:val="both"/>
        <w:rPr>
          <w:sz w:val="28"/>
        </w:rPr>
      </w:pPr>
      <w:r w:rsidRPr="000C322A">
        <w:rPr>
          <w:b/>
          <w:sz w:val="28"/>
        </w:rPr>
        <w:t xml:space="preserve">Экскурсии. </w:t>
      </w:r>
      <w:r w:rsidRPr="000C322A">
        <w:rPr>
          <w:sz w:val="28"/>
        </w:rPr>
        <w:t>Посещение городского краеведческого музея, выставочного зала ДШИ, выездные экскурсии.</w:t>
      </w:r>
    </w:p>
    <w:p w:rsidR="00472F60" w:rsidRPr="000C322A" w:rsidRDefault="00472F60" w:rsidP="00472F60">
      <w:pPr>
        <w:jc w:val="both"/>
        <w:rPr>
          <w:sz w:val="28"/>
        </w:rPr>
      </w:pPr>
      <w:r w:rsidRPr="000C322A">
        <w:rPr>
          <w:b/>
          <w:sz w:val="28"/>
        </w:rPr>
        <w:t xml:space="preserve">Итоговый просмотр учебных работ. </w:t>
      </w:r>
      <w:r w:rsidRPr="000C322A">
        <w:rPr>
          <w:sz w:val="28"/>
        </w:rPr>
        <w:t>Контрольные итоговые занятия 1 раз в полугодие</w:t>
      </w:r>
    </w:p>
    <w:p w:rsidR="00472F60" w:rsidRPr="000C322A" w:rsidRDefault="00472F60" w:rsidP="00472F60">
      <w:pPr>
        <w:jc w:val="both"/>
        <w:rPr>
          <w:b/>
          <w:sz w:val="28"/>
        </w:rPr>
      </w:pPr>
    </w:p>
    <w:p w:rsidR="00472F60" w:rsidRPr="000C322A" w:rsidRDefault="00472F60" w:rsidP="00472F60">
      <w:pPr>
        <w:jc w:val="center"/>
        <w:rPr>
          <w:b/>
          <w:sz w:val="28"/>
        </w:rPr>
      </w:pPr>
      <w:r w:rsidRPr="000C322A">
        <w:rPr>
          <w:b/>
          <w:sz w:val="28"/>
        </w:rPr>
        <w:t>6 класс</w:t>
      </w:r>
    </w:p>
    <w:p w:rsidR="00472F60" w:rsidRPr="000C322A" w:rsidRDefault="00472F60" w:rsidP="00472F60">
      <w:pPr>
        <w:jc w:val="both"/>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260"/>
        <w:gridCol w:w="425"/>
        <w:gridCol w:w="425"/>
        <w:gridCol w:w="426"/>
        <w:gridCol w:w="1275"/>
        <w:gridCol w:w="1701"/>
        <w:gridCol w:w="852"/>
        <w:gridCol w:w="850"/>
      </w:tblGrid>
      <w:tr w:rsidR="00183BC3" w:rsidRPr="000C322A" w:rsidTr="00183BC3">
        <w:trPr>
          <w:trHeight w:val="163"/>
        </w:trPr>
        <w:tc>
          <w:tcPr>
            <w:tcW w:w="533" w:type="dxa"/>
            <w:vMerge w:val="restart"/>
          </w:tcPr>
          <w:p w:rsidR="00183BC3" w:rsidRPr="000C322A" w:rsidRDefault="00183BC3" w:rsidP="000C322A">
            <w:pPr>
              <w:rPr>
                <w:sz w:val="20"/>
                <w:szCs w:val="20"/>
              </w:rPr>
            </w:pPr>
            <w:r w:rsidRPr="000C322A">
              <w:rPr>
                <w:sz w:val="20"/>
                <w:szCs w:val="20"/>
              </w:rPr>
              <w:t>№</w:t>
            </w:r>
          </w:p>
        </w:tc>
        <w:tc>
          <w:tcPr>
            <w:tcW w:w="3260" w:type="dxa"/>
            <w:vMerge w:val="restart"/>
            <w:tcBorders>
              <w:right w:val="single" w:sz="4" w:space="0" w:color="auto"/>
            </w:tcBorders>
          </w:tcPr>
          <w:p w:rsidR="00183BC3" w:rsidRPr="000C322A" w:rsidRDefault="00183BC3" w:rsidP="000C322A">
            <w:pPr>
              <w:rPr>
                <w:sz w:val="20"/>
                <w:szCs w:val="20"/>
              </w:rPr>
            </w:pPr>
            <w:r w:rsidRPr="000C322A">
              <w:rPr>
                <w:sz w:val="20"/>
                <w:szCs w:val="20"/>
              </w:rPr>
              <w:t>Разделы программы и темы занятий</w:t>
            </w:r>
          </w:p>
        </w:tc>
        <w:tc>
          <w:tcPr>
            <w:tcW w:w="425" w:type="dxa"/>
            <w:vMerge w:val="restart"/>
            <w:tcBorders>
              <w:left w:val="single" w:sz="4" w:space="0" w:color="auto"/>
            </w:tcBorders>
          </w:tcPr>
          <w:p w:rsidR="00183BC3" w:rsidRPr="000C322A" w:rsidRDefault="00183BC3" w:rsidP="000C322A">
            <w:pPr>
              <w:rPr>
                <w:sz w:val="20"/>
                <w:szCs w:val="20"/>
              </w:rPr>
            </w:pPr>
            <w:r w:rsidRPr="000C322A">
              <w:rPr>
                <w:sz w:val="20"/>
                <w:szCs w:val="20"/>
              </w:rPr>
              <w:t>Т</w:t>
            </w:r>
          </w:p>
        </w:tc>
        <w:tc>
          <w:tcPr>
            <w:tcW w:w="425" w:type="dxa"/>
            <w:vMerge w:val="restart"/>
          </w:tcPr>
          <w:p w:rsidR="00183BC3" w:rsidRPr="000C322A" w:rsidRDefault="00183BC3" w:rsidP="000C322A">
            <w:pPr>
              <w:rPr>
                <w:sz w:val="20"/>
                <w:szCs w:val="20"/>
              </w:rPr>
            </w:pPr>
            <w:proofErr w:type="spellStart"/>
            <w:proofErr w:type="gramStart"/>
            <w:r w:rsidRPr="000C322A">
              <w:rPr>
                <w:sz w:val="20"/>
                <w:szCs w:val="20"/>
              </w:rPr>
              <w:t>Пр</w:t>
            </w:r>
            <w:proofErr w:type="spellEnd"/>
            <w:proofErr w:type="gramEnd"/>
          </w:p>
        </w:tc>
        <w:tc>
          <w:tcPr>
            <w:tcW w:w="426" w:type="dxa"/>
            <w:vMerge w:val="restart"/>
          </w:tcPr>
          <w:p w:rsidR="00183BC3" w:rsidRPr="000C322A" w:rsidRDefault="00183BC3" w:rsidP="000C322A">
            <w:pPr>
              <w:rPr>
                <w:sz w:val="20"/>
                <w:szCs w:val="20"/>
              </w:rPr>
            </w:pPr>
            <w:r w:rsidRPr="000C322A">
              <w:rPr>
                <w:sz w:val="20"/>
                <w:szCs w:val="20"/>
              </w:rPr>
              <w:t>Всего часов</w:t>
            </w:r>
          </w:p>
        </w:tc>
        <w:tc>
          <w:tcPr>
            <w:tcW w:w="4678" w:type="dxa"/>
            <w:gridSpan w:val="4"/>
            <w:tcBorders>
              <w:bottom w:val="single" w:sz="4" w:space="0" w:color="auto"/>
            </w:tcBorders>
          </w:tcPr>
          <w:p w:rsidR="00183BC3" w:rsidRPr="000C322A" w:rsidRDefault="00183BC3" w:rsidP="000C322A">
            <w:pPr>
              <w:rPr>
                <w:sz w:val="20"/>
                <w:szCs w:val="20"/>
              </w:rPr>
            </w:pPr>
            <w:r w:rsidRPr="000C322A">
              <w:rPr>
                <w:sz w:val="20"/>
                <w:szCs w:val="20"/>
              </w:rPr>
              <w:t>Дистанционное обучение</w:t>
            </w:r>
          </w:p>
        </w:tc>
      </w:tr>
      <w:tr w:rsidR="00183BC3" w:rsidRPr="000C322A" w:rsidTr="00183BC3">
        <w:trPr>
          <w:trHeight w:val="204"/>
        </w:trPr>
        <w:tc>
          <w:tcPr>
            <w:tcW w:w="533" w:type="dxa"/>
            <w:vMerge/>
          </w:tcPr>
          <w:p w:rsidR="00183BC3" w:rsidRPr="000C322A" w:rsidRDefault="00183BC3" w:rsidP="000C322A">
            <w:pPr>
              <w:rPr>
                <w:sz w:val="20"/>
                <w:szCs w:val="20"/>
              </w:rPr>
            </w:pPr>
          </w:p>
        </w:tc>
        <w:tc>
          <w:tcPr>
            <w:tcW w:w="3260" w:type="dxa"/>
            <w:vMerge/>
            <w:tcBorders>
              <w:right w:val="single" w:sz="4" w:space="0" w:color="auto"/>
            </w:tcBorders>
          </w:tcPr>
          <w:p w:rsidR="00183BC3" w:rsidRPr="000C322A" w:rsidRDefault="00183BC3" w:rsidP="000C322A">
            <w:pPr>
              <w:rPr>
                <w:sz w:val="20"/>
                <w:szCs w:val="20"/>
              </w:rPr>
            </w:pPr>
          </w:p>
        </w:tc>
        <w:tc>
          <w:tcPr>
            <w:tcW w:w="425" w:type="dxa"/>
            <w:vMerge/>
            <w:tcBorders>
              <w:left w:val="single" w:sz="4" w:space="0" w:color="auto"/>
            </w:tcBorders>
          </w:tcPr>
          <w:p w:rsidR="00183BC3" w:rsidRPr="000C322A" w:rsidRDefault="00183BC3" w:rsidP="000C322A">
            <w:pPr>
              <w:rPr>
                <w:sz w:val="20"/>
                <w:szCs w:val="20"/>
              </w:rPr>
            </w:pPr>
          </w:p>
        </w:tc>
        <w:tc>
          <w:tcPr>
            <w:tcW w:w="425" w:type="dxa"/>
            <w:vMerge/>
          </w:tcPr>
          <w:p w:rsidR="00183BC3" w:rsidRPr="000C322A" w:rsidRDefault="00183BC3" w:rsidP="000C322A">
            <w:pPr>
              <w:rPr>
                <w:sz w:val="20"/>
                <w:szCs w:val="20"/>
              </w:rPr>
            </w:pPr>
          </w:p>
        </w:tc>
        <w:tc>
          <w:tcPr>
            <w:tcW w:w="426" w:type="dxa"/>
            <w:vMerge/>
          </w:tcPr>
          <w:p w:rsidR="00183BC3" w:rsidRPr="000C322A" w:rsidRDefault="00183BC3" w:rsidP="000C322A">
            <w:pPr>
              <w:rPr>
                <w:sz w:val="20"/>
                <w:szCs w:val="20"/>
              </w:rPr>
            </w:pPr>
          </w:p>
        </w:tc>
        <w:tc>
          <w:tcPr>
            <w:tcW w:w="1275" w:type="dxa"/>
            <w:tcBorders>
              <w:top w:val="single" w:sz="4" w:space="0" w:color="auto"/>
              <w:right w:val="single" w:sz="4" w:space="0" w:color="auto"/>
            </w:tcBorders>
          </w:tcPr>
          <w:p w:rsidR="00183BC3" w:rsidRPr="000C322A" w:rsidRDefault="00183BC3" w:rsidP="000C322A">
            <w:pPr>
              <w:rPr>
                <w:sz w:val="20"/>
                <w:szCs w:val="20"/>
              </w:rPr>
            </w:pPr>
            <w:r w:rsidRPr="000C322A">
              <w:rPr>
                <w:sz w:val="20"/>
                <w:szCs w:val="20"/>
              </w:rPr>
              <w:t>Платформы для дистанционного обучения</w:t>
            </w:r>
          </w:p>
        </w:tc>
        <w:tc>
          <w:tcPr>
            <w:tcW w:w="1701" w:type="dxa"/>
            <w:tcBorders>
              <w:top w:val="single" w:sz="4" w:space="0" w:color="auto"/>
              <w:left w:val="single" w:sz="4" w:space="0" w:color="auto"/>
              <w:right w:val="single" w:sz="4" w:space="0" w:color="auto"/>
            </w:tcBorders>
          </w:tcPr>
          <w:p w:rsidR="00183BC3" w:rsidRPr="000C322A" w:rsidRDefault="00183BC3" w:rsidP="000C322A">
            <w:pPr>
              <w:rPr>
                <w:sz w:val="20"/>
                <w:szCs w:val="20"/>
              </w:rPr>
            </w:pPr>
            <w:r w:rsidRPr="000C322A">
              <w:rPr>
                <w:sz w:val="20"/>
                <w:szCs w:val="20"/>
              </w:rPr>
              <w:t>Формы подачи учебного материала</w:t>
            </w:r>
          </w:p>
        </w:tc>
        <w:tc>
          <w:tcPr>
            <w:tcW w:w="852" w:type="dxa"/>
            <w:tcBorders>
              <w:top w:val="single" w:sz="4" w:space="0" w:color="auto"/>
              <w:left w:val="single" w:sz="4" w:space="0" w:color="auto"/>
              <w:right w:val="single" w:sz="4" w:space="0" w:color="auto"/>
            </w:tcBorders>
          </w:tcPr>
          <w:p w:rsidR="00183BC3" w:rsidRPr="000C322A" w:rsidRDefault="00183BC3" w:rsidP="000C322A">
            <w:pPr>
              <w:rPr>
                <w:sz w:val="20"/>
                <w:szCs w:val="20"/>
              </w:rPr>
            </w:pPr>
            <w:r w:rsidRPr="000C322A">
              <w:rPr>
                <w:sz w:val="20"/>
                <w:szCs w:val="20"/>
              </w:rPr>
              <w:t>Формы контроля</w:t>
            </w:r>
          </w:p>
        </w:tc>
        <w:tc>
          <w:tcPr>
            <w:tcW w:w="850" w:type="dxa"/>
            <w:tcBorders>
              <w:top w:val="single" w:sz="4" w:space="0" w:color="auto"/>
              <w:left w:val="single" w:sz="4" w:space="0" w:color="auto"/>
            </w:tcBorders>
          </w:tcPr>
          <w:p w:rsidR="00183BC3" w:rsidRPr="000C322A" w:rsidRDefault="00183BC3" w:rsidP="000C322A">
            <w:pPr>
              <w:rPr>
                <w:sz w:val="20"/>
                <w:szCs w:val="20"/>
              </w:rPr>
            </w:pPr>
            <w:r w:rsidRPr="000C322A">
              <w:rPr>
                <w:sz w:val="20"/>
                <w:szCs w:val="20"/>
              </w:rPr>
              <w:t>Ресурсы/ ссылки</w:t>
            </w:r>
          </w:p>
        </w:tc>
      </w:tr>
      <w:tr w:rsidR="00183BC3" w:rsidRPr="000C322A" w:rsidTr="00183BC3">
        <w:tc>
          <w:tcPr>
            <w:tcW w:w="533" w:type="dxa"/>
          </w:tcPr>
          <w:p w:rsidR="00183BC3" w:rsidRPr="000C322A" w:rsidRDefault="00183BC3" w:rsidP="000C322A">
            <w:pPr>
              <w:rPr>
                <w:sz w:val="20"/>
                <w:szCs w:val="20"/>
              </w:rPr>
            </w:pPr>
            <w:r w:rsidRPr="000C322A">
              <w:rPr>
                <w:sz w:val="20"/>
                <w:szCs w:val="20"/>
              </w:rPr>
              <w:t>I</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Декоративная графика</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3</w:t>
            </w:r>
          </w:p>
        </w:tc>
        <w:tc>
          <w:tcPr>
            <w:tcW w:w="425" w:type="dxa"/>
          </w:tcPr>
          <w:p w:rsidR="00183BC3" w:rsidRPr="000C322A" w:rsidRDefault="00183BC3" w:rsidP="000C322A">
            <w:pPr>
              <w:rPr>
                <w:sz w:val="20"/>
                <w:szCs w:val="20"/>
              </w:rPr>
            </w:pPr>
            <w:r w:rsidRPr="000C322A">
              <w:rPr>
                <w:sz w:val="20"/>
                <w:szCs w:val="20"/>
              </w:rPr>
              <w:t>7</w:t>
            </w:r>
          </w:p>
        </w:tc>
        <w:tc>
          <w:tcPr>
            <w:tcW w:w="426" w:type="dxa"/>
          </w:tcPr>
          <w:p w:rsidR="00183BC3" w:rsidRPr="000C322A" w:rsidRDefault="00183BC3" w:rsidP="000C322A">
            <w:pPr>
              <w:rPr>
                <w:sz w:val="20"/>
                <w:szCs w:val="20"/>
              </w:rPr>
            </w:pPr>
            <w:r w:rsidRPr="000C322A">
              <w:rPr>
                <w:sz w:val="20"/>
                <w:szCs w:val="20"/>
              </w:rPr>
              <w:t>10</w:t>
            </w:r>
          </w:p>
        </w:tc>
        <w:tc>
          <w:tcPr>
            <w:tcW w:w="1275" w:type="dxa"/>
            <w:tcBorders>
              <w:right w:val="single" w:sz="4" w:space="0" w:color="auto"/>
            </w:tcBorders>
          </w:tcPr>
          <w:p w:rsidR="00183BC3" w:rsidRPr="000C322A" w:rsidRDefault="00183BC3" w:rsidP="000C322A">
            <w:pPr>
              <w:rPr>
                <w:sz w:val="20"/>
                <w:szCs w:val="20"/>
              </w:rPr>
            </w:pPr>
          </w:p>
        </w:tc>
        <w:tc>
          <w:tcPr>
            <w:tcW w:w="1701" w:type="dxa"/>
            <w:tcBorders>
              <w:left w:val="single" w:sz="4" w:space="0" w:color="auto"/>
              <w:right w:val="single" w:sz="4" w:space="0" w:color="auto"/>
            </w:tcBorders>
          </w:tcPr>
          <w:p w:rsidR="00183BC3" w:rsidRPr="000C322A" w:rsidRDefault="00183BC3" w:rsidP="000C322A">
            <w:pPr>
              <w:rPr>
                <w:sz w:val="20"/>
                <w:szCs w:val="20"/>
              </w:rPr>
            </w:pPr>
          </w:p>
        </w:tc>
        <w:tc>
          <w:tcPr>
            <w:tcW w:w="852" w:type="dxa"/>
            <w:tcBorders>
              <w:left w:val="single" w:sz="4" w:space="0" w:color="auto"/>
              <w:right w:val="single" w:sz="4" w:space="0" w:color="auto"/>
            </w:tcBorders>
          </w:tcPr>
          <w:p w:rsidR="00183BC3" w:rsidRPr="000C322A" w:rsidRDefault="00183BC3" w:rsidP="000C322A">
            <w:pPr>
              <w:rPr>
                <w:sz w:val="20"/>
                <w:szCs w:val="20"/>
              </w:rPr>
            </w:pPr>
          </w:p>
        </w:tc>
        <w:tc>
          <w:tcPr>
            <w:tcW w:w="850" w:type="dxa"/>
            <w:tcBorders>
              <w:left w:val="single" w:sz="4" w:space="0" w:color="auto"/>
            </w:tcBorders>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1.1</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Монотипия. Карандашная монотипия. Виды, техники.</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3</w:t>
            </w:r>
          </w:p>
        </w:tc>
        <w:tc>
          <w:tcPr>
            <w:tcW w:w="426" w:type="dxa"/>
          </w:tcPr>
          <w:p w:rsidR="00183BC3" w:rsidRPr="000C322A" w:rsidRDefault="00183BC3" w:rsidP="000C322A">
            <w:pPr>
              <w:rPr>
                <w:sz w:val="20"/>
                <w:szCs w:val="20"/>
              </w:rPr>
            </w:pPr>
          </w:p>
        </w:tc>
        <w:tc>
          <w:tcPr>
            <w:tcW w:w="1275" w:type="dxa"/>
            <w:vMerge w:val="restart"/>
          </w:tcPr>
          <w:p w:rsidR="00183BC3" w:rsidRPr="000C322A" w:rsidRDefault="00BE60CB" w:rsidP="000C322A">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35" w:history="1">
              <w:r w:rsidRPr="00A400F5">
                <w:rPr>
                  <w:rStyle w:val="a3"/>
                  <w:sz w:val="20"/>
                </w:rPr>
                <w:t>https://resh.edu.ru</w:t>
              </w:r>
            </w:hyperlink>
            <w:r>
              <w:rPr>
                <w:sz w:val="20"/>
              </w:rPr>
              <w:t xml:space="preserve"> </w:t>
            </w:r>
          </w:p>
        </w:tc>
        <w:tc>
          <w:tcPr>
            <w:tcW w:w="1701" w:type="dxa"/>
            <w:vMerge w:val="restart"/>
          </w:tcPr>
          <w:p w:rsidR="00183BC3" w:rsidRPr="000C322A" w:rsidRDefault="00183BC3" w:rsidP="000C322A">
            <w:pPr>
              <w:rPr>
                <w:sz w:val="20"/>
                <w:szCs w:val="20"/>
              </w:rPr>
            </w:pPr>
            <w:r w:rsidRPr="000C322A">
              <w:rPr>
                <w:sz w:val="20"/>
                <w:szCs w:val="20"/>
              </w:rPr>
              <w:t>Презентации,</w:t>
            </w:r>
          </w:p>
          <w:p w:rsidR="00183BC3" w:rsidRPr="000C322A" w:rsidRDefault="00183BC3" w:rsidP="000C322A">
            <w:pPr>
              <w:rPr>
                <w:sz w:val="20"/>
                <w:szCs w:val="20"/>
              </w:rPr>
            </w:pPr>
            <w:r w:rsidRPr="000C322A">
              <w:rPr>
                <w:sz w:val="20"/>
                <w:szCs w:val="20"/>
              </w:rPr>
              <w:t>видео ролик, тесты, кроссворды, анкеты,</w:t>
            </w:r>
          </w:p>
          <w:p w:rsidR="00183BC3" w:rsidRPr="000C322A" w:rsidRDefault="00183BC3" w:rsidP="000C322A">
            <w:pPr>
              <w:rPr>
                <w:sz w:val="20"/>
                <w:szCs w:val="20"/>
              </w:rPr>
            </w:pPr>
            <w:r w:rsidRPr="000C322A">
              <w:rPr>
                <w:sz w:val="20"/>
                <w:szCs w:val="20"/>
              </w:rPr>
              <w:t>лекция,</w:t>
            </w:r>
          </w:p>
          <w:p w:rsidR="00183BC3" w:rsidRPr="000C322A" w:rsidRDefault="00183BC3" w:rsidP="000C322A">
            <w:pPr>
              <w:rPr>
                <w:sz w:val="20"/>
                <w:szCs w:val="20"/>
              </w:rPr>
            </w:pPr>
            <w:r w:rsidRPr="000C322A">
              <w:rPr>
                <w:sz w:val="20"/>
                <w:szCs w:val="20"/>
              </w:rPr>
              <w:t>игра,</w:t>
            </w:r>
          </w:p>
          <w:p w:rsidR="00183BC3" w:rsidRPr="000C322A" w:rsidRDefault="00183BC3" w:rsidP="000C322A">
            <w:pPr>
              <w:rPr>
                <w:sz w:val="20"/>
                <w:szCs w:val="20"/>
              </w:rPr>
            </w:pPr>
            <w:r w:rsidRPr="000C322A">
              <w:rPr>
                <w:sz w:val="20"/>
                <w:szCs w:val="20"/>
              </w:rPr>
              <w:t>чат – занятие,</w:t>
            </w:r>
          </w:p>
          <w:p w:rsidR="00183BC3" w:rsidRPr="000C322A" w:rsidRDefault="00183BC3" w:rsidP="000C322A">
            <w:pPr>
              <w:rPr>
                <w:sz w:val="20"/>
                <w:szCs w:val="20"/>
              </w:rPr>
            </w:pPr>
            <w:r w:rsidRPr="000C322A">
              <w:rPr>
                <w:sz w:val="20"/>
                <w:szCs w:val="20"/>
              </w:rPr>
              <w:t>конференция</w:t>
            </w:r>
          </w:p>
          <w:p w:rsidR="00183BC3" w:rsidRPr="000C322A" w:rsidRDefault="00183BC3" w:rsidP="000C322A">
            <w:pPr>
              <w:rPr>
                <w:sz w:val="20"/>
                <w:szCs w:val="20"/>
              </w:rPr>
            </w:pPr>
            <w:proofErr w:type="spellStart"/>
            <w:r w:rsidRPr="000C322A">
              <w:rPr>
                <w:sz w:val="20"/>
                <w:szCs w:val="20"/>
              </w:rPr>
              <w:t>вебинар</w:t>
            </w:r>
            <w:proofErr w:type="spellEnd"/>
            <w:r w:rsidRPr="000C322A">
              <w:rPr>
                <w:sz w:val="20"/>
                <w:szCs w:val="20"/>
              </w:rPr>
              <w:t>,</w:t>
            </w:r>
          </w:p>
          <w:p w:rsidR="00183BC3" w:rsidRPr="000C322A" w:rsidRDefault="00183BC3" w:rsidP="000C322A">
            <w:pPr>
              <w:rPr>
                <w:sz w:val="20"/>
                <w:szCs w:val="20"/>
              </w:rPr>
            </w:pPr>
            <w:r w:rsidRPr="000C322A">
              <w:rPr>
                <w:sz w:val="20"/>
                <w:szCs w:val="20"/>
              </w:rPr>
              <w:t>инструкции,</w:t>
            </w:r>
          </w:p>
          <w:p w:rsidR="00183BC3" w:rsidRPr="000C322A" w:rsidRDefault="00183BC3" w:rsidP="000C322A">
            <w:pPr>
              <w:rPr>
                <w:sz w:val="20"/>
                <w:szCs w:val="20"/>
              </w:rPr>
            </w:pPr>
            <w:r w:rsidRPr="000C322A">
              <w:rPr>
                <w:sz w:val="20"/>
                <w:szCs w:val="20"/>
              </w:rPr>
              <w:t xml:space="preserve">дидактические материалы/ технологические карты, материалы </w:t>
            </w:r>
            <w:proofErr w:type="gramStart"/>
            <w:r w:rsidRPr="000C322A">
              <w:rPr>
                <w:sz w:val="20"/>
                <w:szCs w:val="20"/>
              </w:rPr>
              <w:t>доступных</w:t>
            </w:r>
            <w:proofErr w:type="gramEnd"/>
            <w:r w:rsidRPr="000C322A">
              <w:rPr>
                <w:sz w:val="20"/>
                <w:szCs w:val="20"/>
              </w:rPr>
              <w:t xml:space="preserve"> образовательных </w:t>
            </w:r>
            <w:proofErr w:type="spellStart"/>
            <w:r w:rsidRPr="000C322A">
              <w:rPr>
                <w:sz w:val="20"/>
                <w:szCs w:val="20"/>
              </w:rPr>
              <w:t>интернет-ресурсов</w:t>
            </w:r>
            <w:proofErr w:type="spellEnd"/>
          </w:p>
        </w:tc>
        <w:tc>
          <w:tcPr>
            <w:tcW w:w="852" w:type="dxa"/>
            <w:vMerge w:val="restart"/>
          </w:tcPr>
          <w:p w:rsidR="00183BC3" w:rsidRPr="000C322A" w:rsidRDefault="00183BC3" w:rsidP="000C322A">
            <w:pPr>
              <w:rPr>
                <w:sz w:val="20"/>
                <w:szCs w:val="20"/>
              </w:rPr>
            </w:pPr>
            <w:r w:rsidRPr="000C322A">
              <w:rPr>
                <w:sz w:val="20"/>
                <w:szCs w:val="20"/>
              </w:rPr>
              <w:t>Электронный опрос Тестирование</w:t>
            </w:r>
          </w:p>
          <w:p w:rsidR="00183BC3" w:rsidRPr="000C322A" w:rsidRDefault="00183BC3" w:rsidP="000C322A">
            <w:pPr>
              <w:rPr>
                <w:sz w:val="20"/>
                <w:szCs w:val="20"/>
              </w:rPr>
            </w:pPr>
            <w:r w:rsidRPr="000C322A">
              <w:rPr>
                <w:sz w:val="20"/>
                <w:szCs w:val="20"/>
              </w:rPr>
              <w:t>Доклад по       теме и т.д.</w:t>
            </w:r>
          </w:p>
        </w:tc>
        <w:tc>
          <w:tcPr>
            <w:tcW w:w="850" w:type="dxa"/>
            <w:vMerge w:val="restart"/>
          </w:tcPr>
          <w:p w:rsidR="00183BC3" w:rsidRPr="000C322A" w:rsidRDefault="00183BC3" w:rsidP="000C322A">
            <w:pPr>
              <w:rPr>
                <w:sz w:val="20"/>
                <w:szCs w:val="20"/>
              </w:rPr>
            </w:pPr>
            <w:r w:rsidRPr="000C322A">
              <w:rPr>
                <w:sz w:val="20"/>
                <w:szCs w:val="20"/>
              </w:rPr>
              <w:t>По темам УТП в КТП</w:t>
            </w:r>
          </w:p>
        </w:tc>
      </w:tr>
      <w:tr w:rsidR="00183BC3" w:rsidRPr="000C322A" w:rsidTr="00183BC3">
        <w:tc>
          <w:tcPr>
            <w:tcW w:w="533" w:type="dxa"/>
          </w:tcPr>
          <w:p w:rsidR="00183BC3" w:rsidRPr="000C322A" w:rsidRDefault="00183BC3" w:rsidP="000C322A">
            <w:pPr>
              <w:rPr>
                <w:sz w:val="20"/>
                <w:szCs w:val="20"/>
              </w:rPr>
            </w:pPr>
            <w:r w:rsidRPr="000C322A">
              <w:rPr>
                <w:sz w:val="20"/>
                <w:szCs w:val="20"/>
              </w:rPr>
              <w:t>1.2</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Акватипия. Имитация природных материалов.</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1</w:t>
            </w:r>
          </w:p>
        </w:tc>
        <w:tc>
          <w:tcPr>
            <w:tcW w:w="426" w:type="dxa"/>
          </w:tcPr>
          <w:p w:rsidR="00183BC3" w:rsidRPr="000C322A" w:rsidRDefault="00183BC3" w:rsidP="000C322A">
            <w:pPr>
              <w:rPr>
                <w:sz w:val="20"/>
                <w:szCs w:val="20"/>
              </w:rPr>
            </w:pP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1.3</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Книжная графика. Иллюстрация, обложка, карикатура.</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3</w:t>
            </w:r>
          </w:p>
        </w:tc>
        <w:tc>
          <w:tcPr>
            <w:tcW w:w="426" w:type="dxa"/>
          </w:tcPr>
          <w:p w:rsidR="00183BC3" w:rsidRPr="000C322A" w:rsidRDefault="00183BC3" w:rsidP="000C322A">
            <w:pPr>
              <w:rPr>
                <w:sz w:val="20"/>
                <w:szCs w:val="20"/>
              </w:rPr>
            </w:pP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rPr>
          <w:trHeight w:val="303"/>
        </w:trPr>
        <w:tc>
          <w:tcPr>
            <w:tcW w:w="533" w:type="dxa"/>
          </w:tcPr>
          <w:p w:rsidR="00183BC3" w:rsidRPr="000C322A" w:rsidRDefault="00183BC3" w:rsidP="000C322A">
            <w:pPr>
              <w:rPr>
                <w:sz w:val="20"/>
                <w:szCs w:val="20"/>
              </w:rPr>
            </w:pPr>
            <w:r w:rsidRPr="000C322A">
              <w:rPr>
                <w:sz w:val="20"/>
                <w:szCs w:val="20"/>
              </w:rPr>
              <w:t>II</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Работа с бумагой</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2</w:t>
            </w:r>
          </w:p>
        </w:tc>
        <w:tc>
          <w:tcPr>
            <w:tcW w:w="425" w:type="dxa"/>
          </w:tcPr>
          <w:p w:rsidR="00183BC3" w:rsidRPr="000C322A" w:rsidRDefault="00183BC3" w:rsidP="000C322A">
            <w:pPr>
              <w:rPr>
                <w:sz w:val="20"/>
                <w:szCs w:val="20"/>
              </w:rPr>
            </w:pPr>
            <w:r w:rsidRPr="000C322A">
              <w:rPr>
                <w:sz w:val="20"/>
                <w:szCs w:val="20"/>
              </w:rPr>
              <w:t>6</w:t>
            </w:r>
          </w:p>
        </w:tc>
        <w:tc>
          <w:tcPr>
            <w:tcW w:w="426" w:type="dxa"/>
          </w:tcPr>
          <w:p w:rsidR="00183BC3" w:rsidRPr="000C322A" w:rsidRDefault="00183BC3" w:rsidP="000C322A">
            <w:pPr>
              <w:rPr>
                <w:sz w:val="20"/>
                <w:szCs w:val="20"/>
              </w:rPr>
            </w:pPr>
            <w:r w:rsidRPr="000C322A">
              <w:rPr>
                <w:sz w:val="20"/>
                <w:szCs w:val="20"/>
              </w:rPr>
              <w:t>8</w:t>
            </w: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rPr>
          <w:trHeight w:val="303"/>
        </w:trPr>
        <w:tc>
          <w:tcPr>
            <w:tcW w:w="533" w:type="dxa"/>
          </w:tcPr>
          <w:p w:rsidR="00183BC3" w:rsidRPr="000C322A" w:rsidRDefault="00183BC3" w:rsidP="000C322A">
            <w:pPr>
              <w:rPr>
                <w:sz w:val="20"/>
                <w:szCs w:val="20"/>
              </w:rPr>
            </w:pPr>
            <w:r w:rsidRPr="000C322A">
              <w:rPr>
                <w:sz w:val="20"/>
                <w:szCs w:val="20"/>
              </w:rPr>
              <w:t>1.1</w:t>
            </w:r>
          </w:p>
        </w:tc>
        <w:tc>
          <w:tcPr>
            <w:tcW w:w="3260" w:type="dxa"/>
            <w:tcBorders>
              <w:right w:val="single" w:sz="4" w:space="0" w:color="auto"/>
            </w:tcBorders>
          </w:tcPr>
          <w:p w:rsidR="00183BC3" w:rsidRPr="000C322A" w:rsidRDefault="00183BC3" w:rsidP="000C322A">
            <w:pPr>
              <w:rPr>
                <w:sz w:val="20"/>
                <w:szCs w:val="20"/>
              </w:rPr>
            </w:pPr>
            <w:proofErr w:type="spellStart"/>
            <w:r w:rsidRPr="000C322A">
              <w:rPr>
                <w:sz w:val="20"/>
                <w:szCs w:val="20"/>
              </w:rPr>
              <w:t>Бумагопластика</w:t>
            </w:r>
            <w:proofErr w:type="spellEnd"/>
            <w:r w:rsidRPr="000C322A">
              <w:rPr>
                <w:sz w:val="20"/>
                <w:szCs w:val="20"/>
              </w:rPr>
              <w:t xml:space="preserve">. Объёмно-пространственное конструирование и моделирование. </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3</w:t>
            </w:r>
          </w:p>
        </w:tc>
        <w:tc>
          <w:tcPr>
            <w:tcW w:w="426" w:type="dxa"/>
          </w:tcPr>
          <w:p w:rsidR="00183BC3" w:rsidRPr="000C322A" w:rsidRDefault="00183BC3" w:rsidP="000C322A">
            <w:pPr>
              <w:rPr>
                <w:sz w:val="20"/>
                <w:szCs w:val="20"/>
              </w:rPr>
            </w:pP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1.2</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 xml:space="preserve">Трафарет. </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3</w:t>
            </w:r>
          </w:p>
        </w:tc>
        <w:tc>
          <w:tcPr>
            <w:tcW w:w="426" w:type="dxa"/>
          </w:tcPr>
          <w:p w:rsidR="00183BC3" w:rsidRPr="000C322A" w:rsidRDefault="00183BC3" w:rsidP="000C322A">
            <w:pPr>
              <w:rPr>
                <w:sz w:val="20"/>
                <w:szCs w:val="20"/>
              </w:rPr>
            </w:pP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III</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Работа с природными и нетрадиционными материалами</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7</w:t>
            </w:r>
          </w:p>
        </w:tc>
        <w:tc>
          <w:tcPr>
            <w:tcW w:w="426" w:type="dxa"/>
          </w:tcPr>
          <w:p w:rsidR="00183BC3" w:rsidRPr="000C322A" w:rsidRDefault="00183BC3" w:rsidP="000C322A">
            <w:pPr>
              <w:rPr>
                <w:sz w:val="20"/>
                <w:szCs w:val="20"/>
              </w:rPr>
            </w:pPr>
            <w:r w:rsidRPr="000C322A">
              <w:rPr>
                <w:sz w:val="20"/>
                <w:szCs w:val="20"/>
              </w:rPr>
              <w:t>8</w:t>
            </w: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1.1</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Ассамбляж</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7</w:t>
            </w:r>
          </w:p>
        </w:tc>
        <w:tc>
          <w:tcPr>
            <w:tcW w:w="426" w:type="dxa"/>
          </w:tcPr>
          <w:p w:rsidR="00183BC3" w:rsidRPr="000C322A" w:rsidRDefault="00183BC3" w:rsidP="000C322A">
            <w:pPr>
              <w:rPr>
                <w:sz w:val="20"/>
                <w:szCs w:val="20"/>
              </w:rPr>
            </w:pP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0C322A" w:rsidTr="00183BC3">
        <w:tc>
          <w:tcPr>
            <w:tcW w:w="533" w:type="dxa"/>
          </w:tcPr>
          <w:p w:rsidR="00183BC3" w:rsidRPr="000C322A" w:rsidRDefault="00183BC3" w:rsidP="000C322A">
            <w:pPr>
              <w:rPr>
                <w:sz w:val="20"/>
                <w:szCs w:val="20"/>
              </w:rPr>
            </w:pPr>
            <w:r w:rsidRPr="000C322A">
              <w:rPr>
                <w:sz w:val="20"/>
                <w:szCs w:val="20"/>
              </w:rPr>
              <w:t>IV</w:t>
            </w:r>
          </w:p>
        </w:tc>
        <w:tc>
          <w:tcPr>
            <w:tcW w:w="3260" w:type="dxa"/>
            <w:tcBorders>
              <w:right w:val="single" w:sz="4" w:space="0" w:color="auto"/>
            </w:tcBorders>
          </w:tcPr>
          <w:p w:rsidR="00183BC3" w:rsidRPr="000C322A" w:rsidRDefault="00183BC3" w:rsidP="000C322A">
            <w:pPr>
              <w:rPr>
                <w:sz w:val="20"/>
                <w:szCs w:val="20"/>
              </w:rPr>
            </w:pPr>
            <w:r w:rsidRPr="000C322A">
              <w:rPr>
                <w:sz w:val="20"/>
                <w:szCs w:val="20"/>
              </w:rPr>
              <w:t>Народные художественные промыслы</w:t>
            </w:r>
          </w:p>
        </w:tc>
        <w:tc>
          <w:tcPr>
            <w:tcW w:w="425" w:type="dxa"/>
            <w:tcBorders>
              <w:left w:val="single" w:sz="4" w:space="0" w:color="auto"/>
            </w:tcBorders>
          </w:tcPr>
          <w:p w:rsidR="00183BC3" w:rsidRPr="000C322A" w:rsidRDefault="00183BC3" w:rsidP="000C322A">
            <w:pPr>
              <w:rPr>
                <w:sz w:val="20"/>
                <w:szCs w:val="20"/>
              </w:rPr>
            </w:pPr>
            <w:r w:rsidRPr="000C322A">
              <w:rPr>
                <w:sz w:val="20"/>
                <w:szCs w:val="20"/>
              </w:rPr>
              <w:t>1</w:t>
            </w:r>
          </w:p>
        </w:tc>
        <w:tc>
          <w:tcPr>
            <w:tcW w:w="425" w:type="dxa"/>
          </w:tcPr>
          <w:p w:rsidR="00183BC3" w:rsidRPr="000C322A" w:rsidRDefault="00183BC3" w:rsidP="000C322A">
            <w:pPr>
              <w:rPr>
                <w:sz w:val="20"/>
                <w:szCs w:val="20"/>
              </w:rPr>
            </w:pPr>
            <w:r w:rsidRPr="000C322A">
              <w:rPr>
                <w:sz w:val="20"/>
                <w:szCs w:val="20"/>
              </w:rPr>
              <w:t>9</w:t>
            </w:r>
          </w:p>
        </w:tc>
        <w:tc>
          <w:tcPr>
            <w:tcW w:w="426" w:type="dxa"/>
          </w:tcPr>
          <w:p w:rsidR="00183BC3" w:rsidRPr="000C322A" w:rsidRDefault="00183BC3" w:rsidP="000C322A">
            <w:pPr>
              <w:rPr>
                <w:sz w:val="20"/>
                <w:szCs w:val="20"/>
              </w:rPr>
            </w:pPr>
            <w:r w:rsidRPr="000C322A">
              <w:rPr>
                <w:sz w:val="20"/>
                <w:szCs w:val="20"/>
              </w:rPr>
              <w:t>10</w:t>
            </w:r>
          </w:p>
        </w:tc>
        <w:tc>
          <w:tcPr>
            <w:tcW w:w="1275" w:type="dxa"/>
            <w:vMerge/>
          </w:tcPr>
          <w:p w:rsidR="00183BC3" w:rsidRPr="000C322A" w:rsidRDefault="00183BC3" w:rsidP="000C322A">
            <w:pPr>
              <w:rPr>
                <w:sz w:val="20"/>
                <w:szCs w:val="20"/>
              </w:rPr>
            </w:pPr>
          </w:p>
        </w:tc>
        <w:tc>
          <w:tcPr>
            <w:tcW w:w="1701" w:type="dxa"/>
            <w:vMerge/>
          </w:tcPr>
          <w:p w:rsidR="00183BC3" w:rsidRPr="000C322A" w:rsidRDefault="00183BC3" w:rsidP="000C322A">
            <w:pPr>
              <w:rPr>
                <w:sz w:val="20"/>
                <w:szCs w:val="20"/>
              </w:rPr>
            </w:pPr>
          </w:p>
        </w:tc>
        <w:tc>
          <w:tcPr>
            <w:tcW w:w="852" w:type="dxa"/>
            <w:vMerge/>
          </w:tcPr>
          <w:p w:rsidR="00183BC3" w:rsidRPr="000C322A" w:rsidRDefault="00183BC3" w:rsidP="000C322A">
            <w:pPr>
              <w:rPr>
                <w:sz w:val="20"/>
                <w:szCs w:val="20"/>
              </w:rPr>
            </w:pPr>
          </w:p>
        </w:tc>
        <w:tc>
          <w:tcPr>
            <w:tcW w:w="850" w:type="dxa"/>
            <w:vMerge/>
          </w:tcPr>
          <w:p w:rsidR="00183BC3" w:rsidRPr="000C322A" w:rsidRDefault="00183BC3" w:rsidP="000C322A">
            <w:pPr>
              <w:rPr>
                <w:sz w:val="20"/>
                <w:szCs w:val="20"/>
              </w:rPr>
            </w:pPr>
          </w:p>
        </w:tc>
      </w:tr>
      <w:tr w:rsidR="00183BC3" w:rsidRPr="009E3C6C" w:rsidTr="00183BC3">
        <w:tc>
          <w:tcPr>
            <w:tcW w:w="533" w:type="dxa"/>
          </w:tcPr>
          <w:p w:rsidR="00183BC3" w:rsidRPr="000C322A" w:rsidRDefault="00183BC3" w:rsidP="00472F60">
            <w:pPr>
              <w:rPr>
                <w:sz w:val="20"/>
                <w:szCs w:val="20"/>
              </w:rPr>
            </w:pPr>
            <w:r w:rsidRPr="000C322A">
              <w:rPr>
                <w:sz w:val="20"/>
                <w:szCs w:val="20"/>
              </w:rPr>
              <w:t>1.1</w:t>
            </w:r>
          </w:p>
        </w:tc>
        <w:tc>
          <w:tcPr>
            <w:tcW w:w="3260" w:type="dxa"/>
            <w:tcBorders>
              <w:right w:val="single" w:sz="4" w:space="0" w:color="auto"/>
            </w:tcBorders>
          </w:tcPr>
          <w:p w:rsidR="00183BC3" w:rsidRPr="000C322A" w:rsidRDefault="00183BC3" w:rsidP="00472F60">
            <w:pPr>
              <w:rPr>
                <w:bCs/>
                <w:spacing w:val="-8"/>
                <w:sz w:val="20"/>
                <w:szCs w:val="20"/>
              </w:rPr>
            </w:pPr>
            <w:r w:rsidRPr="000C322A">
              <w:rPr>
                <w:sz w:val="20"/>
                <w:szCs w:val="20"/>
              </w:rPr>
              <w:t>Техника исполнения основных мотивов и элементов хохломской росписи</w:t>
            </w:r>
          </w:p>
        </w:tc>
        <w:tc>
          <w:tcPr>
            <w:tcW w:w="425" w:type="dxa"/>
            <w:tcBorders>
              <w:left w:val="single" w:sz="4" w:space="0" w:color="auto"/>
            </w:tcBorders>
          </w:tcPr>
          <w:p w:rsidR="00183BC3" w:rsidRPr="000C322A" w:rsidRDefault="00183BC3" w:rsidP="00472F60">
            <w:pPr>
              <w:rPr>
                <w:sz w:val="20"/>
                <w:szCs w:val="20"/>
              </w:rPr>
            </w:pPr>
            <w:r w:rsidRPr="000C322A">
              <w:rPr>
                <w:sz w:val="20"/>
                <w:szCs w:val="20"/>
              </w:rPr>
              <w:t>1</w:t>
            </w:r>
          </w:p>
        </w:tc>
        <w:tc>
          <w:tcPr>
            <w:tcW w:w="425" w:type="dxa"/>
          </w:tcPr>
          <w:p w:rsidR="00183BC3" w:rsidRPr="000C322A" w:rsidRDefault="00183BC3" w:rsidP="00472F60">
            <w:pPr>
              <w:rPr>
                <w:sz w:val="20"/>
                <w:szCs w:val="20"/>
              </w:rPr>
            </w:pPr>
            <w:r w:rsidRPr="000C322A">
              <w:rPr>
                <w:sz w:val="20"/>
                <w:szCs w:val="20"/>
              </w:rPr>
              <w:t>3</w:t>
            </w:r>
          </w:p>
        </w:tc>
        <w:tc>
          <w:tcPr>
            <w:tcW w:w="426" w:type="dxa"/>
          </w:tcPr>
          <w:p w:rsidR="00183BC3" w:rsidRPr="000C322A" w:rsidRDefault="00183BC3" w:rsidP="00472F60">
            <w:pPr>
              <w:rPr>
                <w:sz w:val="20"/>
                <w:szCs w:val="20"/>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114"/>
        </w:trPr>
        <w:tc>
          <w:tcPr>
            <w:tcW w:w="533" w:type="dxa"/>
          </w:tcPr>
          <w:p w:rsidR="00183BC3" w:rsidRPr="000C322A" w:rsidRDefault="00183BC3" w:rsidP="00472F60">
            <w:pPr>
              <w:rPr>
                <w:sz w:val="20"/>
                <w:szCs w:val="20"/>
              </w:rPr>
            </w:pPr>
            <w:r w:rsidRPr="000C322A">
              <w:rPr>
                <w:sz w:val="20"/>
                <w:szCs w:val="20"/>
              </w:rPr>
              <w:t>1.2</w:t>
            </w:r>
          </w:p>
        </w:tc>
        <w:tc>
          <w:tcPr>
            <w:tcW w:w="3260" w:type="dxa"/>
            <w:tcBorders>
              <w:right w:val="single" w:sz="4" w:space="0" w:color="auto"/>
            </w:tcBorders>
          </w:tcPr>
          <w:p w:rsidR="00183BC3" w:rsidRPr="000C322A" w:rsidRDefault="00183BC3" w:rsidP="00472F60">
            <w:pPr>
              <w:rPr>
                <w:bCs/>
                <w:spacing w:val="-8"/>
                <w:sz w:val="20"/>
                <w:szCs w:val="20"/>
              </w:rPr>
            </w:pPr>
            <w:r w:rsidRPr="000C322A">
              <w:rPr>
                <w:bCs/>
                <w:spacing w:val="-8"/>
                <w:sz w:val="20"/>
                <w:szCs w:val="20"/>
              </w:rPr>
              <w:t>Композиция росписи</w:t>
            </w:r>
          </w:p>
        </w:tc>
        <w:tc>
          <w:tcPr>
            <w:tcW w:w="425" w:type="dxa"/>
            <w:tcBorders>
              <w:left w:val="single" w:sz="4" w:space="0" w:color="auto"/>
            </w:tcBorders>
          </w:tcPr>
          <w:p w:rsidR="00183BC3" w:rsidRPr="000C322A" w:rsidRDefault="00183BC3" w:rsidP="00472F60">
            <w:pPr>
              <w:rPr>
                <w:sz w:val="20"/>
                <w:szCs w:val="20"/>
              </w:rPr>
            </w:pPr>
          </w:p>
        </w:tc>
        <w:tc>
          <w:tcPr>
            <w:tcW w:w="425" w:type="dxa"/>
          </w:tcPr>
          <w:p w:rsidR="00183BC3" w:rsidRPr="000C322A" w:rsidRDefault="00183BC3" w:rsidP="00472F60">
            <w:pPr>
              <w:rPr>
                <w:sz w:val="20"/>
                <w:szCs w:val="20"/>
              </w:rPr>
            </w:pPr>
            <w:r w:rsidRPr="000C322A">
              <w:rPr>
                <w:sz w:val="20"/>
                <w:szCs w:val="20"/>
              </w:rPr>
              <w:t>3</w:t>
            </w:r>
          </w:p>
        </w:tc>
        <w:tc>
          <w:tcPr>
            <w:tcW w:w="426" w:type="dxa"/>
          </w:tcPr>
          <w:p w:rsidR="00183BC3" w:rsidRPr="000C322A" w:rsidRDefault="00183BC3" w:rsidP="00472F60">
            <w:pPr>
              <w:rPr>
                <w:sz w:val="20"/>
                <w:szCs w:val="20"/>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56"/>
        </w:trPr>
        <w:tc>
          <w:tcPr>
            <w:tcW w:w="533" w:type="dxa"/>
          </w:tcPr>
          <w:p w:rsidR="00183BC3" w:rsidRPr="000C322A" w:rsidRDefault="00183BC3" w:rsidP="00472F60">
            <w:pPr>
              <w:rPr>
                <w:sz w:val="20"/>
                <w:szCs w:val="20"/>
              </w:rPr>
            </w:pPr>
            <w:r w:rsidRPr="000C322A">
              <w:rPr>
                <w:sz w:val="20"/>
                <w:szCs w:val="20"/>
              </w:rPr>
              <w:t>1.3</w:t>
            </w:r>
          </w:p>
        </w:tc>
        <w:tc>
          <w:tcPr>
            <w:tcW w:w="3260" w:type="dxa"/>
            <w:tcBorders>
              <w:right w:val="single" w:sz="4" w:space="0" w:color="auto"/>
            </w:tcBorders>
          </w:tcPr>
          <w:p w:rsidR="00183BC3" w:rsidRPr="000C322A" w:rsidRDefault="00183BC3" w:rsidP="00472F60">
            <w:pPr>
              <w:rPr>
                <w:sz w:val="20"/>
                <w:szCs w:val="20"/>
              </w:rPr>
            </w:pPr>
            <w:r w:rsidRPr="000C322A">
              <w:rPr>
                <w:sz w:val="20"/>
                <w:szCs w:val="20"/>
              </w:rPr>
              <w:t xml:space="preserve"> Роспись изделия</w:t>
            </w:r>
          </w:p>
        </w:tc>
        <w:tc>
          <w:tcPr>
            <w:tcW w:w="425" w:type="dxa"/>
            <w:tcBorders>
              <w:left w:val="single" w:sz="4" w:space="0" w:color="auto"/>
            </w:tcBorders>
          </w:tcPr>
          <w:p w:rsidR="00183BC3" w:rsidRPr="000C322A" w:rsidRDefault="00183BC3" w:rsidP="00472F60">
            <w:pPr>
              <w:rPr>
                <w:sz w:val="20"/>
                <w:szCs w:val="20"/>
              </w:rPr>
            </w:pPr>
          </w:p>
        </w:tc>
        <w:tc>
          <w:tcPr>
            <w:tcW w:w="425" w:type="dxa"/>
          </w:tcPr>
          <w:p w:rsidR="00183BC3" w:rsidRPr="000C322A" w:rsidRDefault="00183BC3" w:rsidP="00472F60">
            <w:pPr>
              <w:rPr>
                <w:sz w:val="20"/>
                <w:szCs w:val="20"/>
              </w:rPr>
            </w:pPr>
            <w:r w:rsidRPr="000C322A">
              <w:rPr>
                <w:sz w:val="20"/>
                <w:szCs w:val="20"/>
              </w:rPr>
              <w:t>3</w:t>
            </w:r>
          </w:p>
        </w:tc>
        <w:tc>
          <w:tcPr>
            <w:tcW w:w="426" w:type="dxa"/>
          </w:tcPr>
          <w:p w:rsidR="00183BC3" w:rsidRPr="000C322A" w:rsidRDefault="00183BC3" w:rsidP="00472F60">
            <w:pPr>
              <w:rPr>
                <w:sz w:val="20"/>
                <w:szCs w:val="20"/>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56"/>
        </w:trPr>
        <w:tc>
          <w:tcPr>
            <w:tcW w:w="533" w:type="dxa"/>
          </w:tcPr>
          <w:p w:rsidR="00183BC3" w:rsidRPr="000C322A" w:rsidRDefault="00183BC3" w:rsidP="00472F60">
            <w:pPr>
              <w:rPr>
                <w:b/>
                <w:sz w:val="20"/>
                <w:szCs w:val="20"/>
              </w:rPr>
            </w:pPr>
            <w:r w:rsidRPr="000C322A">
              <w:rPr>
                <w:b/>
                <w:sz w:val="20"/>
                <w:szCs w:val="20"/>
                <w:lang w:val="en-US"/>
              </w:rPr>
              <w:t>VI</w:t>
            </w:r>
          </w:p>
        </w:tc>
        <w:tc>
          <w:tcPr>
            <w:tcW w:w="3260" w:type="dxa"/>
            <w:tcBorders>
              <w:right w:val="single" w:sz="4" w:space="0" w:color="auto"/>
            </w:tcBorders>
          </w:tcPr>
          <w:p w:rsidR="00183BC3" w:rsidRPr="000C322A" w:rsidRDefault="00183BC3" w:rsidP="00472F60">
            <w:pPr>
              <w:rPr>
                <w:b/>
                <w:sz w:val="20"/>
                <w:szCs w:val="20"/>
              </w:rPr>
            </w:pPr>
            <w:r w:rsidRPr="000C322A">
              <w:rPr>
                <w:b/>
                <w:sz w:val="20"/>
                <w:szCs w:val="20"/>
              </w:rPr>
              <w:t xml:space="preserve">Витраж. </w:t>
            </w:r>
          </w:p>
        </w:tc>
        <w:tc>
          <w:tcPr>
            <w:tcW w:w="425" w:type="dxa"/>
            <w:tcBorders>
              <w:left w:val="single" w:sz="4" w:space="0" w:color="auto"/>
            </w:tcBorders>
          </w:tcPr>
          <w:p w:rsidR="00183BC3" w:rsidRPr="000C322A" w:rsidRDefault="00183BC3" w:rsidP="00472F60">
            <w:pPr>
              <w:rPr>
                <w:b/>
                <w:sz w:val="20"/>
                <w:szCs w:val="20"/>
              </w:rPr>
            </w:pPr>
            <w:r w:rsidRPr="000C322A">
              <w:rPr>
                <w:b/>
                <w:sz w:val="20"/>
                <w:szCs w:val="20"/>
              </w:rPr>
              <w:t>1</w:t>
            </w:r>
          </w:p>
        </w:tc>
        <w:tc>
          <w:tcPr>
            <w:tcW w:w="425" w:type="dxa"/>
          </w:tcPr>
          <w:p w:rsidR="00183BC3" w:rsidRPr="000C322A" w:rsidRDefault="00183BC3" w:rsidP="00472F60">
            <w:pPr>
              <w:rPr>
                <w:b/>
                <w:sz w:val="20"/>
                <w:szCs w:val="20"/>
              </w:rPr>
            </w:pPr>
            <w:r w:rsidRPr="000C322A">
              <w:rPr>
                <w:b/>
                <w:sz w:val="20"/>
                <w:szCs w:val="20"/>
              </w:rPr>
              <w:t>5</w:t>
            </w:r>
          </w:p>
        </w:tc>
        <w:tc>
          <w:tcPr>
            <w:tcW w:w="426" w:type="dxa"/>
          </w:tcPr>
          <w:p w:rsidR="00183BC3" w:rsidRPr="000C322A" w:rsidRDefault="00183BC3" w:rsidP="00472F60">
            <w:pPr>
              <w:rPr>
                <w:b/>
                <w:sz w:val="20"/>
                <w:szCs w:val="20"/>
              </w:rPr>
            </w:pPr>
            <w:r w:rsidRPr="000C322A">
              <w:rPr>
                <w:b/>
                <w:sz w:val="20"/>
                <w:szCs w:val="20"/>
              </w:rPr>
              <w:t>6</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0C322A" w:rsidRDefault="00183BC3" w:rsidP="00472F60">
            <w:pPr>
              <w:rPr>
                <w:b/>
                <w:sz w:val="20"/>
                <w:szCs w:val="20"/>
                <w:lang w:val="en-US"/>
              </w:rPr>
            </w:pPr>
          </w:p>
        </w:tc>
        <w:tc>
          <w:tcPr>
            <w:tcW w:w="3260" w:type="dxa"/>
            <w:tcBorders>
              <w:right w:val="single" w:sz="4" w:space="0" w:color="auto"/>
            </w:tcBorders>
          </w:tcPr>
          <w:p w:rsidR="00183BC3" w:rsidRPr="000C322A" w:rsidRDefault="00183BC3" w:rsidP="00472F60">
            <w:pPr>
              <w:rPr>
                <w:sz w:val="20"/>
                <w:szCs w:val="20"/>
              </w:rPr>
            </w:pPr>
            <w:r w:rsidRPr="000C322A">
              <w:rPr>
                <w:sz w:val="20"/>
                <w:szCs w:val="20"/>
              </w:rPr>
              <w:t>Витраж. Виды, особенности, техники.</w:t>
            </w:r>
          </w:p>
        </w:tc>
        <w:tc>
          <w:tcPr>
            <w:tcW w:w="425" w:type="dxa"/>
            <w:tcBorders>
              <w:left w:val="single" w:sz="4" w:space="0" w:color="auto"/>
            </w:tcBorders>
          </w:tcPr>
          <w:p w:rsidR="00183BC3" w:rsidRPr="000C322A" w:rsidRDefault="00183BC3" w:rsidP="00472F60">
            <w:pPr>
              <w:rPr>
                <w:sz w:val="20"/>
                <w:szCs w:val="20"/>
              </w:rPr>
            </w:pPr>
            <w:r w:rsidRPr="000C322A">
              <w:rPr>
                <w:sz w:val="20"/>
                <w:szCs w:val="20"/>
              </w:rPr>
              <w:t>1</w:t>
            </w:r>
          </w:p>
        </w:tc>
        <w:tc>
          <w:tcPr>
            <w:tcW w:w="425" w:type="dxa"/>
          </w:tcPr>
          <w:p w:rsidR="00183BC3" w:rsidRPr="000C322A" w:rsidRDefault="00183BC3" w:rsidP="00472F60">
            <w:pPr>
              <w:rPr>
                <w:sz w:val="20"/>
                <w:szCs w:val="20"/>
              </w:rPr>
            </w:pPr>
            <w:r w:rsidRPr="000C322A">
              <w:rPr>
                <w:sz w:val="20"/>
                <w:szCs w:val="20"/>
              </w:rPr>
              <w:t>5</w:t>
            </w:r>
          </w:p>
        </w:tc>
        <w:tc>
          <w:tcPr>
            <w:tcW w:w="426" w:type="dxa"/>
          </w:tcPr>
          <w:p w:rsidR="00183BC3" w:rsidRPr="000C322A" w:rsidRDefault="00183BC3" w:rsidP="00472F60">
            <w:pPr>
              <w:rPr>
                <w:sz w:val="20"/>
                <w:szCs w:val="20"/>
              </w:rPr>
            </w:pP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c>
          <w:tcPr>
            <w:tcW w:w="533" w:type="dxa"/>
          </w:tcPr>
          <w:p w:rsidR="00183BC3" w:rsidRPr="000C322A" w:rsidRDefault="00183BC3" w:rsidP="00472F60">
            <w:pPr>
              <w:rPr>
                <w:sz w:val="20"/>
                <w:szCs w:val="20"/>
              </w:rPr>
            </w:pPr>
            <w:r w:rsidRPr="000C322A">
              <w:rPr>
                <w:b/>
                <w:sz w:val="20"/>
                <w:szCs w:val="20"/>
                <w:lang w:val="en-US"/>
              </w:rPr>
              <w:t>VI</w:t>
            </w:r>
          </w:p>
        </w:tc>
        <w:tc>
          <w:tcPr>
            <w:tcW w:w="3260" w:type="dxa"/>
            <w:tcBorders>
              <w:right w:val="single" w:sz="4" w:space="0" w:color="auto"/>
            </w:tcBorders>
          </w:tcPr>
          <w:p w:rsidR="00183BC3" w:rsidRPr="000C322A" w:rsidRDefault="00183BC3" w:rsidP="00472F60">
            <w:pPr>
              <w:rPr>
                <w:b/>
                <w:sz w:val="20"/>
                <w:szCs w:val="20"/>
              </w:rPr>
            </w:pPr>
            <w:r w:rsidRPr="000C322A">
              <w:rPr>
                <w:b/>
                <w:sz w:val="20"/>
                <w:szCs w:val="20"/>
              </w:rPr>
              <w:t>Работа с текстилем</w:t>
            </w:r>
          </w:p>
        </w:tc>
        <w:tc>
          <w:tcPr>
            <w:tcW w:w="425" w:type="dxa"/>
            <w:tcBorders>
              <w:left w:val="single" w:sz="4" w:space="0" w:color="auto"/>
            </w:tcBorders>
          </w:tcPr>
          <w:p w:rsidR="00183BC3" w:rsidRPr="000C322A" w:rsidRDefault="00183BC3" w:rsidP="00472F60">
            <w:pPr>
              <w:rPr>
                <w:b/>
                <w:sz w:val="20"/>
                <w:szCs w:val="20"/>
              </w:rPr>
            </w:pPr>
          </w:p>
        </w:tc>
        <w:tc>
          <w:tcPr>
            <w:tcW w:w="425" w:type="dxa"/>
          </w:tcPr>
          <w:p w:rsidR="00183BC3" w:rsidRPr="000C322A" w:rsidRDefault="00183BC3" w:rsidP="00472F60">
            <w:pPr>
              <w:rPr>
                <w:b/>
                <w:sz w:val="20"/>
                <w:szCs w:val="20"/>
              </w:rPr>
            </w:pPr>
            <w:r w:rsidRPr="000C322A">
              <w:rPr>
                <w:b/>
                <w:sz w:val="20"/>
                <w:szCs w:val="20"/>
              </w:rPr>
              <w:t>8</w:t>
            </w:r>
          </w:p>
        </w:tc>
        <w:tc>
          <w:tcPr>
            <w:tcW w:w="426" w:type="dxa"/>
          </w:tcPr>
          <w:p w:rsidR="00183BC3" w:rsidRPr="000C322A" w:rsidRDefault="00183BC3" w:rsidP="00472F60">
            <w:pPr>
              <w:rPr>
                <w:sz w:val="20"/>
                <w:szCs w:val="20"/>
              </w:rPr>
            </w:pPr>
            <w:r w:rsidRPr="000C322A">
              <w:rPr>
                <w:b/>
                <w:sz w:val="20"/>
                <w:szCs w:val="20"/>
              </w:rPr>
              <w:t>8</w:t>
            </w:r>
          </w:p>
        </w:tc>
        <w:tc>
          <w:tcPr>
            <w:tcW w:w="1275" w:type="dxa"/>
            <w:vMerge/>
          </w:tcPr>
          <w:p w:rsidR="00183BC3" w:rsidRPr="00F54966" w:rsidRDefault="00183BC3" w:rsidP="00B862F4">
            <w:pPr>
              <w:rPr>
                <w:sz w:val="16"/>
                <w:szCs w:val="16"/>
              </w:rPr>
            </w:pPr>
          </w:p>
        </w:tc>
        <w:tc>
          <w:tcPr>
            <w:tcW w:w="1701" w:type="dxa"/>
            <w:vMerge/>
          </w:tcPr>
          <w:p w:rsidR="00183BC3" w:rsidRPr="00F54966" w:rsidRDefault="00183BC3" w:rsidP="00B862F4">
            <w:pPr>
              <w:rPr>
                <w:sz w:val="16"/>
                <w:szCs w:val="16"/>
              </w:rPr>
            </w:pPr>
          </w:p>
        </w:tc>
        <w:tc>
          <w:tcPr>
            <w:tcW w:w="852" w:type="dxa"/>
            <w:vMerge/>
          </w:tcPr>
          <w:p w:rsidR="00183BC3" w:rsidRPr="00F54966" w:rsidRDefault="00183BC3" w:rsidP="00B862F4">
            <w:pPr>
              <w:rPr>
                <w:sz w:val="16"/>
                <w:szCs w:val="16"/>
              </w:rPr>
            </w:pPr>
          </w:p>
        </w:tc>
        <w:tc>
          <w:tcPr>
            <w:tcW w:w="850" w:type="dxa"/>
            <w:vMerge/>
          </w:tcPr>
          <w:p w:rsidR="00183BC3" w:rsidRPr="00F54966" w:rsidRDefault="00183BC3" w:rsidP="00B862F4">
            <w:pPr>
              <w:rPr>
                <w:sz w:val="16"/>
                <w:szCs w:val="16"/>
              </w:rPr>
            </w:pPr>
          </w:p>
        </w:tc>
      </w:tr>
      <w:tr w:rsidR="00183BC3" w:rsidRPr="009E3C6C" w:rsidTr="00183BC3">
        <w:trPr>
          <w:trHeight w:val="286"/>
        </w:trPr>
        <w:tc>
          <w:tcPr>
            <w:tcW w:w="533" w:type="dxa"/>
          </w:tcPr>
          <w:p w:rsidR="00183BC3" w:rsidRPr="000C322A" w:rsidRDefault="00183BC3" w:rsidP="00472F60">
            <w:pPr>
              <w:rPr>
                <w:sz w:val="20"/>
                <w:szCs w:val="20"/>
              </w:rPr>
            </w:pPr>
            <w:r w:rsidRPr="000C322A">
              <w:rPr>
                <w:sz w:val="20"/>
                <w:szCs w:val="20"/>
              </w:rPr>
              <w:t>1.1</w:t>
            </w:r>
          </w:p>
        </w:tc>
        <w:tc>
          <w:tcPr>
            <w:tcW w:w="3260" w:type="dxa"/>
            <w:tcBorders>
              <w:right w:val="single" w:sz="4" w:space="0" w:color="auto"/>
            </w:tcBorders>
          </w:tcPr>
          <w:p w:rsidR="00183BC3" w:rsidRPr="000C322A" w:rsidRDefault="00183BC3" w:rsidP="00472F60">
            <w:pPr>
              <w:rPr>
                <w:bCs/>
                <w:spacing w:val="-8"/>
                <w:sz w:val="20"/>
                <w:szCs w:val="20"/>
              </w:rPr>
            </w:pPr>
            <w:r w:rsidRPr="000C322A">
              <w:rPr>
                <w:bCs/>
                <w:spacing w:val="-8"/>
                <w:sz w:val="20"/>
                <w:szCs w:val="20"/>
              </w:rPr>
              <w:t xml:space="preserve">Роспись по ткани. Батик холодный. Батик горячий. Батик узелковый. </w:t>
            </w:r>
          </w:p>
        </w:tc>
        <w:tc>
          <w:tcPr>
            <w:tcW w:w="425" w:type="dxa"/>
            <w:tcBorders>
              <w:left w:val="single" w:sz="4" w:space="0" w:color="auto"/>
            </w:tcBorders>
          </w:tcPr>
          <w:p w:rsidR="00183BC3" w:rsidRPr="000C322A" w:rsidRDefault="00183BC3" w:rsidP="00472F60">
            <w:pPr>
              <w:rPr>
                <w:sz w:val="20"/>
                <w:szCs w:val="20"/>
              </w:rPr>
            </w:pPr>
          </w:p>
        </w:tc>
        <w:tc>
          <w:tcPr>
            <w:tcW w:w="425" w:type="dxa"/>
          </w:tcPr>
          <w:p w:rsidR="00183BC3" w:rsidRPr="000C322A" w:rsidRDefault="00183BC3" w:rsidP="00472F60">
            <w:pPr>
              <w:rPr>
                <w:sz w:val="20"/>
                <w:szCs w:val="20"/>
              </w:rPr>
            </w:pPr>
            <w:r w:rsidRPr="000C322A">
              <w:rPr>
                <w:sz w:val="20"/>
                <w:szCs w:val="20"/>
              </w:rPr>
              <w:t>8</w:t>
            </w:r>
          </w:p>
        </w:tc>
        <w:tc>
          <w:tcPr>
            <w:tcW w:w="426" w:type="dxa"/>
          </w:tcPr>
          <w:p w:rsidR="00183BC3" w:rsidRPr="000C322A" w:rsidRDefault="00183BC3" w:rsidP="00472F60">
            <w:pPr>
              <w:rPr>
                <w:sz w:val="20"/>
                <w:szCs w:val="20"/>
              </w:rPr>
            </w:pP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0C322A" w:rsidRDefault="00183BC3" w:rsidP="00472F60">
            <w:pPr>
              <w:rPr>
                <w:b/>
                <w:sz w:val="20"/>
                <w:szCs w:val="20"/>
              </w:rPr>
            </w:pPr>
          </w:p>
        </w:tc>
        <w:tc>
          <w:tcPr>
            <w:tcW w:w="3260" w:type="dxa"/>
            <w:tcBorders>
              <w:right w:val="single" w:sz="4" w:space="0" w:color="auto"/>
            </w:tcBorders>
          </w:tcPr>
          <w:p w:rsidR="00183BC3" w:rsidRPr="000C322A" w:rsidRDefault="00183BC3" w:rsidP="00472F60">
            <w:pPr>
              <w:rPr>
                <w:b/>
                <w:sz w:val="20"/>
                <w:szCs w:val="20"/>
              </w:rPr>
            </w:pPr>
            <w:r w:rsidRPr="000C322A">
              <w:rPr>
                <w:b/>
                <w:sz w:val="20"/>
                <w:szCs w:val="20"/>
              </w:rPr>
              <w:t>Участие в выставках, фестивалях, конкурсах.</w:t>
            </w:r>
          </w:p>
        </w:tc>
        <w:tc>
          <w:tcPr>
            <w:tcW w:w="425" w:type="dxa"/>
            <w:tcBorders>
              <w:left w:val="single" w:sz="4" w:space="0" w:color="auto"/>
            </w:tcBorders>
          </w:tcPr>
          <w:p w:rsidR="00183BC3" w:rsidRPr="000C322A" w:rsidRDefault="00183BC3" w:rsidP="00472F60">
            <w:pPr>
              <w:rPr>
                <w:b/>
                <w:sz w:val="20"/>
                <w:szCs w:val="20"/>
              </w:rPr>
            </w:pPr>
          </w:p>
        </w:tc>
        <w:tc>
          <w:tcPr>
            <w:tcW w:w="425" w:type="dxa"/>
          </w:tcPr>
          <w:p w:rsidR="00183BC3" w:rsidRPr="000C322A" w:rsidRDefault="00183BC3" w:rsidP="00472F60">
            <w:pPr>
              <w:rPr>
                <w:b/>
                <w:sz w:val="20"/>
                <w:szCs w:val="20"/>
              </w:rPr>
            </w:pPr>
            <w:r w:rsidRPr="000C322A">
              <w:rPr>
                <w:b/>
                <w:sz w:val="20"/>
                <w:szCs w:val="20"/>
              </w:rPr>
              <w:t>16</w:t>
            </w:r>
          </w:p>
        </w:tc>
        <w:tc>
          <w:tcPr>
            <w:tcW w:w="426" w:type="dxa"/>
          </w:tcPr>
          <w:p w:rsidR="00183BC3" w:rsidRPr="000C322A" w:rsidRDefault="00183BC3" w:rsidP="00472F60">
            <w:pPr>
              <w:rPr>
                <w:b/>
                <w:sz w:val="20"/>
                <w:szCs w:val="20"/>
              </w:rPr>
            </w:pPr>
            <w:r w:rsidRPr="000C322A">
              <w:rPr>
                <w:b/>
                <w:sz w:val="20"/>
                <w:szCs w:val="20"/>
              </w:rPr>
              <w:t>16</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0C322A" w:rsidRDefault="00183BC3" w:rsidP="00472F60">
            <w:pPr>
              <w:rPr>
                <w:b/>
                <w:sz w:val="20"/>
                <w:szCs w:val="20"/>
              </w:rPr>
            </w:pPr>
          </w:p>
        </w:tc>
        <w:tc>
          <w:tcPr>
            <w:tcW w:w="3260" w:type="dxa"/>
            <w:tcBorders>
              <w:right w:val="single" w:sz="4" w:space="0" w:color="auto"/>
            </w:tcBorders>
          </w:tcPr>
          <w:p w:rsidR="00183BC3" w:rsidRPr="000C322A" w:rsidRDefault="00183BC3" w:rsidP="00472F60">
            <w:pPr>
              <w:rPr>
                <w:b/>
                <w:sz w:val="20"/>
                <w:szCs w:val="20"/>
              </w:rPr>
            </w:pPr>
            <w:r w:rsidRPr="000C322A">
              <w:rPr>
                <w:b/>
                <w:sz w:val="20"/>
                <w:szCs w:val="20"/>
              </w:rPr>
              <w:t xml:space="preserve">Экскурсии </w:t>
            </w:r>
          </w:p>
        </w:tc>
        <w:tc>
          <w:tcPr>
            <w:tcW w:w="425" w:type="dxa"/>
            <w:tcBorders>
              <w:left w:val="single" w:sz="4" w:space="0" w:color="auto"/>
            </w:tcBorders>
          </w:tcPr>
          <w:p w:rsidR="00183BC3" w:rsidRPr="000C322A" w:rsidRDefault="00183BC3" w:rsidP="00472F60">
            <w:pPr>
              <w:rPr>
                <w:b/>
                <w:sz w:val="20"/>
                <w:szCs w:val="20"/>
              </w:rPr>
            </w:pPr>
          </w:p>
        </w:tc>
        <w:tc>
          <w:tcPr>
            <w:tcW w:w="425" w:type="dxa"/>
          </w:tcPr>
          <w:p w:rsidR="00183BC3" w:rsidRPr="000C322A" w:rsidRDefault="00183BC3" w:rsidP="00472F60">
            <w:pPr>
              <w:rPr>
                <w:b/>
                <w:sz w:val="20"/>
                <w:szCs w:val="20"/>
              </w:rPr>
            </w:pPr>
            <w:r w:rsidRPr="000C322A">
              <w:rPr>
                <w:b/>
                <w:sz w:val="20"/>
                <w:szCs w:val="20"/>
              </w:rPr>
              <w:t>4</w:t>
            </w:r>
          </w:p>
        </w:tc>
        <w:tc>
          <w:tcPr>
            <w:tcW w:w="426" w:type="dxa"/>
          </w:tcPr>
          <w:p w:rsidR="00183BC3" w:rsidRPr="000C322A" w:rsidRDefault="00183BC3" w:rsidP="00472F60">
            <w:pPr>
              <w:rPr>
                <w:b/>
                <w:sz w:val="20"/>
                <w:szCs w:val="20"/>
              </w:rPr>
            </w:pPr>
            <w:r w:rsidRPr="000C322A">
              <w:rPr>
                <w:b/>
                <w:sz w:val="20"/>
                <w:szCs w:val="20"/>
              </w:rPr>
              <w:t>4</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0C322A" w:rsidRDefault="00183BC3" w:rsidP="00472F60">
            <w:pPr>
              <w:rPr>
                <w:b/>
                <w:sz w:val="20"/>
                <w:szCs w:val="20"/>
              </w:rPr>
            </w:pPr>
          </w:p>
        </w:tc>
        <w:tc>
          <w:tcPr>
            <w:tcW w:w="3260" w:type="dxa"/>
            <w:tcBorders>
              <w:right w:val="single" w:sz="4" w:space="0" w:color="auto"/>
            </w:tcBorders>
          </w:tcPr>
          <w:p w:rsidR="00183BC3" w:rsidRPr="000C322A" w:rsidRDefault="00183BC3" w:rsidP="008810AE">
            <w:pPr>
              <w:rPr>
                <w:b/>
                <w:sz w:val="20"/>
                <w:szCs w:val="20"/>
              </w:rPr>
            </w:pPr>
            <w:r w:rsidRPr="000C322A">
              <w:rPr>
                <w:b/>
                <w:sz w:val="20"/>
                <w:szCs w:val="20"/>
              </w:rPr>
              <w:t>Итоговый просмотр учебных работ.</w:t>
            </w:r>
          </w:p>
        </w:tc>
        <w:tc>
          <w:tcPr>
            <w:tcW w:w="425" w:type="dxa"/>
            <w:tcBorders>
              <w:left w:val="single" w:sz="4" w:space="0" w:color="auto"/>
            </w:tcBorders>
          </w:tcPr>
          <w:p w:rsidR="00183BC3" w:rsidRPr="000C322A" w:rsidRDefault="00183BC3" w:rsidP="008810AE">
            <w:pPr>
              <w:rPr>
                <w:b/>
                <w:sz w:val="20"/>
                <w:szCs w:val="20"/>
              </w:rPr>
            </w:pPr>
          </w:p>
        </w:tc>
        <w:tc>
          <w:tcPr>
            <w:tcW w:w="425" w:type="dxa"/>
          </w:tcPr>
          <w:p w:rsidR="00183BC3" w:rsidRPr="000C322A" w:rsidRDefault="00183BC3" w:rsidP="008810AE">
            <w:pPr>
              <w:rPr>
                <w:b/>
                <w:sz w:val="20"/>
                <w:szCs w:val="20"/>
              </w:rPr>
            </w:pPr>
            <w:r w:rsidRPr="000C322A">
              <w:rPr>
                <w:b/>
                <w:sz w:val="20"/>
                <w:szCs w:val="20"/>
              </w:rPr>
              <w:t>2</w:t>
            </w:r>
          </w:p>
        </w:tc>
        <w:tc>
          <w:tcPr>
            <w:tcW w:w="426" w:type="dxa"/>
          </w:tcPr>
          <w:p w:rsidR="00183BC3" w:rsidRPr="000C322A" w:rsidRDefault="00183BC3" w:rsidP="008810AE">
            <w:pPr>
              <w:rPr>
                <w:b/>
                <w:sz w:val="20"/>
                <w:szCs w:val="20"/>
              </w:rPr>
            </w:pPr>
            <w:r w:rsidRPr="000C322A">
              <w:rPr>
                <w:b/>
                <w:sz w:val="20"/>
                <w:szCs w:val="20"/>
              </w:rPr>
              <w:t>2</w:t>
            </w:r>
          </w:p>
        </w:tc>
        <w:tc>
          <w:tcPr>
            <w:tcW w:w="1275" w:type="dxa"/>
            <w:vMerge/>
          </w:tcPr>
          <w:p w:rsidR="00183BC3" w:rsidRPr="00543805" w:rsidRDefault="00183BC3" w:rsidP="00B862F4">
            <w:pPr>
              <w:rPr>
                <w:sz w:val="16"/>
                <w:szCs w:val="16"/>
              </w:rPr>
            </w:pPr>
          </w:p>
        </w:tc>
        <w:tc>
          <w:tcPr>
            <w:tcW w:w="1701" w:type="dxa"/>
            <w:vMerge/>
          </w:tcPr>
          <w:p w:rsidR="00183BC3" w:rsidRPr="00543805" w:rsidRDefault="00183BC3" w:rsidP="00B862F4">
            <w:pPr>
              <w:rPr>
                <w:sz w:val="16"/>
                <w:szCs w:val="16"/>
              </w:rPr>
            </w:pPr>
          </w:p>
        </w:tc>
        <w:tc>
          <w:tcPr>
            <w:tcW w:w="852" w:type="dxa"/>
            <w:vMerge/>
          </w:tcPr>
          <w:p w:rsidR="00183BC3" w:rsidRPr="00543805" w:rsidRDefault="00183BC3" w:rsidP="00B862F4">
            <w:pPr>
              <w:rPr>
                <w:sz w:val="16"/>
                <w:szCs w:val="16"/>
              </w:rPr>
            </w:pPr>
          </w:p>
        </w:tc>
        <w:tc>
          <w:tcPr>
            <w:tcW w:w="850" w:type="dxa"/>
            <w:vMerge/>
          </w:tcPr>
          <w:p w:rsidR="00183BC3" w:rsidRPr="00543805" w:rsidRDefault="00183BC3" w:rsidP="00B862F4">
            <w:pPr>
              <w:rPr>
                <w:sz w:val="16"/>
                <w:szCs w:val="16"/>
              </w:rPr>
            </w:pPr>
          </w:p>
        </w:tc>
      </w:tr>
      <w:tr w:rsidR="00183BC3" w:rsidRPr="009E3C6C" w:rsidTr="00183BC3">
        <w:tc>
          <w:tcPr>
            <w:tcW w:w="533" w:type="dxa"/>
          </w:tcPr>
          <w:p w:rsidR="00183BC3" w:rsidRPr="000C322A" w:rsidRDefault="00183BC3" w:rsidP="00472F60">
            <w:pPr>
              <w:rPr>
                <w:b/>
                <w:sz w:val="20"/>
                <w:szCs w:val="20"/>
              </w:rPr>
            </w:pPr>
          </w:p>
        </w:tc>
        <w:tc>
          <w:tcPr>
            <w:tcW w:w="4536" w:type="dxa"/>
            <w:gridSpan w:val="4"/>
          </w:tcPr>
          <w:p w:rsidR="00183BC3" w:rsidRPr="000C322A" w:rsidRDefault="00183BC3" w:rsidP="00183BC3">
            <w:pPr>
              <w:jc w:val="right"/>
              <w:rPr>
                <w:b/>
                <w:sz w:val="20"/>
                <w:szCs w:val="20"/>
              </w:rPr>
            </w:pPr>
            <w:r w:rsidRPr="000C322A">
              <w:rPr>
                <w:b/>
                <w:sz w:val="20"/>
                <w:szCs w:val="20"/>
              </w:rPr>
              <w:t>Итого:  72 ч.</w:t>
            </w:r>
          </w:p>
        </w:tc>
        <w:tc>
          <w:tcPr>
            <w:tcW w:w="1275" w:type="dxa"/>
          </w:tcPr>
          <w:p w:rsidR="00183BC3" w:rsidRPr="00543805" w:rsidRDefault="00183BC3" w:rsidP="00B862F4">
            <w:pPr>
              <w:rPr>
                <w:sz w:val="16"/>
                <w:szCs w:val="16"/>
              </w:rPr>
            </w:pPr>
          </w:p>
        </w:tc>
        <w:tc>
          <w:tcPr>
            <w:tcW w:w="1701" w:type="dxa"/>
          </w:tcPr>
          <w:p w:rsidR="00183BC3" w:rsidRPr="00543805" w:rsidRDefault="00183BC3" w:rsidP="00B862F4">
            <w:pPr>
              <w:rPr>
                <w:sz w:val="16"/>
                <w:szCs w:val="16"/>
              </w:rPr>
            </w:pPr>
          </w:p>
        </w:tc>
        <w:tc>
          <w:tcPr>
            <w:tcW w:w="852" w:type="dxa"/>
          </w:tcPr>
          <w:p w:rsidR="00183BC3" w:rsidRPr="00543805" w:rsidRDefault="00183BC3" w:rsidP="00B862F4">
            <w:pPr>
              <w:rPr>
                <w:sz w:val="16"/>
                <w:szCs w:val="16"/>
              </w:rPr>
            </w:pPr>
          </w:p>
        </w:tc>
        <w:tc>
          <w:tcPr>
            <w:tcW w:w="850" w:type="dxa"/>
          </w:tcPr>
          <w:p w:rsidR="00183BC3" w:rsidRPr="00543805" w:rsidRDefault="00183BC3" w:rsidP="00B862F4">
            <w:pPr>
              <w:rPr>
                <w:sz w:val="16"/>
                <w:szCs w:val="16"/>
              </w:rPr>
            </w:pPr>
          </w:p>
        </w:tc>
      </w:tr>
    </w:tbl>
    <w:p w:rsidR="00472F60" w:rsidRPr="009A62EE" w:rsidRDefault="00472F60" w:rsidP="00472F60">
      <w:pPr>
        <w:jc w:val="both"/>
        <w:rPr>
          <w:b/>
        </w:rPr>
      </w:pPr>
    </w:p>
    <w:p w:rsidR="00472F60" w:rsidRPr="000C322A" w:rsidRDefault="00472F60" w:rsidP="00A05D9C">
      <w:pPr>
        <w:jc w:val="center"/>
        <w:rPr>
          <w:b/>
          <w:sz w:val="28"/>
        </w:rPr>
      </w:pPr>
      <w:r w:rsidRPr="000C322A">
        <w:rPr>
          <w:b/>
          <w:sz w:val="28"/>
        </w:rPr>
        <w:t xml:space="preserve">Содержание </w:t>
      </w:r>
      <w:proofErr w:type="gramStart"/>
      <w:r w:rsidRPr="000C322A">
        <w:rPr>
          <w:b/>
          <w:sz w:val="28"/>
        </w:rPr>
        <w:t>изучаемого</w:t>
      </w:r>
      <w:proofErr w:type="gramEnd"/>
      <w:r w:rsidRPr="000C322A">
        <w:rPr>
          <w:b/>
          <w:sz w:val="28"/>
        </w:rPr>
        <w:t xml:space="preserve"> по предмету «Декоративно-прикладное искусство»</w:t>
      </w:r>
    </w:p>
    <w:p w:rsidR="00472F60" w:rsidRPr="000C322A" w:rsidRDefault="00472F60" w:rsidP="00472F60">
      <w:pPr>
        <w:jc w:val="both"/>
        <w:rPr>
          <w:b/>
          <w:sz w:val="28"/>
        </w:rPr>
      </w:pPr>
      <w:r w:rsidRPr="000C322A">
        <w:rPr>
          <w:b/>
          <w:sz w:val="28"/>
        </w:rPr>
        <w:t>6 класс</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lang w:val="en-US"/>
        </w:rPr>
        <w:t>I</w:t>
      </w:r>
      <w:r w:rsidRPr="000C322A">
        <w:rPr>
          <w:b/>
          <w:sz w:val="28"/>
        </w:rPr>
        <w:t xml:space="preserve">.Декоративная графика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rPr>
        <w:t xml:space="preserve">1.1. </w:t>
      </w:r>
      <w:r w:rsidRPr="000C322A">
        <w:rPr>
          <w:rStyle w:val="af"/>
          <w:sz w:val="28"/>
          <w:bdr w:val="none" w:sz="0" w:space="0" w:color="auto" w:frame="1"/>
          <w:shd w:val="clear" w:color="auto" w:fill="FFFFFF"/>
        </w:rPr>
        <w:t xml:space="preserve">Монотипия. Карандашная монотипия. </w:t>
      </w:r>
      <w:proofErr w:type="spellStart"/>
      <w:r w:rsidRPr="000C322A">
        <w:rPr>
          <w:bCs/>
          <w:sz w:val="28"/>
        </w:rPr>
        <w:t>Моноти́пия</w:t>
      </w:r>
      <w:proofErr w:type="spellEnd"/>
      <w:r w:rsidRPr="000C322A">
        <w:rPr>
          <w:sz w:val="28"/>
        </w:rPr>
        <w:t> (от </w:t>
      </w:r>
      <w:r w:rsidRPr="000C322A">
        <w:rPr>
          <w:iCs/>
          <w:sz w:val="28"/>
        </w:rPr>
        <w:t>моно…</w:t>
      </w:r>
      <w:r w:rsidRPr="000C322A">
        <w:rPr>
          <w:sz w:val="28"/>
        </w:rPr>
        <w:t> и </w:t>
      </w:r>
      <w:hyperlink r:id="rId36" w:tooltip="Греческий язык" w:history="1">
        <w:r w:rsidRPr="000C322A">
          <w:rPr>
            <w:rStyle w:val="a3"/>
            <w:color w:val="auto"/>
            <w:sz w:val="28"/>
          </w:rPr>
          <w:t>греч</w:t>
        </w:r>
        <w:proofErr w:type="gramStart"/>
        <w:r w:rsidRPr="000C322A">
          <w:rPr>
            <w:rStyle w:val="a3"/>
            <w:color w:val="auto"/>
            <w:sz w:val="28"/>
          </w:rPr>
          <w:t>.</w:t>
        </w:r>
        <w:proofErr w:type="gramEnd"/>
      </w:hyperlink>
      <w:r w:rsidRPr="000C322A">
        <w:rPr>
          <w:sz w:val="28"/>
        </w:rPr>
        <w:t> </w:t>
      </w:r>
      <w:r w:rsidRPr="000C322A">
        <w:rPr>
          <w:sz w:val="28"/>
          <w:lang w:val="el-GR"/>
        </w:rPr>
        <w:t>τυπος</w:t>
      </w:r>
      <w:r w:rsidRPr="000C322A">
        <w:rPr>
          <w:sz w:val="28"/>
        </w:rPr>
        <w:t xml:space="preserve"> — </w:t>
      </w:r>
      <w:proofErr w:type="gramStart"/>
      <w:r w:rsidRPr="000C322A">
        <w:rPr>
          <w:sz w:val="28"/>
        </w:rPr>
        <w:t>о</w:t>
      </w:r>
      <w:proofErr w:type="gramEnd"/>
      <w:r w:rsidRPr="000C322A">
        <w:rPr>
          <w:sz w:val="28"/>
        </w:rPr>
        <w:t>тпечаток) — вид печатной </w:t>
      </w:r>
      <w:hyperlink r:id="rId37" w:tooltip="Графика" w:history="1">
        <w:r w:rsidRPr="000C322A">
          <w:rPr>
            <w:rStyle w:val="a3"/>
            <w:color w:val="auto"/>
            <w:sz w:val="28"/>
          </w:rPr>
          <w:t>графики</w:t>
        </w:r>
      </w:hyperlink>
      <w:r w:rsidRPr="000C322A">
        <w:rPr>
          <w:sz w:val="28"/>
        </w:rPr>
        <w:t xml:space="preserve">, </w:t>
      </w:r>
      <w:r w:rsidRPr="000C322A">
        <w:rPr>
          <w:sz w:val="28"/>
        </w:rPr>
        <w:lastRenderedPageBreak/>
        <w:t>изобретение которого приписывается итальянскому художнику и гравёру </w:t>
      </w:r>
      <w:hyperlink r:id="rId38" w:tooltip="Джованни Кастильоне" w:history="1">
        <w:r w:rsidRPr="000C322A">
          <w:rPr>
            <w:rStyle w:val="a3"/>
            <w:color w:val="auto"/>
            <w:sz w:val="28"/>
          </w:rPr>
          <w:t xml:space="preserve">Джованни </w:t>
        </w:r>
        <w:proofErr w:type="spellStart"/>
        <w:r w:rsidRPr="000C322A">
          <w:rPr>
            <w:rStyle w:val="a3"/>
            <w:color w:val="auto"/>
            <w:sz w:val="28"/>
          </w:rPr>
          <w:t>Кастильоне</w:t>
        </w:r>
        <w:proofErr w:type="spellEnd"/>
      </w:hyperlink>
      <w:r w:rsidRPr="000C322A">
        <w:rPr>
          <w:sz w:val="28"/>
        </w:rPr>
        <w:t> (1607—1665).Техника </w:t>
      </w:r>
      <w:hyperlink r:id="rId39" w:tooltip="Эстамп" w:history="1">
        <w:r w:rsidRPr="000C322A">
          <w:rPr>
            <w:rStyle w:val="a3"/>
            <w:color w:val="auto"/>
            <w:sz w:val="28"/>
          </w:rPr>
          <w:t>эстампа</w:t>
        </w:r>
      </w:hyperlink>
      <w:r w:rsidRPr="000C322A">
        <w:rPr>
          <w:sz w:val="28"/>
        </w:rPr>
        <w:t xml:space="preserve"> монотипией заключается </w:t>
      </w:r>
      <w:proofErr w:type="gramStart"/>
      <w:r w:rsidRPr="000C322A">
        <w:rPr>
          <w:sz w:val="28"/>
        </w:rPr>
        <w:t>в нанесении красок от руки на идеально гладкую поверхность </w:t>
      </w:r>
      <w:hyperlink r:id="rId40" w:tooltip="Печатная форма" w:history="1">
        <w:r w:rsidRPr="000C322A">
          <w:rPr>
            <w:rStyle w:val="a3"/>
            <w:color w:val="auto"/>
            <w:sz w:val="28"/>
          </w:rPr>
          <w:t>печатной формы</w:t>
        </w:r>
      </w:hyperlink>
      <w:r w:rsidRPr="000C322A">
        <w:rPr>
          <w:sz w:val="28"/>
        </w:rPr>
        <w:t> с последующим печатанием на станке</w:t>
      </w:r>
      <w:proofErr w:type="gramEnd"/>
      <w:r w:rsidRPr="000C322A">
        <w:rPr>
          <w:sz w:val="28"/>
        </w:rPr>
        <w:t>; полученный на бумаге </w:t>
      </w:r>
      <w:hyperlink r:id="rId41" w:tooltip="Оттиск" w:history="1">
        <w:r w:rsidRPr="000C322A">
          <w:rPr>
            <w:rStyle w:val="a3"/>
            <w:color w:val="auto"/>
            <w:sz w:val="28"/>
          </w:rPr>
          <w:t>оттиск</w:t>
        </w:r>
      </w:hyperlink>
      <w:r w:rsidRPr="000C322A">
        <w:rPr>
          <w:sz w:val="28"/>
        </w:rPr>
        <w:t> всегда бывает единственным, уникальным. В </w:t>
      </w:r>
      <w:hyperlink r:id="rId42" w:tooltip="Психология" w:history="1">
        <w:r w:rsidRPr="000C322A">
          <w:rPr>
            <w:rStyle w:val="a3"/>
            <w:color w:val="auto"/>
            <w:sz w:val="28"/>
          </w:rPr>
          <w:t>психологии</w:t>
        </w:r>
      </w:hyperlink>
      <w:r w:rsidRPr="000C322A">
        <w:rPr>
          <w:sz w:val="28"/>
        </w:rPr>
        <w:t> и </w:t>
      </w:r>
      <w:hyperlink r:id="rId43" w:tooltip="Педагогика" w:history="1">
        <w:r w:rsidRPr="000C322A">
          <w:rPr>
            <w:rStyle w:val="a3"/>
            <w:color w:val="auto"/>
            <w:sz w:val="28"/>
          </w:rPr>
          <w:t>педагогике</w:t>
        </w:r>
      </w:hyperlink>
      <w:r w:rsidRPr="000C322A">
        <w:rPr>
          <w:sz w:val="28"/>
        </w:rPr>
        <w:t> используют технику монотипии для развития </w:t>
      </w:r>
      <w:hyperlink r:id="rId44" w:tooltip="Воображение" w:history="1">
        <w:r w:rsidRPr="000C322A">
          <w:rPr>
            <w:rStyle w:val="a3"/>
            <w:color w:val="auto"/>
            <w:sz w:val="28"/>
          </w:rPr>
          <w:t>воображения</w:t>
        </w:r>
      </w:hyperlink>
      <w:r w:rsidRPr="000C322A">
        <w:rPr>
          <w:sz w:val="28"/>
        </w:rPr>
        <w:t> у </w:t>
      </w:r>
      <w:hyperlink r:id="rId45" w:tooltip="Ребенок" w:history="1">
        <w:r w:rsidRPr="000C322A">
          <w:rPr>
            <w:rStyle w:val="a3"/>
            <w:color w:val="auto"/>
            <w:sz w:val="28"/>
          </w:rPr>
          <w:t>детей</w:t>
        </w:r>
      </w:hyperlink>
      <w:r w:rsidRPr="000C322A">
        <w:rPr>
          <w:sz w:val="28"/>
        </w:rPr>
        <w:t> старшего дошкольного возраста.</w:t>
      </w:r>
    </w:p>
    <w:p w:rsidR="00472F60" w:rsidRPr="000C322A" w:rsidRDefault="00472F60" w:rsidP="00A57CB7">
      <w:pPr>
        <w:pStyle w:val="af3"/>
        <w:numPr>
          <w:ilvl w:val="1"/>
          <w:numId w:val="46"/>
        </w:numPr>
        <w:shd w:val="clear" w:color="auto" w:fill="FFFFFF"/>
        <w:spacing w:before="0" w:beforeAutospacing="0" w:after="0" w:afterAutospacing="0"/>
        <w:ind w:left="0" w:firstLine="0"/>
        <w:jc w:val="both"/>
        <w:rPr>
          <w:sz w:val="28"/>
          <w:shd w:val="clear" w:color="auto" w:fill="FFFFFF"/>
        </w:rPr>
      </w:pPr>
      <w:r w:rsidRPr="000C322A">
        <w:rPr>
          <w:b/>
          <w:sz w:val="28"/>
        </w:rPr>
        <w:t xml:space="preserve">Акватипия. </w:t>
      </w:r>
      <w:r w:rsidRPr="000C322A">
        <w:rPr>
          <w:sz w:val="28"/>
          <w:shd w:val="clear" w:color="auto" w:fill="FFFFFF"/>
        </w:rPr>
        <w:t>Акватипи</w:t>
      </w:r>
      <w:proofErr w:type="gramStart"/>
      <w:r w:rsidRPr="000C322A">
        <w:rPr>
          <w:sz w:val="28"/>
          <w:shd w:val="clear" w:color="auto" w:fill="FFFFFF"/>
        </w:rPr>
        <w:t>я(</w:t>
      </w:r>
      <w:proofErr w:type="gramEnd"/>
      <w:r w:rsidRPr="000C322A">
        <w:rPr>
          <w:rStyle w:val="w"/>
          <w:sz w:val="28"/>
          <w:shd w:val="clear" w:color="auto" w:fill="FFFFFF"/>
        </w:rPr>
        <w:t>лат</w:t>
      </w:r>
      <w:r w:rsidRPr="000C322A">
        <w:rPr>
          <w:rStyle w:val="af4"/>
          <w:sz w:val="28"/>
          <w:shd w:val="clear" w:color="auto" w:fill="FFFFFF"/>
        </w:rPr>
        <w:t>.</w:t>
      </w:r>
      <w:r w:rsidRPr="000C322A">
        <w:rPr>
          <w:sz w:val="28"/>
          <w:shd w:val="clear" w:color="auto" w:fill="FFFFFF"/>
        </w:rPr>
        <w:t> </w:t>
      </w:r>
      <w:proofErr w:type="spellStart"/>
      <w:r w:rsidRPr="000C322A">
        <w:rPr>
          <w:rStyle w:val="w"/>
          <w:sz w:val="28"/>
          <w:shd w:val="clear" w:color="auto" w:fill="FFFFFF"/>
        </w:rPr>
        <w:t>aqua</w:t>
      </w:r>
      <w:proofErr w:type="spellEnd"/>
      <w:r w:rsidRPr="000C322A">
        <w:rPr>
          <w:sz w:val="28"/>
          <w:shd w:val="clear" w:color="auto" w:fill="FFFFFF"/>
        </w:rPr>
        <w:t> </w:t>
      </w:r>
      <w:r w:rsidRPr="000C322A">
        <w:rPr>
          <w:rStyle w:val="w"/>
          <w:sz w:val="28"/>
          <w:shd w:val="clear" w:color="auto" w:fill="FFFFFF"/>
        </w:rPr>
        <w:t>вода</w:t>
      </w:r>
      <w:r w:rsidRPr="000C322A">
        <w:rPr>
          <w:sz w:val="28"/>
          <w:shd w:val="clear" w:color="auto" w:fill="FFFFFF"/>
        </w:rPr>
        <w:t> +...</w:t>
      </w:r>
      <w:r w:rsidRPr="000C322A">
        <w:rPr>
          <w:rStyle w:val="w"/>
          <w:sz w:val="28"/>
          <w:shd w:val="clear" w:color="auto" w:fill="FFFFFF"/>
        </w:rPr>
        <w:t>типия</w:t>
      </w:r>
      <w:r w:rsidRPr="000C322A">
        <w:rPr>
          <w:sz w:val="28"/>
          <w:shd w:val="clear" w:color="auto" w:fill="FFFFFF"/>
        </w:rPr>
        <w:t>) </w:t>
      </w:r>
      <w:r w:rsidRPr="000C322A">
        <w:rPr>
          <w:rStyle w:val="w"/>
          <w:sz w:val="28"/>
          <w:shd w:val="clear" w:color="auto" w:fill="FFFFFF"/>
        </w:rPr>
        <w:t>печатание</w:t>
      </w:r>
      <w:r w:rsidRPr="000C322A">
        <w:rPr>
          <w:sz w:val="28"/>
          <w:shd w:val="clear" w:color="auto" w:fill="FFFFFF"/>
        </w:rPr>
        <w:t> </w:t>
      </w:r>
      <w:r w:rsidRPr="000C322A">
        <w:rPr>
          <w:rStyle w:val="w"/>
          <w:sz w:val="28"/>
          <w:shd w:val="clear" w:color="auto" w:fill="FFFFFF"/>
        </w:rPr>
        <w:t>рисунков</w:t>
      </w:r>
      <w:r w:rsidRPr="000C322A">
        <w:rPr>
          <w:sz w:val="28"/>
          <w:shd w:val="clear" w:color="auto" w:fill="FFFFFF"/>
        </w:rPr>
        <w:t> </w:t>
      </w:r>
      <w:r w:rsidRPr="000C322A">
        <w:rPr>
          <w:rStyle w:val="w"/>
          <w:sz w:val="28"/>
          <w:shd w:val="clear" w:color="auto" w:fill="FFFFFF"/>
        </w:rPr>
        <w:t>водяными</w:t>
      </w:r>
      <w:r w:rsidRPr="000C322A">
        <w:rPr>
          <w:sz w:val="28"/>
          <w:shd w:val="clear" w:color="auto" w:fill="FFFFFF"/>
        </w:rPr>
        <w:t> </w:t>
      </w:r>
    </w:p>
    <w:p w:rsidR="00472F60" w:rsidRPr="000C322A" w:rsidRDefault="00472F60" w:rsidP="00472F60">
      <w:pPr>
        <w:pStyle w:val="af3"/>
        <w:shd w:val="clear" w:color="auto" w:fill="FFFFFF"/>
        <w:spacing w:before="0" w:beforeAutospacing="0" w:after="0" w:afterAutospacing="0"/>
        <w:ind w:firstLine="0"/>
        <w:jc w:val="both"/>
        <w:rPr>
          <w:sz w:val="28"/>
          <w:shd w:val="clear" w:color="auto" w:fill="FFFFFF"/>
        </w:rPr>
      </w:pPr>
      <w:r w:rsidRPr="000C322A">
        <w:rPr>
          <w:sz w:val="28"/>
          <w:shd w:val="clear" w:color="auto" w:fill="FFFFFF"/>
        </w:rPr>
        <w:t>(</w:t>
      </w:r>
      <w:r w:rsidRPr="000C322A">
        <w:rPr>
          <w:rStyle w:val="w"/>
          <w:sz w:val="28"/>
          <w:shd w:val="clear" w:color="auto" w:fill="FFFFFF"/>
        </w:rPr>
        <w:t>обезжиренными</w:t>
      </w:r>
      <w:r w:rsidRPr="000C322A">
        <w:rPr>
          <w:sz w:val="28"/>
          <w:shd w:val="clear" w:color="auto" w:fill="FFFFFF"/>
        </w:rPr>
        <w:t>) </w:t>
      </w:r>
      <w:r w:rsidRPr="000C322A">
        <w:rPr>
          <w:rStyle w:val="w"/>
          <w:sz w:val="28"/>
          <w:shd w:val="clear" w:color="auto" w:fill="FFFFFF"/>
        </w:rPr>
        <w:t>красками</w:t>
      </w:r>
      <w:r w:rsidRPr="000C322A">
        <w:rPr>
          <w:sz w:val="28"/>
          <w:shd w:val="clear" w:color="auto" w:fill="FFFFFF"/>
        </w:rPr>
        <w:t>; </w:t>
      </w:r>
      <w:r w:rsidRPr="000C322A">
        <w:rPr>
          <w:rStyle w:val="w"/>
          <w:sz w:val="28"/>
          <w:shd w:val="clear" w:color="auto" w:fill="FFFFFF"/>
        </w:rPr>
        <w:t>оттиски</w:t>
      </w:r>
      <w:r w:rsidRPr="000C322A">
        <w:rPr>
          <w:sz w:val="28"/>
          <w:shd w:val="clear" w:color="auto" w:fill="FFFFFF"/>
        </w:rPr>
        <w:t> </w:t>
      </w:r>
      <w:r w:rsidRPr="000C322A">
        <w:rPr>
          <w:rStyle w:val="w"/>
          <w:sz w:val="28"/>
          <w:shd w:val="clear" w:color="auto" w:fill="FFFFFF"/>
        </w:rPr>
        <w:t>напоминают акварель</w:t>
      </w:r>
      <w:r w:rsidRPr="000C322A">
        <w:rPr>
          <w:sz w:val="28"/>
          <w:shd w:val="clear" w:color="auto" w:fill="FFFFFF"/>
        </w:rPr>
        <w:t>.</w:t>
      </w:r>
    </w:p>
    <w:p w:rsidR="00472F60" w:rsidRPr="000C322A" w:rsidRDefault="00472F60" w:rsidP="00A57CB7">
      <w:pPr>
        <w:pStyle w:val="af3"/>
        <w:numPr>
          <w:ilvl w:val="1"/>
          <w:numId w:val="46"/>
        </w:numPr>
        <w:shd w:val="clear" w:color="auto" w:fill="FFFFFF"/>
        <w:spacing w:before="0" w:beforeAutospacing="0" w:after="0" w:afterAutospacing="0"/>
        <w:ind w:left="0" w:firstLine="0"/>
        <w:jc w:val="both"/>
        <w:rPr>
          <w:sz w:val="28"/>
        </w:rPr>
      </w:pPr>
      <w:r w:rsidRPr="000C322A">
        <w:rPr>
          <w:b/>
          <w:sz w:val="28"/>
          <w:shd w:val="clear" w:color="auto" w:fill="FFFFFF"/>
        </w:rPr>
        <w:t>Книжная графика.</w:t>
      </w:r>
      <w:r w:rsidRPr="000C322A">
        <w:rPr>
          <w:b/>
          <w:sz w:val="28"/>
        </w:rPr>
        <w:t xml:space="preserve"> Иллюстрация, обложка, карикатура. </w:t>
      </w:r>
      <w:r w:rsidRPr="000C322A">
        <w:rPr>
          <w:sz w:val="28"/>
        </w:rPr>
        <w:t xml:space="preserve">Книжная графика – один из видов графического искусства. </w:t>
      </w:r>
      <w:r w:rsidRPr="000C322A">
        <w:rPr>
          <w:sz w:val="28"/>
          <w:shd w:val="clear" w:color="auto" w:fill="FFFFFF"/>
        </w:rPr>
        <w:t>Исходя из основных задач книжной графики, ее подразделяют на </w:t>
      </w:r>
      <w:r w:rsidRPr="000C322A">
        <w:rPr>
          <w:rStyle w:val="af"/>
          <w:sz w:val="28"/>
          <w:shd w:val="clear" w:color="auto" w:fill="FFFFFF"/>
        </w:rPr>
        <w:t>оформление и иллюстрирование книги.</w:t>
      </w:r>
      <w:r w:rsidRPr="000C322A">
        <w:rPr>
          <w:sz w:val="28"/>
          <w:shd w:val="clear" w:color="auto" w:fill="FFFFFF"/>
        </w:rPr>
        <w:t> К оформлению книги относят ее декоративный наряд, ее украшение, рисованные шрифтовые элементы, композиционное построение текстового набора и т.д. (обложка, титульный лист, </w:t>
      </w:r>
      <w:r w:rsidRPr="000C322A">
        <w:rPr>
          <w:sz w:val="28"/>
        </w:rPr>
        <w:t>шмуцтитул</w:t>
      </w:r>
      <w:r w:rsidRPr="000C322A">
        <w:rPr>
          <w:sz w:val="28"/>
          <w:shd w:val="clear" w:color="auto" w:fill="FFFFFF"/>
        </w:rPr>
        <w:t xml:space="preserve"> и пр.) Иллюстрирование книги (от лат. </w:t>
      </w:r>
      <w:proofErr w:type="spellStart"/>
      <w:r w:rsidRPr="000C322A">
        <w:rPr>
          <w:sz w:val="28"/>
          <w:shd w:val="clear" w:color="auto" w:fill="FFFFFF"/>
        </w:rPr>
        <w:t>illustratio</w:t>
      </w:r>
      <w:proofErr w:type="spellEnd"/>
      <w:r w:rsidRPr="000C322A">
        <w:rPr>
          <w:sz w:val="28"/>
          <w:shd w:val="clear" w:color="auto" w:fill="FFFFFF"/>
        </w:rPr>
        <w:t xml:space="preserve"> – наглядное изображение, описание) решает задачи образного раскрытия литературного текста при помощи рисунков (иллюстраций различного вида). </w:t>
      </w:r>
      <w:r w:rsidRPr="000C322A">
        <w:rPr>
          <w:bCs/>
          <w:sz w:val="28"/>
        </w:rPr>
        <w:t>Иллюстрации</w:t>
      </w:r>
      <w:r w:rsidRPr="000C322A">
        <w:rPr>
          <w:sz w:val="28"/>
        </w:rPr>
        <w:t> – это рисунки, образно раскрывающие литературный текст, подчиненные содержанию и стилю литературного произведения, одновременно украшающие книгу и обогащающие ее декоративный строй. Задачи иллюстрирования частично решаются также в рисунках на обложке, титуле, в заставках, концовках.</w:t>
      </w:r>
    </w:p>
    <w:p w:rsidR="00472F60" w:rsidRPr="000C322A" w:rsidRDefault="00472F60" w:rsidP="00472F60">
      <w:pPr>
        <w:shd w:val="clear" w:color="auto" w:fill="FFFFFF"/>
        <w:jc w:val="both"/>
        <w:rPr>
          <w:sz w:val="28"/>
        </w:rPr>
      </w:pPr>
      <w:r w:rsidRPr="000C322A">
        <w:rPr>
          <w:bCs/>
          <w:sz w:val="28"/>
        </w:rPr>
        <w:t>Заставка</w:t>
      </w:r>
      <w:r w:rsidRPr="000C322A">
        <w:rPr>
          <w:sz w:val="28"/>
        </w:rPr>
        <w:t xml:space="preserve"> – небольшая композиция орнаментального характера или в виде рисунка, открывающая какой-нибудь раздел текста (начало книги, части, главы). Заставка тесно связана с полосой набора и никогда не превращается в иллюстрацию.  </w:t>
      </w:r>
    </w:p>
    <w:p w:rsidR="00472F60" w:rsidRPr="000C322A" w:rsidRDefault="00472F60" w:rsidP="00472F60">
      <w:pPr>
        <w:shd w:val="clear" w:color="auto" w:fill="FFFFFF"/>
        <w:jc w:val="both"/>
        <w:rPr>
          <w:sz w:val="28"/>
        </w:rPr>
      </w:pPr>
      <w:r w:rsidRPr="000C322A">
        <w:rPr>
          <w:bCs/>
          <w:sz w:val="28"/>
        </w:rPr>
        <w:t>Обложка (переплет)</w:t>
      </w:r>
      <w:r w:rsidRPr="000C322A">
        <w:rPr>
          <w:sz w:val="28"/>
        </w:rPr>
        <w:t> – художественное решение покрытия книги, в которое заключен книжный блок. Решение обложки, в котором, как правило, применяется цвет, должно быть условно-декоративным, ясным, придавать книге красивый внешний вид, но в то же время давать точную характеристику книги, раскрывать ее основной смысл, стиль и образный строй. На обложке должны быть шрифтовые элементы, отражающие основные заголовочные данные (автор и название книги).</w:t>
      </w:r>
    </w:p>
    <w:p w:rsidR="00472F60" w:rsidRPr="000C322A" w:rsidRDefault="00472F60" w:rsidP="00472F60">
      <w:pPr>
        <w:shd w:val="clear" w:color="auto" w:fill="FFFFFF"/>
        <w:jc w:val="both"/>
        <w:rPr>
          <w:sz w:val="28"/>
        </w:rPr>
      </w:pPr>
      <w:r w:rsidRPr="000C322A">
        <w:rPr>
          <w:bCs/>
          <w:sz w:val="28"/>
        </w:rPr>
        <w:t>Суперобложкой</w:t>
      </w:r>
      <w:r w:rsidRPr="000C322A">
        <w:rPr>
          <w:sz w:val="28"/>
        </w:rPr>
        <w:t xml:space="preserve"> (от лат. </w:t>
      </w:r>
      <w:proofErr w:type="spellStart"/>
      <w:r w:rsidRPr="000C322A">
        <w:rPr>
          <w:sz w:val="28"/>
        </w:rPr>
        <w:t>super</w:t>
      </w:r>
      <w:proofErr w:type="spellEnd"/>
      <w:r w:rsidRPr="000C322A">
        <w:rPr>
          <w:sz w:val="28"/>
        </w:rPr>
        <w:t xml:space="preserve"> – сверху, </w:t>
      </w:r>
      <w:proofErr w:type="gramStart"/>
      <w:r w:rsidRPr="000C322A">
        <w:rPr>
          <w:sz w:val="28"/>
        </w:rPr>
        <w:t>над</w:t>
      </w:r>
      <w:proofErr w:type="gramEnd"/>
      <w:r w:rsidRPr="000C322A">
        <w:rPr>
          <w:sz w:val="28"/>
        </w:rPr>
        <w:t>) называется художественно решенное бум</w:t>
      </w:r>
      <w:r w:rsidR="000C322A">
        <w:rPr>
          <w:sz w:val="28"/>
        </w:rPr>
        <w:t>ажное покрытие книги поверх об</w:t>
      </w:r>
      <w:r w:rsidRPr="000C322A">
        <w:rPr>
          <w:sz w:val="28"/>
        </w:rPr>
        <w:t>ложки. Главная задача суперобложки – привлечь внимание к книге и на некоторое время предохранить обложку от повреждений.</w:t>
      </w:r>
    </w:p>
    <w:p w:rsidR="00472F60" w:rsidRPr="000C322A" w:rsidRDefault="00472F60" w:rsidP="00472F60">
      <w:pPr>
        <w:shd w:val="clear" w:color="auto" w:fill="FFFFFF"/>
        <w:jc w:val="both"/>
        <w:rPr>
          <w:sz w:val="28"/>
        </w:rPr>
      </w:pPr>
      <w:r w:rsidRPr="000C322A">
        <w:rPr>
          <w:bCs/>
          <w:sz w:val="28"/>
        </w:rPr>
        <w:t>Титул, или титульный лист</w:t>
      </w:r>
      <w:r w:rsidRPr="000C322A">
        <w:rPr>
          <w:sz w:val="28"/>
        </w:rPr>
        <w:t> – правая половина первого разворота книги. Титул содержит более сложные шрифтовые элементы, поясняющие заголовочные и издательские данные. Иногда эти данные распространяются на соседнюю, левую страницу – контртитул. Такое решение носит название разворотного титула. Если на левой странице первого разворота помещается иллюстрация или печатается портрет автора, такая страница называется </w:t>
      </w:r>
      <w:r w:rsidRPr="000C322A">
        <w:rPr>
          <w:bCs/>
          <w:sz w:val="28"/>
        </w:rPr>
        <w:t>фронтисписом</w:t>
      </w:r>
      <w:r w:rsidRPr="000C322A">
        <w:rPr>
          <w:sz w:val="28"/>
        </w:rPr>
        <w:t xml:space="preserve">. Рисунок на титуле применяется сравнительно редко и имеет больше декоративное значение. </w:t>
      </w:r>
      <w:r w:rsidRPr="000C322A">
        <w:rPr>
          <w:bCs/>
          <w:sz w:val="28"/>
        </w:rPr>
        <w:t>Шмуцтитулами</w:t>
      </w:r>
      <w:r w:rsidRPr="000C322A">
        <w:rPr>
          <w:sz w:val="28"/>
        </w:rPr>
        <w:t> называются отдельные листы, которыми открываются части, разделы книги. На нём помещаются заголовок и несложный орнаментальный мотив или рисунок.</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lang w:val="en-US"/>
        </w:rPr>
        <w:lastRenderedPageBreak/>
        <w:t>II</w:t>
      </w:r>
      <w:r w:rsidRPr="000C322A">
        <w:rPr>
          <w:b/>
          <w:sz w:val="28"/>
        </w:rPr>
        <w:t>. Работа с бумагой</w:t>
      </w:r>
    </w:p>
    <w:p w:rsidR="00472F60" w:rsidRPr="000C322A" w:rsidRDefault="00472F60" w:rsidP="00472F60">
      <w:pPr>
        <w:pStyle w:val="af3"/>
        <w:shd w:val="clear" w:color="auto" w:fill="FFFFFF"/>
        <w:spacing w:before="0" w:beforeAutospacing="0" w:after="0" w:afterAutospacing="0"/>
        <w:ind w:firstLine="0"/>
        <w:jc w:val="both"/>
        <w:rPr>
          <w:b/>
          <w:sz w:val="28"/>
        </w:rPr>
      </w:pPr>
      <w:r w:rsidRPr="000C322A">
        <w:rPr>
          <w:b/>
          <w:sz w:val="28"/>
        </w:rPr>
        <w:t>1.1.Бумагопластика</w:t>
      </w:r>
      <w:proofErr w:type="gramStart"/>
      <w:r w:rsidRPr="000C322A">
        <w:rPr>
          <w:b/>
          <w:sz w:val="28"/>
        </w:rPr>
        <w:t>.О</w:t>
      </w:r>
      <w:proofErr w:type="gramEnd"/>
      <w:r w:rsidRPr="000C322A">
        <w:rPr>
          <w:b/>
          <w:sz w:val="28"/>
        </w:rPr>
        <w:t xml:space="preserve">бъёмно-пространственное конструирование и моделирование.  </w:t>
      </w:r>
    </w:p>
    <w:p w:rsidR="00472F60" w:rsidRPr="000C322A" w:rsidRDefault="00472F60" w:rsidP="00472F60">
      <w:pPr>
        <w:pStyle w:val="af3"/>
        <w:shd w:val="clear" w:color="auto" w:fill="FFFFFF"/>
        <w:spacing w:before="0" w:beforeAutospacing="0" w:after="0" w:afterAutospacing="0"/>
        <w:ind w:firstLine="0"/>
        <w:jc w:val="both"/>
        <w:textAlignment w:val="baseline"/>
        <w:rPr>
          <w:sz w:val="28"/>
        </w:rPr>
      </w:pPr>
      <w:r w:rsidRPr="000C322A">
        <w:rPr>
          <w:sz w:val="28"/>
          <w:shd w:val="clear" w:color="auto" w:fill="FFFFFF"/>
        </w:rPr>
        <w:t xml:space="preserve">Изучение основ объемно-пространственных композиций средствами </w:t>
      </w:r>
      <w:proofErr w:type="spellStart"/>
      <w:r w:rsidRPr="000C322A">
        <w:rPr>
          <w:sz w:val="28"/>
          <w:shd w:val="clear" w:color="auto" w:fill="FFFFFF"/>
        </w:rPr>
        <w:t>бумагопластики</w:t>
      </w:r>
      <w:proofErr w:type="spellEnd"/>
      <w:r w:rsidRPr="000C322A">
        <w:rPr>
          <w:sz w:val="28"/>
          <w:shd w:val="clear" w:color="auto" w:fill="FFFFFF"/>
        </w:rPr>
        <w:t xml:space="preserve">, совмещенное с параллельным освоением методов и технологий конструирования из листа, </w:t>
      </w:r>
      <w:proofErr w:type="gramStart"/>
      <w:r w:rsidRPr="000C322A">
        <w:rPr>
          <w:sz w:val="28"/>
          <w:shd w:val="clear" w:color="auto" w:fill="FFFFFF"/>
        </w:rPr>
        <w:t>является плодотворной основой в художественном образовании</w:t>
      </w:r>
      <w:r w:rsidRPr="000C322A">
        <w:rPr>
          <w:sz w:val="28"/>
        </w:rPr>
        <w:t xml:space="preserve"> Обширной областью структурного формообразования из бумаги является</w:t>
      </w:r>
      <w:proofErr w:type="gramEnd"/>
      <w:r w:rsidRPr="000C322A">
        <w:rPr>
          <w:sz w:val="28"/>
        </w:rPr>
        <w:t> </w:t>
      </w:r>
      <w:hyperlink r:id="rId46" w:history="1">
        <w:r w:rsidRPr="000C322A">
          <w:rPr>
            <w:rStyle w:val="a3"/>
            <w:color w:val="auto"/>
            <w:sz w:val="28"/>
            <w:bdr w:val="none" w:sz="0" w:space="0" w:color="auto" w:frame="1"/>
          </w:rPr>
          <w:t>моделирование</w:t>
        </w:r>
      </w:hyperlink>
      <w:r w:rsidRPr="000C322A">
        <w:rPr>
          <w:sz w:val="28"/>
        </w:rPr>
        <w:t xml:space="preserve"> из цельного листа без надрезов. В восточной культуре освоение бумажной плоскости всегда осуществлялось через логику движения руки, поэтому традиционные складчатые структуры имеют закономерности сложенного пополам квадрата бумаги. Для европейской </w:t>
      </w:r>
      <w:proofErr w:type="spellStart"/>
      <w:r w:rsidRPr="000C322A">
        <w:rPr>
          <w:sz w:val="28"/>
        </w:rPr>
        <w:t>бумагопластики</w:t>
      </w:r>
      <w:proofErr w:type="spellEnd"/>
      <w:r w:rsidRPr="000C322A">
        <w:rPr>
          <w:sz w:val="28"/>
        </w:rPr>
        <w:t xml:space="preserve"> немалое </w:t>
      </w:r>
      <w:hyperlink r:id="rId47" w:history="1">
        <w:r w:rsidRPr="000C322A">
          <w:rPr>
            <w:rStyle w:val="a3"/>
            <w:color w:val="auto"/>
            <w:sz w:val="28"/>
            <w:bdr w:val="none" w:sz="0" w:space="0" w:color="auto" w:frame="1"/>
          </w:rPr>
          <w:t>значение</w:t>
        </w:r>
      </w:hyperlink>
      <w:r w:rsidRPr="000C322A">
        <w:rPr>
          <w:sz w:val="28"/>
        </w:rPr>
        <w:t xml:space="preserve"> в организации объемно-пространственных структур имеют исторически сложившиеся системы </w:t>
      </w:r>
      <w:proofErr w:type="spellStart"/>
      <w:r w:rsidRPr="000C322A">
        <w:rPr>
          <w:sz w:val="28"/>
        </w:rPr>
        <w:t>пропорционирования</w:t>
      </w:r>
      <w:proofErr w:type="spellEnd"/>
      <w:r w:rsidRPr="000C322A">
        <w:rPr>
          <w:sz w:val="28"/>
        </w:rPr>
        <w:t>. </w:t>
      </w:r>
      <w:hyperlink r:id="rId48" w:history="1">
        <w:r w:rsidRPr="000C322A">
          <w:rPr>
            <w:rStyle w:val="a3"/>
            <w:color w:val="auto"/>
            <w:sz w:val="28"/>
            <w:bdr w:val="none" w:sz="0" w:space="0" w:color="auto" w:frame="1"/>
          </w:rPr>
          <w:t>Они</w:t>
        </w:r>
      </w:hyperlink>
      <w:r w:rsidRPr="000C322A">
        <w:rPr>
          <w:sz w:val="28"/>
        </w:rPr>
        <w:t xml:space="preserve"> используются художниками в целях гармонизации геометрии структуры, нахождения совершенного звучания структурных элементов и сетки их расположения. Уникальным является то, что эстетические качества </w:t>
      </w:r>
      <w:proofErr w:type="gramStart"/>
      <w:r w:rsidRPr="000C322A">
        <w:rPr>
          <w:sz w:val="28"/>
        </w:rPr>
        <w:t>структурирован</w:t>
      </w:r>
      <w:proofErr w:type="gramEnd"/>
      <w:r w:rsidR="00215DBC" w:rsidRPr="00215DBC">
        <w:fldChar w:fldCharType="begin"/>
      </w:r>
      <w:r w:rsidR="00951AFD">
        <w:instrText xml:space="preserve"> HYPERLINK "http://www.pandia.ru/216761/" </w:instrText>
      </w:r>
      <w:r w:rsidR="00215DBC" w:rsidRPr="00215DBC">
        <w:fldChar w:fldCharType="separate"/>
      </w:r>
      <w:r w:rsidRPr="000C322A">
        <w:rPr>
          <w:rStyle w:val="a3"/>
          <w:color w:val="auto"/>
          <w:sz w:val="28"/>
          <w:bdr w:val="none" w:sz="0" w:space="0" w:color="auto" w:frame="1"/>
        </w:rPr>
        <w:t>ной</w:t>
      </w:r>
      <w:r w:rsidR="00215DBC">
        <w:rPr>
          <w:rStyle w:val="a3"/>
          <w:color w:val="auto"/>
          <w:sz w:val="28"/>
          <w:bdr w:val="none" w:sz="0" w:space="0" w:color="auto" w:frame="1"/>
        </w:rPr>
        <w:fldChar w:fldCharType="end"/>
      </w:r>
      <w:r w:rsidRPr="000C322A">
        <w:rPr>
          <w:sz w:val="28"/>
        </w:rPr>
        <w:t xml:space="preserve"> складками бумажной плоскости дают основу ее тектоническим характеристикам, то есть несущая способность конструкции – есть функция ее геометрической формы. Таким образом, поиск эстетики и конструктивности в </w:t>
      </w:r>
      <w:proofErr w:type="spellStart"/>
      <w:r w:rsidRPr="000C322A">
        <w:rPr>
          <w:sz w:val="28"/>
        </w:rPr>
        <w:t>бумагопластике</w:t>
      </w:r>
      <w:proofErr w:type="spellEnd"/>
      <w:r w:rsidRPr="000C322A">
        <w:rPr>
          <w:sz w:val="28"/>
        </w:rPr>
        <w:t xml:space="preserve"> осуществляется одновременно. Однако важно учитывать, что </w:t>
      </w:r>
      <w:hyperlink r:id="rId49" w:history="1">
        <w:r w:rsidRPr="000C322A">
          <w:rPr>
            <w:rStyle w:val="a3"/>
            <w:color w:val="auto"/>
            <w:sz w:val="28"/>
            <w:bdr w:val="none" w:sz="0" w:space="0" w:color="auto" w:frame="1"/>
          </w:rPr>
          <w:t>тектоника</w:t>
        </w:r>
      </w:hyperlink>
      <w:r w:rsidRPr="000C322A">
        <w:rPr>
          <w:sz w:val="28"/>
        </w:rPr>
        <w:t> складок и разрезов – различна и совместное использование нескольких конструктивных приемов формирует индивидуальные прочностные качества структурированного полотна. Также </w:t>
      </w:r>
      <w:hyperlink r:id="rId50" w:history="1">
        <w:r w:rsidRPr="000C322A">
          <w:rPr>
            <w:rStyle w:val="a3"/>
            <w:color w:val="auto"/>
            <w:sz w:val="28"/>
            <w:bdr w:val="none" w:sz="0" w:space="0" w:color="auto" w:frame="1"/>
          </w:rPr>
          <w:t>устойчивость</w:t>
        </w:r>
      </w:hyperlink>
      <w:r w:rsidRPr="000C322A">
        <w:rPr>
          <w:sz w:val="28"/>
        </w:rPr>
        <w:t> структуры зависит от выбранного сорта бумаги, от отношения складок структуры к расположению волокон в листе. Разрез придает бумажным структурам возможность формирования яркого объема. Плоские элементы, разъединенные разрезом, монтированные через принцип врезки и прочие замковые </w:t>
      </w:r>
      <w:hyperlink r:id="rId51" w:history="1">
        <w:r w:rsidRPr="000C322A">
          <w:rPr>
            <w:rStyle w:val="a3"/>
            <w:color w:val="auto"/>
            <w:sz w:val="28"/>
            <w:bdr w:val="none" w:sz="0" w:space="0" w:color="auto" w:frame="1"/>
          </w:rPr>
          <w:t>соединения</w:t>
        </w:r>
      </w:hyperlink>
      <w:r w:rsidRPr="000C322A">
        <w:rPr>
          <w:sz w:val="28"/>
        </w:rPr>
        <w:t>, дырки и окна позволяют взгляду циркулировать как снаружи, так и внутри структуры, полностью охватывать пространство, формируемое объемным построением. Такое </w:t>
      </w:r>
      <w:hyperlink r:id="rId52" w:history="1">
        <w:r w:rsidRPr="000C322A">
          <w:rPr>
            <w:rStyle w:val="a3"/>
            <w:color w:val="auto"/>
            <w:sz w:val="28"/>
            <w:bdr w:val="none" w:sz="0" w:space="0" w:color="auto" w:frame="1"/>
          </w:rPr>
          <w:t>формообразование</w:t>
        </w:r>
      </w:hyperlink>
      <w:r w:rsidRPr="000C322A">
        <w:rPr>
          <w:sz w:val="28"/>
        </w:rPr>
        <w:t xml:space="preserve"> конструируется по менее жестким законам, чем структуры, моделируемые без разрезов.</w:t>
      </w:r>
    </w:p>
    <w:p w:rsidR="00472F60" w:rsidRPr="000C322A" w:rsidRDefault="00472F60" w:rsidP="00A57CB7">
      <w:pPr>
        <w:pStyle w:val="af3"/>
        <w:numPr>
          <w:ilvl w:val="1"/>
          <w:numId w:val="44"/>
        </w:numPr>
        <w:shd w:val="clear" w:color="auto" w:fill="FFFFFF"/>
        <w:spacing w:before="0" w:beforeAutospacing="0" w:after="0" w:afterAutospacing="0"/>
        <w:ind w:left="0" w:firstLine="0"/>
        <w:jc w:val="both"/>
        <w:textAlignment w:val="baseline"/>
        <w:rPr>
          <w:sz w:val="28"/>
        </w:rPr>
      </w:pPr>
      <w:r w:rsidRPr="000C322A">
        <w:rPr>
          <w:b/>
          <w:sz w:val="28"/>
        </w:rPr>
        <w:t xml:space="preserve">Трафарет. </w:t>
      </w:r>
      <w:proofErr w:type="spellStart"/>
      <w:proofErr w:type="gramStart"/>
      <w:r w:rsidRPr="000C322A">
        <w:rPr>
          <w:bCs/>
          <w:sz w:val="28"/>
          <w:shd w:val="clear" w:color="auto" w:fill="FFFFFF"/>
        </w:rPr>
        <w:t>Трафаре́т</w:t>
      </w:r>
      <w:proofErr w:type="spellEnd"/>
      <w:proofErr w:type="gramEnd"/>
      <w:r w:rsidRPr="000C322A">
        <w:rPr>
          <w:sz w:val="28"/>
          <w:shd w:val="clear" w:color="auto" w:fill="FFFFFF"/>
        </w:rPr>
        <w:t> (от </w:t>
      </w:r>
      <w:proofErr w:type="spellStart"/>
      <w:r w:rsidR="00215DBC">
        <w:fldChar w:fldCharType="begin"/>
      </w:r>
      <w:r w:rsidR="00215DBC">
        <w:instrText>HYPERLINK "https://ru.wikipedia.org/wiki/%D0%98%D1%82%D0%B0%D0%BB%D1%8C%D1%8F%D0%BD%D1%81%D0%BA%D0%B8%D0%B9_%D1%8F%D0%B7%D1%8B%D0%BA" \o "Итальянский язык"</w:instrText>
      </w:r>
      <w:r w:rsidR="00215DBC">
        <w:fldChar w:fldCharType="separate"/>
      </w:r>
      <w:r w:rsidRPr="000C322A">
        <w:rPr>
          <w:rStyle w:val="a3"/>
          <w:color w:val="auto"/>
          <w:sz w:val="28"/>
          <w:shd w:val="clear" w:color="auto" w:fill="FFFFFF"/>
        </w:rPr>
        <w:t>итал</w:t>
      </w:r>
      <w:proofErr w:type="spellEnd"/>
      <w:r w:rsidRPr="000C322A">
        <w:rPr>
          <w:rStyle w:val="a3"/>
          <w:color w:val="auto"/>
          <w:sz w:val="28"/>
          <w:shd w:val="clear" w:color="auto" w:fill="FFFFFF"/>
        </w:rPr>
        <w:t>.</w:t>
      </w:r>
      <w:r w:rsidR="00215DBC">
        <w:fldChar w:fldCharType="end"/>
      </w:r>
      <w:r w:rsidRPr="000C322A">
        <w:rPr>
          <w:sz w:val="28"/>
          <w:shd w:val="clear" w:color="auto" w:fill="FFFFFF"/>
        </w:rPr>
        <w:t> </w:t>
      </w:r>
      <w:r w:rsidRPr="000C322A">
        <w:rPr>
          <w:iCs/>
          <w:sz w:val="28"/>
          <w:shd w:val="clear" w:color="auto" w:fill="FFFFFF"/>
          <w:lang w:val="it-IT"/>
        </w:rPr>
        <w:t>traforetto</w:t>
      </w:r>
      <w:r w:rsidRPr="000C322A">
        <w:rPr>
          <w:sz w:val="28"/>
          <w:shd w:val="clear" w:color="auto" w:fill="FFFFFF"/>
        </w:rPr>
        <w:t>) — приспособление, использующееся для нанесения на разные поверхности различных </w:t>
      </w:r>
      <w:hyperlink r:id="rId53" w:tooltip="Символ" w:history="1">
        <w:r w:rsidRPr="000C322A">
          <w:rPr>
            <w:rStyle w:val="a3"/>
            <w:color w:val="auto"/>
            <w:sz w:val="28"/>
            <w:shd w:val="clear" w:color="auto" w:fill="FFFFFF"/>
          </w:rPr>
          <w:t>символов</w:t>
        </w:r>
      </w:hyperlink>
      <w:r w:rsidRPr="000C322A">
        <w:rPr>
          <w:sz w:val="28"/>
          <w:shd w:val="clear" w:color="auto" w:fill="FFFFFF"/>
        </w:rPr>
        <w:t>, таких как </w:t>
      </w:r>
      <w:hyperlink r:id="rId54" w:tooltip="Буква" w:history="1">
        <w:r w:rsidRPr="000C322A">
          <w:rPr>
            <w:rStyle w:val="a3"/>
            <w:color w:val="auto"/>
            <w:sz w:val="28"/>
            <w:shd w:val="clear" w:color="auto" w:fill="FFFFFF"/>
          </w:rPr>
          <w:t>буквы</w:t>
        </w:r>
      </w:hyperlink>
      <w:r w:rsidRPr="000C322A">
        <w:rPr>
          <w:sz w:val="28"/>
          <w:shd w:val="clear" w:color="auto" w:fill="FFFFFF"/>
        </w:rPr>
        <w:t>, </w:t>
      </w:r>
      <w:hyperlink r:id="rId55" w:tooltip="Цифра" w:history="1">
        <w:r w:rsidRPr="000C322A">
          <w:rPr>
            <w:rStyle w:val="a3"/>
            <w:color w:val="auto"/>
            <w:sz w:val="28"/>
            <w:shd w:val="clear" w:color="auto" w:fill="FFFFFF"/>
          </w:rPr>
          <w:t>цифры</w:t>
        </w:r>
      </w:hyperlink>
      <w:r w:rsidRPr="000C322A">
        <w:rPr>
          <w:sz w:val="28"/>
          <w:shd w:val="clear" w:color="auto" w:fill="FFFFFF"/>
        </w:rPr>
        <w:t> и разнообразных изображений; также этим термином обозначают изображение, созданное с помощью данного приспособления.</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lang w:val="en-US"/>
        </w:rPr>
        <w:t>III</w:t>
      </w:r>
      <w:r w:rsidRPr="000C322A">
        <w:rPr>
          <w:b/>
          <w:sz w:val="28"/>
        </w:rPr>
        <w:t>. Работа с природными и нетрадиционными материалами</w:t>
      </w:r>
    </w:p>
    <w:p w:rsidR="00472F60" w:rsidRPr="000C322A" w:rsidRDefault="00472F60" w:rsidP="00A57CB7">
      <w:pPr>
        <w:pStyle w:val="af3"/>
        <w:numPr>
          <w:ilvl w:val="1"/>
          <w:numId w:val="47"/>
        </w:numPr>
        <w:shd w:val="clear" w:color="auto" w:fill="FFFFFF"/>
        <w:spacing w:before="0" w:beforeAutospacing="0" w:after="0" w:afterAutospacing="0"/>
        <w:ind w:left="0" w:firstLine="0"/>
        <w:jc w:val="both"/>
        <w:rPr>
          <w:sz w:val="28"/>
        </w:rPr>
      </w:pPr>
      <w:r w:rsidRPr="000C322A">
        <w:rPr>
          <w:b/>
          <w:sz w:val="28"/>
        </w:rPr>
        <w:t xml:space="preserve">Ассамбляж. </w:t>
      </w:r>
      <w:r w:rsidRPr="000C322A">
        <w:rPr>
          <w:bCs/>
          <w:sz w:val="28"/>
          <w:shd w:val="clear" w:color="auto" w:fill="FFFFFF"/>
        </w:rPr>
        <w:t>Ассамбляж</w:t>
      </w:r>
      <w:r w:rsidRPr="000C322A">
        <w:rPr>
          <w:sz w:val="28"/>
          <w:shd w:val="clear" w:color="auto" w:fill="FFFFFF"/>
        </w:rPr>
        <w:t> (</w:t>
      </w:r>
      <w:hyperlink r:id="rId56" w:tooltip="Французский язык" w:history="1">
        <w:r w:rsidRPr="000C322A">
          <w:rPr>
            <w:rStyle w:val="a3"/>
            <w:color w:val="auto"/>
            <w:sz w:val="28"/>
            <w:shd w:val="clear" w:color="auto" w:fill="FFFFFF"/>
          </w:rPr>
          <w:t>фр.</w:t>
        </w:r>
      </w:hyperlink>
      <w:r w:rsidRPr="000C322A">
        <w:rPr>
          <w:sz w:val="28"/>
          <w:shd w:val="clear" w:color="auto" w:fill="FFFFFF"/>
        </w:rPr>
        <w:t> </w:t>
      </w:r>
      <w:r w:rsidRPr="000C322A">
        <w:rPr>
          <w:iCs/>
          <w:sz w:val="28"/>
          <w:shd w:val="clear" w:color="auto" w:fill="FFFFFF"/>
          <w:lang w:val="fr-FR"/>
        </w:rPr>
        <w:t>assemblage</w:t>
      </w:r>
      <w:r w:rsidRPr="000C322A">
        <w:rPr>
          <w:sz w:val="28"/>
          <w:shd w:val="clear" w:color="auto" w:fill="FFFFFF"/>
        </w:rPr>
        <w:t>) — техника визуального искусства, родственная </w:t>
      </w:r>
      <w:hyperlink r:id="rId57" w:tooltip="Коллаж" w:history="1">
        <w:r w:rsidRPr="000C322A">
          <w:rPr>
            <w:rStyle w:val="a3"/>
            <w:color w:val="auto"/>
            <w:sz w:val="28"/>
            <w:shd w:val="clear" w:color="auto" w:fill="FFFFFF"/>
          </w:rPr>
          <w:t>коллажу</w:t>
        </w:r>
      </w:hyperlink>
      <w:r w:rsidRPr="000C322A">
        <w:rPr>
          <w:sz w:val="28"/>
          <w:shd w:val="clear" w:color="auto" w:fill="FFFFFF"/>
        </w:rPr>
        <w:t>, но использующая объёмные детали или целые предметы, скомпонованные на плоскости как картина. Допускает живописные дополнения красками, а также металлом, деревом, тканью и другими структурами. Иногда применяется и к другим произведениям, от фотомонтажей до пространственных композиций, поскольку терминология новейшего визуального искусства не вполне устоялась.</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lang w:val="en-US"/>
        </w:rPr>
        <w:t>IV</w:t>
      </w:r>
      <w:r w:rsidRPr="000C322A">
        <w:rPr>
          <w:b/>
          <w:sz w:val="28"/>
        </w:rPr>
        <w:t xml:space="preserve">. Народные художественные промыслы. </w:t>
      </w:r>
      <w:r w:rsidRPr="000C322A">
        <w:rPr>
          <w:sz w:val="28"/>
        </w:rPr>
        <w:t xml:space="preserve">Знакомство с историей и основными мотивами и элементами хохломской росписи. Видами письма: </w:t>
      </w:r>
      <w:r w:rsidRPr="000C322A">
        <w:rPr>
          <w:sz w:val="28"/>
        </w:rPr>
        <w:lastRenderedPageBreak/>
        <w:t xml:space="preserve">под фон, </w:t>
      </w:r>
      <w:proofErr w:type="gramStart"/>
      <w:r w:rsidRPr="000C322A">
        <w:rPr>
          <w:sz w:val="28"/>
        </w:rPr>
        <w:t>фоновое</w:t>
      </w:r>
      <w:proofErr w:type="gramEnd"/>
      <w:r w:rsidRPr="000C322A">
        <w:rPr>
          <w:sz w:val="28"/>
        </w:rPr>
        <w:t xml:space="preserve">, </w:t>
      </w:r>
      <w:proofErr w:type="spellStart"/>
      <w:r w:rsidRPr="000C322A">
        <w:rPr>
          <w:sz w:val="28"/>
        </w:rPr>
        <w:t>кудрина</w:t>
      </w:r>
      <w:proofErr w:type="spellEnd"/>
      <w:r w:rsidRPr="000C322A">
        <w:rPr>
          <w:sz w:val="28"/>
        </w:rPr>
        <w:t xml:space="preserve">. Композиционное построение росписи. Знакомство с понятием «пряник», «травка», с её характерными особенностями, </w:t>
      </w:r>
      <w:proofErr w:type="spellStart"/>
      <w:r w:rsidRPr="000C322A">
        <w:rPr>
          <w:sz w:val="28"/>
        </w:rPr>
        <w:t>колористикой</w:t>
      </w:r>
      <w:proofErr w:type="spellEnd"/>
      <w:r w:rsidRPr="000C322A">
        <w:rPr>
          <w:sz w:val="28"/>
        </w:rPr>
        <w:t xml:space="preserve"> росписи, освоение приёмов письма.</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shd w:val="clear" w:color="auto" w:fill="FFFFFF"/>
          <w:lang w:val="en-US"/>
        </w:rPr>
        <w:t>V</w:t>
      </w:r>
      <w:r w:rsidRPr="000C322A">
        <w:rPr>
          <w:b/>
          <w:sz w:val="28"/>
          <w:shd w:val="clear" w:color="auto" w:fill="FFFFFF"/>
        </w:rPr>
        <w:t xml:space="preserve">. Витраж. </w:t>
      </w:r>
      <w:proofErr w:type="spellStart"/>
      <w:r w:rsidRPr="000C322A">
        <w:rPr>
          <w:bCs/>
          <w:sz w:val="28"/>
          <w:shd w:val="clear" w:color="auto" w:fill="FFFFFF"/>
        </w:rPr>
        <w:t>Витра́ж</w:t>
      </w:r>
      <w:proofErr w:type="spellEnd"/>
      <w:r w:rsidRPr="000C322A">
        <w:rPr>
          <w:sz w:val="28"/>
          <w:shd w:val="clear" w:color="auto" w:fill="FFFFFF"/>
        </w:rPr>
        <w:t> - вид </w:t>
      </w:r>
      <w:hyperlink r:id="rId58" w:tooltip="Монументальное искусство" w:history="1">
        <w:r w:rsidRPr="000C322A">
          <w:rPr>
            <w:rStyle w:val="a3"/>
            <w:color w:val="auto"/>
            <w:sz w:val="28"/>
            <w:shd w:val="clear" w:color="auto" w:fill="FFFFFF"/>
          </w:rPr>
          <w:t>монументального искусства</w:t>
        </w:r>
      </w:hyperlink>
      <w:r w:rsidRPr="000C322A">
        <w:rPr>
          <w:sz w:val="28"/>
          <w:shd w:val="clear" w:color="auto" w:fill="FFFFFF"/>
        </w:rPr>
        <w:t>, произведение изобразительного </w:t>
      </w:r>
      <w:hyperlink r:id="rId59" w:tooltip="Декоративно-прикладное искусство" w:history="1">
        <w:r w:rsidRPr="000C322A">
          <w:rPr>
            <w:rStyle w:val="a3"/>
            <w:color w:val="auto"/>
            <w:sz w:val="28"/>
            <w:shd w:val="clear" w:color="auto" w:fill="FFFFFF"/>
          </w:rPr>
          <w:t>декоративного искусства</w:t>
        </w:r>
      </w:hyperlink>
      <w:r w:rsidRPr="000C322A">
        <w:rPr>
          <w:sz w:val="28"/>
          <w:shd w:val="clear" w:color="auto" w:fill="FFFFFF"/>
        </w:rPr>
        <w:t> или </w:t>
      </w:r>
      <w:hyperlink r:id="rId60" w:tooltip="Орнамент" w:history="1">
        <w:r w:rsidRPr="000C322A">
          <w:rPr>
            <w:rStyle w:val="a3"/>
            <w:color w:val="auto"/>
            <w:sz w:val="28"/>
            <w:shd w:val="clear" w:color="auto" w:fill="FFFFFF"/>
          </w:rPr>
          <w:t>орнаментального</w:t>
        </w:r>
      </w:hyperlink>
      <w:r w:rsidRPr="000C322A">
        <w:rPr>
          <w:sz w:val="28"/>
          <w:shd w:val="clear" w:color="auto" w:fill="FFFFFF"/>
        </w:rPr>
        <w:t xml:space="preserve">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 </w:t>
      </w:r>
      <w:r w:rsidRPr="000C322A">
        <w:rPr>
          <w:sz w:val="28"/>
        </w:rPr>
        <w:t xml:space="preserve">В настоящее время выделяют несколько разных типов витражей в зависимости от техники изготовления: Классический (наборный или мозаичный) витраж — образован прозрачными кусками стекла, удерживаемыми перегородками из свинца, меди, латуни. Классический витраж подразделяется на </w:t>
      </w:r>
      <w:proofErr w:type="spellStart"/>
      <w:r w:rsidRPr="000C322A">
        <w:rPr>
          <w:sz w:val="28"/>
        </w:rPr>
        <w:t>свинцово-паечный</w:t>
      </w:r>
      <w:proofErr w:type="spellEnd"/>
      <w:r w:rsidRPr="000C322A">
        <w:rPr>
          <w:sz w:val="28"/>
        </w:rPr>
        <w:t xml:space="preserve"> (собирается на свинцовый профиль) и витраж по технологии Тиффани (собирается на медную ленту).</w:t>
      </w:r>
      <w:r w:rsidR="00A05D9C">
        <w:rPr>
          <w:sz w:val="28"/>
        </w:rPr>
        <w:t xml:space="preserve"> </w:t>
      </w:r>
      <w:r w:rsidRPr="000C322A">
        <w:rPr>
          <w:sz w:val="28"/>
        </w:rPr>
        <w:t xml:space="preserve">Расписной витраж — на поверхность стекла наносится рисунок прозрачными красками с последующим обжигом. Комбинированный витраж — образуется сочетанием различных технологий создания витража. Пескоструйный витраж. </w:t>
      </w:r>
      <w:proofErr w:type="spellStart"/>
      <w:r w:rsidRPr="000C322A">
        <w:rPr>
          <w:sz w:val="28"/>
        </w:rPr>
        <w:t>Спечной</w:t>
      </w:r>
      <w:proofErr w:type="spellEnd"/>
      <w:r w:rsidRPr="000C322A">
        <w:rPr>
          <w:sz w:val="28"/>
        </w:rPr>
        <w:t xml:space="preserve"> витраж (</w:t>
      </w:r>
      <w:proofErr w:type="spellStart"/>
      <w:r w:rsidRPr="000C322A">
        <w:rPr>
          <w:sz w:val="28"/>
        </w:rPr>
        <w:t>фьюзинг</w:t>
      </w:r>
      <w:proofErr w:type="spellEnd"/>
      <w:r w:rsidRPr="000C322A">
        <w:rPr>
          <w:sz w:val="28"/>
        </w:rPr>
        <w:t xml:space="preserve">). Травленый витраж. Литой витраж — Каждый модуль стекла отливается вручную либо выдувается. Стеклу, толщина которого варьируется от 5 до 30 мм также придается поверхностная фактура, которая преломляя </w:t>
      </w:r>
      <w:proofErr w:type="gramStart"/>
      <w:r w:rsidRPr="000C322A">
        <w:rPr>
          <w:sz w:val="28"/>
        </w:rPr>
        <w:t>свет</w:t>
      </w:r>
      <w:proofErr w:type="gramEnd"/>
      <w:r w:rsidRPr="000C322A">
        <w:rPr>
          <w:sz w:val="28"/>
        </w:rPr>
        <w:t xml:space="preserve"> усиливает выразительность. Для скрепления стекол используется цементный раствор и металлическая арматура. Имитация витража: Контурный заливной витраж — на поверхность стекла наносится рисунок акриловыми полимерами в два этапа: контур имитирует жилку классического витража, в образовавшихся, путём нанесения контура, замкнутых областях, выполняется вручную заливка цветных элементов (английская технология)</w:t>
      </w:r>
      <w:proofErr w:type="gramStart"/>
      <w:r w:rsidRPr="000C322A">
        <w:rPr>
          <w:sz w:val="28"/>
        </w:rPr>
        <w:t>.П</w:t>
      </w:r>
      <w:proofErr w:type="gramEnd"/>
      <w:r w:rsidRPr="000C322A">
        <w:rPr>
          <w:sz w:val="28"/>
        </w:rPr>
        <w:t>лёночный витраж — на поверхность стекла наклеивается свинцовая лента и разноцветная самоклеящаяся пленка (английская технология).</w:t>
      </w:r>
      <w:hyperlink r:id="rId61" w:tooltip="Накладной витраж (страница отсутствует)" w:history="1">
        <w:r w:rsidRPr="000C322A">
          <w:rPr>
            <w:rStyle w:val="a3"/>
            <w:color w:val="auto"/>
            <w:sz w:val="28"/>
          </w:rPr>
          <w:t>Накладной витраж</w:t>
        </w:r>
      </w:hyperlink>
      <w:r w:rsidRPr="000C322A">
        <w:rPr>
          <w:sz w:val="28"/>
        </w:rPr>
        <w:t> — получается наклеиванием элементов на основу.</w:t>
      </w:r>
    </w:p>
    <w:p w:rsidR="00472F60" w:rsidRPr="000C322A" w:rsidRDefault="00472F60" w:rsidP="00472F60">
      <w:pPr>
        <w:pStyle w:val="af3"/>
        <w:shd w:val="clear" w:color="auto" w:fill="FFFFFF"/>
        <w:spacing w:before="0" w:beforeAutospacing="0" w:after="0" w:afterAutospacing="0"/>
        <w:ind w:firstLine="0"/>
        <w:jc w:val="both"/>
        <w:rPr>
          <w:b/>
          <w:sz w:val="28"/>
          <w:shd w:val="clear" w:color="auto" w:fill="FFFFFF"/>
        </w:rPr>
      </w:pPr>
      <w:r w:rsidRPr="000C322A">
        <w:rPr>
          <w:b/>
          <w:sz w:val="28"/>
          <w:shd w:val="clear" w:color="auto" w:fill="FFFFFF"/>
          <w:lang w:val="en-US"/>
        </w:rPr>
        <w:t>VI</w:t>
      </w:r>
      <w:r w:rsidRPr="000C322A">
        <w:rPr>
          <w:b/>
          <w:sz w:val="28"/>
          <w:shd w:val="clear" w:color="auto" w:fill="FFFFFF"/>
        </w:rPr>
        <w:t xml:space="preserve">. Работа с текстилем. </w:t>
      </w:r>
    </w:p>
    <w:p w:rsidR="00472F60" w:rsidRPr="000C322A" w:rsidRDefault="00472F60" w:rsidP="00472F60">
      <w:pPr>
        <w:pStyle w:val="af3"/>
        <w:shd w:val="clear" w:color="auto" w:fill="FFFFFF"/>
        <w:spacing w:before="0" w:beforeAutospacing="0" w:after="0" w:afterAutospacing="0"/>
        <w:ind w:firstLine="0"/>
        <w:jc w:val="both"/>
        <w:rPr>
          <w:sz w:val="28"/>
        </w:rPr>
      </w:pPr>
      <w:r w:rsidRPr="000C322A">
        <w:rPr>
          <w:b/>
          <w:sz w:val="28"/>
          <w:shd w:val="clear" w:color="auto" w:fill="FFFFFF"/>
        </w:rPr>
        <w:t xml:space="preserve">1.1. </w:t>
      </w:r>
      <w:r w:rsidRPr="000C322A">
        <w:rPr>
          <w:b/>
          <w:bCs/>
          <w:spacing w:val="-8"/>
          <w:sz w:val="28"/>
        </w:rPr>
        <w:t xml:space="preserve">Роспись по ткани. Батик холодный. Батик горячий. Батик узелковый. </w:t>
      </w:r>
      <w:proofErr w:type="spellStart"/>
      <w:r w:rsidRPr="000C322A">
        <w:rPr>
          <w:bCs/>
          <w:sz w:val="28"/>
        </w:rPr>
        <w:t>Ба́тик</w:t>
      </w:r>
      <w:proofErr w:type="spellEnd"/>
      <w:r w:rsidRPr="000C322A">
        <w:rPr>
          <w:sz w:val="28"/>
        </w:rPr>
        <w:t> — ручная роспись по ткани с использованием резервирующих составов. На ткань — </w:t>
      </w:r>
      <w:hyperlink r:id="rId62" w:tooltip="Шёлк" w:history="1">
        <w:r w:rsidRPr="000C322A">
          <w:rPr>
            <w:rStyle w:val="a3"/>
            <w:color w:val="auto"/>
            <w:sz w:val="28"/>
          </w:rPr>
          <w:t>шёлк</w:t>
        </w:r>
      </w:hyperlink>
      <w:r w:rsidRPr="000C322A">
        <w:rPr>
          <w:sz w:val="28"/>
        </w:rPr>
        <w:t>, </w:t>
      </w:r>
      <w:hyperlink r:id="rId63" w:tooltip="Хлопок" w:history="1">
        <w:r w:rsidRPr="000C322A">
          <w:rPr>
            <w:rStyle w:val="a3"/>
            <w:color w:val="auto"/>
            <w:sz w:val="28"/>
          </w:rPr>
          <w:t>хлопок</w:t>
        </w:r>
      </w:hyperlink>
      <w:r w:rsidRPr="000C322A">
        <w:rPr>
          <w:sz w:val="28"/>
        </w:rPr>
        <w:t>, </w:t>
      </w:r>
      <w:hyperlink r:id="rId64" w:tooltip="Шерсть" w:history="1">
        <w:r w:rsidRPr="000C322A">
          <w:rPr>
            <w:rStyle w:val="a3"/>
            <w:color w:val="auto"/>
            <w:sz w:val="28"/>
          </w:rPr>
          <w:t>шерсть</w:t>
        </w:r>
      </w:hyperlink>
      <w:r w:rsidRPr="000C322A">
        <w:rPr>
          <w:sz w:val="28"/>
        </w:rPr>
        <w:t>, </w:t>
      </w:r>
      <w:hyperlink r:id="rId65" w:tooltip="Синтетика" w:history="1">
        <w:r w:rsidRPr="000C322A">
          <w:rPr>
            <w:rStyle w:val="a3"/>
            <w:color w:val="auto"/>
            <w:sz w:val="28"/>
          </w:rPr>
          <w:t>синтетику</w:t>
        </w:r>
      </w:hyperlink>
      <w:r w:rsidRPr="000C322A">
        <w:rPr>
          <w:sz w:val="28"/>
        </w:rPr>
        <w:t> — наносится соответствующая ткани краска. Для получения чётких границ на стыке красок используется специальный закрепитель, называемый резерв (резервирующий состав, на основе </w:t>
      </w:r>
      <w:hyperlink r:id="rId66" w:tooltip="Парафин" w:history="1">
        <w:r w:rsidRPr="000C322A">
          <w:rPr>
            <w:rStyle w:val="a3"/>
            <w:color w:val="auto"/>
            <w:sz w:val="28"/>
          </w:rPr>
          <w:t>парафина</w:t>
        </w:r>
      </w:hyperlink>
      <w:r w:rsidRPr="000C322A">
        <w:rPr>
          <w:sz w:val="28"/>
        </w:rPr>
        <w:t>, </w:t>
      </w:r>
      <w:hyperlink r:id="rId67" w:tooltip="Бензин" w:history="1">
        <w:r w:rsidRPr="000C322A">
          <w:rPr>
            <w:rStyle w:val="a3"/>
            <w:color w:val="auto"/>
            <w:sz w:val="28"/>
          </w:rPr>
          <w:t>бензина</w:t>
        </w:r>
      </w:hyperlink>
      <w:r w:rsidRPr="000C322A">
        <w:rPr>
          <w:sz w:val="28"/>
        </w:rPr>
        <w:t>, на водной основе — в зависимости от выбранной техники, ткани и красок)</w:t>
      </w:r>
      <w:proofErr w:type="gramStart"/>
      <w:r w:rsidRPr="000C322A">
        <w:rPr>
          <w:sz w:val="28"/>
        </w:rPr>
        <w:t>.Р</w:t>
      </w:r>
      <w:proofErr w:type="gramEnd"/>
      <w:r w:rsidRPr="000C322A">
        <w:rPr>
          <w:sz w:val="28"/>
        </w:rPr>
        <w:t>оспись батик издавна известна у народов </w:t>
      </w:r>
      <w:hyperlink r:id="rId68" w:tooltip="Индонезия" w:history="1">
        <w:r w:rsidRPr="000C322A">
          <w:rPr>
            <w:rStyle w:val="a3"/>
            <w:color w:val="auto"/>
            <w:sz w:val="28"/>
          </w:rPr>
          <w:t>Индонезии</w:t>
        </w:r>
      </w:hyperlink>
      <w:r w:rsidRPr="000C322A">
        <w:rPr>
          <w:sz w:val="28"/>
        </w:rPr>
        <w:t>, </w:t>
      </w:r>
      <w:hyperlink r:id="rId69" w:tooltip="Индия" w:history="1">
        <w:r w:rsidRPr="000C322A">
          <w:rPr>
            <w:rStyle w:val="a3"/>
            <w:color w:val="auto"/>
            <w:sz w:val="28"/>
          </w:rPr>
          <w:t>Индии</w:t>
        </w:r>
      </w:hyperlink>
      <w:r w:rsidRPr="000C322A">
        <w:rPr>
          <w:sz w:val="28"/>
        </w:rPr>
        <w:t> и др. В </w:t>
      </w:r>
      <w:hyperlink r:id="rId70" w:tooltip="Европа" w:history="1">
        <w:r w:rsidRPr="000C322A">
          <w:rPr>
            <w:rStyle w:val="a3"/>
            <w:color w:val="auto"/>
            <w:sz w:val="28"/>
          </w:rPr>
          <w:t>Европе</w:t>
        </w:r>
      </w:hyperlink>
      <w:r w:rsidRPr="000C322A">
        <w:rPr>
          <w:sz w:val="28"/>
        </w:rPr>
        <w:t> — с </w:t>
      </w:r>
      <w:hyperlink r:id="rId71" w:tooltip="XX век" w:history="1">
        <w:r w:rsidRPr="000C322A">
          <w:rPr>
            <w:rStyle w:val="a3"/>
            <w:color w:val="auto"/>
            <w:sz w:val="28"/>
          </w:rPr>
          <w:t>XX века</w:t>
        </w:r>
      </w:hyperlink>
      <w:r w:rsidRPr="000C322A">
        <w:rPr>
          <w:sz w:val="28"/>
        </w:rPr>
        <w:t xml:space="preserve">. </w:t>
      </w:r>
      <w:r w:rsidRPr="000C322A">
        <w:rPr>
          <w:sz w:val="28"/>
          <w:shd w:val="clear" w:color="auto" w:fill="FFFFFF"/>
        </w:rPr>
        <w:t>Батик — </w:t>
      </w:r>
      <w:proofErr w:type="spellStart"/>
      <w:r w:rsidRPr="000C322A">
        <w:rPr>
          <w:iCs/>
          <w:sz w:val="28"/>
          <w:shd w:val="clear" w:color="auto" w:fill="FFFFFF"/>
        </w:rPr>
        <w:t>batik</w:t>
      </w:r>
      <w:proofErr w:type="spellEnd"/>
      <w:r w:rsidRPr="000C322A">
        <w:rPr>
          <w:sz w:val="28"/>
          <w:shd w:val="clear" w:color="auto" w:fill="FFFFFF"/>
        </w:rPr>
        <w:t> — </w:t>
      </w:r>
      <w:hyperlink r:id="rId72" w:tooltip="Индонезийский язык" w:history="1">
        <w:r w:rsidRPr="000C322A">
          <w:rPr>
            <w:rStyle w:val="a3"/>
            <w:color w:val="auto"/>
            <w:sz w:val="28"/>
            <w:shd w:val="clear" w:color="auto" w:fill="FFFFFF"/>
          </w:rPr>
          <w:t>индонезийское</w:t>
        </w:r>
      </w:hyperlink>
      <w:r w:rsidRPr="000C322A">
        <w:rPr>
          <w:sz w:val="28"/>
          <w:shd w:val="clear" w:color="auto" w:fill="FFFFFF"/>
        </w:rPr>
        <w:t> слово. В переводе с индонезийского оно означает «капля воска»</w:t>
      </w:r>
      <w:hyperlink r:id="rId73" w:anchor="cite_note-2" w:history="1">
        <w:r w:rsidRPr="000C322A">
          <w:rPr>
            <w:rStyle w:val="a3"/>
            <w:color w:val="auto"/>
            <w:sz w:val="28"/>
            <w:shd w:val="clear" w:color="auto" w:fill="FFFFFF"/>
            <w:vertAlign w:val="superscript"/>
          </w:rPr>
          <w:t>[2]</w:t>
        </w:r>
      </w:hyperlink>
      <w:r w:rsidRPr="000C322A">
        <w:rPr>
          <w:sz w:val="28"/>
          <w:shd w:val="clear" w:color="auto" w:fill="FFFFFF"/>
        </w:rPr>
        <w:t>. </w:t>
      </w:r>
      <w:proofErr w:type="spellStart"/>
      <w:r w:rsidRPr="000C322A">
        <w:rPr>
          <w:iCs/>
          <w:sz w:val="28"/>
          <w:shd w:val="clear" w:color="auto" w:fill="FFFFFF"/>
        </w:rPr>
        <w:t>Membatik</w:t>
      </w:r>
      <w:proofErr w:type="spellEnd"/>
      <w:r w:rsidRPr="000C322A">
        <w:rPr>
          <w:sz w:val="28"/>
          <w:shd w:val="clear" w:color="auto" w:fill="FFFFFF"/>
        </w:rPr>
        <w:t> — рисовать, покрывать каплями, </w:t>
      </w:r>
      <w:hyperlink r:id="rId74" w:tooltip="Штрих (письмо)" w:history="1">
        <w:r w:rsidRPr="000C322A">
          <w:rPr>
            <w:rStyle w:val="a3"/>
            <w:color w:val="auto"/>
            <w:sz w:val="28"/>
            <w:shd w:val="clear" w:color="auto" w:fill="FFFFFF"/>
          </w:rPr>
          <w:t>штриховать</w:t>
        </w:r>
      </w:hyperlink>
      <w:r w:rsidRPr="000C322A">
        <w:rPr>
          <w:sz w:val="28"/>
          <w:shd w:val="clear" w:color="auto" w:fill="FFFFFF"/>
        </w:rPr>
        <w:t>. Техника батик основана на том, что парафин, </w:t>
      </w:r>
      <w:hyperlink r:id="rId75" w:tooltip="Резиновый клей" w:history="1">
        <w:r w:rsidRPr="000C322A">
          <w:rPr>
            <w:rStyle w:val="a3"/>
            <w:color w:val="auto"/>
            <w:sz w:val="28"/>
            <w:shd w:val="clear" w:color="auto" w:fill="FFFFFF"/>
          </w:rPr>
          <w:t>резиновый клей</w:t>
        </w:r>
      </w:hyperlink>
      <w:r w:rsidRPr="000C322A">
        <w:rPr>
          <w:sz w:val="28"/>
          <w:shd w:val="clear" w:color="auto" w:fill="FFFFFF"/>
        </w:rPr>
        <w:t>, а также некоторые другие смолы и лаки, будучи нанесёнными на ткань, не пропускают через себя краску — или, как говорят художники, «резервируют» от окраски отдельные участки ткани</w:t>
      </w:r>
    </w:p>
    <w:p w:rsidR="00472F60" w:rsidRPr="000C322A" w:rsidRDefault="00472F60" w:rsidP="00472F60">
      <w:pPr>
        <w:jc w:val="both"/>
        <w:rPr>
          <w:sz w:val="28"/>
        </w:rPr>
      </w:pPr>
      <w:r w:rsidRPr="000C322A">
        <w:rPr>
          <w:b/>
          <w:sz w:val="28"/>
        </w:rPr>
        <w:t xml:space="preserve">Участие в выставках, фестивалях, конкурсах. </w:t>
      </w:r>
      <w:r w:rsidRPr="000C322A">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0C322A" w:rsidRDefault="00472F60" w:rsidP="00472F60">
      <w:pPr>
        <w:jc w:val="both"/>
        <w:rPr>
          <w:sz w:val="28"/>
        </w:rPr>
      </w:pPr>
      <w:r w:rsidRPr="000C322A">
        <w:rPr>
          <w:b/>
          <w:sz w:val="28"/>
        </w:rPr>
        <w:lastRenderedPageBreak/>
        <w:t xml:space="preserve">Экскурсии. </w:t>
      </w:r>
      <w:r w:rsidRPr="000C322A">
        <w:rPr>
          <w:sz w:val="28"/>
        </w:rPr>
        <w:t>Посещение городского краеведческого музея, выставочного зала ДШИ, выездные экскурсии.</w:t>
      </w:r>
    </w:p>
    <w:p w:rsidR="00472F60" w:rsidRPr="000C322A" w:rsidRDefault="00472F60" w:rsidP="00472F60">
      <w:pPr>
        <w:jc w:val="both"/>
        <w:rPr>
          <w:sz w:val="28"/>
        </w:rPr>
      </w:pPr>
      <w:r w:rsidRPr="000C322A">
        <w:rPr>
          <w:b/>
          <w:sz w:val="28"/>
        </w:rPr>
        <w:t xml:space="preserve">Итоговый просмотр учебных работ. </w:t>
      </w:r>
      <w:r w:rsidRPr="000C322A">
        <w:rPr>
          <w:sz w:val="28"/>
        </w:rPr>
        <w:t>Контрольные итоговые занятия 1 раз в полугодие</w:t>
      </w:r>
    </w:p>
    <w:p w:rsidR="00472F60" w:rsidRPr="000C322A" w:rsidRDefault="00472F60" w:rsidP="00472F60">
      <w:pPr>
        <w:jc w:val="both"/>
        <w:rPr>
          <w:b/>
          <w:sz w:val="28"/>
        </w:rPr>
      </w:pPr>
    </w:p>
    <w:p w:rsidR="00183BC3" w:rsidRPr="000C322A" w:rsidRDefault="00472F60" w:rsidP="00183BC3">
      <w:pPr>
        <w:jc w:val="center"/>
        <w:rPr>
          <w:b/>
          <w:sz w:val="28"/>
        </w:rPr>
      </w:pPr>
      <w:r w:rsidRPr="000C322A">
        <w:rPr>
          <w:b/>
          <w:sz w:val="28"/>
        </w:rPr>
        <w:t>7 класс</w:t>
      </w:r>
    </w:p>
    <w:p w:rsidR="00183BC3" w:rsidRPr="000C322A" w:rsidRDefault="00183BC3" w:rsidP="00183BC3">
      <w:pPr>
        <w:jc w:val="center"/>
        <w:rPr>
          <w:b/>
          <w:sz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60"/>
        <w:gridCol w:w="444"/>
        <w:gridCol w:w="406"/>
        <w:gridCol w:w="426"/>
        <w:gridCol w:w="1275"/>
        <w:gridCol w:w="1701"/>
        <w:gridCol w:w="851"/>
        <w:gridCol w:w="850"/>
      </w:tblGrid>
      <w:tr w:rsidR="00183BC3" w:rsidRPr="009E3C6C" w:rsidTr="00183BC3">
        <w:trPr>
          <w:trHeight w:val="163"/>
        </w:trPr>
        <w:tc>
          <w:tcPr>
            <w:tcW w:w="534" w:type="dxa"/>
            <w:vMerge w:val="restart"/>
          </w:tcPr>
          <w:p w:rsidR="00183BC3" w:rsidRPr="000C322A" w:rsidRDefault="00183BC3" w:rsidP="000C322A">
            <w:pPr>
              <w:rPr>
                <w:sz w:val="20"/>
              </w:rPr>
            </w:pPr>
            <w:r w:rsidRPr="000C322A">
              <w:rPr>
                <w:sz w:val="20"/>
              </w:rPr>
              <w:t>№</w:t>
            </w:r>
          </w:p>
        </w:tc>
        <w:tc>
          <w:tcPr>
            <w:tcW w:w="3260" w:type="dxa"/>
            <w:vMerge w:val="restart"/>
            <w:tcBorders>
              <w:right w:val="single" w:sz="4" w:space="0" w:color="auto"/>
            </w:tcBorders>
          </w:tcPr>
          <w:p w:rsidR="00183BC3" w:rsidRPr="000C322A" w:rsidRDefault="00183BC3" w:rsidP="000C322A">
            <w:pPr>
              <w:rPr>
                <w:sz w:val="20"/>
              </w:rPr>
            </w:pPr>
            <w:r w:rsidRPr="000C322A">
              <w:rPr>
                <w:sz w:val="20"/>
              </w:rPr>
              <w:t>Разделы программы и темы занятий</w:t>
            </w:r>
          </w:p>
        </w:tc>
        <w:tc>
          <w:tcPr>
            <w:tcW w:w="444" w:type="dxa"/>
            <w:vMerge w:val="restart"/>
            <w:tcBorders>
              <w:left w:val="single" w:sz="4" w:space="0" w:color="auto"/>
            </w:tcBorders>
          </w:tcPr>
          <w:p w:rsidR="00183BC3" w:rsidRPr="000C322A" w:rsidRDefault="00183BC3" w:rsidP="000C322A">
            <w:pPr>
              <w:rPr>
                <w:sz w:val="20"/>
              </w:rPr>
            </w:pPr>
            <w:r w:rsidRPr="000C322A">
              <w:rPr>
                <w:sz w:val="20"/>
              </w:rPr>
              <w:t>Т</w:t>
            </w:r>
          </w:p>
        </w:tc>
        <w:tc>
          <w:tcPr>
            <w:tcW w:w="406" w:type="dxa"/>
            <w:vMerge w:val="restart"/>
          </w:tcPr>
          <w:p w:rsidR="00183BC3" w:rsidRPr="000C322A" w:rsidRDefault="00183BC3" w:rsidP="000C322A">
            <w:pPr>
              <w:rPr>
                <w:sz w:val="20"/>
              </w:rPr>
            </w:pPr>
            <w:proofErr w:type="spellStart"/>
            <w:proofErr w:type="gramStart"/>
            <w:r w:rsidRPr="000C322A">
              <w:rPr>
                <w:sz w:val="20"/>
              </w:rPr>
              <w:t>Пр</w:t>
            </w:r>
            <w:proofErr w:type="spellEnd"/>
            <w:proofErr w:type="gramEnd"/>
          </w:p>
        </w:tc>
        <w:tc>
          <w:tcPr>
            <w:tcW w:w="426" w:type="dxa"/>
            <w:vMerge w:val="restart"/>
          </w:tcPr>
          <w:p w:rsidR="00183BC3" w:rsidRPr="000C322A" w:rsidRDefault="00183BC3" w:rsidP="000C322A">
            <w:pPr>
              <w:rPr>
                <w:sz w:val="20"/>
              </w:rPr>
            </w:pPr>
            <w:r w:rsidRPr="000C322A">
              <w:rPr>
                <w:sz w:val="20"/>
              </w:rPr>
              <w:t>Всего часов</w:t>
            </w:r>
          </w:p>
        </w:tc>
        <w:tc>
          <w:tcPr>
            <w:tcW w:w="4677" w:type="dxa"/>
            <w:gridSpan w:val="4"/>
            <w:tcBorders>
              <w:bottom w:val="single" w:sz="4" w:space="0" w:color="auto"/>
            </w:tcBorders>
          </w:tcPr>
          <w:p w:rsidR="00183BC3" w:rsidRPr="000C322A" w:rsidRDefault="00183BC3" w:rsidP="000C322A">
            <w:pPr>
              <w:rPr>
                <w:sz w:val="20"/>
              </w:rPr>
            </w:pPr>
            <w:r w:rsidRPr="000C322A">
              <w:rPr>
                <w:sz w:val="20"/>
              </w:rPr>
              <w:t>Дистанционное обучение</w:t>
            </w:r>
          </w:p>
        </w:tc>
      </w:tr>
      <w:tr w:rsidR="00183BC3" w:rsidRPr="009E3C6C" w:rsidTr="00183BC3">
        <w:trPr>
          <w:trHeight w:val="204"/>
        </w:trPr>
        <w:tc>
          <w:tcPr>
            <w:tcW w:w="534" w:type="dxa"/>
            <w:vMerge/>
          </w:tcPr>
          <w:p w:rsidR="00183BC3" w:rsidRPr="000C322A" w:rsidRDefault="00183BC3" w:rsidP="000C322A">
            <w:pPr>
              <w:rPr>
                <w:sz w:val="20"/>
              </w:rPr>
            </w:pPr>
          </w:p>
        </w:tc>
        <w:tc>
          <w:tcPr>
            <w:tcW w:w="3260" w:type="dxa"/>
            <w:vMerge/>
            <w:tcBorders>
              <w:right w:val="single" w:sz="4" w:space="0" w:color="auto"/>
            </w:tcBorders>
          </w:tcPr>
          <w:p w:rsidR="00183BC3" w:rsidRPr="000C322A" w:rsidRDefault="00183BC3" w:rsidP="000C322A">
            <w:pPr>
              <w:rPr>
                <w:sz w:val="20"/>
              </w:rPr>
            </w:pPr>
          </w:p>
        </w:tc>
        <w:tc>
          <w:tcPr>
            <w:tcW w:w="444" w:type="dxa"/>
            <w:vMerge/>
            <w:tcBorders>
              <w:left w:val="single" w:sz="4" w:space="0" w:color="auto"/>
            </w:tcBorders>
          </w:tcPr>
          <w:p w:rsidR="00183BC3" w:rsidRPr="000C322A" w:rsidRDefault="00183BC3" w:rsidP="000C322A">
            <w:pPr>
              <w:rPr>
                <w:sz w:val="20"/>
              </w:rPr>
            </w:pPr>
          </w:p>
        </w:tc>
        <w:tc>
          <w:tcPr>
            <w:tcW w:w="406" w:type="dxa"/>
            <w:vMerge/>
          </w:tcPr>
          <w:p w:rsidR="00183BC3" w:rsidRPr="000C322A" w:rsidRDefault="00183BC3" w:rsidP="000C322A">
            <w:pPr>
              <w:rPr>
                <w:sz w:val="20"/>
              </w:rPr>
            </w:pPr>
          </w:p>
        </w:tc>
        <w:tc>
          <w:tcPr>
            <w:tcW w:w="426" w:type="dxa"/>
            <w:vMerge/>
          </w:tcPr>
          <w:p w:rsidR="00183BC3" w:rsidRPr="000C322A" w:rsidRDefault="00183BC3" w:rsidP="000C322A">
            <w:pPr>
              <w:rPr>
                <w:sz w:val="20"/>
              </w:rPr>
            </w:pPr>
          </w:p>
        </w:tc>
        <w:tc>
          <w:tcPr>
            <w:tcW w:w="1275" w:type="dxa"/>
            <w:tcBorders>
              <w:top w:val="single" w:sz="4" w:space="0" w:color="auto"/>
              <w:bottom w:val="single" w:sz="4" w:space="0" w:color="auto"/>
              <w:right w:val="single" w:sz="4" w:space="0" w:color="auto"/>
            </w:tcBorders>
          </w:tcPr>
          <w:p w:rsidR="00183BC3" w:rsidRPr="000C322A" w:rsidRDefault="00183BC3" w:rsidP="000C322A">
            <w:pPr>
              <w:rPr>
                <w:sz w:val="20"/>
              </w:rPr>
            </w:pPr>
            <w:r w:rsidRPr="000C322A">
              <w:rPr>
                <w:sz w:val="20"/>
              </w:rPr>
              <w:t>Платформы для дистанционного обучения</w:t>
            </w:r>
          </w:p>
        </w:tc>
        <w:tc>
          <w:tcPr>
            <w:tcW w:w="1701" w:type="dxa"/>
            <w:tcBorders>
              <w:top w:val="single" w:sz="4" w:space="0" w:color="auto"/>
              <w:left w:val="single" w:sz="4" w:space="0" w:color="auto"/>
              <w:bottom w:val="single" w:sz="4" w:space="0" w:color="auto"/>
              <w:right w:val="single" w:sz="4" w:space="0" w:color="auto"/>
            </w:tcBorders>
          </w:tcPr>
          <w:p w:rsidR="00183BC3" w:rsidRPr="000C322A" w:rsidRDefault="00183BC3" w:rsidP="000C322A">
            <w:pPr>
              <w:rPr>
                <w:sz w:val="20"/>
              </w:rPr>
            </w:pPr>
            <w:r w:rsidRPr="000C322A">
              <w:rPr>
                <w:sz w:val="20"/>
              </w:rPr>
              <w:t>Формы подачи учебного материала</w:t>
            </w:r>
          </w:p>
        </w:tc>
        <w:tc>
          <w:tcPr>
            <w:tcW w:w="851" w:type="dxa"/>
            <w:tcBorders>
              <w:top w:val="single" w:sz="4" w:space="0" w:color="auto"/>
              <w:left w:val="single" w:sz="4" w:space="0" w:color="auto"/>
              <w:bottom w:val="single" w:sz="4" w:space="0" w:color="auto"/>
              <w:right w:val="single" w:sz="4" w:space="0" w:color="auto"/>
            </w:tcBorders>
          </w:tcPr>
          <w:p w:rsidR="00183BC3" w:rsidRPr="000C322A" w:rsidRDefault="00183BC3" w:rsidP="000C322A">
            <w:pPr>
              <w:rPr>
                <w:sz w:val="20"/>
              </w:rPr>
            </w:pPr>
            <w:r w:rsidRPr="000C322A">
              <w:rPr>
                <w:sz w:val="20"/>
              </w:rPr>
              <w:t>Формы контроля</w:t>
            </w:r>
          </w:p>
        </w:tc>
        <w:tc>
          <w:tcPr>
            <w:tcW w:w="850" w:type="dxa"/>
            <w:tcBorders>
              <w:top w:val="single" w:sz="4" w:space="0" w:color="auto"/>
              <w:left w:val="single" w:sz="4" w:space="0" w:color="auto"/>
              <w:bottom w:val="single" w:sz="4" w:space="0" w:color="auto"/>
            </w:tcBorders>
          </w:tcPr>
          <w:p w:rsidR="00183BC3" w:rsidRPr="000C322A" w:rsidRDefault="00183BC3" w:rsidP="000C322A">
            <w:pPr>
              <w:rPr>
                <w:sz w:val="20"/>
              </w:rPr>
            </w:pPr>
            <w:r w:rsidRPr="000C322A">
              <w:rPr>
                <w:sz w:val="20"/>
              </w:rPr>
              <w:t>Ресурсы/ ссылки</w:t>
            </w:r>
          </w:p>
        </w:tc>
      </w:tr>
      <w:tr w:rsidR="00432BA4" w:rsidRPr="009E3C6C" w:rsidTr="00183BC3">
        <w:trPr>
          <w:trHeight w:val="204"/>
        </w:trPr>
        <w:tc>
          <w:tcPr>
            <w:tcW w:w="534" w:type="dxa"/>
          </w:tcPr>
          <w:p w:rsidR="00432BA4" w:rsidRPr="000C322A" w:rsidRDefault="00432BA4" w:rsidP="000C322A">
            <w:pPr>
              <w:rPr>
                <w:sz w:val="22"/>
              </w:rPr>
            </w:pPr>
            <w:r w:rsidRPr="000C322A">
              <w:rPr>
                <w:sz w:val="22"/>
              </w:rPr>
              <w:t>I</w:t>
            </w:r>
          </w:p>
        </w:tc>
        <w:tc>
          <w:tcPr>
            <w:tcW w:w="3260" w:type="dxa"/>
            <w:tcBorders>
              <w:right w:val="single" w:sz="4" w:space="0" w:color="auto"/>
            </w:tcBorders>
          </w:tcPr>
          <w:p w:rsidR="00432BA4" w:rsidRPr="000C322A" w:rsidRDefault="00432BA4" w:rsidP="000C322A">
            <w:pPr>
              <w:rPr>
                <w:sz w:val="22"/>
              </w:rPr>
            </w:pPr>
            <w:r w:rsidRPr="000C322A">
              <w:rPr>
                <w:sz w:val="22"/>
              </w:rPr>
              <w:t>Декоративная графика</w:t>
            </w:r>
          </w:p>
        </w:tc>
        <w:tc>
          <w:tcPr>
            <w:tcW w:w="444" w:type="dxa"/>
            <w:tcBorders>
              <w:left w:val="single" w:sz="4" w:space="0" w:color="auto"/>
            </w:tcBorders>
          </w:tcPr>
          <w:p w:rsidR="00432BA4" w:rsidRPr="000C322A" w:rsidRDefault="00432BA4" w:rsidP="000C322A">
            <w:pPr>
              <w:rPr>
                <w:sz w:val="22"/>
              </w:rPr>
            </w:pPr>
            <w:r w:rsidRPr="000C322A">
              <w:rPr>
                <w:sz w:val="22"/>
              </w:rPr>
              <w:t>1</w:t>
            </w:r>
          </w:p>
        </w:tc>
        <w:tc>
          <w:tcPr>
            <w:tcW w:w="406" w:type="dxa"/>
          </w:tcPr>
          <w:p w:rsidR="00432BA4" w:rsidRPr="000C322A" w:rsidRDefault="00432BA4" w:rsidP="000C322A">
            <w:pPr>
              <w:rPr>
                <w:sz w:val="22"/>
              </w:rPr>
            </w:pPr>
            <w:r w:rsidRPr="000C322A">
              <w:rPr>
                <w:sz w:val="22"/>
              </w:rPr>
              <w:t>19</w:t>
            </w:r>
          </w:p>
        </w:tc>
        <w:tc>
          <w:tcPr>
            <w:tcW w:w="426" w:type="dxa"/>
          </w:tcPr>
          <w:p w:rsidR="00432BA4" w:rsidRPr="000C322A" w:rsidRDefault="00432BA4" w:rsidP="000C322A">
            <w:pPr>
              <w:rPr>
                <w:sz w:val="22"/>
              </w:rPr>
            </w:pPr>
            <w:r w:rsidRPr="000C322A">
              <w:rPr>
                <w:sz w:val="22"/>
              </w:rPr>
              <w:t>20</w:t>
            </w:r>
          </w:p>
        </w:tc>
        <w:tc>
          <w:tcPr>
            <w:tcW w:w="1275" w:type="dxa"/>
            <w:vMerge w:val="restart"/>
            <w:tcBorders>
              <w:top w:val="single" w:sz="4" w:space="0" w:color="auto"/>
              <w:right w:val="single" w:sz="4" w:space="0" w:color="auto"/>
            </w:tcBorders>
          </w:tcPr>
          <w:p w:rsidR="00432BA4" w:rsidRPr="000C322A" w:rsidRDefault="00BE60CB" w:rsidP="000C322A">
            <w:pPr>
              <w:rPr>
                <w:sz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76" w:history="1">
              <w:r w:rsidRPr="00A400F5">
                <w:rPr>
                  <w:rStyle w:val="a3"/>
                  <w:sz w:val="20"/>
                </w:rPr>
                <w:t>https://resh.edu.ru</w:t>
              </w:r>
            </w:hyperlink>
            <w:r>
              <w:rPr>
                <w:sz w:val="20"/>
              </w:rPr>
              <w:t xml:space="preserve"> </w:t>
            </w:r>
          </w:p>
        </w:tc>
        <w:tc>
          <w:tcPr>
            <w:tcW w:w="1701" w:type="dxa"/>
            <w:vMerge w:val="restart"/>
            <w:tcBorders>
              <w:top w:val="single" w:sz="4" w:space="0" w:color="auto"/>
              <w:left w:val="single" w:sz="4" w:space="0" w:color="auto"/>
              <w:right w:val="single" w:sz="4" w:space="0" w:color="auto"/>
            </w:tcBorders>
          </w:tcPr>
          <w:p w:rsidR="00432BA4" w:rsidRPr="000C322A" w:rsidRDefault="00432BA4" w:rsidP="000C322A">
            <w:pPr>
              <w:rPr>
                <w:sz w:val="18"/>
              </w:rPr>
            </w:pPr>
          </w:p>
        </w:tc>
        <w:tc>
          <w:tcPr>
            <w:tcW w:w="851" w:type="dxa"/>
            <w:vMerge w:val="restart"/>
            <w:tcBorders>
              <w:top w:val="single" w:sz="4" w:space="0" w:color="auto"/>
              <w:left w:val="single" w:sz="4" w:space="0" w:color="auto"/>
              <w:right w:val="single" w:sz="4" w:space="0" w:color="auto"/>
            </w:tcBorders>
          </w:tcPr>
          <w:p w:rsidR="00432BA4" w:rsidRPr="000C322A" w:rsidRDefault="00432BA4" w:rsidP="000C322A">
            <w:pPr>
              <w:rPr>
                <w:sz w:val="20"/>
              </w:rPr>
            </w:pPr>
          </w:p>
        </w:tc>
        <w:tc>
          <w:tcPr>
            <w:tcW w:w="850" w:type="dxa"/>
            <w:vMerge w:val="restart"/>
            <w:tcBorders>
              <w:top w:val="single" w:sz="4" w:space="0" w:color="auto"/>
              <w:left w:val="single" w:sz="4" w:space="0" w:color="auto"/>
            </w:tcBorders>
          </w:tcPr>
          <w:p w:rsidR="00432BA4" w:rsidRPr="000C322A" w:rsidRDefault="00432BA4" w:rsidP="000C322A">
            <w:pPr>
              <w:rPr>
                <w:sz w:val="20"/>
              </w:rPr>
            </w:pPr>
            <w:r w:rsidRPr="000C322A">
              <w:rPr>
                <w:sz w:val="20"/>
              </w:rPr>
              <w:t>По темам УТП в КТП</w:t>
            </w:r>
          </w:p>
        </w:tc>
      </w:tr>
      <w:tr w:rsidR="00432BA4" w:rsidRPr="009E3C6C" w:rsidTr="00183BC3">
        <w:tc>
          <w:tcPr>
            <w:tcW w:w="534" w:type="dxa"/>
          </w:tcPr>
          <w:p w:rsidR="00432BA4" w:rsidRPr="000C322A" w:rsidRDefault="00432BA4" w:rsidP="008810AE">
            <w:pPr>
              <w:rPr>
                <w:b/>
                <w:sz w:val="22"/>
                <w:szCs w:val="16"/>
              </w:rPr>
            </w:pPr>
            <w:r w:rsidRPr="000C322A">
              <w:rPr>
                <w:sz w:val="22"/>
                <w:szCs w:val="16"/>
              </w:rPr>
              <w:t>1.1</w:t>
            </w:r>
          </w:p>
        </w:tc>
        <w:tc>
          <w:tcPr>
            <w:tcW w:w="3260" w:type="dxa"/>
            <w:tcBorders>
              <w:right w:val="single" w:sz="4" w:space="0" w:color="auto"/>
            </w:tcBorders>
          </w:tcPr>
          <w:p w:rsidR="00432BA4" w:rsidRPr="000C322A" w:rsidRDefault="00432BA4" w:rsidP="008810AE">
            <w:pPr>
              <w:rPr>
                <w:b/>
                <w:sz w:val="22"/>
                <w:szCs w:val="16"/>
              </w:rPr>
            </w:pPr>
            <w:r w:rsidRPr="000C322A">
              <w:rPr>
                <w:rStyle w:val="af"/>
                <w:sz w:val="22"/>
                <w:szCs w:val="16"/>
                <w:bdr w:val="none" w:sz="0" w:space="0" w:color="auto" w:frame="1"/>
                <w:shd w:val="clear" w:color="auto" w:fill="FFFFFF"/>
              </w:rPr>
              <w:t>Гравюра. Виды, техники.</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1</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0D3380" w:rsidRDefault="00432BA4" w:rsidP="008810AE">
            <w:pPr>
              <w:rPr>
                <w:b/>
                <w:bCs/>
                <w:spacing w:val="-8"/>
                <w:sz w:val="18"/>
                <w:szCs w:val="18"/>
              </w:rPr>
            </w:pPr>
          </w:p>
        </w:tc>
        <w:tc>
          <w:tcPr>
            <w:tcW w:w="1701" w:type="dxa"/>
            <w:vMerge/>
            <w:tcBorders>
              <w:left w:val="single" w:sz="4" w:space="0" w:color="auto"/>
              <w:bottom w:val="nil"/>
              <w:right w:val="single" w:sz="4" w:space="0" w:color="auto"/>
            </w:tcBorders>
          </w:tcPr>
          <w:p w:rsidR="00432BA4" w:rsidRPr="000C322A" w:rsidRDefault="00432BA4" w:rsidP="000C322A">
            <w:pPr>
              <w:rPr>
                <w:sz w:val="18"/>
              </w:rPr>
            </w:pPr>
          </w:p>
        </w:tc>
        <w:tc>
          <w:tcPr>
            <w:tcW w:w="851" w:type="dxa"/>
            <w:vMerge/>
            <w:tcBorders>
              <w:left w:val="single" w:sz="4" w:space="0" w:color="auto"/>
              <w:bottom w:val="nil"/>
              <w:right w:val="single" w:sz="4" w:space="0" w:color="auto"/>
            </w:tcBorders>
          </w:tcPr>
          <w:p w:rsidR="00432BA4" w:rsidRPr="000D3380" w:rsidRDefault="00432BA4" w:rsidP="008810AE">
            <w:pPr>
              <w:rPr>
                <w:b/>
                <w:bCs/>
                <w:spacing w:val="-8"/>
                <w:sz w:val="18"/>
                <w:szCs w:val="18"/>
              </w:rPr>
            </w:pPr>
          </w:p>
        </w:tc>
        <w:tc>
          <w:tcPr>
            <w:tcW w:w="850" w:type="dxa"/>
            <w:vMerge/>
            <w:tcBorders>
              <w:left w:val="single" w:sz="4" w:space="0" w:color="auto"/>
            </w:tcBorders>
          </w:tcPr>
          <w:p w:rsidR="00432BA4" w:rsidRPr="000D3380" w:rsidRDefault="00432BA4" w:rsidP="008810AE">
            <w:pPr>
              <w:rPr>
                <w:b/>
                <w:bCs/>
                <w:spacing w:val="-8"/>
                <w:sz w:val="18"/>
                <w:szCs w:val="18"/>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1.2</w:t>
            </w:r>
          </w:p>
        </w:tc>
        <w:tc>
          <w:tcPr>
            <w:tcW w:w="3260" w:type="dxa"/>
            <w:tcBorders>
              <w:right w:val="single" w:sz="4" w:space="0" w:color="auto"/>
            </w:tcBorders>
          </w:tcPr>
          <w:p w:rsidR="00432BA4" w:rsidRPr="000C322A" w:rsidRDefault="00432BA4" w:rsidP="008810AE">
            <w:pPr>
              <w:rPr>
                <w:rStyle w:val="af"/>
                <w:b w:val="0"/>
                <w:sz w:val="22"/>
                <w:szCs w:val="16"/>
                <w:bdr w:val="none" w:sz="0" w:space="0" w:color="auto" w:frame="1"/>
                <w:shd w:val="clear" w:color="auto" w:fill="FFFFFF"/>
              </w:rPr>
            </w:pPr>
            <w:r w:rsidRPr="000C322A">
              <w:rPr>
                <w:rStyle w:val="af"/>
                <w:b w:val="0"/>
                <w:sz w:val="22"/>
                <w:szCs w:val="16"/>
                <w:bdr w:val="none" w:sz="0" w:space="0" w:color="auto" w:frame="1"/>
                <w:shd w:val="clear" w:color="auto" w:fill="FFFFFF"/>
              </w:rPr>
              <w:t>Гравюра на картоне.</w:t>
            </w:r>
          </w:p>
        </w:tc>
        <w:tc>
          <w:tcPr>
            <w:tcW w:w="444" w:type="dxa"/>
            <w:tcBorders>
              <w:left w:val="single" w:sz="4" w:space="0" w:color="auto"/>
            </w:tcBorders>
          </w:tcPr>
          <w:p w:rsidR="00432BA4" w:rsidRPr="000C322A" w:rsidRDefault="00432BA4" w:rsidP="008810AE">
            <w:pPr>
              <w:rPr>
                <w:sz w:val="22"/>
                <w:szCs w:val="16"/>
              </w:rPr>
            </w:pPr>
          </w:p>
        </w:tc>
        <w:tc>
          <w:tcPr>
            <w:tcW w:w="406" w:type="dxa"/>
          </w:tcPr>
          <w:p w:rsidR="00432BA4" w:rsidRPr="000C322A" w:rsidRDefault="00432BA4" w:rsidP="008810AE">
            <w:pPr>
              <w:rPr>
                <w:sz w:val="22"/>
                <w:szCs w:val="16"/>
              </w:rPr>
            </w:pPr>
            <w:r w:rsidRPr="000C322A">
              <w:rPr>
                <w:sz w:val="22"/>
                <w:szCs w:val="16"/>
              </w:rPr>
              <w:t>6</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0D3380" w:rsidRDefault="00432BA4" w:rsidP="008810AE">
            <w:pPr>
              <w:rPr>
                <w:b/>
                <w:bCs/>
                <w:spacing w:val="-8"/>
                <w:sz w:val="18"/>
                <w:szCs w:val="18"/>
              </w:rPr>
            </w:pPr>
          </w:p>
        </w:tc>
        <w:tc>
          <w:tcPr>
            <w:tcW w:w="1701" w:type="dxa"/>
            <w:vMerge w:val="restart"/>
            <w:tcBorders>
              <w:top w:val="nil"/>
              <w:left w:val="single" w:sz="4" w:space="0" w:color="auto"/>
            </w:tcBorders>
          </w:tcPr>
          <w:p w:rsidR="00432BA4" w:rsidRPr="000C322A" w:rsidRDefault="00432BA4" w:rsidP="000C322A">
            <w:pPr>
              <w:rPr>
                <w:sz w:val="18"/>
              </w:rPr>
            </w:pPr>
            <w:r w:rsidRPr="000C322A">
              <w:rPr>
                <w:sz w:val="18"/>
              </w:rPr>
              <w:t>Презентации,</w:t>
            </w:r>
          </w:p>
          <w:p w:rsidR="00432BA4" w:rsidRPr="000C322A" w:rsidRDefault="00432BA4" w:rsidP="000C322A">
            <w:pPr>
              <w:rPr>
                <w:sz w:val="18"/>
              </w:rPr>
            </w:pPr>
            <w:r w:rsidRPr="000C322A">
              <w:rPr>
                <w:sz w:val="18"/>
              </w:rPr>
              <w:t>видео ролик, тесты, кроссворды, анкеты,</w:t>
            </w:r>
          </w:p>
          <w:p w:rsidR="00432BA4" w:rsidRPr="000C322A" w:rsidRDefault="00432BA4" w:rsidP="000C322A">
            <w:pPr>
              <w:rPr>
                <w:sz w:val="18"/>
              </w:rPr>
            </w:pPr>
            <w:r w:rsidRPr="000C322A">
              <w:rPr>
                <w:sz w:val="18"/>
              </w:rPr>
              <w:t>лекция,</w:t>
            </w:r>
          </w:p>
          <w:p w:rsidR="00432BA4" w:rsidRPr="000C322A" w:rsidRDefault="00432BA4" w:rsidP="000C322A">
            <w:pPr>
              <w:rPr>
                <w:sz w:val="18"/>
              </w:rPr>
            </w:pPr>
            <w:r w:rsidRPr="000C322A">
              <w:rPr>
                <w:sz w:val="18"/>
              </w:rPr>
              <w:t>игра,</w:t>
            </w:r>
          </w:p>
          <w:p w:rsidR="00432BA4" w:rsidRPr="000C322A" w:rsidRDefault="00432BA4" w:rsidP="000C322A">
            <w:pPr>
              <w:rPr>
                <w:sz w:val="18"/>
              </w:rPr>
            </w:pPr>
            <w:r w:rsidRPr="000C322A">
              <w:rPr>
                <w:sz w:val="18"/>
              </w:rPr>
              <w:t>чат – занятие,</w:t>
            </w:r>
          </w:p>
          <w:p w:rsidR="00432BA4" w:rsidRPr="000C322A" w:rsidRDefault="00432BA4" w:rsidP="000C322A">
            <w:pPr>
              <w:rPr>
                <w:sz w:val="18"/>
              </w:rPr>
            </w:pPr>
            <w:r w:rsidRPr="000C322A">
              <w:rPr>
                <w:sz w:val="18"/>
              </w:rPr>
              <w:t>конференция</w:t>
            </w:r>
          </w:p>
          <w:p w:rsidR="00432BA4" w:rsidRPr="000C322A" w:rsidRDefault="00432BA4" w:rsidP="000C322A">
            <w:pPr>
              <w:rPr>
                <w:sz w:val="18"/>
              </w:rPr>
            </w:pPr>
            <w:proofErr w:type="spellStart"/>
            <w:r w:rsidRPr="000C322A">
              <w:rPr>
                <w:sz w:val="18"/>
              </w:rPr>
              <w:t>вебинар</w:t>
            </w:r>
            <w:proofErr w:type="spellEnd"/>
            <w:r w:rsidRPr="000C322A">
              <w:rPr>
                <w:sz w:val="18"/>
              </w:rPr>
              <w:t>,</w:t>
            </w:r>
          </w:p>
          <w:p w:rsidR="00432BA4" w:rsidRPr="000C322A" w:rsidRDefault="00432BA4" w:rsidP="000C322A">
            <w:pPr>
              <w:rPr>
                <w:sz w:val="18"/>
              </w:rPr>
            </w:pPr>
            <w:r w:rsidRPr="000C322A">
              <w:rPr>
                <w:sz w:val="18"/>
              </w:rPr>
              <w:t>инструкции,</w:t>
            </w:r>
          </w:p>
          <w:p w:rsidR="00432BA4" w:rsidRPr="000C322A" w:rsidRDefault="00432BA4" w:rsidP="000C322A">
            <w:pPr>
              <w:rPr>
                <w:sz w:val="18"/>
              </w:rPr>
            </w:pPr>
            <w:r w:rsidRPr="000C322A">
              <w:rPr>
                <w:sz w:val="18"/>
              </w:rPr>
              <w:t xml:space="preserve">дидактические материалы/ технологические карты, материалы </w:t>
            </w:r>
            <w:proofErr w:type="gramStart"/>
            <w:r w:rsidRPr="000C322A">
              <w:rPr>
                <w:sz w:val="18"/>
              </w:rPr>
              <w:t>доступных</w:t>
            </w:r>
            <w:proofErr w:type="gramEnd"/>
            <w:r w:rsidRPr="000C322A">
              <w:rPr>
                <w:sz w:val="18"/>
              </w:rPr>
              <w:t xml:space="preserve"> образовательных </w:t>
            </w:r>
            <w:proofErr w:type="spellStart"/>
            <w:r w:rsidRPr="000C322A">
              <w:rPr>
                <w:sz w:val="18"/>
              </w:rPr>
              <w:t>интернет-ресурсов</w:t>
            </w:r>
            <w:proofErr w:type="spellEnd"/>
          </w:p>
        </w:tc>
        <w:tc>
          <w:tcPr>
            <w:tcW w:w="851" w:type="dxa"/>
            <w:vMerge w:val="restart"/>
            <w:tcBorders>
              <w:top w:val="nil"/>
              <w:right w:val="single" w:sz="4" w:space="0" w:color="auto"/>
            </w:tcBorders>
          </w:tcPr>
          <w:p w:rsidR="00432BA4" w:rsidRDefault="00432BA4" w:rsidP="00183BC3">
            <w:pPr>
              <w:pStyle w:val="TableParagraph"/>
              <w:spacing w:line="237" w:lineRule="auto"/>
              <w:rPr>
                <w:sz w:val="16"/>
                <w:szCs w:val="16"/>
              </w:rPr>
            </w:pPr>
            <w:proofErr w:type="spellStart"/>
            <w:r w:rsidRPr="000D3380">
              <w:rPr>
                <w:spacing w:val="-1"/>
                <w:sz w:val="16"/>
                <w:szCs w:val="16"/>
              </w:rPr>
              <w:t>Электронный</w:t>
            </w:r>
            <w:r w:rsidRPr="000D3380">
              <w:rPr>
                <w:sz w:val="16"/>
                <w:szCs w:val="16"/>
              </w:rPr>
              <w:t>опросТестирование</w:t>
            </w:r>
            <w:proofErr w:type="spellEnd"/>
          </w:p>
          <w:p w:rsidR="00432BA4" w:rsidRPr="000D3380" w:rsidRDefault="00432BA4" w:rsidP="00183BC3">
            <w:pPr>
              <w:rPr>
                <w:b/>
                <w:bCs/>
                <w:spacing w:val="-8"/>
                <w:sz w:val="18"/>
                <w:szCs w:val="18"/>
              </w:rPr>
            </w:pPr>
            <w:r w:rsidRPr="000D3380">
              <w:rPr>
                <w:sz w:val="16"/>
                <w:szCs w:val="16"/>
              </w:rPr>
              <w:t xml:space="preserve">Доклад </w:t>
            </w:r>
            <w:proofErr w:type="spellStart"/>
            <w:r w:rsidRPr="000D3380">
              <w:rPr>
                <w:spacing w:val="-2"/>
                <w:sz w:val="16"/>
                <w:szCs w:val="16"/>
              </w:rPr>
              <w:t>по</w:t>
            </w:r>
            <w:r w:rsidRPr="000D3380">
              <w:rPr>
                <w:sz w:val="16"/>
                <w:szCs w:val="16"/>
              </w:rPr>
              <w:t>темеит.д</w:t>
            </w:r>
            <w:proofErr w:type="spellEnd"/>
            <w:r w:rsidRPr="000D3380">
              <w:rPr>
                <w:sz w:val="16"/>
                <w:szCs w:val="16"/>
              </w:rPr>
              <w:t>.</w:t>
            </w:r>
          </w:p>
        </w:tc>
        <w:tc>
          <w:tcPr>
            <w:tcW w:w="850" w:type="dxa"/>
            <w:vMerge/>
            <w:tcBorders>
              <w:left w:val="single" w:sz="4" w:space="0" w:color="auto"/>
            </w:tcBorders>
          </w:tcPr>
          <w:p w:rsidR="00432BA4" w:rsidRPr="000D3380" w:rsidRDefault="00432BA4" w:rsidP="008810AE">
            <w:pPr>
              <w:rPr>
                <w:b/>
                <w:bCs/>
                <w:spacing w:val="-8"/>
                <w:sz w:val="18"/>
                <w:szCs w:val="18"/>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1.3</w:t>
            </w:r>
          </w:p>
        </w:tc>
        <w:tc>
          <w:tcPr>
            <w:tcW w:w="3260" w:type="dxa"/>
            <w:tcBorders>
              <w:right w:val="single" w:sz="4" w:space="0" w:color="auto"/>
            </w:tcBorders>
          </w:tcPr>
          <w:p w:rsidR="00432BA4" w:rsidRPr="000C322A" w:rsidRDefault="00432BA4" w:rsidP="008810AE">
            <w:pPr>
              <w:rPr>
                <w:rStyle w:val="af"/>
                <w:b w:val="0"/>
                <w:sz w:val="22"/>
                <w:szCs w:val="16"/>
                <w:bdr w:val="none" w:sz="0" w:space="0" w:color="auto" w:frame="1"/>
                <w:shd w:val="clear" w:color="auto" w:fill="FFFFFF"/>
              </w:rPr>
            </w:pPr>
            <w:r w:rsidRPr="000C322A">
              <w:rPr>
                <w:rStyle w:val="af"/>
                <w:b w:val="0"/>
                <w:sz w:val="22"/>
                <w:szCs w:val="16"/>
                <w:bdr w:val="none" w:sz="0" w:space="0" w:color="auto" w:frame="1"/>
                <w:shd w:val="clear" w:color="auto" w:fill="FFFFFF"/>
              </w:rPr>
              <w:t>Линогравюра.</w:t>
            </w:r>
          </w:p>
        </w:tc>
        <w:tc>
          <w:tcPr>
            <w:tcW w:w="444" w:type="dxa"/>
            <w:tcBorders>
              <w:left w:val="single" w:sz="4" w:space="0" w:color="auto"/>
            </w:tcBorders>
          </w:tcPr>
          <w:p w:rsidR="00432BA4" w:rsidRPr="000C322A" w:rsidRDefault="00432BA4" w:rsidP="008810AE">
            <w:pPr>
              <w:rPr>
                <w:sz w:val="22"/>
                <w:szCs w:val="16"/>
              </w:rPr>
            </w:pPr>
          </w:p>
        </w:tc>
        <w:tc>
          <w:tcPr>
            <w:tcW w:w="406" w:type="dxa"/>
          </w:tcPr>
          <w:p w:rsidR="00432BA4" w:rsidRPr="000C322A" w:rsidRDefault="00432BA4" w:rsidP="008810AE">
            <w:pPr>
              <w:rPr>
                <w:sz w:val="22"/>
                <w:szCs w:val="16"/>
              </w:rPr>
            </w:pPr>
            <w:r w:rsidRPr="000C322A">
              <w:rPr>
                <w:sz w:val="22"/>
                <w:szCs w:val="16"/>
              </w:rPr>
              <w:t>6</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0D3380" w:rsidRDefault="00432BA4" w:rsidP="008810AE">
            <w:pPr>
              <w:rPr>
                <w:b/>
                <w:bCs/>
                <w:spacing w:val="-8"/>
                <w:sz w:val="18"/>
                <w:szCs w:val="18"/>
              </w:rPr>
            </w:pPr>
          </w:p>
        </w:tc>
        <w:tc>
          <w:tcPr>
            <w:tcW w:w="1701" w:type="dxa"/>
            <w:vMerge/>
            <w:tcBorders>
              <w:top w:val="nil"/>
              <w:left w:val="single" w:sz="4" w:space="0" w:color="auto"/>
            </w:tcBorders>
          </w:tcPr>
          <w:p w:rsidR="00432BA4" w:rsidRPr="000D3380" w:rsidRDefault="00432BA4" w:rsidP="008810AE">
            <w:pPr>
              <w:pStyle w:val="TableParagraph"/>
              <w:spacing w:line="237" w:lineRule="auto"/>
              <w:rPr>
                <w:sz w:val="18"/>
                <w:szCs w:val="18"/>
              </w:rPr>
            </w:pPr>
          </w:p>
        </w:tc>
        <w:tc>
          <w:tcPr>
            <w:tcW w:w="851" w:type="dxa"/>
            <w:vMerge/>
            <w:tcBorders>
              <w:top w:val="nil"/>
              <w:right w:val="single" w:sz="4" w:space="0" w:color="auto"/>
            </w:tcBorders>
          </w:tcPr>
          <w:p w:rsidR="00432BA4" w:rsidRPr="000D3380" w:rsidRDefault="00432BA4" w:rsidP="008810AE">
            <w:pPr>
              <w:rPr>
                <w:b/>
                <w:bCs/>
                <w:spacing w:val="-8"/>
                <w:sz w:val="18"/>
                <w:szCs w:val="18"/>
              </w:rPr>
            </w:pPr>
          </w:p>
        </w:tc>
        <w:tc>
          <w:tcPr>
            <w:tcW w:w="850" w:type="dxa"/>
            <w:vMerge/>
            <w:tcBorders>
              <w:left w:val="single" w:sz="4" w:space="0" w:color="auto"/>
            </w:tcBorders>
          </w:tcPr>
          <w:p w:rsidR="00432BA4" w:rsidRPr="000D3380" w:rsidRDefault="00432BA4" w:rsidP="008810AE">
            <w:pPr>
              <w:rPr>
                <w:b/>
                <w:bCs/>
                <w:spacing w:val="-8"/>
                <w:sz w:val="18"/>
                <w:szCs w:val="18"/>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1.4</w:t>
            </w:r>
          </w:p>
        </w:tc>
        <w:tc>
          <w:tcPr>
            <w:tcW w:w="3260" w:type="dxa"/>
            <w:tcBorders>
              <w:right w:val="single" w:sz="4" w:space="0" w:color="auto"/>
            </w:tcBorders>
          </w:tcPr>
          <w:p w:rsidR="00432BA4" w:rsidRPr="000C322A" w:rsidRDefault="00432BA4" w:rsidP="008810AE">
            <w:pPr>
              <w:rPr>
                <w:b/>
                <w:sz w:val="22"/>
                <w:szCs w:val="16"/>
              </w:rPr>
            </w:pPr>
            <w:r w:rsidRPr="000C322A">
              <w:rPr>
                <w:sz w:val="22"/>
                <w:szCs w:val="16"/>
              </w:rPr>
              <w:t>Офорт. Техника «сухая игла»</w:t>
            </w:r>
          </w:p>
        </w:tc>
        <w:tc>
          <w:tcPr>
            <w:tcW w:w="444" w:type="dxa"/>
            <w:tcBorders>
              <w:left w:val="single" w:sz="4" w:space="0" w:color="auto"/>
            </w:tcBorders>
          </w:tcPr>
          <w:p w:rsidR="00432BA4" w:rsidRPr="000C322A" w:rsidRDefault="00432BA4" w:rsidP="008810AE">
            <w:pPr>
              <w:rPr>
                <w:sz w:val="22"/>
                <w:szCs w:val="16"/>
              </w:rPr>
            </w:pPr>
          </w:p>
        </w:tc>
        <w:tc>
          <w:tcPr>
            <w:tcW w:w="406" w:type="dxa"/>
          </w:tcPr>
          <w:p w:rsidR="00432BA4" w:rsidRPr="000C322A" w:rsidRDefault="00432BA4" w:rsidP="008810AE">
            <w:pPr>
              <w:rPr>
                <w:sz w:val="22"/>
                <w:szCs w:val="16"/>
              </w:rPr>
            </w:pPr>
            <w:r w:rsidRPr="000C322A">
              <w:rPr>
                <w:sz w:val="22"/>
                <w:szCs w:val="16"/>
              </w:rPr>
              <w:t>6</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8"/>
                <w:szCs w:val="18"/>
              </w:rPr>
            </w:pPr>
          </w:p>
        </w:tc>
        <w:tc>
          <w:tcPr>
            <w:tcW w:w="1701" w:type="dxa"/>
            <w:vMerge/>
            <w:tcBorders>
              <w:top w:val="nil"/>
              <w:left w:val="single" w:sz="4" w:space="0" w:color="auto"/>
            </w:tcBorders>
          </w:tcPr>
          <w:p w:rsidR="00432BA4" w:rsidRPr="000D3380" w:rsidRDefault="00432BA4" w:rsidP="008810AE">
            <w:pPr>
              <w:pStyle w:val="TableParagraph"/>
              <w:spacing w:line="237" w:lineRule="auto"/>
              <w:rPr>
                <w:sz w:val="16"/>
                <w:szCs w:val="16"/>
              </w:rPr>
            </w:pPr>
          </w:p>
        </w:tc>
        <w:tc>
          <w:tcPr>
            <w:tcW w:w="851" w:type="dxa"/>
            <w:vMerge/>
            <w:tcBorders>
              <w:top w:val="nil"/>
              <w:right w:val="single" w:sz="4" w:space="0" w:color="auto"/>
            </w:tcBorders>
          </w:tcPr>
          <w:p w:rsidR="00432BA4" w:rsidRPr="000D3380" w:rsidRDefault="00432BA4" w:rsidP="008810AE">
            <w:pPr>
              <w:rPr>
                <w:sz w:val="18"/>
                <w:szCs w:val="18"/>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b/>
                <w:sz w:val="22"/>
                <w:szCs w:val="16"/>
              </w:rPr>
            </w:pPr>
            <w:r w:rsidRPr="000C322A">
              <w:rPr>
                <w:b/>
                <w:sz w:val="22"/>
                <w:szCs w:val="16"/>
                <w:lang w:val="en-US"/>
              </w:rPr>
              <w:t>II</w:t>
            </w: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Работа с бумагой</w:t>
            </w:r>
          </w:p>
        </w:tc>
        <w:tc>
          <w:tcPr>
            <w:tcW w:w="444" w:type="dxa"/>
            <w:tcBorders>
              <w:left w:val="single" w:sz="4" w:space="0" w:color="auto"/>
            </w:tcBorders>
          </w:tcPr>
          <w:p w:rsidR="00432BA4" w:rsidRPr="000C322A" w:rsidRDefault="00432BA4" w:rsidP="008810AE">
            <w:pPr>
              <w:rPr>
                <w:b/>
                <w:sz w:val="22"/>
                <w:szCs w:val="16"/>
              </w:rPr>
            </w:pPr>
            <w:r w:rsidRPr="000C322A">
              <w:rPr>
                <w:b/>
                <w:sz w:val="22"/>
                <w:szCs w:val="16"/>
              </w:rPr>
              <w:t>2</w:t>
            </w:r>
          </w:p>
        </w:tc>
        <w:tc>
          <w:tcPr>
            <w:tcW w:w="406" w:type="dxa"/>
          </w:tcPr>
          <w:p w:rsidR="00432BA4" w:rsidRPr="000C322A" w:rsidRDefault="00432BA4" w:rsidP="008810AE">
            <w:pPr>
              <w:rPr>
                <w:b/>
                <w:sz w:val="22"/>
                <w:szCs w:val="16"/>
              </w:rPr>
            </w:pPr>
            <w:r w:rsidRPr="000C322A">
              <w:rPr>
                <w:b/>
                <w:sz w:val="22"/>
                <w:szCs w:val="16"/>
              </w:rPr>
              <w:t>6</w:t>
            </w:r>
          </w:p>
        </w:tc>
        <w:tc>
          <w:tcPr>
            <w:tcW w:w="426" w:type="dxa"/>
          </w:tcPr>
          <w:p w:rsidR="00432BA4" w:rsidRPr="000C322A" w:rsidRDefault="00432BA4" w:rsidP="008810AE">
            <w:pPr>
              <w:rPr>
                <w:b/>
                <w:sz w:val="22"/>
                <w:szCs w:val="16"/>
              </w:rPr>
            </w:pPr>
            <w:r w:rsidRPr="000C322A">
              <w:rPr>
                <w:b/>
                <w:sz w:val="22"/>
                <w:szCs w:val="16"/>
              </w:rPr>
              <w:t>8</w:t>
            </w: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303"/>
        </w:trPr>
        <w:tc>
          <w:tcPr>
            <w:tcW w:w="534" w:type="dxa"/>
          </w:tcPr>
          <w:p w:rsidR="00432BA4" w:rsidRPr="000C322A" w:rsidRDefault="00432BA4" w:rsidP="008810AE">
            <w:pPr>
              <w:rPr>
                <w:sz w:val="22"/>
                <w:szCs w:val="16"/>
              </w:rPr>
            </w:pPr>
            <w:r w:rsidRPr="000C322A">
              <w:rPr>
                <w:sz w:val="22"/>
                <w:szCs w:val="16"/>
              </w:rPr>
              <w:t>1.1</w:t>
            </w:r>
          </w:p>
        </w:tc>
        <w:tc>
          <w:tcPr>
            <w:tcW w:w="3260" w:type="dxa"/>
            <w:tcBorders>
              <w:right w:val="single" w:sz="4" w:space="0" w:color="auto"/>
            </w:tcBorders>
          </w:tcPr>
          <w:p w:rsidR="00432BA4" w:rsidRPr="000C322A" w:rsidRDefault="00432BA4" w:rsidP="008810AE">
            <w:pPr>
              <w:rPr>
                <w:bCs/>
                <w:spacing w:val="-8"/>
                <w:sz w:val="22"/>
                <w:szCs w:val="16"/>
              </w:rPr>
            </w:pPr>
            <w:proofErr w:type="spellStart"/>
            <w:r w:rsidRPr="000C322A">
              <w:rPr>
                <w:sz w:val="22"/>
                <w:szCs w:val="16"/>
              </w:rPr>
              <w:t>Бумагопластика</w:t>
            </w:r>
            <w:proofErr w:type="spellEnd"/>
            <w:r w:rsidRPr="000C322A">
              <w:rPr>
                <w:sz w:val="22"/>
                <w:szCs w:val="16"/>
              </w:rPr>
              <w:t xml:space="preserve">. Бумажная скульптура. Кукла. </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3</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303"/>
        </w:trPr>
        <w:tc>
          <w:tcPr>
            <w:tcW w:w="534" w:type="dxa"/>
          </w:tcPr>
          <w:p w:rsidR="00432BA4" w:rsidRPr="000C322A" w:rsidRDefault="00432BA4" w:rsidP="008810AE">
            <w:pPr>
              <w:rPr>
                <w:sz w:val="22"/>
                <w:szCs w:val="16"/>
              </w:rPr>
            </w:pPr>
            <w:r w:rsidRPr="000C322A">
              <w:rPr>
                <w:sz w:val="22"/>
                <w:szCs w:val="16"/>
              </w:rPr>
              <w:t>1.2</w:t>
            </w:r>
          </w:p>
        </w:tc>
        <w:tc>
          <w:tcPr>
            <w:tcW w:w="3260" w:type="dxa"/>
            <w:tcBorders>
              <w:right w:val="single" w:sz="4" w:space="0" w:color="auto"/>
            </w:tcBorders>
          </w:tcPr>
          <w:p w:rsidR="00432BA4" w:rsidRPr="000C322A" w:rsidRDefault="00432BA4" w:rsidP="008810AE">
            <w:pPr>
              <w:rPr>
                <w:bCs/>
                <w:spacing w:val="-8"/>
                <w:sz w:val="22"/>
                <w:szCs w:val="16"/>
              </w:rPr>
            </w:pPr>
            <w:r w:rsidRPr="000C322A">
              <w:rPr>
                <w:bCs/>
                <w:spacing w:val="-8"/>
                <w:sz w:val="22"/>
                <w:szCs w:val="16"/>
              </w:rPr>
              <w:t xml:space="preserve">Упаковка. Обертка. </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3</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b/>
                <w:sz w:val="22"/>
                <w:szCs w:val="16"/>
              </w:rPr>
            </w:pPr>
            <w:r w:rsidRPr="000C322A">
              <w:rPr>
                <w:b/>
                <w:sz w:val="22"/>
                <w:szCs w:val="16"/>
                <w:lang w:val="en-US"/>
              </w:rPr>
              <w:t>III</w:t>
            </w: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Работа с природными и нетрадиционными материалами</w:t>
            </w:r>
          </w:p>
        </w:tc>
        <w:tc>
          <w:tcPr>
            <w:tcW w:w="444" w:type="dxa"/>
            <w:tcBorders>
              <w:left w:val="single" w:sz="4" w:space="0" w:color="auto"/>
            </w:tcBorders>
          </w:tcPr>
          <w:p w:rsidR="00432BA4" w:rsidRPr="000C322A" w:rsidRDefault="00432BA4" w:rsidP="008810AE">
            <w:pPr>
              <w:rPr>
                <w:b/>
                <w:sz w:val="22"/>
                <w:szCs w:val="16"/>
              </w:rPr>
            </w:pPr>
            <w:r w:rsidRPr="000C322A">
              <w:rPr>
                <w:b/>
                <w:sz w:val="22"/>
                <w:szCs w:val="16"/>
              </w:rPr>
              <w:t>1</w:t>
            </w:r>
          </w:p>
        </w:tc>
        <w:tc>
          <w:tcPr>
            <w:tcW w:w="406" w:type="dxa"/>
          </w:tcPr>
          <w:p w:rsidR="00432BA4" w:rsidRPr="000C322A" w:rsidRDefault="00432BA4" w:rsidP="008810AE">
            <w:pPr>
              <w:rPr>
                <w:b/>
                <w:sz w:val="22"/>
                <w:szCs w:val="16"/>
              </w:rPr>
            </w:pPr>
            <w:r w:rsidRPr="000C322A">
              <w:rPr>
                <w:b/>
                <w:sz w:val="22"/>
                <w:szCs w:val="16"/>
              </w:rPr>
              <w:t>11</w:t>
            </w:r>
          </w:p>
        </w:tc>
        <w:tc>
          <w:tcPr>
            <w:tcW w:w="426" w:type="dxa"/>
          </w:tcPr>
          <w:p w:rsidR="00432BA4" w:rsidRPr="000C322A" w:rsidRDefault="00432BA4" w:rsidP="008810AE">
            <w:pPr>
              <w:rPr>
                <w:b/>
                <w:sz w:val="22"/>
                <w:szCs w:val="16"/>
              </w:rPr>
            </w:pPr>
            <w:r w:rsidRPr="000C322A">
              <w:rPr>
                <w:b/>
                <w:sz w:val="22"/>
                <w:szCs w:val="16"/>
              </w:rPr>
              <w:t>12</w:t>
            </w: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1.1</w:t>
            </w:r>
          </w:p>
        </w:tc>
        <w:tc>
          <w:tcPr>
            <w:tcW w:w="3260" w:type="dxa"/>
            <w:tcBorders>
              <w:right w:val="single" w:sz="4" w:space="0" w:color="auto"/>
            </w:tcBorders>
          </w:tcPr>
          <w:p w:rsidR="00432BA4" w:rsidRPr="000C322A" w:rsidRDefault="00432BA4" w:rsidP="008810AE">
            <w:pPr>
              <w:tabs>
                <w:tab w:val="left" w:pos="3600"/>
              </w:tabs>
              <w:rPr>
                <w:sz w:val="22"/>
                <w:szCs w:val="16"/>
              </w:rPr>
            </w:pPr>
            <w:r w:rsidRPr="000C322A">
              <w:rPr>
                <w:sz w:val="22"/>
                <w:szCs w:val="16"/>
              </w:rPr>
              <w:t>Войлок. Техники, виды, особенности.</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11</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56"/>
        </w:trPr>
        <w:tc>
          <w:tcPr>
            <w:tcW w:w="534" w:type="dxa"/>
          </w:tcPr>
          <w:p w:rsidR="00432BA4" w:rsidRPr="000C322A" w:rsidRDefault="00432BA4" w:rsidP="008810AE">
            <w:pPr>
              <w:rPr>
                <w:sz w:val="22"/>
                <w:szCs w:val="16"/>
              </w:rPr>
            </w:pPr>
            <w:r w:rsidRPr="000C322A">
              <w:rPr>
                <w:b/>
                <w:sz w:val="22"/>
                <w:szCs w:val="16"/>
                <w:lang w:val="en-US"/>
              </w:rPr>
              <w:t>IV</w:t>
            </w: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Народные художественные промыслы</w:t>
            </w:r>
          </w:p>
        </w:tc>
        <w:tc>
          <w:tcPr>
            <w:tcW w:w="444" w:type="dxa"/>
            <w:tcBorders>
              <w:left w:val="single" w:sz="4" w:space="0" w:color="auto"/>
            </w:tcBorders>
          </w:tcPr>
          <w:p w:rsidR="00432BA4" w:rsidRPr="000C322A" w:rsidRDefault="00432BA4" w:rsidP="008810AE">
            <w:pPr>
              <w:rPr>
                <w:b/>
                <w:sz w:val="22"/>
                <w:szCs w:val="16"/>
              </w:rPr>
            </w:pPr>
            <w:r w:rsidRPr="000C322A">
              <w:rPr>
                <w:b/>
                <w:sz w:val="22"/>
                <w:szCs w:val="16"/>
              </w:rPr>
              <w:t>3</w:t>
            </w:r>
          </w:p>
        </w:tc>
        <w:tc>
          <w:tcPr>
            <w:tcW w:w="406" w:type="dxa"/>
          </w:tcPr>
          <w:p w:rsidR="00432BA4" w:rsidRPr="000C322A" w:rsidRDefault="00432BA4" w:rsidP="008810AE">
            <w:pPr>
              <w:rPr>
                <w:b/>
                <w:sz w:val="22"/>
                <w:szCs w:val="16"/>
              </w:rPr>
            </w:pPr>
            <w:r w:rsidRPr="000C322A">
              <w:rPr>
                <w:b/>
                <w:sz w:val="22"/>
                <w:szCs w:val="16"/>
              </w:rPr>
              <w:t>7</w:t>
            </w:r>
          </w:p>
        </w:tc>
        <w:tc>
          <w:tcPr>
            <w:tcW w:w="426" w:type="dxa"/>
          </w:tcPr>
          <w:p w:rsidR="00432BA4" w:rsidRPr="000C322A" w:rsidRDefault="00432BA4" w:rsidP="008810AE">
            <w:pPr>
              <w:rPr>
                <w:b/>
                <w:sz w:val="22"/>
                <w:szCs w:val="16"/>
              </w:rPr>
            </w:pPr>
            <w:r w:rsidRPr="000C322A">
              <w:rPr>
                <w:b/>
                <w:sz w:val="22"/>
                <w:szCs w:val="16"/>
              </w:rPr>
              <w:t>10</w:t>
            </w:r>
          </w:p>
        </w:tc>
        <w:tc>
          <w:tcPr>
            <w:tcW w:w="1275" w:type="dxa"/>
            <w:vMerge/>
            <w:tcBorders>
              <w:right w:val="single" w:sz="4" w:space="0" w:color="auto"/>
            </w:tcBorders>
          </w:tcPr>
          <w:p w:rsidR="00432BA4" w:rsidRPr="00F54966" w:rsidRDefault="00432BA4" w:rsidP="008810AE">
            <w:pPr>
              <w:rPr>
                <w:b/>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1.1</w:t>
            </w:r>
          </w:p>
        </w:tc>
        <w:tc>
          <w:tcPr>
            <w:tcW w:w="3260" w:type="dxa"/>
            <w:tcBorders>
              <w:right w:val="single" w:sz="4" w:space="0" w:color="auto"/>
            </w:tcBorders>
          </w:tcPr>
          <w:p w:rsidR="00432BA4" w:rsidRPr="000C322A" w:rsidRDefault="00432BA4" w:rsidP="008810AE">
            <w:pPr>
              <w:rPr>
                <w:bCs/>
                <w:spacing w:val="-8"/>
                <w:sz w:val="22"/>
                <w:szCs w:val="16"/>
              </w:rPr>
            </w:pPr>
            <w:r w:rsidRPr="000C322A">
              <w:rPr>
                <w:sz w:val="22"/>
                <w:szCs w:val="16"/>
              </w:rPr>
              <w:t xml:space="preserve">Народные росписи в современном дизайне. </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1</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1.2</w:t>
            </w:r>
          </w:p>
        </w:tc>
        <w:tc>
          <w:tcPr>
            <w:tcW w:w="3260" w:type="dxa"/>
            <w:tcBorders>
              <w:right w:val="single" w:sz="4" w:space="0" w:color="auto"/>
            </w:tcBorders>
          </w:tcPr>
          <w:p w:rsidR="00432BA4" w:rsidRPr="000C322A" w:rsidRDefault="00432BA4" w:rsidP="008810AE">
            <w:pPr>
              <w:rPr>
                <w:bCs/>
                <w:spacing w:val="-8"/>
                <w:sz w:val="22"/>
                <w:szCs w:val="16"/>
              </w:rPr>
            </w:pPr>
            <w:r w:rsidRPr="000C322A">
              <w:rPr>
                <w:bCs/>
                <w:spacing w:val="-8"/>
                <w:sz w:val="22"/>
                <w:szCs w:val="16"/>
              </w:rPr>
              <w:t>Композиция росписи</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3</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56"/>
        </w:trPr>
        <w:tc>
          <w:tcPr>
            <w:tcW w:w="534" w:type="dxa"/>
          </w:tcPr>
          <w:p w:rsidR="00432BA4" w:rsidRPr="000C322A" w:rsidRDefault="00432BA4" w:rsidP="008810AE">
            <w:pPr>
              <w:rPr>
                <w:sz w:val="22"/>
                <w:szCs w:val="16"/>
              </w:rPr>
            </w:pPr>
            <w:r w:rsidRPr="000C322A">
              <w:rPr>
                <w:sz w:val="22"/>
                <w:szCs w:val="16"/>
              </w:rPr>
              <w:t>1.3</w:t>
            </w:r>
          </w:p>
        </w:tc>
        <w:tc>
          <w:tcPr>
            <w:tcW w:w="3260" w:type="dxa"/>
            <w:tcBorders>
              <w:right w:val="single" w:sz="4" w:space="0" w:color="auto"/>
            </w:tcBorders>
          </w:tcPr>
          <w:p w:rsidR="00432BA4" w:rsidRPr="000C322A" w:rsidRDefault="00432BA4" w:rsidP="008810AE">
            <w:pPr>
              <w:rPr>
                <w:sz w:val="22"/>
                <w:szCs w:val="16"/>
              </w:rPr>
            </w:pPr>
            <w:r w:rsidRPr="000C322A">
              <w:rPr>
                <w:sz w:val="22"/>
                <w:szCs w:val="16"/>
              </w:rPr>
              <w:t xml:space="preserve"> Роспись изделия</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3</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56"/>
        </w:trPr>
        <w:tc>
          <w:tcPr>
            <w:tcW w:w="534" w:type="dxa"/>
          </w:tcPr>
          <w:p w:rsidR="00432BA4" w:rsidRPr="000C322A" w:rsidRDefault="00432BA4" w:rsidP="008810AE">
            <w:pPr>
              <w:rPr>
                <w:b/>
                <w:sz w:val="22"/>
                <w:szCs w:val="16"/>
              </w:rPr>
            </w:pPr>
            <w:r w:rsidRPr="000C322A">
              <w:rPr>
                <w:b/>
                <w:sz w:val="22"/>
                <w:szCs w:val="16"/>
                <w:lang w:val="en-US"/>
              </w:rPr>
              <w:t>V</w:t>
            </w: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 xml:space="preserve">Лепка. </w:t>
            </w:r>
          </w:p>
        </w:tc>
        <w:tc>
          <w:tcPr>
            <w:tcW w:w="444" w:type="dxa"/>
            <w:tcBorders>
              <w:left w:val="single" w:sz="4" w:space="0" w:color="auto"/>
            </w:tcBorders>
          </w:tcPr>
          <w:p w:rsidR="00432BA4" w:rsidRPr="000C322A" w:rsidRDefault="00432BA4" w:rsidP="008810AE">
            <w:pPr>
              <w:rPr>
                <w:b/>
                <w:sz w:val="22"/>
                <w:szCs w:val="16"/>
              </w:rPr>
            </w:pPr>
            <w:r w:rsidRPr="000C322A">
              <w:rPr>
                <w:b/>
                <w:sz w:val="22"/>
                <w:szCs w:val="16"/>
              </w:rPr>
              <w:t>2</w:t>
            </w:r>
          </w:p>
        </w:tc>
        <w:tc>
          <w:tcPr>
            <w:tcW w:w="406" w:type="dxa"/>
          </w:tcPr>
          <w:p w:rsidR="00432BA4" w:rsidRPr="000C322A" w:rsidRDefault="00432BA4" w:rsidP="008810AE">
            <w:pPr>
              <w:rPr>
                <w:b/>
                <w:sz w:val="22"/>
                <w:szCs w:val="16"/>
              </w:rPr>
            </w:pPr>
            <w:r w:rsidRPr="000C322A">
              <w:rPr>
                <w:b/>
                <w:sz w:val="22"/>
                <w:szCs w:val="16"/>
              </w:rPr>
              <w:t>8</w:t>
            </w:r>
          </w:p>
        </w:tc>
        <w:tc>
          <w:tcPr>
            <w:tcW w:w="426" w:type="dxa"/>
          </w:tcPr>
          <w:p w:rsidR="00432BA4" w:rsidRPr="000C322A" w:rsidRDefault="00432BA4" w:rsidP="008810AE">
            <w:pPr>
              <w:rPr>
                <w:b/>
                <w:sz w:val="22"/>
                <w:szCs w:val="16"/>
              </w:rPr>
            </w:pPr>
            <w:r w:rsidRPr="000C322A">
              <w:rPr>
                <w:b/>
                <w:sz w:val="22"/>
                <w:szCs w:val="16"/>
              </w:rPr>
              <w:t>10</w:t>
            </w: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rPr>
          <w:trHeight w:val="56"/>
        </w:trPr>
        <w:tc>
          <w:tcPr>
            <w:tcW w:w="534" w:type="dxa"/>
          </w:tcPr>
          <w:p w:rsidR="00432BA4" w:rsidRPr="000C322A" w:rsidRDefault="00432BA4" w:rsidP="008810AE">
            <w:pPr>
              <w:rPr>
                <w:b/>
                <w:sz w:val="22"/>
                <w:szCs w:val="16"/>
              </w:rPr>
            </w:pPr>
          </w:p>
        </w:tc>
        <w:tc>
          <w:tcPr>
            <w:tcW w:w="3260" w:type="dxa"/>
            <w:tcBorders>
              <w:right w:val="single" w:sz="4" w:space="0" w:color="auto"/>
            </w:tcBorders>
          </w:tcPr>
          <w:p w:rsidR="00432BA4" w:rsidRPr="000C322A" w:rsidRDefault="00432BA4" w:rsidP="008810AE">
            <w:pPr>
              <w:rPr>
                <w:sz w:val="22"/>
                <w:szCs w:val="16"/>
              </w:rPr>
            </w:pPr>
            <w:r w:rsidRPr="000C322A">
              <w:rPr>
                <w:sz w:val="22"/>
                <w:szCs w:val="16"/>
              </w:rPr>
              <w:t>Мелкая пластика.</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4</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b/>
                <w:sz w:val="22"/>
                <w:szCs w:val="16"/>
              </w:rPr>
            </w:pPr>
          </w:p>
        </w:tc>
        <w:tc>
          <w:tcPr>
            <w:tcW w:w="3260" w:type="dxa"/>
            <w:tcBorders>
              <w:right w:val="single" w:sz="4" w:space="0" w:color="auto"/>
            </w:tcBorders>
          </w:tcPr>
          <w:p w:rsidR="00432BA4" w:rsidRPr="000C322A" w:rsidRDefault="00432BA4" w:rsidP="008810AE">
            <w:pPr>
              <w:rPr>
                <w:sz w:val="22"/>
                <w:szCs w:val="16"/>
              </w:rPr>
            </w:pPr>
            <w:r w:rsidRPr="000C322A">
              <w:rPr>
                <w:sz w:val="22"/>
                <w:szCs w:val="16"/>
              </w:rPr>
              <w:t>Ювелирные изделия из пластика.</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1</w:t>
            </w:r>
          </w:p>
        </w:tc>
        <w:tc>
          <w:tcPr>
            <w:tcW w:w="406" w:type="dxa"/>
          </w:tcPr>
          <w:p w:rsidR="00432BA4" w:rsidRPr="000C322A" w:rsidRDefault="00432BA4" w:rsidP="008810AE">
            <w:pPr>
              <w:rPr>
                <w:sz w:val="22"/>
                <w:szCs w:val="16"/>
              </w:rPr>
            </w:pPr>
            <w:r w:rsidRPr="000C322A">
              <w:rPr>
                <w:sz w:val="22"/>
                <w:szCs w:val="16"/>
              </w:rPr>
              <w:t>4</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F54966" w:rsidRDefault="00432BA4" w:rsidP="008810AE">
            <w:pPr>
              <w:rPr>
                <w:sz w:val="16"/>
                <w:szCs w:val="16"/>
              </w:rPr>
            </w:pPr>
          </w:p>
        </w:tc>
        <w:tc>
          <w:tcPr>
            <w:tcW w:w="1701" w:type="dxa"/>
            <w:vMerge/>
            <w:tcBorders>
              <w:top w:val="nil"/>
              <w:left w:val="single" w:sz="4" w:space="0" w:color="auto"/>
            </w:tcBorders>
          </w:tcPr>
          <w:p w:rsidR="00432BA4" w:rsidRPr="00F54966" w:rsidRDefault="00432BA4" w:rsidP="008810AE">
            <w:pPr>
              <w:rPr>
                <w:sz w:val="16"/>
                <w:szCs w:val="16"/>
              </w:rPr>
            </w:pPr>
          </w:p>
        </w:tc>
        <w:tc>
          <w:tcPr>
            <w:tcW w:w="851" w:type="dxa"/>
            <w:vMerge/>
            <w:tcBorders>
              <w:top w:val="nil"/>
              <w:right w:val="single" w:sz="4" w:space="0" w:color="auto"/>
            </w:tcBorders>
          </w:tcPr>
          <w:p w:rsidR="00432BA4" w:rsidRPr="00F54966" w:rsidRDefault="00432BA4" w:rsidP="008810AE">
            <w:pPr>
              <w:rPr>
                <w:sz w:val="16"/>
                <w:szCs w:val="16"/>
              </w:rPr>
            </w:pPr>
          </w:p>
        </w:tc>
        <w:tc>
          <w:tcPr>
            <w:tcW w:w="850" w:type="dxa"/>
            <w:vMerge/>
            <w:tcBorders>
              <w:left w:val="single" w:sz="4" w:space="0" w:color="auto"/>
            </w:tcBorders>
          </w:tcPr>
          <w:p w:rsidR="00432BA4" w:rsidRPr="00F54966" w:rsidRDefault="00432BA4" w:rsidP="008810AE">
            <w:pPr>
              <w:rPr>
                <w:sz w:val="16"/>
                <w:szCs w:val="16"/>
              </w:rPr>
            </w:pPr>
          </w:p>
        </w:tc>
      </w:tr>
      <w:tr w:rsidR="00432BA4" w:rsidRPr="009E3C6C" w:rsidTr="00183BC3">
        <w:tc>
          <w:tcPr>
            <w:tcW w:w="534" w:type="dxa"/>
          </w:tcPr>
          <w:p w:rsidR="00432BA4" w:rsidRPr="000C322A" w:rsidRDefault="00432BA4" w:rsidP="008810AE">
            <w:pPr>
              <w:rPr>
                <w:sz w:val="22"/>
                <w:szCs w:val="16"/>
              </w:rPr>
            </w:pPr>
            <w:r w:rsidRPr="000C322A">
              <w:rPr>
                <w:b/>
                <w:sz w:val="22"/>
                <w:szCs w:val="16"/>
                <w:lang w:val="en-US"/>
              </w:rPr>
              <w:t>VI</w:t>
            </w: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Работа с текстилем</w:t>
            </w:r>
          </w:p>
        </w:tc>
        <w:tc>
          <w:tcPr>
            <w:tcW w:w="444" w:type="dxa"/>
            <w:tcBorders>
              <w:left w:val="single" w:sz="4" w:space="0" w:color="auto"/>
            </w:tcBorders>
          </w:tcPr>
          <w:p w:rsidR="00432BA4" w:rsidRPr="000C322A" w:rsidRDefault="00432BA4" w:rsidP="008810AE">
            <w:pPr>
              <w:rPr>
                <w:b/>
                <w:sz w:val="22"/>
                <w:szCs w:val="16"/>
              </w:rPr>
            </w:pPr>
            <w:r w:rsidRPr="000C322A">
              <w:rPr>
                <w:b/>
                <w:sz w:val="22"/>
                <w:szCs w:val="16"/>
              </w:rPr>
              <w:t>2</w:t>
            </w:r>
          </w:p>
        </w:tc>
        <w:tc>
          <w:tcPr>
            <w:tcW w:w="406" w:type="dxa"/>
          </w:tcPr>
          <w:p w:rsidR="00432BA4" w:rsidRPr="000C322A" w:rsidRDefault="00432BA4" w:rsidP="008810AE">
            <w:pPr>
              <w:rPr>
                <w:sz w:val="22"/>
                <w:szCs w:val="16"/>
              </w:rPr>
            </w:pPr>
            <w:r w:rsidRPr="000C322A">
              <w:rPr>
                <w:b/>
                <w:sz w:val="22"/>
                <w:szCs w:val="16"/>
              </w:rPr>
              <w:t>8</w:t>
            </w:r>
          </w:p>
        </w:tc>
        <w:tc>
          <w:tcPr>
            <w:tcW w:w="426" w:type="dxa"/>
          </w:tcPr>
          <w:p w:rsidR="00432BA4" w:rsidRPr="000C322A" w:rsidRDefault="00432BA4" w:rsidP="008810AE">
            <w:pPr>
              <w:rPr>
                <w:sz w:val="22"/>
                <w:szCs w:val="16"/>
              </w:rPr>
            </w:pPr>
            <w:r w:rsidRPr="000C322A">
              <w:rPr>
                <w:b/>
                <w:sz w:val="22"/>
                <w:szCs w:val="16"/>
              </w:rPr>
              <w:t>10</w:t>
            </w:r>
          </w:p>
        </w:tc>
        <w:tc>
          <w:tcPr>
            <w:tcW w:w="1275" w:type="dxa"/>
            <w:vMerge/>
            <w:tcBorders>
              <w:right w:val="single" w:sz="4" w:space="0" w:color="auto"/>
            </w:tcBorders>
          </w:tcPr>
          <w:p w:rsidR="00432BA4" w:rsidRPr="00543805" w:rsidRDefault="00432BA4" w:rsidP="008810AE">
            <w:pPr>
              <w:rPr>
                <w:sz w:val="16"/>
                <w:szCs w:val="16"/>
              </w:rPr>
            </w:pPr>
          </w:p>
        </w:tc>
        <w:tc>
          <w:tcPr>
            <w:tcW w:w="1701" w:type="dxa"/>
            <w:vMerge/>
            <w:tcBorders>
              <w:top w:val="nil"/>
              <w:left w:val="single" w:sz="4" w:space="0" w:color="auto"/>
            </w:tcBorders>
          </w:tcPr>
          <w:p w:rsidR="00432BA4" w:rsidRPr="00543805" w:rsidRDefault="00432BA4" w:rsidP="008810AE">
            <w:pPr>
              <w:rPr>
                <w:sz w:val="16"/>
                <w:szCs w:val="16"/>
              </w:rPr>
            </w:pPr>
          </w:p>
        </w:tc>
        <w:tc>
          <w:tcPr>
            <w:tcW w:w="851" w:type="dxa"/>
            <w:vMerge/>
            <w:tcBorders>
              <w:top w:val="nil"/>
              <w:right w:val="single" w:sz="4" w:space="0" w:color="auto"/>
            </w:tcBorders>
          </w:tcPr>
          <w:p w:rsidR="00432BA4" w:rsidRPr="00543805" w:rsidRDefault="00432BA4" w:rsidP="008810AE">
            <w:pPr>
              <w:rPr>
                <w:sz w:val="16"/>
                <w:szCs w:val="16"/>
              </w:rPr>
            </w:pPr>
          </w:p>
        </w:tc>
        <w:tc>
          <w:tcPr>
            <w:tcW w:w="850" w:type="dxa"/>
            <w:vMerge/>
            <w:tcBorders>
              <w:left w:val="single" w:sz="4" w:space="0" w:color="auto"/>
            </w:tcBorders>
          </w:tcPr>
          <w:p w:rsidR="00432BA4" w:rsidRPr="00543805" w:rsidRDefault="00432BA4" w:rsidP="008810AE">
            <w:pPr>
              <w:rPr>
                <w:sz w:val="16"/>
                <w:szCs w:val="16"/>
              </w:rPr>
            </w:pPr>
          </w:p>
        </w:tc>
      </w:tr>
      <w:tr w:rsidR="00432BA4" w:rsidRPr="009E3C6C" w:rsidTr="00183BC3">
        <w:tc>
          <w:tcPr>
            <w:tcW w:w="534" w:type="dxa"/>
          </w:tcPr>
          <w:p w:rsidR="00432BA4" w:rsidRPr="000C322A" w:rsidRDefault="00432BA4" w:rsidP="008810AE">
            <w:pPr>
              <w:rPr>
                <w:sz w:val="22"/>
                <w:szCs w:val="16"/>
              </w:rPr>
            </w:pPr>
            <w:r w:rsidRPr="000C322A">
              <w:rPr>
                <w:sz w:val="22"/>
                <w:szCs w:val="16"/>
              </w:rPr>
              <w:t>1.2</w:t>
            </w:r>
          </w:p>
        </w:tc>
        <w:tc>
          <w:tcPr>
            <w:tcW w:w="3260" w:type="dxa"/>
            <w:tcBorders>
              <w:right w:val="single" w:sz="4" w:space="0" w:color="auto"/>
            </w:tcBorders>
          </w:tcPr>
          <w:p w:rsidR="00432BA4" w:rsidRPr="000C322A" w:rsidRDefault="00432BA4" w:rsidP="008810AE">
            <w:pPr>
              <w:rPr>
                <w:bCs/>
                <w:spacing w:val="-8"/>
                <w:sz w:val="22"/>
                <w:szCs w:val="16"/>
              </w:rPr>
            </w:pPr>
            <w:r w:rsidRPr="000C322A">
              <w:rPr>
                <w:bCs/>
                <w:spacing w:val="-8"/>
                <w:sz w:val="22"/>
                <w:szCs w:val="16"/>
              </w:rPr>
              <w:t>Авторская кукла.</w:t>
            </w:r>
          </w:p>
        </w:tc>
        <w:tc>
          <w:tcPr>
            <w:tcW w:w="444" w:type="dxa"/>
            <w:tcBorders>
              <w:left w:val="single" w:sz="4" w:space="0" w:color="auto"/>
            </w:tcBorders>
          </w:tcPr>
          <w:p w:rsidR="00432BA4" w:rsidRPr="000C322A" w:rsidRDefault="00432BA4" w:rsidP="008810AE">
            <w:pPr>
              <w:rPr>
                <w:sz w:val="22"/>
                <w:szCs w:val="16"/>
              </w:rPr>
            </w:pPr>
            <w:r w:rsidRPr="000C322A">
              <w:rPr>
                <w:sz w:val="22"/>
                <w:szCs w:val="16"/>
              </w:rPr>
              <w:t>2</w:t>
            </w:r>
          </w:p>
        </w:tc>
        <w:tc>
          <w:tcPr>
            <w:tcW w:w="406" w:type="dxa"/>
          </w:tcPr>
          <w:p w:rsidR="00432BA4" w:rsidRPr="000C322A" w:rsidRDefault="00432BA4" w:rsidP="008810AE">
            <w:pPr>
              <w:rPr>
                <w:sz w:val="22"/>
                <w:szCs w:val="16"/>
              </w:rPr>
            </w:pPr>
            <w:r w:rsidRPr="000C322A">
              <w:rPr>
                <w:sz w:val="22"/>
                <w:szCs w:val="16"/>
              </w:rPr>
              <w:t>8</w:t>
            </w:r>
          </w:p>
        </w:tc>
        <w:tc>
          <w:tcPr>
            <w:tcW w:w="426" w:type="dxa"/>
          </w:tcPr>
          <w:p w:rsidR="00432BA4" w:rsidRPr="000C322A" w:rsidRDefault="00432BA4" w:rsidP="008810AE">
            <w:pPr>
              <w:rPr>
                <w:sz w:val="22"/>
                <w:szCs w:val="16"/>
              </w:rPr>
            </w:pPr>
          </w:p>
        </w:tc>
        <w:tc>
          <w:tcPr>
            <w:tcW w:w="1275" w:type="dxa"/>
            <w:vMerge/>
            <w:tcBorders>
              <w:right w:val="single" w:sz="4" w:space="0" w:color="auto"/>
            </w:tcBorders>
          </w:tcPr>
          <w:p w:rsidR="00432BA4" w:rsidRPr="00543805" w:rsidRDefault="00432BA4" w:rsidP="008810AE">
            <w:pPr>
              <w:rPr>
                <w:sz w:val="16"/>
                <w:szCs w:val="16"/>
              </w:rPr>
            </w:pPr>
          </w:p>
        </w:tc>
        <w:tc>
          <w:tcPr>
            <w:tcW w:w="1701" w:type="dxa"/>
            <w:vMerge/>
            <w:tcBorders>
              <w:top w:val="nil"/>
              <w:left w:val="single" w:sz="4" w:space="0" w:color="auto"/>
            </w:tcBorders>
          </w:tcPr>
          <w:p w:rsidR="00432BA4" w:rsidRPr="00543805" w:rsidRDefault="00432BA4" w:rsidP="008810AE">
            <w:pPr>
              <w:rPr>
                <w:sz w:val="16"/>
                <w:szCs w:val="16"/>
              </w:rPr>
            </w:pPr>
          </w:p>
        </w:tc>
        <w:tc>
          <w:tcPr>
            <w:tcW w:w="851" w:type="dxa"/>
            <w:vMerge/>
            <w:tcBorders>
              <w:top w:val="nil"/>
              <w:right w:val="single" w:sz="4" w:space="0" w:color="auto"/>
            </w:tcBorders>
          </w:tcPr>
          <w:p w:rsidR="00432BA4" w:rsidRPr="00543805" w:rsidRDefault="00432BA4" w:rsidP="008810AE">
            <w:pPr>
              <w:rPr>
                <w:sz w:val="16"/>
                <w:szCs w:val="16"/>
              </w:rPr>
            </w:pPr>
          </w:p>
        </w:tc>
        <w:tc>
          <w:tcPr>
            <w:tcW w:w="850" w:type="dxa"/>
            <w:vMerge/>
            <w:tcBorders>
              <w:left w:val="single" w:sz="4" w:space="0" w:color="auto"/>
            </w:tcBorders>
          </w:tcPr>
          <w:p w:rsidR="00432BA4" w:rsidRPr="00543805" w:rsidRDefault="00432BA4" w:rsidP="008810AE">
            <w:pPr>
              <w:rPr>
                <w:sz w:val="16"/>
                <w:szCs w:val="16"/>
              </w:rPr>
            </w:pPr>
          </w:p>
        </w:tc>
      </w:tr>
      <w:tr w:rsidR="00432BA4" w:rsidRPr="009E3C6C" w:rsidTr="00183BC3">
        <w:trPr>
          <w:trHeight w:val="286"/>
        </w:trPr>
        <w:tc>
          <w:tcPr>
            <w:tcW w:w="534" w:type="dxa"/>
          </w:tcPr>
          <w:p w:rsidR="00432BA4" w:rsidRPr="000C322A" w:rsidRDefault="00432BA4" w:rsidP="008810AE">
            <w:pPr>
              <w:rPr>
                <w:sz w:val="22"/>
                <w:szCs w:val="16"/>
              </w:rPr>
            </w:pPr>
          </w:p>
        </w:tc>
        <w:tc>
          <w:tcPr>
            <w:tcW w:w="3260" w:type="dxa"/>
            <w:tcBorders>
              <w:right w:val="single" w:sz="4" w:space="0" w:color="auto"/>
            </w:tcBorders>
          </w:tcPr>
          <w:p w:rsidR="00432BA4" w:rsidRPr="000C322A" w:rsidRDefault="00432BA4" w:rsidP="008810AE">
            <w:pPr>
              <w:rPr>
                <w:b/>
                <w:sz w:val="22"/>
                <w:szCs w:val="16"/>
              </w:rPr>
            </w:pPr>
            <w:r w:rsidRPr="000C322A">
              <w:rPr>
                <w:b/>
                <w:sz w:val="22"/>
                <w:szCs w:val="16"/>
              </w:rPr>
              <w:t>Итоговый просмотр учебных работ.</w:t>
            </w:r>
          </w:p>
        </w:tc>
        <w:tc>
          <w:tcPr>
            <w:tcW w:w="444" w:type="dxa"/>
            <w:tcBorders>
              <w:left w:val="single" w:sz="4" w:space="0" w:color="auto"/>
            </w:tcBorders>
          </w:tcPr>
          <w:p w:rsidR="00432BA4" w:rsidRPr="000C322A" w:rsidRDefault="00432BA4" w:rsidP="008810AE">
            <w:pPr>
              <w:rPr>
                <w:b/>
                <w:sz w:val="22"/>
                <w:szCs w:val="16"/>
              </w:rPr>
            </w:pPr>
          </w:p>
        </w:tc>
        <w:tc>
          <w:tcPr>
            <w:tcW w:w="406" w:type="dxa"/>
          </w:tcPr>
          <w:p w:rsidR="00432BA4" w:rsidRPr="000C322A" w:rsidRDefault="00432BA4" w:rsidP="008810AE">
            <w:pPr>
              <w:rPr>
                <w:b/>
                <w:sz w:val="22"/>
                <w:szCs w:val="16"/>
              </w:rPr>
            </w:pPr>
            <w:r w:rsidRPr="000C322A">
              <w:rPr>
                <w:b/>
                <w:sz w:val="22"/>
                <w:szCs w:val="16"/>
              </w:rPr>
              <w:t>2</w:t>
            </w:r>
          </w:p>
        </w:tc>
        <w:tc>
          <w:tcPr>
            <w:tcW w:w="426" w:type="dxa"/>
          </w:tcPr>
          <w:p w:rsidR="00432BA4" w:rsidRPr="000C322A" w:rsidRDefault="00432BA4" w:rsidP="008810AE">
            <w:pPr>
              <w:rPr>
                <w:b/>
                <w:sz w:val="22"/>
                <w:szCs w:val="16"/>
              </w:rPr>
            </w:pPr>
            <w:r w:rsidRPr="000C322A">
              <w:rPr>
                <w:b/>
                <w:sz w:val="22"/>
                <w:szCs w:val="16"/>
              </w:rPr>
              <w:t>2</w:t>
            </w:r>
          </w:p>
        </w:tc>
        <w:tc>
          <w:tcPr>
            <w:tcW w:w="1275" w:type="dxa"/>
            <w:vMerge/>
            <w:tcBorders>
              <w:right w:val="single" w:sz="4" w:space="0" w:color="auto"/>
            </w:tcBorders>
          </w:tcPr>
          <w:p w:rsidR="00432BA4" w:rsidRPr="00543805" w:rsidRDefault="00432BA4" w:rsidP="008810AE">
            <w:pPr>
              <w:rPr>
                <w:sz w:val="16"/>
                <w:szCs w:val="16"/>
              </w:rPr>
            </w:pPr>
          </w:p>
        </w:tc>
        <w:tc>
          <w:tcPr>
            <w:tcW w:w="1701" w:type="dxa"/>
            <w:vMerge/>
            <w:tcBorders>
              <w:top w:val="nil"/>
              <w:left w:val="single" w:sz="4" w:space="0" w:color="auto"/>
            </w:tcBorders>
          </w:tcPr>
          <w:p w:rsidR="00432BA4" w:rsidRPr="00543805" w:rsidRDefault="00432BA4" w:rsidP="008810AE">
            <w:pPr>
              <w:rPr>
                <w:sz w:val="16"/>
                <w:szCs w:val="16"/>
              </w:rPr>
            </w:pPr>
          </w:p>
        </w:tc>
        <w:tc>
          <w:tcPr>
            <w:tcW w:w="851" w:type="dxa"/>
            <w:vMerge/>
            <w:tcBorders>
              <w:top w:val="nil"/>
              <w:right w:val="single" w:sz="4" w:space="0" w:color="auto"/>
            </w:tcBorders>
          </w:tcPr>
          <w:p w:rsidR="00432BA4" w:rsidRPr="00543805" w:rsidRDefault="00432BA4" w:rsidP="008810AE">
            <w:pPr>
              <w:rPr>
                <w:sz w:val="16"/>
                <w:szCs w:val="16"/>
              </w:rPr>
            </w:pPr>
          </w:p>
        </w:tc>
        <w:tc>
          <w:tcPr>
            <w:tcW w:w="850" w:type="dxa"/>
            <w:vMerge/>
            <w:tcBorders>
              <w:left w:val="single" w:sz="4" w:space="0" w:color="auto"/>
            </w:tcBorders>
          </w:tcPr>
          <w:p w:rsidR="00432BA4" w:rsidRPr="00543805" w:rsidRDefault="00432BA4" w:rsidP="008810AE">
            <w:pPr>
              <w:rPr>
                <w:sz w:val="16"/>
                <w:szCs w:val="16"/>
              </w:rPr>
            </w:pPr>
          </w:p>
        </w:tc>
      </w:tr>
      <w:tr w:rsidR="00432BA4" w:rsidRPr="009E3C6C" w:rsidTr="00432BA4">
        <w:trPr>
          <w:trHeight w:val="64"/>
        </w:trPr>
        <w:tc>
          <w:tcPr>
            <w:tcW w:w="534" w:type="dxa"/>
          </w:tcPr>
          <w:p w:rsidR="00432BA4" w:rsidRPr="000C322A" w:rsidRDefault="00432BA4" w:rsidP="00472F60">
            <w:pPr>
              <w:rPr>
                <w:sz w:val="22"/>
                <w:szCs w:val="16"/>
              </w:rPr>
            </w:pPr>
          </w:p>
        </w:tc>
        <w:tc>
          <w:tcPr>
            <w:tcW w:w="4536" w:type="dxa"/>
            <w:gridSpan w:val="4"/>
          </w:tcPr>
          <w:p w:rsidR="00432BA4" w:rsidRPr="000C322A" w:rsidRDefault="00432BA4" w:rsidP="00432BA4">
            <w:pPr>
              <w:jc w:val="right"/>
              <w:rPr>
                <w:b/>
                <w:sz w:val="22"/>
                <w:szCs w:val="16"/>
              </w:rPr>
            </w:pPr>
            <w:r w:rsidRPr="000C322A">
              <w:rPr>
                <w:b/>
                <w:sz w:val="22"/>
                <w:szCs w:val="16"/>
              </w:rPr>
              <w:t>Итого:  72 ч.</w:t>
            </w:r>
          </w:p>
        </w:tc>
        <w:tc>
          <w:tcPr>
            <w:tcW w:w="1275" w:type="dxa"/>
            <w:vMerge/>
            <w:tcBorders>
              <w:right w:val="single" w:sz="4" w:space="0" w:color="auto"/>
            </w:tcBorders>
          </w:tcPr>
          <w:p w:rsidR="00432BA4" w:rsidRPr="00543805" w:rsidRDefault="00432BA4" w:rsidP="008810AE">
            <w:pPr>
              <w:rPr>
                <w:sz w:val="16"/>
                <w:szCs w:val="16"/>
              </w:rPr>
            </w:pPr>
          </w:p>
        </w:tc>
        <w:tc>
          <w:tcPr>
            <w:tcW w:w="1701" w:type="dxa"/>
            <w:vMerge/>
            <w:tcBorders>
              <w:top w:val="nil"/>
              <w:left w:val="single" w:sz="4" w:space="0" w:color="auto"/>
            </w:tcBorders>
          </w:tcPr>
          <w:p w:rsidR="00432BA4" w:rsidRPr="00543805" w:rsidRDefault="00432BA4" w:rsidP="008810AE">
            <w:pPr>
              <w:rPr>
                <w:sz w:val="16"/>
                <w:szCs w:val="16"/>
              </w:rPr>
            </w:pPr>
          </w:p>
        </w:tc>
        <w:tc>
          <w:tcPr>
            <w:tcW w:w="851" w:type="dxa"/>
            <w:vMerge/>
            <w:tcBorders>
              <w:top w:val="nil"/>
              <w:right w:val="single" w:sz="4" w:space="0" w:color="auto"/>
            </w:tcBorders>
          </w:tcPr>
          <w:p w:rsidR="00432BA4" w:rsidRPr="00543805" w:rsidRDefault="00432BA4" w:rsidP="008810AE">
            <w:pPr>
              <w:rPr>
                <w:sz w:val="16"/>
                <w:szCs w:val="16"/>
              </w:rPr>
            </w:pPr>
          </w:p>
        </w:tc>
        <w:tc>
          <w:tcPr>
            <w:tcW w:w="850" w:type="dxa"/>
            <w:vMerge/>
            <w:tcBorders>
              <w:left w:val="single" w:sz="4" w:space="0" w:color="auto"/>
            </w:tcBorders>
          </w:tcPr>
          <w:p w:rsidR="00432BA4" w:rsidRPr="00543805" w:rsidRDefault="00432BA4" w:rsidP="008810AE">
            <w:pPr>
              <w:rPr>
                <w:sz w:val="16"/>
                <w:szCs w:val="16"/>
              </w:rPr>
            </w:pPr>
          </w:p>
        </w:tc>
      </w:tr>
    </w:tbl>
    <w:p w:rsidR="00472F60" w:rsidRPr="009A62EE" w:rsidRDefault="00472F60" w:rsidP="00472F60">
      <w:pPr>
        <w:jc w:val="both"/>
        <w:rPr>
          <w:b/>
        </w:rPr>
      </w:pPr>
    </w:p>
    <w:p w:rsidR="00472F60" w:rsidRPr="009A62EE" w:rsidRDefault="00472F60" w:rsidP="00472F60">
      <w:pPr>
        <w:jc w:val="both"/>
        <w:rPr>
          <w:b/>
        </w:rPr>
      </w:pPr>
    </w:p>
    <w:p w:rsidR="00472F60" w:rsidRPr="00A05D9C" w:rsidRDefault="00472F60" w:rsidP="00A05D9C">
      <w:pPr>
        <w:jc w:val="center"/>
        <w:rPr>
          <w:sz w:val="28"/>
        </w:rPr>
      </w:pPr>
      <w:r w:rsidRPr="00A05D9C">
        <w:rPr>
          <w:sz w:val="28"/>
        </w:rPr>
        <w:t xml:space="preserve">Содержание </w:t>
      </w:r>
      <w:proofErr w:type="gramStart"/>
      <w:r w:rsidRPr="00A05D9C">
        <w:rPr>
          <w:sz w:val="28"/>
        </w:rPr>
        <w:t>изучаемого</w:t>
      </w:r>
      <w:proofErr w:type="gramEnd"/>
      <w:r w:rsidRPr="00A05D9C">
        <w:rPr>
          <w:sz w:val="28"/>
        </w:rPr>
        <w:t xml:space="preserve"> по предмету «Декоративно-прикладное искусство»</w:t>
      </w:r>
    </w:p>
    <w:p w:rsidR="00472F60" w:rsidRPr="00A05D9C" w:rsidRDefault="00472F60" w:rsidP="000C322A">
      <w:pPr>
        <w:rPr>
          <w:sz w:val="28"/>
        </w:rPr>
      </w:pPr>
      <w:r w:rsidRPr="00A05D9C">
        <w:rPr>
          <w:sz w:val="28"/>
        </w:rPr>
        <w:t>7 класс</w:t>
      </w:r>
    </w:p>
    <w:p w:rsidR="00472F60" w:rsidRPr="00A05D9C" w:rsidRDefault="00472F60" w:rsidP="000C322A">
      <w:pPr>
        <w:rPr>
          <w:sz w:val="28"/>
        </w:rPr>
      </w:pPr>
      <w:proofErr w:type="spellStart"/>
      <w:r w:rsidRPr="00A05D9C">
        <w:rPr>
          <w:sz w:val="28"/>
        </w:rPr>
        <w:t>I.Декоративная</w:t>
      </w:r>
      <w:proofErr w:type="spellEnd"/>
      <w:r w:rsidRPr="00A05D9C">
        <w:rPr>
          <w:sz w:val="28"/>
        </w:rPr>
        <w:t xml:space="preserve"> графика                                                    </w:t>
      </w:r>
    </w:p>
    <w:p w:rsidR="00472F60" w:rsidRPr="00A05D9C" w:rsidRDefault="00472F60" w:rsidP="000C322A">
      <w:pPr>
        <w:rPr>
          <w:sz w:val="28"/>
        </w:rPr>
      </w:pPr>
      <w:r w:rsidRPr="00A05D9C">
        <w:rPr>
          <w:sz w:val="28"/>
        </w:rPr>
        <w:t>1.1. Гравюра. Гравюра на картоне. Линогравюра. Виды, техники.</w:t>
      </w:r>
    </w:p>
    <w:p w:rsidR="00472F60" w:rsidRPr="00A05D9C" w:rsidRDefault="00472F60" w:rsidP="000C322A">
      <w:pPr>
        <w:rPr>
          <w:sz w:val="28"/>
        </w:rPr>
      </w:pPr>
      <w:proofErr w:type="gramStart"/>
      <w:r w:rsidRPr="00A05D9C">
        <w:rPr>
          <w:sz w:val="28"/>
        </w:rPr>
        <w:t>Гравюра (</w:t>
      </w:r>
      <w:hyperlink r:id="rId77" w:tooltip="Французский язык" w:history="1">
        <w:r w:rsidRPr="00A05D9C">
          <w:rPr>
            <w:rStyle w:val="a3"/>
            <w:color w:val="auto"/>
            <w:sz w:val="28"/>
          </w:rPr>
          <w:t>фр.</w:t>
        </w:r>
      </w:hyperlink>
      <w:r w:rsidRPr="00A05D9C">
        <w:rPr>
          <w:sz w:val="28"/>
        </w:rPr>
        <w:t> </w:t>
      </w:r>
      <w:proofErr w:type="spellStart"/>
      <w:r w:rsidRPr="00A05D9C">
        <w:rPr>
          <w:sz w:val="28"/>
        </w:rPr>
        <w:t>gravure</w:t>
      </w:r>
      <w:proofErr w:type="spellEnd"/>
      <w:r w:rsidRPr="00A05D9C">
        <w:rPr>
          <w:sz w:val="28"/>
        </w:rPr>
        <w:t> от </w:t>
      </w:r>
      <w:hyperlink r:id="rId78" w:tooltip="Немецкий язык" w:history="1">
        <w:r w:rsidRPr="00A05D9C">
          <w:rPr>
            <w:rStyle w:val="a3"/>
            <w:color w:val="auto"/>
            <w:sz w:val="28"/>
          </w:rPr>
          <w:t>нем.</w:t>
        </w:r>
      </w:hyperlink>
      <w:r w:rsidRPr="00A05D9C">
        <w:rPr>
          <w:sz w:val="28"/>
        </w:rPr>
        <w:t> </w:t>
      </w:r>
      <w:proofErr w:type="spellStart"/>
      <w:r w:rsidRPr="00A05D9C">
        <w:rPr>
          <w:sz w:val="28"/>
        </w:rPr>
        <w:t>graben</w:t>
      </w:r>
      <w:proofErr w:type="spellEnd"/>
      <w:r w:rsidRPr="00A05D9C">
        <w:rPr>
          <w:sz w:val="28"/>
        </w:rPr>
        <w:t> — копать или </w:t>
      </w:r>
      <w:hyperlink r:id="rId79" w:tooltip="Французский язык" w:history="1">
        <w:r w:rsidRPr="00A05D9C">
          <w:rPr>
            <w:rStyle w:val="a3"/>
            <w:color w:val="auto"/>
            <w:sz w:val="28"/>
          </w:rPr>
          <w:t>фр.</w:t>
        </w:r>
      </w:hyperlink>
      <w:r w:rsidRPr="00A05D9C">
        <w:rPr>
          <w:sz w:val="28"/>
        </w:rPr>
        <w:t> </w:t>
      </w:r>
      <w:proofErr w:type="spellStart"/>
      <w:r w:rsidRPr="00A05D9C">
        <w:rPr>
          <w:sz w:val="28"/>
        </w:rPr>
        <w:t>grave</w:t>
      </w:r>
      <w:proofErr w:type="spellEnd"/>
      <w:r w:rsidRPr="00A05D9C">
        <w:rPr>
          <w:sz w:val="28"/>
        </w:rPr>
        <w:t>[</w:t>
      </w:r>
      <w:proofErr w:type="spellStart"/>
      <w:r w:rsidRPr="00A05D9C">
        <w:rPr>
          <w:sz w:val="28"/>
        </w:rPr>
        <w:t>u</w:t>
      </w:r>
      <w:proofErr w:type="spellEnd"/>
      <w:r w:rsidRPr="00A05D9C">
        <w:rPr>
          <w:sz w:val="28"/>
        </w:rPr>
        <w:t>]</w:t>
      </w:r>
      <w:proofErr w:type="spellStart"/>
      <w:r w:rsidRPr="00A05D9C">
        <w:rPr>
          <w:sz w:val="28"/>
        </w:rPr>
        <w:t>r</w:t>
      </w:r>
      <w:proofErr w:type="spellEnd"/>
      <w:r w:rsidRPr="00A05D9C">
        <w:rPr>
          <w:sz w:val="28"/>
        </w:rPr>
        <w:t> — вырезать, создавать рельеф) — вид </w:t>
      </w:r>
      <w:hyperlink r:id="rId80" w:tooltip="Графика" w:history="1">
        <w:r w:rsidRPr="00A05D9C">
          <w:rPr>
            <w:rStyle w:val="a3"/>
            <w:color w:val="auto"/>
            <w:sz w:val="28"/>
          </w:rPr>
          <w:t>графического искусства</w:t>
        </w:r>
      </w:hyperlink>
      <w:r w:rsidRPr="00A05D9C">
        <w:rPr>
          <w:sz w:val="28"/>
        </w:rPr>
        <w:t> (и графической техники, </w:t>
      </w:r>
      <w:hyperlink r:id="rId81" w:tooltip="Полиграфия" w:history="1">
        <w:r w:rsidRPr="00A05D9C">
          <w:rPr>
            <w:rStyle w:val="a3"/>
            <w:color w:val="auto"/>
            <w:sz w:val="28"/>
          </w:rPr>
          <w:t>полиграфической технологии</w:t>
        </w:r>
      </w:hyperlink>
      <w:r w:rsidRPr="00A05D9C">
        <w:rPr>
          <w:sz w:val="28"/>
        </w:rPr>
        <w:t xml:space="preserve">), произведения которого в завершённом виде представлены печатными оттисками, и классифицируемы (в отличие от созданного в техниках непечатной графики) таким понятием и </w:t>
      </w:r>
      <w:r w:rsidRPr="00A05D9C">
        <w:rPr>
          <w:sz w:val="28"/>
        </w:rPr>
        <w:lastRenderedPageBreak/>
        <w:t>термином как </w:t>
      </w:r>
      <w:hyperlink r:id="rId82" w:tooltip="Эстамп" w:history="1">
        <w:r w:rsidRPr="00A05D9C">
          <w:rPr>
            <w:rStyle w:val="a3"/>
            <w:color w:val="auto"/>
            <w:sz w:val="28"/>
          </w:rPr>
          <w:t>эстамп</w:t>
        </w:r>
      </w:hyperlink>
      <w:r w:rsidRPr="00A05D9C">
        <w:rPr>
          <w:sz w:val="28"/>
        </w:rPr>
        <w:t>, объединяющим разные виды печатных графических произведений, созданных в различных техниках </w:t>
      </w:r>
      <w:hyperlink r:id="rId83" w:tooltip="Высокая печать" w:history="1">
        <w:r w:rsidRPr="00A05D9C">
          <w:rPr>
            <w:rStyle w:val="a3"/>
            <w:color w:val="auto"/>
            <w:sz w:val="28"/>
          </w:rPr>
          <w:t>высокой</w:t>
        </w:r>
      </w:hyperlink>
      <w:r w:rsidRPr="00A05D9C">
        <w:rPr>
          <w:sz w:val="28"/>
        </w:rPr>
        <w:t> и </w:t>
      </w:r>
      <w:hyperlink r:id="rId84" w:tooltip="Глубокая печать" w:history="1">
        <w:r w:rsidRPr="00A05D9C">
          <w:rPr>
            <w:rStyle w:val="a3"/>
            <w:color w:val="auto"/>
            <w:sz w:val="28"/>
          </w:rPr>
          <w:t>глубокой</w:t>
        </w:r>
        <w:proofErr w:type="gramEnd"/>
        <w:r w:rsidRPr="00A05D9C">
          <w:rPr>
            <w:rStyle w:val="a3"/>
            <w:color w:val="auto"/>
            <w:sz w:val="28"/>
          </w:rPr>
          <w:t xml:space="preserve"> печати</w:t>
        </w:r>
      </w:hyperlink>
      <w:r w:rsidRPr="00A05D9C">
        <w:rPr>
          <w:sz w:val="28"/>
        </w:rPr>
        <w:t>. </w:t>
      </w:r>
    </w:p>
    <w:p w:rsidR="00472F60" w:rsidRPr="00A05D9C" w:rsidRDefault="00472F60" w:rsidP="000C322A">
      <w:pPr>
        <w:rPr>
          <w:sz w:val="28"/>
        </w:rPr>
      </w:pPr>
      <w:r w:rsidRPr="00A05D9C">
        <w:rPr>
          <w:sz w:val="28"/>
        </w:rPr>
        <w:t>Гравюра на картоне (</w:t>
      </w:r>
      <w:hyperlink r:id="rId85" w:tooltip="Французский язык" w:history="1">
        <w:r w:rsidRPr="00A05D9C">
          <w:rPr>
            <w:rStyle w:val="a3"/>
            <w:color w:val="auto"/>
            <w:sz w:val="28"/>
          </w:rPr>
          <w:t>фр.</w:t>
        </w:r>
      </w:hyperlink>
      <w:r w:rsidRPr="00A05D9C">
        <w:rPr>
          <w:sz w:val="28"/>
        </w:rPr>
        <w:t> </w:t>
      </w:r>
      <w:proofErr w:type="spellStart"/>
      <w:r w:rsidRPr="00A05D9C">
        <w:rPr>
          <w:sz w:val="28"/>
        </w:rPr>
        <w:t>gravure</w:t>
      </w:r>
      <w:proofErr w:type="spellEnd"/>
      <w:r w:rsidRPr="00A05D9C">
        <w:rPr>
          <w:sz w:val="28"/>
        </w:rPr>
        <w:t> от </w:t>
      </w:r>
      <w:proofErr w:type="spellStart"/>
      <w:r w:rsidRPr="00A05D9C">
        <w:rPr>
          <w:sz w:val="28"/>
        </w:rPr>
        <w:t>graver</w:t>
      </w:r>
      <w:proofErr w:type="spellEnd"/>
      <w:r w:rsidRPr="00A05D9C">
        <w:rPr>
          <w:sz w:val="28"/>
        </w:rPr>
        <w:t> — вырезать, создавать рельеф) — разновидность </w:t>
      </w:r>
      <w:hyperlink r:id="rId86" w:tooltip="Эстамп" w:history="1">
        <w:r w:rsidRPr="00A05D9C">
          <w:rPr>
            <w:rStyle w:val="a3"/>
            <w:color w:val="auto"/>
            <w:sz w:val="28"/>
          </w:rPr>
          <w:t>эстампа</w:t>
        </w:r>
      </w:hyperlink>
      <w:r w:rsidRPr="00A05D9C">
        <w:rPr>
          <w:sz w:val="28"/>
        </w:rPr>
        <w:t>. Вид </w:t>
      </w:r>
      <w:hyperlink r:id="rId87" w:tooltip="Высокая печать" w:history="1">
        <w:r w:rsidRPr="00A05D9C">
          <w:rPr>
            <w:rStyle w:val="a3"/>
            <w:color w:val="auto"/>
            <w:sz w:val="28"/>
          </w:rPr>
          <w:t>высокой печати</w:t>
        </w:r>
      </w:hyperlink>
      <w:r w:rsidRPr="00A05D9C">
        <w:rPr>
          <w:sz w:val="28"/>
        </w:rPr>
        <w:t>. Рельефный оттиск для печати изготавливается с помощью </w:t>
      </w:r>
      <w:hyperlink r:id="rId88" w:tooltip="Аппликация" w:history="1">
        <w:r w:rsidRPr="00A05D9C">
          <w:rPr>
            <w:rStyle w:val="a3"/>
            <w:color w:val="auto"/>
            <w:sz w:val="28"/>
          </w:rPr>
          <w:t>аппликации</w:t>
        </w:r>
      </w:hyperlink>
      <w:r w:rsidRPr="00A05D9C">
        <w:rPr>
          <w:sz w:val="28"/>
        </w:rPr>
        <w:t>, составленной из отдельных </w:t>
      </w:r>
      <w:hyperlink r:id="rId89" w:tooltip="Картон" w:history="1">
        <w:r w:rsidRPr="00A05D9C">
          <w:rPr>
            <w:rStyle w:val="a3"/>
            <w:color w:val="auto"/>
            <w:sz w:val="28"/>
          </w:rPr>
          <w:t>картонных</w:t>
        </w:r>
      </w:hyperlink>
      <w:r w:rsidRPr="00A05D9C">
        <w:rPr>
          <w:sz w:val="28"/>
        </w:rPr>
        <w:t xml:space="preserve"> элементов. Толщина картона должна быть не менее 2-х мм. Линогравюра — способ гравирования на линолеуме. В полиграфии относится к иллюстрационным печатным формам </w:t>
      </w:r>
      <w:hyperlink r:id="rId90" w:tooltip="Высокая печать" w:history="1">
        <w:r w:rsidRPr="00A05D9C">
          <w:rPr>
            <w:rStyle w:val="a3"/>
            <w:color w:val="auto"/>
            <w:sz w:val="28"/>
          </w:rPr>
          <w:t>высокой печати</w:t>
        </w:r>
      </w:hyperlink>
      <w:r w:rsidRPr="00A05D9C">
        <w:rPr>
          <w:sz w:val="28"/>
        </w:rPr>
        <w:t>. Возник на рубеже </w:t>
      </w:r>
      <w:hyperlink r:id="rId91" w:tooltip="XIX век" w:history="1">
        <w:r w:rsidRPr="00A05D9C">
          <w:rPr>
            <w:rStyle w:val="a3"/>
            <w:color w:val="auto"/>
            <w:sz w:val="28"/>
          </w:rPr>
          <w:t>XIX</w:t>
        </w:r>
      </w:hyperlink>
      <w:r w:rsidRPr="00A05D9C">
        <w:rPr>
          <w:sz w:val="28"/>
        </w:rPr>
        <w:t>—</w:t>
      </w:r>
      <w:proofErr w:type="spellStart"/>
      <w:r w:rsidR="00215DBC" w:rsidRPr="00215DBC">
        <w:fldChar w:fldCharType="begin"/>
      </w:r>
      <w:r w:rsidR="00951AFD">
        <w:instrText xml:space="preserve"> HYPERLINK "https://ru.wikipedia.org/wiki/XX_%D0%B2%D0%B5%D0%BA" \o "XX век" </w:instrText>
      </w:r>
      <w:r w:rsidR="00215DBC" w:rsidRPr="00215DBC">
        <w:fldChar w:fldCharType="separate"/>
      </w:r>
      <w:r w:rsidRPr="00A05D9C">
        <w:rPr>
          <w:rStyle w:val="a3"/>
          <w:color w:val="auto"/>
          <w:sz w:val="28"/>
        </w:rPr>
        <w:t>XX</w:t>
      </w:r>
      <w:r w:rsidR="00215DBC">
        <w:rPr>
          <w:rStyle w:val="a3"/>
          <w:color w:val="auto"/>
          <w:sz w:val="28"/>
        </w:rPr>
        <w:fldChar w:fldCharType="end"/>
      </w:r>
      <w:r w:rsidRPr="00A05D9C">
        <w:rPr>
          <w:sz w:val="28"/>
        </w:rPr>
        <w:t>с</w:t>
      </w:r>
      <w:proofErr w:type="spellEnd"/>
      <w:r w:rsidRPr="00A05D9C">
        <w:rPr>
          <w:sz w:val="28"/>
        </w:rPr>
        <w:t xml:space="preserve"> изобретением </w:t>
      </w:r>
      <w:hyperlink r:id="rId92" w:tooltip="Линолеум" w:history="1">
        <w:r w:rsidRPr="00A05D9C">
          <w:rPr>
            <w:rStyle w:val="a3"/>
            <w:color w:val="auto"/>
            <w:sz w:val="28"/>
          </w:rPr>
          <w:t>линолеума</w:t>
        </w:r>
      </w:hyperlink>
      <w:r w:rsidRPr="00A05D9C">
        <w:rPr>
          <w:sz w:val="28"/>
        </w:rPr>
        <w:t>. Впервые его использовали в качестве материала для гравировки художники немецкой группы </w:t>
      </w:r>
      <w:hyperlink r:id="rId93" w:tooltip="Мост (арт-группа)" w:history="1">
        <w:r w:rsidRPr="00A05D9C">
          <w:rPr>
            <w:rStyle w:val="a3"/>
            <w:color w:val="auto"/>
            <w:sz w:val="28"/>
          </w:rPr>
          <w:t>«Мост»</w:t>
        </w:r>
      </w:hyperlink>
      <w:r w:rsidRPr="00A05D9C">
        <w:rPr>
          <w:sz w:val="28"/>
        </w:rPr>
        <w:t> в 1905 году. </w:t>
      </w:r>
    </w:p>
    <w:p w:rsidR="00472F60" w:rsidRPr="00A05D9C" w:rsidRDefault="00472F60" w:rsidP="000C322A">
      <w:pPr>
        <w:rPr>
          <w:sz w:val="28"/>
        </w:rPr>
      </w:pPr>
      <w:r w:rsidRPr="00A05D9C">
        <w:rPr>
          <w:sz w:val="28"/>
        </w:rPr>
        <w:t xml:space="preserve">2.2. Офорт. Техника «Сухая игла». </w:t>
      </w:r>
    </w:p>
    <w:p w:rsidR="00472F60" w:rsidRPr="00A05D9C" w:rsidRDefault="00472F60" w:rsidP="000C322A">
      <w:pPr>
        <w:rPr>
          <w:sz w:val="28"/>
        </w:rPr>
      </w:pPr>
      <w:proofErr w:type="spellStart"/>
      <w:proofErr w:type="gramStart"/>
      <w:r w:rsidRPr="00A05D9C">
        <w:rPr>
          <w:sz w:val="28"/>
        </w:rPr>
        <w:t>Офо́рт</w:t>
      </w:r>
      <w:proofErr w:type="spellEnd"/>
      <w:proofErr w:type="gramEnd"/>
      <w:r w:rsidRPr="00A05D9C">
        <w:rPr>
          <w:sz w:val="28"/>
        </w:rPr>
        <w:t> (</w:t>
      </w:r>
      <w:hyperlink r:id="rId94" w:tooltip="Французский язык" w:history="1">
        <w:r w:rsidRPr="00A05D9C">
          <w:rPr>
            <w:rStyle w:val="a3"/>
            <w:color w:val="auto"/>
            <w:sz w:val="28"/>
          </w:rPr>
          <w:t>фр.</w:t>
        </w:r>
      </w:hyperlink>
      <w:r w:rsidRPr="00A05D9C">
        <w:rPr>
          <w:sz w:val="28"/>
        </w:rPr>
        <w:t> </w:t>
      </w:r>
      <w:proofErr w:type="spellStart"/>
      <w:r w:rsidRPr="00A05D9C">
        <w:rPr>
          <w:sz w:val="28"/>
        </w:rPr>
        <w:t>eau-forte</w:t>
      </w:r>
      <w:proofErr w:type="spellEnd"/>
      <w:r w:rsidRPr="00A05D9C">
        <w:rPr>
          <w:sz w:val="28"/>
        </w:rPr>
        <w:t xml:space="preserve"> — азотная кислота, буквально — «крепкая вода»), также </w:t>
      </w:r>
      <w:proofErr w:type="spellStart"/>
      <w:r w:rsidRPr="00A05D9C">
        <w:rPr>
          <w:sz w:val="28"/>
        </w:rPr>
        <w:t>аквафорте</w:t>
      </w:r>
      <w:proofErr w:type="spellEnd"/>
      <w:r w:rsidRPr="00A05D9C">
        <w:rPr>
          <w:sz w:val="28"/>
        </w:rPr>
        <w:t xml:space="preserve"> (</w:t>
      </w:r>
      <w:proofErr w:type="spellStart"/>
      <w:r w:rsidR="00215DBC">
        <w:fldChar w:fldCharType="begin"/>
      </w:r>
      <w:r w:rsidR="00215DBC">
        <w:instrText>HYPERLINK "https://ru.wikipedia.org/wiki/%D0%98%D1%82%D0%B0%D0%BB%D1%8C%D1%8F%D0%BD%D1%81%D0%BA%D0%B8%D0%B9_%D1%8F%D0%B7%D1%8B%D0%BA" \o "Итальянский язык"</w:instrText>
      </w:r>
      <w:r w:rsidR="00215DBC">
        <w:fldChar w:fldCharType="separate"/>
      </w:r>
      <w:r w:rsidRPr="00A05D9C">
        <w:rPr>
          <w:rStyle w:val="a3"/>
          <w:color w:val="auto"/>
          <w:sz w:val="28"/>
        </w:rPr>
        <w:t>итал</w:t>
      </w:r>
      <w:proofErr w:type="spellEnd"/>
      <w:r w:rsidRPr="00A05D9C">
        <w:rPr>
          <w:rStyle w:val="a3"/>
          <w:color w:val="auto"/>
          <w:sz w:val="28"/>
        </w:rPr>
        <w:t>.</w:t>
      </w:r>
      <w:r w:rsidR="00215DBC">
        <w:fldChar w:fldCharType="end"/>
      </w:r>
      <w:r w:rsidRPr="00A05D9C">
        <w:rPr>
          <w:sz w:val="28"/>
        </w:rPr>
        <w:t> </w:t>
      </w:r>
      <w:proofErr w:type="spellStart"/>
      <w:r w:rsidRPr="00A05D9C">
        <w:rPr>
          <w:sz w:val="28"/>
        </w:rPr>
        <w:t>acquaforte</w:t>
      </w:r>
      <w:proofErr w:type="spellEnd"/>
      <w:r w:rsidRPr="00A05D9C">
        <w:rPr>
          <w:sz w:val="28"/>
        </w:rPr>
        <w:t xml:space="preserve">) — разновидность гравюры на металле, техника станковой графики глубокой печати, позволяющая получать оттиски с печатных форм («досок»), в процессе работы по созданию изображения на которых производится травление поверхности кислотами. </w:t>
      </w:r>
      <w:proofErr w:type="gramStart"/>
      <w:r w:rsidRPr="00A05D9C">
        <w:rPr>
          <w:sz w:val="28"/>
        </w:rPr>
        <w:t>Известен</w:t>
      </w:r>
      <w:proofErr w:type="gramEnd"/>
      <w:r w:rsidRPr="00A05D9C">
        <w:rPr>
          <w:sz w:val="28"/>
        </w:rPr>
        <w:t xml:space="preserve"> с начала XVI века. В технике офорта работали </w:t>
      </w:r>
      <w:hyperlink r:id="rId95" w:tooltip="Альбрехт Дюрер" w:history="1">
        <w:r w:rsidRPr="00A05D9C">
          <w:rPr>
            <w:rStyle w:val="a3"/>
            <w:color w:val="auto"/>
            <w:sz w:val="28"/>
          </w:rPr>
          <w:t>Альбрехт Дюрер</w:t>
        </w:r>
      </w:hyperlink>
      <w:r w:rsidRPr="00A05D9C">
        <w:rPr>
          <w:sz w:val="28"/>
        </w:rPr>
        <w:t>, </w:t>
      </w:r>
      <w:hyperlink r:id="rId96" w:tooltip="Жак Калло" w:history="1">
        <w:r w:rsidRPr="00A05D9C">
          <w:rPr>
            <w:rStyle w:val="a3"/>
            <w:color w:val="auto"/>
            <w:sz w:val="28"/>
          </w:rPr>
          <w:t xml:space="preserve">Жак </w:t>
        </w:r>
        <w:proofErr w:type="spellStart"/>
        <w:r w:rsidRPr="00A05D9C">
          <w:rPr>
            <w:rStyle w:val="a3"/>
            <w:color w:val="auto"/>
            <w:sz w:val="28"/>
          </w:rPr>
          <w:t>Калло</w:t>
        </w:r>
        <w:proofErr w:type="spellEnd"/>
      </w:hyperlink>
      <w:r w:rsidRPr="00A05D9C">
        <w:rPr>
          <w:sz w:val="28"/>
        </w:rPr>
        <w:t>, </w:t>
      </w:r>
      <w:hyperlink r:id="rId97" w:tooltip="Рембрандт" w:history="1">
        <w:r w:rsidRPr="00A05D9C">
          <w:rPr>
            <w:rStyle w:val="a3"/>
            <w:color w:val="auto"/>
            <w:sz w:val="28"/>
          </w:rPr>
          <w:t>Рембрандт</w:t>
        </w:r>
      </w:hyperlink>
      <w:r w:rsidRPr="00A05D9C">
        <w:rPr>
          <w:sz w:val="28"/>
        </w:rPr>
        <w:t> и многие другие. Сухая игла — техника </w:t>
      </w:r>
      <w:hyperlink r:id="rId98" w:tooltip="Гравюра" w:history="1">
        <w:r w:rsidRPr="00A05D9C">
          <w:rPr>
            <w:rStyle w:val="a3"/>
            <w:color w:val="auto"/>
            <w:sz w:val="28"/>
          </w:rPr>
          <w:t>гравирования</w:t>
        </w:r>
      </w:hyperlink>
      <w:r w:rsidRPr="00A05D9C">
        <w:rPr>
          <w:sz w:val="28"/>
        </w:rPr>
        <w:t> на металле, не использующая </w:t>
      </w:r>
      <w:hyperlink r:id="rId99" w:tooltip="Травление" w:history="1">
        <w:r w:rsidRPr="00A05D9C">
          <w:rPr>
            <w:rStyle w:val="a3"/>
            <w:color w:val="auto"/>
            <w:sz w:val="28"/>
          </w:rPr>
          <w:t>травление</w:t>
        </w:r>
      </w:hyperlink>
      <w:r w:rsidRPr="00A05D9C">
        <w:rPr>
          <w:sz w:val="28"/>
        </w:rPr>
        <w:t>, а основанная на процарапывании остриём твёрдой иглы штрихов на поверхности металлической доски. Полученная доска с изображением представляет собой форму </w:t>
      </w:r>
      <w:hyperlink r:id="rId100" w:tooltip="Глубокая печать" w:history="1">
        <w:r w:rsidRPr="00A05D9C">
          <w:rPr>
            <w:rStyle w:val="a3"/>
            <w:color w:val="auto"/>
            <w:sz w:val="28"/>
          </w:rPr>
          <w:t>глубокой печати</w:t>
        </w:r>
      </w:hyperlink>
      <w:r w:rsidRPr="00A05D9C">
        <w:rPr>
          <w:sz w:val="28"/>
        </w:rPr>
        <w:t>.</w:t>
      </w:r>
    </w:p>
    <w:p w:rsidR="00472F60" w:rsidRPr="00A05D9C" w:rsidRDefault="00472F60" w:rsidP="000C322A">
      <w:pPr>
        <w:rPr>
          <w:sz w:val="28"/>
        </w:rPr>
      </w:pPr>
      <w:r w:rsidRPr="00A05D9C">
        <w:rPr>
          <w:sz w:val="28"/>
        </w:rPr>
        <w:t>II. Работа с бумагой</w:t>
      </w:r>
    </w:p>
    <w:p w:rsidR="00472F60" w:rsidRPr="00A05D9C" w:rsidRDefault="00472F60" w:rsidP="000C322A">
      <w:pPr>
        <w:rPr>
          <w:sz w:val="28"/>
        </w:rPr>
      </w:pPr>
      <w:proofErr w:type="spellStart"/>
      <w:r w:rsidRPr="00A05D9C">
        <w:rPr>
          <w:sz w:val="28"/>
        </w:rPr>
        <w:t>Бумагопластика</w:t>
      </w:r>
      <w:proofErr w:type="spellEnd"/>
      <w:r w:rsidRPr="00A05D9C">
        <w:rPr>
          <w:sz w:val="28"/>
        </w:rPr>
        <w:t xml:space="preserve">. Бумажная скульптура. Кукла. </w:t>
      </w:r>
    </w:p>
    <w:p w:rsidR="00472F60" w:rsidRPr="00A05D9C" w:rsidRDefault="00472F60" w:rsidP="000C322A">
      <w:pPr>
        <w:rPr>
          <w:sz w:val="28"/>
        </w:rPr>
      </w:pPr>
      <w:r w:rsidRPr="00A05D9C">
        <w:rPr>
          <w:sz w:val="28"/>
        </w:rPr>
        <w:t>Бумажная скульптура - своеобразное художественное явление современного искусства, которое существует не одно десятилетие и становится все более популярным. Другая техника пластического моделирования, основанная на жесткости бумажного листа, позволяет создавать объекты, напоминающие архитектурные макеты.</w:t>
      </w:r>
    </w:p>
    <w:p w:rsidR="00472F60" w:rsidRPr="00A05D9C" w:rsidRDefault="00472F60" w:rsidP="000C322A">
      <w:pPr>
        <w:rPr>
          <w:sz w:val="28"/>
        </w:rPr>
      </w:pPr>
      <w:r w:rsidRPr="00A05D9C">
        <w:rPr>
          <w:sz w:val="28"/>
        </w:rPr>
        <w:t>Упаковка. Обертка.</w:t>
      </w:r>
    </w:p>
    <w:p w:rsidR="00472F60" w:rsidRPr="00A05D9C" w:rsidRDefault="00472F60" w:rsidP="000C322A">
      <w:pPr>
        <w:rPr>
          <w:sz w:val="28"/>
        </w:rPr>
      </w:pPr>
      <w:r w:rsidRPr="00A05D9C">
        <w:rPr>
          <w:sz w:val="28"/>
        </w:rPr>
        <w:t>Упаковка — предметы, материалы и устройства, использующиеся для обеспечения сохранности </w:t>
      </w:r>
      <w:hyperlink r:id="rId101" w:tooltip="Товар" w:history="1">
        <w:r w:rsidRPr="00A05D9C">
          <w:rPr>
            <w:rStyle w:val="a3"/>
            <w:color w:val="auto"/>
            <w:sz w:val="28"/>
          </w:rPr>
          <w:t>товаров</w:t>
        </w:r>
      </w:hyperlink>
      <w:r w:rsidRPr="00A05D9C">
        <w:rPr>
          <w:sz w:val="28"/>
        </w:rPr>
        <w:t> и </w:t>
      </w:r>
      <w:hyperlink r:id="rId102" w:tooltip="Сырьё" w:history="1">
        <w:r w:rsidRPr="00A05D9C">
          <w:rPr>
            <w:rStyle w:val="a3"/>
            <w:color w:val="auto"/>
            <w:sz w:val="28"/>
          </w:rPr>
          <w:t>сырья</w:t>
        </w:r>
      </w:hyperlink>
      <w:r w:rsidRPr="00A05D9C">
        <w:rPr>
          <w:sz w:val="28"/>
        </w:rPr>
        <w:t> во время </w:t>
      </w:r>
      <w:hyperlink r:id="rId103" w:tooltip="Перемещение" w:history="1">
        <w:r w:rsidRPr="00A05D9C">
          <w:rPr>
            <w:rStyle w:val="a3"/>
            <w:color w:val="auto"/>
            <w:sz w:val="28"/>
          </w:rPr>
          <w:t>перемещения</w:t>
        </w:r>
      </w:hyperlink>
      <w:r w:rsidRPr="00A05D9C">
        <w:rPr>
          <w:sz w:val="28"/>
        </w:rPr>
        <w:t xml:space="preserve">, хранения использования (тара); также сам процесс и комплекс мероприятий по подготовке предметов к таковому. </w:t>
      </w:r>
      <w:proofErr w:type="gramStart"/>
      <w:r w:rsidRPr="00A05D9C">
        <w:rPr>
          <w:sz w:val="28"/>
        </w:rPr>
        <w:t>Упаковка может: быть носителем фирменного стиля и символики бренда; использоваться для того, чтобы дать возможность потребителю идентифицировать продукцию бренда; помочь продукту выделиться из общей массы, обратить на себя внимание; содержать информацию о продукте, в том числе о его преимуществах и уникальных свойствах; отражать идеологию бренда, с помощью упаковки бренд может передавать потребителю свои сообщения.</w:t>
      </w:r>
      <w:proofErr w:type="gramEnd"/>
      <w:r w:rsidRPr="00A05D9C">
        <w:rPr>
          <w:sz w:val="28"/>
        </w:rPr>
        <w:t xml:space="preserve"> Упаковка дает возможность наладить постоянную коммуникацию с потребителем, причем не только на информационном, но и на эмоциональном уровне.</w:t>
      </w:r>
    </w:p>
    <w:p w:rsidR="00472F60" w:rsidRPr="00A05D9C" w:rsidRDefault="00472F60" w:rsidP="000C322A">
      <w:pPr>
        <w:rPr>
          <w:sz w:val="28"/>
        </w:rPr>
      </w:pPr>
      <w:r w:rsidRPr="00A05D9C">
        <w:rPr>
          <w:sz w:val="28"/>
        </w:rPr>
        <w:t>III. Работа с природными и нетрадиционными материалами</w:t>
      </w:r>
    </w:p>
    <w:p w:rsidR="00472F60" w:rsidRPr="00A05D9C" w:rsidRDefault="00472F60" w:rsidP="000C322A">
      <w:pPr>
        <w:rPr>
          <w:sz w:val="28"/>
        </w:rPr>
      </w:pPr>
      <w:r w:rsidRPr="00A05D9C">
        <w:rPr>
          <w:sz w:val="28"/>
        </w:rPr>
        <w:t>Войлок. Техники, виды, особенности.</w:t>
      </w:r>
    </w:p>
    <w:p w:rsidR="00472F60" w:rsidRPr="00A05D9C" w:rsidRDefault="00472F60" w:rsidP="000C322A">
      <w:pPr>
        <w:rPr>
          <w:sz w:val="28"/>
        </w:rPr>
      </w:pPr>
      <w:proofErr w:type="gramStart"/>
      <w:r w:rsidRPr="00A05D9C">
        <w:rPr>
          <w:sz w:val="28"/>
        </w:rPr>
        <w:t>Во́йлок</w:t>
      </w:r>
      <w:proofErr w:type="gramEnd"/>
      <w:r w:rsidRPr="00A05D9C">
        <w:rPr>
          <w:sz w:val="28"/>
        </w:rPr>
        <w:t> (от </w:t>
      </w:r>
      <w:hyperlink r:id="rId104" w:tooltip="Тюркские языки" w:history="1">
        <w:r w:rsidRPr="00A05D9C">
          <w:rPr>
            <w:rStyle w:val="a3"/>
            <w:color w:val="auto"/>
            <w:sz w:val="28"/>
          </w:rPr>
          <w:t>тюрк.</w:t>
        </w:r>
      </w:hyperlink>
      <w:r w:rsidRPr="00A05D9C">
        <w:rPr>
          <w:sz w:val="28"/>
        </w:rPr>
        <w:t> ojlyk —покрывало) плотный </w:t>
      </w:r>
      <w:hyperlink r:id="rId105" w:tooltip="Нетканые материалы" w:history="1">
        <w:r w:rsidRPr="00A05D9C">
          <w:rPr>
            <w:rStyle w:val="a3"/>
            <w:color w:val="auto"/>
            <w:sz w:val="28"/>
          </w:rPr>
          <w:t>нетканый</w:t>
        </w:r>
      </w:hyperlink>
      <w:r w:rsidRPr="00A05D9C">
        <w:rPr>
          <w:sz w:val="28"/>
        </w:rPr>
        <w:t> </w:t>
      </w:r>
      <w:hyperlink r:id="rId106" w:tooltip="Текстиль" w:history="1">
        <w:r w:rsidRPr="00A05D9C">
          <w:rPr>
            <w:rStyle w:val="a3"/>
            <w:color w:val="auto"/>
            <w:sz w:val="28"/>
          </w:rPr>
          <w:t>текстильный</w:t>
        </w:r>
      </w:hyperlink>
      <w:r w:rsidRPr="00A05D9C">
        <w:rPr>
          <w:sz w:val="28"/>
        </w:rPr>
        <w:t> материал из </w:t>
      </w:r>
      <w:hyperlink r:id="rId107" w:tooltip="Валяние" w:history="1">
        <w:r w:rsidRPr="00A05D9C">
          <w:rPr>
            <w:rStyle w:val="a3"/>
            <w:color w:val="auto"/>
            <w:sz w:val="28"/>
          </w:rPr>
          <w:t>валяной</w:t>
        </w:r>
      </w:hyperlink>
      <w:r w:rsidRPr="00A05D9C">
        <w:rPr>
          <w:sz w:val="28"/>
        </w:rPr>
        <w:t> </w:t>
      </w:r>
      <w:hyperlink r:id="rId108" w:tooltip="Шерсть" w:history="1">
        <w:r w:rsidRPr="00A05D9C">
          <w:rPr>
            <w:rStyle w:val="a3"/>
            <w:color w:val="auto"/>
            <w:sz w:val="28"/>
          </w:rPr>
          <w:t>шерсти</w:t>
        </w:r>
      </w:hyperlink>
      <w:r w:rsidRPr="00A05D9C">
        <w:rPr>
          <w:sz w:val="28"/>
        </w:rPr>
        <w:t xml:space="preserve">, который обладает уникально низкой теплопроводностью и достаточно </w:t>
      </w:r>
      <w:r w:rsidRPr="00A05D9C">
        <w:rPr>
          <w:sz w:val="28"/>
        </w:rPr>
        <w:lastRenderedPageBreak/>
        <w:t>хорошо пропускает воздух. Единственный природный материал, из которого может быть изготовлен войлок, — это шерсть, причём лучше всего овечья шерсть. Шерстяные волокна имеют верхний чешуйчатый слой — </w:t>
      </w:r>
      <w:hyperlink r:id="rId109" w:tooltip="Кутикула" w:history="1">
        <w:r w:rsidRPr="00A05D9C">
          <w:rPr>
            <w:rStyle w:val="a3"/>
            <w:color w:val="auto"/>
            <w:sz w:val="28"/>
          </w:rPr>
          <w:t>кутикулу</w:t>
        </w:r>
      </w:hyperlink>
      <w:r w:rsidRPr="00A05D9C">
        <w:rPr>
          <w:sz w:val="28"/>
        </w:rPr>
        <w:t>. Благодаря ему волокна могут сцепляться друг с другом под воздействием горячей </w:t>
      </w:r>
      <w:hyperlink r:id="rId110" w:tooltip="Вода" w:history="1">
        <w:r w:rsidRPr="00A05D9C">
          <w:rPr>
            <w:rStyle w:val="a3"/>
            <w:color w:val="auto"/>
            <w:sz w:val="28"/>
          </w:rPr>
          <w:t>воды</w:t>
        </w:r>
      </w:hyperlink>
      <w:r w:rsidRPr="00A05D9C">
        <w:rPr>
          <w:sz w:val="28"/>
        </w:rPr>
        <w:t> и </w:t>
      </w:r>
      <w:hyperlink r:id="rId111" w:tooltip="Пар" w:history="1">
        <w:r w:rsidRPr="00A05D9C">
          <w:rPr>
            <w:rStyle w:val="a3"/>
            <w:color w:val="auto"/>
            <w:sz w:val="28"/>
          </w:rPr>
          <w:t>пара</w:t>
        </w:r>
      </w:hyperlink>
      <w:r w:rsidRPr="00A05D9C">
        <w:rPr>
          <w:sz w:val="28"/>
        </w:rPr>
        <w:t xml:space="preserve">. На этом основан принцип </w:t>
      </w:r>
      <w:proofErr w:type="spellStart"/>
      <w:r w:rsidRPr="00A05D9C">
        <w:rPr>
          <w:sz w:val="28"/>
        </w:rPr>
        <w:t>войлоковаляния</w:t>
      </w:r>
      <w:proofErr w:type="spellEnd"/>
      <w:r w:rsidRPr="00A05D9C">
        <w:rPr>
          <w:sz w:val="28"/>
        </w:rPr>
        <w:t>.</w:t>
      </w:r>
    </w:p>
    <w:p w:rsidR="00472F60" w:rsidRPr="00A05D9C" w:rsidRDefault="00472F60" w:rsidP="000C322A">
      <w:pPr>
        <w:rPr>
          <w:sz w:val="28"/>
        </w:rPr>
      </w:pPr>
      <w:r w:rsidRPr="00A05D9C">
        <w:rPr>
          <w:sz w:val="28"/>
        </w:rPr>
        <w:t>IV. Народные художественные промыслы.</w:t>
      </w:r>
    </w:p>
    <w:p w:rsidR="00472F60" w:rsidRPr="00A05D9C" w:rsidRDefault="00472F60" w:rsidP="000C322A">
      <w:pPr>
        <w:rPr>
          <w:sz w:val="28"/>
        </w:rPr>
      </w:pPr>
      <w:r w:rsidRPr="00A05D9C">
        <w:rPr>
          <w:sz w:val="28"/>
        </w:rPr>
        <w:t>Одним из самых древних видов народных промыслов, которые на протяжении нескольких столетий являлись неотъемлемой частью повседневной жизни и самобытной культуры народа, является художественная роспись. Роспись следует считать одним из самых популярных видов декоративно-прикладного искусства. В русском народном творчестве существует большое количество разновидностей этого вида декоративно-прикладного искусства. </w:t>
      </w:r>
    </w:p>
    <w:p w:rsidR="00472F60" w:rsidRPr="00A05D9C" w:rsidRDefault="00472F60" w:rsidP="000C322A">
      <w:pPr>
        <w:rPr>
          <w:sz w:val="28"/>
        </w:rPr>
      </w:pPr>
      <w:r w:rsidRPr="00A05D9C">
        <w:rPr>
          <w:sz w:val="28"/>
        </w:rPr>
        <w:t xml:space="preserve">V. Лепка. </w:t>
      </w:r>
    </w:p>
    <w:p w:rsidR="00472F60" w:rsidRPr="00A05D9C" w:rsidRDefault="00472F60" w:rsidP="000C322A">
      <w:pPr>
        <w:rPr>
          <w:sz w:val="28"/>
        </w:rPr>
      </w:pPr>
      <w:r w:rsidRPr="00A05D9C">
        <w:rPr>
          <w:sz w:val="28"/>
        </w:rPr>
        <w:t>1.1. Мелкая пластика.</w:t>
      </w:r>
    </w:p>
    <w:p w:rsidR="00472F60" w:rsidRPr="00A05D9C" w:rsidRDefault="00472F60" w:rsidP="000C322A">
      <w:pPr>
        <w:rPr>
          <w:sz w:val="28"/>
        </w:rPr>
      </w:pPr>
      <w:r w:rsidRPr="00A05D9C">
        <w:rPr>
          <w:sz w:val="28"/>
        </w:rPr>
        <w:t>Мелкая пластика, скульптура малых форм - самый распространен</w:t>
      </w:r>
      <w:r w:rsidRPr="00A05D9C">
        <w:rPr>
          <w:sz w:val="28"/>
        </w:rPr>
        <w:softHyphen/>
        <w:t>ный, особенно популярный вид ис</w:t>
      </w:r>
      <w:r w:rsidRPr="00A05D9C">
        <w:rPr>
          <w:sz w:val="28"/>
        </w:rPr>
        <w:softHyphen/>
        <w:t>кусства скульптуры. Мелкая пласти</w:t>
      </w:r>
      <w:r w:rsidRPr="00A05D9C">
        <w:rPr>
          <w:sz w:val="28"/>
        </w:rPr>
        <w:softHyphen/>
        <w:t>ка зародилась еще на заре человече</w:t>
      </w:r>
      <w:r w:rsidRPr="00A05D9C">
        <w:rPr>
          <w:sz w:val="28"/>
        </w:rPr>
        <w:softHyphen/>
        <w:t>ского общества, ее находят при рас</w:t>
      </w:r>
      <w:r w:rsidRPr="00A05D9C">
        <w:rPr>
          <w:sz w:val="28"/>
        </w:rPr>
        <w:softHyphen/>
        <w:t>копках самых древних поселений. Это изделия из обожженной глины, резьба по дереву, кости, камню, на</w:t>
      </w:r>
      <w:r w:rsidRPr="00A05D9C">
        <w:rPr>
          <w:sz w:val="28"/>
        </w:rPr>
        <w:softHyphen/>
        <w:t>деленные качествами декоративнос</w:t>
      </w:r>
      <w:r w:rsidRPr="00A05D9C">
        <w:rPr>
          <w:sz w:val="28"/>
        </w:rPr>
        <w:softHyphen/>
        <w:t>ти и миниатюрности. В современном изобразительном искусстве скульпту</w:t>
      </w:r>
      <w:r w:rsidRPr="00A05D9C">
        <w:rPr>
          <w:sz w:val="28"/>
        </w:rPr>
        <w:softHyphen/>
        <w:t>ра малых форм может представлять собой статуэтку или композицию жанрово-бытового содержания, на</w:t>
      </w:r>
      <w:r w:rsidRPr="00A05D9C">
        <w:rPr>
          <w:sz w:val="28"/>
        </w:rPr>
        <w:softHyphen/>
        <w:t>стольный портретный бюст, изобра</w:t>
      </w:r>
      <w:r w:rsidRPr="00A05D9C">
        <w:rPr>
          <w:sz w:val="28"/>
        </w:rPr>
        <w:softHyphen/>
        <w:t xml:space="preserve">жение животного мира, </w:t>
      </w:r>
      <w:proofErr w:type="gramStart"/>
      <w:r w:rsidRPr="00A05D9C">
        <w:rPr>
          <w:sz w:val="28"/>
        </w:rPr>
        <w:t>наконец</w:t>
      </w:r>
      <w:proofErr w:type="gramEnd"/>
      <w:r w:rsidRPr="00A05D9C">
        <w:rPr>
          <w:sz w:val="28"/>
        </w:rPr>
        <w:t xml:space="preserve"> спе</w:t>
      </w:r>
      <w:r w:rsidRPr="00A05D9C">
        <w:rPr>
          <w:sz w:val="28"/>
        </w:rPr>
        <w:softHyphen/>
        <w:t>циально выполненную небольшую модель какого-либо памятника (как сувенир) и т. д. М. п. включает как произведения круглой скульптуры, так и рельефы: декоративные ме</w:t>
      </w:r>
      <w:r w:rsidRPr="00A05D9C">
        <w:rPr>
          <w:sz w:val="28"/>
        </w:rPr>
        <w:softHyphen/>
        <w:t>дальоны, памятные медали, глип</w:t>
      </w:r>
      <w:r w:rsidRPr="00A05D9C">
        <w:rPr>
          <w:sz w:val="28"/>
        </w:rPr>
        <w:softHyphen/>
        <w:t>тику.</w:t>
      </w:r>
    </w:p>
    <w:p w:rsidR="00472F60" w:rsidRPr="00A05D9C" w:rsidRDefault="00472F60" w:rsidP="000C322A">
      <w:pPr>
        <w:rPr>
          <w:sz w:val="28"/>
        </w:rPr>
      </w:pPr>
      <w:r w:rsidRPr="00A05D9C">
        <w:rPr>
          <w:sz w:val="28"/>
        </w:rPr>
        <w:t xml:space="preserve">Ювелирные изделия из пластика. </w:t>
      </w:r>
    </w:p>
    <w:p w:rsidR="00472F60" w:rsidRPr="00A05D9C" w:rsidRDefault="00472F60" w:rsidP="000C322A">
      <w:pPr>
        <w:rPr>
          <w:sz w:val="28"/>
        </w:rPr>
      </w:pPr>
      <w:r w:rsidRPr="00A05D9C">
        <w:rPr>
          <w:sz w:val="28"/>
        </w:rPr>
        <w:t>Моделирование является основополагающей частью ювелирного дела. Готовое изделие полностью зависит от мастерства модельщика, опыт которого должен состоять не только из творческих навыков, но и знаний технологических процессов, применяемых в производстве. История ювелирного дела знает много способов исполнения моделей в зависимости от сложности формы изделия. Технологии совершенствуются, вносят свои коррективы, требования к применяемым материалам и инструментам. </w:t>
      </w:r>
    </w:p>
    <w:p w:rsidR="00472F60" w:rsidRPr="00A05D9C" w:rsidRDefault="00472F60" w:rsidP="000C322A">
      <w:pPr>
        <w:rPr>
          <w:sz w:val="28"/>
        </w:rPr>
      </w:pPr>
      <w:r w:rsidRPr="00A05D9C">
        <w:rPr>
          <w:sz w:val="28"/>
        </w:rPr>
        <w:t xml:space="preserve">VI. Работа с текстилем. </w:t>
      </w:r>
    </w:p>
    <w:p w:rsidR="00472F60" w:rsidRPr="00A05D9C" w:rsidRDefault="00472F60" w:rsidP="000C322A">
      <w:pPr>
        <w:rPr>
          <w:sz w:val="28"/>
        </w:rPr>
      </w:pPr>
      <w:r w:rsidRPr="00A05D9C">
        <w:rPr>
          <w:sz w:val="28"/>
        </w:rPr>
        <w:t xml:space="preserve">Авторская кукла. </w:t>
      </w:r>
    </w:p>
    <w:p w:rsidR="00472F60" w:rsidRPr="00A05D9C" w:rsidRDefault="00472F60" w:rsidP="000C322A">
      <w:pPr>
        <w:rPr>
          <w:sz w:val="28"/>
        </w:rPr>
      </w:pPr>
      <w:proofErr w:type="spellStart"/>
      <w:proofErr w:type="gramStart"/>
      <w:r w:rsidRPr="00A05D9C">
        <w:rPr>
          <w:sz w:val="28"/>
        </w:rPr>
        <w:t>Ку́кла</w:t>
      </w:r>
      <w:proofErr w:type="spellEnd"/>
      <w:proofErr w:type="gramEnd"/>
      <w:r w:rsidRPr="00A05D9C">
        <w:rPr>
          <w:sz w:val="28"/>
        </w:rPr>
        <w:t> — предмет (фигура) в виде человека или животного, сделанный из </w:t>
      </w:r>
      <w:hyperlink r:id="rId112" w:tooltip="Ткань" w:history="1">
        <w:r w:rsidRPr="00A05D9C">
          <w:rPr>
            <w:rStyle w:val="a3"/>
            <w:color w:val="auto"/>
            <w:sz w:val="28"/>
          </w:rPr>
          <w:t>ткани</w:t>
        </w:r>
      </w:hyperlink>
      <w:r w:rsidRPr="00A05D9C">
        <w:rPr>
          <w:sz w:val="28"/>
        </w:rPr>
        <w:t>, </w:t>
      </w:r>
      <w:hyperlink r:id="rId113" w:tooltip="Бумага" w:history="1">
        <w:r w:rsidRPr="00A05D9C">
          <w:rPr>
            <w:rStyle w:val="a3"/>
            <w:color w:val="auto"/>
            <w:sz w:val="28"/>
          </w:rPr>
          <w:t>бумаги</w:t>
        </w:r>
      </w:hyperlink>
      <w:r w:rsidRPr="00A05D9C">
        <w:rPr>
          <w:sz w:val="28"/>
        </w:rPr>
        <w:t>, </w:t>
      </w:r>
      <w:hyperlink r:id="rId114" w:tooltip="Дерево" w:history="1">
        <w:r w:rsidRPr="00A05D9C">
          <w:rPr>
            <w:rStyle w:val="a3"/>
            <w:color w:val="auto"/>
            <w:sz w:val="28"/>
          </w:rPr>
          <w:t>дерева</w:t>
        </w:r>
      </w:hyperlink>
      <w:r w:rsidRPr="00A05D9C">
        <w:rPr>
          <w:sz w:val="28"/>
        </w:rPr>
        <w:t>, </w:t>
      </w:r>
      <w:hyperlink r:id="rId115" w:tooltip="Фарфор" w:history="1">
        <w:r w:rsidRPr="00A05D9C">
          <w:rPr>
            <w:rStyle w:val="a3"/>
            <w:color w:val="auto"/>
            <w:sz w:val="28"/>
          </w:rPr>
          <w:t>фарфора</w:t>
        </w:r>
      </w:hyperlink>
      <w:r w:rsidRPr="00A05D9C">
        <w:rPr>
          <w:sz w:val="28"/>
        </w:rPr>
        <w:t>, </w:t>
      </w:r>
      <w:hyperlink r:id="rId116" w:tooltip="Пластик" w:history="1">
        <w:r w:rsidRPr="00A05D9C">
          <w:rPr>
            <w:rStyle w:val="a3"/>
            <w:color w:val="auto"/>
            <w:sz w:val="28"/>
          </w:rPr>
          <w:t>пластика</w:t>
        </w:r>
      </w:hyperlink>
      <w:r w:rsidRPr="00A05D9C">
        <w:rPr>
          <w:sz w:val="28"/>
        </w:rPr>
        <w:t xml:space="preserve"> и других материалов. Особым направлением современного прикладного творчества является создание т. н. авторской куклы. Авторская кукла чаще всего выполняется в единственном экземпляре, представляет собой плод длительного кропотливого труда. Может иметь портретное сходство с определённым человеком (портретная кукла), свой набор одежды и миниатюрных аксессуаров, быть изготовленной, подобно монолитной скульптуре, цельной или иметь шарнирные суставы: такой кукле может быть придана практически любая эмоциональная поза. Авторская кукла предназначена скорее для созерцания. Для изготовления авторской куклы существует огромное количество специализированных </w:t>
      </w:r>
      <w:r w:rsidRPr="00A05D9C">
        <w:rPr>
          <w:sz w:val="28"/>
        </w:rPr>
        <w:lastRenderedPageBreak/>
        <w:t xml:space="preserve">материалов, разработаны технологии и популярные методики. Сообщества любителей Авторской куклы в интернете насчитывают тысячи человек. </w:t>
      </w:r>
      <w:proofErr w:type="gramStart"/>
      <w:r w:rsidRPr="00A05D9C">
        <w:rPr>
          <w:sz w:val="28"/>
        </w:rPr>
        <w:t xml:space="preserve">Авторские куклы подразделяются на множество жанров (например, характерная реалистичная кукла, фантазийная кукла, «кукла без куклы» и т. д.), техник исполнения (например, горячий и холодный пластик, фарфор, текстильные куклы и куклы из </w:t>
      </w:r>
      <w:proofErr w:type="spellStart"/>
      <w:r w:rsidRPr="00A05D9C">
        <w:rPr>
          <w:sz w:val="28"/>
        </w:rPr>
        <w:t>фоамирана</w:t>
      </w:r>
      <w:proofErr w:type="spellEnd"/>
      <w:r w:rsidRPr="00A05D9C">
        <w:rPr>
          <w:sz w:val="28"/>
        </w:rPr>
        <w:t>) и по назначению (коллекционные, интерьерные и т. д.).</w:t>
      </w:r>
      <w:proofErr w:type="gramEnd"/>
    </w:p>
    <w:p w:rsidR="00472F60" w:rsidRPr="00A05D9C" w:rsidRDefault="00472F60" w:rsidP="000C322A">
      <w:pPr>
        <w:rPr>
          <w:sz w:val="28"/>
        </w:rPr>
      </w:pPr>
      <w:r w:rsidRPr="00A05D9C">
        <w:rPr>
          <w:sz w:val="28"/>
        </w:rPr>
        <w:t>Участие в выставках, фестивалях, конкурсах. Выполнение композиционных работ для выставок разного уровня. Тематика конкурсных работ зависит от предлагаемого положения.</w:t>
      </w:r>
    </w:p>
    <w:p w:rsidR="00472F60" w:rsidRPr="00A05D9C" w:rsidRDefault="00472F60" w:rsidP="000C322A">
      <w:pPr>
        <w:rPr>
          <w:sz w:val="28"/>
        </w:rPr>
      </w:pPr>
      <w:r w:rsidRPr="00A05D9C">
        <w:rPr>
          <w:sz w:val="28"/>
        </w:rPr>
        <w:t>Экскурсии. Посещение городского краеведческого музея, выставочного зала ДШИ, выездные экскурсии.</w:t>
      </w:r>
    </w:p>
    <w:p w:rsidR="00472F60" w:rsidRPr="00A05D9C" w:rsidRDefault="00472F60" w:rsidP="000C322A">
      <w:pPr>
        <w:rPr>
          <w:sz w:val="28"/>
        </w:rPr>
      </w:pPr>
      <w:r w:rsidRPr="00A05D9C">
        <w:rPr>
          <w:sz w:val="28"/>
        </w:rPr>
        <w:t>Итоговый просмотр учебных работ. Контрольные итоговые занятия 1 раз в полугодие</w:t>
      </w:r>
    </w:p>
    <w:p w:rsidR="00472F60" w:rsidRPr="00A05D9C" w:rsidRDefault="00472F60" w:rsidP="000C322A">
      <w:pPr>
        <w:rPr>
          <w:sz w:val="28"/>
        </w:rPr>
      </w:pPr>
    </w:p>
    <w:p w:rsidR="00432BA4" w:rsidRPr="00A05D9C" w:rsidRDefault="00432BA4" w:rsidP="00472F60">
      <w:pPr>
        <w:jc w:val="center"/>
        <w:rPr>
          <w:b/>
          <w:sz w:val="28"/>
          <w:shd w:val="clear" w:color="auto" w:fill="FFFFFF"/>
        </w:rPr>
      </w:pPr>
    </w:p>
    <w:p w:rsidR="00472F60" w:rsidRPr="00A05D9C" w:rsidRDefault="00472F60" w:rsidP="00472F60">
      <w:pPr>
        <w:jc w:val="center"/>
        <w:rPr>
          <w:b/>
          <w:sz w:val="28"/>
          <w:shd w:val="clear" w:color="auto" w:fill="FFFFFF"/>
        </w:rPr>
      </w:pPr>
      <w:r w:rsidRPr="00A05D9C">
        <w:rPr>
          <w:b/>
          <w:sz w:val="28"/>
          <w:shd w:val="clear" w:color="auto" w:fill="FFFFFF"/>
        </w:rPr>
        <w:t>Учебно-тематические планы</w:t>
      </w:r>
    </w:p>
    <w:p w:rsidR="00472F60" w:rsidRPr="00A05D9C" w:rsidRDefault="00472F60" w:rsidP="00472F60">
      <w:pPr>
        <w:jc w:val="center"/>
        <w:rPr>
          <w:b/>
          <w:sz w:val="28"/>
        </w:rPr>
      </w:pPr>
      <w:r w:rsidRPr="00A05D9C">
        <w:rPr>
          <w:b/>
          <w:sz w:val="28"/>
        </w:rPr>
        <w:t>Содержание программы по предмету «Живопись»</w:t>
      </w:r>
    </w:p>
    <w:p w:rsidR="00472F60" w:rsidRPr="00A05D9C" w:rsidRDefault="00472F60" w:rsidP="00472F60">
      <w:pPr>
        <w:jc w:val="center"/>
        <w:rPr>
          <w:b/>
          <w:sz w:val="28"/>
        </w:rPr>
      </w:pPr>
      <w:r w:rsidRPr="00A05D9C">
        <w:rPr>
          <w:b/>
          <w:sz w:val="28"/>
        </w:rPr>
        <w:t>(углубленный)</w:t>
      </w:r>
    </w:p>
    <w:p w:rsidR="00472F60" w:rsidRPr="00A05D9C" w:rsidRDefault="00472F60" w:rsidP="00472F60">
      <w:pPr>
        <w:jc w:val="center"/>
        <w:rPr>
          <w:b/>
          <w:sz w:val="28"/>
        </w:rPr>
      </w:pPr>
    </w:p>
    <w:p w:rsidR="00472F60" w:rsidRPr="00A05D9C" w:rsidRDefault="00472F60" w:rsidP="00472F60">
      <w:pPr>
        <w:ind w:firstLine="708"/>
        <w:jc w:val="both"/>
        <w:rPr>
          <w:sz w:val="28"/>
        </w:rPr>
      </w:pPr>
      <w:r w:rsidRPr="00A05D9C">
        <w:rPr>
          <w:sz w:val="28"/>
        </w:rPr>
        <w:t xml:space="preserve">Программа по живописи является ключевым разделом художественного образования. Занятия живописью помогают человеку почувствовать всю цветовую прелесть окружающего мира, обогащают духовно, развивают художественный вкус. Без изучения ее законов невозможно освоение различных видов изобразительного искусства. Курс построен по единому принципу дисциплин детских художественных школ и тесно связан с заданиями других предметов (рисунок, композиция, история искусств и т.д.) и включает в себя овладение учащимися теоретическими и практическими знаниями по </w:t>
      </w:r>
      <w:proofErr w:type="spellStart"/>
      <w:r w:rsidRPr="00A05D9C">
        <w:rPr>
          <w:sz w:val="28"/>
        </w:rPr>
        <w:t>цветоведению</w:t>
      </w:r>
      <w:proofErr w:type="spellEnd"/>
      <w:r w:rsidRPr="00A05D9C">
        <w:rPr>
          <w:sz w:val="28"/>
        </w:rPr>
        <w:t xml:space="preserve"> и выполнение творческих заданий.</w:t>
      </w:r>
    </w:p>
    <w:p w:rsidR="00472F60" w:rsidRPr="00A05D9C" w:rsidRDefault="00472F60" w:rsidP="00472F60">
      <w:pPr>
        <w:jc w:val="both"/>
        <w:rPr>
          <w:sz w:val="28"/>
        </w:rPr>
      </w:pPr>
      <w:r w:rsidRPr="00A05D9C">
        <w:rPr>
          <w:sz w:val="28"/>
        </w:rPr>
        <w:t>В основу курса положены материалы, исследованные ранее в других программах и теоретических трудах по живописи. Программа рассчитана на девять лет обучения, выстроена логически, с возрастающей степенью сложности и с учетом индивидуальных особенностей учащихся. В конце каждого полугодия проводится просмотр работ. Итогом ежегодной работы по живописи является контрольная постановка.</w:t>
      </w:r>
    </w:p>
    <w:p w:rsidR="00472F60" w:rsidRPr="00A05D9C" w:rsidRDefault="00472F60" w:rsidP="00472F60">
      <w:pPr>
        <w:jc w:val="both"/>
        <w:rPr>
          <w:b/>
          <w:sz w:val="28"/>
        </w:rPr>
      </w:pPr>
      <w:r w:rsidRPr="00A05D9C">
        <w:rPr>
          <w:b/>
          <w:sz w:val="28"/>
        </w:rPr>
        <w:t>Возраст 9 - 12 лет</w:t>
      </w:r>
    </w:p>
    <w:p w:rsidR="000C322A" w:rsidRPr="00A05D9C" w:rsidRDefault="000C322A" w:rsidP="00472F60">
      <w:pPr>
        <w:jc w:val="both"/>
        <w:rPr>
          <w:b/>
          <w:sz w:val="28"/>
        </w:rPr>
      </w:pPr>
    </w:p>
    <w:tbl>
      <w:tblPr>
        <w:tblpPr w:leftFromText="180" w:rightFromText="180" w:vertAnchor="text" w:tblpY="1"/>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425"/>
        <w:gridCol w:w="425"/>
        <w:gridCol w:w="426"/>
        <w:gridCol w:w="1134"/>
        <w:gridCol w:w="1276"/>
        <w:gridCol w:w="992"/>
        <w:gridCol w:w="842"/>
      </w:tblGrid>
      <w:tr w:rsidR="00432BA4" w:rsidRPr="00A05D9C" w:rsidTr="00432BA4">
        <w:trPr>
          <w:trHeight w:val="217"/>
        </w:trPr>
        <w:tc>
          <w:tcPr>
            <w:tcW w:w="534" w:type="dxa"/>
            <w:vMerge w:val="restart"/>
          </w:tcPr>
          <w:p w:rsidR="00432BA4" w:rsidRPr="00A05D9C" w:rsidRDefault="00432BA4" w:rsidP="00432BA4">
            <w:pPr>
              <w:rPr>
                <w:b/>
                <w:sz w:val="22"/>
                <w:szCs w:val="22"/>
                <w:lang w:val="en-US"/>
              </w:rPr>
            </w:pPr>
            <w:r w:rsidRPr="00A05D9C">
              <w:rPr>
                <w:sz w:val="22"/>
                <w:szCs w:val="22"/>
              </w:rPr>
              <w:t>№</w:t>
            </w:r>
          </w:p>
        </w:tc>
        <w:tc>
          <w:tcPr>
            <w:tcW w:w="3685" w:type="dxa"/>
            <w:vMerge w:val="restart"/>
          </w:tcPr>
          <w:p w:rsidR="00432BA4" w:rsidRPr="00A05D9C" w:rsidRDefault="00432BA4" w:rsidP="00432BA4">
            <w:pPr>
              <w:rPr>
                <w:b/>
                <w:sz w:val="22"/>
                <w:szCs w:val="22"/>
              </w:rPr>
            </w:pPr>
            <w:r w:rsidRPr="00A05D9C">
              <w:rPr>
                <w:bCs/>
                <w:spacing w:val="-8"/>
                <w:sz w:val="22"/>
                <w:szCs w:val="22"/>
              </w:rPr>
              <w:t>Разделы программы и темы занятий</w:t>
            </w:r>
          </w:p>
        </w:tc>
        <w:tc>
          <w:tcPr>
            <w:tcW w:w="425" w:type="dxa"/>
            <w:vMerge w:val="restart"/>
          </w:tcPr>
          <w:p w:rsidR="00432BA4" w:rsidRPr="00A05D9C" w:rsidRDefault="00432BA4" w:rsidP="00432BA4">
            <w:pPr>
              <w:rPr>
                <w:b/>
                <w:sz w:val="22"/>
                <w:szCs w:val="22"/>
                <w:lang w:val="en-US"/>
              </w:rPr>
            </w:pPr>
            <w:r w:rsidRPr="00A05D9C">
              <w:rPr>
                <w:bCs/>
                <w:spacing w:val="-8"/>
                <w:sz w:val="22"/>
                <w:szCs w:val="22"/>
              </w:rPr>
              <w:t>Т</w:t>
            </w:r>
          </w:p>
        </w:tc>
        <w:tc>
          <w:tcPr>
            <w:tcW w:w="425" w:type="dxa"/>
            <w:vMerge w:val="restart"/>
          </w:tcPr>
          <w:p w:rsidR="00432BA4" w:rsidRPr="00A05D9C" w:rsidRDefault="00432BA4" w:rsidP="00432BA4">
            <w:pPr>
              <w:rPr>
                <w:b/>
                <w:sz w:val="22"/>
                <w:szCs w:val="22"/>
                <w:lang w:val="en-US"/>
              </w:rPr>
            </w:pPr>
            <w:proofErr w:type="spellStart"/>
            <w:proofErr w:type="gramStart"/>
            <w:r w:rsidRPr="00A05D9C">
              <w:rPr>
                <w:bCs/>
                <w:spacing w:val="-8"/>
                <w:sz w:val="22"/>
                <w:szCs w:val="22"/>
              </w:rPr>
              <w:t>Пр</w:t>
            </w:r>
            <w:proofErr w:type="spellEnd"/>
            <w:proofErr w:type="gramEnd"/>
          </w:p>
        </w:tc>
        <w:tc>
          <w:tcPr>
            <w:tcW w:w="426" w:type="dxa"/>
            <w:vMerge w:val="restart"/>
          </w:tcPr>
          <w:p w:rsidR="00432BA4" w:rsidRPr="00A05D9C" w:rsidRDefault="00432BA4" w:rsidP="00432BA4">
            <w:pPr>
              <w:rPr>
                <w:b/>
                <w:sz w:val="22"/>
                <w:szCs w:val="22"/>
                <w:lang w:val="en-US"/>
              </w:rPr>
            </w:pPr>
            <w:r w:rsidRPr="00A05D9C">
              <w:rPr>
                <w:bCs/>
                <w:spacing w:val="-8"/>
                <w:sz w:val="22"/>
                <w:szCs w:val="22"/>
              </w:rPr>
              <w:t>Всего часов</w:t>
            </w:r>
          </w:p>
        </w:tc>
        <w:tc>
          <w:tcPr>
            <w:tcW w:w="4244" w:type="dxa"/>
            <w:gridSpan w:val="4"/>
          </w:tcPr>
          <w:p w:rsidR="00432BA4" w:rsidRPr="00A05D9C" w:rsidRDefault="00432BA4" w:rsidP="00432BA4">
            <w:pPr>
              <w:rPr>
                <w:sz w:val="22"/>
                <w:szCs w:val="22"/>
              </w:rPr>
            </w:pPr>
            <w:r w:rsidRPr="00A05D9C">
              <w:rPr>
                <w:b/>
                <w:bCs/>
                <w:spacing w:val="-8"/>
                <w:sz w:val="22"/>
                <w:szCs w:val="22"/>
              </w:rPr>
              <w:t>Дистанционное обучение</w:t>
            </w:r>
          </w:p>
        </w:tc>
      </w:tr>
      <w:tr w:rsidR="00432BA4" w:rsidRPr="00A05D9C" w:rsidTr="00432BA4">
        <w:trPr>
          <w:trHeight w:val="326"/>
        </w:trPr>
        <w:tc>
          <w:tcPr>
            <w:tcW w:w="534" w:type="dxa"/>
            <w:vMerge/>
          </w:tcPr>
          <w:p w:rsidR="00432BA4" w:rsidRPr="00A05D9C" w:rsidRDefault="00432BA4" w:rsidP="00432BA4">
            <w:pPr>
              <w:rPr>
                <w:sz w:val="22"/>
                <w:szCs w:val="22"/>
              </w:rPr>
            </w:pPr>
          </w:p>
        </w:tc>
        <w:tc>
          <w:tcPr>
            <w:tcW w:w="3685" w:type="dxa"/>
            <w:vMerge/>
          </w:tcPr>
          <w:p w:rsidR="00432BA4" w:rsidRPr="00A05D9C" w:rsidRDefault="00432BA4" w:rsidP="00432BA4">
            <w:pPr>
              <w:rPr>
                <w:bCs/>
                <w:spacing w:val="-8"/>
                <w:sz w:val="22"/>
                <w:szCs w:val="22"/>
              </w:rPr>
            </w:pPr>
          </w:p>
        </w:tc>
        <w:tc>
          <w:tcPr>
            <w:tcW w:w="425" w:type="dxa"/>
            <w:vMerge/>
          </w:tcPr>
          <w:p w:rsidR="00432BA4" w:rsidRPr="00A05D9C" w:rsidRDefault="00432BA4" w:rsidP="00432BA4">
            <w:pPr>
              <w:rPr>
                <w:bCs/>
                <w:spacing w:val="-8"/>
                <w:sz w:val="22"/>
                <w:szCs w:val="22"/>
              </w:rPr>
            </w:pPr>
          </w:p>
        </w:tc>
        <w:tc>
          <w:tcPr>
            <w:tcW w:w="425" w:type="dxa"/>
            <w:vMerge/>
          </w:tcPr>
          <w:p w:rsidR="00432BA4" w:rsidRPr="00A05D9C" w:rsidRDefault="00432BA4" w:rsidP="00432BA4">
            <w:pPr>
              <w:rPr>
                <w:bCs/>
                <w:spacing w:val="-8"/>
                <w:sz w:val="22"/>
                <w:szCs w:val="22"/>
              </w:rPr>
            </w:pPr>
          </w:p>
        </w:tc>
        <w:tc>
          <w:tcPr>
            <w:tcW w:w="426" w:type="dxa"/>
            <w:vMerge/>
          </w:tcPr>
          <w:p w:rsidR="00432BA4" w:rsidRPr="00A05D9C" w:rsidRDefault="00432BA4" w:rsidP="00432BA4">
            <w:pPr>
              <w:rPr>
                <w:bCs/>
                <w:spacing w:val="-8"/>
                <w:sz w:val="22"/>
                <w:szCs w:val="22"/>
              </w:rPr>
            </w:pPr>
          </w:p>
        </w:tc>
        <w:tc>
          <w:tcPr>
            <w:tcW w:w="1134" w:type="dxa"/>
          </w:tcPr>
          <w:p w:rsidR="00432BA4" w:rsidRPr="00A05D9C" w:rsidRDefault="00432BA4" w:rsidP="00432BA4">
            <w:pPr>
              <w:rPr>
                <w:b/>
                <w:bCs/>
                <w:spacing w:val="-8"/>
                <w:sz w:val="22"/>
                <w:szCs w:val="22"/>
              </w:rPr>
            </w:pPr>
            <w:r w:rsidRPr="00A05D9C">
              <w:rPr>
                <w:b/>
                <w:bCs/>
                <w:spacing w:val="-8"/>
                <w:sz w:val="22"/>
                <w:szCs w:val="22"/>
              </w:rPr>
              <w:t>Платформы для дистанционного обучения</w:t>
            </w:r>
          </w:p>
        </w:tc>
        <w:tc>
          <w:tcPr>
            <w:tcW w:w="1276" w:type="dxa"/>
          </w:tcPr>
          <w:p w:rsidR="00432BA4" w:rsidRPr="00A05D9C" w:rsidRDefault="00432BA4" w:rsidP="00432BA4">
            <w:pPr>
              <w:rPr>
                <w:sz w:val="22"/>
                <w:szCs w:val="22"/>
              </w:rPr>
            </w:pPr>
            <w:r w:rsidRPr="00A05D9C">
              <w:rPr>
                <w:b/>
                <w:bCs/>
                <w:spacing w:val="-8"/>
                <w:sz w:val="22"/>
                <w:szCs w:val="22"/>
              </w:rPr>
              <w:t>Формы подачи учебного материала</w:t>
            </w:r>
          </w:p>
        </w:tc>
        <w:tc>
          <w:tcPr>
            <w:tcW w:w="992" w:type="dxa"/>
          </w:tcPr>
          <w:p w:rsidR="00432BA4" w:rsidRPr="00A05D9C" w:rsidRDefault="00432BA4" w:rsidP="00432BA4">
            <w:pPr>
              <w:rPr>
                <w:b/>
                <w:bCs/>
                <w:spacing w:val="-8"/>
                <w:sz w:val="22"/>
                <w:szCs w:val="22"/>
              </w:rPr>
            </w:pPr>
            <w:r w:rsidRPr="00A05D9C">
              <w:rPr>
                <w:b/>
                <w:bCs/>
                <w:spacing w:val="-8"/>
                <w:sz w:val="22"/>
                <w:szCs w:val="22"/>
              </w:rPr>
              <w:t>Формы контроля</w:t>
            </w:r>
          </w:p>
        </w:tc>
        <w:tc>
          <w:tcPr>
            <w:tcW w:w="842" w:type="dxa"/>
          </w:tcPr>
          <w:p w:rsidR="00432BA4" w:rsidRPr="00A05D9C" w:rsidRDefault="00432BA4" w:rsidP="00432BA4">
            <w:pPr>
              <w:rPr>
                <w:b/>
                <w:bCs/>
                <w:spacing w:val="-8"/>
                <w:sz w:val="22"/>
                <w:szCs w:val="22"/>
              </w:rPr>
            </w:pPr>
            <w:r w:rsidRPr="00A05D9C">
              <w:rPr>
                <w:b/>
                <w:bCs/>
                <w:spacing w:val="-8"/>
                <w:sz w:val="22"/>
                <w:szCs w:val="22"/>
              </w:rPr>
              <w:t>Ресурсы/ ссылки</w:t>
            </w:r>
          </w:p>
        </w:tc>
      </w:tr>
      <w:tr w:rsidR="00432BA4" w:rsidRPr="00A05D9C" w:rsidTr="00432BA4">
        <w:tc>
          <w:tcPr>
            <w:tcW w:w="534" w:type="dxa"/>
          </w:tcPr>
          <w:p w:rsidR="00432BA4" w:rsidRPr="00A05D9C" w:rsidRDefault="00432BA4" w:rsidP="00432BA4">
            <w:pPr>
              <w:rPr>
                <w:sz w:val="22"/>
                <w:szCs w:val="22"/>
                <w:lang w:val="en-US"/>
              </w:rPr>
            </w:pPr>
            <w:r w:rsidRPr="00A05D9C">
              <w:rPr>
                <w:sz w:val="22"/>
                <w:szCs w:val="22"/>
                <w:lang w:val="en-US"/>
              </w:rPr>
              <w:t>I</w:t>
            </w:r>
          </w:p>
        </w:tc>
        <w:tc>
          <w:tcPr>
            <w:tcW w:w="3685" w:type="dxa"/>
          </w:tcPr>
          <w:p w:rsidR="00432BA4" w:rsidRPr="00A05D9C" w:rsidRDefault="00432BA4" w:rsidP="00432BA4">
            <w:pPr>
              <w:rPr>
                <w:b/>
                <w:sz w:val="22"/>
                <w:szCs w:val="22"/>
              </w:rPr>
            </w:pPr>
            <w:r w:rsidRPr="00A05D9C">
              <w:rPr>
                <w:b/>
                <w:sz w:val="22"/>
                <w:szCs w:val="22"/>
              </w:rPr>
              <w:t xml:space="preserve">Пленэры. </w:t>
            </w:r>
          </w:p>
        </w:tc>
        <w:tc>
          <w:tcPr>
            <w:tcW w:w="425" w:type="dxa"/>
          </w:tcPr>
          <w:p w:rsidR="00432BA4" w:rsidRPr="00A05D9C" w:rsidRDefault="00432BA4" w:rsidP="00432BA4">
            <w:pPr>
              <w:rPr>
                <w:b/>
                <w:sz w:val="22"/>
                <w:szCs w:val="22"/>
              </w:rPr>
            </w:pPr>
            <w:r w:rsidRPr="00A05D9C">
              <w:rPr>
                <w:b/>
                <w:sz w:val="22"/>
                <w:szCs w:val="22"/>
              </w:rPr>
              <w:t>1</w:t>
            </w:r>
          </w:p>
        </w:tc>
        <w:tc>
          <w:tcPr>
            <w:tcW w:w="425" w:type="dxa"/>
          </w:tcPr>
          <w:p w:rsidR="00432BA4" w:rsidRPr="00A05D9C" w:rsidRDefault="00432BA4" w:rsidP="00432BA4">
            <w:pPr>
              <w:rPr>
                <w:b/>
                <w:sz w:val="22"/>
                <w:szCs w:val="22"/>
              </w:rPr>
            </w:pPr>
            <w:r w:rsidRPr="00A05D9C">
              <w:rPr>
                <w:b/>
                <w:sz w:val="22"/>
                <w:szCs w:val="22"/>
              </w:rPr>
              <w:t>5</w:t>
            </w:r>
          </w:p>
        </w:tc>
        <w:tc>
          <w:tcPr>
            <w:tcW w:w="426" w:type="dxa"/>
          </w:tcPr>
          <w:p w:rsidR="00432BA4" w:rsidRPr="00A05D9C" w:rsidRDefault="00432BA4" w:rsidP="00432BA4">
            <w:pPr>
              <w:rPr>
                <w:b/>
                <w:sz w:val="22"/>
                <w:szCs w:val="22"/>
              </w:rPr>
            </w:pPr>
            <w:r w:rsidRPr="00A05D9C">
              <w:rPr>
                <w:b/>
                <w:sz w:val="22"/>
                <w:szCs w:val="22"/>
              </w:rPr>
              <w:t>6</w:t>
            </w:r>
          </w:p>
        </w:tc>
        <w:tc>
          <w:tcPr>
            <w:tcW w:w="1134" w:type="dxa"/>
            <w:vMerge w:val="restart"/>
          </w:tcPr>
          <w:p w:rsidR="00432BA4" w:rsidRPr="00A05D9C" w:rsidRDefault="00BE60CB" w:rsidP="00432BA4">
            <w:pPr>
              <w:rPr>
                <w:b/>
                <w:bCs/>
                <w:spacing w:val="-8"/>
                <w:sz w:val="22"/>
                <w:szCs w:val="22"/>
              </w:rPr>
            </w:pPr>
            <w:r w:rsidRPr="00816FDE">
              <w:rPr>
                <w:sz w:val="20"/>
              </w:rPr>
              <w:t xml:space="preserve">образовательные платформы, социальная сеть, </w:t>
            </w:r>
            <w:proofErr w:type="spellStart"/>
            <w:r w:rsidRPr="00816FDE">
              <w:rPr>
                <w:sz w:val="20"/>
              </w:rPr>
              <w:t>мессендже</w:t>
            </w:r>
            <w:r>
              <w:rPr>
                <w:sz w:val="20"/>
              </w:rPr>
              <w:lastRenderedPageBreak/>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17" w:history="1">
              <w:r w:rsidRPr="00A400F5">
                <w:rPr>
                  <w:rStyle w:val="a3"/>
                  <w:sz w:val="20"/>
                </w:rPr>
                <w:t>https://resh.edu.ru</w:t>
              </w:r>
            </w:hyperlink>
            <w:r>
              <w:rPr>
                <w:sz w:val="20"/>
              </w:rPr>
              <w:t xml:space="preserve"> </w:t>
            </w:r>
          </w:p>
        </w:tc>
        <w:tc>
          <w:tcPr>
            <w:tcW w:w="1276" w:type="dxa"/>
            <w:vMerge w:val="restart"/>
          </w:tcPr>
          <w:p w:rsidR="00432BA4" w:rsidRPr="00A05D9C" w:rsidRDefault="00432BA4" w:rsidP="00432BA4">
            <w:pPr>
              <w:shd w:val="clear" w:color="auto" w:fill="F9FAFA"/>
              <w:rPr>
                <w:color w:val="010101"/>
                <w:sz w:val="22"/>
                <w:szCs w:val="22"/>
              </w:rPr>
            </w:pPr>
            <w:r w:rsidRPr="00A05D9C">
              <w:rPr>
                <w:color w:val="010101"/>
                <w:sz w:val="22"/>
                <w:szCs w:val="22"/>
              </w:rPr>
              <w:lastRenderedPageBreak/>
              <w:t>Презентации,</w:t>
            </w:r>
          </w:p>
          <w:p w:rsidR="00432BA4" w:rsidRPr="00A05D9C" w:rsidRDefault="00432BA4" w:rsidP="00432BA4">
            <w:pPr>
              <w:shd w:val="clear" w:color="auto" w:fill="F9FAFA"/>
              <w:rPr>
                <w:color w:val="010101"/>
                <w:sz w:val="22"/>
                <w:szCs w:val="22"/>
              </w:rPr>
            </w:pPr>
            <w:r w:rsidRPr="00A05D9C">
              <w:rPr>
                <w:color w:val="010101"/>
                <w:sz w:val="22"/>
                <w:szCs w:val="22"/>
              </w:rPr>
              <w:t>видео ролик, тесты, кроссворды, анкеты,</w:t>
            </w:r>
          </w:p>
          <w:p w:rsidR="00432BA4" w:rsidRPr="00A05D9C" w:rsidRDefault="00432BA4" w:rsidP="00432BA4">
            <w:pPr>
              <w:shd w:val="clear" w:color="auto" w:fill="F9FAFA"/>
              <w:rPr>
                <w:color w:val="010101"/>
                <w:sz w:val="22"/>
                <w:szCs w:val="22"/>
              </w:rPr>
            </w:pPr>
            <w:r w:rsidRPr="00A05D9C">
              <w:rPr>
                <w:color w:val="010101"/>
                <w:sz w:val="22"/>
                <w:szCs w:val="22"/>
              </w:rPr>
              <w:lastRenderedPageBreak/>
              <w:t>лекция,</w:t>
            </w:r>
          </w:p>
          <w:p w:rsidR="00432BA4" w:rsidRPr="00A05D9C" w:rsidRDefault="00432BA4" w:rsidP="00432BA4">
            <w:pPr>
              <w:shd w:val="clear" w:color="auto" w:fill="F9FAFA"/>
              <w:rPr>
                <w:color w:val="010101"/>
                <w:sz w:val="22"/>
                <w:szCs w:val="22"/>
              </w:rPr>
            </w:pPr>
            <w:r w:rsidRPr="00A05D9C">
              <w:rPr>
                <w:color w:val="010101"/>
                <w:sz w:val="22"/>
                <w:szCs w:val="22"/>
              </w:rPr>
              <w:t>игра,</w:t>
            </w:r>
          </w:p>
          <w:p w:rsidR="00432BA4" w:rsidRPr="00A05D9C" w:rsidRDefault="00432BA4" w:rsidP="00432BA4">
            <w:pPr>
              <w:shd w:val="clear" w:color="auto" w:fill="F9FAFA"/>
              <w:rPr>
                <w:color w:val="010101"/>
                <w:sz w:val="22"/>
                <w:szCs w:val="22"/>
              </w:rPr>
            </w:pPr>
            <w:r w:rsidRPr="00A05D9C">
              <w:rPr>
                <w:color w:val="010101"/>
                <w:sz w:val="22"/>
                <w:szCs w:val="22"/>
              </w:rPr>
              <w:t>чат – занятие,</w:t>
            </w:r>
          </w:p>
          <w:p w:rsidR="00432BA4" w:rsidRPr="00A05D9C" w:rsidRDefault="00432BA4" w:rsidP="00432BA4">
            <w:pPr>
              <w:shd w:val="clear" w:color="auto" w:fill="F9FAFA"/>
              <w:rPr>
                <w:color w:val="010101"/>
                <w:sz w:val="22"/>
                <w:szCs w:val="22"/>
              </w:rPr>
            </w:pPr>
            <w:r w:rsidRPr="00A05D9C">
              <w:rPr>
                <w:color w:val="010101"/>
                <w:sz w:val="22"/>
                <w:szCs w:val="22"/>
              </w:rPr>
              <w:t>конференция</w:t>
            </w:r>
          </w:p>
          <w:p w:rsidR="00432BA4" w:rsidRPr="00A05D9C" w:rsidRDefault="00432BA4" w:rsidP="00432BA4">
            <w:pPr>
              <w:rPr>
                <w:sz w:val="22"/>
                <w:szCs w:val="22"/>
              </w:rPr>
            </w:pPr>
            <w:proofErr w:type="spellStart"/>
            <w:r w:rsidRPr="00A05D9C">
              <w:rPr>
                <w:sz w:val="22"/>
                <w:szCs w:val="22"/>
              </w:rPr>
              <w:t>вебинар</w:t>
            </w:r>
            <w:proofErr w:type="spellEnd"/>
            <w:r w:rsidRPr="00A05D9C">
              <w:rPr>
                <w:sz w:val="22"/>
                <w:szCs w:val="22"/>
              </w:rPr>
              <w:t>,</w:t>
            </w:r>
          </w:p>
          <w:p w:rsidR="00432BA4" w:rsidRPr="00A05D9C" w:rsidRDefault="00432BA4" w:rsidP="00432BA4">
            <w:pPr>
              <w:rPr>
                <w:sz w:val="22"/>
                <w:szCs w:val="22"/>
              </w:rPr>
            </w:pPr>
            <w:r w:rsidRPr="00A05D9C">
              <w:rPr>
                <w:sz w:val="22"/>
                <w:szCs w:val="22"/>
              </w:rPr>
              <w:t>инструкции,</w:t>
            </w:r>
          </w:p>
          <w:p w:rsidR="00432BA4" w:rsidRPr="00A05D9C" w:rsidRDefault="00432BA4" w:rsidP="00432BA4">
            <w:pPr>
              <w:pStyle w:val="TableParagraph"/>
              <w:spacing w:line="237" w:lineRule="auto"/>
            </w:pPr>
            <w:proofErr w:type="spellStart"/>
            <w:r w:rsidRPr="00A05D9C">
              <w:t>дидактическиематериалы</w:t>
            </w:r>
            <w:proofErr w:type="spellEnd"/>
            <w:r w:rsidRPr="00A05D9C">
              <w:t>/</w:t>
            </w:r>
            <w:proofErr w:type="spellStart"/>
            <w:r w:rsidRPr="00A05D9C">
              <w:t>технологическиекарты</w:t>
            </w:r>
            <w:proofErr w:type="spellEnd"/>
            <w:r w:rsidRPr="00A05D9C">
              <w:t xml:space="preserve">, </w:t>
            </w:r>
            <w:proofErr w:type="spellStart"/>
            <w:r w:rsidRPr="00A05D9C">
              <w:t>материалыдоступныхобразовательныхинтернет-ресурсов</w:t>
            </w:r>
            <w:proofErr w:type="spellEnd"/>
          </w:p>
        </w:tc>
        <w:tc>
          <w:tcPr>
            <w:tcW w:w="992" w:type="dxa"/>
            <w:vMerge w:val="restart"/>
          </w:tcPr>
          <w:p w:rsidR="00432BA4" w:rsidRPr="00A05D9C" w:rsidRDefault="00432BA4" w:rsidP="00432BA4">
            <w:pPr>
              <w:pStyle w:val="TableParagraph"/>
              <w:spacing w:line="237" w:lineRule="auto"/>
            </w:pPr>
            <w:proofErr w:type="spellStart"/>
            <w:r w:rsidRPr="00A05D9C">
              <w:rPr>
                <w:spacing w:val="-1"/>
              </w:rPr>
              <w:lastRenderedPageBreak/>
              <w:t>Электронный</w:t>
            </w:r>
            <w:r w:rsidRPr="00A05D9C">
              <w:t>опросТестирование</w:t>
            </w:r>
            <w:proofErr w:type="spellEnd"/>
          </w:p>
          <w:p w:rsidR="00432BA4" w:rsidRPr="00A05D9C" w:rsidRDefault="00432BA4" w:rsidP="00432BA4">
            <w:pPr>
              <w:rPr>
                <w:b/>
                <w:bCs/>
                <w:spacing w:val="-8"/>
                <w:sz w:val="22"/>
                <w:szCs w:val="22"/>
              </w:rPr>
            </w:pPr>
            <w:r w:rsidRPr="00A05D9C">
              <w:rPr>
                <w:sz w:val="22"/>
                <w:szCs w:val="22"/>
              </w:rPr>
              <w:t xml:space="preserve">Доклад </w:t>
            </w:r>
            <w:proofErr w:type="spellStart"/>
            <w:r w:rsidRPr="00A05D9C">
              <w:rPr>
                <w:spacing w:val="-2"/>
                <w:sz w:val="22"/>
                <w:szCs w:val="22"/>
              </w:rPr>
              <w:t>по</w:t>
            </w:r>
            <w:r w:rsidRPr="00A05D9C">
              <w:rPr>
                <w:sz w:val="22"/>
                <w:szCs w:val="22"/>
              </w:rPr>
              <w:t>темеи</w:t>
            </w:r>
            <w:r w:rsidRPr="00A05D9C">
              <w:rPr>
                <w:sz w:val="22"/>
                <w:szCs w:val="22"/>
              </w:rPr>
              <w:lastRenderedPageBreak/>
              <w:t>т.д</w:t>
            </w:r>
            <w:proofErr w:type="spellEnd"/>
            <w:r w:rsidRPr="00A05D9C">
              <w:rPr>
                <w:sz w:val="22"/>
                <w:szCs w:val="22"/>
              </w:rPr>
              <w:t>.</w:t>
            </w:r>
          </w:p>
        </w:tc>
        <w:tc>
          <w:tcPr>
            <w:tcW w:w="842" w:type="dxa"/>
            <w:vMerge w:val="restart"/>
          </w:tcPr>
          <w:p w:rsidR="00432BA4" w:rsidRPr="00A05D9C" w:rsidRDefault="00432BA4" w:rsidP="00432BA4">
            <w:pPr>
              <w:rPr>
                <w:b/>
                <w:bCs/>
                <w:spacing w:val="-8"/>
                <w:sz w:val="22"/>
                <w:szCs w:val="22"/>
              </w:rPr>
            </w:pPr>
            <w:r w:rsidRPr="00A05D9C">
              <w:rPr>
                <w:sz w:val="22"/>
                <w:szCs w:val="22"/>
              </w:rPr>
              <w:lastRenderedPageBreak/>
              <w:t>По темам УТП в КТП</w:t>
            </w:r>
          </w:p>
        </w:tc>
      </w:tr>
      <w:tr w:rsidR="00432BA4" w:rsidRPr="00A05D9C" w:rsidTr="00432BA4">
        <w:tc>
          <w:tcPr>
            <w:tcW w:w="534" w:type="dxa"/>
          </w:tcPr>
          <w:p w:rsidR="00432BA4" w:rsidRPr="00A05D9C" w:rsidRDefault="00432BA4" w:rsidP="00432BA4">
            <w:pPr>
              <w:rPr>
                <w:b/>
                <w:sz w:val="22"/>
                <w:szCs w:val="22"/>
                <w:lang w:val="en-US"/>
              </w:rPr>
            </w:pPr>
            <w:r w:rsidRPr="00A05D9C">
              <w:rPr>
                <w:b/>
                <w:sz w:val="22"/>
                <w:szCs w:val="22"/>
                <w:lang w:val="en-US"/>
              </w:rPr>
              <w:t>II</w:t>
            </w:r>
          </w:p>
        </w:tc>
        <w:tc>
          <w:tcPr>
            <w:tcW w:w="3685" w:type="dxa"/>
          </w:tcPr>
          <w:p w:rsidR="00432BA4" w:rsidRPr="00A05D9C" w:rsidRDefault="00432BA4" w:rsidP="00432BA4">
            <w:pPr>
              <w:rPr>
                <w:b/>
                <w:sz w:val="22"/>
                <w:szCs w:val="22"/>
              </w:rPr>
            </w:pPr>
            <w:r w:rsidRPr="00A05D9C">
              <w:rPr>
                <w:b/>
                <w:sz w:val="22"/>
                <w:szCs w:val="22"/>
              </w:rPr>
              <w:t>Живописные материалы и техники.</w:t>
            </w:r>
          </w:p>
        </w:tc>
        <w:tc>
          <w:tcPr>
            <w:tcW w:w="425" w:type="dxa"/>
          </w:tcPr>
          <w:p w:rsidR="00432BA4" w:rsidRPr="00A05D9C" w:rsidRDefault="00432BA4" w:rsidP="00432BA4">
            <w:pPr>
              <w:rPr>
                <w:b/>
                <w:sz w:val="22"/>
                <w:szCs w:val="22"/>
              </w:rPr>
            </w:pPr>
          </w:p>
        </w:tc>
        <w:tc>
          <w:tcPr>
            <w:tcW w:w="425" w:type="dxa"/>
          </w:tcPr>
          <w:p w:rsidR="00432BA4" w:rsidRPr="00A05D9C" w:rsidRDefault="00432BA4" w:rsidP="00432BA4">
            <w:pPr>
              <w:rPr>
                <w:b/>
                <w:sz w:val="22"/>
                <w:szCs w:val="22"/>
              </w:rPr>
            </w:pPr>
          </w:p>
        </w:tc>
        <w:tc>
          <w:tcPr>
            <w:tcW w:w="426" w:type="dxa"/>
          </w:tcPr>
          <w:p w:rsidR="00432BA4" w:rsidRPr="00A05D9C" w:rsidRDefault="0048656A" w:rsidP="00432BA4">
            <w:pPr>
              <w:rPr>
                <w:b/>
                <w:sz w:val="22"/>
                <w:szCs w:val="22"/>
              </w:rPr>
            </w:pPr>
            <w:r w:rsidRPr="00A05D9C">
              <w:rPr>
                <w:b/>
                <w:sz w:val="22"/>
                <w:szCs w:val="22"/>
              </w:rPr>
              <w:t>38</w:t>
            </w:r>
          </w:p>
        </w:tc>
        <w:tc>
          <w:tcPr>
            <w:tcW w:w="1134" w:type="dxa"/>
            <w:vMerge/>
          </w:tcPr>
          <w:p w:rsidR="00432BA4" w:rsidRPr="00A05D9C" w:rsidRDefault="00432BA4" w:rsidP="00432BA4">
            <w:pPr>
              <w:rPr>
                <w:b/>
                <w:bCs/>
                <w:spacing w:val="-8"/>
                <w:sz w:val="22"/>
                <w:szCs w:val="22"/>
              </w:rPr>
            </w:pPr>
          </w:p>
        </w:tc>
        <w:tc>
          <w:tcPr>
            <w:tcW w:w="1276" w:type="dxa"/>
            <w:vMerge/>
          </w:tcPr>
          <w:p w:rsidR="00432BA4" w:rsidRPr="00A05D9C" w:rsidRDefault="00432BA4" w:rsidP="00432BA4">
            <w:pPr>
              <w:pStyle w:val="TableParagraph"/>
              <w:spacing w:line="237" w:lineRule="auto"/>
            </w:pPr>
          </w:p>
        </w:tc>
        <w:tc>
          <w:tcPr>
            <w:tcW w:w="992" w:type="dxa"/>
            <w:vMerge/>
          </w:tcPr>
          <w:p w:rsidR="00432BA4" w:rsidRPr="00A05D9C" w:rsidRDefault="00432BA4" w:rsidP="00432BA4">
            <w:pPr>
              <w:rPr>
                <w:b/>
                <w:bCs/>
                <w:spacing w:val="-8"/>
                <w:sz w:val="22"/>
                <w:szCs w:val="22"/>
              </w:rPr>
            </w:pPr>
          </w:p>
        </w:tc>
        <w:tc>
          <w:tcPr>
            <w:tcW w:w="842" w:type="dxa"/>
            <w:vMerge/>
          </w:tcPr>
          <w:p w:rsidR="00432BA4" w:rsidRPr="00A05D9C" w:rsidRDefault="00432BA4" w:rsidP="00432BA4">
            <w:pPr>
              <w:rPr>
                <w:b/>
                <w:bCs/>
                <w:spacing w:val="-8"/>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2.1</w:t>
            </w:r>
          </w:p>
        </w:tc>
        <w:tc>
          <w:tcPr>
            <w:tcW w:w="3685" w:type="dxa"/>
          </w:tcPr>
          <w:p w:rsidR="00432BA4" w:rsidRPr="00A05D9C" w:rsidRDefault="00432BA4" w:rsidP="00432BA4">
            <w:pPr>
              <w:rPr>
                <w:sz w:val="22"/>
                <w:szCs w:val="22"/>
              </w:rPr>
            </w:pPr>
            <w:r w:rsidRPr="00A05D9C">
              <w:rPr>
                <w:sz w:val="22"/>
                <w:szCs w:val="22"/>
              </w:rPr>
              <w:t>Акварель, техника «А-ля-прима».  Постановка из 3-4 предметов.</w:t>
            </w:r>
          </w:p>
        </w:tc>
        <w:tc>
          <w:tcPr>
            <w:tcW w:w="425" w:type="dxa"/>
          </w:tcPr>
          <w:p w:rsidR="00432BA4" w:rsidRPr="00A05D9C" w:rsidRDefault="00432BA4" w:rsidP="00432BA4">
            <w:pPr>
              <w:rPr>
                <w:sz w:val="22"/>
                <w:szCs w:val="22"/>
                <w:lang w:val="en-US"/>
              </w:rPr>
            </w:pPr>
          </w:p>
        </w:tc>
        <w:tc>
          <w:tcPr>
            <w:tcW w:w="425" w:type="dxa"/>
          </w:tcPr>
          <w:p w:rsidR="00432BA4" w:rsidRPr="00A05D9C" w:rsidRDefault="0048656A" w:rsidP="00432BA4">
            <w:pPr>
              <w:rPr>
                <w:sz w:val="22"/>
                <w:szCs w:val="22"/>
              </w:rPr>
            </w:pPr>
            <w:r w:rsidRPr="00A05D9C">
              <w:rPr>
                <w:sz w:val="22"/>
                <w:szCs w:val="22"/>
              </w:rPr>
              <w:t>2</w:t>
            </w:r>
          </w:p>
        </w:tc>
        <w:tc>
          <w:tcPr>
            <w:tcW w:w="426" w:type="dxa"/>
          </w:tcPr>
          <w:p w:rsidR="00432BA4" w:rsidRPr="00A05D9C" w:rsidRDefault="0048656A" w:rsidP="00432BA4">
            <w:pPr>
              <w:rPr>
                <w:sz w:val="22"/>
                <w:szCs w:val="22"/>
              </w:rPr>
            </w:pPr>
            <w:r w:rsidRPr="00A05D9C">
              <w:rPr>
                <w:sz w:val="22"/>
                <w:szCs w:val="22"/>
              </w:rPr>
              <w:t>2</w:t>
            </w:r>
          </w:p>
        </w:tc>
        <w:tc>
          <w:tcPr>
            <w:tcW w:w="1134" w:type="dxa"/>
            <w:vMerge/>
          </w:tcPr>
          <w:p w:rsidR="00432BA4" w:rsidRPr="00A05D9C" w:rsidRDefault="00432BA4" w:rsidP="00432BA4">
            <w:pPr>
              <w:rPr>
                <w:b/>
                <w:bCs/>
                <w:spacing w:val="-8"/>
                <w:sz w:val="22"/>
                <w:szCs w:val="22"/>
              </w:rPr>
            </w:pPr>
          </w:p>
        </w:tc>
        <w:tc>
          <w:tcPr>
            <w:tcW w:w="1276" w:type="dxa"/>
            <w:vMerge/>
          </w:tcPr>
          <w:p w:rsidR="00432BA4" w:rsidRPr="00A05D9C" w:rsidRDefault="00432BA4" w:rsidP="00432BA4">
            <w:pPr>
              <w:pStyle w:val="TableParagraph"/>
              <w:spacing w:line="237" w:lineRule="auto"/>
            </w:pPr>
          </w:p>
        </w:tc>
        <w:tc>
          <w:tcPr>
            <w:tcW w:w="992" w:type="dxa"/>
            <w:vMerge/>
          </w:tcPr>
          <w:p w:rsidR="00432BA4" w:rsidRPr="00A05D9C" w:rsidRDefault="00432BA4" w:rsidP="00432BA4">
            <w:pPr>
              <w:rPr>
                <w:b/>
                <w:bCs/>
                <w:spacing w:val="-8"/>
                <w:sz w:val="22"/>
                <w:szCs w:val="22"/>
              </w:rPr>
            </w:pPr>
          </w:p>
        </w:tc>
        <w:tc>
          <w:tcPr>
            <w:tcW w:w="842" w:type="dxa"/>
            <w:vMerge/>
          </w:tcPr>
          <w:p w:rsidR="00432BA4" w:rsidRPr="00A05D9C" w:rsidRDefault="00432BA4" w:rsidP="00432BA4">
            <w:pPr>
              <w:rPr>
                <w:b/>
                <w:bCs/>
                <w:spacing w:val="-8"/>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2.2</w:t>
            </w:r>
          </w:p>
        </w:tc>
        <w:tc>
          <w:tcPr>
            <w:tcW w:w="3685" w:type="dxa"/>
          </w:tcPr>
          <w:p w:rsidR="00432BA4" w:rsidRPr="00A05D9C" w:rsidRDefault="00432BA4" w:rsidP="00432BA4">
            <w:pPr>
              <w:rPr>
                <w:sz w:val="22"/>
                <w:szCs w:val="22"/>
              </w:rPr>
            </w:pPr>
            <w:r w:rsidRPr="00A05D9C">
              <w:rPr>
                <w:sz w:val="22"/>
                <w:szCs w:val="22"/>
              </w:rPr>
              <w:t>Гризайль. Постановка с крупными предметами. Гуашь.</w:t>
            </w:r>
          </w:p>
        </w:tc>
        <w:tc>
          <w:tcPr>
            <w:tcW w:w="425" w:type="dxa"/>
          </w:tcPr>
          <w:p w:rsidR="00432BA4" w:rsidRPr="00A05D9C" w:rsidRDefault="0048656A" w:rsidP="00432BA4">
            <w:pPr>
              <w:rPr>
                <w:sz w:val="22"/>
                <w:szCs w:val="22"/>
              </w:rPr>
            </w:pPr>
            <w:r w:rsidRPr="00A05D9C">
              <w:rPr>
                <w:sz w:val="22"/>
                <w:szCs w:val="22"/>
              </w:rPr>
              <w:t>1</w:t>
            </w:r>
          </w:p>
        </w:tc>
        <w:tc>
          <w:tcPr>
            <w:tcW w:w="425" w:type="dxa"/>
          </w:tcPr>
          <w:p w:rsidR="00432BA4" w:rsidRPr="00A05D9C" w:rsidRDefault="00432BA4" w:rsidP="00432BA4">
            <w:pPr>
              <w:rPr>
                <w:sz w:val="22"/>
                <w:szCs w:val="22"/>
                <w:lang w:val="en-US"/>
              </w:rPr>
            </w:pPr>
            <w:r w:rsidRPr="00A05D9C">
              <w:rPr>
                <w:sz w:val="22"/>
                <w:szCs w:val="22"/>
                <w:lang w:val="en-US"/>
              </w:rPr>
              <w:t>3</w:t>
            </w:r>
          </w:p>
        </w:tc>
        <w:tc>
          <w:tcPr>
            <w:tcW w:w="426" w:type="dxa"/>
          </w:tcPr>
          <w:p w:rsidR="00432BA4" w:rsidRPr="00A05D9C" w:rsidRDefault="0048656A" w:rsidP="00432BA4">
            <w:pPr>
              <w:rPr>
                <w:sz w:val="22"/>
                <w:szCs w:val="22"/>
              </w:rPr>
            </w:pPr>
            <w:r w:rsidRPr="00A05D9C">
              <w:rPr>
                <w:sz w:val="22"/>
                <w:szCs w:val="22"/>
              </w:rPr>
              <w:t>4</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pStyle w:val="TableParagraph"/>
              <w:spacing w:line="237" w:lineRule="auto"/>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lastRenderedPageBreak/>
              <w:t>2.3</w:t>
            </w:r>
          </w:p>
        </w:tc>
        <w:tc>
          <w:tcPr>
            <w:tcW w:w="3685" w:type="dxa"/>
          </w:tcPr>
          <w:p w:rsidR="00432BA4" w:rsidRPr="00A05D9C" w:rsidRDefault="00432BA4" w:rsidP="00432BA4">
            <w:pPr>
              <w:rPr>
                <w:sz w:val="22"/>
                <w:szCs w:val="22"/>
              </w:rPr>
            </w:pPr>
            <w:r w:rsidRPr="00A05D9C">
              <w:rPr>
                <w:sz w:val="22"/>
                <w:szCs w:val="22"/>
              </w:rPr>
              <w:t>Декоративная постановка «Ярко выраженный цвет и форма предмета». Лессировка.</w:t>
            </w:r>
          </w:p>
        </w:tc>
        <w:tc>
          <w:tcPr>
            <w:tcW w:w="425" w:type="dxa"/>
          </w:tcPr>
          <w:p w:rsidR="00432BA4" w:rsidRPr="00A05D9C" w:rsidRDefault="0048656A" w:rsidP="00432BA4">
            <w:pPr>
              <w:rPr>
                <w:sz w:val="22"/>
                <w:szCs w:val="22"/>
              </w:rPr>
            </w:pPr>
            <w:r w:rsidRPr="00A05D9C">
              <w:rPr>
                <w:sz w:val="22"/>
                <w:szCs w:val="22"/>
              </w:rPr>
              <w:t>1</w:t>
            </w:r>
          </w:p>
        </w:tc>
        <w:tc>
          <w:tcPr>
            <w:tcW w:w="425" w:type="dxa"/>
          </w:tcPr>
          <w:p w:rsidR="00432BA4" w:rsidRPr="00A05D9C" w:rsidRDefault="0048656A" w:rsidP="00432BA4">
            <w:pPr>
              <w:rPr>
                <w:sz w:val="22"/>
                <w:szCs w:val="22"/>
              </w:rPr>
            </w:pPr>
            <w:r w:rsidRPr="00A05D9C">
              <w:rPr>
                <w:sz w:val="22"/>
                <w:szCs w:val="22"/>
              </w:rPr>
              <w:t>5</w:t>
            </w:r>
          </w:p>
        </w:tc>
        <w:tc>
          <w:tcPr>
            <w:tcW w:w="426" w:type="dxa"/>
          </w:tcPr>
          <w:p w:rsidR="00432BA4" w:rsidRPr="00A05D9C" w:rsidRDefault="0048656A" w:rsidP="00432BA4">
            <w:pPr>
              <w:rPr>
                <w:sz w:val="22"/>
                <w:szCs w:val="22"/>
              </w:rPr>
            </w:pPr>
            <w:r w:rsidRPr="00A05D9C">
              <w:rPr>
                <w:sz w:val="22"/>
                <w:szCs w:val="22"/>
              </w:rPr>
              <w:t>6</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8656A" w:rsidRPr="00A05D9C" w:rsidTr="00432BA4">
        <w:tc>
          <w:tcPr>
            <w:tcW w:w="534" w:type="dxa"/>
          </w:tcPr>
          <w:p w:rsidR="0048656A" w:rsidRPr="00A05D9C" w:rsidRDefault="0048656A" w:rsidP="0048656A">
            <w:pPr>
              <w:rPr>
                <w:sz w:val="22"/>
                <w:szCs w:val="22"/>
              </w:rPr>
            </w:pPr>
            <w:r w:rsidRPr="00A05D9C">
              <w:rPr>
                <w:sz w:val="22"/>
                <w:szCs w:val="22"/>
              </w:rPr>
              <w:lastRenderedPageBreak/>
              <w:t>2.4</w:t>
            </w:r>
          </w:p>
        </w:tc>
        <w:tc>
          <w:tcPr>
            <w:tcW w:w="3685" w:type="dxa"/>
          </w:tcPr>
          <w:p w:rsidR="0048656A" w:rsidRPr="00A05D9C" w:rsidRDefault="0048656A" w:rsidP="0048656A">
            <w:pPr>
              <w:rPr>
                <w:sz w:val="22"/>
                <w:szCs w:val="22"/>
              </w:rPr>
            </w:pPr>
            <w:r w:rsidRPr="00A05D9C">
              <w:rPr>
                <w:sz w:val="22"/>
                <w:szCs w:val="22"/>
              </w:rPr>
              <w:t>Постановка.  «Сближенная цветовая гамма», 3-4 предмета</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rPr>
            </w:pPr>
            <w:r w:rsidRPr="00A05D9C">
              <w:rPr>
                <w:sz w:val="22"/>
                <w:szCs w:val="22"/>
              </w:rPr>
              <w:t>5</w:t>
            </w:r>
          </w:p>
        </w:tc>
        <w:tc>
          <w:tcPr>
            <w:tcW w:w="426" w:type="dxa"/>
          </w:tcPr>
          <w:p w:rsidR="0048656A" w:rsidRPr="00A05D9C" w:rsidRDefault="0048656A" w:rsidP="0048656A">
            <w:pPr>
              <w:rPr>
                <w:sz w:val="22"/>
                <w:szCs w:val="22"/>
              </w:rPr>
            </w:pPr>
            <w:r w:rsidRPr="00A05D9C">
              <w:rPr>
                <w:sz w:val="22"/>
                <w:szCs w:val="22"/>
              </w:rPr>
              <w:t>6</w:t>
            </w:r>
          </w:p>
        </w:tc>
        <w:tc>
          <w:tcPr>
            <w:tcW w:w="1134" w:type="dxa"/>
            <w:vMerge/>
          </w:tcPr>
          <w:p w:rsidR="0048656A" w:rsidRPr="00A05D9C" w:rsidRDefault="0048656A" w:rsidP="0048656A">
            <w:pPr>
              <w:rPr>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8656A" w:rsidRPr="00A05D9C" w:rsidTr="00432BA4">
        <w:tc>
          <w:tcPr>
            <w:tcW w:w="534" w:type="dxa"/>
          </w:tcPr>
          <w:p w:rsidR="0048656A" w:rsidRPr="00A05D9C" w:rsidRDefault="0048656A" w:rsidP="0048656A">
            <w:pPr>
              <w:rPr>
                <w:sz w:val="22"/>
                <w:szCs w:val="22"/>
              </w:rPr>
            </w:pPr>
            <w:r w:rsidRPr="00A05D9C">
              <w:rPr>
                <w:sz w:val="22"/>
                <w:szCs w:val="22"/>
              </w:rPr>
              <w:t>2.5</w:t>
            </w:r>
          </w:p>
        </w:tc>
        <w:tc>
          <w:tcPr>
            <w:tcW w:w="3685" w:type="dxa"/>
          </w:tcPr>
          <w:p w:rsidR="0048656A" w:rsidRPr="00A05D9C" w:rsidRDefault="0048656A" w:rsidP="0048656A">
            <w:pPr>
              <w:rPr>
                <w:sz w:val="22"/>
                <w:szCs w:val="22"/>
              </w:rPr>
            </w:pPr>
            <w:r w:rsidRPr="00A05D9C">
              <w:rPr>
                <w:sz w:val="22"/>
                <w:szCs w:val="22"/>
              </w:rPr>
              <w:t>Постановка.  «Контраст», 3-4 предмета</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lang w:val="en-US"/>
              </w:rPr>
            </w:pPr>
            <w:r w:rsidRPr="00A05D9C">
              <w:rPr>
                <w:sz w:val="22"/>
                <w:szCs w:val="22"/>
                <w:lang w:val="en-US"/>
              </w:rPr>
              <w:t>3</w:t>
            </w:r>
          </w:p>
        </w:tc>
        <w:tc>
          <w:tcPr>
            <w:tcW w:w="426" w:type="dxa"/>
          </w:tcPr>
          <w:p w:rsidR="0048656A" w:rsidRPr="00A05D9C" w:rsidRDefault="0048656A" w:rsidP="0048656A">
            <w:pPr>
              <w:rPr>
                <w:sz w:val="22"/>
                <w:szCs w:val="22"/>
              </w:rPr>
            </w:pPr>
            <w:r w:rsidRPr="00A05D9C">
              <w:rPr>
                <w:sz w:val="22"/>
                <w:szCs w:val="22"/>
              </w:rPr>
              <w:t>4</w:t>
            </w:r>
          </w:p>
        </w:tc>
        <w:tc>
          <w:tcPr>
            <w:tcW w:w="1134" w:type="dxa"/>
            <w:vMerge/>
          </w:tcPr>
          <w:p w:rsidR="0048656A" w:rsidRPr="00A05D9C" w:rsidRDefault="0048656A" w:rsidP="0048656A">
            <w:pPr>
              <w:rPr>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8656A" w:rsidRPr="00A05D9C" w:rsidTr="00432BA4">
        <w:tc>
          <w:tcPr>
            <w:tcW w:w="534" w:type="dxa"/>
          </w:tcPr>
          <w:p w:rsidR="0048656A" w:rsidRPr="00A05D9C" w:rsidRDefault="0048656A" w:rsidP="0048656A">
            <w:pPr>
              <w:rPr>
                <w:sz w:val="22"/>
                <w:szCs w:val="22"/>
              </w:rPr>
            </w:pPr>
            <w:r w:rsidRPr="00A05D9C">
              <w:rPr>
                <w:sz w:val="22"/>
                <w:szCs w:val="22"/>
              </w:rPr>
              <w:t>2.6</w:t>
            </w:r>
          </w:p>
        </w:tc>
        <w:tc>
          <w:tcPr>
            <w:tcW w:w="3685" w:type="dxa"/>
          </w:tcPr>
          <w:p w:rsidR="0048656A" w:rsidRPr="00A05D9C" w:rsidRDefault="0048656A" w:rsidP="0048656A">
            <w:pPr>
              <w:rPr>
                <w:sz w:val="22"/>
                <w:szCs w:val="22"/>
              </w:rPr>
            </w:pPr>
            <w:r w:rsidRPr="00A05D9C">
              <w:rPr>
                <w:sz w:val="22"/>
                <w:szCs w:val="22"/>
              </w:rPr>
              <w:t>Постановка  «Яркие предметы»</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lang w:val="en-US"/>
              </w:rPr>
            </w:pPr>
            <w:r w:rsidRPr="00A05D9C">
              <w:rPr>
                <w:sz w:val="22"/>
                <w:szCs w:val="22"/>
                <w:lang w:val="en-US"/>
              </w:rPr>
              <w:t>3</w:t>
            </w:r>
          </w:p>
        </w:tc>
        <w:tc>
          <w:tcPr>
            <w:tcW w:w="426" w:type="dxa"/>
          </w:tcPr>
          <w:p w:rsidR="0048656A" w:rsidRPr="00A05D9C" w:rsidRDefault="0048656A" w:rsidP="0048656A">
            <w:pPr>
              <w:rPr>
                <w:sz w:val="22"/>
                <w:szCs w:val="22"/>
              </w:rPr>
            </w:pPr>
            <w:r w:rsidRPr="00A05D9C">
              <w:rPr>
                <w:sz w:val="22"/>
                <w:szCs w:val="22"/>
              </w:rPr>
              <w:t>4</w:t>
            </w:r>
          </w:p>
        </w:tc>
        <w:tc>
          <w:tcPr>
            <w:tcW w:w="1134" w:type="dxa"/>
            <w:vMerge/>
          </w:tcPr>
          <w:p w:rsidR="0048656A" w:rsidRPr="00A05D9C" w:rsidRDefault="0048656A" w:rsidP="0048656A">
            <w:pPr>
              <w:rPr>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8656A" w:rsidRPr="00A05D9C" w:rsidTr="00432BA4">
        <w:tc>
          <w:tcPr>
            <w:tcW w:w="534" w:type="dxa"/>
          </w:tcPr>
          <w:p w:rsidR="0048656A" w:rsidRPr="00A05D9C" w:rsidRDefault="0048656A" w:rsidP="0048656A">
            <w:pPr>
              <w:rPr>
                <w:sz w:val="22"/>
                <w:szCs w:val="22"/>
              </w:rPr>
            </w:pPr>
            <w:r w:rsidRPr="00A05D9C">
              <w:rPr>
                <w:sz w:val="22"/>
                <w:szCs w:val="22"/>
              </w:rPr>
              <w:t>2.7</w:t>
            </w:r>
          </w:p>
        </w:tc>
        <w:tc>
          <w:tcPr>
            <w:tcW w:w="3685" w:type="dxa"/>
          </w:tcPr>
          <w:p w:rsidR="0048656A" w:rsidRPr="00A05D9C" w:rsidRDefault="0048656A" w:rsidP="0048656A">
            <w:pPr>
              <w:rPr>
                <w:sz w:val="22"/>
                <w:szCs w:val="22"/>
              </w:rPr>
            </w:pPr>
            <w:r w:rsidRPr="00A05D9C">
              <w:rPr>
                <w:sz w:val="22"/>
                <w:szCs w:val="22"/>
              </w:rPr>
              <w:t>Постановка в теплой цветовой гамме.</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lang w:val="en-US"/>
              </w:rPr>
            </w:pPr>
            <w:r w:rsidRPr="00A05D9C">
              <w:rPr>
                <w:sz w:val="22"/>
                <w:szCs w:val="22"/>
                <w:lang w:val="en-US"/>
              </w:rPr>
              <w:t>3</w:t>
            </w:r>
          </w:p>
        </w:tc>
        <w:tc>
          <w:tcPr>
            <w:tcW w:w="426" w:type="dxa"/>
          </w:tcPr>
          <w:p w:rsidR="0048656A" w:rsidRPr="00A05D9C" w:rsidRDefault="0048656A" w:rsidP="0048656A">
            <w:pPr>
              <w:rPr>
                <w:sz w:val="22"/>
                <w:szCs w:val="22"/>
              </w:rPr>
            </w:pPr>
            <w:r w:rsidRPr="00A05D9C">
              <w:rPr>
                <w:sz w:val="22"/>
                <w:szCs w:val="22"/>
              </w:rPr>
              <w:t>4</w:t>
            </w:r>
          </w:p>
        </w:tc>
        <w:tc>
          <w:tcPr>
            <w:tcW w:w="1134" w:type="dxa"/>
            <w:vMerge/>
          </w:tcPr>
          <w:p w:rsidR="0048656A" w:rsidRPr="00A05D9C" w:rsidRDefault="0048656A" w:rsidP="0048656A">
            <w:pPr>
              <w:rPr>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8656A" w:rsidRPr="00A05D9C" w:rsidTr="00432BA4">
        <w:tc>
          <w:tcPr>
            <w:tcW w:w="534" w:type="dxa"/>
          </w:tcPr>
          <w:p w:rsidR="0048656A" w:rsidRPr="00A05D9C" w:rsidRDefault="0048656A" w:rsidP="0048656A">
            <w:pPr>
              <w:rPr>
                <w:sz w:val="22"/>
                <w:szCs w:val="22"/>
                <w:lang w:val="en-US"/>
              </w:rPr>
            </w:pPr>
            <w:r w:rsidRPr="00A05D9C">
              <w:rPr>
                <w:sz w:val="22"/>
                <w:szCs w:val="22"/>
                <w:lang w:val="en-US"/>
              </w:rPr>
              <w:t>2</w:t>
            </w:r>
            <w:r w:rsidRPr="00A05D9C">
              <w:rPr>
                <w:sz w:val="22"/>
                <w:szCs w:val="22"/>
              </w:rPr>
              <w:t>.</w:t>
            </w:r>
            <w:r w:rsidRPr="00A05D9C">
              <w:rPr>
                <w:sz w:val="22"/>
                <w:szCs w:val="22"/>
                <w:lang w:val="en-US"/>
              </w:rPr>
              <w:t>8</w:t>
            </w:r>
          </w:p>
        </w:tc>
        <w:tc>
          <w:tcPr>
            <w:tcW w:w="3685" w:type="dxa"/>
          </w:tcPr>
          <w:p w:rsidR="0048656A" w:rsidRPr="00A05D9C" w:rsidRDefault="0048656A" w:rsidP="0048656A">
            <w:pPr>
              <w:rPr>
                <w:sz w:val="22"/>
                <w:szCs w:val="22"/>
              </w:rPr>
            </w:pPr>
            <w:r w:rsidRPr="00A05D9C">
              <w:rPr>
                <w:sz w:val="22"/>
                <w:szCs w:val="22"/>
              </w:rPr>
              <w:t>Постановка в холодной  цветовой гамме.</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lang w:val="en-US"/>
              </w:rPr>
            </w:pPr>
            <w:r w:rsidRPr="00A05D9C">
              <w:rPr>
                <w:sz w:val="22"/>
                <w:szCs w:val="22"/>
                <w:lang w:val="en-US"/>
              </w:rPr>
              <w:t>3</w:t>
            </w:r>
          </w:p>
        </w:tc>
        <w:tc>
          <w:tcPr>
            <w:tcW w:w="426" w:type="dxa"/>
          </w:tcPr>
          <w:p w:rsidR="0048656A" w:rsidRPr="00A05D9C" w:rsidRDefault="0048656A" w:rsidP="0048656A">
            <w:pPr>
              <w:rPr>
                <w:sz w:val="22"/>
                <w:szCs w:val="22"/>
              </w:rPr>
            </w:pPr>
            <w:r w:rsidRPr="00A05D9C">
              <w:rPr>
                <w:sz w:val="22"/>
                <w:szCs w:val="22"/>
              </w:rPr>
              <w:t>4</w:t>
            </w:r>
          </w:p>
        </w:tc>
        <w:tc>
          <w:tcPr>
            <w:tcW w:w="1134" w:type="dxa"/>
            <w:vMerge/>
          </w:tcPr>
          <w:p w:rsidR="0048656A" w:rsidRPr="00A05D9C" w:rsidRDefault="0048656A" w:rsidP="0048656A">
            <w:pPr>
              <w:rPr>
                <w:b/>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8656A" w:rsidRPr="00A05D9C" w:rsidTr="00432BA4">
        <w:tc>
          <w:tcPr>
            <w:tcW w:w="534" w:type="dxa"/>
          </w:tcPr>
          <w:p w:rsidR="0048656A" w:rsidRPr="00A05D9C" w:rsidRDefault="0048656A" w:rsidP="0048656A">
            <w:pPr>
              <w:rPr>
                <w:sz w:val="22"/>
                <w:szCs w:val="22"/>
              </w:rPr>
            </w:pPr>
            <w:r w:rsidRPr="00A05D9C">
              <w:rPr>
                <w:sz w:val="22"/>
                <w:szCs w:val="22"/>
                <w:lang w:val="en-US"/>
              </w:rPr>
              <w:t>2</w:t>
            </w:r>
            <w:r w:rsidRPr="00A05D9C">
              <w:rPr>
                <w:sz w:val="22"/>
                <w:szCs w:val="22"/>
              </w:rPr>
              <w:t>.9</w:t>
            </w:r>
          </w:p>
        </w:tc>
        <w:tc>
          <w:tcPr>
            <w:tcW w:w="3685" w:type="dxa"/>
          </w:tcPr>
          <w:p w:rsidR="0048656A" w:rsidRPr="00A05D9C" w:rsidRDefault="0048656A" w:rsidP="0048656A">
            <w:pPr>
              <w:rPr>
                <w:sz w:val="22"/>
                <w:szCs w:val="22"/>
              </w:rPr>
            </w:pPr>
            <w:r w:rsidRPr="00A05D9C">
              <w:rPr>
                <w:sz w:val="22"/>
                <w:szCs w:val="22"/>
              </w:rPr>
              <w:t>Постановка из 2-3 предметов на нейтральном фоне</w:t>
            </w:r>
          </w:p>
        </w:tc>
        <w:tc>
          <w:tcPr>
            <w:tcW w:w="425" w:type="dxa"/>
          </w:tcPr>
          <w:p w:rsidR="0048656A" w:rsidRPr="00A05D9C" w:rsidRDefault="0048656A" w:rsidP="0048656A">
            <w:pPr>
              <w:rPr>
                <w:sz w:val="22"/>
                <w:szCs w:val="22"/>
              </w:rPr>
            </w:pPr>
            <w:r w:rsidRPr="00A05D9C">
              <w:rPr>
                <w:sz w:val="22"/>
                <w:szCs w:val="22"/>
              </w:rPr>
              <w:t>1</w:t>
            </w:r>
          </w:p>
        </w:tc>
        <w:tc>
          <w:tcPr>
            <w:tcW w:w="425" w:type="dxa"/>
          </w:tcPr>
          <w:p w:rsidR="0048656A" w:rsidRPr="00A05D9C" w:rsidRDefault="0048656A" w:rsidP="0048656A">
            <w:pPr>
              <w:rPr>
                <w:sz w:val="22"/>
                <w:szCs w:val="22"/>
                <w:lang w:val="en-US"/>
              </w:rPr>
            </w:pPr>
            <w:r w:rsidRPr="00A05D9C">
              <w:rPr>
                <w:sz w:val="22"/>
                <w:szCs w:val="22"/>
                <w:lang w:val="en-US"/>
              </w:rPr>
              <w:t>3</w:t>
            </w:r>
          </w:p>
        </w:tc>
        <w:tc>
          <w:tcPr>
            <w:tcW w:w="426" w:type="dxa"/>
          </w:tcPr>
          <w:p w:rsidR="0048656A" w:rsidRPr="00A05D9C" w:rsidRDefault="0048656A" w:rsidP="0048656A">
            <w:pPr>
              <w:rPr>
                <w:sz w:val="22"/>
                <w:szCs w:val="22"/>
              </w:rPr>
            </w:pPr>
            <w:r w:rsidRPr="00A05D9C">
              <w:rPr>
                <w:sz w:val="22"/>
                <w:szCs w:val="22"/>
              </w:rPr>
              <w:t>4</w:t>
            </w:r>
          </w:p>
        </w:tc>
        <w:tc>
          <w:tcPr>
            <w:tcW w:w="1134" w:type="dxa"/>
            <w:vMerge/>
          </w:tcPr>
          <w:p w:rsidR="0048656A" w:rsidRPr="00A05D9C" w:rsidRDefault="0048656A" w:rsidP="0048656A">
            <w:pPr>
              <w:rPr>
                <w:sz w:val="22"/>
                <w:szCs w:val="22"/>
              </w:rPr>
            </w:pPr>
          </w:p>
        </w:tc>
        <w:tc>
          <w:tcPr>
            <w:tcW w:w="1276" w:type="dxa"/>
            <w:vMerge/>
          </w:tcPr>
          <w:p w:rsidR="0048656A" w:rsidRPr="00A05D9C" w:rsidRDefault="0048656A" w:rsidP="0048656A">
            <w:pPr>
              <w:rPr>
                <w:sz w:val="22"/>
                <w:szCs w:val="22"/>
              </w:rPr>
            </w:pPr>
          </w:p>
        </w:tc>
        <w:tc>
          <w:tcPr>
            <w:tcW w:w="992" w:type="dxa"/>
            <w:vMerge/>
          </w:tcPr>
          <w:p w:rsidR="0048656A" w:rsidRPr="00A05D9C" w:rsidRDefault="0048656A" w:rsidP="0048656A">
            <w:pPr>
              <w:rPr>
                <w:sz w:val="22"/>
                <w:szCs w:val="22"/>
              </w:rPr>
            </w:pPr>
          </w:p>
        </w:tc>
        <w:tc>
          <w:tcPr>
            <w:tcW w:w="842" w:type="dxa"/>
            <w:vMerge/>
          </w:tcPr>
          <w:p w:rsidR="0048656A" w:rsidRPr="00A05D9C" w:rsidRDefault="0048656A" w:rsidP="0048656A">
            <w:pPr>
              <w:rPr>
                <w:sz w:val="22"/>
                <w:szCs w:val="22"/>
              </w:rPr>
            </w:pPr>
          </w:p>
        </w:tc>
      </w:tr>
      <w:tr w:rsidR="00432BA4" w:rsidRPr="00A05D9C" w:rsidTr="00432BA4">
        <w:tc>
          <w:tcPr>
            <w:tcW w:w="534" w:type="dxa"/>
          </w:tcPr>
          <w:p w:rsidR="00432BA4" w:rsidRPr="00A05D9C" w:rsidRDefault="00432BA4" w:rsidP="00432BA4">
            <w:pPr>
              <w:rPr>
                <w:b/>
                <w:sz w:val="22"/>
                <w:szCs w:val="22"/>
              </w:rPr>
            </w:pPr>
            <w:r w:rsidRPr="00A05D9C">
              <w:rPr>
                <w:b/>
                <w:sz w:val="22"/>
                <w:szCs w:val="22"/>
                <w:lang w:val="en-US"/>
              </w:rPr>
              <w:t>III</w:t>
            </w:r>
          </w:p>
        </w:tc>
        <w:tc>
          <w:tcPr>
            <w:tcW w:w="3685" w:type="dxa"/>
          </w:tcPr>
          <w:p w:rsidR="00432BA4" w:rsidRPr="00A05D9C" w:rsidRDefault="00432BA4" w:rsidP="00432BA4">
            <w:pPr>
              <w:rPr>
                <w:b/>
                <w:sz w:val="22"/>
                <w:szCs w:val="22"/>
              </w:rPr>
            </w:pPr>
            <w:r w:rsidRPr="00A05D9C">
              <w:rPr>
                <w:b/>
                <w:sz w:val="22"/>
                <w:szCs w:val="22"/>
              </w:rPr>
              <w:t>Живописное изображение фигуры человека.</w:t>
            </w:r>
          </w:p>
        </w:tc>
        <w:tc>
          <w:tcPr>
            <w:tcW w:w="425" w:type="dxa"/>
          </w:tcPr>
          <w:p w:rsidR="00432BA4" w:rsidRPr="00A05D9C" w:rsidRDefault="00432BA4" w:rsidP="00432BA4">
            <w:pPr>
              <w:rPr>
                <w:b/>
                <w:sz w:val="22"/>
                <w:szCs w:val="22"/>
              </w:rPr>
            </w:pPr>
            <w:r w:rsidRPr="00A05D9C">
              <w:rPr>
                <w:b/>
                <w:sz w:val="22"/>
                <w:szCs w:val="22"/>
              </w:rPr>
              <w:t>2</w:t>
            </w:r>
          </w:p>
        </w:tc>
        <w:tc>
          <w:tcPr>
            <w:tcW w:w="425" w:type="dxa"/>
          </w:tcPr>
          <w:p w:rsidR="00432BA4" w:rsidRPr="00A05D9C" w:rsidRDefault="00432BA4" w:rsidP="00432BA4">
            <w:pPr>
              <w:rPr>
                <w:b/>
                <w:sz w:val="22"/>
                <w:szCs w:val="22"/>
              </w:rPr>
            </w:pPr>
            <w:r w:rsidRPr="00A05D9C">
              <w:rPr>
                <w:b/>
                <w:sz w:val="22"/>
                <w:szCs w:val="22"/>
              </w:rPr>
              <w:t>16</w:t>
            </w:r>
          </w:p>
        </w:tc>
        <w:tc>
          <w:tcPr>
            <w:tcW w:w="426" w:type="dxa"/>
          </w:tcPr>
          <w:p w:rsidR="00432BA4" w:rsidRPr="00A05D9C" w:rsidRDefault="00432BA4" w:rsidP="00432BA4">
            <w:pPr>
              <w:rPr>
                <w:b/>
                <w:sz w:val="22"/>
                <w:szCs w:val="22"/>
              </w:rPr>
            </w:pPr>
            <w:r w:rsidRPr="00A05D9C">
              <w:rPr>
                <w:b/>
                <w:sz w:val="22"/>
                <w:szCs w:val="22"/>
              </w:rPr>
              <w:t>18</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3.1</w:t>
            </w:r>
          </w:p>
        </w:tc>
        <w:tc>
          <w:tcPr>
            <w:tcW w:w="3685" w:type="dxa"/>
          </w:tcPr>
          <w:p w:rsidR="00432BA4" w:rsidRPr="00A05D9C" w:rsidRDefault="00432BA4" w:rsidP="00432BA4">
            <w:pPr>
              <w:rPr>
                <w:sz w:val="22"/>
                <w:szCs w:val="22"/>
              </w:rPr>
            </w:pPr>
            <w:r w:rsidRPr="00A05D9C">
              <w:rPr>
                <w:sz w:val="22"/>
                <w:szCs w:val="22"/>
              </w:rPr>
              <w:t>Краткосрочные этюды фигуры человека.</w:t>
            </w:r>
          </w:p>
        </w:tc>
        <w:tc>
          <w:tcPr>
            <w:tcW w:w="425" w:type="dxa"/>
          </w:tcPr>
          <w:p w:rsidR="00432BA4" w:rsidRPr="00A05D9C" w:rsidRDefault="00432BA4" w:rsidP="00432BA4">
            <w:pPr>
              <w:rPr>
                <w:sz w:val="22"/>
                <w:szCs w:val="22"/>
              </w:rPr>
            </w:pPr>
          </w:p>
        </w:tc>
        <w:tc>
          <w:tcPr>
            <w:tcW w:w="425" w:type="dxa"/>
          </w:tcPr>
          <w:p w:rsidR="00432BA4" w:rsidRPr="00A05D9C" w:rsidRDefault="00432BA4" w:rsidP="00432BA4">
            <w:pPr>
              <w:rPr>
                <w:sz w:val="22"/>
                <w:szCs w:val="22"/>
              </w:rPr>
            </w:pPr>
            <w:r w:rsidRPr="00A05D9C">
              <w:rPr>
                <w:sz w:val="22"/>
                <w:szCs w:val="22"/>
              </w:rPr>
              <w:t>2</w:t>
            </w:r>
          </w:p>
        </w:tc>
        <w:tc>
          <w:tcPr>
            <w:tcW w:w="426" w:type="dxa"/>
          </w:tcPr>
          <w:p w:rsidR="00432BA4" w:rsidRPr="00A05D9C" w:rsidRDefault="00432BA4" w:rsidP="00432BA4">
            <w:pPr>
              <w:rPr>
                <w:sz w:val="22"/>
                <w:szCs w:val="22"/>
              </w:rPr>
            </w:pPr>
            <w:r w:rsidRPr="00A05D9C">
              <w:rPr>
                <w:sz w:val="22"/>
                <w:szCs w:val="22"/>
              </w:rPr>
              <w:t>2</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3.2</w:t>
            </w:r>
          </w:p>
        </w:tc>
        <w:tc>
          <w:tcPr>
            <w:tcW w:w="3685" w:type="dxa"/>
          </w:tcPr>
          <w:p w:rsidR="00432BA4" w:rsidRPr="00A05D9C" w:rsidRDefault="00432BA4" w:rsidP="00432BA4">
            <w:pPr>
              <w:rPr>
                <w:sz w:val="22"/>
                <w:szCs w:val="22"/>
              </w:rPr>
            </w:pPr>
            <w:r w:rsidRPr="00A05D9C">
              <w:rPr>
                <w:sz w:val="22"/>
                <w:szCs w:val="22"/>
              </w:rPr>
              <w:t>Краткосрочные этюды интерьера с предметами быта.</w:t>
            </w:r>
          </w:p>
        </w:tc>
        <w:tc>
          <w:tcPr>
            <w:tcW w:w="425" w:type="dxa"/>
          </w:tcPr>
          <w:p w:rsidR="00432BA4" w:rsidRPr="00A05D9C" w:rsidRDefault="00432BA4" w:rsidP="00432BA4">
            <w:pPr>
              <w:rPr>
                <w:sz w:val="22"/>
                <w:szCs w:val="22"/>
              </w:rPr>
            </w:pPr>
          </w:p>
        </w:tc>
        <w:tc>
          <w:tcPr>
            <w:tcW w:w="425" w:type="dxa"/>
          </w:tcPr>
          <w:p w:rsidR="00432BA4" w:rsidRPr="00A05D9C" w:rsidRDefault="00432BA4" w:rsidP="00432BA4">
            <w:pPr>
              <w:rPr>
                <w:sz w:val="22"/>
                <w:szCs w:val="22"/>
              </w:rPr>
            </w:pPr>
            <w:r w:rsidRPr="00A05D9C">
              <w:rPr>
                <w:sz w:val="22"/>
                <w:szCs w:val="22"/>
              </w:rPr>
              <w:t>4</w:t>
            </w:r>
          </w:p>
        </w:tc>
        <w:tc>
          <w:tcPr>
            <w:tcW w:w="426" w:type="dxa"/>
          </w:tcPr>
          <w:p w:rsidR="00432BA4" w:rsidRPr="00A05D9C" w:rsidRDefault="00432BA4" w:rsidP="00432BA4">
            <w:pPr>
              <w:rPr>
                <w:sz w:val="22"/>
                <w:szCs w:val="22"/>
              </w:rPr>
            </w:pPr>
            <w:r w:rsidRPr="00A05D9C">
              <w:rPr>
                <w:sz w:val="22"/>
                <w:szCs w:val="22"/>
              </w:rPr>
              <w:t>4</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3.3</w:t>
            </w:r>
          </w:p>
        </w:tc>
        <w:tc>
          <w:tcPr>
            <w:tcW w:w="3685" w:type="dxa"/>
          </w:tcPr>
          <w:p w:rsidR="00432BA4" w:rsidRPr="00A05D9C" w:rsidRDefault="00432BA4" w:rsidP="00432BA4">
            <w:pPr>
              <w:rPr>
                <w:sz w:val="22"/>
                <w:szCs w:val="22"/>
              </w:rPr>
            </w:pPr>
            <w:r w:rsidRPr="00A05D9C">
              <w:rPr>
                <w:sz w:val="22"/>
                <w:szCs w:val="22"/>
              </w:rPr>
              <w:t>Тематическая постановка «В русской избе»</w:t>
            </w:r>
          </w:p>
        </w:tc>
        <w:tc>
          <w:tcPr>
            <w:tcW w:w="425" w:type="dxa"/>
          </w:tcPr>
          <w:p w:rsidR="00432BA4" w:rsidRPr="00A05D9C" w:rsidRDefault="00432BA4" w:rsidP="00432BA4">
            <w:pPr>
              <w:rPr>
                <w:sz w:val="22"/>
                <w:szCs w:val="22"/>
              </w:rPr>
            </w:pPr>
            <w:r w:rsidRPr="00A05D9C">
              <w:rPr>
                <w:sz w:val="22"/>
                <w:szCs w:val="22"/>
              </w:rPr>
              <w:t>2</w:t>
            </w:r>
          </w:p>
        </w:tc>
        <w:tc>
          <w:tcPr>
            <w:tcW w:w="425" w:type="dxa"/>
          </w:tcPr>
          <w:p w:rsidR="00432BA4" w:rsidRPr="00A05D9C" w:rsidRDefault="00432BA4" w:rsidP="00432BA4">
            <w:pPr>
              <w:rPr>
                <w:sz w:val="22"/>
                <w:szCs w:val="22"/>
              </w:rPr>
            </w:pPr>
            <w:r w:rsidRPr="00A05D9C">
              <w:rPr>
                <w:sz w:val="22"/>
                <w:szCs w:val="22"/>
              </w:rPr>
              <w:t>10</w:t>
            </w:r>
          </w:p>
        </w:tc>
        <w:tc>
          <w:tcPr>
            <w:tcW w:w="426" w:type="dxa"/>
          </w:tcPr>
          <w:p w:rsidR="00432BA4" w:rsidRPr="00A05D9C" w:rsidRDefault="00432BA4" w:rsidP="00432BA4">
            <w:pPr>
              <w:rPr>
                <w:sz w:val="22"/>
                <w:szCs w:val="22"/>
              </w:rPr>
            </w:pPr>
            <w:r w:rsidRPr="00A05D9C">
              <w:rPr>
                <w:sz w:val="22"/>
                <w:szCs w:val="22"/>
              </w:rPr>
              <w:t>12</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sz w:val="22"/>
                <w:szCs w:val="22"/>
              </w:rPr>
            </w:pPr>
            <w:r w:rsidRPr="00A05D9C">
              <w:rPr>
                <w:sz w:val="22"/>
                <w:szCs w:val="22"/>
              </w:rPr>
              <w:t>3.4</w:t>
            </w:r>
          </w:p>
        </w:tc>
        <w:tc>
          <w:tcPr>
            <w:tcW w:w="3685" w:type="dxa"/>
          </w:tcPr>
          <w:p w:rsidR="00432BA4" w:rsidRPr="00A05D9C" w:rsidRDefault="00432BA4" w:rsidP="00432BA4">
            <w:pPr>
              <w:rPr>
                <w:b/>
                <w:sz w:val="22"/>
                <w:szCs w:val="22"/>
              </w:rPr>
            </w:pPr>
            <w:r w:rsidRPr="00A05D9C">
              <w:rPr>
                <w:sz w:val="22"/>
                <w:szCs w:val="22"/>
              </w:rPr>
              <w:t>Натюрмо</w:t>
            </w:r>
            <w:proofErr w:type="gramStart"/>
            <w:r w:rsidRPr="00A05D9C">
              <w:rPr>
                <w:sz w:val="22"/>
                <w:szCs w:val="22"/>
              </w:rPr>
              <w:t>рт с вкл</w:t>
            </w:r>
            <w:proofErr w:type="gramEnd"/>
            <w:r w:rsidRPr="00A05D9C">
              <w:rPr>
                <w:sz w:val="22"/>
                <w:szCs w:val="22"/>
              </w:rPr>
              <w:t>ючением гипсового античного слепка головы. Гризайль.</w:t>
            </w:r>
          </w:p>
        </w:tc>
        <w:tc>
          <w:tcPr>
            <w:tcW w:w="425" w:type="dxa"/>
          </w:tcPr>
          <w:p w:rsidR="00432BA4" w:rsidRPr="00A05D9C" w:rsidRDefault="00432BA4" w:rsidP="00432BA4">
            <w:pPr>
              <w:rPr>
                <w:b/>
                <w:sz w:val="22"/>
                <w:szCs w:val="22"/>
              </w:rPr>
            </w:pPr>
            <w:r w:rsidRPr="00A05D9C">
              <w:rPr>
                <w:b/>
                <w:sz w:val="22"/>
                <w:szCs w:val="22"/>
              </w:rPr>
              <w:t>1</w:t>
            </w:r>
          </w:p>
        </w:tc>
        <w:tc>
          <w:tcPr>
            <w:tcW w:w="425" w:type="dxa"/>
          </w:tcPr>
          <w:p w:rsidR="00432BA4" w:rsidRPr="00A05D9C" w:rsidRDefault="00432BA4" w:rsidP="00432BA4">
            <w:pPr>
              <w:rPr>
                <w:b/>
                <w:sz w:val="22"/>
                <w:szCs w:val="22"/>
              </w:rPr>
            </w:pPr>
            <w:r w:rsidRPr="00A05D9C">
              <w:rPr>
                <w:b/>
                <w:sz w:val="22"/>
                <w:szCs w:val="22"/>
              </w:rPr>
              <w:t>5</w:t>
            </w:r>
          </w:p>
        </w:tc>
        <w:tc>
          <w:tcPr>
            <w:tcW w:w="426" w:type="dxa"/>
          </w:tcPr>
          <w:p w:rsidR="00432BA4" w:rsidRPr="00A05D9C" w:rsidRDefault="00432BA4" w:rsidP="00432BA4">
            <w:pPr>
              <w:rPr>
                <w:b/>
                <w:sz w:val="22"/>
                <w:szCs w:val="22"/>
              </w:rPr>
            </w:pPr>
            <w:r w:rsidRPr="00A05D9C">
              <w:rPr>
                <w:b/>
                <w:sz w:val="22"/>
                <w:szCs w:val="22"/>
              </w:rPr>
              <w:t>6</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34" w:type="dxa"/>
          </w:tcPr>
          <w:p w:rsidR="00432BA4" w:rsidRPr="00A05D9C" w:rsidRDefault="00432BA4" w:rsidP="00432BA4">
            <w:pPr>
              <w:rPr>
                <w:b/>
                <w:sz w:val="22"/>
                <w:szCs w:val="22"/>
                <w:lang w:val="en-US"/>
              </w:rPr>
            </w:pPr>
            <w:r w:rsidRPr="00A05D9C">
              <w:rPr>
                <w:b/>
                <w:sz w:val="22"/>
                <w:szCs w:val="22"/>
                <w:lang w:val="en-US"/>
              </w:rPr>
              <w:t>IV</w:t>
            </w:r>
          </w:p>
        </w:tc>
        <w:tc>
          <w:tcPr>
            <w:tcW w:w="3685" w:type="dxa"/>
          </w:tcPr>
          <w:p w:rsidR="00432BA4" w:rsidRPr="00A05D9C" w:rsidRDefault="00432BA4" w:rsidP="00432BA4">
            <w:pPr>
              <w:rPr>
                <w:b/>
                <w:sz w:val="22"/>
                <w:szCs w:val="22"/>
              </w:rPr>
            </w:pPr>
            <w:r w:rsidRPr="00A05D9C">
              <w:rPr>
                <w:b/>
                <w:sz w:val="22"/>
                <w:szCs w:val="22"/>
              </w:rPr>
              <w:t>Итоговый просмотр учебных работ.</w:t>
            </w:r>
          </w:p>
        </w:tc>
        <w:tc>
          <w:tcPr>
            <w:tcW w:w="425" w:type="dxa"/>
          </w:tcPr>
          <w:p w:rsidR="00432BA4" w:rsidRPr="00A05D9C" w:rsidRDefault="00432BA4" w:rsidP="00432BA4">
            <w:pPr>
              <w:rPr>
                <w:b/>
                <w:sz w:val="22"/>
                <w:szCs w:val="22"/>
              </w:rPr>
            </w:pPr>
          </w:p>
        </w:tc>
        <w:tc>
          <w:tcPr>
            <w:tcW w:w="425" w:type="dxa"/>
          </w:tcPr>
          <w:p w:rsidR="00432BA4" w:rsidRPr="00A05D9C" w:rsidRDefault="00432BA4" w:rsidP="00432BA4">
            <w:pPr>
              <w:rPr>
                <w:b/>
                <w:sz w:val="22"/>
                <w:szCs w:val="22"/>
              </w:rPr>
            </w:pPr>
            <w:r w:rsidRPr="00A05D9C">
              <w:rPr>
                <w:b/>
                <w:sz w:val="22"/>
                <w:szCs w:val="22"/>
              </w:rPr>
              <w:t>4</w:t>
            </w:r>
          </w:p>
        </w:tc>
        <w:tc>
          <w:tcPr>
            <w:tcW w:w="426" w:type="dxa"/>
          </w:tcPr>
          <w:p w:rsidR="00432BA4" w:rsidRPr="00A05D9C" w:rsidRDefault="00432BA4" w:rsidP="00432BA4">
            <w:pPr>
              <w:rPr>
                <w:b/>
                <w:sz w:val="22"/>
                <w:szCs w:val="22"/>
              </w:rPr>
            </w:pPr>
            <w:r w:rsidRPr="00A05D9C">
              <w:rPr>
                <w:b/>
                <w:sz w:val="22"/>
                <w:szCs w:val="22"/>
              </w:rPr>
              <w:t>4</w:t>
            </w:r>
          </w:p>
        </w:tc>
        <w:tc>
          <w:tcPr>
            <w:tcW w:w="1134" w:type="dxa"/>
            <w:vMerge/>
          </w:tcPr>
          <w:p w:rsidR="00432BA4" w:rsidRPr="00A05D9C" w:rsidRDefault="00432BA4" w:rsidP="00432BA4">
            <w:pPr>
              <w:rPr>
                <w:sz w:val="22"/>
                <w:szCs w:val="22"/>
              </w:rPr>
            </w:pPr>
          </w:p>
        </w:tc>
        <w:tc>
          <w:tcPr>
            <w:tcW w:w="1276" w:type="dxa"/>
            <w:vMerge/>
          </w:tcPr>
          <w:p w:rsidR="00432BA4" w:rsidRPr="00A05D9C" w:rsidRDefault="00432BA4" w:rsidP="00432BA4">
            <w:pPr>
              <w:rPr>
                <w:sz w:val="22"/>
                <w:szCs w:val="22"/>
              </w:rPr>
            </w:pPr>
          </w:p>
        </w:tc>
        <w:tc>
          <w:tcPr>
            <w:tcW w:w="992" w:type="dxa"/>
            <w:vMerge/>
          </w:tcPr>
          <w:p w:rsidR="00432BA4" w:rsidRPr="00A05D9C" w:rsidRDefault="00432BA4" w:rsidP="00432BA4">
            <w:pPr>
              <w:rPr>
                <w:sz w:val="22"/>
                <w:szCs w:val="22"/>
              </w:rPr>
            </w:pPr>
          </w:p>
        </w:tc>
        <w:tc>
          <w:tcPr>
            <w:tcW w:w="842" w:type="dxa"/>
            <w:vMerge/>
          </w:tcPr>
          <w:p w:rsidR="00432BA4" w:rsidRPr="00A05D9C" w:rsidRDefault="00432BA4" w:rsidP="00432BA4">
            <w:pPr>
              <w:rPr>
                <w:sz w:val="22"/>
                <w:szCs w:val="22"/>
              </w:rPr>
            </w:pPr>
          </w:p>
        </w:tc>
      </w:tr>
      <w:tr w:rsidR="00432BA4" w:rsidRPr="00A05D9C" w:rsidTr="00432BA4">
        <w:tc>
          <w:tcPr>
            <w:tcW w:w="5495" w:type="dxa"/>
            <w:gridSpan w:val="5"/>
          </w:tcPr>
          <w:p w:rsidR="00432BA4" w:rsidRPr="00A05D9C" w:rsidRDefault="00432BA4" w:rsidP="0048656A">
            <w:pPr>
              <w:jc w:val="right"/>
              <w:rPr>
                <w:b/>
                <w:sz w:val="22"/>
                <w:szCs w:val="22"/>
              </w:rPr>
            </w:pPr>
            <w:r w:rsidRPr="00A05D9C">
              <w:rPr>
                <w:b/>
                <w:sz w:val="22"/>
                <w:szCs w:val="22"/>
              </w:rPr>
              <w:t xml:space="preserve">             Итого:  </w:t>
            </w:r>
            <w:r w:rsidR="0048656A" w:rsidRPr="00A05D9C">
              <w:rPr>
                <w:b/>
                <w:sz w:val="22"/>
                <w:szCs w:val="22"/>
              </w:rPr>
              <w:t>72</w:t>
            </w:r>
            <w:r w:rsidRPr="00A05D9C">
              <w:rPr>
                <w:b/>
                <w:sz w:val="22"/>
                <w:szCs w:val="22"/>
              </w:rPr>
              <w:t xml:space="preserve"> ч.</w:t>
            </w:r>
          </w:p>
        </w:tc>
        <w:tc>
          <w:tcPr>
            <w:tcW w:w="1134" w:type="dxa"/>
          </w:tcPr>
          <w:p w:rsidR="00432BA4" w:rsidRPr="00A05D9C" w:rsidRDefault="00432BA4" w:rsidP="00432BA4">
            <w:pPr>
              <w:rPr>
                <w:sz w:val="22"/>
                <w:szCs w:val="22"/>
              </w:rPr>
            </w:pPr>
          </w:p>
        </w:tc>
        <w:tc>
          <w:tcPr>
            <w:tcW w:w="1276" w:type="dxa"/>
          </w:tcPr>
          <w:p w:rsidR="00432BA4" w:rsidRPr="00A05D9C" w:rsidRDefault="00432BA4" w:rsidP="00432BA4">
            <w:pPr>
              <w:rPr>
                <w:sz w:val="22"/>
                <w:szCs w:val="22"/>
              </w:rPr>
            </w:pPr>
          </w:p>
        </w:tc>
        <w:tc>
          <w:tcPr>
            <w:tcW w:w="992" w:type="dxa"/>
          </w:tcPr>
          <w:p w:rsidR="00432BA4" w:rsidRPr="00A05D9C" w:rsidRDefault="00432BA4" w:rsidP="00432BA4">
            <w:pPr>
              <w:rPr>
                <w:sz w:val="22"/>
                <w:szCs w:val="22"/>
              </w:rPr>
            </w:pPr>
          </w:p>
        </w:tc>
        <w:tc>
          <w:tcPr>
            <w:tcW w:w="842" w:type="dxa"/>
          </w:tcPr>
          <w:p w:rsidR="00432BA4" w:rsidRPr="00A05D9C" w:rsidRDefault="00432BA4" w:rsidP="00432BA4">
            <w:pPr>
              <w:rPr>
                <w:sz w:val="22"/>
                <w:szCs w:val="22"/>
              </w:rPr>
            </w:pPr>
          </w:p>
        </w:tc>
      </w:tr>
    </w:tbl>
    <w:p w:rsidR="00275454" w:rsidRDefault="00275454" w:rsidP="00275454">
      <w:pPr>
        <w:jc w:val="both"/>
        <w:rPr>
          <w:b/>
          <w:sz w:val="22"/>
          <w:szCs w:val="22"/>
        </w:rPr>
      </w:pPr>
    </w:p>
    <w:p w:rsidR="00A05D9C" w:rsidRDefault="00A05D9C" w:rsidP="00275454">
      <w:pPr>
        <w:jc w:val="both"/>
        <w:rPr>
          <w:b/>
          <w:sz w:val="22"/>
          <w:szCs w:val="22"/>
        </w:rPr>
      </w:pPr>
    </w:p>
    <w:p w:rsidR="00A05D9C" w:rsidRPr="00A05D9C" w:rsidRDefault="00A05D9C" w:rsidP="00275454">
      <w:pPr>
        <w:jc w:val="both"/>
        <w:rPr>
          <w:b/>
          <w:sz w:val="22"/>
          <w:szCs w:val="22"/>
        </w:rPr>
      </w:pPr>
    </w:p>
    <w:p w:rsidR="00275454" w:rsidRPr="00A05D9C" w:rsidRDefault="00275454" w:rsidP="00275454">
      <w:pPr>
        <w:jc w:val="both"/>
        <w:rPr>
          <w:b/>
          <w:sz w:val="22"/>
          <w:szCs w:val="22"/>
        </w:rPr>
      </w:pPr>
    </w:p>
    <w:p w:rsidR="00BE60CB" w:rsidRDefault="00BE60CB" w:rsidP="00275454">
      <w:pPr>
        <w:jc w:val="both"/>
        <w:rPr>
          <w:b/>
          <w:sz w:val="22"/>
          <w:szCs w:val="22"/>
        </w:rPr>
      </w:pPr>
    </w:p>
    <w:p w:rsidR="00BE60CB" w:rsidRDefault="00BE60CB" w:rsidP="00275454">
      <w:pPr>
        <w:jc w:val="both"/>
        <w:rPr>
          <w:b/>
          <w:sz w:val="22"/>
          <w:szCs w:val="22"/>
        </w:rPr>
      </w:pPr>
    </w:p>
    <w:p w:rsidR="00BE60CB" w:rsidRDefault="00BE60CB" w:rsidP="00275454">
      <w:pPr>
        <w:jc w:val="both"/>
        <w:rPr>
          <w:b/>
          <w:sz w:val="22"/>
          <w:szCs w:val="22"/>
        </w:rPr>
      </w:pPr>
    </w:p>
    <w:p w:rsidR="00275454" w:rsidRPr="00A05D9C" w:rsidRDefault="00275454" w:rsidP="00275454">
      <w:pPr>
        <w:jc w:val="both"/>
        <w:rPr>
          <w:b/>
          <w:sz w:val="22"/>
          <w:szCs w:val="22"/>
        </w:rPr>
      </w:pPr>
      <w:r w:rsidRPr="00A05D9C">
        <w:rPr>
          <w:b/>
          <w:sz w:val="22"/>
          <w:szCs w:val="22"/>
        </w:rPr>
        <w:t>Возраст 13 - 14 лет</w:t>
      </w:r>
    </w:p>
    <w:tbl>
      <w:tblPr>
        <w:tblpPr w:leftFromText="180" w:rightFromText="180" w:vertAnchor="page" w:horzAnchor="margin" w:tblpY="19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3652"/>
        <w:gridCol w:w="425"/>
        <w:gridCol w:w="426"/>
        <w:gridCol w:w="425"/>
        <w:gridCol w:w="1136"/>
        <w:gridCol w:w="1276"/>
        <w:gridCol w:w="992"/>
        <w:gridCol w:w="850"/>
      </w:tblGrid>
      <w:tr w:rsidR="00275454" w:rsidRPr="00A05D9C" w:rsidTr="00275454">
        <w:trPr>
          <w:trHeight w:val="340"/>
        </w:trPr>
        <w:tc>
          <w:tcPr>
            <w:tcW w:w="565" w:type="dxa"/>
            <w:vMerge w:val="restart"/>
          </w:tcPr>
          <w:p w:rsidR="00275454" w:rsidRPr="00A05D9C" w:rsidRDefault="00275454" w:rsidP="00275454">
            <w:pPr>
              <w:rPr>
                <w:b/>
                <w:sz w:val="22"/>
                <w:szCs w:val="22"/>
                <w:lang w:val="en-US"/>
              </w:rPr>
            </w:pPr>
            <w:r w:rsidRPr="00A05D9C">
              <w:rPr>
                <w:sz w:val="22"/>
                <w:szCs w:val="22"/>
              </w:rPr>
              <w:t>№</w:t>
            </w:r>
          </w:p>
        </w:tc>
        <w:tc>
          <w:tcPr>
            <w:tcW w:w="3652" w:type="dxa"/>
            <w:vMerge w:val="restart"/>
          </w:tcPr>
          <w:p w:rsidR="00275454" w:rsidRPr="00A05D9C" w:rsidRDefault="00275454" w:rsidP="00275454">
            <w:pPr>
              <w:rPr>
                <w:b/>
                <w:sz w:val="22"/>
                <w:szCs w:val="22"/>
              </w:rPr>
            </w:pPr>
            <w:r w:rsidRPr="00A05D9C">
              <w:rPr>
                <w:bCs/>
                <w:spacing w:val="-8"/>
                <w:sz w:val="22"/>
                <w:szCs w:val="22"/>
              </w:rPr>
              <w:t>Разделы программы и темы занятий</w:t>
            </w:r>
          </w:p>
        </w:tc>
        <w:tc>
          <w:tcPr>
            <w:tcW w:w="425" w:type="dxa"/>
            <w:vMerge w:val="restart"/>
          </w:tcPr>
          <w:p w:rsidR="00275454" w:rsidRPr="00A05D9C" w:rsidRDefault="00275454" w:rsidP="00275454">
            <w:pPr>
              <w:rPr>
                <w:b/>
                <w:sz w:val="22"/>
                <w:szCs w:val="22"/>
                <w:lang w:val="en-US"/>
              </w:rPr>
            </w:pPr>
            <w:r w:rsidRPr="00A05D9C">
              <w:rPr>
                <w:bCs/>
                <w:spacing w:val="-8"/>
                <w:sz w:val="22"/>
                <w:szCs w:val="22"/>
              </w:rPr>
              <w:t>Т</w:t>
            </w:r>
          </w:p>
        </w:tc>
        <w:tc>
          <w:tcPr>
            <w:tcW w:w="426" w:type="dxa"/>
            <w:vMerge w:val="restart"/>
          </w:tcPr>
          <w:p w:rsidR="00275454" w:rsidRPr="00A05D9C" w:rsidRDefault="00275454" w:rsidP="00275454">
            <w:pPr>
              <w:rPr>
                <w:b/>
                <w:sz w:val="22"/>
                <w:szCs w:val="22"/>
                <w:lang w:val="en-US"/>
              </w:rPr>
            </w:pPr>
            <w:proofErr w:type="spellStart"/>
            <w:proofErr w:type="gramStart"/>
            <w:r w:rsidRPr="00A05D9C">
              <w:rPr>
                <w:bCs/>
                <w:spacing w:val="-8"/>
                <w:sz w:val="22"/>
                <w:szCs w:val="22"/>
              </w:rPr>
              <w:t>Пр</w:t>
            </w:r>
            <w:proofErr w:type="spellEnd"/>
            <w:proofErr w:type="gramEnd"/>
          </w:p>
        </w:tc>
        <w:tc>
          <w:tcPr>
            <w:tcW w:w="425" w:type="dxa"/>
            <w:vMerge w:val="restart"/>
          </w:tcPr>
          <w:p w:rsidR="00275454" w:rsidRPr="00A05D9C" w:rsidRDefault="00275454" w:rsidP="00275454">
            <w:pPr>
              <w:rPr>
                <w:b/>
                <w:sz w:val="22"/>
                <w:szCs w:val="22"/>
                <w:lang w:val="en-US"/>
              </w:rPr>
            </w:pPr>
            <w:r w:rsidRPr="00A05D9C">
              <w:rPr>
                <w:bCs/>
                <w:spacing w:val="-8"/>
                <w:sz w:val="22"/>
                <w:szCs w:val="22"/>
              </w:rPr>
              <w:t>Всего часов</w:t>
            </w:r>
          </w:p>
        </w:tc>
        <w:tc>
          <w:tcPr>
            <w:tcW w:w="4254" w:type="dxa"/>
            <w:gridSpan w:val="4"/>
          </w:tcPr>
          <w:p w:rsidR="00275454" w:rsidRPr="00A05D9C" w:rsidRDefault="00275454" w:rsidP="00275454">
            <w:pPr>
              <w:rPr>
                <w:sz w:val="22"/>
                <w:szCs w:val="22"/>
              </w:rPr>
            </w:pPr>
            <w:r w:rsidRPr="00A05D9C">
              <w:rPr>
                <w:b/>
                <w:bCs/>
                <w:spacing w:val="-8"/>
                <w:sz w:val="22"/>
                <w:szCs w:val="22"/>
              </w:rPr>
              <w:t>Дистанционное обучение</w:t>
            </w:r>
          </w:p>
        </w:tc>
      </w:tr>
      <w:tr w:rsidR="00275454" w:rsidRPr="00A05D9C" w:rsidTr="00275454">
        <w:trPr>
          <w:trHeight w:val="394"/>
        </w:trPr>
        <w:tc>
          <w:tcPr>
            <w:tcW w:w="565" w:type="dxa"/>
            <w:vMerge/>
          </w:tcPr>
          <w:p w:rsidR="00275454" w:rsidRPr="00A05D9C" w:rsidRDefault="00275454" w:rsidP="00275454">
            <w:pPr>
              <w:rPr>
                <w:sz w:val="22"/>
                <w:szCs w:val="22"/>
              </w:rPr>
            </w:pPr>
          </w:p>
        </w:tc>
        <w:tc>
          <w:tcPr>
            <w:tcW w:w="3652" w:type="dxa"/>
            <w:vMerge/>
          </w:tcPr>
          <w:p w:rsidR="00275454" w:rsidRPr="00A05D9C" w:rsidRDefault="00275454" w:rsidP="00275454">
            <w:pPr>
              <w:rPr>
                <w:bCs/>
                <w:spacing w:val="-8"/>
                <w:sz w:val="22"/>
                <w:szCs w:val="22"/>
              </w:rPr>
            </w:pPr>
          </w:p>
        </w:tc>
        <w:tc>
          <w:tcPr>
            <w:tcW w:w="425" w:type="dxa"/>
            <w:vMerge/>
          </w:tcPr>
          <w:p w:rsidR="00275454" w:rsidRPr="00A05D9C" w:rsidRDefault="00275454" w:rsidP="00275454">
            <w:pPr>
              <w:rPr>
                <w:bCs/>
                <w:spacing w:val="-8"/>
                <w:sz w:val="22"/>
                <w:szCs w:val="22"/>
              </w:rPr>
            </w:pPr>
          </w:p>
        </w:tc>
        <w:tc>
          <w:tcPr>
            <w:tcW w:w="426" w:type="dxa"/>
            <w:vMerge/>
          </w:tcPr>
          <w:p w:rsidR="00275454" w:rsidRPr="00A05D9C" w:rsidRDefault="00275454" w:rsidP="00275454">
            <w:pPr>
              <w:rPr>
                <w:bCs/>
                <w:spacing w:val="-8"/>
                <w:sz w:val="22"/>
                <w:szCs w:val="22"/>
              </w:rPr>
            </w:pPr>
          </w:p>
        </w:tc>
        <w:tc>
          <w:tcPr>
            <w:tcW w:w="425" w:type="dxa"/>
            <w:vMerge/>
          </w:tcPr>
          <w:p w:rsidR="00275454" w:rsidRPr="00A05D9C" w:rsidRDefault="00275454" w:rsidP="00275454">
            <w:pPr>
              <w:rPr>
                <w:bCs/>
                <w:spacing w:val="-8"/>
                <w:sz w:val="22"/>
                <w:szCs w:val="22"/>
              </w:rPr>
            </w:pPr>
          </w:p>
        </w:tc>
        <w:tc>
          <w:tcPr>
            <w:tcW w:w="1136" w:type="dxa"/>
          </w:tcPr>
          <w:p w:rsidR="00275454" w:rsidRPr="00A05D9C" w:rsidRDefault="00275454" w:rsidP="00275454">
            <w:pPr>
              <w:rPr>
                <w:b/>
                <w:bCs/>
                <w:spacing w:val="-8"/>
                <w:sz w:val="22"/>
                <w:szCs w:val="22"/>
              </w:rPr>
            </w:pPr>
            <w:r w:rsidRPr="00A05D9C">
              <w:rPr>
                <w:b/>
                <w:bCs/>
                <w:spacing w:val="-8"/>
                <w:sz w:val="22"/>
                <w:szCs w:val="22"/>
              </w:rPr>
              <w:t>Платформы для дистанционного обучения</w:t>
            </w:r>
          </w:p>
        </w:tc>
        <w:tc>
          <w:tcPr>
            <w:tcW w:w="1276" w:type="dxa"/>
          </w:tcPr>
          <w:p w:rsidR="00275454" w:rsidRPr="00A05D9C" w:rsidRDefault="00275454" w:rsidP="00275454">
            <w:pPr>
              <w:rPr>
                <w:sz w:val="22"/>
                <w:szCs w:val="22"/>
              </w:rPr>
            </w:pPr>
            <w:r w:rsidRPr="00A05D9C">
              <w:rPr>
                <w:b/>
                <w:bCs/>
                <w:spacing w:val="-8"/>
                <w:sz w:val="22"/>
                <w:szCs w:val="22"/>
              </w:rPr>
              <w:t>Формы подачи учебного материала</w:t>
            </w:r>
          </w:p>
        </w:tc>
        <w:tc>
          <w:tcPr>
            <w:tcW w:w="992" w:type="dxa"/>
          </w:tcPr>
          <w:p w:rsidR="00275454" w:rsidRPr="00A05D9C" w:rsidRDefault="00275454" w:rsidP="00275454">
            <w:pPr>
              <w:rPr>
                <w:b/>
                <w:bCs/>
                <w:spacing w:val="-8"/>
                <w:sz w:val="22"/>
                <w:szCs w:val="22"/>
              </w:rPr>
            </w:pPr>
            <w:r w:rsidRPr="00A05D9C">
              <w:rPr>
                <w:b/>
                <w:bCs/>
                <w:spacing w:val="-8"/>
                <w:sz w:val="22"/>
                <w:szCs w:val="22"/>
              </w:rPr>
              <w:t>Формы контроля</w:t>
            </w:r>
          </w:p>
        </w:tc>
        <w:tc>
          <w:tcPr>
            <w:tcW w:w="850" w:type="dxa"/>
          </w:tcPr>
          <w:p w:rsidR="00275454" w:rsidRPr="00A05D9C" w:rsidRDefault="00275454" w:rsidP="00275454">
            <w:pPr>
              <w:rPr>
                <w:b/>
                <w:bCs/>
                <w:spacing w:val="-8"/>
                <w:sz w:val="22"/>
                <w:szCs w:val="22"/>
              </w:rPr>
            </w:pPr>
            <w:r w:rsidRPr="00A05D9C">
              <w:rPr>
                <w:b/>
                <w:bCs/>
                <w:spacing w:val="-8"/>
                <w:sz w:val="22"/>
                <w:szCs w:val="22"/>
              </w:rPr>
              <w:t>Ресурсы/ ссылки</w:t>
            </w:r>
          </w:p>
        </w:tc>
      </w:tr>
      <w:tr w:rsidR="00275454" w:rsidRPr="009E3C6C" w:rsidTr="00275454">
        <w:tc>
          <w:tcPr>
            <w:tcW w:w="565" w:type="dxa"/>
          </w:tcPr>
          <w:p w:rsidR="00275454" w:rsidRPr="00A05D9C" w:rsidRDefault="00275454" w:rsidP="00275454">
            <w:pPr>
              <w:rPr>
                <w:sz w:val="22"/>
                <w:szCs w:val="22"/>
                <w:lang w:val="en-US"/>
              </w:rPr>
            </w:pPr>
            <w:r w:rsidRPr="00A05D9C">
              <w:rPr>
                <w:sz w:val="22"/>
                <w:szCs w:val="22"/>
                <w:lang w:val="en-US"/>
              </w:rPr>
              <w:t>I</w:t>
            </w:r>
          </w:p>
        </w:tc>
        <w:tc>
          <w:tcPr>
            <w:tcW w:w="3652" w:type="dxa"/>
          </w:tcPr>
          <w:p w:rsidR="00275454" w:rsidRPr="00A05D9C" w:rsidRDefault="00275454" w:rsidP="00275454">
            <w:pPr>
              <w:rPr>
                <w:b/>
                <w:sz w:val="22"/>
                <w:szCs w:val="22"/>
              </w:rPr>
            </w:pPr>
            <w:r w:rsidRPr="00A05D9C">
              <w:rPr>
                <w:b/>
                <w:sz w:val="22"/>
                <w:szCs w:val="22"/>
              </w:rPr>
              <w:t xml:space="preserve">Пленэры. </w:t>
            </w:r>
          </w:p>
        </w:tc>
        <w:tc>
          <w:tcPr>
            <w:tcW w:w="425" w:type="dxa"/>
          </w:tcPr>
          <w:p w:rsidR="00275454" w:rsidRPr="00A05D9C" w:rsidRDefault="00275454" w:rsidP="00275454">
            <w:pPr>
              <w:rPr>
                <w:b/>
                <w:sz w:val="22"/>
                <w:szCs w:val="22"/>
              </w:rPr>
            </w:pPr>
            <w:r w:rsidRPr="00A05D9C">
              <w:rPr>
                <w:b/>
                <w:sz w:val="22"/>
                <w:szCs w:val="22"/>
              </w:rPr>
              <w:t>1</w:t>
            </w:r>
          </w:p>
        </w:tc>
        <w:tc>
          <w:tcPr>
            <w:tcW w:w="426" w:type="dxa"/>
          </w:tcPr>
          <w:p w:rsidR="00275454" w:rsidRPr="00A05D9C" w:rsidRDefault="00275454" w:rsidP="00275454">
            <w:pPr>
              <w:rPr>
                <w:b/>
                <w:sz w:val="22"/>
                <w:szCs w:val="22"/>
              </w:rPr>
            </w:pPr>
            <w:r w:rsidRPr="00A05D9C">
              <w:rPr>
                <w:b/>
                <w:sz w:val="22"/>
                <w:szCs w:val="22"/>
              </w:rPr>
              <w:t>5</w:t>
            </w:r>
          </w:p>
        </w:tc>
        <w:tc>
          <w:tcPr>
            <w:tcW w:w="425" w:type="dxa"/>
          </w:tcPr>
          <w:p w:rsidR="00275454" w:rsidRPr="00A05D9C" w:rsidRDefault="00275454" w:rsidP="00275454">
            <w:pPr>
              <w:rPr>
                <w:b/>
                <w:sz w:val="22"/>
                <w:szCs w:val="22"/>
              </w:rPr>
            </w:pPr>
            <w:r w:rsidRPr="00A05D9C">
              <w:rPr>
                <w:b/>
                <w:sz w:val="22"/>
                <w:szCs w:val="22"/>
              </w:rPr>
              <w:t>6</w:t>
            </w:r>
          </w:p>
        </w:tc>
        <w:tc>
          <w:tcPr>
            <w:tcW w:w="1136" w:type="dxa"/>
            <w:vMerge w:val="restart"/>
          </w:tcPr>
          <w:p w:rsidR="00275454" w:rsidRPr="00A05D9C" w:rsidRDefault="00BE60CB" w:rsidP="00275454">
            <w:pPr>
              <w:rPr>
                <w:bCs/>
                <w:spacing w:val="-8"/>
                <w:sz w:val="22"/>
                <w:szCs w:val="22"/>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18" w:history="1">
              <w:r w:rsidRPr="00A400F5">
                <w:rPr>
                  <w:rStyle w:val="a3"/>
                  <w:sz w:val="20"/>
                </w:rPr>
                <w:t>https://resh.edu.ru</w:t>
              </w:r>
            </w:hyperlink>
            <w:r>
              <w:rPr>
                <w:sz w:val="20"/>
              </w:rPr>
              <w:t xml:space="preserve"> </w:t>
            </w:r>
          </w:p>
        </w:tc>
        <w:tc>
          <w:tcPr>
            <w:tcW w:w="1276" w:type="dxa"/>
            <w:vMerge w:val="restart"/>
          </w:tcPr>
          <w:p w:rsidR="00275454" w:rsidRPr="00A05D9C" w:rsidRDefault="00275454" w:rsidP="00275454">
            <w:pPr>
              <w:shd w:val="clear" w:color="auto" w:fill="F9FAFA"/>
              <w:rPr>
                <w:color w:val="010101"/>
                <w:sz w:val="22"/>
                <w:szCs w:val="22"/>
              </w:rPr>
            </w:pPr>
            <w:r w:rsidRPr="00A05D9C">
              <w:rPr>
                <w:color w:val="010101"/>
                <w:sz w:val="22"/>
                <w:szCs w:val="22"/>
              </w:rPr>
              <w:t>Презентации,</w:t>
            </w:r>
          </w:p>
          <w:p w:rsidR="00275454" w:rsidRPr="00A05D9C" w:rsidRDefault="00275454" w:rsidP="00275454">
            <w:pPr>
              <w:shd w:val="clear" w:color="auto" w:fill="F9FAFA"/>
              <w:rPr>
                <w:color w:val="010101"/>
                <w:sz w:val="22"/>
                <w:szCs w:val="22"/>
              </w:rPr>
            </w:pPr>
            <w:r w:rsidRPr="00A05D9C">
              <w:rPr>
                <w:color w:val="010101"/>
                <w:sz w:val="22"/>
                <w:szCs w:val="22"/>
              </w:rPr>
              <w:t>видео ролик, тесты, кроссворды, анкеты,</w:t>
            </w:r>
          </w:p>
          <w:p w:rsidR="00275454" w:rsidRPr="00A05D9C" w:rsidRDefault="00275454" w:rsidP="00275454">
            <w:pPr>
              <w:shd w:val="clear" w:color="auto" w:fill="F9FAFA"/>
              <w:rPr>
                <w:color w:val="010101"/>
                <w:sz w:val="22"/>
                <w:szCs w:val="22"/>
              </w:rPr>
            </w:pPr>
            <w:r w:rsidRPr="00A05D9C">
              <w:rPr>
                <w:color w:val="010101"/>
                <w:sz w:val="22"/>
                <w:szCs w:val="22"/>
              </w:rPr>
              <w:t>лекция,</w:t>
            </w:r>
          </w:p>
          <w:p w:rsidR="00275454" w:rsidRPr="00A05D9C" w:rsidRDefault="00275454" w:rsidP="00275454">
            <w:pPr>
              <w:shd w:val="clear" w:color="auto" w:fill="F9FAFA"/>
              <w:rPr>
                <w:color w:val="010101"/>
                <w:sz w:val="22"/>
                <w:szCs w:val="22"/>
              </w:rPr>
            </w:pPr>
            <w:r w:rsidRPr="00A05D9C">
              <w:rPr>
                <w:color w:val="010101"/>
                <w:sz w:val="22"/>
                <w:szCs w:val="22"/>
              </w:rPr>
              <w:t>игра,</w:t>
            </w:r>
          </w:p>
          <w:p w:rsidR="00275454" w:rsidRPr="00A05D9C" w:rsidRDefault="00275454" w:rsidP="00275454">
            <w:pPr>
              <w:shd w:val="clear" w:color="auto" w:fill="F9FAFA"/>
              <w:rPr>
                <w:color w:val="010101"/>
                <w:sz w:val="22"/>
                <w:szCs w:val="22"/>
              </w:rPr>
            </w:pPr>
            <w:r w:rsidRPr="00A05D9C">
              <w:rPr>
                <w:color w:val="010101"/>
                <w:sz w:val="22"/>
                <w:szCs w:val="22"/>
              </w:rPr>
              <w:t>чат – занятие,</w:t>
            </w:r>
          </w:p>
          <w:p w:rsidR="00275454" w:rsidRPr="00A05D9C" w:rsidRDefault="00275454" w:rsidP="00275454">
            <w:pPr>
              <w:shd w:val="clear" w:color="auto" w:fill="F9FAFA"/>
              <w:rPr>
                <w:color w:val="010101"/>
                <w:sz w:val="22"/>
                <w:szCs w:val="22"/>
              </w:rPr>
            </w:pPr>
            <w:r w:rsidRPr="00A05D9C">
              <w:rPr>
                <w:color w:val="010101"/>
                <w:sz w:val="22"/>
                <w:szCs w:val="22"/>
              </w:rPr>
              <w:t>конференция</w:t>
            </w:r>
          </w:p>
          <w:p w:rsidR="00275454" w:rsidRPr="00A05D9C" w:rsidRDefault="00275454" w:rsidP="00275454">
            <w:pPr>
              <w:rPr>
                <w:sz w:val="22"/>
                <w:szCs w:val="22"/>
              </w:rPr>
            </w:pPr>
            <w:proofErr w:type="spellStart"/>
            <w:r w:rsidRPr="00A05D9C">
              <w:rPr>
                <w:sz w:val="22"/>
                <w:szCs w:val="22"/>
              </w:rPr>
              <w:t>вебинар</w:t>
            </w:r>
            <w:proofErr w:type="spellEnd"/>
            <w:r w:rsidRPr="00A05D9C">
              <w:rPr>
                <w:sz w:val="22"/>
                <w:szCs w:val="22"/>
              </w:rPr>
              <w:t>,</w:t>
            </w:r>
          </w:p>
          <w:p w:rsidR="00275454" w:rsidRPr="00A05D9C" w:rsidRDefault="00275454" w:rsidP="00275454">
            <w:pPr>
              <w:rPr>
                <w:sz w:val="22"/>
                <w:szCs w:val="22"/>
              </w:rPr>
            </w:pPr>
            <w:r w:rsidRPr="00A05D9C">
              <w:rPr>
                <w:sz w:val="22"/>
                <w:szCs w:val="22"/>
              </w:rPr>
              <w:t>инструкции,</w:t>
            </w:r>
          </w:p>
          <w:p w:rsidR="00275454" w:rsidRPr="00A05D9C" w:rsidRDefault="00275454" w:rsidP="00275454">
            <w:pPr>
              <w:pStyle w:val="TableParagraph"/>
              <w:spacing w:line="237" w:lineRule="auto"/>
            </w:pPr>
            <w:proofErr w:type="spellStart"/>
            <w:r w:rsidRPr="00A05D9C">
              <w:t>дидактическиематериалы</w:t>
            </w:r>
            <w:proofErr w:type="spellEnd"/>
            <w:r w:rsidRPr="00A05D9C">
              <w:t>/</w:t>
            </w:r>
            <w:proofErr w:type="spellStart"/>
            <w:r w:rsidRPr="00A05D9C">
              <w:t>технологическиекарты</w:t>
            </w:r>
            <w:proofErr w:type="spellEnd"/>
            <w:r w:rsidRPr="00A05D9C">
              <w:t xml:space="preserve">, </w:t>
            </w:r>
            <w:proofErr w:type="spellStart"/>
            <w:r w:rsidRPr="00A05D9C">
              <w:t>материалыдоступныхобразовательныхинтернет-ресурсов</w:t>
            </w:r>
            <w:proofErr w:type="spellEnd"/>
          </w:p>
        </w:tc>
        <w:tc>
          <w:tcPr>
            <w:tcW w:w="992" w:type="dxa"/>
            <w:vMerge w:val="restart"/>
          </w:tcPr>
          <w:p w:rsidR="00275454" w:rsidRPr="00A05D9C" w:rsidRDefault="00275454" w:rsidP="00275454">
            <w:pPr>
              <w:pStyle w:val="TableParagraph"/>
              <w:spacing w:line="237" w:lineRule="auto"/>
            </w:pPr>
            <w:proofErr w:type="spellStart"/>
            <w:r w:rsidRPr="00A05D9C">
              <w:rPr>
                <w:spacing w:val="-1"/>
              </w:rPr>
              <w:t>Электронный</w:t>
            </w:r>
            <w:r w:rsidRPr="00A05D9C">
              <w:t>опросТестирование</w:t>
            </w:r>
            <w:proofErr w:type="spellEnd"/>
          </w:p>
          <w:p w:rsidR="00275454" w:rsidRPr="00A05D9C" w:rsidRDefault="00275454" w:rsidP="00275454">
            <w:pPr>
              <w:rPr>
                <w:b/>
                <w:bCs/>
                <w:spacing w:val="-8"/>
                <w:sz w:val="22"/>
                <w:szCs w:val="22"/>
              </w:rPr>
            </w:pPr>
            <w:r w:rsidRPr="00A05D9C">
              <w:rPr>
                <w:sz w:val="22"/>
                <w:szCs w:val="22"/>
              </w:rPr>
              <w:t xml:space="preserve">Доклад </w:t>
            </w:r>
            <w:proofErr w:type="spellStart"/>
            <w:r w:rsidRPr="00A05D9C">
              <w:rPr>
                <w:spacing w:val="-2"/>
                <w:sz w:val="22"/>
                <w:szCs w:val="22"/>
              </w:rPr>
              <w:t>по</w:t>
            </w:r>
            <w:r w:rsidRPr="00A05D9C">
              <w:rPr>
                <w:sz w:val="22"/>
                <w:szCs w:val="22"/>
              </w:rPr>
              <w:t>темеит.д</w:t>
            </w:r>
            <w:proofErr w:type="spellEnd"/>
            <w:r w:rsidRPr="00A05D9C">
              <w:rPr>
                <w:sz w:val="22"/>
                <w:szCs w:val="22"/>
              </w:rPr>
              <w:t>.</w:t>
            </w:r>
          </w:p>
        </w:tc>
        <w:tc>
          <w:tcPr>
            <w:tcW w:w="850" w:type="dxa"/>
            <w:vMerge w:val="restart"/>
          </w:tcPr>
          <w:p w:rsidR="00275454" w:rsidRPr="00A05D9C" w:rsidRDefault="00275454" w:rsidP="00275454">
            <w:pPr>
              <w:rPr>
                <w:b/>
                <w:bCs/>
                <w:spacing w:val="-8"/>
                <w:sz w:val="22"/>
                <w:szCs w:val="22"/>
              </w:rPr>
            </w:pPr>
            <w:r w:rsidRPr="00A05D9C">
              <w:rPr>
                <w:sz w:val="22"/>
                <w:szCs w:val="22"/>
              </w:rPr>
              <w:t>По темам УТП в КТП</w:t>
            </w:r>
          </w:p>
        </w:tc>
      </w:tr>
      <w:tr w:rsidR="00275454" w:rsidRPr="009E3C6C" w:rsidTr="00275454">
        <w:tc>
          <w:tcPr>
            <w:tcW w:w="565" w:type="dxa"/>
          </w:tcPr>
          <w:p w:rsidR="00275454" w:rsidRPr="00A05D9C" w:rsidRDefault="00275454" w:rsidP="00275454">
            <w:pPr>
              <w:rPr>
                <w:b/>
                <w:sz w:val="22"/>
                <w:szCs w:val="22"/>
                <w:lang w:val="en-US"/>
              </w:rPr>
            </w:pPr>
            <w:r w:rsidRPr="00A05D9C">
              <w:rPr>
                <w:b/>
                <w:sz w:val="22"/>
                <w:szCs w:val="22"/>
                <w:lang w:val="en-US"/>
              </w:rPr>
              <w:t>II</w:t>
            </w:r>
          </w:p>
        </w:tc>
        <w:tc>
          <w:tcPr>
            <w:tcW w:w="3652" w:type="dxa"/>
          </w:tcPr>
          <w:p w:rsidR="00275454" w:rsidRPr="00A05D9C" w:rsidRDefault="00275454" w:rsidP="00275454">
            <w:pPr>
              <w:rPr>
                <w:b/>
                <w:sz w:val="22"/>
                <w:szCs w:val="22"/>
              </w:rPr>
            </w:pPr>
            <w:r w:rsidRPr="00A05D9C">
              <w:rPr>
                <w:b/>
                <w:sz w:val="22"/>
                <w:szCs w:val="22"/>
              </w:rPr>
              <w:t>Живописные материалы и техники.</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b/>
                <w:sz w:val="22"/>
                <w:szCs w:val="22"/>
              </w:rPr>
            </w:pPr>
            <w:r w:rsidRPr="00A05D9C">
              <w:rPr>
                <w:b/>
                <w:sz w:val="22"/>
                <w:szCs w:val="22"/>
              </w:rPr>
              <w:t>42</w:t>
            </w:r>
          </w:p>
        </w:tc>
        <w:tc>
          <w:tcPr>
            <w:tcW w:w="425" w:type="dxa"/>
          </w:tcPr>
          <w:p w:rsidR="00275454" w:rsidRPr="00A05D9C" w:rsidRDefault="00275454" w:rsidP="00275454">
            <w:pPr>
              <w:rPr>
                <w:b/>
                <w:sz w:val="22"/>
                <w:szCs w:val="22"/>
              </w:rPr>
            </w:pPr>
            <w:r w:rsidRPr="00A05D9C">
              <w:rPr>
                <w:b/>
                <w:sz w:val="22"/>
                <w:szCs w:val="22"/>
              </w:rPr>
              <w:t>42</w:t>
            </w:r>
          </w:p>
        </w:tc>
        <w:tc>
          <w:tcPr>
            <w:tcW w:w="1136" w:type="dxa"/>
            <w:vMerge/>
          </w:tcPr>
          <w:p w:rsidR="00275454" w:rsidRPr="00432BA4" w:rsidRDefault="00275454" w:rsidP="00275454">
            <w:pPr>
              <w:rPr>
                <w:bCs/>
                <w:spacing w:val="-8"/>
                <w:sz w:val="18"/>
                <w:szCs w:val="18"/>
              </w:rPr>
            </w:pPr>
          </w:p>
        </w:tc>
        <w:tc>
          <w:tcPr>
            <w:tcW w:w="1276" w:type="dxa"/>
            <w:vMerge/>
          </w:tcPr>
          <w:p w:rsidR="00275454" w:rsidRPr="000D3380" w:rsidRDefault="00275454" w:rsidP="00275454">
            <w:pPr>
              <w:pStyle w:val="TableParagraph"/>
              <w:spacing w:line="237" w:lineRule="auto"/>
              <w:rPr>
                <w:sz w:val="18"/>
                <w:szCs w:val="18"/>
              </w:rPr>
            </w:pPr>
          </w:p>
        </w:tc>
        <w:tc>
          <w:tcPr>
            <w:tcW w:w="992" w:type="dxa"/>
            <w:vMerge/>
          </w:tcPr>
          <w:p w:rsidR="00275454" w:rsidRPr="000D3380" w:rsidRDefault="00275454" w:rsidP="00275454">
            <w:pPr>
              <w:rPr>
                <w:b/>
                <w:bCs/>
                <w:spacing w:val="-8"/>
                <w:sz w:val="18"/>
                <w:szCs w:val="18"/>
              </w:rPr>
            </w:pPr>
          </w:p>
        </w:tc>
        <w:tc>
          <w:tcPr>
            <w:tcW w:w="850" w:type="dxa"/>
            <w:vMerge/>
          </w:tcPr>
          <w:p w:rsidR="00275454" w:rsidRPr="000D3380" w:rsidRDefault="00275454" w:rsidP="00275454">
            <w:pPr>
              <w:rPr>
                <w:b/>
                <w:bCs/>
                <w:spacing w:val="-8"/>
                <w:sz w:val="18"/>
                <w:szCs w:val="18"/>
              </w:rPr>
            </w:pPr>
          </w:p>
        </w:tc>
      </w:tr>
      <w:tr w:rsidR="00275454" w:rsidRPr="009E3C6C" w:rsidTr="00275454">
        <w:tc>
          <w:tcPr>
            <w:tcW w:w="565" w:type="dxa"/>
          </w:tcPr>
          <w:p w:rsidR="00275454" w:rsidRPr="00A05D9C" w:rsidRDefault="00275454" w:rsidP="00275454">
            <w:pPr>
              <w:rPr>
                <w:sz w:val="22"/>
                <w:szCs w:val="22"/>
              </w:rPr>
            </w:pPr>
            <w:r w:rsidRPr="00A05D9C">
              <w:rPr>
                <w:sz w:val="22"/>
                <w:szCs w:val="22"/>
              </w:rPr>
              <w:t>2.1</w:t>
            </w:r>
          </w:p>
        </w:tc>
        <w:tc>
          <w:tcPr>
            <w:tcW w:w="3652" w:type="dxa"/>
          </w:tcPr>
          <w:p w:rsidR="00275454" w:rsidRPr="00A05D9C" w:rsidRDefault="00275454" w:rsidP="00275454">
            <w:pPr>
              <w:rPr>
                <w:sz w:val="22"/>
                <w:szCs w:val="22"/>
              </w:rPr>
            </w:pPr>
            <w:r w:rsidRPr="00A05D9C">
              <w:rPr>
                <w:sz w:val="22"/>
                <w:szCs w:val="22"/>
              </w:rPr>
              <w:t>Постановка с ограниченным количеством цветов.</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sz w:val="22"/>
                <w:szCs w:val="22"/>
              </w:rPr>
            </w:pPr>
            <w:r w:rsidRPr="00A05D9C">
              <w:rPr>
                <w:sz w:val="22"/>
                <w:szCs w:val="22"/>
              </w:rPr>
              <w:t>6</w:t>
            </w:r>
          </w:p>
        </w:tc>
        <w:tc>
          <w:tcPr>
            <w:tcW w:w="425" w:type="dxa"/>
          </w:tcPr>
          <w:p w:rsidR="00275454" w:rsidRPr="00A05D9C" w:rsidRDefault="00275454" w:rsidP="00275454">
            <w:pPr>
              <w:rPr>
                <w:sz w:val="22"/>
                <w:szCs w:val="22"/>
              </w:rPr>
            </w:pPr>
            <w:r w:rsidRPr="00A05D9C">
              <w:rPr>
                <w:sz w:val="22"/>
                <w:szCs w:val="22"/>
              </w:rPr>
              <w:t>6</w:t>
            </w:r>
          </w:p>
        </w:tc>
        <w:tc>
          <w:tcPr>
            <w:tcW w:w="1136" w:type="dxa"/>
            <w:vMerge/>
          </w:tcPr>
          <w:p w:rsidR="00275454" w:rsidRPr="00432BA4" w:rsidRDefault="00275454" w:rsidP="00275454">
            <w:pPr>
              <w:rPr>
                <w:bCs/>
                <w:spacing w:val="-8"/>
                <w:sz w:val="18"/>
                <w:szCs w:val="18"/>
              </w:rPr>
            </w:pPr>
          </w:p>
        </w:tc>
        <w:tc>
          <w:tcPr>
            <w:tcW w:w="1276" w:type="dxa"/>
            <w:vMerge/>
          </w:tcPr>
          <w:p w:rsidR="00275454" w:rsidRPr="000D3380" w:rsidRDefault="00275454" w:rsidP="00275454">
            <w:pPr>
              <w:pStyle w:val="TableParagraph"/>
              <w:spacing w:line="237" w:lineRule="auto"/>
              <w:rPr>
                <w:sz w:val="18"/>
                <w:szCs w:val="18"/>
              </w:rPr>
            </w:pPr>
          </w:p>
        </w:tc>
        <w:tc>
          <w:tcPr>
            <w:tcW w:w="992" w:type="dxa"/>
            <w:vMerge/>
          </w:tcPr>
          <w:p w:rsidR="00275454" w:rsidRPr="000D3380" w:rsidRDefault="00275454" w:rsidP="00275454">
            <w:pPr>
              <w:rPr>
                <w:b/>
                <w:bCs/>
                <w:spacing w:val="-8"/>
                <w:sz w:val="18"/>
                <w:szCs w:val="18"/>
              </w:rPr>
            </w:pPr>
          </w:p>
        </w:tc>
        <w:tc>
          <w:tcPr>
            <w:tcW w:w="850" w:type="dxa"/>
            <w:vMerge/>
          </w:tcPr>
          <w:p w:rsidR="00275454" w:rsidRPr="000D3380" w:rsidRDefault="00275454" w:rsidP="00275454">
            <w:pPr>
              <w:rPr>
                <w:b/>
                <w:bCs/>
                <w:spacing w:val="-8"/>
                <w:sz w:val="18"/>
                <w:szCs w:val="18"/>
              </w:rPr>
            </w:pPr>
          </w:p>
        </w:tc>
      </w:tr>
      <w:tr w:rsidR="00275454" w:rsidRPr="009E3C6C" w:rsidTr="00275454">
        <w:tc>
          <w:tcPr>
            <w:tcW w:w="565" w:type="dxa"/>
          </w:tcPr>
          <w:p w:rsidR="00275454" w:rsidRPr="00A05D9C" w:rsidRDefault="00275454" w:rsidP="00275454">
            <w:pPr>
              <w:rPr>
                <w:sz w:val="22"/>
                <w:szCs w:val="22"/>
              </w:rPr>
            </w:pPr>
            <w:r w:rsidRPr="00A05D9C">
              <w:rPr>
                <w:sz w:val="22"/>
                <w:szCs w:val="22"/>
              </w:rPr>
              <w:t>2.2</w:t>
            </w:r>
          </w:p>
        </w:tc>
        <w:tc>
          <w:tcPr>
            <w:tcW w:w="3652" w:type="dxa"/>
          </w:tcPr>
          <w:p w:rsidR="00275454" w:rsidRPr="00A05D9C" w:rsidRDefault="00275454" w:rsidP="00275454">
            <w:pPr>
              <w:rPr>
                <w:sz w:val="22"/>
                <w:szCs w:val="22"/>
              </w:rPr>
            </w:pPr>
            <w:r w:rsidRPr="00A05D9C">
              <w:rPr>
                <w:sz w:val="22"/>
                <w:szCs w:val="22"/>
              </w:rPr>
              <w:t>Поясной портрет</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sz w:val="22"/>
                <w:szCs w:val="22"/>
              </w:rPr>
            </w:pPr>
            <w:r w:rsidRPr="00A05D9C">
              <w:rPr>
                <w:sz w:val="22"/>
                <w:szCs w:val="22"/>
              </w:rPr>
              <w:t>6</w:t>
            </w:r>
          </w:p>
        </w:tc>
        <w:tc>
          <w:tcPr>
            <w:tcW w:w="425" w:type="dxa"/>
          </w:tcPr>
          <w:p w:rsidR="00275454" w:rsidRPr="00A05D9C" w:rsidRDefault="00275454" w:rsidP="00275454">
            <w:pPr>
              <w:rPr>
                <w:sz w:val="22"/>
                <w:szCs w:val="22"/>
              </w:rPr>
            </w:pPr>
            <w:r w:rsidRPr="00A05D9C">
              <w:rPr>
                <w:sz w:val="22"/>
                <w:szCs w:val="22"/>
              </w:rPr>
              <w:t>6</w:t>
            </w:r>
          </w:p>
        </w:tc>
        <w:tc>
          <w:tcPr>
            <w:tcW w:w="1136" w:type="dxa"/>
            <w:vMerge/>
          </w:tcPr>
          <w:p w:rsidR="00275454" w:rsidRPr="00432BA4" w:rsidRDefault="00275454" w:rsidP="00275454">
            <w:pPr>
              <w:rPr>
                <w:sz w:val="18"/>
                <w:szCs w:val="18"/>
              </w:rPr>
            </w:pPr>
          </w:p>
        </w:tc>
        <w:tc>
          <w:tcPr>
            <w:tcW w:w="1276" w:type="dxa"/>
            <w:vMerge/>
          </w:tcPr>
          <w:p w:rsidR="00275454" w:rsidRPr="000D3380" w:rsidRDefault="00275454" w:rsidP="00275454">
            <w:pPr>
              <w:pStyle w:val="TableParagraph"/>
              <w:spacing w:line="237" w:lineRule="auto"/>
              <w:rPr>
                <w:sz w:val="16"/>
                <w:szCs w:val="16"/>
              </w:rPr>
            </w:pPr>
          </w:p>
        </w:tc>
        <w:tc>
          <w:tcPr>
            <w:tcW w:w="992" w:type="dxa"/>
            <w:vMerge/>
          </w:tcPr>
          <w:p w:rsidR="00275454" w:rsidRPr="000D3380" w:rsidRDefault="00275454" w:rsidP="00275454">
            <w:pPr>
              <w:rPr>
                <w:sz w:val="18"/>
                <w:szCs w:val="18"/>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sz w:val="22"/>
                <w:szCs w:val="22"/>
              </w:rPr>
            </w:pPr>
            <w:r w:rsidRPr="00A05D9C">
              <w:rPr>
                <w:sz w:val="22"/>
                <w:szCs w:val="22"/>
              </w:rPr>
              <w:t>2.3</w:t>
            </w:r>
          </w:p>
        </w:tc>
        <w:tc>
          <w:tcPr>
            <w:tcW w:w="3652" w:type="dxa"/>
          </w:tcPr>
          <w:p w:rsidR="00275454" w:rsidRPr="00A05D9C" w:rsidRDefault="00275454" w:rsidP="00275454">
            <w:pPr>
              <w:rPr>
                <w:sz w:val="22"/>
                <w:szCs w:val="22"/>
              </w:rPr>
            </w:pPr>
            <w:r w:rsidRPr="00A05D9C">
              <w:rPr>
                <w:sz w:val="22"/>
                <w:szCs w:val="22"/>
              </w:rPr>
              <w:t>Фигура в интерьере.</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sz w:val="22"/>
                <w:szCs w:val="22"/>
              </w:rPr>
            </w:pPr>
            <w:r w:rsidRPr="00A05D9C">
              <w:rPr>
                <w:sz w:val="22"/>
                <w:szCs w:val="22"/>
              </w:rPr>
              <w:t>12</w:t>
            </w:r>
          </w:p>
        </w:tc>
        <w:tc>
          <w:tcPr>
            <w:tcW w:w="425" w:type="dxa"/>
          </w:tcPr>
          <w:p w:rsidR="00275454" w:rsidRPr="00A05D9C" w:rsidRDefault="00275454" w:rsidP="00275454">
            <w:pPr>
              <w:rPr>
                <w:sz w:val="22"/>
                <w:szCs w:val="22"/>
              </w:rPr>
            </w:pPr>
            <w:r w:rsidRPr="00A05D9C">
              <w:rPr>
                <w:sz w:val="22"/>
                <w:szCs w:val="22"/>
              </w:rPr>
              <w:t>12</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sz w:val="22"/>
                <w:szCs w:val="22"/>
              </w:rPr>
            </w:pPr>
            <w:r w:rsidRPr="00A05D9C">
              <w:rPr>
                <w:sz w:val="22"/>
                <w:szCs w:val="22"/>
              </w:rPr>
              <w:t>2.4</w:t>
            </w:r>
          </w:p>
        </w:tc>
        <w:tc>
          <w:tcPr>
            <w:tcW w:w="3652" w:type="dxa"/>
          </w:tcPr>
          <w:p w:rsidR="00275454" w:rsidRPr="00A05D9C" w:rsidRDefault="00275454" w:rsidP="00275454">
            <w:pPr>
              <w:rPr>
                <w:sz w:val="22"/>
                <w:szCs w:val="22"/>
              </w:rPr>
            </w:pPr>
            <w:r w:rsidRPr="00A05D9C">
              <w:rPr>
                <w:sz w:val="22"/>
                <w:szCs w:val="22"/>
              </w:rPr>
              <w:t>Краткосрочные этюды фигуры человека в движении.</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sz w:val="22"/>
                <w:szCs w:val="22"/>
              </w:rPr>
            </w:pPr>
            <w:r w:rsidRPr="00A05D9C">
              <w:rPr>
                <w:sz w:val="22"/>
                <w:szCs w:val="22"/>
              </w:rPr>
              <w:t>6</w:t>
            </w:r>
          </w:p>
        </w:tc>
        <w:tc>
          <w:tcPr>
            <w:tcW w:w="425" w:type="dxa"/>
          </w:tcPr>
          <w:p w:rsidR="00275454" w:rsidRPr="00A05D9C" w:rsidRDefault="00275454" w:rsidP="00275454">
            <w:pPr>
              <w:rPr>
                <w:sz w:val="22"/>
                <w:szCs w:val="22"/>
              </w:rPr>
            </w:pPr>
            <w:r w:rsidRPr="00A05D9C">
              <w:rPr>
                <w:sz w:val="22"/>
                <w:szCs w:val="22"/>
              </w:rPr>
              <w:t>6</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sz w:val="22"/>
                <w:szCs w:val="22"/>
              </w:rPr>
            </w:pPr>
            <w:r w:rsidRPr="00A05D9C">
              <w:rPr>
                <w:sz w:val="22"/>
                <w:szCs w:val="22"/>
              </w:rPr>
              <w:t>2.5</w:t>
            </w:r>
          </w:p>
        </w:tc>
        <w:tc>
          <w:tcPr>
            <w:tcW w:w="3652" w:type="dxa"/>
          </w:tcPr>
          <w:p w:rsidR="00275454" w:rsidRPr="00A05D9C" w:rsidRDefault="00275454" w:rsidP="00275454">
            <w:pPr>
              <w:rPr>
                <w:sz w:val="22"/>
                <w:szCs w:val="22"/>
              </w:rPr>
            </w:pPr>
            <w:proofErr w:type="spellStart"/>
            <w:r w:rsidRPr="00A05D9C">
              <w:rPr>
                <w:sz w:val="22"/>
                <w:szCs w:val="22"/>
              </w:rPr>
              <w:t>Двухфигурная</w:t>
            </w:r>
            <w:proofErr w:type="spellEnd"/>
            <w:r w:rsidRPr="00A05D9C">
              <w:rPr>
                <w:sz w:val="22"/>
                <w:szCs w:val="22"/>
              </w:rPr>
              <w:t xml:space="preserve"> композиция  в пейзаже</w:t>
            </w:r>
          </w:p>
        </w:tc>
        <w:tc>
          <w:tcPr>
            <w:tcW w:w="425" w:type="dxa"/>
          </w:tcPr>
          <w:p w:rsidR="00275454" w:rsidRPr="00A05D9C" w:rsidRDefault="00275454" w:rsidP="00275454">
            <w:pPr>
              <w:rPr>
                <w:sz w:val="22"/>
                <w:szCs w:val="22"/>
              </w:rPr>
            </w:pPr>
          </w:p>
        </w:tc>
        <w:tc>
          <w:tcPr>
            <w:tcW w:w="426" w:type="dxa"/>
          </w:tcPr>
          <w:p w:rsidR="00275454" w:rsidRPr="00A05D9C" w:rsidRDefault="00275454" w:rsidP="00275454">
            <w:pPr>
              <w:rPr>
                <w:sz w:val="22"/>
                <w:szCs w:val="22"/>
              </w:rPr>
            </w:pPr>
            <w:r w:rsidRPr="00A05D9C">
              <w:rPr>
                <w:sz w:val="22"/>
                <w:szCs w:val="22"/>
              </w:rPr>
              <w:t>12</w:t>
            </w:r>
          </w:p>
        </w:tc>
        <w:tc>
          <w:tcPr>
            <w:tcW w:w="425" w:type="dxa"/>
          </w:tcPr>
          <w:p w:rsidR="00275454" w:rsidRPr="00A05D9C" w:rsidRDefault="00275454" w:rsidP="00275454">
            <w:pPr>
              <w:rPr>
                <w:sz w:val="22"/>
                <w:szCs w:val="22"/>
              </w:rPr>
            </w:pPr>
            <w:r w:rsidRPr="00A05D9C">
              <w:rPr>
                <w:sz w:val="22"/>
                <w:szCs w:val="22"/>
              </w:rPr>
              <w:t>12</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b/>
                <w:sz w:val="22"/>
                <w:szCs w:val="22"/>
              </w:rPr>
            </w:pPr>
            <w:r w:rsidRPr="00A05D9C">
              <w:rPr>
                <w:b/>
                <w:sz w:val="22"/>
                <w:szCs w:val="22"/>
                <w:lang w:val="en-US"/>
              </w:rPr>
              <w:t>III</w:t>
            </w:r>
          </w:p>
        </w:tc>
        <w:tc>
          <w:tcPr>
            <w:tcW w:w="3652" w:type="dxa"/>
          </w:tcPr>
          <w:p w:rsidR="00275454" w:rsidRPr="00A05D9C" w:rsidRDefault="00275454" w:rsidP="00275454">
            <w:pPr>
              <w:rPr>
                <w:b/>
                <w:sz w:val="22"/>
                <w:szCs w:val="22"/>
              </w:rPr>
            </w:pPr>
            <w:r w:rsidRPr="00A05D9C">
              <w:rPr>
                <w:b/>
                <w:sz w:val="22"/>
                <w:szCs w:val="22"/>
              </w:rPr>
              <w:t xml:space="preserve">Пленэры. </w:t>
            </w:r>
          </w:p>
        </w:tc>
        <w:tc>
          <w:tcPr>
            <w:tcW w:w="425" w:type="dxa"/>
          </w:tcPr>
          <w:p w:rsidR="00275454" w:rsidRPr="00A05D9C" w:rsidRDefault="00275454" w:rsidP="00275454">
            <w:pPr>
              <w:rPr>
                <w:b/>
                <w:sz w:val="22"/>
                <w:szCs w:val="22"/>
              </w:rPr>
            </w:pPr>
          </w:p>
        </w:tc>
        <w:tc>
          <w:tcPr>
            <w:tcW w:w="426" w:type="dxa"/>
          </w:tcPr>
          <w:p w:rsidR="00275454" w:rsidRPr="00A05D9C" w:rsidRDefault="00275454" w:rsidP="00275454">
            <w:pPr>
              <w:rPr>
                <w:b/>
                <w:sz w:val="22"/>
                <w:szCs w:val="22"/>
              </w:rPr>
            </w:pPr>
            <w:r w:rsidRPr="00A05D9C">
              <w:rPr>
                <w:b/>
                <w:sz w:val="22"/>
                <w:szCs w:val="22"/>
              </w:rPr>
              <w:t>6</w:t>
            </w:r>
          </w:p>
        </w:tc>
        <w:tc>
          <w:tcPr>
            <w:tcW w:w="425" w:type="dxa"/>
          </w:tcPr>
          <w:p w:rsidR="00275454" w:rsidRPr="00A05D9C" w:rsidRDefault="00275454" w:rsidP="00275454">
            <w:pPr>
              <w:rPr>
                <w:b/>
                <w:sz w:val="22"/>
                <w:szCs w:val="22"/>
              </w:rPr>
            </w:pPr>
            <w:r w:rsidRPr="00A05D9C">
              <w:rPr>
                <w:b/>
                <w:sz w:val="22"/>
                <w:szCs w:val="22"/>
              </w:rPr>
              <w:t>6</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b/>
                <w:sz w:val="22"/>
                <w:szCs w:val="22"/>
              </w:rPr>
            </w:pPr>
            <w:r w:rsidRPr="00A05D9C">
              <w:rPr>
                <w:b/>
                <w:sz w:val="22"/>
                <w:szCs w:val="22"/>
                <w:lang w:val="en-US"/>
              </w:rPr>
              <w:t>IV</w:t>
            </w:r>
          </w:p>
        </w:tc>
        <w:tc>
          <w:tcPr>
            <w:tcW w:w="3652" w:type="dxa"/>
          </w:tcPr>
          <w:p w:rsidR="00275454" w:rsidRPr="00A05D9C" w:rsidRDefault="00275454" w:rsidP="00275454">
            <w:pPr>
              <w:rPr>
                <w:b/>
                <w:sz w:val="22"/>
                <w:szCs w:val="22"/>
              </w:rPr>
            </w:pPr>
            <w:r w:rsidRPr="00A05D9C">
              <w:rPr>
                <w:b/>
                <w:sz w:val="22"/>
                <w:szCs w:val="22"/>
              </w:rPr>
              <w:t>Участие в выставках, фестивалях, конкурсах.</w:t>
            </w:r>
          </w:p>
        </w:tc>
        <w:tc>
          <w:tcPr>
            <w:tcW w:w="425" w:type="dxa"/>
          </w:tcPr>
          <w:p w:rsidR="00275454" w:rsidRPr="00A05D9C" w:rsidRDefault="00275454" w:rsidP="00275454">
            <w:pPr>
              <w:rPr>
                <w:b/>
                <w:sz w:val="22"/>
                <w:szCs w:val="22"/>
              </w:rPr>
            </w:pPr>
          </w:p>
        </w:tc>
        <w:tc>
          <w:tcPr>
            <w:tcW w:w="426" w:type="dxa"/>
          </w:tcPr>
          <w:p w:rsidR="00275454" w:rsidRPr="00A05D9C" w:rsidRDefault="00275454" w:rsidP="00275454">
            <w:pPr>
              <w:rPr>
                <w:b/>
                <w:sz w:val="22"/>
                <w:szCs w:val="22"/>
              </w:rPr>
            </w:pPr>
            <w:r w:rsidRPr="00A05D9C">
              <w:rPr>
                <w:b/>
                <w:sz w:val="22"/>
                <w:szCs w:val="22"/>
              </w:rPr>
              <w:t>10</w:t>
            </w:r>
          </w:p>
        </w:tc>
        <w:tc>
          <w:tcPr>
            <w:tcW w:w="425" w:type="dxa"/>
          </w:tcPr>
          <w:p w:rsidR="00275454" w:rsidRPr="00A05D9C" w:rsidRDefault="00275454" w:rsidP="00275454">
            <w:pPr>
              <w:rPr>
                <w:b/>
                <w:sz w:val="22"/>
                <w:szCs w:val="22"/>
              </w:rPr>
            </w:pPr>
            <w:r w:rsidRPr="00A05D9C">
              <w:rPr>
                <w:b/>
                <w:sz w:val="22"/>
                <w:szCs w:val="22"/>
              </w:rPr>
              <w:t>10</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b/>
                <w:sz w:val="22"/>
                <w:szCs w:val="22"/>
              </w:rPr>
            </w:pPr>
            <w:r w:rsidRPr="00A05D9C">
              <w:rPr>
                <w:b/>
                <w:sz w:val="22"/>
                <w:szCs w:val="22"/>
                <w:lang w:val="en-US"/>
              </w:rPr>
              <w:t>V</w:t>
            </w:r>
          </w:p>
        </w:tc>
        <w:tc>
          <w:tcPr>
            <w:tcW w:w="3652" w:type="dxa"/>
          </w:tcPr>
          <w:p w:rsidR="00275454" w:rsidRPr="00A05D9C" w:rsidRDefault="00275454" w:rsidP="00275454">
            <w:pPr>
              <w:rPr>
                <w:b/>
                <w:sz w:val="22"/>
                <w:szCs w:val="22"/>
              </w:rPr>
            </w:pPr>
            <w:r w:rsidRPr="00A05D9C">
              <w:rPr>
                <w:b/>
                <w:sz w:val="22"/>
                <w:szCs w:val="22"/>
              </w:rPr>
              <w:t xml:space="preserve">Экскурсии </w:t>
            </w:r>
          </w:p>
        </w:tc>
        <w:tc>
          <w:tcPr>
            <w:tcW w:w="425" w:type="dxa"/>
          </w:tcPr>
          <w:p w:rsidR="00275454" w:rsidRPr="00A05D9C" w:rsidRDefault="00275454" w:rsidP="00275454">
            <w:pPr>
              <w:rPr>
                <w:b/>
                <w:sz w:val="22"/>
                <w:szCs w:val="22"/>
              </w:rPr>
            </w:pPr>
            <w:r w:rsidRPr="00A05D9C">
              <w:rPr>
                <w:b/>
                <w:sz w:val="22"/>
                <w:szCs w:val="22"/>
              </w:rPr>
              <w:t>4</w:t>
            </w:r>
          </w:p>
        </w:tc>
        <w:tc>
          <w:tcPr>
            <w:tcW w:w="426" w:type="dxa"/>
          </w:tcPr>
          <w:p w:rsidR="00275454" w:rsidRPr="00A05D9C" w:rsidRDefault="00275454" w:rsidP="00275454">
            <w:pPr>
              <w:rPr>
                <w:b/>
                <w:sz w:val="22"/>
                <w:szCs w:val="22"/>
              </w:rPr>
            </w:pPr>
          </w:p>
        </w:tc>
        <w:tc>
          <w:tcPr>
            <w:tcW w:w="425" w:type="dxa"/>
          </w:tcPr>
          <w:p w:rsidR="00275454" w:rsidRPr="00A05D9C" w:rsidRDefault="00275454" w:rsidP="00275454">
            <w:pPr>
              <w:rPr>
                <w:b/>
                <w:sz w:val="22"/>
                <w:szCs w:val="22"/>
              </w:rPr>
            </w:pPr>
            <w:r w:rsidRPr="00A05D9C">
              <w:rPr>
                <w:b/>
                <w:sz w:val="22"/>
                <w:szCs w:val="22"/>
              </w:rPr>
              <w:t>4</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65" w:type="dxa"/>
          </w:tcPr>
          <w:p w:rsidR="00275454" w:rsidRPr="00A05D9C" w:rsidRDefault="00275454" w:rsidP="00275454">
            <w:pPr>
              <w:rPr>
                <w:b/>
                <w:sz w:val="22"/>
                <w:szCs w:val="22"/>
                <w:lang w:val="en-US"/>
              </w:rPr>
            </w:pPr>
            <w:r w:rsidRPr="00A05D9C">
              <w:rPr>
                <w:b/>
                <w:sz w:val="22"/>
                <w:szCs w:val="22"/>
                <w:lang w:val="en-US"/>
              </w:rPr>
              <w:t>VI</w:t>
            </w:r>
          </w:p>
        </w:tc>
        <w:tc>
          <w:tcPr>
            <w:tcW w:w="3652" w:type="dxa"/>
          </w:tcPr>
          <w:p w:rsidR="00275454" w:rsidRPr="00A05D9C" w:rsidRDefault="00275454" w:rsidP="00275454">
            <w:pPr>
              <w:rPr>
                <w:b/>
                <w:sz w:val="22"/>
                <w:szCs w:val="22"/>
              </w:rPr>
            </w:pPr>
            <w:r w:rsidRPr="00A05D9C">
              <w:rPr>
                <w:b/>
                <w:sz w:val="22"/>
                <w:szCs w:val="22"/>
              </w:rPr>
              <w:t>Итоговый просмотр учебных работ.</w:t>
            </w:r>
          </w:p>
        </w:tc>
        <w:tc>
          <w:tcPr>
            <w:tcW w:w="425" w:type="dxa"/>
          </w:tcPr>
          <w:p w:rsidR="00275454" w:rsidRPr="00A05D9C" w:rsidRDefault="00275454" w:rsidP="00275454">
            <w:pPr>
              <w:rPr>
                <w:b/>
                <w:sz w:val="22"/>
                <w:szCs w:val="22"/>
              </w:rPr>
            </w:pPr>
          </w:p>
        </w:tc>
        <w:tc>
          <w:tcPr>
            <w:tcW w:w="426" w:type="dxa"/>
          </w:tcPr>
          <w:p w:rsidR="00275454" w:rsidRPr="00A05D9C" w:rsidRDefault="00275454" w:rsidP="00275454">
            <w:pPr>
              <w:rPr>
                <w:b/>
                <w:sz w:val="22"/>
                <w:szCs w:val="22"/>
              </w:rPr>
            </w:pPr>
            <w:r w:rsidRPr="00A05D9C">
              <w:rPr>
                <w:b/>
                <w:sz w:val="22"/>
                <w:szCs w:val="22"/>
              </w:rPr>
              <w:t>4</w:t>
            </w:r>
          </w:p>
        </w:tc>
        <w:tc>
          <w:tcPr>
            <w:tcW w:w="425" w:type="dxa"/>
          </w:tcPr>
          <w:p w:rsidR="00275454" w:rsidRPr="00A05D9C" w:rsidRDefault="00275454" w:rsidP="00275454">
            <w:pPr>
              <w:rPr>
                <w:b/>
                <w:sz w:val="22"/>
                <w:szCs w:val="22"/>
              </w:rPr>
            </w:pPr>
            <w:r w:rsidRPr="00A05D9C">
              <w:rPr>
                <w:b/>
                <w:sz w:val="22"/>
                <w:szCs w:val="22"/>
              </w:rPr>
              <w:t>4</w:t>
            </w:r>
          </w:p>
        </w:tc>
        <w:tc>
          <w:tcPr>
            <w:tcW w:w="1136" w:type="dxa"/>
            <w:vMerge/>
          </w:tcPr>
          <w:p w:rsidR="00275454" w:rsidRPr="00432BA4" w:rsidRDefault="00275454" w:rsidP="00275454">
            <w:pPr>
              <w:rPr>
                <w:sz w:val="16"/>
                <w:szCs w:val="16"/>
              </w:rPr>
            </w:pPr>
          </w:p>
        </w:tc>
        <w:tc>
          <w:tcPr>
            <w:tcW w:w="1276" w:type="dxa"/>
            <w:vMerge/>
          </w:tcPr>
          <w:p w:rsidR="00275454" w:rsidRPr="00F54966" w:rsidRDefault="00275454" w:rsidP="00275454">
            <w:pPr>
              <w:rPr>
                <w:sz w:val="16"/>
                <w:szCs w:val="16"/>
              </w:rPr>
            </w:pPr>
          </w:p>
        </w:tc>
        <w:tc>
          <w:tcPr>
            <w:tcW w:w="992" w:type="dxa"/>
            <w:vMerge/>
          </w:tcPr>
          <w:p w:rsidR="00275454" w:rsidRPr="00F54966" w:rsidRDefault="00275454" w:rsidP="00275454">
            <w:pPr>
              <w:rPr>
                <w:sz w:val="16"/>
                <w:szCs w:val="16"/>
              </w:rPr>
            </w:pPr>
          </w:p>
        </w:tc>
        <w:tc>
          <w:tcPr>
            <w:tcW w:w="850" w:type="dxa"/>
            <w:vMerge/>
          </w:tcPr>
          <w:p w:rsidR="00275454" w:rsidRPr="00F54966" w:rsidRDefault="00275454" w:rsidP="00275454">
            <w:pPr>
              <w:rPr>
                <w:sz w:val="16"/>
                <w:szCs w:val="16"/>
              </w:rPr>
            </w:pPr>
          </w:p>
        </w:tc>
      </w:tr>
      <w:tr w:rsidR="00275454" w:rsidRPr="009E3C6C" w:rsidTr="00275454">
        <w:tc>
          <w:tcPr>
            <w:tcW w:w="5493" w:type="dxa"/>
            <w:gridSpan w:val="5"/>
          </w:tcPr>
          <w:p w:rsidR="00275454" w:rsidRPr="009E3C6C" w:rsidRDefault="00275454" w:rsidP="00275454">
            <w:pPr>
              <w:rPr>
                <w:b/>
                <w:sz w:val="16"/>
                <w:szCs w:val="16"/>
              </w:rPr>
            </w:pPr>
            <w:r>
              <w:rPr>
                <w:b/>
                <w:sz w:val="16"/>
                <w:szCs w:val="16"/>
              </w:rPr>
              <w:t xml:space="preserve"> Итого: 72</w:t>
            </w:r>
            <w:r w:rsidRPr="009E3C6C">
              <w:rPr>
                <w:b/>
                <w:sz w:val="16"/>
                <w:szCs w:val="16"/>
              </w:rPr>
              <w:t xml:space="preserve"> ч.</w:t>
            </w:r>
          </w:p>
        </w:tc>
        <w:tc>
          <w:tcPr>
            <w:tcW w:w="1136" w:type="dxa"/>
          </w:tcPr>
          <w:p w:rsidR="00275454" w:rsidRPr="009E3C6C" w:rsidRDefault="00275454" w:rsidP="00275454">
            <w:pPr>
              <w:rPr>
                <w:sz w:val="16"/>
                <w:szCs w:val="16"/>
              </w:rPr>
            </w:pPr>
          </w:p>
        </w:tc>
        <w:tc>
          <w:tcPr>
            <w:tcW w:w="1276" w:type="dxa"/>
          </w:tcPr>
          <w:p w:rsidR="00275454" w:rsidRPr="009E3C6C" w:rsidRDefault="00275454" w:rsidP="00275454">
            <w:pPr>
              <w:rPr>
                <w:sz w:val="16"/>
                <w:szCs w:val="16"/>
              </w:rPr>
            </w:pPr>
          </w:p>
        </w:tc>
        <w:tc>
          <w:tcPr>
            <w:tcW w:w="992" w:type="dxa"/>
          </w:tcPr>
          <w:p w:rsidR="00275454" w:rsidRPr="009E3C6C" w:rsidRDefault="00275454" w:rsidP="00275454">
            <w:pPr>
              <w:rPr>
                <w:sz w:val="16"/>
                <w:szCs w:val="16"/>
              </w:rPr>
            </w:pPr>
          </w:p>
        </w:tc>
        <w:tc>
          <w:tcPr>
            <w:tcW w:w="850" w:type="dxa"/>
          </w:tcPr>
          <w:p w:rsidR="00275454" w:rsidRPr="009E3C6C" w:rsidRDefault="00275454" w:rsidP="00275454">
            <w:pPr>
              <w:rPr>
                <w:sz w:val="16"/>
                <w:szCs w:val="16"/>
              </w:rPr>
            </w:pPr>
          </w:p>
        </w:tc>
      </w:tr>
    </w:tbl>
    <w:p w:rsidR="00275454" w:rsidRDefault="00275454" w:rsidP="00472F60">
      <w:pPr>
        <w:jc w:val="both"/>
        <w:rPr>
          <w:b/>
        </w:rPr>
      </w:pPr>
    </w:p>
    <w:p w:rsidR="00275454" w:rsidRDefault="00275454" w:rsidP="00472F60">
      <w:pPr>
        <w:jc w:val="both"/>
        <w:rPr>
          <w:b/>
        </w:rPr>
      </w:pPr>
    </w:p>
    <w:p w:rsidR="00472F60" w:rsidRPr="00512FED" w:rsidRDefault="00472F60" w:rsidP="00A05D9C">
      <w:pPr>
        <w:jc w:val="center"/>
        <w:rPr>
          <w:b/>
          <w:sz w:val="28"/>
        </w:rPr>
      </w:pPr>
      <w:r w:rsidRPr="00512FED">
        <w:rPr>
          <w:b/>
          <w:sz w:val="28"/>
        </w:rPr>
        <w:t xml:space="preserve">Содержание </w:t>
      </w:r>
      <w:proofErr w:type="gramStart"/>
      <w:r w:rsidRPr="00512FED">
        <w:rPr>
          <w:b/>
          <w:sz w:val="28"/>
        </w:rPr>
        <w:t>изучаемого</w:t>
      </w:r>
      <w:proofErr w:type="gramEnd"/>
      <w:r w:rsidRPr="00512FED">
        <w:rPr>
          <w:b/>
          <w:sz w:val="28"/>
        </w:rPr>
        <w:t xml:space="preserve"> по предмету</w:t>
      </w:r>
    </w:p>
    <w:p w:rsidR="00472F60" w:rsidRPr="00512FED" w:rsidRDefault="00472F60" w:rsidP="00A57CB7">
      <w:pPr>
        <w:numPr>
          <w:ilvl w:val="0"/>
          <w:numId w:val="51"/>
        </w:numPr>
        <w:ind w:left="426"/>
        <w:jc w:val="both"/>
        <w:rPr>
          <w:sz w:val="28"/>
        </w:rPr>
      </w:pPr>
      <w:r w:rsidRPr="00512FED">
        <w:rPr>
          <w:b/>
          <w:sz w:val="28"/>
        </w:rPr>
        <w:t xml:space="preserve">Основы </w:t>
      </w:r>
      <w:proofErr w:type="spellStart"/>
      <w:r w:rsidRPr="00512FED">
        <w:rPr>
          <w:b/>
          <w:sz w:val="28"/>
        </w:rPr>
        <w:t>цветоведения</w:t>
      </w:r>
      <w:proofErr w:type="spellEnd"/>
      <w:r w:rsidRPr="00512FED">
        <w:rPr>
          <w:b/>
          <w:sz w:val="28"/>
        </w:rPr>
        <w:t>.</w:t>
      </w:r>
      <w:r w:rsidRPr="00512FED">
        <w:rPr>
          <w:sz w:val="28"/>
        </w:rPr>
        <w:t xml:space="preserve"> Тёплая, холодная цветовая гамма. Смешение красок. Виды смешения. Локальный цвет предмета. Цветовой контраст. Цветовой нюанс. Цветовой рефлекс, блик, тень, полутень.</w:t>
      </w:r>
    </w:p>
    <w:p w:rsidR="00472F60" w:rsidRPr="00512FED" w:rsidRDefault="00472F60" w:rsidP="00A57CB7">
      <w:pPr>
        <w:numPr>
          <w:ilvl w:val="0"/>
          <w:numId w:val="51"/>
        </w:numPr>
        <w:ind w:left="426"/>
        <w:jc w:val="both"/>
        <w:rPr>
          <w:sz w:val="28"/>
        </w:rPr>
      </w:pPr>
      <w:r w:rsidRPr="00512FED">
        <w:rPr>
          <w:b/>
          <w:sz w:val="28"/>
        </w:rPr>
        <w:t xml:space="preserve">Живописные материалы и техники. </w:t>
      </w:r>
      <w:r w:rsidRPr="00512FED">
        <w:rPr>
          <w:sz w:val="28"/>
        </w:rPr>
        <w:t xml:space="preserve">Акварель, техника «А-ля-прима».  Постановка из 3-4 предметов. Гризайль. Постановка с крупными предметами. Гуашь. Декоративная постановка «Ярко выраженный цвет и форма предмета». Лессировка. Постановка.  «Сближенная цветовая гамма», 3-4 предмета. Постановка.  «Контраст», 3-4 предмета. Постановка  «Яркие предметы». </w:t>
      </w:r>
    </w:p>
    <w:p w:rsidR="00472F60" w:rsidRPr="00512FED" w:rsidRDefault="00472F60" w:rsidP="00A57CB7">
      <w:pPr>
        <w:numPr>
          <w:ilvl w:val="0"/>
          <w:numId w:val="51"/>
        </w:numPr>
        <w:ind w:left="426"/>
        <w:jc w:val="both"/>
        <w:rPr>
          <w:sz w:val="28"/>
        </w:rPr>
      </w:pPr>
      <w:r w:rsidRPr="00512FED">
        <w:rPr>
          <w:b/>
          <w:sz w:val="28"/>
        </w:rPr>
        <w:t xml:space="preserve">Живописные материалы и техники. </w:t>
      </w:r>
      <w:r w:rsidRPr="00512FED">
        <w:rPr>
          <w:sz w:val="28"/>
        </w:rPr>
        <w:t xml:space="preserve">Постановка в теплой цветовой гамме. Постановка в холодной цветовой гамме. Постановка из 2-3 предметов на нейтральном фоне. </w:t>
      </w:r>
    </w:p>
    <w:p w:rsidR="00472F60" w:rsidRPr="00512FED" w:rsidRDefault="00472F60" w:rsidP="00A57CB7">
      <w:pPr>
        <w:numPr>
          <w:ilvl w:val="0"/>
          <w:numId w:val="51"/>
        </w:numPr>
        <w:ind w:left="426"/>
        <w:jc w:val="both"/>
        <w:rPr>
          <w:sz w:val="28"/>
        </w:rPr>
      </w:pPr>
      <w:r w:rsidRPr="00512FED">
        <w:rPr>
          <w:b/>
          <w:sz w:val="28"/>
        </w:rPr>
        <w:t xml:space="preserve">Живописное изображение фигуры человека. </w:t>
      </w:r>
      <w:r w:rsidRPr="00512FED">
        <w:rPr>
          <w:sz w:val="28"/>
        </w:rPr>
        <w:t>Краткосрочные этюды фигуры человека. Краткосрочные этюды интерьера с предметами быта. Тематическая постановка «В русской избе»</w:t>
      </w:r>
    </w:p>
    <w:p w:rsidR="00472F60" w:rsidRPr="00512FED" w:rsidRDefault="00472F60" w:rsidP="00A57CB7">
      <w:pPr>
        <w:numPr>
          <w:ilvl w:val="0"/>
          <w:numId w:val="51"/>
        </w:numPr>
        <w:ind w:left="426"/>
        <w:jc w:val="both"/>
        <w:rPr>
          <w:sz w:val="28"/>
        </w:rPr>
      </w:pPr>
      <w:r w:rsidRPr="00512FED">
        <w:rPr>
          <w:b/>
          <w:sz w:val="28"/>
        </w:rPr>
        <w:t xml:space="preserve">Основы пластической анатомии, правила и особенности </w:t>
      </w:r>
      <w:r w:rsidR="00A05D9C" w:rsidRPr="00512FED">
        <w:rPr>
          <w:b/>
          <w:sz w:val="28"/>
        </w:rPr>
        <w:t>живописного изображения</w:t>
      </w:r>
      <w:r w:rsidRPr="00512FED">
        <w:rPr>
          <w:b/>
          <w:sz w:val="28"/>
        </w:rPr>
        <w:t xml:space="preserve">  человека. </w:t>
      </w:r>
      <w:r w:rsidRPr="00512FED">
        <w:rPr>
          <w:sz w:val="28"/>
        </w:rPr>
        <w:t>Этюды головы человека в разных ракурсах. Этюды фигуры человека в разных ракурсах. Натюрмо</w:t>
      </w:r>
      <w:proofErr w:type="gramStart"/>
      <w:r w:rsidRPr="00512FED">
        <w:rPr>
          <w:sz w:val="28"/>
        </w:rPr>
        <w:t>рт с вкл</w:t>
      </w:r>
      <w:proofErr w:type="gramEnd"/>
      <w:r w:rsidRPr="00512FED">
        <w:rPr>
          <w:sz w:val="28"/>
        </w:rPr>
        <w:t xml:space="preserve">ючением гипсового античного слепка головы. Гризайль. Портрет. Экзаменационная </w:t>
      </w:r>
      <w:r w:rsidR="00A05D9C" w:rsidRPr="00512FED">
        <w:rPr>
          <w:sz w:val="28"/>
        </w:rPr>
        <w:t>постановка в</w:t>
      </w:r>
      <w:r w:rsidRPr="00512FED">
        <w:rPr>
          <w:sz w:val="28"/>
        </w:rPr>
        <w:t xml:space="preserve"> интерьере. Формат А-1</w:t>
      </w:r>
    </w:p>
    <w:p w:rsidR="00472F60" w:rsidRPr="00512FED" w:rsidRDefault="00472F60" w:rsidP="00A57CB7">
      <w:pPr>
        <w:numPr>
          <w:ilvl w:val="0"/>
          <w:numId w:val="51"/>
        </w:numPr>
        <w:ind w:left="426"/>
        <w:jc w:val="both"/>
        <w:rPr>
          <w:sz w:val="28"/>
        </w:rPr>
      </w:pPr>
      <w:r w:rsidRPr="00512FED">
        <w:rPr>
          <w:b/>
          <w:sz w:val="28"/>
        </w:rPr>
        <w:lastRenderedPageBreak/>
        <w:t xml:space="preserve">Пленэр. </w:t>
      </w:r>
      <w:r w:rsidRPr="00512FED">
        <w:rPr>
          <w:sz w:val="28"/>
        </w:rPr>
        <w:t xml:space="preserve">Осенний и весенний пленер. Закрепление знаний на практике. Построение воздушной перспективы, использование возможности цвета для построения воздушной перспективы. Человек в окружающем пространстве. Городской, сельский, промышленный пейзаж. </w:t>
      </w:r>
    </w:p>
    <w:p w:rsidR="00472F60" w:rsidRPr="00512FED" w:rsidRDefault="00472F60" w:rsidP="00A57CB7">
      <w:pPr>
        <w:numPr>
          <w:ilvl w:val="0"/>
          <w:numId w:val="51"/>
        </w:numPr>
        <w:ind w:left="426"/>
        <w:jc w:val="both"/>
        <w:rPr>
          <w:sz w:val="28"/>
        </w:rPr>
      </w:pPr>
      <w:r w:rsidRPr="00512FED">
        <w:rPr>
          <w:b/>
          <w:sz w:val="28"/>
        </w:rPr>
        <w:t xml:space="preserve">Участие в выставках, фестивалях, конкурсах. </w:t>
      </w:r>
      <w:r w:rsidRPr="00512FED">
        <w:rPr>
          <w:sz w:val="28"/>
        </w:rPr>
        <w:t>Выполнение живописных работ для выставок разного уровня. Тематика конкурсных работ зависит от предлагаемого положения.</w:t>
      </w:r>
    </w:p>
    <w:p w:rsidR="00472F60" w:rsidRPr="00512FED" w:rsidRDefault="00472F60" w:rsidP="00A57CB7">
      <w:pPr>
        <w:numPr>
          <w:ilvl w:val="0"/>
          <w:numId w:val="51"/>
        </w:numPr>
        <w:ind w:left="426"/>
        <w:jc w:val="both"/>
        <w:rPr>
          <w:sz w:val="28"/>
        </w:rPr>
      </w:pPr>
      <w:r w:rsidRPr="00512FED">
        <w:rPr>
          <w:b/>
          <w:sz w:val="28"/>
        </w:rPr>
        <w:t xml:space="preserve">Экскурсии. </w:t>
      </w:r>
      <w:r w:rsidRPr="00512FED">
        <w:rPr>
          <w:sz w:val="28"/>
        </w:rPr>
        <w:t>Посещение городского краеведческого музея, выставочного зала ДШИ, выездные экскурсии.</w:t>
      </w:r>
    </w:p>
    <w:p w:rsidR="00472F60" w:rsidRPr="00512FED" w:rsidRDefault="00472F60" w:rsidP="00A57CB7">
      <w:pPr>
        <w:numPr>
          <w:ilvl w:val="0"/>
          <w:numId w:val="51"/>
        </w:numPr>
        <w:ind w:left="426"/>
        <w:jc w:val="both"/>
        <w:rPr>
          <w:sz w:val="28"/>
        </w:rPr>
      </w:pPr>
      <w:r w:rsidRPr="00512FED">
        <w:rPr>
          <w:b/>
          <w:sz w:val="28"/>
        </w:rPr>
        <w:t xml:space="preserve">Итоговый просмотр учебных работ. </w:t>
      </w:r>
      <w:r w:rsidRPr="00512FED">
        <w:rPr>
          <w:sz w:val="28"/>
        </w:rPr>
        <w:t xml:space="preserve">Контрольные итоговые занятия 1 раз в полугодие. </w:t>
      </w:r>
    </w:p>
    <w:p w:rsidR="00472F60" w:rsidRPr="00512FED" w:rsidRDefault="00472F60" w:rsidP="00472F60">
      <w:pPr>
        <w:jc w:val="both"/>
        <w:rPr>
          <w:sz w:val="28"/>
        </w:rPr>
      </w:pPr>
      <w:r w:rsidRPr="00512FED">
        <w:rPr>
          <w:b/>
          <w:sz w:val="28"/>
        </w:rPr>
        <w:t xml:space="preserve"> «Базовый» (углубленный) </w:t>
      </w:r>
      <w:r w:rsidRPr="00512FED">
        <w:rPr>
          <w:sz w:val="28"/>
        </w:rPr>
        <w:t>раздел программы предполагает закрепление навыков о цвете и изучение новых способов выявления пространственных отношений в живописных произведениях; углубление и представление о колорите; освоение навыков в технике акварельной живописи. Особое значение приобретает колористическая цельность в решении постановки с учетом понятий “холодной” и “теплой” гаммы, а также предполагается более тщательное исследование пластики формы с помощью рефлексов и выявление при этом фактуры предмета.</w:t>
      </w:r>
    </w:p>
    <w:p w:rsidR="00472F60" w:rsidRPr="00512FED" w:rsidRDefault="00472F60" w:rsidP="00472F60">
      <w:pPr>
        <w:jc w:val="both"/>
        <w:rPr>
          <w:b/>
          <w:sz w:val="28"/>
        </w:rPr>
      </w:pPr>
      <w:r w:rsidRPr="00512FED">
        <w:rPr>
          <w:b/>
          <w:sz w:val="28"/>
        </w:rPr>
        <w:t xml:space="preserve">В конце курса </w:t>
      </w:r>
      <w:proofErr w:type="gramStart"/>
      <w:r w:rsidRPr="00512FED">
        <w:rPr>
          <w:b/>
          <w:sz w:val="28"/>
        </w:rPr>
        <w:t>обучающиеся</w:t>
      </w:r>
      <w:proofErr w:type="gramEnd"/>
      <w:r w:rsidRPr="00512FED">
        <w:rPr>
          <w:b/>
          <w:sz w:val="28"/>
        </w:rPr>
        <w:t xml:space="preserve"> обладают предметными компетенциями:</w:t>
      </w:r>
    </w:p>
    <w:p w:rsidR="00472F60" w:rsidRPr="00512FED" w:rsidRDefault="00472F60" w:rsidP="00472F60">
      <w:pPr>
        <w:jc w:val="both"/>
        <w:rPr>
          <w:sz w:val="28"/>
        </w:rPr>
      </w:pPr>
      <w:r w:rsidRPr="00512FED">
        <w:rPr>
          <w:b/>
          <w:sz w:val="28"/>
        </w:rPr>
        <w:t xml:space="preserve">а) знают: </w:t>
      </w:r>
      <w:r w:rsidRPr="00512FED">
        <w:rPr>
          <w:sz w:val="28"/>
        </w:rPr>
        <w:t>ключевые слова: “цветовая гамма”, “тон”, “рефлекс”, «</w:t>
      </w:r>
      <w:proofErr w:type="spellStart"/>
      <w:r w:rsidRPr="00512FED">
        <w:rPr>
          <w:sz w:val="28"/>
        </w:rPr>
        <w:t>светлотность</w:t>
      </w:r>
      <w:proofErr w:type="spellEnd"/>
      <w:r w:rsidRPr="00512FED">
        <w:rPr>
          <w:sz w:val="28"/>
        </w:rPr>
        <w:t>», способы акварельной техники: “лессировки”, “заливки”, “а ля прима”, средства воздушной перспективы, необходимые для выявления пространственных отношений в живописных произведениях, средства выявления фактуры с помощью цвета,</w:t>
      </w:r>
    </w:p>
    <w:p w:rsidR="00472F60" w:rsidRPr="00512FED" w:rsidRDefault="00472F60" w:rsidP="00472F60">
      <w:pPr>
        <w:jc w:val="both"/>
        <w:rPr>
          <w:sz w:val="28"/>
        </w:rPr>
      </w:pPr>
      <w:r w:rsidRPr="00512FED">
        <w:rPr>
          <w:b/>
          <w:sz w:val="28"/>
        </w:rPr>
        <w:t xml:space="preserve">б) умеют: </w:t>
      </w:r>
      <w:r w:rsidRPr="00512FED">
        <w:rPr>
          <w:sz w:val="28"/>
        </w:rPr>
        <w:t xml:space="preserve">создавать </w:t>
      </w:r>
      <w:proofErr w:type="gramStart"/>
      <w:r w:rsidRPr="00512FED">
        <w:rPr>
          <w:sz w:val="28"/>
        </w:rPr>
        <w:t>гармоническое целостное сочетание</w:t>
      </w:r>
      <w:proofErr w:type="gramEnd"/>
      <w:r w:rsidRPr="00512FED">
        <w:rPr>
          <w:sz w:val="28"/>
        </w:rPr>
        <w:t xml:space="preserve"> цветовых оттенков в живописной работе, выявлять пространственное расположение предметов в живописной работе с помощью </w:t>
      </w:r>
      <w:proofErr w:type="spellStart"/>
      <w:r w:rsidRPr="00512FED">
        <w:rPr>
          <w:sz w:val="28"/>
        </w:rPr>
        <w:t>цвето-тоновых</w:t>
      </w:r>
      <w:proofErr w:type="spellEnd"/>
      <w:r w:rsidRPr="00512FED">
        <w:rPr>
          <w:sz w:val="28"/>
        </w:rPr>
        <w:t xml:space="preserve"> отношений, проявлять цветом и тоном форму и фактуру предметов, выполнять предварительные колористические поиски к живописным этюдам, более длительно работать над постановкой.</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Возраст 15 - 16 лет</w:t>
      </w:r>
    </w:p>
    <w:p w:rsidR="00472F60" w:rsidRPr="009A62EE" w:rsidRDefault="00472F60" w:rsidP="00472F60">
      <w:pPr>
        <w:jc w:val="both"/>
        <w:rPr>
          <w: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681"/>
        <w:gridCol w:w="425"/>
        <w:gridCol w:w="426"/>
        <w:gridCol w:w="425"/>
        <w:gridCol w:w="1140"/>
        <w:gridCol w:w="1417"/>
        <w:gridCol w:w="850"/>
        <w:gridCol w:w="850"/>
      </w:tblGrid>
      <w:tr w:rsidR="0048656A" w:rsidRPr="00A05D9C" w:rsidTr="006D4C08">
        <w:trPr>
          <w:trHeight w:val="394"/>
        </w:trPr>
        <w:tc>
          <w:tcPr>
            <w:tcW w:w="532" w:type="dxa"/>
            <w:vMerge w:val="restart"/>
          </w:tcPr>
          <w:p w:rsidR="0048656A" w:rsidRPr="00A05D9C" w:rsidRDefault="0048656A" w:rsidP="00512FED">
            <w:pPr>
              <w:rPr>
                <w:sz w:val="22"/>
                <w:szCs w:val="22"/>
              </w:rPr>
            </w:pPr>
            <w:r w:rsidRPr="00A05D9C">
              <w:rPr>
                <w:sz w:val="22"/>
                <w:szCs w:val="22"/>
              </w:rPr>
              <w:t>№</w:t>
            </w:r>
          </w:p>
        </w:tc>
        <w:tc>
          <w:tcPr>
            <w:tcW w:w="3681" w:type="dxa"/>
            <w:vMerge w:val="restart"/>
          </w:tcPr>
          <w:p w:rsidR="0048656A" w:rsidRPr="00A05D9C" w:rsidRDefault="0048656A" w:rsidP="00512FED">
            <w:pPr>
              <w:rPr>
                <w:sz w:val="22"/>
                <w:szCs w:val="22"/>
              </w:rPr>
            </w:pPr>
            <w:r w:rsidRPr="00A05D9C">
              <w:rPr>
                <w:sz w:val="22"/>
                <w:szCs w:val="22"/>
              </w:rPr>
              <w:t>Разделы программы и темы занятий</w:t>
            </w:r>
          </w:p>
        </w:tc>
        <w:tc>
          <w:tcPr>
            <w:tcW w:w="425" w:type="dxa"/>
            <w:vMerge w:val="restart"/>
          </w:tcPr>
          <w:p w:rsidR="0048656A" w:rsidRPr="00A05D9C" w:rsidRDefault="0048656A" w:rsidP="00512FED">
            <w:pPr>
              <w:rPr>
                <w:sz w:val="22"/>
                <w:szCs w:val="22"/>
              </w:rPr>
            </w:pPr>
            <w:r w:rsidRPr="00A05D9C">
              <w:rPr>
                <w:sz w:val="22"/>
                <w:szCs w:val="22"/>
              </w:rPr>
              <w:t>Т</w:t>
            </w:r>
          </w:p>
        </w:tc>
        <w:tc>
          <w:tcPr>
            <w:tcW w:w="426" w:type="dxa"/>
            <w:vMerge w:val="restart"/>
          </w:tcPr>
          <w:p w:rsidR="0048656A" w:rsidRPr="00A05D9C" w:rsidRDefault="0048656A" w:rsidP="00512FED">
            <w:pPr>
              <w:rPr>
                <w:sz w:val="22"/>
                <w:szCs w:val="22"/>
              </w:rPr>
            </w:pPr>
            <w:proofErr w:type="spellStart"/>
            <w:proofErr w:type="gramStart"/>
            <w:r w:rsidRPr="00A05D9C">
              <w:rPr>
                <w:sz w:val="22"/>
                <w:szCs w:val="22"/>
              </w:rPr>
              <w:t>Пр</w:t>
            </w:r>
            <w:proofErr w:type="spellEnd"/>
            <w:proofErr w:type="gramEnd"/>
          </w:p>
        </w:tc>
        <w:tc>
          <w:tcPr>
            <w:tcW w:w="425" w:type="dxa"/>
            <w:vMerge w:val="restart"/>
          </w:tcPr>
          <w:p w:rsidR="0048656A" w:rsidRPr="00A05D9C" w:rsidRDefault="0048656A" w:rsidP="00512FED">
            <w:pPr>
              <w:rPr>
                <w:sz w:val="22"/>
                <w:szCs w:val="22"/>
              </w:rPr>
            </w:pPr>
            <w:r w:rsidRPr="00A05D9C">
              <w:rPr>
                <w:sz w:val="22"/>
                <w:szCs w:val="22"/>
              </w:rPr>
              <w:t>Всего часов</w:t>
            </w:r>
          </w:p>
        </w:tc>
        <w:tc>
          <w:tcPr>
            <w:tcW w:w="4257" w:type="dxa"/>
            <w:gridSpan w:val="4"/>
          </w:tcPr>
          <w:p w:rsidR="0048656A" w:rsidRPr="00A05D9C" w:rsidRDefault="0048656A" w:rsidP="00512FED">
            <w:pPr>
              <w:rPr>
                <w:sz w:val="22"/>
                <w:szCs w:val="22"/>
              </w:rPr>
            </w:pPr>
            <w:r w:rsidRPr="00A05D9C">
              <w:rPr>
                <w:sz w:val="22"/>
                <w:szCs w:val="22"/>
              </w:rPr>
              <w:t>Дистанционное обучение</w:t>
            </w:r>
          </w:p>
        </w:tc>
      </w:tr>
      <w:tr w:rsidR="0048656A" w:rsidRPr="00A05D9C" w:rsidTr="006D4C08">
        <w:trPr>
          <w:trHeight w:val="340"/>
        </w:trPr>
        <w:tc>
          <w:tcPr>
            <w:tcW w:w="532" w:type="dxa"/>
            <w:vMerge/>
          </w:tcPr>
          <w:p w:rsidR="0048656A" w:rsidRPr="00A05D9C" w:rsidRDefault="0048656A" w:rsidP="00512FED">
            <w:pPr>
              <w:rPr>
                <w:sz w:val="22"/>
                <w:szCs w:val="22"/>
              </w:rPr>
            </w:pPr>
          </w:p>
        </w:tc>
        <w:tc>
          <w:tcPr>
            <w:tcW w:w="3681" w:type="dxa"/>
            <w:vMerge/>
          </w:tcPr>
          <w:p w:rsidR="0048656A" w:rsidRPr="00A05D9C" w:rsidRDefault="0048656A" w:rsidP="00512FED">
            <w:pPr>
              <w:rPr>
                <w:sz w:val="22"/>
                <w:szCs w:val="22"/>
              </w:rPr>
            </w:pPr>
          </w:p>
        </w:tc>
        <w:tc>
          <w:tcPr>
            <w:tcW w:w="425" w:type="dxa"/>
            <w:vMerge/>
          </w:tcPr>
          <w:p w:rsidR="0048656A" w:rsidRPr="00A05D9C" w:rsidRDefault="0048656A" w:rsidP="00512FED">
            <w:pPr>
              <w:rPr>
                <w:sz w:val="22"/>
                <w:szCs w:val="22"/>
              </w:rPr>
            </w:pPr>
          </w:p>
        </w:tc>
        <w:tc>
          <w:tcPr>
            <w:tcW w:w="426" w:type="dxa"/>
            <w:vMerge/>
          </w:tcPr>
          <w:p w:rsidR="0048656A" w:rsidRPr="00A05D9C" w:rsidRDefault="0048656A" w:rsidP="00512FED">
            <w:pPr>
              <w:rPr>
                <w:sz w:val="22"/>
                <w:szCs w:val="22"/>
              </w:rPr>
            </w:pPr>
          </w:p>
        </w:tc>
        <w:tc>
          <w:tcPr>
            <w:tcW w:w="425" w:type="dxa"/>
            <w:vMerge/>
          </w:tcPr>
          <w:p w:rsidR="0048656A" w:rsidRPr="00A05D9C" w:rsidRDefault="0048656A" w:rsidP="00512FED">
            <w:pPr>
              <w:rPr>
                <w:sz w:val="22"/>
                <w:szCs w:val="22"/>
              </w:rPr>
            </w:pPr>
          </w:p>
        </w:tc>
        <w:tc>
          <w:tcPr>
            <w:tcW w:w="1140" w:type="dxa"/>
          </w:tcPr>
          <w:p w:rsidR="0048656A" w:rsidRPr="00A05D9C" w:rsidRDefault="0048656A" w:rsidP="00512FED">
            <w:pPr>
              <w:rPr>
                <w:sz w:val="22"/>
                <w:szCs w:val="22"/>
              </w:rPr>
            </w:pPr>
            <w:r w:rsidRPr="00A05D9C">
              <w:rPr>
                <w:sz w:val="22"/>
                <w:szCs w:val="22"/>
              </w:rPr>
              <w:t>Платформы для дистанционного обучения</w:t>
            </w:r>
          </w:p>
        </w:tc>
        <w:tc>
          <w:tcPr>
            <w:tcW w:w="1417" w:type="dxa"/>
          </w:tcPr>
          <w:p w:rsidR="0048656A" w:rsidRPr="00A05D9C" w:rsidRDefault="0048656A" w:rsidP="00512FED">
            <w:pPr>
              <w:rPr>
                <w:sz w:val="22"/>
                <w:szCs w:val="22"/>
              </w:rPr>
            </w:pPr>
            <w:r w:rsidRPr="00A05D9C">
              <w:rPr>
                <w:sz w:val="22"/>
                <w:szCs w:val="22"/>
              </w:rPr>
              <w:t>Формы подачи учебного материала</w:t>
            </w:r>
          </w:p>
        </w:tc>
        <w:tc>
          <w:tcPr>
            <w:tcW w:w="850" w:type="dxa"/>
          </w:tcPr>
          <w:p w:rsidR="0048656A" w:rsidRPr="00A05D9C" w:rsidRDefault="0048656A" w:rsidP="00512FED">
            <w:pPr>
              <w:rPr>
                <w:sz w:val="22"/>
                <w:szCs w:val="22"/>
              </w:rPr>
            </w:pPr>
            <w:r w:rsidRPr="00A05D9C">
              <w:rPr>
                <w:sz w:val="22"/>
                <w:szCs w:val="22"/>
              </w:rPr>
              <w:t>Формы контроля</w:t>
            </w:r>
          </w:p>
        </w:tc>
        <w:tc>
          <w:tcPr>
            <w:tcW w:w="850" w:type="dxa"/>
          </w:tcPr>
          <w:p w:rsidR="0048656A" w:rsidRPr="00A05D9C" w:rsidRDefault="0048656A" w:rsidP="00512FED">
            <w:pPr>
              <w:rPr>
                <w:sz w:val="22"/>
                <w:szCs w:val="22"/>
              </w:rPr>
            </w:pPr>
            <w:r w:rsidRPr="00A05D9C">
              <w:rPr>
                <w:sz w:val="22"/>
                <w:szCs w:val="22"/>
              </w:rPr>
              <w:t>Ресурсы/ ссылки</w:t>
            </w:r>
          </w:p>
        </w:tc>
      </w:tr>
      <w:tr w:rsidR="0048656A" w:rsidRPr="00A05D9C" w:rsidTr="006D4C08">
        <w:trPr>
          <w:trHeight w:val="284"/>
        </w:trPr>
        <w:tc>
          <w:tcPr>
            <w:tcW w:w="532" w:type="dxa"/>
          </w:tcPr>
          <w:p w:rsidR="0048656A" w:rsidRPr="00A05D9C" w:rsidRDefault="0048656A" w:rsidP="00512FED">
            <w:pPr>
              <w:rPr>
                <w:sz w:val="22"/>
                <w:szCs w:val="22"/>
              </w:rPr>
            </w:pPr>
            <w:r w:rsidRPr="00A05D9C">
              <w:rPr>
                <w:sz w:val="22"/>
                <w:szCs w:val="22"/>
              </w:rPr>
              <w:t>I</w:t>
            </w:r>
          </w:p>
        </w:tc>
        <w:tc>
          <w:tcPr>
            <w:tcW w:w="3681" w:type="dxa"/>
          </w:tcPr>
          <w:p w:rsidR="0048656A" w:rsidRPr="00A05D9C" w:rsidRDefault="0048656A" w:rsidP="00512FED">
            <w:pPr>
              <w:rPr>
                <w:sz w:val="22"/>
                <w:szCs w:val="22"/>
              </w:rPr>
            </w:pPr>
            <w:r w:rsidRPr="00A05D9C">
              <w:rPr>
                <w:sz w:val="22"/>
                <w:szCs w:val="22"/>
              </w:rPr>
              <w:t>Живописные материалы и техники.</w:t>
            </w:r>
          </w:p>
        </w:tc>
        <w:tc>
          <w:tcPr>
            <w:tcW w:w="425" w:type="dxa"/>
          </w:tcPr>
          <w:p w:rsidR="0048656A" w:rsidRPr="00A05D9C" w:rsidRDefault="0048656A" w:rsidP="00512FED">
            <w:pPr>
              <w:rPr>
                <w:sz w:val="22"/>
                <w:szCs w:val="22"/>
              </w:rPr>
            </w:pPr>
          </w:p>
        </w:tc>
        <w:tc>
          <w:tcPr>
            <w:tcW w:w="426" w:type="dxa"/>
          </w:tcPr>
          <w:p w:rsidR="0048656A" w:rsidRPr="00A05D9C" w:rsidRDefault="0048656A" w:rsidP="00512FED">
            <w:pPr>
              <w:rPr>
                <w:sz w:val="22"/>
                <w:szCs w:val="22"/>
              </w:rPr>
            </w:pPr>
            <w:r w:rsidRPr="00A05D9C">
              <w:rPr>
                <w:sz w:val="22"/>
                <w:szCs w:val="22"/>
              </w:rPr>
              <w:t>30</w:t>
            </w:r>
          </w:p>
        </w:tc>
        <w:tc>
          <w:tcPr>
            <w:tcW w:w="425" w:type="dxa"/>
          </w:tcPr>
          <w:p w:rsidR="0048656A" w:rsidRPr="00A05D9C" w:rsidRDefault="0048656A" w:rsidP="00512FED">
            <w:pPr>
              <w:rPr>
                <w:sz w:val="22"/>
                <w:szCs w:val="22"/>
              </w:rPr>
            </w:pPr>
            <w:r w:rsidRPr="00A05D9C">
              <w:rPr>
                <w:sz w:val="22"/>
                <w:szCs w:val="22"/>
              </w:rPr>
              <w:t>30</w:t>
            </w:r>
          </w:p>
        </w:tc>
        <w:tc>
          <w:tcPr>
            <w:tcW w:w="1140" w:type="dxa"/>
            <w:vMerge w:val="restart"/>
          </w:tcPr>
          <w:p w:rsidR="0048656A" w:rsidRPr="00A05D9C" w:rsidRDefault="00BE60CB" w:rsidP="00512FED">
            <w:pPr>
              <w:rPr>
                <w:sz w:val="22"/>
                <w:szCs w:val="22"/>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w:t>
            </w:r>
            <w:r w:rsidRPr="00816FDE">
              <w:rPr>
                <w:sz w:val="20"/>
              </w:rPr>
              <w:lastRenderedPageBreak/>
              <w:t xml:space="preserve">«Российская электронная школа» </w:t>
            </w:r>
            <w:hyperlink r:id="rId119" w:history="1">
              <w:r w:rsidRPr="00A400F5">
                <w:rPr>
                  <w:rStyle w:val="a3"/>
                  <w:sz w:val="20"/>
                </w:rPr>
                <w:t>https://resh.edu.ru</w:t>
              </w:r>
            </w:hyperlink>
            <w:r>
              <w:rPr>
                <w:sz w:val="20"/>
              </w:rPr>
              <w:t xml:space="preserve"> </w:t>
            </w:r>
          </w:p>
        </w:tc>
        <w:tc>
          <w:tcPr>
            <w:tcW w:w="1417" w:type="dxa"/>
            <w:vMerge w:val="restart"/>
          </w:tcPr>
          <w:p w:rsidR="0048656A" w:rsidRPr="00A05D9C" w:rsidRDefault="0048656A" w:rsidP="00512FED">
            <w:pPr>
              <w:rPr>
                <w:sz w:val="22"/>
                <w:szCs w:val="22"/>
              </w:rPr>
            </w:pPr>
            <w:r w:rsidRPr="00A05D9C">
              <w:rPr>
                <w:sz w:val="22"/>
                <w:szCs w:val="22"/>
              </w:rPr>
              <w:lastRenderedPageBreak/>
              <w:t>Презентации,</w:t>
            </w:r>
          </w:p>
          <w:p w:rsidR="0048656A" w:rsidRPr="00A05D9C" w:rsidRDefault="0048656A" w:rsidP="00512FED">
            <w:pPr>
              <w:rPr>
                <w:sz w:val="22"/>
                <w:szCs w:val="22"/>
              </w:rPr>
            </w:pPr>
            <w:r w:rsidRPr="00A05D9C">
              <w:rPr>
                <w:sz w:val="22"/>
                <w:szCs w:val="22"/>
              </w:rPr>
              <w:t>видео ролик, тесты, кроссворды, анкеты,</w:t>
            </w:r>
          </w:p>
          <w:p w:rsidR="0048656A" w:rsidRPr="00A05D9C" w:rsidRDefault="0048656A" w:rsidP="00512FED">
            <w:pPr>
              <w:rPr>
                <w:sz w:val="22"/>
                <w:szCs w:val="22"/>
              </w:rPr>
            </w:pPr>
            <w:r w:rsidRPr="00A05D9C">
              <w:rPr>
                <w:sz w:val="22"/>
                <w:szCs w:val="22"/>
              </w:rPr>
              <w:t>лекция,</w:t>
            </w:r>
          </w:p>
          <w:p w:rsidR="0048656A" w:rsidRPr="00A05D9C" w:rsidRDefault="0048656A" w:rsidP="00512FED">
            <w:pPr>
              <w:rPr>
                <w:sz w:val="22"/>
                <w:szCs w:val="22"/>
              </w:rPr>
            </w:pPr>
            <w:r w:rsidRPr="00A05D9C">
              <w:rPr>
                <w:sz w:val="22"/>
                <w:szCs w:val="22"/>
              </w:rPr>
              <w:t>игра,</w:t>
            </w:r>
          </w:p>
          <w:p w:rsidR="0048656A" w:rsidRPr="00A05D9C" w:rsidRDefault="0048656A" w:rsidP="00512FED">
            <w:pPr>
              <w:rPr>
                <w:sz w:val="22"/>
                <w:szCs w:val="22"/>
              </w:rPr>
            </w:pPr>
            <w:r w:rsidRPr="00A05D9C">
              <w:rPr>
                <w:sz w:val="22"/>
                <w:szCs w:val="22"/>
              </w:rPr>
              <w:t>чат – занятие,</w:t>
            </w:r>
          </w:p>
          <w:p w:rsidR="0048656A" w:rsidRPr="00A05D9C" w:rsidRDefault="0048656A" w:rsidP="00512FED">
            <w:pPr>
              <w:rPr>
                <w:sz w:val="22"/>
                <w:szCs w:val="22"/>
              </w:rPr>
            </w:pPr>
            <w:r w:rsidRPr="00A05D9C">
              <w:rPr>
                <w:sz w:val="22"/>
                <w:szCs w:val="22"/>
              </w:rPr>
              <w:lastRenderedPageBreak/>
              <w:t>конференция</w:t>
            </w:r>
          </w:p>
          <w:p w:rsidR="0048656A" w:rsidRPr="00A05D9C" w:rsidRDefault="0048656A" w:rsidP="00512FED">
            <w:pPr>
              <w:rPr>
                <w:sz w:val="22"/>
                <w:szCs w:val="22"/>
              </w:rPr>
            </w:pPr>
            <w:proofErr w:type="spellStart"/>
            <w:r w:rsidRPr="00A05D9C">
              <w:rPr>
                <w:sz w:val="22"/>
                <w:szCs w:val="22"/>
              </w:rPr>
              <w:t>вебинар</w:t>
            </w:r>
            <w:proofErr w:type="spellEnd"/>
            <w:r w:rsidRPr="00A05D9C">
              <w:rPr>
                <w:sz w:val="22"/>
                <w:szCs w:val="22"/>
              </w:rPr>
              <w:t>,</w:t>
            </w:r>
          </w:p>
          <w:p w:rsidR="0048656A" w:rsidRPr="00A05D9C" w:rsidRDefault="0048656A" w:rsidP="00512FED">
            <w:pPr>
              <w:rPr>
                <w:sz w:val="22"/>
                <w:szCs w:val="22"/>
              </w:rPr>
            </w:pPr>
            <w:r w:rsidRPr="00A05D9C">
              <w:rPr>
                <w:sz w:val="22"/>
                <w:szCs w:val="22"/>
              </w:rPr>
              <w:t>инструкции,</w:t>
            </w:r>
          </w:p>
          <w:p w:rsidR="0048656A" w:rsidRPr="00A05D9C" w:rsidRDefault="0048656A" w:rsidP="00512FED">
            <w:pPr>
              <w:rPr>
                <w:sz w:val="22"/>
                <w:szCs w:val="22"/>
              </w:rPr>
            </w:pPr>
            <w:r w:rsidRPr="00A05D9C">
              <w:rPr>
                <w:sz w:val="22"/>
                <w:szCs w:val="22"/>
              </w:rPr>
              <w:t xml:space="preserve">дидактические материалы/ технологические карты, материалы </w:t>
            </w:r>
            <w:proofErr w:type="gramStart"/>
            <w:r w:rsidRPr="00A05D9C">
              <w:rPr>
                <w:sz w:val="22"/>
                <w:szCs w:val="22"/>
              </w:rPr>
              <w:t>доступных</w:t>
            </w:r>
            <w:proofErr w:type="gramEnd"/>
            <w:r w:rsidRPr="00A05D9C">
              <w:rPr>
                <w:sz w:val="22"/>
                <w:szCs w:val="22"/>
              </w:rPr>
              <w:t xml:space="preserve"> образовательных </w:t>
            </w:r>
            <w:proofErr w:type="spellStart"/>
            <w:r w:rsidRPr="00A05D9C">
              <w:rPr>
                <w:sz w:val="22"/>
                <w:szCs w:val="22"/>
              </w:rPr>
              <w:t>интернет-ресурсов</w:t>
            </w:r>
            <w:proofErr w:type="spellEnd"/>
          </w:p>
        </w:tc>
        <w:tc>
          <w:tcPr>
            <w:tcW w:w="850" w:type="dxa"/>
            <w:vMerge w:val="restart"/>
          </w:tcPr>
          <w:p w:rsidR="0048656A" w:rsidRPr="00A05D9C" w:rsidRDefault="0048656A" w:rsidP="00512FED">
            <w:pPr>
              <w:rPr>
                <w:sz w:val="22"/>
                <w:szCs w:val="22"/>
              </w:rPr>
            </w:pPr>
            <w:r w:rsidRPr="00A05D9C">
              <w:rPr>
                <w:sz w:val="22"/>
                <w:szCs w:val="22"/>
              </w:rPr>
              <w:lastRenderedPageBreak/>
              <w:t>Электронный опрос Тестирование</w:t>
            </w:r>
          </w:p>
          <w:p w:rsidR="0048656A" w:rsidRPr="00A05D9C" w:rsidRDefault="0048656A" w:rsidP="00512FED">
            <w:pPr>
              <w:rPr>
                <w:sz w:val="22"/>
                <w:szCs w:val="22"/>
              </w:rPr>
            </w:pPr>
            <w:r w:rsidRPr="00A05D9C">
              <w:rPr>
                <w:sz w:val="22"/>
                <w:szCs w:val="22"/>
              </w:rPr>
              <w:t>Доклад по       теме и т.д.</w:t>
            </w:r>
          </w:p>
        </w:tc>
        <w:tc>
          <w:tcPr>
            <w:tcW w:w="850" w:type="dxa"/>
            <w:vMerge w:val="restart"/>
          </w:tcPr>
          <w:p w:rsidR="0048656A" w:rsidRPr="00A05D9C" w:rsidRDefault="0048656A" w:rsidP="00512FED">
            <w:pPr>
              <w:rPr>
                <w:sz w:val="22"/>
                <w:szCs w:val="22"/>
              </w:rPr>
            </w:pPr>
            <w:r w:rsidRPr="00A05D9C">
              <w:rPr>
                <w:sz w:val="22"/>
                <w:szCs w:val="22"/>
              </w:rPr>
              <w:t>По темам УТП в КТП</w:t>
            </w:r>
          </w:p>
        </w:tc>
      </w:tr>
      <w:tr w:rsidR="0048656A" w:rsidRPr="00A05D9C" w:rsidTr="006D4C08">
        <w:trPr>
          <w:trHeight w:val="284"/>
        </w:trPr>
        <w:tc>
          <w:tcPr>
            <w:tcW w:w="532" w:type="dxa"/>
          </w:tcPr>
          <w:p w:rsidR="0048656A" w:rsidRPr="00A05D9C" w:rsidRDefault="0048656A" w:rsidP="00472F60">
            <w:pPr>
              <w:rPr>
                <w:sz w:val="22"/>
                <w:szCs w:val="22"/>
              </w:rPr>
            </w:pPr>
            <w:r w:rsidRPr="00A05D9C">
              <w:rPr>
                <w:sz w:val="22"/>
                <w:szCs w:val="22"/>
              </w:rPr>
              <w:t>1.1</w:t>
            </w:r>
          </w:p>
        </w:tc>
        <w:tc>
          <w:tcPr>
            <w:tcW w:w="3681" w:type="dxa"/>
          </w:tcPr>
          <w:p w:rsidR="0048656A" w:rsidRPr="00A05D9C" w:rsidRDefault="0048656A" w:rsidP="00472F60">
            <w:pPr>
              <w:rPr>
                <w:sz w:val="22"/>
                <w:szCs w:val="22"/>
              </w:rPr>
            </w:pPr>
            <w:r w:rsidRPr="00A05D9C">
              <w:rPr>
                <w:sz w:val="22"/>
                <w:szCs w:val="22"/>
              </w:rPr>
              <w:t>Гипсовая розетта. Гризайль. Акварельная отмывка.</w:t>
            </w:r>
          </w:p>
        </w:tc>
        <w:tc>
          <w:tcPr>
            <w:tcW w:w="425" w:type="dxa"/>
          </w:tcPr>
          <w:p w:rsidR="0048656A" w:rsidRPr="00A05D9C" w:rsidRDefault="0048656A" w:rsidP="00472F60">
            <w:pPr>
              <w:rPr>
                <w:sz w:val="22"/>
                <w:szCs w:val="22"/>
              </w:rPr>
            </w:pPr>
          </w:p>
        </w:tc>
        <w:tc>
          <w:tcPr>
            <w:tcW w:w="426" w:type="dxa"/>
          </w:tcPr>
          <w:p w:rsidR="0048656A" w:rsidRPr="00A05D9C" w:rsidRDefault="0048656A" w:rsidP="00472F60">
            <w:pPr>
              <w:rPr>
                <w:sz w:val="22"/>
                <w:szCs w:val="22"/>
              </w:rPr>
            </w:pPr>
            <w:r w:rsidRPr="00A05D9C">
              <w:rPr>
                <w:sz w:val="22"/>
                <w:szCs w:val="22"/>
              </w:rPr>
              <w:t>10</w:t>
            </w:r>
          </w:p>
        </w:tc>
        <w:tc>
          <w:tcPr>
            <w:tcW w:w="425" w:type="dxa"/>
          </w:tcPr>
          <w:p w:rsidR="0048656A" w:rsidRPr="00A05D9C" w:rsidRDefault="0048656A" w:rsidP="00472F60">
            <w:pPr>
              <w:rPr>
                <w:sz w:val="22"/>
                <w:szCs w:val="22"/>
              </w:rPr>
            </w:pPr>
            <w:r w:rsidRPr="00A05D9C">
              <w:rPr>
                <w:sz w:val="22"/>
                <w:szCs w:val="22"/>
              </w:rPr>
              <w:t>10</w:t>
            </w:r>
          </w:p>
        </w:tc>
        <w:tc>
          <w:tcPr>
            <w:tcW w:w="1140" w:type="dxa"/>
            <w:vMerge/>
          </w:tcPr>
          <w:p w:rsidR="0048656A" w:rsidRPr="00A05D9C" w:rsidRDefault="0048656A" w:rsidP="008810AE">
            <w:pPr>
              <w:rPr>
                <w:b/>
                <w:bCs/>
                <w:spacing w:val="-8"/>
                <w:sz w:val="22"/>
                <w:szCs w:val="22"/>
              </w:rPr>
            </w:pPr>
          </w:p>
        </w:tc>
        <w:tc>
          <w:tcPr>
            <w:tcW w:w="1417" w:type="dxa"/>
            <w:vMerge/>
          </w:tcPr>
          <w:p w:rsidR="0048656A" w:rsidRPr="00A05D9C" w:rsidRDefault="0048656A" w:rsidP="008810AE">
            <w:pPr>
              <w:pStyle w:val="TableParagraph"/>
              <w:spacing w:line="237" w:lineRule="auto"/>
            </w:pPr>
          </w:p>
        </w:tc>
        <w:tc>
          <w:tcPr>
            <w:tcW w:w="850" w:type="dxa"/>
            <w:vMerge/>
          </w:tcPr>
          <w:p w:rsidR="0048656A" w:rsidRPr="00A05D9C" w:rsidRDefault="0048656A" w:rsidP="008810AE">
            <w:pPr>
              <w:rPr>
                <w:b/>
                <w:bCs/>
                <w:spacing w:val="-8"/>
                <w:sz w:val="22"/>
                <w:szCs w:val="22"/>
              </w:rPr>
            </w:pPr>
          </w:p>
        </w:tc>
        <w:tc>
          <w:tcPr>
            <w:tcW w:w="850" w:type="dxa"/>
            <w:vMerge/>
          </w:tcPr>
          <w:p w:rsidR="0048656A" w:rsidRPr="00A05D9C" w:rsidRDefault="0048656A" w:rsidP="008810AE">
            <w:pPr>
              <w:rPr>
                <w:b/>
                <w:bCs/>
                <w:spacing w:val="-8"/>
                <w:sz w:val="22"/>
                <w:szCs w:val="22"/>
              </w:rPr>
            </w:pPr>
          </w:p>
        </w:tc>
      </w:tr>
      <w:tr w:rsidR="0048656A" w:rsidRPr="00A05D9C" w:rsidTr="006D4C08">
        <w:trPr>
          <w:trHeight w:val="284"/>
        </w:trPr>
        <w:tc>
          <w:tcPr>
            <w:tcW w:w="532" w:type="dxa"/>
          </w:tcPr>
          <w:p w:rsidR="0048656A" w:rsidRPr="00A05D9C" w:rsidRDefault="0048656A" w:rsidP="00472F60">
            <w:pPr>
              <w:rPr>
                <w:sz w:val="22"/>
                <w:szCs w:val="22"/>
              </w:rPr>
            </w:pPr>
            <w:r w:rsidRPr="00A05D9C">
              <w:rPr>
                <w:sz w:val="22"/>
                <w:szCs w:val="22"/>
              </w:rPr>
              <w:t>1.2</w:t>
            </w:r>
          </w:p>
        </w:tc>
        <w:tc>
          <w:tcPr>
            <w:tcW w:w="3681" w:type="dxa"/>
          </w:tcPr>
          <w:p w:rsidR="0048656A" w:rsidRPr="00A05D9C" w:rsidRDefault="0048656A" w:rsidP="00472F60">
            <w:pPr>
              <w:rPr>
                <w:sz w:val="22"/>
                <w:szCs w:val="22"/>
              </w:rPr>
            </w:pPr>
            <w:r w:rsidRPr="00A05D9C">
              <w:rPr>
                <w:sz w:val="22"/>
                <w:szCs w:val="22"/>
              </w:rPr>
              <w:t>Натюрмо</w:t>
            </w:r>
            <w:proofErr w:type="gramStart"/>
            <w:r w:rsidRPr="00A05D9C">
              <w:rPr>
                <w:sz w:val="22"/>
                <w:szCs w:val="22"/>
              </w:rPr>
              <w:t>рт с вкл</w:t>
            </w:r>
            <w:proofErr w:type="gramEnd"/>
            <w:r w:rsidRPr="00A05D9C">
              <w:rPr>
                <w:sz w:val="22"/>
                <w:szCs w:val="22"/>
              </w:rPr>
              <w:t>ючением гипсового античного слепка головы.</w:t>
            </w:r>
          </w:p>
        </w:tc>
        <w:tc>
          <w:tcPr>
            <w:tcW w:w="425" w:type="dxa"/>
          </w:tcPr>
          <w:p w:rsidR="0048656A" w:rsidRPr="00A05D9C" w:rsidRDefault="0048656A" w:rsidP="00472F60">
            <w:pPr>
              <w:rPr>
                <w:sz w:val="22"/>
                <w:szCs w:val="22"/>
              </w:rPr>
            </w:pPr>
          </w:p>
        </w:tc>
        <w:tc>
          <w:tcPr>
            <w:tcW w:w="426" w:type="dxa"/>
          </w:tcPr>
          <w:p w:rsidR="0048656A" w:rsidRPr="00A05D9C" w:rsidRDefault="0048656A" w:rsidP="00472F60">
            <w:pPr>
              <w:rPr>
                <w:sz w:val="22"/>
                <w:szCs w:val="22"/>
              </w:rPr>
            </w:pPr>
            <w:r w:rsidRPr="00A05D9C">
              <w:rPr>
                <w:sz w:val="22"/>
                <w:szCs w:val="22"/>
              </w:rPr>
              <w:t>10</w:t>
            </w:r>
          </w:p>
        </w:tc>
        <w:tc>
          <w:tcPr>
            <w:tcW w:w="425" w:type="dxa"/>
          </w:tcPr>
          <w:p w:rsidR="0048656A" w:rsidRPr="00A05D9C" w:rsidRDefault="0048656A" w:rsidP="00472F60">
            <w:pPr>
              <w:rPr>
                <w:sz w:val="22"/>
                <w:szCs w:val="22"/>
              </w:rPr>
            </w:pPr>
            <w:r w:rsidRPr="00A05D9C">
              <w:rPr>
                <w:sz w:val="22"/>
                <w:szCs w:val="22"/>
              </w:rPr>
              <w:t>10</w:t>
            </w:r>
          </w:p>
        </w:tc>
        <w:tc>
          <w:tcPr>
            <w:tcW w:w="1140" w:type="dxa"/>
            <w:vMerge/>
          </w:tcPr>
          <w:p w:rsidR="0048656A" w:rsidRPr="00A05D9C" w:rsidRDefault="0048656A" w:rsidP="008810AE">
            <w:pPr>
              <w:rPr>
                <w:b/>
                <w:bCs/>
                <w:spacing w:val="-8"/>
                <w:sz w:val="22"/>
                <w:szCs w:val="22"/>
              </w:rPr>
            </w:pPr>
          </w:p>
        </w:tc>
        <w:tc>
          <w:tcPr>
            <w:tcW w:w="1417" w:type="dxa"/>
            <w:vMerge/>
          </w:tcPr>
          <w:p w:rsidR="0048656A" w:rsidRPr="00A05D9C" w:rsidRDefault="0048656A" w:rsidP="008810AE">
            <w:pPr>
              <w:pStyle w:val="TableParagraph"/>
              <w:spacing w:line="237" w:lineRule="auto"/>
            </w:pPr>
          </w:p>
        </w:tc>
        <w:tc>
          <w:tcPr>
            <w:tcW w:w="850" w:type="dxa"/>
            <w:vMerge/>
          </w:tcPr>
          <w:p w:rsidR="0048656A" w:rsidRPr="00A05D9C" w:rsidRDefault="0048656A" w:rsidP="008810AE">
            <w:pPr>
              <w:rPr>
                <w:b/>
                <w:bCs/>
                <w:spacing w:val="-8"/>
                <w:sz w:val="22"/>
                <w:szCs w:val="22"/>
              </w:rPr>
            </w:pPr>
          </w:p>
        </w:tc>
        <w:tc>
          <w:tcPr>
            <w:tcW w:w="850" w:type="dxa"/>
            <w:vMerge/>
          </w:tcPr>
          <w:p w:rsidR="0048656A" w:rsidRPr="00A05D9C" w:rsidRDefault="0048656A" w:rsidP="008810AE">
            <w:pPr>
              <w:rPr>
                <w:b/>
                <w:bCs/>
                <w:spacing w:val="-8"/>
                <w:sz w:val="22"/>
                <w:szCs w:val="22"/>
              </w:rPr>
            </w:pPr>
          </w:p>
        </w:tc>
      </w:tr>
      <w:tr w:rsidR="0048656A" w:rsidRPr="00A05D9C" w:rsidTr="006D4C08">
        <w:trPr>
          <w:trHeight w:val="284"/>
        </w:trPr>
        <w:tc>
          <w:tcPr>
            <w:tcW w:w="532" w:type="dxa"/>
          </w:tcPr>
          <w:p w:rsidR="0048656A" w:rsidRPr="00A05D9C" w:rsidRDefault="0048656A" w:rsidP="00472F60">
            <w:pPr>
              <w:rPr>
                <w:sz w:val="22"/>
                <w:szCs w:val="22"/>
              </w:rPr>
            </w:pPr>
            <w:r w:rsidRPr="00A05D9C">
              <w:rPr>
                <w:sz w:val="22"/>
                <w:szCs w:val="22"/>
              </w:rPr>
              <w:t>1.3</w:t>
            </w:r>
          </w:p>
        </w:tc>
        <w:tc>
          <w:tcPr>
            <w:tcW w:w="3681" w:type="dxa"/>
          </w:tcPr>
          <w:p w:rsidR="0048656A" w:rsidRPr="00A05D9C" w:rsidRDefault="0048656A" w:rsidP="00472F60">
            <w:pPr>
              <w:rPr>
                <w:sz w:val="22"/>
                <w:szCs w:val="22"/>
              </w:rPr>
            </w:pPr>
            <w:r w:rsidRPr="00A05D9C">
              <w:rPr>
                <w:sz w:val="22"/>
                <w:szCs w:val="22"/>
              </w:rPr>
              <w:t>Краткосрочные этюды овощей с использованием различных техник</w:t>
            </w:r>
          </w:p>
        </w:tc>
        <w:tc>
          <w:tcPr>
            <w:tcW w:w="425" w:type="dxa"/>
          </w:tcPr>
          <w:p w:rsidR="0048656A" w:rsidRPr="00A05D9C" w:rsidRDefault="0048656A" w:rsidP="00472F60">
            <w:pPr>
              <w:rPr>
                <w:sz w:val="22"/>
                <w:szCs w:val="22"/>
              </w:rPr>
            </w:pPr>
          </w:p>
        </w:tc>
        <w:tc>
          <w:tcPr>
            <w:tcW w:w="426" w:type="dxa"/>
          </w:tcPr>
          <w:p w:rsidR="0048656A" w:rsidRPr="00A05D9C" w:rsidRDefault="0048656A" w:rsidP="00472F60">
            <w:pPr>
              <w:rPr>
                <w:sz w:val="22"/>
                <w:szCs w:val="22"/>
              </w:rPr>
            </w:pPr>
            <w:r w:rsidRPr="00A05D9C">
              <w:rPr>
                <w:sz w:val="22"/>
                <w:szCs w:val="22"/>
              </w:rPr>
              <w:t>10</w:t>
            </w:r>
          </w:p>
        </w:tc>
        <w:tc>
          <w:tcPr>
            <w:tcW w:w="425" w:type="dxa"/>
          </w:tcPr>
          <w:p w:rsidR="0048656A" w:rsidRPr="00A05D9C" w:rsidRDefault="0048656A" w:rsidP="00472F60">
            <w:pPr>
              <w:rPr>
                <w:sz w:val="22"/>
                <w:szCs w:val="22"/>
              </w:rPr>
            </w:pPr>
            <w:r w:rsidRPr="00A05D9C">
              <w:rPr>
                <w:sz w:val="22"/>
                <w:szCs w:val="22"/>
              </w:rPr>
              <w:t>10</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pStyle w:val="TableParagraph"/>
              <w:spacing w:line="237" w:lineRule="auto"/>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48656A" w:rsidRPr="00A05D9C" w:rsidTr="006D4C08">
        <w:trPr>
          <w:trHeight w:val="284"/>
        </w:trPr>
        <w:tc>
          <w:tcPr>
            <w:tcW w:w="532" w:type="dxa"/>
          </w:tcPr>
          <w:p w:rsidR="0048656A" w:rsidRPr="00A05D9C" w:rsidRDefault="0048656A" w:rsidP="00472F60">
            <w:pPr>
              <w:rPr>
                <w:b/>
                <w:sz w:val="22"/>
                <w:szCs w:val="22"/>
                <w:lang w:val="en-US"/>
              </w:rPr>
            </w:pPr>
            <w:r w:rsidRPr="00A05D9C">
              <w:rPr>
                <w:b/>
                <w:sz w:val="22"/>
                <w:szCs w:val="22"/>
                <w:lang w:val="en-US"/>
              </w:rPr>
              <w:t>II</w:t>
            </w:r>
          </w:p>
        </w:tc>
        <w:tc>
          <w:tcPr>
            <w:tcW w:w="3681" w:type="dxa"/>
          </w:tcPr>
          <w:p w:rsidR="0048656A" w:rsidRPr="00A05D9C" w:rsidRDefault="0048656A" w:rsidP="00472F60">
            <w:pPr>
              <w:rPr>
                <w:b/>
                <w:sz w:val="22"/>
                <w:szCs w:val="22"/>
              </w:rPr>
            </w:pPr>
            <w:r w:rsidRPr="00A05D9C">
              <w:rPr>
                <w:b/>
                <w:sz w:val="22"/>
                <w:szCs w:val="22"/>
              </w:rPr>
              <w:t>Итоговая аттестация</w:t>
            </w:r>
          </w:p>
        </w:tc>
        <w:tc>
          <w:tcPr>
            <w:tcW w:w="425" w:type="dxa"/>
          </w:tcPr>
          <w:p w:rsidR="0048656A" w:rsidRPr="00A05D9C" w:rsidRDefault="0048656A" w:rsidP="00472F60">
            <w:pPr>
              <w:rPr>
                <w:sz w:val="22"/>
                <w:szCs w:val="22"/>
              </w:rPr>
            </w:pPr>
          </w:p>
        </w:tc>
        <w:tc>
          <w:tcPr>
            <w:tcW w:w="426" w:type="dxa"/>
          </w:tcPr>
          <w:p w:rsidR="0048656A" w:rsidRPr="00A05D9C" w:rsidRDefault="0048656A" w:rsidP="00472F60">
            <w:pPr>
              <w:rPr>
                <w:b/>
                <w:sz w:val="22"/>
                <w:szCs w:val="22"/>
              </w:rPr>
            </w:pPr>
            <w:r w:rsidRPr="00A05D9C">
              <w:rPr>
                <w:b/>
                <w:sz w:val="22"/>
                <w:szCs w:val="22"/>
              </w:rPr>
              <w:t>6</w:t>
            </w:r>
          </w:p>
        </w:tc>
        <w:tc>
          <w:tcPr>
            <w:tcW w:w="425" w:type="dxa"/>
          </w:tcPr>
          <w:p w:rsidR="0048656A" w:rsidRPr="00A05D9C" w:rsidRDefault="0048656A" w:rsidP="00472F60">
            <w:pPr>
              <w:rPr>
                <w:b/>
                <w:sz w:val="22"/>
                <w:szCs w:val="22"/>
              </w:rPr>
            </w:pPr>
            <w:r w:rsidRPr="00A05D9C">
              <w:rPr>
                <w:b/>
                <w:sz w:val="22"/>
                <w:szCs w:val="22"/>
              </w:rPr>
              <w:t>6</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48656A" w:rsidRPr="00A05D9C" w:rsidTr="006D4C08">
        <w:trPr>
          <w:trHeight w:val="284"/>
        </w:trPr>
        <w:tc>
          <w:tcPr>
            <w:tcW w:w="532" w:type="dxa"/>
          </w:tcPr>
          <w:p w:rsidR="0048656A" w:rsidRPr="00A05D9C" w:rsidRDefault="0048656A" w:rsidP="00472F60">
            <w:pPr>
              <w:rPr>
                <w:sz w:val="22"/>
                <w:szCs w:val="22"/>
              </w:rPr>
            </w:pPr>
            <w:r w:rsidRPr="00A05D9C">
              <w:rPr>
                <w:sz w:val="22"/>
                <w:szCs w:val="22"/>
              </w:rPr>
              <w:t>2.1</w:t>
            </w:r>
          </w:p>
        </w:tc>
        <w:tc>
          <w:tcPr>
            <w:tcW w:w="3681" w:type="dxa"/>
          </w:tcPr>
          <w:p w:rsidR="0048656A" w:rsidRPr="00A05D9C" w:rsidRDefault="0048656A" w:rsidP="00472F60">
            <w:pPr>
              <w:rPr>
                <w:sz w:val="22"/>
                <w:szCs w:val="22"/>
              </w:rPr>
            </w:pPr>
            <w:r w:rsidRPr="00A05D9C">
              <w:rPr>
                <w:sz w:val="22"/>
                <w:szCs w:val="22"/>
              </w:rPr>
              <w:t xml:space="preserve">Тематический натюрморт из 4-5 предметов (с музыкальным </w:t>
            </w:r>
            <w:r w:rsidRPr="00A05D9C">
              <w:rPr>
                <w:sz w:val="22"/>
                <w:szCs w:val="22"/>
              </w:rPr>
              <w:lastRenderedPageBreak/>
              <w:t>инструментом), на сближенную цветовую гамму.</w:t>
            </w:r>
          </w:p>
        </w:tc>
        <w:tc>
          <w:tcPr>
            <w:tcW w:w="425" w:type="dxa"/>
          </w:tcPr>
          <w:p w:rsidR="0048656A" w:rsidRPr="00A05D9C" w:rsidRDefault="0048656A" w:rsidP="00472F60">
            <w:pPr>
              <w:rPr>
                <w:sz w:val="22"/>
                <w:szCs w:val="22"/>
              </w:rPr>
            </w:pPr>
          </w:p>
        </w:tc>
        <w:tc>
          <w:tcPr>
            <w:tcW w:w="426" w:type="dxa"/>
          </w:tcPr>
          <w:p w:rsidR="0048656A" w:rsidRPr="00A05D9C" w:rsidRDefault="0048656A" w:rsidP="00472F60">
            <w:pPr>
              <w:rPr>
                <w:sz w:val="22"/>
                <w:szCs w:val="22"/>
              </w:rPr>
            </w:pPr>
            <w:r w:rsidRPr="00A05D9C">
              <w:rPr>
                <w:sz w:val="22"/>
                <w:szCs w:val="22"/>
              </w:rPr>
              <w:t>6</w:t>
            </w:r>
          </w:p>
        </w:tc>
        <w:tc>
          <w:tcPr>
            <w:tcW w:w="425" w:type="dxa"/>
          </w:tcPr>
          <w:p w:rsidR="0048656A" w:rsidRPr="00A05D9C" w:rsidRDefault="0048656A" w:rsidP="00472F60">
            <w:pPr>
              <w:rPr>
                <w:sz w:val="22"/>
                <w:szCs w:val="22"/>
              </w:rPr>
            </w:pPr>
            <w:r w:rsidRPr="00A05D9C">
              <w:rPr>
                <w:sz w:val="22"/>
                <w:szCs w:val="22"/>
              </w:rPr>
              <w:t>6</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48656A" w:rsidRPr="00A05D9C" w:rsidTr="006D4C08">
        <w:trPr>
          <w:trHeight w:val="284"/>
        </w:trPr>
        <w:tc>
          <w:tcPr>
            <w:tcW w:w="532" w:type="dxa"/>
          </w:tcPr>
          <w:p w:rsidR="0048656A" w:rsidRPr="00A05D9C" w:rsidRDefault="0048656A" w:rsidP="00472F60">
            <w:pPr>
              <w:rPr>
                <w:sz w:val="22"/>
                <w:szCs w:val="22"/>
              </w:rPr>
            </w:pPr>
            <w:r w:rsidRPr="00A05D9C">
              <w:rPr>
                <w:b/>
                <w:sz w:val="22"/>
                <w:szCs w:val="22"/>
                <w:lang w:val="en-US"/>
              </w:rPr>
              <w:lastRenderedPageBreak/>
              <w:t>III</w:t>
            </w:r>
          </w:p>
        </w:tc>
        <w:tc>
          <w:tcPr>
            <w:tcW w:w="3681" w:type="dxa"/>
          </w:tcPr>
          <w:p w:rsidR="0048656A" w:rsidRPr="00A05D9C" w:rsidRDefault="0048656A" w:rsidP="00472F60">
            <w:pPr>
              <w:rPr>
                <w:sz w:val="22"/>
                <w:szCs w:val="22"/>
              </w:rPr>
            </w:pPr>
            <w:r w:rsidRPr="00A05D9C">
              <w:rPr>
                <w:b/>
                <w:sz w:val="22"/>
                <w:szCs w:val="22"/>
              </w:rPr>
              <w:t>Подготовка к выпускной работе.</w:t>
            </w:r>
          </w:p>
        </w:tc>
        <w:tc>
          <w:tcPr>
            <w:tcW w:w="425" w:type="dxa"/>
          </w:tcPr>
          <w:p w:rsidR="0048656A" w:rsidRPr="00A05D9C" w:rsidRDefault="0048656A" w:rsidP="00472F60">
            <w:pPr>
              <w:rPr>
                <w:sz w:val="22"/>
                <w:szCs w:val="22"/>
              </w:rPr>
            </w:pPr>
          </w:p>
        </w:tc>
        <w:tc>
          <w:tcPr>
            <w:tcW w:w="426" w:type="dxa"/>
          </w:tcPr>
          <w:p w:rsidR="0048656A" w:rsidRPr="00A05D9C" w:rsidRDefault="006D4C08" w:rsidP="00472F60">
            <w:pPr>
              <w:rPr>
                <w:b/>
                <w:sz w:val="22"/>
                <w:szCs w:val="22"/>
              </w:rPr>
            </w:pPr>
            <w:r w:rsidRPr="00A05D9C">
              <w:rPr>
                <w:b/>
                <w:sz w:val="22"/>
                <w:szCs w:val="22"/>
              </w:rPr>
              <w:t>36</w:t>
            </w:r>
          </w:p>
        </w:tc>
        <w:tc>
          <w:tcPr>
            <w:tcW w:w="425" w:type="dxa"/>
          </w:tcPr>
          <w:p w:rsidR="0048656A" w:rsidRPr="00A05D9C" w:rsidRDefault="006D4C08" w:rsidP="00472F60">
            <w:pPr>
              <w:rPr>
                <w:b/>
                <w:sz w:val="22"/>
                <w:szCs w:val="22"/>
              </w:rPr>
            </w:pPr>
            <w:r w:rsidRPr="00A05D9C">
              <w:rPr>
                <w:b/>
                <w:sz w:val="22"/>
                <w:szCs w:val="22"/>
              </w:rPr>
              <w:t>36</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48656A" w:rsidRPr="00A05D9C" w:rsidTr="006D4C08">
        <w:trPr>
          <w:trHeight w:val="284"/>
        </w:trPr>
        <w:tc>
          <w:tcPr>
            <w:tcW w:w="532" w:type="dxa"/>
          </w:tcPr>
          <w:p w:rsidR="0048656A" w:rsidRPr="00A05D9C" w:rsidRDefault="0048656A" w:rsidP="00472F60">
            <w:pPr>
              <w:rPr>
                <w:b/>
                <w:sz w:val="22"/>
                <w:szCs w:val="22"/>
              </w:rPr>
            </w:pPr>
            <w:r w:rsidRPr="00A05D9C">
              <w:rPr>
                <w:b/>
                <w:sz w:val="22"/>
                <w:szCs w:val="22"/>
              </w:rPr>
              <w:t>3.1</w:t>
            </w:r>
          </w:p>
        </w:tc>
        <w:tc>
          <w:tcPr>
            <w:tcW w:w="3681" w:type="dxa"/>
          </w:tcPr>
          <w:p w:rsidR="0048656A" w:rsidRPr="00A05D9C" w:rsidRDefault="0048656A" w:rsidP="00472F60">
            <w:pPr>
              <w:rPr>
                <w:sz w:val="22"/>
                <w:szCs w:val="22"/>
              </w:rPr>
            </w:pPr>
            <w:r w:rsidRPr="00A05D9C">
              <w:rPr>
                <w:sz w:val="22"/>
                <w:szCs w:val="22"/>
              </w:rPr>
              <w:t xml:space="preserve">Разработка эскизов. </w:t>
            </w:r>
          </w:p>
        </w:tc>
        <w:tc>
          <w:tcPr>
            <w:tcW w:w="425" w:type="dxa"/>
          </w:tcPr>
          <w:p w:rsidR="0048656A" w:rsidRPr="00A05D9C" w:rsidRDefault="0048656A" w:rsidP="00472F60">
            <w:pPr>
              <w:rPr>
                <w:b/>
                <w:sz w:val="22"/>
                <w:szCs w:val="22"/>
              </w:rPr>
            </w:pPr>
          </w:p>
        </w:tc>
        <w:tc>
          <w:tcPr>
            <w:tcW w:w="426" w:type="dxa"/>
          </w:tcPr>
          <w:p w:rsidR="0048656A" w:rsidRPr="00A05D9C" w:rsidRDefault="006D4C08" w:rsidP="00472F60">
            <w:pPr>
              <w:rPr>
                <w:sz w:val="22"/>
                <w:szCs w:val="22"/>
              </w:rPr>
            </w:pPr>
            <w:r w:rsidRPr="00A05D9C">
              <w:rPr>
                <w:sz w:val="22"/>
                <w:szCs w:val="22"/>
              </w:rPr>
              <w:t>6</w:t>
            </w:r>
          </w:p>
        </w:tc>
        <w:tc>
          <w:tcPr>
            <w:tcW w:w="425" w:type="dxa"/>
          </w:tcPr>
          <w:p w:rsidR="0048656A" w:rsidRPr="00A05D9C" w:rsidRDefault="006D4C08" w:rsidP="00472F60">
            <w:pPr>
              <w:rPr>
                <w:sz w:val="22"/>
                <w:szCs w:val="22"/>
              </w:rPr>
            </w:pPr>
            <w:r w:rsidRPr="00A05D9C">
              <w:rPr>
                <w:sz w:val="22"/>
                <w:szCs w:val="22"/>
              </w:rPr>
              <w:t>6</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48656A" w:rsidRPr="00A05D9C" w:rsidTr="006D4C08">
        <w:trPr>
          <w:trHeight w:val="284"/>
        </w:trPr>
        <w:tc>
          <w:tcPr>
            <w:tcW w:w="532" w:type="dxa"/>
          </w:tcPr>
          <w:p w:rsidR="0048656A" w:rsidRPr="00A05D9C" w:rsidRDefault="0048656A" w:rsidP="00472F60">
            <w:pPr>
              <w:rPr>
                <w:b/>
                <w:sz w:val="22"/>
                <w:szCs w:val="22"/>
              </w:rPr>
            </w:pPr>
            <w:r w:rsidRPr="00A05D9C">
              <w:rPr>
                <w:b/>
                <w:sz w:val="22"/>
                <w:szCs w:val="22"/>
              </w:rPr>
              <w:t>3.2</w:t>
            </w:r>
          </w:p>
        </w:tc>
        <w:tc>
          <w:tcPr>
            <w:tcW w:w="3681" w:type="dxa"/>
          </w:tcPr>
          <w:p w:rsidR="0048656A" w:rsidRPr="00A05D9C" w:rsidRDefault="0048656A" w:rsidP="00472F60">
            <w:pPr>
              <w:rPr>
                <w:sz w:val="22"/>
                <w:szCs w:val="22"/>
              </w:rPr>
            </w:pPr>
            <w:r w:rsidRPr="00A05D9C">
              <w:rPr>
                <w:sz w:val="22"/>
                <w:szCs w:val="22"/>
              </w:rPr>
              <w:t>Выполнение выпускной работы</w:t>
            </w:r>
          </w:p>
        </w:tc>
        <w:tc>
          <w:tcPr>
            <w:tcW w:w="425" w:type="dxa"/>
          </w:tcPr>
          <w:p w:rsidR="0048656A" w:rsidRPr="00A05D9C" w:rsidRDefault="0048656A" w:rsidP="00472F60">
            <w:pPr>
              <w:rPr>
                <w:b/>
                <w:sz w:val="22"/>
                <w:szCs w:val="22"/>
              </w:rPr>
            </w:pPr>
          </w:p>
        </w:tc>
        <w:tc>
          <w:tcPr>
            <w:tcW w:w="426" w:type="dxa"/>
          </w:tcPr>
          <w:p w:rsidR="0048656A" w:rsidRPr="00A05D9C" w:rsidRDefault="006D4C08" w:rsidP="00472F60">
            <w:pPr>
              <w:rPr>
                <w:sz w:val="22"/>
                <w:szCs w:val="22"/>
              </w:rPr>
            </w:pPr>
            <w:r w:rsidRPr="00A05D9C">
              <w:rPr>
                <w:sz w:val="22"/>
                <w:szCs w:val="22"/>
              </w:rPr>
              <w:t>30</w:t>
            </w:r>
          </w:p>
        </w:tc>
        <w:tc>
          <w:tcPr>
            <w:tcW w:w="425" w:type="dxa"/>
          </w:tcPr>
          <w:p w:rsidR="0048656A" w:rsidRPr="00A05D9C" w:rsidRDefault="006D4C08" w:rsidP="00472F60">
            <w:pPr>
              <w:rPr>
                <w:sz w:val="22"/>
                <w:szCs w:val="22"/>
              </w:rPr>
            </w:pPr>
            <w:r w:rsidRPr="00A05D9C">
              <w:rPr>
                <w:sz w:val="22"/>
                <w:szCs w:val="22"/>
              </w:rPr>
              <w:t>30</w:t>
            </w:r>
          </w:p>
        </w:tc>
        <w:tc>
          <w:tcPr>
            <w:tcW w:w="1140" w:type="dxa"/>
            <w:vMerge/>
          </w:tcPr>
          <w:p w:rsidR="0048656A" w:rsidRPr="00A05D9C" w:rsidRDefault="0048656A" w:rsidP="008810AE">
            <w:pPr>
              <w:rPr>
                <w:sz w:val="22"/>
                <w:szCs w:val="22"/>
              </w:rPr>
            </w:pPr>
          </w:p>
        </w:tc>
        <w:tc>
          <w:tcPr>
            <w:tcW w:w="1417"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c>
          <w:tcPr>
            <w:tcW w:w="850" w:type="dxa"/>
            <w:vMerge/>
          </w:tcPr>
          <w:p w:rsidR="0048656A" w:rsidRPr="00A05D9C" w:rsidRDefault="0048656A" w:rsidP="008810AE">
            <w:pPr>
              <w:rPr>
                <w:sz w:val="22"/>
                <w:szCs w:val="22"/>
              </w:rPr>
            </w:pPr>
          </w:p>
        </w:tc>
      </w:tr>
      <w:tr w:rsidR="006D4C08" w:rsidRPr="00A05D9C" w:rsidTr="006D4C08">
        <w:trPr>
          <w:trHeight w:val="284"/>
        </w:trPr>
        <w:tc>
          <w:tcPr>
            <w:tcW w:w="5489" w:type="dxa"/>
            <w:gridSpan w:val="5"/>
          </w:tcPr>
          <w:p w:rsidR="006D4C08" w:rsidRPr="00A05D9C" w:rsidRDefault="006D4C08" w:rsidP="006D4C08">
            <w:pPr>
              <w:jc w:val="right"/>
              <w:rPr>
                <w:b/>
                <w:sz w:val="22"/>
                <w:szCs w:val="22"/>
              </w:rPr>
            </w:pPr>
            <w:r w:rsidRPr="00A05D9C">
              <w:rPr>
                <w:b/>
                <w:sz w:val="22"/>
                <w:szCs w:val="22"/>
              </w:rPr>
              <w:t>Итого:  72 ч.</w:t>
            </w:r>
          </w:p>
        </w:tc>
        <w:tc>
          <w:tcPr>
            <w:tcW w:w="1140" w:type="dxa"/>
            <w:vMerge/>
          </w:tcPr>
          <w:p w:rsidR="006D4C08" w:rsidRPr="00A05D9C" w:rsidRDefault="006D4C08" w:rsidP="008810AE">
            <w:pPr>
              <w:rPr>
                <w:b/>
                <w:sz w:val="22"/>
                <w:szCs w:val="22"/>
              </w:rPr>
            </w:pPr>
          </w:p>
        </w:tc>
        <w:tc>
          <w:tcPr>
            <w:tcW w:w="1417" w:type="dxa"/>
            <w:vMerge/>
          </w:tcPr>
          <w:p w:rsidR="006D4C08" w:rsidRPr="00A05D9C" w:rsidRDefault="006D4C08" w:rsidP="008810AE">
            <w:pPr>
              <w:rPr>
                <w:sz w:val="22"/>
                <w:szCs w:val="22"/>
              </w:rPr>
            </w:pPr>
          </w:p>
        </w:tc>
        <w:tc>
          <w:tcPr>
            <w:tcW w:w="850" w:type="dxa"/>
            <w:vMerge/>
          </w:tcPr>
          <w:p w:rsidR="006D4C08" w:rsidRPr="00A05D9C" w:rsidRDefault="006D4C08" w:rsidP="008810AE">
            <w:pPr>
              <w:rPr>
                <w:sz w:val="22"/>
                <w:szCs w:val="22"/>
              </w:rPr>
            </w:pPr>
          </w:p>
        </w:tc>
        <w:tc>
          <w:tcPr>
            <w:tcW w:w="850" w:type="dxa"/>
            <w:vMerge/>
          </w:tcPr>
          <w:p w:rsidR="006D4C08" w:rsidRPr="00A05D9C" w:rsidRDefault="006D4C08" w:rsidP="008810AE">
            <w:pPr>
              <w:rPr>
                <w:sz w:val="22"/>
                <w:szCs w:val="22"/>
              </w:rPr>
            </w:pPr>
          </w:p>
        </w:tc>
      </w:tr>
    </w:tbl>
    <w:p w:rsidR="00472F60" w:rsidRPr="009A62EE" w:rsidRDefault="00472F60" w:rsidP="00472F60">
      <w:pPr>
        <w:pStyle w:val="ad"/>
        <w:jc w:val="both"/>
        <w:rPr>
          <w:b/>
        </w:rPr>
      </w:pPr>
    </w:p>
    <w:p w:rsidR="00472F60" w:rsidRPr="00512FED" w:rsidRDefault="00472F60" w:rsidP="00A05D9C">
      <w:pPr>
        <w:pStyle w:val="ad"/>
        <w:ind w:left="0"/>
        <w:jc w:val="center"/>
        <w:rPr>
          <w:b/>
          <w:sz w:val="28"/>
        </w:rPr>
      </w:pPr>
      <w:r w:rsidRPr="00512FED">
        <w:rPr>
          <w:b/>
          <w:sz w:val="28"/>
        </w:rPr>
        <w:t xml:space="preserve">Содержание </w:t>
      </w:r>
      <w:proofErr w:type="gramStart"/>
      <w:r w:rsidRPr="00512FED">
        <w:rPr>
          <w:b/>
          <w:sz w:val="28"/>
        </w:rPr>
        <w:t>изучаемого</w:t>
      </w:r>
      <w:proofErr w:type="gramEnd"/>
      <w:r w:rsidRPr="00512FED">
        <w:rPr>
          <w:b/>
          <w:sz w:val="28"/>
        </w:rPr>
        <w:t xml:space="preserve"> по предмету</w:t>
      </w:r>
    </w:p>
    <w:p w:rsidR="00472F60" w:rsidRPr="00512FED" w:rsidRDefault="00472F60" w:rsidP="00A57CB7">
      <w:pPr>
        <w:numPr>
          <w:ilvl w:val="0"/>
          <w:numId w:val="52"/>
        </w:numPr>
        <w:ind w:left="426"/>
        <w:jc w:val="both"/>
        <w:rPr>
          <w:sz w:val="28"/>
        </w:rPr>
      </w:pPr>
      <w:r w:rsidRPr="00512FED">
        <w:rPr>
          <w:b/>
          <w:sz w:val="28"/>
        </w:rPr>
        <w:t xml:space="preserve">Живописные материалы и техники. </w:t>
      </w:r>
      <w:r w:rsidRPr="00512FED">
        <w:rPr>
          <w:sz w:val="28"/>
        </w:rPr>
        <w:t xml:space="preserve">Постановка с ограниченным количеством цветов. Поясной портрет. Фигура в интерьере. Краткосрочные этюды фигуры человека в движении. </w:t>
      </w:r>
      <w:proofErr w:type="spellStart"/>
      <w:r w:rsidRPr="00512FED">
        <w:rPr>
          <w:sz w:val="28"/>
        </w:rPr>
        <w:t>Двухфигурная</w:t>
      </w:r>
      <w:proofErr w:type="spellEnd"/>
      <w:r w:rsidRPr="00512FED">
        <w:rPr>
          <w:sz w:val="28"/>
        </w:rPr>
        <w:t xml:space="preserve"> композиция  в пейзаже Гипсовая розетта. Гризайль. Натюрмо</w:t>
      </w:r>
      <w:proofErr w:type="gramStart"/>
      <w:r w:rsidRPr="00512FED">
        <w:rPr>
          <w:sz w:val="28"/>
        </w:rPr>
        <w:t>рт с вкл</w:t>
      </w:r>
      <w:proofErr w:type="gramEnd"/>
      <w:r w:rsidRPr="00512FED">
        <w:rPr>
          <w:sz w:val="28"/>
        </w:rPr>
        <w:t>ючением гипсового античного слепка головы. Краткосрочные этюды овощей с использованием различных техник</w:t>
      </w:r>
    </w:p>
    <w:p w:rsidR="00472F60" w:rsidRPr="00512FED" w:rsidRDefault="00472F60" w:rsidP="00A57CB7">
      <w:pPr>
        <w:numPr>
          <w:ilvl w:val="0"/>
          <w:numId w:val="52"/>
        </w:numPr>
        <w:ind w:left="426"/>
        <w:jc w:val="both"/>
        <w:rPr>
          <w:sz w:val="28"/>
        </w:rPr>
      </w:pPr>
      <w:r w:rsidRPr="00512FED">
        <w:rPr>
          <w:b/>
          <w:sz w:val="28"/>
        </w:rPr>
        <w:t xml:space="preserve">Итоговая аттестация. </w:t>
      </w:r>
      <w:r w:rsidRPr="00512FED">
        <w:rPr>
          <w:sz w:val="28"/>
        </w:rPr>
        <w:t>Тематический натюрморт из 4-5 предметов (с музыкальным инструментом), на сближенную цветовую гамму.</w:t>
      </w:r>
    </w:p>
    <w:p w:rsidR="00472F60" w:rsidRPr="00512FED" w:rsidRDefault="00472F60" w:rsidP="00A57CB7">
      <w:pPr>
        <w:numPr>
          <w:ilvl w:val="0"/>
          <w:numId w:val="52"/>
        </w:numPr>
        <w:ind w:left="426" w:hanging="349"/>
        <w:jc w:val="both"/>
        <w:rPr>
          <w:sz w:val="28"/>
        </w:rPr>
      </w:pPr>
      <w:r w:rsidRPr="00512FED">
        <w:rPr>
          <w:b/>
          <w:sz w:val="28"/>
        </w:rPr>
        <w:t xml:space="preserve">Пленэр. </w:t>
      </w:r>
      <w:proofErr w:type="gramStart"/>
      <w:r w:rsidRPr="00512FED">
        <w:rPr>
          <w:sz w:val="28"/>
        </w:rPr>
        <w:t>Свето-воздушная</w:t>
      </w:r>
      <w:proofErr w:type="gramEnd"/>
      <w:r w:rsidRPr="00512FED">
        <w:rPr>
          <w:sz w:val="28"/>
        </w:rPr>
        <w:t xml:space="preserve"> перспектива цветовая градация. Человек в окружающем пространстве. Этюды фигуры человека в разных ракурсах. </w:t>
      </w:r>
    </w:p>
    <w:p w:rsidR="00472F60" w:rsidRPr="00512FED" w:rsidRDefault="00472F60" w:rsidP="00A57CB7">
      <w:pPr>
        <w:numPr>
          <w:ilvl w:val="0"/>
          <w:numId w:val="52"/>
        </w:numPr>
        <w:ind w:left="426" w:hanging="349"/>
        <w:jc w:val="both"/>
        <w:rPr>
          <w:sz w:val="28"/>
        </w:rPr>
      </w:pPr>
      <w:r w:rsidRPr="00512FED">
        <w:rPr>
          <w:b/>
          <w:sz w:val="28"/>
        </w:rPr>
        <w:t xml:space="preserve">Участие в выставках, фестивалях, конкурсах. </w:t>
      </w:r>
      <w:r w:rsidRPr="00512FED">
        <w:rPr>
          <w:sz w:val="28"/>
        </w:rPr>
        <w:t>Выполнение живописных  работ для выставок разного уровня. Тематика конкурсных работ зависит от предлагаемого положения.</w:t>
      </w:r>
    </w:p>
    <w:p w:rsidR="00472F60" w:rsidRPr="00512FED" w:rsidRDefault="00472F60" w:rsidP="00A57CB7">
      <w:pPr>
        <w:numPr>
          <w:ilvl w:val="0"/>
          <w:numId w:val="52"/>
        </w:numPr>
        <w:ind w:left="426" w:hanging="349"/>
        <w:jc w:val="both"/>
        <w:rPr>
          <w:sz w:val="28"/>
        </w:rPr>
      </w:pPr>
      <w:r w:rsidRPr="00512FED">
        <w:rPr>
          <w:b/>
          <w:sz w:val="28"/>
        </w:rPr>
        <w:t xml:space="preserve">Экскурсии. </w:t>
      </w:r>
      <w:r w:rsidRPr="00512FED">
        <w:rPr>
          <w:sz w:val="28"/>
        </w:rPr>
        <w:t>Посещение городского краеведческого музея, выставочного зала ДШИ, выездные экскурсии.</w:t>
      </w:r>
    </w:p>
    <w:p w:rsidR="00472F60" w:rsidRPr="00512FED" w:rsidRDefault="00472F60" w:rsidP="00A57CB7">
      <w:pPr>
        <w:numPr>
          <w:ilvl w:val="0"/>
          <w:numId w:val="52"/>
        </w:numPr>
        <w:ind w:left="426" w:hanging="349"/>
        <w:jc w:val="both"/>
        <w:rPr>
          <w:sz w:val="28"/>
        </w:rPr>
      </w:pPr>
      <w:r w:rsidRPr="00512FED">
        <w:rPr>
          <w:b/>
          <w:sz w:val="28"/>
        </w:rPr>
        <w:t xml:space="preserve">Итоговый просмотр учебных работ. </w:t>
      </w:r>
      <w:r w:rsidRPr="00512FED">
        <w:rPr>
          <w:sz w:val="28"/>
        </w:rPr>
        <w:t xml:space="preserve">Контрольные итоговые занятия 1 раз в полугодие. </w:t>
      </w:r>
    </w:p>
    <w:p w:rsidR="00472F60" w:rsidRPr="00512FED" w:rsidRDefault="00472F60" w:rsidP="00472F60">
      <w:pPr>
        <w:jc w:val="both"/>
        <w:rPr>
          <w:sz w:val="28"/>
        </w:rPr>
      </w:pPr>
      <w:r w:rsidRPr="00512FED">
        <w:rPr>
          <w:b/>
          <w:sz w:val="28"/>
        </w:rPr>
        <w:t xml:space="preserve">«Продвинутый» (углубленный)  </w:t>
      </w:r>
      <w:r w:rsidRPr="00512FED">
        <w:rPr>
          <w:sz w:val="28"/>
        </w:rPr>
        <w:t>раздел является завершающим обучение по программе “Живопись”</w:t>
      </w:r>
      <w:proofErr w:type="gramStart"/>
      <w:r w:rsidRPr="00512FED">
        <w:rPr>
          <w:sz w:val="28"/>
        </w:rPr>
        <w:t>.</w:t>
      </w:r>
      <w:proofErr w:type="gramEnd"/>
      <w:r w:rsidRPr="00512FED">
        <w:rPr>
          <w:sz w:val="28"/>
        </w:rPr>
        <w:t xml:space="preserve"> </w:t>
      </w:r>
      <w:proofErr w:type="gramStart"/>
      <w:r w:rsidRPr="00512FED">
        <w:rPr>
          <w:sz w:val="28"/>
        </w:rPr>
        <w:t>з</w:t>
      </w:r>
      <w:proofErr w:type="gramEnd"/>
      <w:r w:rsidRPr="00512FED">
        <w:rPr>
          <w:sz w:val="28"/>
        </w:rPr>
        <w:t>акрепляются и углубляются живописные навыки. Усложняются постановки, а также форма предметов и складок в натюрмортах, а также изучают цветом и тоном более сложные объекты (фигуру, интерьер с элементами пейзажа), реализуя понятие “творческий замысел”.  Большее значение придается композиционной организации листа, выявлению пространства постановки, четкой конструкции предметов, понятию тональности, умению последовательно вести длительную работу. Продолжается изучение “тональных” и “тепло-холодных” отношений, формируется представление о важности “касаний” и штриха в живописных решениях, уделяется внимание цветности теней. Длительные постановки чередуются с короткими этюдами; вводятся задания, целью которых является создание ассоциативного образа на основе натуры. В результате этого они должны продемонстрировать свободное владение материалом.</w:t>
      </w:r>
    </w:p>
    <w:p w:rsidR="00472F60" w:rsidRPr="00512FED" w:rsidRDefault="00472F60" w:rsidP="00472F60">
      <w:pPr>
        <w:jc w:val="both"/>
        <w:rPr>
          <w:sz w:val="28"/>
        </w:rPr>
      </w:pPr>
      <w:r w:rsidRPr="00512FED">
        <w:rPr>
          <w:b/>
          <w:sz w:val="28"/>
        </w:rPr>
        <w:t xml:space="preserve">В выпускных классах  </w:t>
      </w:r>
      <w:proofErr w:type="gramStart"/>
      <w:r w:rsidR="00512FED">
        <w:rPr>
          <w:b/>
          <w:sz w:val="28"/>
        </w:rPr>
        <w:t>об</w:t>
      </w:r>
      <w:r w:rsidRPr="00512FED">
        <w:rPr>
          <w:b/>
          <w:sz w:val="28"/>
        </w:rPr>
        <w:t>уча</w:t>
      </w:r>
      <w:r w:rsidR="00512FED">
        <w:rPr>
          <w:b/>
          <w:sz w:val="28"/>
        </w:rPr>
        <w:t>ю</w:t>
      </w:r>
      <w:r w:rsidRPr="00512FED">
        <w:rPr>
          <w:b/>
          <w:sz w:val="28"/>
        </w:rPr>
        <w:t>щиеся</w:t>
      </w:r>
      <w:proofErr w:type="gramEnd"/>
      <w:r w:rsidRPr="00512FED">
        <w:rPr>
          <w:b/>
          <w:sz w:val="28"/>
        </w:rPr>
        <w:t xml:space="preserve"> обладают предметными компетенциями:</w:t>
      </w:r>
    </w:p>
    <w:p w:rsidR="00472F60" w:rsidRPr="00512FED" w:rsidRDefault="00472F60" w:rsidP="00472F60">
      <w:pPr>
        <w:jc w:val="both"/>
        <w:rPr>
          <w:sz w:val="28"/>
        </w:rPr>
      </w:pPr>
      <w:r w:rsidRPr="00512FED">
        <w:rPr>
          <w:b/>
          <w:sz w:val="28"/>
        </w:rPr>
        <w:lastRenderedPageBreak/>
        <w:t xml:space="preserve">а) знают: </w:t>
      </w:r>
      <w:r w:rsidRPr="00512FED">
        <w:rPr>
          <w:sz w:val="28"/>
        </w:rPr>
        <w:t>ключевые слова: “творческий замысел”, “состояние”, “списывание контуров”, “касание”, “</w:t>
      </w:r>
      <w:proofErr w:type="spellStart"/>
      <w:r w:rsidRPr="00512FED">
        <w:rPr>
          <w:sz w:val="28"/>
        </w:rPr>
        <w:t>валеры</w:t>
      </w:r>
      <w:proofErr w:type="spellEnd"/>
      <w:r w:rsidRPr="00512FED">
        <w:rPr>
          <w:sz w:val="28"/>
        </w:rPr>
        <w:t xml:space="preserve">”, “главное и второстепенное”, основные законы </w:t>
      </w:r>
      <w:proofErr w:type="spellStart"/>
      <w:r w:rsidRPr="00512FED">
        <w:rPr>
          <w:sz w:val="28"/>
        </w:rPr>
        <w:t>цветоведения</w:t>
      </w:r>
      <w:proofErr w:type="spellEnd"/>
      <w:r w:rsidRPr="00512FED">
        <w:rPr>
          <w:sz w:val="28"/>
        </w:rPr>
        <w:t xml:space="preserve"> и способы использования их на практике. </w:t>
      </w:r>
    </w:p>
    <w:p w:rsidR="00472F60" w:rsidRPr="00512FED" w:rsidRDefault="00472F60" w:rsidP="00472F60">
      <w:pPr>
        <w:jc w:val="both"/>
        <w:rPr>
          <w:sz w:val="28"/>
        </w:rPr>
      </w:pPr>
      <w:proofErr w:type="gramStart"/>
      <w:r w:rsidRPr="00512FED">
        <w:rPr>
          <w:b/>
          <w:sz w:val="28"/>
        </w:rPr>
        <w:t xml:space="preserve">б) умеют: </w:t>
      </w:r>
      <w:r w:rsidRPr="00512FED">
        <w:rPr>
          <w:sz w:val="28"/>
        </w:rPr>
        <w:t xml:space="preserve">найти самостоятельно задачи в поставленном натюрморте, создать цельную цветовую гамму, ритмически выставить цветовую плоскость, одновременно цветом и тоном “лепить” форму предметов, выявлять главное, подчиняя ему второстепенное, цельно вести всю работу, применяя законы </w:t>
      </w:r>
      <w:proofErr w:type="spellStart"/>
      <w:r w:rsidRPr="00512FED">
        <w:rPr>
          <w:sz w:val="28"/>
        </w:rPr>
        <w:t>цветовения</w:t>
      </w:r>
      <w:proofErr w:type="spellEnd"/>
      <w:r w:rsidRPr="00512FED">
        <w:rPr>
          <w:sz w:val="28"/>
        </w:rPr>
        <w:t xml:space="preserve">, прорабатывать детали, обобщать, длительно вести постановку и заканчивать ее в определенные сроки, владеть </w:t>
      </w:r>
      <w:proofErr w:type="spellStart"/>
      <w:r w:rsidRPr="00512FED">
        <w:rPr>
          <w:sz w:val="28"/>
        </w:rPr>
        <w:t>малерным</w:t>
      </w:r>
      <w:proofErr w:type="spellEnd"/>
      <w:r w:rsidRPr="00512FED">
        <w:rPr>
          <w:sz w:val="28"/>
        </w:rPr>
        <w:t xml:space="preserve"> мазком, демонстрировать определенный уровень живописной культуры и технических навыков, создавать выразительный</w:t>
      </w:r>
      <w:proofErr w:type="gramEnd"/>
      <w:r w:rsidRPr="00512FED">
        <w:rPr>
          <w:sz w:val="28"/>
        </w:rPr>
        <w:t xml:space="preserve"> образ с помощью композиционных и живописных средств, выполнять работу по впечатлению, создавая эмоционально-ассоциативный образ.</w:t>
      </w:r>
    </w:p>
    <w:p w:rsidR="00472F60" w:rsidRPr="00512FED" w:rsidRDefault="00472F60" w:rsidP="00472F60">
      <w:pPr>
        <w:jc w:val="both"/>
        <w:rPr>
          <w:b/>
          <w:sz w:val="28"/>
        </w:rPr>
      </w:pPr>
    </w:p>
    <w:p w:rsidR="00472F60" w:rsidRPr="00512FED" w:rsidRDefault="00472F60" w:rsidP="00472F60">
      <w:pPr>
        <w:jc w:val="center"/>
        <w:rPr>
          <w:b/>
          <w:sz w:val="28"/>
          <w:shd w:val="clear" w:color="auto" w:fill="FFFFFF"/>
        </w:rPr>
      </w:pPr>
      <w:r w:rsidRPr="00512FED">
        <w:rPr>
          <w:b/>
          <w:sz w:val="28"/>
          <w:shd w:val="clear" w:color="auto" w:fill="FFFFFF"/>
        </w:rPr>
        <w:t>Учебно-тематические планы</w:t>
      </w:r>
    </w:p>
    <w:p w:rsidR="00472F60" w:rsidRPr="00512FED" w:rsidRDefault="00472F60" w:rsidP="00472F60">
      <w:pPr>
        <w:jc w:val="center"/>
        <w:rPr>
          <w:b/>
          <w:sz w:val="28"/>
        </w:rPr>
      </w:pPr>
      <w:r w:rsidRPr="00512FED">
        <w:rPr>
          <w:b/>
          <w:sz w:val="28"/>
        </w:rPr>
        <w:t>Содержание программы по предмету «Рисунок»</w:t>
      </w:r>
    </w:p>
    <w:p w:rsidR="00472F60" w:rsidRPr="00512FED" w:rsidRDefault="00472F60" w:rsidP="00472F60">
      <w:pPr>
        <w:jc w:val="center"/>
        <w:rPr>
          <w:b/>
          <w:sz w:val="28"/>
        </w:rPr>
      </w:pPr>
      <w:r w:rsidRPr="00512FED">
        <w:rPr>
          <w:b/>
          <w:sz w:val="28"/>
        </w:rPr>
        <w:t>(углубленный)</w:t>
      </w:r>
    </w:p>
    <w:p w:rsidR="00472F60" w:rsidRPr="00512FED" w:rsidRDefault="00472F60" w:rsidP="00472F60">
      <w:pPr>
        <w:jc w:val="both"/>
        <w:rPr>
          <w:b/>
          <w:sz w:val="28"/>
        </w:rPr>
      </w:pPr>
    </w:p>
    <w:p w:rsidR="00472F60" w:rsidRPr="00512FED" w:rsidRDefault="00472F60" w:rsidP="00472F60">
      <w:pPr>
        <w:ind w:firstLine="708"/>
        <w:jc w:val="both"/>
        <w:rPr>
          <w:sz w:val="28"/>
        </w:rPr>
      </w:pPr>
      <w:r w:rsidRPr="00512FED">
        <w:rPr>
          <w:sz w:val="28"/>
        </w:rPr>
        <w:t>Рисунок – один из основных предметов в обучающем комплексе по изобразительной грамоте. Искусство рисунка раскрывает перед учащимися принципы построения реалистического изображения на плоскости, дает знания и навыки, являющиеся фундаментом для освоения других дисциплин (живопись, композиция, дизайн), и служит базой для самостоятельной творческой работы.</w:t>
      </w:r>
    </w:p>
    <w:p w:rsidR="00472F60" w:rsidRPr="00512FED" w:rsidRDefault="00472F60" w:rsidP="00472F60">
      <w:pPr>
        <w:jc w:val="both"/>
        <w:rPr>
          <w:sz w:val="28"/>
        </w:rPr>
      </w:pPr>
      <w:r w:rsidRPr="00512FED">
        <w:rPr>
          <w:sz w:val="28"/>
        </w:rPr>
        <w:t>Чередование учебного рисунка с творческими заданиями, предусмотренными программой, позволяет обучающимся на основе анализа действительности самостоятельно создавать индивидуальные художественные образы, привлекая широкий диапазон графических средств.</w:t>
      </w:r>
    </w:p>
    <w:p w:rsidR="00472F60" w:rsidRPr="00512FED" w:rsidRDefault="00472F60" w:rsidP="00472F60">
      <w:pPr>
        <w:jc w:val="both"/>
        <w:rPr>
          <w:sz w:val="28"/>
        </w:rPr>
      </w:pPr>
      <w:r w:rsidRPr="00512FED">
        <w:rPr>
          <w:sz w:val="28"/>
        </w:rPr>
        <w:t>Весь курс рисунка рассчитан на 9 лет обучения и строится на системе поэтапных заданий в порядке постепенного усложнения с учетом возрастных особенностей обучающихся. Кроме того, задания, рассчитанные на длительный срок, сменяются краткосрочными и дополняются рисунками по памяти и по представлению. Поэтому важным звеном является пленэрная практика (осень, весна), экскурсии, позволяющие закрепить пройденный материал.</w:t>
      </w:r>
    </w:p>
    <w:p w:rsidR="00472F60" w:rsidRPr="00512FED" w:rsidRDefault="00472F60" w:rsidP="00472F60">
      <w:pPr>
        <w:jc w:val="both"/>
        <w:rPr>
          <w:sz w:val="28"/>
        </w:rPr>
      </w:pPr>
      <w:r w:rsidRPr="00512FED">
        <w:rPr>
          <w:sz w:val="28"/>
        </w:rPr>
        <w:t>В связи с индивидуальными особенностями учащихся усвоение материала может идти неравномерно, поэтому педагог варьирует задачи постановок, не отклоняясь при этом от основных целей курса.</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Возраст 9 - 12 лет</w:t>
      </w:r>
    </w:p>
    <w:p w:rsidR="00472F60" w:rsidRPr="009A62EE" w:rsidRDefault="00472F60" w:rsidP="00472F60">
      <w:pPr>
        <w:jc w:val="both"/>
        <w:rPr>
          <w:b/>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4254"/>
        <w:gridCol w:w="350"/>
        <w:gridCol w:w="501"/>
        <w:gridCol w:w="426"/>
        <w:gridCol w:w="1275"/>
        <w:gridCol w:w="992"/>
        <w:gridCol w:w="908"/>
        <w:gridCol w:w="6"/>
        <w:gridCol w:w="847"/>
      </w:tblGrid>
      <w:tr w:rsidR="006D4C08" w:rsidRPr="009E3C6C" w:rsidTr="005430DD">
        <w:trPr>
          <w:trHeight w:val="100"/>
        </w:trPr>
        <w:tc>
          <w:tcPr>
            <w:tcW w:w="532" w:type="dxa"/>
            <w:vMerge w:val="restart"/>
            <w:tcBorders>
              <w:top w:val="single" w:sz="4" w:space="0" w:color="auto"/>
              <w:left w:val="single" w:sz="4" w:space="0" w:color="auto"/>
              <w:right w:val="single" w:sz="4" w:space="0" w:color="auto"/>
            </w:tcBorders>
          </w:tcPr>
          <w:p w:rsidR="006D4C08" w:rsidRPr="00512FED" w:rsidRDefault="006D4C08" w:rsidP="00512FED">
            <w:pPr>
              <w:rPr>
                <w:sz w:val="20"/>
              </w:rPr>
            </w:pPr>
            <w:r w:rsidRPr="00512FED">
              <w:rPr>
                <w:sz w:val="20"/>
              </w:rPr>
              <w:t>№</w:t>
            </w:r>
          </w:p>
        </w:tc>
        <w:tc>
          <w:tcPr>
            <w:tcW w:w="4254" w:type="dxa"/>
            <w:vMerge w:val="restart"/>
            <w:tcBorders>
              <w:top w:val="single" w:sz="4" w:space="0" w:color="auto"/>
              <w:left w:val="single" w:sz="4" w:space="0" w:color="auto"/>
              <w:right w:val="single" w:sz="4" w:space="0" w:color="auto"/>
            </w:tcBorders>
          </w:tcPr>
          <w:p w:rsidR="006D4C08" w:rsidRPr="00512FED" w:rsidRDefault="006D4C08" w:rsidP="00512FED">
            <w:pPr>
              <w:rPr>
                <w:sz w:val="20"/>
              </w:rPr>
            </w:pPr>
            <w:r w:rsidRPr="00512FED">
              <w:rPr>
                <w:sz w:val="20"/>
              </w:rPr>
              <w:t>тема</w:t>
            </w:r>
          </w:p>
        </w:tc>
        <w:tc>
          <w:tcPr>
            <w:tcW w:w="350" w:type="dxa"/>
            <w:vMerge w:val="restart"/>
            <w:tcBorders>
              <w:top w:val="single" w:sz="4" w:space="0" w:color="auto"/>
              <w:left w:val="single" w:sz="4" w:space="0" w:color="auto"/>
              <w:right w:val="single" w:sz="4" w:space="0" w:color="auto"/>
            </w:tcBorders>
          </w:tcPr>
          <w:p w:rsidR="006D4C08" w:rsidRPr="00512FED" w:rsidRDefault="006D4C08" w:rsidP="00512FED">
            <w:pPr>
              <w:rPr>
                <w:sz w:val="20"/>
              </w:rPr>
            </w:pPr>
            <w:r w:rsidRPr="00512FED">
              <w:rPr>
                <w:sz w:val="20"/>
              </w:rPr>
              <w:t>т</w:t>
            </w:r>
          </w:p>
        </w:tc>
        <w:tc>
          <w:tcPr>
            <w:tcW w:w="501" w:type="dxa"/>
            <w:vMerge w:val="restart"/>
            <w:tcBorders>
              <w:top w:val="single" w:sz="4" w:space="0" w:color="auto"/>
              <w:left w:val="single" w:sz="4" w:space="0" w:color="auto"/>
              <w:right w:val="single" w:sz="4" w:space="0" w:color="auto"/>
            </w:tcBorders>
          </w:tcPr>
          <w:p w:rsidR="006D4C08" w:rsidRPr="00512FED" w:rsidRDefault="006D4C08" w:rsidP="00512FED">
            <w:pPr>
              <w:rPr>
                <w:sz w:val="20"/>
              </w:rPr>
            </w:pPr>
            <w:proofErr w:type="spellStart"/>
            <w:proofErr w:type="gramStart"/>
            <w:r w:rsidRPr="00512FED">
              <w:rPr>
                <w:sz w:val="20"/>
              </w:rPr>
              <w:t>пр</w:t>
            </w:r>
            <w:proofErr w:type="spellEnd"/>
            <w:proofErr w:type="gramEnd"/>
          </w:p>
        </w:tc>
        <w:tc>
          <w:tcPr>
            <w:tcW w:w="426" w:type="dxa"/>
            <w:vMerge w:val="restart"/>
            <w:tcBorders>
              <w:top w:val="single" w:sz="4" w:space="0" w:color="auto"/>
              <w:left w:val="single" w:sz="4" w:space="0" w:color="auto"/>
              <w:right w:val="single" w:sz="4" w:space="0" w:color="auto"/>
            </w:tcBorders>
          </w:tcPr>
          <w:p w:rsidR="006D4C08" w:rsidRPr="00512FED" w:rsidRDefault="006D4C08" w:rsidP="00512FED">
            <w:pPr>
              <w:rPr>
                <w:sz w:val="20"/>
              </w:rPr>
            </w:pPr>
            <w:r w:rsidRPr="00512FED">
              <w:rPr>
                <w:sz w:val="20"/>
              </w:rPr>
              <w:t>часы</w:t>
            </w:r>
          </w:p>
        </w:tc>
        <w:tc>
          <w:tcPr>
            <w:tcW w:w="4028" w:type="dxa"/>
            <w:gridSpan w:val="5"/>
            <w:tcBorders>
              <w:top w:val="single" w:sz="4" w:space="0" w:color="auto"/>
              <w:left w:val="single" w:sz="4" w:space="0" w:color="auto"/>
              <w:bottom w:val="single" w:sz="4" w:space="0" w:color="auto"/>
              <w:right w:val="single" w:sz="4" w:space="0" w:color="auto"/>
            </w:tcBorders>
          </w:tcPr>
          <w:p w:rsidR="006D4C08" w:rsidRPr="00512FED" w:rsidRDefault="006D4C08" w:rsidP="00512FED">
            <w:pPr>
              <w:rPr>
                <w:sz w:val="20"/>
              </w:rPr>
            </w:pPr>
            <w:r w:rsidRPr="00512FED">
              <w:rPr>
                <w:sz w:val="20"/>
              </w:rPr>
              <w:t>Дистанционное обучение</w:t>
            </w:r>
          </w:p>
        </w:tc>
      </w:tr>
      <w:tr w:rsidR="005430DD" w:rsidRPr="009E3C6C" w:rsidTr="005430DD">
        <w:trPr>
          <w:trHeight w:val="94"/>
        </w:trPr>
        <w:tc>
          <w:tcPr>
            <w:tcW w:w="532" w:type="dxa"/>
            <w:vMerge/>
            <w:tcBorders>
              <w:left w:val="single" w:sz="4" w:space="0" w:color="auto"/>
              <w:bottom w:val="single" w:sz="4" w:space="0" w:color="auto"/>
              <w:right w:val="single" w:sz="4" w:space="0" w:color="auto"/>
            </w:tcBorders>
          </w:tcPr>
          <w:p w:rsidR="005430DD" w:rsidRPr="00512FED" w:rsidRDefault="005430DD" w:rsidP="00512FED">
            <w:pPr>
              <w:rPr>
                <w:sz w:val="20"/>
              </w:rPr>
            </w:pPr>
          </w:p>
        </w:tc>
        <w:tc>
          <w:tcPr>
            <w:tcW w:w="4254" w:type="dxa"/>
            <w:vMerge/>
            <w:tcBorders>
              <w:left w:val="single" w:sz="4" w:space="0" w:color="auto"/>
              <w:bottom w:val="single" w:sz="4" w:space="0" w:color="auto"/>
              <w:right w:val="single" w:sz="4" w:space="0" w:color="auto"/>
            </w:tcBorders>
          </w:tcPr>
          <w:p w:rsidR="005430DD" w:rsidRPr="00512FED" w:rsidRDefault="005430DD" w:rsidP="00512FED">
            <w:pPr>
              <w:rPr>
                <w:sz w:val="20"/>
              </w:rPr>
            </w:pPr>
          </w:p>
        </w:tc>
        <w:tc>
          <w:tcPr>
            <w:tcW w:w="350" w:type="dxa"/>
            <w:vMerge/>
            <w:tcBorders>
              <w:left w:val="single" w:sz="4" w:space="0" w:color="auto"/>
              <w:bottom w:val="single" w:sz="4" w:space="0" w:color="auto"/>
              <w:right w:val="single" w:sz="4" w:space="0" w:color="auto"/>
            </w:tcBorders>
          </w:tcPr>
          <w:p w:rsidR="005430DD" w:rsidRPr="00512FED" w:rsidRDefault="005430DD" w:rsidP="00512FED">
            <w:pPr>
              <w:rPr>
                <w:sz w:val="20"/>
              </w:rPr>
            </w:pPr>
          </w:p>
        </w:tc>
        <w:tc>
          <w:tcPr>
            <w:tcW w:w="501" w:type="dxa"/>
            <w:vMerge/>
            <w:tcBorders>
              <w:left w:val="single" w:sz="4" w:space="0" w:color="auto"/>
              <w:bottom w:val="single" w:sz="4" w:space="0" w:color="auto"/>
              <w:right w:val="single" w:sz="4" w:space="0" w:color="auto"/>
            </w:tcBorders>
          </w:tcPr>
          <w:p w:rsidR="005430DD" w:rsidRPr="00512FED" w:rsidRDefault="005430DD" w:rsidP="00512FED">
            <w:pPr>
              <w:rPr>
                <w:sz w:val="20"/>
              </w:rPr>
            </w:pPr>
          </w:p>
        </w:tc>
        <w:tc>
          <w:tcPr>
            <w:tcW w:w="426" w:type="dxa"/>
            <w:vMerge/>
            <w:tcBorders>
              <w:left w:val="single" w:sz="4" w:space="0" w:color="auto"/>
              <w:bottom w:val="single" w:sz="4" w:space="0" w:color="auto"/>
              <w:right w:val="single" w:sz="4" w:space="0" w:color="auto"/>
            </w:tcBorders>
          </w:tcPr>
          <w:p w:rsidR="005430DD" w:rsidRPr="00512FED" w:rsidRDefault="005430DD" w:rsidP="00512FED">
            <w:pPr>
              <w:rPr>
                <w:sz w:val="20"/>
              </w:rPr>
            </w:pPr>
          </w:p>
        </w:tc>
        <w:tc>
          <w:tcPr>
            <w:tcW w:w="127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Платформы для дистанционного обучения</w:t>
            </w:r>
          </w:p>
        </w:tc>
        <w:tc>
          <w:tcPr>
            <w:tcW w:w="99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Формы подачи учебного материала</w:t>
            </w:r>
          </w:p>
        </w:tc>
        <w:tc>
          <w:tcPr>
            <w:tcW w:w="914" w:type="dxa"/>
            <w:gridSpan w:val="2"/>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Формы контроля</w:t>
            </w:r>
          </w:p>
        </w:tc>
        <w:tc>
          <w:tcPr>
            <w:tcW w:w="8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Ресурсы/ ссылки</w:t>
            </w: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I.</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 xml:space="preserve">Пленэры. </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1</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5</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rPr>
            </w:pPr>
            <w:r w:rsidRPr="00512FED">
              <w:rPr>
                <w:sz w:val="20"/>
              </w:rPr>
              <w:t>6</w:t>
            </w:r>
          </w:p>
        </w:tc>
        <w:tc>
          <w:tcPr>
            <w:tcW w:w="1275" w:type="dxa"/>
            <w:vMerge w:val="restart"/>
            <w:tcBorders>
              <w:top w:val="single" w:sz="4" w:space="0" w:color="auto"/>
              <w:left w:val="single" w:sz="4" w:space="0" w:color="auto"/>
              <w:right w:val="single" w:sz="4" w:space="0" w:color="auto"/>
            </w:tcBorders>
          </w:tcPr>
          <w:p w:rsidR="005430DD" w:rsidRPr="00512FED" w:rsidRDefault="00BE60CB" w:rsidP="00512FED">
            <w:pPr>
              <w:rPr>
                <w:sz w:val="20"/>
              </w:rPr>
            </w:pPr>
            <w:r w:rsidRPr="00816FDE">
              <w:rPr>
                <w:sz w:val="20"/>
              </w:rPr>
              <w:t xml:space="preserve">образовательные платформы, </w:t>
            </w:r>
            <w:r w:rsidRPr="00816FDE">
              <w:rPr>
                <w:sz w:val="20"/>
              </w:rPr>
              <w:lastRenderedPageBreak/>
              <w:t xml:space="preserve">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0" w:history="1">
              <w:r w:rsidRPr="00A400F5">
                <w:rPr>
                  <w:rStyle w:val="a3"/>
                  <w:sz w:val="20"/>
                </w:rPr>
                <w:t>https://resh.edu.ru</w:t>
              </w:r>
            </w:hyperlink>
            <w:r>
              <w:rPr>
                <w:sz w:val="20"/>
              </w:rPr>
              <w:t xml:space="preserve"> </w:t>
            </w:r>
          </w:p>
        </w:tc>
        <w:tc>
          <w:tcPr>
            <w:tcW w:w="992" w:type="dxa"/>
            <w:vMerge w:val="restart"/>
            <w:tcBorders>
              <w:top w:val="single" w:sz="4" w:space="0" w:color="auto"/>
              <w:left w:val="single" w:sz="4" w:space="0" w:color="auto"/>
              <w:right w:val="single" w:sz="4" w:space="0" w:color="auto"/>
            </w:tcBorders>
          </w:tcPr>
          <w:p w:rsidR="005430DD" w:rsidRPr="00512FED" w:rsidRDefault="005430DD" w:rsidP="00512FED">
            <w:pPr>
              <w:rPr>
                <w:sz w:val="20"/>
              </w:rPr>
            </w:pPr>
            <w:r w:rsidRPr="00512FED">
              <w:rPr>
                <w:sz w:val="20"/>
              </w:rPr>
              <w:lastRenderedPageBreak/>
              <w:t>Презентации,</w:t>
            </w:r>
          </w:p>
          <w:p w:rsidR="005430DD" w:rsidRPr="00512FED" w:rsidRDefault="005430DD" w:rsidP="00512FED">
            <w:pPr>
              <w:rPr>
                <w:sz w:val="20"/>
              </w:rPr>
            </w:pPr>
            <w:r w:rsidRPr="00512FED">
              <w:rPr>
                <w:sz w:val="20"/>
              </w:rPr>
              <w:t xml:space="preserve">видео </w:t>
            </w:r>
            <w:r w:rsidRPr="00512FED">
              <w:rPr>
                <w:sz w:val="20"/>
              </w:rPr>
              <w:lastRenderedPageBreak/>
              <w:t>ролик, тесты, кроссворды, анкеты,</w:t>
            </w:r>
          </w:p>
          <w:p w:rsidR="005430DD" w:rsidRPr="00512FED" w:rsidRDefault="005430DD" w:rsidP="00512FED">
            <w:pPr>
              <w:rPr>
                <w:sz w:val="20"/>
              </w:rPr>
            </w:pPr>
            <w:r w:rsidRPr="00512FED">
              <w:rPr>
                <w:sz w:val="20"/>
              </w:rPr>
              <w:t>лекция,</w:t>
            </w:r>
          </w:p>
          <w:p w:rsidR="005430DD" w:rsidRPr="00512FED" w:rsidRDefault="005430DD" w:rsidP="00512FED">
            <w:pPr>
              <w:rPr>
                <w:sz w:val="20"/>
              </w:rPr>
            </w:pPr>
            <w:r w:rsidRPr="00512FED">
              <w:rPr>
                <w:sz w:val="20"/>
              </w:rPr>
              <w:t>игра,</w:t>
            </w:r>
          </w:p>
          <w:p w:rsidR="005430DD" w:rsidRPr="00512FED" w:rsidRDefault="005430DD" w:rsidP="00512FED">
            <w:pPr>
              <w:rPr>
                <w:sz w:val="20"/>
              </w:rPr>
            </w:pPr>
            <w:r w:rsidRPr="00512FED">
              <w:rPr>
                <w:sz w:val="20"/>
              </w:rPr>
              <w:t>чат – занятие,</w:t>
            </w:r>
          </w:p>
          <w:p w:rsidR="005430DD" w:rsidRPr="00512FED" w:rsidRDefault="005430DD" w:rsidP="00512FED">
            <w:pPr>
              <w:rPr>
                <w:sz w:val="20"/>
              </w:rPr>
            </w:pPr>
            <w:r w:rsidRPr="00512FED">
              <w:rPr>
                <w:sz w:val="20"/>
              </w:rPr>
              <w:t>конференция</w:t>
            </w:r>
          </w:p>
          <w:p w:rsidR="005430DD" w:rsidRPr="00512FED" w:rsidRDefault="005430DD" w:rsidP="00512FED">
            <w:pPr>
              <w:rPr>
                <w:sz w:val="20"/>
              </w:rPr>
            </w:pPr>
            <w:proofErr w:type="spellStart"/>
            <w:r w:rsidRPr="00512FED">
              <w:rPr>
                <w:sz w:val="20"/>
              </w:rPr>
              <w:t>вебинар</w:t>
            </w:r>
            <w:proofErr w:type="spellEnd"/>
            <w:r w:rsidRPr="00512FED">
              <w:rPr>
                <w:sz w:val="20"/>
              </w:rPr>
              <w:t>,</w:t>
            </w:r>
          </w:p>
          <w:p w:rsidR="005430DD" w:rsidRPr="00512FED" w:rsidRDefault="005430DD" w:rsidP="00512FED">
            <w:pPr>
              <w:rPr>
                <w:sz w:val="20"/>
              </w:rPr>
            </w:pPr>
            <w:r w:rsidRPr="00512FED">
              <w:rPr>
                <w:sz w:val="20"/>
              </w:rPr>
              <w:t>инструкции,</w:t>
            </w:r>
          </w:p>
          <w:p w:rsidR="005430DD" w:rsidRPr="00512FED" w:rsidRDefault="005430DD" w:rsidP="00512FED">
            <w:pPr>
              <w:rPr>
                <w:sz w:val="20"/>
              </w:rPr>
            </w:pPr>
            <w:r w:rsidRPr="00512FED">
              <w:rPr>
                <w:sz w:val="20"/>
              </w:rPr>
              <w:t xml:space="preserve">дидактические материалы/ технологические карты, материалы </w:t>
            </w:r>
            <w:proofErr w:type="gramStart"/>
            <w:r w:rsidRPr="00512FED">
              <w:rPr>
                <w:sz w:val="20"/>
              </w:rPr>
              <w:t>доступных</w:t>
            </w:r>
            <w:proofErr w:type="gramEnd"/>
            <w:r w:rsidRPr="00512FED">
              <w:rPr>
                <w:sz w:val="20"/>
              </w:rPr>
              <w:t xml:space="preserve"> образовательных </w:t>
            </w:r>
            <w:proofErr w:type="spellStart"/>
            <w:r w:rsidRPr="00512FED">
              <w:rPr>
                <w:sz w:val="20"/>
              </w:rPr>
              <w:t>интернет-ресурсов</w:t>
            </w:r>
            <w:proofErr w:type="spellEnd"/>
          </w:p>
        </w:tc>
        <w:tc>
          <w:tcPr>
            <w:tcW w:w="908" w:type="dxa"/>
            <w:vMerge w:val="restart"/>
            <w:tcBorders>
              <w:top w:val="single" w:sz="4" w:space="0" w:color="auto"/>
              <w:left w:val="single" w:sz="4" w:space="0" w:color="auto"/>
              <w:right w:val="single" w:sz="4" w:space="0" w:color="auto"/>
            </w:tcBorders>
          </w:tcPr>
          <w:p w:rsidR="005430DD" w:rsidRPr="00512FED" w:rsidRDefault="005430DD" w:rsidP="00512FED">
            <w:pPr>
              <w:rPr>
                <w:sz w:val="20"/>
              </w:rPr>
            </w:pPr>
            <w:r w:rsidRPr="00512FED">
              <w:rPr>
                <w:sz w:val="20"/>
              </w:rPr>
              <w:lastRenderedPageBreak/>
              <w:t xml:space="preserve">Электронный опрос </w:t>
            </w:r>
            <w:r w:rsidRPr="00512FED">
              <w:rPr>
                <w:sz w:val="20"/>
              </w:rPr>
              <w:lastRenderedPageBreak/>
              <w:t>Тестирование</w:t>
            </w:r>
          </w:p>
          <w:p w:rsidR="005430DD" w:rsidRPr="00512FED" w:rsidRDefault="005430DD" w:rsidP="00512FED">
            <w:pPr>
              <w:rPr>
                <w:sz w:val="20"/>
              </w:rPr>
            </w:pPr>
            <w:r w:rsidRPr="00512FED">
              <w:rPr>
                <w:sz w:val="20"/>
              </w:rPr>
              <w:t>Доклад по       теме и т.д.</w:t>
            </w:r>
          </w:p>
        </w:tc>
        <w:tc>
          <w:tcPr>
            <w:tcW w:w="853" w:type="dxa"/>
            <w:gridSpan w:val="2"/>
            <w:vMerge w:val="restart"/>
            <w:tcBorders>
              <w:top w:val="single" w:sz="4" w:space="0" w:color="auto"/>
              <w:left w:val="single" w:sz="4" w:space="0" w:color="auto"/>
              <w:right w:val="single" w:sz="4" w:space="0" w:color="auto"/>
            </w:tcBorders>
          </w:tcPr>
          <w:p w:rsidR="005430DD" w:rsidRPr="00512FED" w:rsidRDefault="005430DD" w:rsidP="00512FED">
            <w:pPr>
              <w:rPr>
                <w:sz w:val="20"/>
              </w:rPr>
            </w:pPr>
            <w:r w:rsidRPr="00512FED">
              <w:rPr>
                <w:sz w:val="20"/>
              </w:rPr>
              <w:lastRenderedPageBreak/>
              <w:t xml:space="preserve">По темам УТП в </w:t>
            </w:r>
            <w:r w:rsidRPr="00512FED">
              <w:rPr>
                <w:sz w:val="20"/>
              </w:rPr>
              <w:lastRenderedPageBreak/>
              <w:t>КТП</w:t>
            </w: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lang w:val="en-US"/>
              </w:rPr>
            </w:pPr>
            <w:r w:rsidRPr="009E3C6C">
              <w:rPr>
                <w:b/>
                <w:sz w:val="16"/>
                <w:szCs w:val="16"/>
                <w:lang w:val="en-US"/>
              </w:rPr>
              <w:t>II</w:t>
            </w:r>
          </w:p>
        </w:tc>
        <w:tc>
          <w:tcPr>
            <w:tcW w:w="4254"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Знакомство с правилами линейно – конструктивного построения. Изучение конструкций орнамента и драпировок.</w:t>
            </w:r>
          </w:p>
        </w:tc>
        <w:tc>
          <w:tcPr>
            <w:tcW w:w="350"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8</w:t>
            </w:r>
          </w:p>
        </w:tc>
        <w:tc>
          <w:tcPr>
            <w:tcW w:w="501"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20</w:t>
            </w:r>
          </w:p>
        </w:tc>
        <w:tc>
          <w:tcPr>
            <w:tcW w:w="426" w:type="dxa"/>
            <w:tcBorders>
              <w:top w:val="single" w:sz="4" w:space="0" w:color="auto"/>
              <w:left w:val="single" w:sz="4" w:space="0" w:color="auto"/>
              <w:bottom w:val="single" w:sz="4" w:space="0" w:color="auto"/>
              <w:right w:val="single" w:sz="4" w:space="0" w:color="auto"/>
            </w:tcBorders>
          </w:tcPr>
          <w:p w:rsidR="005430DD" w:rsidRPr="009E3C6C" w:rsidRDefault="005430DD" w:rsidP="00472F60">
            <w:pPr>
              <w:rPr>
                <w:b/>
                <w:sz w:val="16"/>
                <w:szCs w:val="16"/>
              </w:rPr>
            </w:pPr>
            <w:r w:rsidRPr="009E3C6C">
              <w:rPr>
                <w:b/>
                <w:sz w:val="16"/>
                <w:szCs w:val="16"/>
              </w:rPr>
              <w:t>28</w:t>
            </w:r>
          </w:p>
        </w:tc>
        <w:tc>
          <w:tcPr>
            <w:tcW w:w="1275"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8810AE">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8810AE">
            <w:pPr>
              <w:rPr>
                <w:b/>
                <w:bCs/>
                <w:spacing w:val="-8"/>
                <w:sz w:val="18"/>
                <w:szCs w:val="18"/>
              </w:rPr>
            </w:pPr>
          </w:p>
        </w:tc>
      </w:tr>
      <w:tr w:rsidR="005430DD" w:rsidRPr="009E3C6C" w:rsidTr="005430DD">
        <w:trPr>
          <w:trHeight w:val="70"/>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lastRenderedPageBreak/>
              <w:t>2.1</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Упр. «Построение конструкции драпировки на основе её опорных точек».</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1275"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8810AE">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8810AE">
            <w:pPr>
              <w:rPr>
                <w:b/>
                <w:bCs/>
                <w:spacing w:val="-8"/>
                <w:sz w:val="18"/>
                <w:szCs w:val="18"/>
              </w:rPr>
            </w:pPr>
          </w:p>
        </w:tc>
      </w:tr>
      <w:tr w:rsidR="005430DD" w:rsidRPr="009E3C6C" w:rsidTr="005430DD">
        <w:trPr>
          <w:trHeight w:val="187"/>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lastRenderedPageBreak/>
              <w:t>2.2</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Рисунок однотонной светлой драпировки (часть драпировки на поверхности стола), освещение верхнее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1</w:t>
            </w:r>
          </w:p>
          <w:p w:rsidR="005430DD" w:rsidRPr="00512FED" w:rsidRDefault="005430DD" w:rsidP="00472F60">
            <w:pPr>
              <w:rPr>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3</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1275"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992" w:type="dxa"/>
            <w:vMerge/>
            <w:tcBorders>
              <w:left w:val="single" w:sz="4" w:space="0" w:color="auto"/>
              <w:right w:val="single" w:sz="4" w:space="0" w:color="auto"/>
            </w:tcBorders>
          </w:tcPr>
          <w:p w:rsidR="005430DD" w:rsidRPr="000D3380" w:rsidRDefault="005430DD" w:rsidP="008810AE">
            <w:pPr>
              <w:pStyle w:val="TableParagraph"/>
              <w:spacing w:line="237" w:lineRule="auto"/>
              <w:rPr>
                <w:sz w:val="18"/>
                <w:szCs w:val="18"/>
              </w:rPr>
            </w:pPr>
          </w:p>
        </w:tc>
        <w:tc>
          <w:tcPr>
            <w:tcW w:w="908" w:type="dxa"/>
            <w:vMerge/>
            <w:tcBorders>
              <w:left w:val="single" w:sz="4" w:space="0" w:color="auto"/>
              <w:right w:val="single" w:sz="4" w:space="0" w:color="auto"/>
            </w:tcBorders>
          </w:tcPr>
          <w:p w:rsidR="005430DD" w:rsidRPr="000D3380" w:rsidRDefault="005430DD" w:rsidP="008810AE">
            <w:pPr>
              <w:rPr>
                <w:b/>
                <w:bCs/>
                <w:spacing w:val="-8"/>
                <w:sz w:val="18"/>
                <w:szCs w:val="18"/>
              </w:rPr>
            </w:pPr>
          </w:p>
        </w:tc>
        <w:tc>
          <w:tcPr>
            <w:tcW w:w="853" w:type="dxa"/>
            <w:gridSpan w:val="2"/>
            <w:vMerge/>
            <w:tcBorders>
              <w:left w:val="single" w:sz="4" w:space="0" w:color="auto"/>
              <w:right w:val="single" w:sz="4" w:space="0" w:color="auto"/>
            </w:tcBorders>
          </w:tcPr>
          <w:p w:rsidR="005430DD" w:rsidRPr="000D3380" w:rsidRDefault="005430DD" w:rsidP="008810AE">
            <w:pPr>
              <w:rPr>
                <w:b/>
                <w:bCs/>
                <w:spacing w:val="-8"/>
                <w:sz w:val="18"/>
                <w:szCs w:val="18"/>
              </w:rPr>
            </w:pPr>
          </w:p>
        </w:tc>
      </w:tr>
      <w:tr w:rsidR="005430DD" w:rsidRPr="009E3C6C" w:rsidTr="005430DD">
        <w:trPr>
          <w:trHeight w:val="304"/>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2.3</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Натюрморт из 2-3 предметов быта на фоне однотонной драпировки с простыми складками. Освещение верхнее,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1</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5</w:t>
            </w:r>
          </w:p>
          <w:p w:rsidR="005430DD" w:rsidRPr="00512FED" w:rsidRDefault="005430DD" w:rsidP="00472F60">
            <w:pPr>
              <w:rPr>
                <w:sz w:val="20"/>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6</w:t>
            </w:r>
          </w:p>
        </w:tc>
        <w:tc>
          <w:tcPr>
            <w:tcW w:w="1275" w:type="dxa"/>
            <w:vMerge/>
            <w:tcBorders>
              <w:left w:val="single" w:sz="4" w:space="0" w:color="auto"/>
              <w:right w:val="single" w:sz="4" w:space="0" w:color="auto"/>
            </w:tcBorders>
          </w:tcPr>
          <w:p w:rsidR="005430DD" w:rsidRPr="00F54966" w:rsidRDefault="005430DD" w:rsidP="008810AE">
            <w:pPr>
              <w:rPr>
                <w:sz w:val="18"/>
                <w:szCs w:val="18"/>
              </w:rPr>
            </w:pPr>
          </w:p>
        </w:tc>
        <w:tc>
          <w:tcPr>
            <w:tcW w:w="992" w:type="dxa"/>
            <w:vMerge/>
            <w:tcBorders>
              <w:left w:val="single" w:sz="4" w:space="0" w:color="auto"/>
              <w:right w:val="single" w:sz="4" w:space="0" w:color="auto"/>
            </w:tcBorders>
          </w:tcPr>
          <w:p w:rsidR="005430DD" w:rsidRPr="000D3380" w:rsidRDefault="005430DD" w:rsidP="008810AE">
            <w:pPr>
              <w:pStyle w:val="TableParagraph"/>
              <w:spacing w:line="237" w:lineRule="auto"/>
              <w:rPr>
                <w:sz w:val="16"/>
                <w:szCs w:val="16"/>
              </w:rPr>
            </w:pPr>
          </w:p>
        </w:tc>
        <w:tc>
          <w:tcPr>
            <w:tcW w:w="908" w:type="dxa"/>
            <w:vMerge/>
            <w:tcBorders>
              <w:left w:val="single" w:sz="4" w:space="0" w:color="auto"/>
              <w:right w:val="single" w:sz="4" w:space="0" w:color="auto"/>
            </w:tcBorders>
          </w:tcPr>
          <w:p w:rsidR="005430DD" w:rsidRPr="000D3380" w:rsidRDefault="005430DD" w:rsidP="008810AE">
            <w:pPr>
              <w:rPr>
                <w:sz w:val="18"/>
                <w:szCs w:val="18"/>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304"/>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2.4</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Упр. «Построение конструкции орнамента розетки и выявление форм светотенью».</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1275" w:type="dxa"/>
            <w:vMerge/>
            <w:tcBorders>
              <w:left w:val="single" w:sz="4" w:space="0" w:color="auto"/>
              <w:right w:val="single" w:sz="4" w:space="0" w:color="auto"/>
            </w:tcBorders>
          </w:tcPr>
          <w:p w:rsidR="005430DD" w:rsidRPr="00F54966" w:rsidRDefault="005430DD" w:rsidP="008810AE">
            <w:pPr>
              <w:rPr>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51"/>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2.5</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Рисунок гипсового орнамента  или розетки, (без драпировки) освещение контрастное, боковое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1</w:t>
            </w:r>
          </w:p>
          <w:p w:rsidR="005430DD" w:rsidRPr="00512FED" w:rsidRDefault="005430DD" w:rsidP="00472F60">
            <w:pPr>
              <w:rPr>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3</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1275" w:type="dxa"/>
            <w:vMerge/>
            <w:tcBorders>
              <w:left w:val="single" w:sz="4" w:space="0" w:color="auto"/>
              <w:right w:val="single" w:sz="4" w:space="0" w:color="auto"/>
            </w:tcBorders>
          </w:tcPr>
          <w:p w:rsidR="005430DD" w:rsidRPr="00F54966" w:rsidRDefault="005430DD" w:rsidP="008810AE">
            <w:pPr>
              <w:rPr>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51"/>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2.6</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Рисунок гипсовой розетки на фоне серой драпировки с несложными складками. Освещение контрастное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1</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5</w:t>
            </w:r>
          </w:p>
          <w:p w:rsidR="005430DD" w:rsidRPr="00512FED" w:rsidRDefault="005430DD" w:rsidP="00472F60">
            <w:pPr>
              <w:rPr>
                <w:sz w:val="20"/>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6</w:t>
            </w:r>
          </w:p>
        </w:tc>
        <w:tc>
          <w:tcPr>
            <w:tcW w:w="1275" w:type="dxa"/>
            <w:vMerge/>
            <w:tcBorders>
              <w:left w:val="single" w:sz="4" w:space="0" w:color="auto"/>
              <w:right w:val="single" w:sz="4" w:space="0" w:color="auto"/>
            </w:tcBorders>
          </w:tcPr>
          <w:p w:rsidR="005430DD" w:rsidRPr="00F54966" w:rsidRDefault="005430DD" w:rsidP="008810AE">
            <w:pPr>
              <w:rPr>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lang w:val="en-US"/>
              </w:rPr>
            </w:pPr>
            <w:r w:rsidRPr="00512FED">
              <w:rPr>
                <w:b/>
                <w:sz w:val="20"/>
                <w:szCs w:val="16"/>
                <w:lang w:val="en-US"/>
              </w:rPr>
              <w:t>III</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Интерьер. Перспектива помещений.</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10</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12</w:t>
            </w:r>
          </w:p>
        </w:tc>
        <w:tc>
          <w:tcPr>
            <w:tcW w:w="1275" w:type="dxa"/>
            <w:vMerge/>
            <w:tcBorders>
              <w:left w:val="single" w:sz="4" w:space="0" w:color="auto"/>
              <w:right w:val="single" w:sz="4" w:space="0" w:color="auto"/>
            </w:tcBorders>
          </w:tcPr>
          <w:p w:rsidR="005430DD" w:rsidRPr="00F54966" w:rsidRDefault="005430DD" w:rsidP="008810AE">
            <w:pPr>
              <w:rPr>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3.1</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Построение перспективы интерьера. Упражнения «Фронтальная, угловая перспектива»</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1275" w:type="dxa"/>
            <w:vMerge/>
            <w:tcBorders>
              <w:left w:val="single" w:sz="4" w:space="0" w:color="auto"/>
              <w:right w:val="single" w:sz="4" w:space="0" w:color="auto"/>
            </w:tcBorders>
          </w:tcPr>
          <w:p w:rsidR="005430DD" w:rsidRPr="00F54966" w:rsidRDefault="005430DD" w:rsidP="008810AE">
            <w:pPr>
              <w:rPr>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137"/>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3.2</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 xml:space="preserve">Постановка в интерьере (угол комнаты) из предметов крупной формы (ящик, ведро, садовый инвентарь и </w:t>
            </w:r>
            <w:proofErr w:type="spellStart"/>
            <w:proofErr w:type="gramStart"/>
            <w:r w:rsidRPr="00512FED">
              <w:rPr>
                <w:sz w:val="20"/>
                <w:szCs w:val="16"/>
              </w:rPr>
              <w:t>др</w:t>
            </w:r>
            <w:proofErr w:type="spellEnd"/>
            <w:proofErr w:type="gramEnd"/>
            <w:r w:rsidRPr="00512FED">
              <w:rPr>
                <w:sz w:val="20"/>
                <w:szCs w:val="16"/>
              </w:rPr>
              <w:t>). освещение верхнее рассеянное.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8</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8</w:t>
            </w:r>
          </w:p>
        </w:tc>
        <w:tc>
          <w:tcPr>
            <w:tcW w:w="1275" w:type="dxa"/>
            <w:vMerge/>
            <w:tcBorders>
              <w:left w:val="single" w:sz="4" w:space="0" w:color="auto"/>
              <w:right w:val="single" w:sz="4" w:space="0" w:color="auto"/>
            </w:tcBorders>
          </w:tcPr>
          <w:p w:rsidR="005430DD" w:rsidRPr="00F54966" w:rsidRDefault="005430DD" w:rsidP="008810AE">
            <w:pPr>
              <w:rPr>
                <w:b/>
                <w:sz w:val="16"/>
                <w:szCs w:val="16"/>
              </w:rPr>
            </w:pPr>
          </w:p>
        </w:tc>
        <w:tc>
          <w:tcPr>
            <w:tcW w:w="992" w:type="dxa"/>
            <w:vMerge/>
            <w:tcBorders>
              <w:left w:val="single" w:sz="4" w:space="0" w:color="auto"/>
              <w:right w:val="single" w:sz="4" w:space="0" w:color="auto"/>
            </w:tcBorders>
          </w:tcPr>
          <w:p w:rsidR="005430DD" w:rsidRPr="00F54966" w:rsidRDefault="005430DD" w:rsidP="008810AE">
            <w:pPr>
              <w:rPr>
                <w:sz w:val="16"/>
                <w:szCs w:val="16"/>
              </w:rPr>
            </w:pPr>
          </w:p>
        </w:tc>
        <w:tc>
          <w:tcPr>
            <w:tcW w:w="908" w:type="dxa"/>
            <w:vMerge/>
            <w:tcBorders>
              <w:left w:val="single" w:sz="4" w:space="0" w:color="auto"/>
              <w:right w:val="single" w:sz="4" w:space="0" w:color="auto"/>
            </w:tcBorders>
          </w:tcPr>
          <w:p w:rsidR="005430DD" w:rsidRPr="00F54966" w:rsidRDefault="005430DD" w:rsidP="008810AE">
            <w:pPr>
              <w:rPr>
                <w:sz w:val="16"/>
                <w:szCs w:val="16"/>
              </w:rPr>
            </w:pPr>
          </w:p>
        </w:tc>
        <w:tc>
          <w:tcPr>
            <w:tcW w:w="853" w:type="dxa"/>
            <w:gridSpan w:val="2"/>
            <w:vMerge/>
            <w:tcBorders>
              <w:left w:val="single" w:sz="4" w:space="0" w:color="auto"/>
              <w:right w:val="single" w:sz="4" w:space="0" w:color="auto"/>
            </w:tcBorders>
          </w:tcPr>
          <w:p w:rsidR="005430DD" w:rsidRPr="00F54966" w:rsidRDefault="005430DD" w:rsidP="008810AE">
            <w:pPr>
              <w:rPr>
                <w:sz w:val="16"/>
                <w:szCs w:val="16"/>
              </w:rPr>
            </w:pPr>
          </w:p>
        </w:tc>
      </w:tr>
      <w:tr w:rsidR="005430DD" w:rsidRPr="009E3C6C" w:rsidTr="005430DD">
        <w:trPr>
          <w:trHeight w:val="215"/>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lang w:val="en-US"/>
              </w:rPr>
            </w:pPr>
            <w:r w:rsidRPr="00512FED">
              <w:rPr>
                <w:b/>
                <w:sz w:val="20"/>
                <w:szCs w:val="16"/>
                <w:lang w:val="en-US"/>
              </w:rPr>
              <w:t>IV</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Рисование фигуры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6</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20</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26</w:t>
            </w:r>
          </w:p>
        </w:tc>
        <w:tc>
          <w:tcPr>
            <w:tcW w:w="1275" w:type="dxa"/>
            <w:vMerge/>
            <w:tcBorders>
              <w:left w:val="single" w:sz="4" w:space="0" w:color="auto"/>
              <w:right w:val="single" w:sz="4" w:space="0" w:color="auto"/>
            </w:tcBorders>
          </w:tcPr>
          <w:p w:rsidR="005430DD" w:rsidRPr="009E3C6C" w:rsidRDefault="005430DD" w:rsidP="00472F60">
            <w:pPr>
              <w:rPr>
                <w:b/>
                <w:sz w:val="16"/>
                <w:szCs w:val="16"/>
              </w:rPr>
            </w:pPr>
          </w:p>
        </w:tc>
        <w:tc>
          <w:tcPr>
            <w:tcW w:w="992" w:type="dxa"/>
            <w:vMerge/>
            <w:tcBorders>
              <w:left w:val="single" w:sz="4" w:space="0" w:color="auto"/>
              <w:right w:val="single" w:sz="4" w:space="0" w:color="auto"/>
            </w:tcBorders>
          </w:tcPr>
          <w:p w:rsidR="005430DD" w:rsidRPr="009E3C6C" w:rsidRDefault="005430DD" w:rsidP="00472F60">
            <w:pPr>
              <w:rPr>
                <w:b/>
                <w:sz w:val="16"/>
                <w:szCs w:val="16"/>
              </w:rPr>
            </w:pPr>
          </w:p>
        </w:tc>
        <w:tc>
          <w:tcPr>
            <w:tcW w:w="908" w:type="dxa"/>
            <w:vMerge/>
            <w:tcBorders>
              <w:left w:val="single" w:sz="4" w:space="0" w:color="auto"/>
              <w:right w:val="single" w:sz="4" w:space="0" w:color="auto"/>
            </w:tcBorders>
          </w:tcPr>
          <w:p w:rsidR="005430DD" w:rsidRPr="009E3C6C" w:rsidRDefault="005430DD" w:rsidP="00472F60">
            <w:pPr>
              <w:rPr>
                <w:b/>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trHeight w:val="142"/>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4.1</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Сведения по пластической анатомии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2</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4.2</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Пропорции фигуры человека</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8</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4.3</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Зарисовки фигуры человека с натуры</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8</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8</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86"/>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4.4</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Экзаменационная работа «Фигура человека в интерьере»</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6</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sz w:val="20"/>
                <w:szCs w:val="16"/>
              </w:rPr>
            </w:pPr>
            <w:r w:rsidRPr="00512FED">
              <w:rPr>
                <w:sz w:val="20"/>
                <w:szCs w:val="16"/>
              </w:rPr>
              <w:t>6</w:t>
            </w:r>
          </w:p>
        </w:tc>
        <w:tc>
          <w:tcPr>
            <w:tcW w:w="1275" w:type="dxa"/>
            <w:vMerge/>
            <w:tcBorders>
              <w:left w:val="single" w:sz="4" w:space="0" w:color="auto"/>
              <w:right w:val="single" w:sz="4" w:space="0" w:color="auto"/>
            </w:tcBorders>
          </w:tcPr>
          <w:p w:rsidR="005430DD" w:rsidRPr="009E3C6C" w:rsidRDefault="005430DD" w:rsidP="00472F60">
            <w:pPr>
              <w:rPr>
                <w:sz w:val="16"/>
                <w:szCs w:val="16"/>
              </w:rPr>
            </w:pPr>
          </w:p>
        </w:tc>
        <w:tc>
          <w:tcPr>
            <w:tcW w:w="992" w:type="dxa"/>
            <w:vMerge/>
            <w:tcBorders>
              <w:left w:val="single" w:sz="4" w:space="0" w:color="auto"/>
              <w:right w:val="single" w:sz="4" w:space="0" w:color="auto"/>
            </w:tcBorders>
          </w:tcPr>
          <w:p w:rsidR="005430DD" w:rsidRPr="009E3C6C" w:rsidRDefault="005430DD" w:rsidP="00472F60">
            <w:pPr>
              <w:rPr>
                <w:sz w:val="16"/>
                <w:szCs w:val="16"/>
              </w:rPr>
            </w:pPr>
          </w:p>
        </w:tc>
        <w:tc>
          <w:tcPr>
            <w:tcW w:w="908" w:type="dxa"/>
            <w:vMerge/>
            <w:tcBorders>
              <w:left w:val="single" w:sz="4" w:space="0" w:color="auto"/>
              <w:right w:val="single" w:sz="4" w:space="0" w:color="auto"/>
            </w:tcBorders>
          </w:tcPr>
          <w:p w:rsidR="005430DD" w:rsidRPr="009E3C6C" w:rsidRDefault="005430DD" w:rsidP="00472F60">
            <w:pPr>
              <w:rPr>
                <w:sz w:val="16"/>
                <w:szCs w:val="16"/>
              </w:rPr>
            </w:pPr>
          </w:p>
        </w:tc>
        <w:tc>
          <w:tcPr>
            <w:tcW w:w="853" w:type="dxa"/>
            <w:gridSpan w:val="2"/>
            <w:vMerge/>
            <w:tcBorders>
              <w:left w:val="single" w:sz="4" w:space="0" w:color="auto"/>
              <w:right w:val="single" w:sz="4" w:space="0" w:color="auto"/>
            </w:tcBorders>
          </w:tcPr>
          <w:p w:rsidR="005430DD" w:rsidRPr="009E3C6C" w:rsidRDefault="005430DD" w:rsidP="00472F60">
            <w:pPr>
              <w:rPr>
                <w:sz w:val="16"/>
                <w:szCs w:val="16"/>
              </w:rPr>
            </w:pPr>
          </w:p>
        </w:tc>
      </w:tr>
      <w:tr w:rsidR="005430DD" w:rsidRPr="009E3C6C" w:rsidTr="005430DD">
        <w:trPr>
          <w:trHeight w:val="298"/>
        </w:trPr>
        <w:tc>
          <w:tcPr>
            <w:tcW w:w="532"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lang w:val="en-US"/>
              </w:rPr>
            </w:pPr>
            <w:r w:rsidRPr="00512FED">
              <w:rPr>
                <w:b/>
                <w:sz w:val="20"/>
                <w:szCs w:val="16"/>
                <w:lang w:val="en-US"/>
              </w:rPr>
              <w:t>VII</w:t>
            </w:r>
          </w:p>
        </w:tc>
        <w:tc>
          <w:tcPr>
            <w:tcW w:w="4254"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Итоговый просмотр учебных работ.</w:t>
            </w:r>
          </w:p>
        </w:tc>
        <w:tc>
          <w:tcPr>
            <w:tcW w:w="350"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p>
        </w:tc>
        <w:tc>
          <w:tcPr>
            <w:tcW w:w="501"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2</w:t>
            </w:r>
          </w:p>
        </w:tc>
        <w:tc>
          <w:tcPr>
            <w:tcW w:w="426" w:type="dxa"/>
            <w:tcBorders>
              <w:top w:val="single" w:sz="4" w:space="0" w:color="auto"/>
              <w:left w:val="single" w:sz="4" w:space="0" w:color="auto"/>
              <w:bottom w:val="single" w:sz="4" w:space="0" w:color="auto"/>
              <w:right w:val="single" w:sz="4" w:space="0" w:color="auto"/>
            </w:tcBorders>
          </w:tcPr>
          <w:p w:rsidR="005430DD" w:rsidRPr="00512FED" w:rsidRDefault="005430DD" w:rsidP="00472F60">
            <w:pPr>
              <w:rPr>
                <w:b/>
                <w:sz w:val="20"/>
                <w:szCs w:val="16"/>
              </w:rPr>
            </w:pPr>
            <w:r w:rsidRPr="00512FED">
              <w:rPr>
                <w:b/>
                <w:sz w:val="20"/>
                <w:szCs w:val="16"/>
              </w:rPr>
              <w:t>2</w:t>
            </w:r>
          </w:p>
        </w:tc>
        <w:tc>
          <w:tcPr>
            <w:tcW w:w="1275"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992"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908" w:type="dxa"/>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c>
          <w:tcPr>
            <w:tcW w:w="853" w:type="dxa"/>
            <w:gridSpan w:val="2"/>
            <w:vMerge/>
            <w:tcBorders>
              <w:left w:val="single" w:sz="4" w:space="0" w:color="auto"/>
              <w:bottom w:val="single" w:sz="4" w:space="0" w:color="auto"/>
              <w:right w:val="single" w:sz="4" w:space="0" w:color="auto"/>
            </w:tcBorders>
          </w:tcPr>
          <w:p w:rsidR="005430DD" w:rsidRPr="009E3C6C" w:rsidRDefault="005430DD" w:rsidP="00472F60">
            <w:pPr>
              <w:rPr>
                <w:b/>
                <w:sz w:val="16"/>
                <w:szCs w:val="16"/>
              </w:rPr>
            </w:pPr>
          </w:p>
        </w:tc>
      </w:tr>
      <w:tr w:rsidR="005430DD" w:rsidRPr="009E3C6C" w:rsidTr="005430DD">
        <w:trPr>
          <w:gridAfter w:val="5"/>
          <w:wAfter w:w="4028" w:type="dxa"/>
          <w:trHeight w:val="159"/>
        </w:trPr>
        <w:tc>
          <w:tcPr>
            <w:tcW w:w="6063" w:type="dxa"/>
            <w:gridSpan w:val="5"/>
            <w:tcBorders>
              <w:top w:val="single" w:sz="4" w:space="0" w:color="auto"/>
              <w:left w:val="single" w:sz="4" w:space="0" w:color="auto"/>
              <w:bottom w:val="single" w:sz="4" w:space="0" w:color="auto"/>
              <w:right w:val="single" w:sz="4" w:space="0" w:color="auto"/>
            </w:tcBorders>
          </w:tcPr>
          <w:p w:rsidR="005430DD" w:rsidRPr="00512FED" w:rsidRDefault="005430DD" w:rsidP="006D4C08">
            <w:pPr>
              <w:rPr>
                <w:sz w:val="20"/>
                <w:szCs w:val="16"/>
              </w:rPr>
            </w:pPr>
            <w:r w:rsidRPr="00512FED">
              <w:rPr>
                <w:b/>
                <w:sz w:val="20"/>
                <w:szCs w:val="16"/>
              </w:rPr>
              <w:t xml:space="preserve">                                                                               Итого:  72 ч.</w:t>
            </w:r>
          </w:p>
        </w:tc>
      </w:tr>
    </w:tbl>
    <w:p w:rsidR="00472F60" w:rsidRPr="009A62EE" w:rsidRDefault="00472F60" w:rsidP="00472F60">
      <w:pPr>
        <w:jc w:val="both"/>
        <w:rPr>
          <w:b/>
        </w:rPr>
      </w:pPr>
    </w:p>
    <w:p w:rsidR="00472F60" w:rsidRPr="00512FED" w:rsidRDefault="00472F60" w:rsidP="00472F60">
      <w:pPr>
        <w:jc w:val="both"/>
        <w:rPr>
          <w:b/>
          <w:sz w:val="28"/>
        </w:rPr>
      </w:pPr>
      <w:r w:rsidRPr="00512FED">
        <w:rPr>
          <w:b/>
          <w:sz w:val="28"/>
        </w:rPr>
        <w:t>Возраст 13 - 14 лет</w:t>
      </w:r>
    </w:p>
    <w:p w:rsidR="00472F60" w:rsidRPr="009A62EE" w:rsidRDefault="00472F60" w:rsidP="00472F60">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345"/>
        <w:gridCol w:w="506"/>
        <w:gridCol w:w="425"/>
        <w:gridCol w:w="1276"/>
        <w:gridCol w:w="1275"/>
        <w:gridCol w:w="850"/>
        <w:gridCol w:w="851"/>
      </w:tblGrid>
      <w:tr w:rsidR="005430DD" w:rsidRPr="00512FED" w:rsidTr="005430DD">
        <w:trPr>
          <w:trHeight w:val="90"/>
        </w:trPr>
        <w:tc>
          <w:tcPr>
            <w:tcW w:w="534"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w:t>
            </w:r>
          </w:p>
        </w:tc>
        <w:tc>
          <w:tcPr>
            <w:tcW w:w="3969"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тема</w:t>
            </w:r>
          </w:p>
        </w:tc>
        <w:tc>
          <w:tcPr>
            <w:tcW w:w="345"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т</w:t>
            </w:r>
          </w:p>
        </w:tc>
        <w:tc>
          <w:tcPr>
            <w:tcW w:w="506"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proofErr w:type="spellStart"/>
            <w:proofErr w:type="gramStart"/>
            <w:r w:rsidRPr="00512FED">
              <w:rPr>
                <w:sz w:val="20"/>
                <w:szCs w:val="20"/>
              </w:rPr>
              <w:t>пр</w:t>
            </w:r>
            <w:proofErr w:type="spellEnd"/>
            <w:proofErr w:type="gramEnd"/>
          </w:p>
        </w:tc>
        <w:tc>
          <w:tcPr>
            <w:tcW w:w="425"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часы</w:t>
            </w:r>
          </w:p>
        </w:tc>
        <w:tc>
          <w:tcPr>
            <w:tcW w:w="4252" w:type="dxa"/>
            <w:gridSpan w:val="4"/>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Дистанционное обучение</w:t>
            </w:r>
          </w:p>
        </w:tc>
      </w:tr>
      <w:tr w:rsidR="005430DD" w:rsidRPr="00512FED" w:rsidTr="005430DD">
        <w:trPr>
          <w:trHeight w:val="105"/>
        </w:trPr>
        <w:tc>
          <w:tcPr>
            <w:tcW w:w="534"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969"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45"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425"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Платформы для дистанционного обучения</w:t>
            </w:r>
          </w:p>
        </w:tc>
        <w:tc>
          <w:tcPr>
            <w:tcW w:w="127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Формы подачи учебного материала</w:t>
            </w:r>
          </w:p>
        </w:tc>
        <w:tc>
          <w:tcPr>
            <w:tcW w:w="850"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Формы контроля</w:t>
            </w:r>
          </w:p>
        </w:tc>
        <w:tc>
          <w:tcPr>
            <w:tcW w:w="851"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Ресурсы/ ссылки</w:t>
            </w:r>
          </w:p>
        </w:tc>
      </w:tr>
      <w:tr w:rsidR="005430DD" w:rsidRPr="00512FED" w:rsidTr="005430DD">
        <w:trPr>
          <w:trHeight w:val="94"/>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Пленэры.</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val="restart"/>
            <w:tcBorders>
              <w:top w:val="single" w:sz="4" w:space="0" w:color="auto"/>
              <w:left w:val="single" w:sz="4" w:space="0" w:color="auto"/>
              <w:right w:val="single" w:sz="4" w:space="0" w:color="auto"/>
            </w:tcBorders>
          </w:tcPr>
          <w:p w:rsidR="005430DD" w:rsidRPr="00512FED" w:rsidRDefault="00BE60CB" w:rsidP="00512FED">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1" w:history="1">
              <w:r w:rsidRPr="00A400F5">
                <w:rPr>
                  <w:rStyle w:val="a3"/>
                  <w:sz w:val="20"/>
                </w:rPr>
                <w:t>https://resh.edu.ru</w:t>
              </w:r>
            </w:hyperlink>
            <w:r>
              <w:rPr>
                <w:sz w:val="20"/>
              </w:rPr>
              <w:t xml:space="preserve"> </w:t>
            </w:r>
          </w:p>
        </w:tc>
        <w:tc>
          <w:tcPr>
            <w:tcW w:w="1275"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Презентации,</w:t>
            </w:r>
          </w:p>
          <w:p w:rsidR="005430DD" w:rsidRPr="00512FED" w:rsidRDefault="005430DD" w:rsidP="00512FED">
            <w:pPr>
              <w:rPr>
                <w:sz w:val="20"/>
                <w:szCs w:val="20"/>
              </w:rPr>
            </w:pPr>
            <w:r w:rsidRPr="00512FED">
              <w:rPr>
                <w:sz w:val="20"/>
                <w:szCs w:val="20"/>
              </w:rPr>
              <w:t>видео ролик, тесты, кроссворды, анкеты,</w:t>
            </w:r>
          </w:p>
          <w:p w:rsidR="005430DD" w:rsidRPr="00512FED" w:rsidRDefault="005430DD" w:rsidP="00512FED">
            <w:pPr>
              <w:rPr>
                <w:sz w:val="20"/>
                <w:szCs w:val="20"/>
              </w:rPr>
            </w:pPr>
            <w:r w:rsidRPr="00512FED">
              <w:rPr>
                <w:sz w:val="20"/>
                <w:szCs w:val="20"/>
              </w:rPr>
              <w:t>лекция,</w:t>
            </w:r>
          </w:p>
          <w:p w:rsidR="005430DD" w:rsidRPr="00512FED" w:rsidRDefault="005430DD" w:rsidP="00512FED">
            <w:pPr>
              <w:rPr>
                <w:sz w:val="20"/>
                <w:szCs w:val="20"/>
              </w:rPr>
            </w:pPr>
            <w:r w:rsidRPr="00512FED">
              <w:rPr>
                <w:sz w:val="20"/>
                <w:szCs w:val="20"/>
              </w:rPr>
              <w:t>игра,</w:t>
            </w:r>
          </w:p>
          <w:p w:rsidR="005430DD" w:rsidRPr="00512FED" w:rsidRDefault="005430DD" w:rsidP="00512FED">
            <w:pPr>
              <w:rPr>
                <w:sz w:val="20"/>
                <w:szCs w:val="20"/>
              </w:rPr>
            </w:pPr>
            <w:r w:rsidRPr="00512FED">
              <w:rPr>
                <w:sz w:val="20"/>
                <w:szCs w:val="20"/>
              </w:rPr>
              <w:t>чат – занятие,</w:t>
            </w:r>
          </w:p>
          <w:p w:rsidR="005430DD" w:rsidRPr="00512FED" w:rsidRDefault="005430DD" w:rsidP="00512FED">
            <w:pPr>
              <w:rPr>
                <w:sz w:val="20"/>
                <w:szCs w:val="20"/>
              </w:rPr>
            </w:pPr>
            <w:r w:rsidRPr="00512FED">
              <w:rPr>
                <w:sz w:val="20"/>
                <w:szCs w:val="20"/>
              </w:rPr>
              <w:t>конференция</w:t>
            </w:r>
          </w:p>
          <w:p w:rsidR="005430DD" w:rsidRPr="00512FED" w:rsidRDefault="005430DD" w:rsidP="00512FED">
            <w:pPr>
              <w:rPr>
                <w:sz w:val="20"/>
                <w:szCs w:val="20"/>
              </w:rPr>
            </w:pPr>
            <w:proofErr w:type="spellStart"/>
            <w:r w:rsidRPr="00512FED">
              <w:rPr>
                <w:sz w:val="20"/>
                <w:szCs w:val="20"/>
              </w:rPr>
              <w:t>вебинар</w:t>
            </w:r>
            <w:proofErr w:type="spellEnd"/>
            <w:r w:rsidRPr="00512FED">
              <w:rPr>
                <w:sz w:val="20"/>
                <w:szCs w:val="20"/>
              </w:rPr>
              <w:t>,</w:t>
            </w:r>
          </w:p>
          <w:p w:rsidR="005430DD" w:rsidRPr="00512FED" w:rsidRDefault="005430DD" w:rsidP="00512FED">
            <w:pPr>
              <w:rPr>
                <w:sz w:val="20"/>
                <w:szCs w:val="20"/>
              </w:rPr>
            </w:pPr>
            <w:r w:rsidRPr="00512FED">
              <w:rPr>
                <w:sz w:val="20"/>
                <w:szCs w:val="20"/>
              </w:rPr>
              <w:t>инструкции,</w:t>
            </w:r>
          </w:p>
          <w:p w:rsidR="005430DD" w:rsidRPr="00512FED" w:rsidRDefault="005430DD" w:rsidP="00512FED">
            <w:pPr>
              <w:rPr>
                <w:sz w:val="20"/>
                <w:szCs w:val="20"/>
              </w:rPr>
            </w:pPr>
            <w:r w:rsidRPr="00512FED">
              <w:rPr>
                <w:sz w:val="20"/>
                <w:szCs w:val="20"/>
              </w:rPr>
              <w:t xml:space="preserve">дидактические материалы/ технологические карты, материалы </w:t>
            </w:r>
            <w:proofErr w:type="gramStart"/>
            <w:r w:rsidRPr="00512FED">
              <w:rPr>
                <w:sz w:val="20"/>
                <w:szCs w:val="20"/>
              </w:rPr>
              <w:t>доступных</w:t>
            </w:r>
            <w:proofErr w:type="gramEnd"/>
            <w:r w:rsidRPr="00512FED">
              <w:rPr>
                <w:sz w:val="20"/>
                <w:szCs w:val="20"/>
              </w:rPr>
              <w:t xml:space="preserve"> образовательных </w:t>
            </w:r>
            <w:proofErr w:type="spellStart"/>
            <w:r w:rsidRPr="00512FED">
              <w:rPr>
                <w:sz w:val="20"/>
                <w:szCs w:val="20"/>
              </w:rPr>
              <w:lastRenderedPageBreak/>
              <w:t>интернет-ресурсов</w:t>
            </w:r>
            <w:proofErr w:type="spellEnd"/>
          </w:p>
        </w:tc>
        <w:tc>
          <w:tcPr>
            <w:tcW w:w="850"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Электронный опрос Тестирование</w:t>
            </w:r>
          </w:p>
          <w:p w:rsidR="005430DD" w:rsidRPr="00512FED" w:rsidRDefault="005430DD" w:rsidP="00512FED">
            <w:pPr>
              <w:rPr>
                <w:sz w:val="20"/>
                <w:szCs w:val="20"/>
              </w:rPr>
            </w:pPr>
            <w:r w:rsidRPr="00512FED">
              <w:rPr>
                <w:sz w:val="20"/>
                <w:szCs w:val="20"/>
              </w:rPr>
              <w:t>Доклад по       теме и т.д.</w:t>
            </w:r>
          </w:p>
        </w:tc>
        <w:tc>
          <w:tcPr>
            <w:tcW w:w="851"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По темам УТП в КТП</w:t>
            </w:r>
          </w:p>
        </w:tc>
      </w:tr>
      <w:tr w:rsidR="005430DD" w:rsidRPr="00512FED" w:rsidTr="005430DD">
        <w:trPr>
          <w:trHeight w:val="94"/>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II</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Основы пластической анатомии, правила и особенности линейного и тонального рисования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Беседа. Рисунок «Части лица»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10</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черепа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2.3</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анатомической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2.4</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античной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2.5</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Зарисовки головы человека в разных ракурсах</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57"/>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2.6</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головы человека с живой модели</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01"/>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2.7</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Рисунок натюрморта с включением гипсового античного слепка головы </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49"/>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2.8</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Экзаменационная работа «Рисунок античной гипсовой головы человека»</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III</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Пленэры.</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IV</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Участие в выставках, фестивалях, конкурсах.</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V</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Экскурсии</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286"/>
        </w:trPr>
        <w:tc>
          <w:tcPr>
            <w:tcW w:w="534"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VI</w:t>
            </w:r>
          </w:p>
        </w:tc>
        <w:tc>
          <w:tcPr>
            <w:tcW w:w="396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Итоговый просмотр учебных работ.</w:t>
            </w:r>
          </w:p>
        </w:tc>
        <w:tc>
          <w:tcPr>
            <w:tcW w:w="34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0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1275"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850"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851"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37"/>
        </w:trPr>
        <w:tc>
          <w:tcPr>
            <w:tcW w:w="5779" w:type="dxa"/>
            <w:gridSpan w:val="5"/>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 xml:space="preserve">                                                                                                               Итого:  72 ч.</w:t>
            </w:r>
          </w:p>
        </w:tc>
        <w:tc>
          <w:tcPr>
            <w:tcW w:w="4252" w:type="dxa"/>
            <w:gridSpan w:val="4"/>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r>
    </w:tbl>
    <w:p w:rsidR="00472F60" w:rsidRPr="00512FED" w:rsidRDefault="00472F60" w:rsidP="00512FED">
      <w:pPr>
        <w:rPr>
          <w:sz w:val="20"/>
          <w:szCs w:val="20"/>
        </w:rPr>
      </w:pPr>
    </w:p>
    <w:p w:rsidR="00472F60" w:rsidRPr="00512FED" w:rsidRDefault="00472F60" w:rsidP="00472F60">
      <w:pPr>
        <w:jc w:val="both"/>
        <w:rPr>
          <w:b/>
          <w:sz w:val="28"/>
        </w:rPr>
      </w:pPr>
      <w:r w:rsidRPr="00512FED">
        <w:rPr>
          <w:b/>
          <w:sz w:val="28"/>
        </w:rPr>
        <w:t xml:space="preserve">Содержание изучаемого по предмету «Рисунок». «Базовый» (углубленный)  </w:t>
      </w:r>
    </w:p>
    <w:p w:rsidR="00472F60" w:rsidRPr="00512FED" w:rsidRDefault="00472F60" w:rsidP="00A57CB7">
      <w:pPr>
        <w:numPr>
          <w:ilvl w:val="0"/>
          <w:numId w:val="53"/>
        </w:numPr>
        <w:ind w:left="426"/>
        <w:jc w:val="both"/>
        <w:rPr>
          <w:sz w:val="28"/>
        </w:rPr>
      </w:pPr>
      <w:r w:rsidRPr="00512FED">
        <w:rPr>
          <w:b/>
          <w:sz w:val="28"/>
        </w:rPr>
        <w:t xml:space="preserve">Знакомство с понятием «Пропорция».  </w:t>
      </w:r>
      <w:r w:rsidRPr="00512FED">
        <w:rPr>
          <w:sz w:val="28"/>
        </w:rPr>
        <w:t xml:space="preserve">Вводная беседа. Упражнения в проведении прямых и кривых линий. Упр. с нарастанием и ослаблением тона. Зарисовки бытовых предметов, расположенных на уровне глаз, имеющих разный силуэт и размер. Переход от плоскостного изображения,  к </w:t>
      </w:r>
      <w:proofErr w:type="gramStart"/>
      <w:r w:rsidRPr="00512FED">
        <w:rPr>
          <w:sz w:val="28"/>
        </w:rPr>
        <w:t>объемному</w:t>
      </w:r>
      <w:proofErr w:type="gramEnd"/>
      <w:r w:rsidRPr="00512FED">
        <w:rPr>
          <w:sz w:val="28"/>
        </w:rPr>
        <w:t>.  Рисунок каркасных проволочных моделей геометрических тел (куб, пирамида, параллелепипед). Рисунок гипсовых геометрических тел. Рисунок натюрморта из 2-3 предметов домашнего обихода контрастных по форме и тону, на светлом фоне. Рисунок группы из 2-х геометрических тел. Рисунок натюрморта из 2-х предметов близких по форме. Рисунок чучела птицы в 2-х положениях</w:t>
      </w:r>
    </w:p>
    <w:p w:rsidR="00472F60" w:rsidRPr="00512FED" w:rsidRDefault="00472F60" w:rsidP="00A57CB7">
      <w:pPr>
        <w:numPr>
          <w:ilvl w:val="0"/>
          <w:numId w:val="53"/>
        </w:numPr>
        <w:tabs>
          <w:tab w:val="left" w:pos="426"/>
        </w:tabs>
        <w:ind w:left="426"/>
        <w:jc w:val="both"/>
        <w:rPr>
          <w:sz w:val="28"/>
        </w:rPr>
      </w:pPr>
      <w:r w:rsidRPr="00512FED">
        <w:rPr>
          <w:b/>
          <w:sz w:val="28"/>
        </w:rPr>
        <w:t xml:space="preserve">Формообразование. </w:t>
      </w:r>
      <w:r w:rsidRPr="00512FED">
        <w:rPr>
          <w:sz w:val="28"/>
        </w:rPr>
        <w:t>Вводная беседа о формообразовании и применении в рисунке.  Упражнения. Натюрморт из 2-3 предметов, напоминающих по форме простейшие комбинации геометрических тел. Набросок чучела птицы в 2-х положениях мягкими материалами. Натюрморт, включающий чучело птицы с предметом быта на фоне драпировки без складок. Натюрморт: цветочное растение на светлом фоне.</w:t>
      </w:r>
    </w:p>
    <w:p w:rsidR="00472F60" w:rsidRPr="00512FED" w:rsidRDefault="00472F60" w:rsidP="00A57CB7">
      <w:pPr>
        <w:numPr>
          <w:ilvl w:val="0"/>
          <w:numId w:val="53"/>
        </w:numPr>
        <w:tabs>
          <w:tab w:val="left" w:pos="426"/>
        </w:tabs>
        <w:ind w:left="426"/>
        <w:jc w:val="both"/>
        <w:rPr>
          <w:sz w:val="28"/>
        </w:rPr>
      </w:pPr>
      <w:r w:rsidRPr="00512FED">
        <w:rPr>
          <w:b/>
          <w:sz w:val="28"/>
        </w:rPr>
        <w:t xml:space="preserve">Знакомство с правилами линейно – конструктивного построения. Изучение конструкций орнамента и драпировок. </w:t>
      </w:r>
      <w:r w:rsidRPr="00512FED">
        <w:rPr>
          <w:sz w:val="28"/>
        </w:rPr>
        <w:t>Упр. «Построение конструкции драпировки на основе её опорных точек». Рисунок однотонной светлой драпировки (часть драпировки на поверхности стола), освещение верхнее боковое. Натюрморт из 2-3 предметов быта на фоне однотонной драпировки с простыми складками. Освещение верхнее, боковое. Упр. «Построение конструкции орнамента розетки и выявление форм светотенью». Рисунок гипсового орнамента  или розетки, (без драпировки) освещение контрастное, боковое. Рисунок гипсовой розетки на фоне серой драпировки с несложными складками. Освещение контрастное</w:t>
      </w:r>
    </w:p>
    <w:p w:rsidR="00472F60" w:rsidRPr="00512FED" w:rsidRDefault="00472F60" w:rsidP="00A57CB7">
      <w:pPr>
        <w:numPr>
          <w:ilvl w:val="0"/>
          <w:numId w:val="53"/>
        </w:numPr>
        <w:ind w:left="426"/>
        <w:jc w:val="both"/>
        <w:rPr>
          <w:sz w:val="28"/>
        </w:rPr>
      </w:pPr>
      <w:r w:rsidRPr="00512FED">
        <w:rPr>
          <w:b/>
          <w:sz w:val="28"/>
        </w:rPr>
        <w:t xml:space="preserve">Интерьер. Перспектива помещений. </w:t>
      </w:r>
      <w:r w:rsidRPr="00512FED">
        <w:rPr>
          <w:sz w:val="28"/>
        </w:rPr>
        <w:t xml:space="preserve">Построение перспективы интерьера. Упражнения «Фронтальная, угловая перспектива». Постановка в интерьере (угол комнаты) из предметов крупной формы (ящик, ведро, садовый инвентарь и </w:t>
      </w:r>
      <w:proofErr w:type="spellStart"/>
      <w:proofErr w:type="gramStart"/>
      <w:r w:rsidRPr="00512FED">
        <w:rPr>
          <w:sz w:val="28"/>
        </w:rPr>
        <w:t>др</w:t>
      </w:r>
      <w:proofErr w:type="spellEnd"/>
      <w:proofErr w:type="gramEnd"/>
      <w:r w:rsidRPr="00512FED">
        <w:rPr>
          <w:sz w:val="28"/>
        </w:rPr>
        <w:t xml:space="preserve">). освещение верхнее рассеянное. </w:t>
      </w:r>
    </w:p>
    <w:p w:rsidR="00472F60" w:rsidRPr="00512FED" w:rsidRDefault="00472F60" w:rsidP="00A57CB7">
      <w:pPr>
        <w:numPr>
          <w:ilvl w:val="0"/>
          <w:numId w:val="53"/>
        </w:numPr>
        <w:ind w:left="426"/>
        <w:jc w:val="both"/>
        <w:rPr>
          <w:sz w:val="28"/>
        </w:rPr>
      </w:pPr>
      <w:r w:rsidRPr="00512FED">
        <w:rPr>
          <w:b/>
          <w:sz w:val="28"/>
        </w:rPr>
        <w:t>Повторение правил линейно – конструктивных построений орнамента гипсовых розеток, драпировок, интерьера.</w:t>
      </w:r>
      <w:r w:rsidRPr="00512FED">
        <w:rPr>
          <w:sz w:val="28"/>
        </w:rPr>
        <w:t xml:space="preserve"> Рисунок несложного гипсового орнамента с драпировкой. Рисунок гипсового асимметричного орнамента с драпировкой. Рисунок постановки в интерьере, расположенной ниже уровня глаз. Тематическая постановка из 3-4 предметов на фоне ткани со складками</w:t>
      </w:r>
    </w:p>
    <w:p w:rsidR="00472F60" w:rsidRPr="00512FED" w:rsidRDefault="00472F60" w:rsidP="00A57CB7">
      <w:pPr>
        <w:numPr>
          <w:ilvl w:val="0"/>
          <w:numId w:val="53"/>
        </w:numPr>
        <w:ind w:left="426"/>
        <w:jc w:val="both"/>
        <w:rPr>
          <w:sz w:val="28"/>
        </w:rPr>
      </w:pPr>
      <w:r w:rsidRPr="00512FED">
        <w:rPr>
          <w:b/>
          <w:sz w:val="28"/>
        </w:rPr>
        <w:t xml:space="preserve">Рисование фигуры человека. </w:t>
      </w:r>
      <w:r w:rsidRPr="00512FED">
        <w:rPr>
          <w:sz w:val="28"/>
        </w:rPr>
        <w:t xml:space="preserve">Сведения по пластической анатомии человека пропорции фигуры человека. Зарисовки фигуры человека с натуры. Экзаменационная работа «Фигура человека в интерьере». </w:t>
      </w:r>
    </w:p>
    <w:p w:rsidR="00472F60" w:rsidRPr="00512FED" w:rsidRDefault="00472F60" w:rsidP="00A57CB7">
      <w:pPr>
        <w:numPr>
          <w:ilvl w:val="0"/>
          <w:numId w:val="53"/>
        </w:numPr>
        <w:ind w:left="426"/>
        <w:jc w:val="both"/>
        <w:rPr>
          <w:sz w:val="28"/>
        </w:rPr>
      </w:pPr>
      <w:r w:rsidRPr="00512FED">
        <w:rPr>
          <w:b/>
          <w:sz w:val="28"/>
        </w:rPr>
        <w:t xml:space="preserve">Основы пластической анатомии, правила и особенности линейного и тонального рисования головы человека. </w:t>
      </w:r>
      <w:r w:rsidRPr="00512FED">
        <w:rPr>
          <w:sz w:val="28"/>
        </w:rPr>
        <w:t xml:space="preserve">Беседа. Рисунок «Части </w:t>
      </w:r>
      <w:r w:rsidRPr="00512FED">
        <w:rPr>
          <w:sz w:val="28"/>
        </w:rPr>
        <w:lastRenderedPageBreak/>
        <w:t>лица». Рисунок черепа человека. Рисунок анатомической гипсовой головы человека. Рисунок античной гипсовой головы человека. Зарисовки головы человека в разных ракурсах. Рисунок головы человека с живой модели. Рисунок натюрморта с включением гипсового античного слепка головы. Экзаменационная работа «Рисунок античной гипсовой головы человека».</w:t>
      </w:r>
    </w:p>
    <w:p w:rsidR="00472F60" w:rsidRPr="00512FED" w:rsidRDefault="00472F60" w:rsidP="00A57CB7">
      <w:pPr>
        <w:numPr>
          <w:ilvl w:val="0"/>
          <w:numId w:val="53"/>
        </w:numPr>
        <w:ind w:left="426"/>
        <w:jc w:val="both"/>
        <w:rPr>
          <w:sz w:val="28"/>
        </w:rPr>
      </w:pPr>
      <w:r w:rsidRPr="00512FED">
        <w:rPr>
          <w:b/>
          <w:sz w:val="28"/>
        </w:rPr>
        <w:t xml:space="preserve">Пленэр. </w:t>
      </w:r>
      <w:r w:rsidRPr="00512FED">
        <w:rPr>
          <w:sz w:val="28"/>
        </w:rPr>
        <w:t xml:space="preserve">Осенний и весенний пленер. Закрепление знаний на практике. Построение воздушной перспективы. Человек в окружающем пространстве. Городской, сельский, промышленный пейзаж. </w:t>
      </w:r>
    </w:p>
    <w:p w:rsidR="00472F60" w:rsidRPr="00512FED" w:rsidRDefault="00472F60" w:rsidP="00A57CB7">
      <w:pPr>
        <w:numPr>
          <w:ilvl w:val="0"/>
          <w:numId w:val="53"/>
        </w:numPr>
        <w:ind w:left="426"/>
        <w:jc w:val="both"/>
        <w:rPr>
          <w:sz w:val="28"/>
        </w:rPr>
      </w:pPr>
      <w:r w:rsidRPr="00512FED">
        <w:rPr>
          <w:b/>
          <w:sz w:val="28"/>
        </w:rPr>
        <w:t xml:space="preserve">Участие в выставках, фестивалях, конкурсах. </w:t>
      </w:r>
      <w:r w:rsidRPr="00512FED">
        <w:rPr>
          <w:sz w:val="28"/>
        </w:rPr>
        <w:t>Выполнение работ в графике для выставок разного уровня. Тематика конкурсных работ зависит от предлагаемого положения.</w:t>
      </w:r>
    </w:p>
    <w:p w:rsidR="00472F60" w:rsidRPr="00512FED" w:rsidRDefault="00472F60" w:rsidP="00A57CB7">
      <w:pPr>
        <w:numPr>
          <w:ilvl w:val="0"/>
          <w:numId w:val="53"/>
        </w:numPr>
        <w:ind w:left="426"/>
        <w:jc w:val="both"/>
        <w:rPr>
          <w:sz w:val="28"/>
        </w:rPr>
      </w:pPr>
      <w:r w:rsidRPr="00512FED">
        <w:rPr>
          <w:b/>
          <w:sz w:val="28"/>
        </w:rPr>
        <w:t xml:space="preserve">Экскурсии. </w:t>
      </w:r>
      <w:r w:rsidRPr="00512FED">
        <w:rPr>
          <w:sz w:val="28"/>
        </w:rPr>
        <w:t>Посещение городского краеведческого музея, выставочного зала ДШИ, выездные экскурсии.</w:t>
      </w:r>
    </w:p>
    <w:p w:rsidR="00472F60" w:rsidRPr="00512FED" w:rsidRDefault="00472F60" w:rsidP="00A57CB7">
      <w:pPr>
        <w:numPr>
          <w:ilvl w:val="0"/>
          <w:numId w:val="53"/>
        </w:numPr>
        <w:ind w:left="426"/>
        <w:jc w:val="both"/>
        <w:rPr>
          <w:sz w:val="28"/>
        </w:rPr>
      </w:pPr>
      <w:r w:rsidRPr="00512FED">
        <w:rPr>
          <w:b/>
          <w:sz w:val="28"/>
        </w:rPr>
        <w:t xml:space="preserve">Итоговый просмотр учебных работ. </w:t>
      </w:r>
      <w:r w:rsidRPr="00512FED">
        <w:rPr>
          <w:sz w:val="28"/>
        </w:rPr>
        <w:t xml:space="preserve">Контрольные итоговые занятия 1 раз в полугодие. </w:t>
      </w:r>
    </w:p>
    <w:p w:rsidR="00472F60" w:rsidRPr="00512FED" w:rsidRDefault="00472F60" w:rsidP="00472F60">
      <w:pPr>
        <w:jc w:val="both"/>
        <w:rPr>
          <w:sz w:val="28"/>
        </w:rPr>
      </w:pPr>
      <w:r w:rsidRPr="00512FED">
        <w:rPr>
          <w:sz w:val="28"/>
        </w:rPr>
        <w:t xml:space="preserve">В </w:t>
      </w:r>
      <w:r w:rsidRPr="00512FED">
        <w:rPr>
          <w:b/>
          <w:sz w:val="28"/>
        </w:rPr>
        <w:t>«</w:t>
      </w:r>
      <w:proofErr w:type="gramStart"/>
      <w:r w:rsidRPr="00512FED">
        <w:rPr>
          <w:b/>
          <w:sz w:val="28"/>
        </w:rPr>
        <w:t>Базовый</w:t>
      </w:r>
      <w:proofErr w:type="gramEnd"/>
      <w:r w:rsidRPr="00512FED">
        <w:rPr>
          <w:b/>
          <w:sz w:val="28"/>
        </w:rPr>
        <w:t xml:space="preserve">» (углубленный)  </w:t>
      </w:r>
      <w:r w:rsidRPr="00512FED">
        <w:rPr>
          <w:sz w:val="28"/>
        </w:rPr>
        <w:t xml:space="preserve">разделе программы задания выполняются с учетом закрепления полученных знаний. Совершенствуются и углубляются навыки конструктивного анализа натуры и техники моделирования формы предметов светотенью. Особое значение придается предварительным зарисовкам при выполнении длительных постановок с учетом перспективных сокращений. Возрастает роль композиции в рисунке. Обучающиеся используют формат как средство создания художественного образа. Графическими средствами исследуется более широкий круг изображаемых объектов: люди, животные, предметы быта и интерьер. Обучающиеся получают первоначальные навыки передачи особенностей формы человеческого тела. </w:t>
      </w:r>
    </w:p>
    <w:p w:rsidR="00472F60" w:rsidRPr="00512FED" w:rsidRDefault="00472F60" w:rsidP="00472F60">
      <w:pPr>
        <w:jc w:val="both"/>
        <w:rPr>
          <w:b/>
          <w:sz w:val="28"/>
        </w:rPr>
      </w:pPr>
      <w:r w:rsidRPr="00512FED">
        <w:rPr>
          <w:b/>
          <w:sz w:val="28"/>
        </w:rPr>
        <w:t>В конце «</w:t>
      </w:r>
      <w:proofErr w:type="gramStart"/>
      <w:r w:rsidRPr="00512FED">
        <w:rPr>
          <w:b/>
          <w:sz w:val="28"/>
        </w:rPr>
        <w:t>Базовый</w:t>
      </w:r>
      <w:proofErr w:type="gramEnd"/>
      <w:r w:rsidRPr="00512FED">
        <w:rPr>
          <w:b/>
          <w:sz w:val="28"/>
        </w:rPr>
        <w:t>» (углубленный) курса обучающиеся обладают предметными компетенциями:</w:t>
      </w:r>
    </w:p>
    <w:p w:rsidR="00472F60" w:rsidRPr="00512FED" w:rsidRDefault="00472F60" w:rsidP="00472F60">
      <w:pPr>
        <w:jc w:val="both"/>
        <w:rPr>
          <w:sz w:val="28"/>
        </w:rPr>
      </w:pPr>
      <w:r w:rsidRPr="00512FED">
        <w:rPr>
          <w:b/>
          <w:sz w:val="28"/>
        </w:rPr>
        <w:t xml:space="preserve">а) знают: </w:t>
      </w:r>
      <w:r w:rsidRPr="00512FED">
        <w:rPr>
          <w:sz w:val="28"/>
        </w:rPr>
        <w:t>ключевые слова: “композиция в рисунке”, “движение формы”, “опорные точки”, “фактура”, “гребень формы”, этапы компоновки фигуры в рисунке, назначение видоискателя, назначение предварительных композиционных зарисовок, точка зрения относительно натуры и формат – это средство создания художественного образа в рисунке;</w:t>
      </w:r>
    </w:p>
    <w:p w:rsidR="00472F60" w:rsidRPr="00512FED" w:rsidRDefault="00472F60" w:rsidP="00472F60">
      <w:pPr>
        <w:jc w:val="both"/>
        <w:rPr>
          <w:b/>
          <w:sz w:val="28"/>
        </w:rPr>
      </w:pPr>
      <w:r w:rsidRPr="00512FED">
        <w:rPr>
          <w:b/>
          <w:sz w:val="28"/>
        </w:rPr>
        <w:t xml:space="preserve">б) умеют: </w:t>
      </w:r>
      <w:r w:rsidRPr="00512FED">
        <w:rPr>
          <w:sz w:val="28"/>
        </w:rPr>
        <w:t xml:space="preserve">пользоваться видоискателем при выборе точки зрения и формата, использовать предварительные композиционные зарисовки в работе над рисунком, передавать в рисунке конструкцию формы, владеть </w:t>
      </w:r>
      <w:proofErr w:type="spellStart"/>
      <w:r w:rsidRPr="00512FED">
        <w:rPr>
          <w:sz w:val="28"/>
        </w:rPr>
        <w:t>валерной</w:t>
      </w:r>
      <w:proofErr w:type="spellEnd"/>
      <w:r w:rsidRPr="00512FED">
        <w:rPr>
          <w:sz w:val="28"/>
        </w:rPr>
        <w:t xml:space="preserve"> линией, передавать в рисунке пропорции и характер головы человека, владеть первоначальными навыками передачи пропорций и характера человеческой фигуры, выявлять в рисунке фактуру изображаемых предметов.</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Возраст 15 - 16 лет</w:t>
      </w:r>
    </w:p>
    <w:p w:rsidR="00472F60" w:rsidRPr="009E3C6C" w:rsidRDefault="00472F60" w:rsidP="00472F60">
      <w:pPr>
        <w:jc w:val="both"/>
        <w:rPr>
          <w:b/>
          <w:sz w:val="16"/>
          <w:szCs w:val="16"/>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3696"/>
        <w:gridCol w:w="347"/>
        <w:gridCol w:w="382"/>
        <w:gridCol w:w="512"/>
        <w:gridCol w:w="1276"/>
        <w:gridCol w:w="1559"/>
        <w:gridCol w:w="882"/>
        <w:gridCol w:w="709"/>
      </w:tblGrid>
      <w:tr w:rsidR="005430DD" w:rsidRPr="00512FED" w:rsidTr="005430DD">
        <w:trPr>
          <w:trHeight w:val="210"/>
        </w:trPr>
        <w:tc>
          <w:tcPr>
            <w:tcW w:w="416"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w:t>
            </w:r>
          </w:p>
        </w:tc>
        <w:tc>
          <w:tcPr>
            <w:tcW w:w="3696"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тема</w:t>
            </w:r>
          </w:p>
        </w:tc>
        <w:tc>
          <w:tcPr>
            <w:tcW w:w="347"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т</w:t>
            </w:r>
          </w:p>
        </w:tc>
        <w:tc>
          <w:tcPr>
            <w:tcW w:w="382"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proofErr w:type="spellStart"/>
            <w:proofErr w:type="gramStart"/>
            <w:r w:rsidRPr="00512FED">
              <w:rPr>
                <w:sz w:val="20"/>
                <w:szCs w:val="20"/>
              </w:rPr>
              <w:t>пр</w:t>
            </w:r>
            <w:proofErr w:type="spellEnd"/>
            <w:proofErr w:type="gramEnd"/>
          </w:p>
        </w:tc>
        <w:tc>
          <w:tcPr>
            <w:tcW w:w="512"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t>часы</w:t>
            </w:r>
          </w:p>
        </w:tc>
        <w:tc>
          <w:tcPr>
            <w:tcW w:w="4426" w:type="dxa"/>
            <w:gridSpan w:val="4"/>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Дистанционное обучение</w:t>
            </w:r>
          </w:p>
        </w:tc>
      </w:tr>
      <w:tr w:rsidR="005430DD" w:rsidRPr="00512FED" w:rsidTr="005430DD">
        <w:trPr>
          <w:trHeight w:val="189"/>
        </w:trPr>
        <w:tc>
          <w:tcPr>
            <w:tcW w:w="416"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696"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47"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12"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Платформы для дистанционного обучения</w:t>
            </w:r>
          </w:p>
        </w:tc>
        <w:tc>
          <w:tcPr>
            <w:tcW w:w="155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Формы подачи учебного материала</w:t>
            </w:r>
          </w:p>
        </w:tc>
        <w:tc>
          <w:tcPr>
            <w:tcW w:w="8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Формы контроля</w:t>
            </w:r>
          </w:p>
        </w:tc>
        <w:tc>
          <w:tcPr>
            <w:tcW w:w="709"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Ресурсы/ ссылки</w:t>
            </w:r>
          </w:p>
        </w:tc>
      </w:tr>
      <w:tr w:rsidR="005430DD" w:rsidRPr="00512FED"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Совершенствование навыков построения и моделирования головы </w:t>
            </w:r>
            <w:r w:rsidRPr="00512FED">
              <w:rPr>
                <w:sz w:val="20"/>
                <w:szCs w:val="20"/>
              </w:rPr>
              <w:lastRenderedPageBreak/>
              <w:t>человека.</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1</w:t>
            </w: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13</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14</w:t>
            </w:r>
          </w:p>
        </w:tc>
        <w:tc>
          <w:tcPr>
            <w:tcW w:w="1276" w:type="dxa"/>
            <w:vMerge w:val="restart"/>
            <w:tcBorders>
              <w:top w:val="single" w:sz="4" w:space="0" w:color="auto"/>
              <w:left w:val="single" w:sz="4" w:space="0" w:color="auto"/>
              <w:right w:val="single" w:sz="4" w:space="0" w:color="auto"/>
            </w:tcBorders>
          </w:tcPr>
          <w:p w:rsidR="005430DD" w:rsidRPr="00512FED" w:rsidRDefault="00BE60CB" w:rsidP="00512FED">
            <w:pPr>
              <w:rPr>
                <w:sz w:val="20"/>
                <w:szCs w:val="20"/>
              </w:rPr>
            </w:pPr>
            <w:r w:rsidRPr="00816FDE">
              <w:rPr>
                <w:sz w:val="20"/>
              </w:rPr>
              <w:t xml:space="preserve">образовательные </w:t>
            </w:r>
            <w:r w:rsidRPr="00816FDE">
              <w:rPr>
                <w:sz w:val="20"/>
              </w:rPr>
              <w:lastRenderedPageBreak/>
              <w:t xml:space="preserve">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2" w:history="1">
              <w:r w:rsidRPr="00A400F5">
                <w:rPr>
                  <w:rStyle w:val="a3"/>
                  <w:sz w:val="20"/>
                </w:rPr>
                <w:t>https://resh.edu.ru</w:t>
              </w:r>
            </w:hyperlink>
            <w:r>
              <w:rPr>
                <w:sz w:val="20"/>
              </w:rPr>
              <w:t xml:space="preserve"> </w:t>
            </w:r>
          </w:p>
        </w:tc>
        <w:tc>
          <w:tcPr>
            <w:tcW w:w="1559"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Презентации,</w:t>
            </w:r>
          </w:p>
          <w:p w:rsidR="005430DD" w:rsidRPr="00512FED" w:rsidRDefault="005430DD" w:rsidP="00512FED">
            <w:pPr>
              <w:rPr>
                <w:sz w:val="20"/>
                <w:szCs w:val="20"/>
              </w:rPr>
            </w:pPr>
            <w:r w:rsidRPr="00512FED">
              <w:rPr>
                <w:sz w:val="20"/>
                <w:szCs w:val="20"/>
              </w:rPr>
              <w:t xml:space="preserve">видео ролик, </w:t>
            </w:r>
            <w:r w:rsidRPr="00512FED">
              <w:rPr>
                <w:sz w:val="20"/>
                <w:szCs w:val="20"/>
              </w:rPr>
              <w:lastRenderedPageBreak/>
              <w:t>тесты, кроссворды, анкеты,</w:t>
            </w:r>
          </w:p>
          <w:p w:rsidR="005430DD" w:rsidRPr="00512FED" w:rsidRDefault="005430DD" w:rsidP="00512FED">
            <w:pPr>
              <w:rPr>
                <w:sz w:val="20"/>
                <w:szCs w:val="20"/>
              </w:rPr>
            </w:pPr>
            <w:r w:rsidRPr="00512FED">
              <w:rPr>
                <w:sz w:val="20"/>
                <w:szCs w:val="20"/>
              </w:rPr>
              <w:t>лекция,</w:t>
            </w:r>
          </w:p>
          <w:p w:rsidR="005430DD" w:rsidRPr="00512FED" w:rsidRDefault="005430DD" w:rsidP="00512FED">
            <w:pPr>
              <w:rPr>
                <w:sz w:val="20"/>
                <w:szCs w:val="20"/>
              </w:rPr>
            </w:pPr>
            <w:r w:rsidRPr="00512FED">
              <w:rPr>
                <w:sz w:val="20"/>
                <w:szCs w:val="20"/>
              </w:rPr>
              <w:t>игра,</w:t>
            </w:r>
          </w:p>
          <w:p w:rsidR="005430DD" w:rsidRPr="00512FED" w:rsidRDefault="005430DD" w:rsidP="00512FED">
            <w:pPr>
              <w:rPr>
                <w:sz w:val="20"/>
                <w:szCs w:val="20"/>
              </w:rPr>
            </w:pPr>
            <w:r w:rsidRPr="00512FED">
              <w:rPr>
                <w:sz w:val="20"/>
                <w:szCs w:val="20"/>
              </w:rPr>
              <w:t>чат – занятие,</w:t>
            </w:r>
          </w:p>
          <w:p w:rsidR="005430DD" w:rsidRPr="00512FED" w:rsidRDefault="005430DD" w:rsidP="00512FED">
            <w:pPr>
              <w:rPr>
                <w:sz w:val="20"/>
                <w:szCs w:val="20"/>
              </w:rPr>
            </w:pPr>
            <w:r w:rsidRPr="00512FED">
              <w:rPr>
                <w:sz w:val="20"/>
                <w:szCs w:val="20"/>
              </w:rPr>
              <w:t>конференция</w:t>
            </w:r>
          </w:p>
          <w:p w:rsidR="005430DD" w:rsidRPr="00512FED" w:rsidRDefault="005430DD" w:rsidP="00512FED">
            <w:pPr>
              <w:rPr>
                <w:sz w:val="20"/>
                <w:szCs w:val="20"/>
              </w:rPr>
            </w:pPr>
            <w:proofErr w:type="spellStart"/>
            <w:r w:rsidRPr="00512FED">
              <w:rPr>
                <w:sz w:val="20"/>
                <w:szCs w:val="20"/>
              </w:rPr>
              <w:t>вебинар</w:t>
            </w:r>
            <w:proofErr w:type="spellEnd"/>
            <w:r w:rsidRPr="00512FED">
              <w:rPr>
                <w:sz w:val="20"/>
                <w:szCs w:val="20"/>
              </w:rPr>
              <w:t>,</w:t>
            </w:r>
          </w:p>
          <w:p w:rsidR="005430DD" w:rsidRPr="00512FED" w:rsidRDefault="005430DD" w:rsidP="00512FED">
            <w:pPr>
              <w:rPr>
                <w:sz w:val="20"/>
                <w:szCs w:val="20"/>
              </w:rPr>
            </w:pPr>
            <w:r w:rsidRPr="00512FED">
              <w:rPr>
                <w:sz w:val="20"/>
                <w:szCs w:val="20"/>
              </w:rPr>
              <w:t>инструкции,</w:t>
            </w:r>
          </w:p>
          <w:p w:rsidR="005430DD" w:rsidRPr="00512FED" w:rsidRDefault="005430DD" w:rsidP="00512FED">
            <w:pPr>
              <w:rPr>
                <w:sz w:val="20"/>
                <w:szCs w:val="20"/>
              </w:rPr>
            </w:pPr>
            <w:r w:rsidRPr="00512FED">
              <w:rPr>
                <w:sz w:val="20"/>
                <w:szCs w:val="20"/>
              </w:rPr>
              <w:t xml:space="preserve">дидактические материалы/ технологические карты, материалы </w:t>
            </w:r>
            <w:proofErr w:type="gramStart"/>
            <w:r w:rsidRPr="00512FED">
              <w:rPr>
                <w:sz w:val="20"/>
                <w:szCs w:val="20"/>
              </w:rPr>
              <w:t>доступных</w:t>
            </w:r>
            <w:proofErr w:type="gramEnd"/>
            <w:r w:rsidRPr="00512FED">
              <w:rPr>
                <w:sz w:val="20"/>
                <w:szCs w:val="20"/>
              </w:rPr>
              <w:t xml:space="preserve"> образовательных </w:t>
            </w:r>
            <w:proofErr w:type="spellStart"/>
            <w:r w:rsidRPr="00512FED">
              <w:rPr>
                <w:sz w:val="20"/>
                <w:szCs w:val="20"/>
              </w:rPr>
              <w:t>интернет-ресурсов</w:t>
            </w:r>
            <w:proofErr w:type="spellEnd"/>
          </w:p>
        </w:tc>
        <w:tc>
          <w:tcPr>
            <w:tcW w:w="882"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 xml:space="preserve">Электронный </w:t>
            </w:r>
            <w:r w:rsidRPr="00512FED">
              <w:rPr>
                <w:sz w:val="20"/>
                <w:szCs w:val="20"/>
              </w:rPr>
              <w:lastRenderedPageBreak/>
              <w:t>опрос Тестирование</w:t>
            </w:r>
          </w:p>
          <w:p w:rsidR="005430DD" w:rsidRPr="00512FED" w:rsidRDefault="005430DD" w:rsidP="00512FED">
            <w:pPr>
              <w:rPr>
                <w:sz w:val="20"/>
                <w:szCs w:val="20"/>
              </w:rPr>
            </w:pPr>
            <w:r w:rsidRPr="00512FED">
              <w:rPr>
                <w:sz w:val="20"/>
                <w:szCs w:val="20"/>
              </w:rPr>
              <w:t>Доклад по       теме и т.д.</w:t>
            </w:r>
          </w:p>
        </w:tc>
        <w:tc>
          <w:tcPr>
            <w:tcW w:w="709" w:type="dxa"/>
            <w:vMerge w:val="restart"/>
            <w:tcBorders>
              <w:top w:val="single" w:sz="4" w:space="0" w:color="auto"/>
              <w:left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По тема</w:t>
            </w:r>
            <w:r w:rsidRPr="00512FED">
              <w:rPr>
                <w:sz w:val="20"/>
                <w:szCs w:val="20"/>
              </w:rPr>
              <w:lastRenderedPageBreak/>
              <w:t>м УТП в КТП</w:t>
            </w:r>
          </w:p>
        </w:tc>
      </w:tr>
      <w:tr w:rsidR="005430DD" w:rsidRPr="00512FED" w:rsidTr="005430DD">
        <w:trPr>
          <w:trHeight w:val="112"/>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lastRenderedPageBreak/>
              <w:t>1.1</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античной гипсовой головы человека с проработкой деталей лица</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5</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1.2 </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Зарисовки живой женской и мужской головы</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1.3</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Рисунок головы с плечевым поясом</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18"/>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II</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Основы пластической анатомии, правила и особенности линейного и тонального рисования фигуры человека</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60"/>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2.1</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Построение фигуры на основе скелета</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1</w:t>
            </w: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3</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69"/>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2.2</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Построение и тональное решение  кисти руки</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10"/>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2.3</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Построение и тональное решение  стопы</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2.4</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Построение фигуры  человека </w:t>
            </w:r>
            <w:proofErr w:type="spellStart"/>
            <w:r w:rsidRPr="00512FED">
              <w:rPr>
                <w:sz w:val="20"/>
                <w:szCs w:val="20"/>
              </w:rPr>
              <w:t>Экарше</w:t>
            </w:r>
            <w:proofErr w:type="spellEnd"/>
            <w:r w:rsidRPr="00512FED">
              <w:rPr>
                <w:sz w:val="20"/>
                <w:szCs w:val="20"/>
              </w:rPr>
              <w:t>.</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6</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61"/>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2.5</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Построение античной гипсовой фигуры человека (Геракл)</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17"/>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III</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Подготовка к выпускной работе.</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28</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28</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56"/>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3.1</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Разработка эскизов. </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8</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54"/>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3.2</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Выполнение выпускной работы</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20</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20</w:t>
            </w:r>
          </w:p>
        </w:tc>
        <w:tc>
          <w:tcPr>
            <w:tcW w:w="1276" w:type="dxa"/>
            <w:vMerge/>
            <w:tcBorders>
              <w:left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08"/>
        </w:trPr>
        <w:tc>
          <w:tcPr>
            <w:tcW w:w="41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IV</w:t>
            </w:r>
          </w:p>
        </w:tc>
        <w:tc>
          <w:tcPr>
            <w:tcW w:w="3696"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Итоговый просмотр учебных работ.</w:t>
            </w:r>
          </w:p>
        </w:tc>
        <w:tc>
          <w:tcPr>
            <w:tcW w:w="347"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38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512" w:type="dxa"/>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4</w:t>
            </w:r>
          </w:p>
        </w:tc>
        <w:tc>
          <w:tcPr>
            <w:tcW w:w="1276"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1559"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882"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c>
          <w:tcPr>
            <w:tcW w:w="709" w:type="dxa"/>
            <w:vMerge/>
            <w:tcBorders>
              <w:left w:val="single" w:sz="4" w:space="0" w:color="auto"/>
              <w:bottom w:val="single" w:sz="4" w:space="0" w:color="auto"/>
              <w:right w:val="single" w:sz="4" w:space="0" w:color="auto"/>
            </w:tcBorders>
          </w:tcPr>
          <w:p w:rsidR="005430DD" w:rsidRPr="00512FED" w:rsidRDefault="005430DD" w:rsidP="00512FED">
            <w:pPr>
              <w:rPr>
                <w:sz w:val="20"/>
                <w:szCs w:val="20"/>
              </w:rPr>
            </w:pPr>
          </w:p>
        </w:tc>
      </w:tr>
      <w:tr w:rsidR="005430DD" w:rsidRPr="00512FED" w:rsidTr="005430DD">
        <w:trPr>
          <w:trHeight w:val="108"/>
        </w:trPr>
        <w:tc>
          <w:tcPr>
            <w:tcW w:w="5353" w:type="dxa"/>
            <w:gridSpan w:val="5"/>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r w:rsidRPr="00512FED">
              <w:rPr>
                <w:sz w:val="20"/>
                <w:szCs w:val="20"/>
              </w:rPr>
              <w:t xml:space="preserve">                                                      Итого 72 ч.                                                                                                                                                     </w:t>
            </w:r>
          </w:p>
        </w:tc>
        <w:tc>
          <w:tcPr>
            <w:tcW w:w="4426" w:type="dxa"/>
            <w:gridSpan w:val="4"/>
            <w:tcBorders>
              <w:top w:val="single" w:sz="4" w:space="0" w:color="auto"/>
              <w:left w:val="single" w:sz="4" w:space="0" w:color="auto"/>
              <w:bottom w:val="single" w:sz="4" w:space="0" w:color="auto"/>
              <w:right w:val="single" w:sz="4" w:space="0" w:color="auto"/>
            </w:tcBorders>
          </w:tcPr>
          <w:p w:rsidR="005430DD" w:rsidRPr="00512FED" w:rsidRDefault="005430DD" w:rsidP="00512FED">
            <w:pPr>
              <w:rPr>
                <w:sz w:val="20"/>
                <w:szCs w:val="20"/>
              </w:rPr>
            </w:pPr>
          </w:p>
        </w:tc>
      </w:tr>
    </w:tbl>
    <w:p w:rsidR="00472F60" w:rsidRPr="00512FED" w:rsidRDefault="00472F60" w:rsidP="00512FED">
      <w:pPr>
        <w:rPr>
          <w:sz w:val="20"/>
          <w:szCs w:val="20"/>
        </w:rPr>
      </w:pPr>
    </w:p>
    <w:p w:rsidR="00472F60" w:rsidRPr="00512FED" w:rsidRDefault="00472F60" w:rsidP="00472F60">
      <w:pPr>
        <w:jc w:val="both"/>
        <w:rPr>
          <w:b/>
          <w:sz w:val="28"/>
        </w:rPr>
      </w:pPr>
      <w:r w:rsidRPr="00512FED">
        <w:rPr>
          <w:b/>
          <w:sz w:val="28"/>
        </w:rPr>
        <w:t xml:space="preserve">Содержание изучаемого по предмету «Рисунок». </w:t>
      </w:r>
    </w:p>
    <w:p w:rsidR="00472F60" w:rsidRPr="00512FED" w:rsidRDefault="00472F60" w:rsidP="00A57CB7">
      <w:pPr>
        <w:numPr>
          <w:ilvl w:val="0"/>
          <w:numId w:val="56"/>
        </w:numPr>
        <w:ind w:left="426"/>
        <w:jc w:val="both"/>
        <w:rPr>
          <w:sz w:val="28"/>
        </w:rPr>
      </w:pPr>
      <w:r w:rsidRPr="00512FED">
        <w:rPr>
          <w:b/>
          <w:sz w:val="28"/>
        </w:rPr>
        <w:t xml:space="preserve">Совершенствование навыков построения и моделирования головы человека. </w:t>
      </w:r>
      <w:r w:rsidRPr="00512FED">
        <w:rPr>
          <w:sz w:val="28"/>
        </w:rPr>
        <w:t xml:space="preserve">Рисунок античной гипсовой головы человека с проработкой деталей лица. Зарисовки живой женской и мужской головы. Рисунок головы с плечевым поясом. </w:t>
      </w:r>
    </w:p>
    <w:p w:rsidR="00472F60" w:rsidRPr="00512FED" w:rsidRDefault="00472F60" w:rsidP="00A57CB7">
      <w:pPr>
        <w:numPr>
          <w:ilvl w:val="0"/>
          <w:numId w:val="56"/>
        </w:numPr>
        <w:ind w:left="426"/>
        <w:jc w:val="both"/>
        <w:rPr>
          <w:sz w:val="28"/>
        </w:rPr>
      </w:pPr>
      <w:r w:rsidRPr="00512FED">
        <w:rPr>
          <w:b/>
          <w:sz w:val="28"/>
        </w:rPr>
        <w:t xml:space="preserve">Основы пластической анатомии, правила и особенности линейного и тонального рисования фигуры человека. </w:t>
      </w:r>
      <w:r w:rsidRPr="00512FED">
        <w:rPr>
          <w:sz w:val="28"/>
        </w:rPr>
        <w:t xml:space="preserve">Построение фигуры на основе скелета. Построение и тональное решение  стопы. Построение и тональное решение  кисти руки. Построение фигуры  человека </w:t>
      </w:r>
      <w:proofErr w:type="spellStart"/>
      <w:r w:rsidRPr="00512FED">
        <w:rPr>
          <w:sz w:val="28"/>
        </w:rPr>
        <w:t>Экарше</w:t>
      </w:r>
      <w:proofErr w:type="spellEnd"/>
      <w:r w:rsidRPr="00512FED">
        <w:rPr>
          <w:sz w:val="28"/>
        </w:rPr>
        <w:t>. Построение античной гипсовой фигуры человека (Геракл).</w:t>
      </w:r>
    </w:p>
    <w:p w:rsidR="00472F60" w:rsidRPr="00512FED" w:rsidRDefault="00472F60" w:rsidP="00A57CB7">
      <w:pPr>
        <w:numPr>
          <w:ilvl w:val="0"/>
          <w:numId w:val="56"/>
        </w:numPr>
        <w:ind w:left="426"/>
        <w:jc w:val="both"/>
        <w:rPr>
          <w:sz w:val="28"/>
        </w:rPr>
      </w:pPr>
      <w:r w:rsidRPr="00512FED">
        <w:rPr>
          <w:b/>
          <w:sz w:val="28"/>
        </w:rPr>
        <w:t xml:space="preserve">Повторение правил линейно – конструктивных построений натюрморта. </w:t>
      </w:r>
      <w:r w:rsidRPr="00512FED">
        <w:rPr>
          <w:sz w:val="28"/>
        </w:rPr>
        <w:t>Постановка из 4-5 предметов. Контражур. Тематический натюрморт. Атрибуты искусства. Быстрые зарисовки мягкими материалами. Фрукты, овощи. Натюрморт из 3-4 предметов мягкими материалами. Боковое освещение. Натюрморт в интерьере. Декоративный натюрморт.</w:t>
      </w:r>
    </w:p>
    <w:p w:rsidR="00472F60" w:rsidRPr="00512FED" w:rsidRDefault="00472F60" w:rsidP="00A57CB7">
      <w:pPr>
        <w:numPr>
          <w:ilvl w:val="0"/>
          <w:numId w:val="56"/>
        </w:numPr>
        <w:ind w:left="426"/>
        <w:jc w:val="both"/>
        <w:rPr>
          <w:sz w:val="28"/>
        </w:rPr>
      </w:pPr>
      <w:r w:rsidRPr="00512FED">
        <w:rPr>
          <w:b/>
          <w:sz w:val="28"/>
        </w:rPr>
        <w:t>Итоговая аттестация</w:t>
      </w:r>
      <w:r w:rsidRPr="00512FED">
        <w:rPr>
          <w:sz w:val="28"/>
        </w:rPr>
        <w:t>. Натюрморт из 4-5 предметов с гипсовой розеттой.</w:t>
      </w:r>
    </w:p>
    <w:p w:rsidR="00472F60" w:rsidRPr="00512FED" w:rsidRDefault="00472F60" w:rsidP="00A57CB7">
      <w:pPr>
        <w:numPr>
          <w:ilvl w:val="0"/>
          <w:numId w:val="56"/>
        </w:numPr>
        <w:ind w:left="426"/>
        <w:jc w:val="both"/>
        <w:rPr>
          <w:sz w:val="28"/>
        </w:rPr>
      </w:pPr>
      <w:r w:rsidRPr="00512FED">
        <w:rPr>
          <w:b/>
          <w:sz w:val="28"/>
        </w:rPr>
        <w:t xml:space="preserve">Пленэр. </w:t>
      </w:r>
      <w:proofErr w:type="gramStart"/>
      <w:r w:rsidRPr="00512FED">
        <w:rPr>
          <w:sz w:val="28"/>
        </w:rPr>
        <w:t>Свето-воздушная</w:t>
      </w:r>
      <w:proofErr w:type="gramEnd"/>
      <w:r w:rsidRPr="00512FED">
        <w:rPr>
          <w:sz w:val="28"/>
        </w:rPr>
        <w:t xml:space="preserve"> перспектива. Человек в окружающем пространстве. Городской, сельский, промышленный пейзаж. </w:t>
      </w:r>
    </w:p>
    <w:p w:rsidR="00472F60" w:rsidRPr="00512FED" w:rsidRDefault="00472F60" w:rsidP="00A57CB7">
      <w:pPr>
        <w:numPr>
          <w:ilvl w:val="0"/>
          <w:numId w:val="56"/>
        </w:numPr>
        <w:ind w:left="426"/>
        <w:jc w:val="both"/>
        <w:rPr>
          <w:sz w:val="28"/>
        </w:rPr>
      </w:pPr>
      <w:r w:rsidRPr="00512FED">
        <w:rPr>
          <w:b/>
          <w:sz w:val="28"/>
        </w:rPr>
        <w:t xml:space="preserve">Участие в выставках, фестивалях, конкурсах. </w:t>
      </w:r>
      <w:r w:rsidRPr="00512FED">
        <w:rPr>
          <w:sz w:val="28"/>
        </w:rPr>
        <w:t>Выполнение работ в графике для выставок разного уровня. Тематика конкурсных работ зависит от предлагаемого положения.</w:t>
      </w:r>
    </w:p>
    <w:p w:rsidR="00472F60" w:rsidRPr="00512FED" w:rsidRDefault="00472F60" w:rsidP="00A57CB7">
      <w:pPr>
        <w:numPr>
          <w:ilvl w:val="0"/>
          <w:numId w:val="56"/>
        </w:numPr>
        <w:ind w:left="426"/>
        <w:jc w:val="both"/>
        <w:rPr>
          <w:sz w:val="28"/>
        </w:rPr>
      </w:pPr>
      <w:r w:rsidRPr="00512FED">
        <w:rPr>
          <w:b/>
          <w:sz w:val="28"/>
        </w:rPr>
        <w:t xml:space="preserve">Экскурсии. </w:t>
      </w:r>
      <w:r w:rsidRPr="00512FED">
        <w:rPr>
          <w:sz w:val="28"/>
        </w:rPr>
        <w:t>Посещение городского краеведческого музея, выставочного зала ДШИ, выездные экскурсии.</w:t>
      </w:r>
    </w:p>
    <w:p w:rsidR="00472F60" w:rsidRPr="00512FED" w:rsidRDefault="00472F60" w:rsidP="00A57CB7">
      <w:pPr>
        <w:numPr>
          <w:ilvl w:val="0"/>
          <w:numId w:val="56"/>
        </w:numPr>
        <w:ind w:left="426"/>
        <w:jc w:val="both"/>
        <w:rPr>
          <w:sz w:val="28"/>
        </w:rPr>
      </w:pPr>
      <w:r w:rsidRPr="00512FED">
        <w:rPr>
          <w:b/>
          <w:sz w:val="28"/>
        </w:rPr>
        <w:t xml:space="preserve">Итоговый просмотр учебных работ. </w:t>
      </w:r>
      <w:r w:rsidRPr="00512FED">
        <w:rPr>
          <w:sz w:val="28"/>
        </w:rPr>
        <w:t xml:space="preserve">Контрольные итоговые занятия 1 раз в полугодие. </w:t>
      </w:r>
    </w:p>
    <w:p w:rsidR="00472F60" w:rsidRPr="00512FED" w:rsidRDefault="00472F60" w:rsidP="00472F60">
      <w:pPr>
        <w:jc w:val="both"/>
        <w:rPr>
          <w:sz w:val="28"/>
        </w:rPr>
      </w:pPr>
      <w:r w:rsidRPr="00512FED">
        <w:rPr>
          <w:b/>
          <w:sz w:val="28"/>
        </w:rPr>
        <w:lastRenderedPageBreak/>
        <w:t>«</w:t>
      </w:r>
      <w:proofErr w:type="spellStart"/>
      <w:r w:rsidRPr="00512FED">
        <w:rPr>
          <w:b/>
          <w:sz w:val="28"/>
        </w:rPr>
        <w:t>Продвирутый</w:t>
      </w:r>
      <w:proofErr w:type="spellEnd"/>
      <w:r w:rsidRPr="00512FED">
        <w:rPr>
          <w:b/>
          <w:sz w:val="28"/>
        </w:rPr>
        <w:t xml:space="preserve">» (углубленный)  уровень </w:t>
      </w:r>
      <w:r w:rsidRPr="00512FED">
        <w:rPr>
          <w:sz w:val="28"/>
        </w:rPr>
        <w:t xml:space="preserve">систематизирует и углубляет полученные знания в предыдущих классах. Обучающиеся цельно воспринимают и воспроизводят форму в рисунке, выявляют пространство с помощью </w:t>
      </w:r>
      <w:proofErr w:type="gramStart"/>
      <w:r w:rsidRPr="00512FED">
        <w:rPr>
          <w:sz w:val="28"/>
        </w:rPr>
        <w:t>свето-воздушной</w:t>
      </w:r>
      <w:proofErr w:type="gramEnd"/>
      <w:r w:rsidRPr="00512FED">
        <w:rPr>
          <w:sz w:val="28"/>
        </w:rPr>
        <w:t xml:space="preserve"> перспективы, конструктивно изображают сложную форму. В программу по рисунку включается изучение складок драпировки, рисование гипсовых архитектурных деталей (построение и светотеневая моделировка). Продолжается изучение пропорций человеческой фигуры и способов ее изображения. Здесь следует обращать особое внимание на умение “поставить” фигуру на плоскость. Совершенствуются навыки построения и моделирования головы человека. Продолжается изучение пропорций человеческой фигуры и пластики человека в движении. Учебные задания чередуются с </w:t>
      </w:r>
      <w:proofErr w:type="gramStart"/>
      <w:r w:rsidRPr="00512FED">
        <w:rPr>
          <w:sz w:val="28"/>
        </w:rPr>
        <w:t>творческими</w:t>
      </w:r>
      <w:proofErr w:type="gramEnd"/>
      <w:r w:rsidRPr="00512FED">
        <w:rPr>
          <w:sz w:val="28"/>
        </w:rPr>
        <w:t>. Обучающиеся должны уметь, основываясь на реальном объекте, создать при помощи графических средств и материалов художественный образ. При этом важна роль композиционных поисков в предварительных зарисовках.</w:t>
      </w:r>
    </w:p>
    <w:p w:rsidR="00472F60" w:rsidRPr="00512FED" w:rsidRDefault="00472F60" w:rsidP="00472F60">
      <w:pPr>
        <w:jc w:val="both"/>
        <w:rPr>
          <w:b/>
          <w:sz w:val="28"/>
        </w:rPr>
      </w:pPr>
      <w:r w:rsidRPr="00512FED">
        <w:rPr>
          <w:b/>
          <w:sz w:val="28"/>
        </w:rPr>
        <w:t xml:space="preserve">В выпускных классах  </w:t>
      </w:r>
      <w:proofErr w:type="gramStart"/>
      <w:r w:rsidR="00512FED">
        <w:rPr>
          <w:b/>
          <w:sz w:val="28"/>
        </w:rPr>
        <w:t>об</w:t>
      </w:r>
      <w:r w:rsidRPr="00512FED">
        <w:rPr>
          <w:b/>
          <w:sz w:val="28"/>
        </w:rPr>
        <w:t>уча</w:t>
      </w:r>
      <w:r w:rsidR="00512FED">
        <w:rPr>
          <w:b/>
          <w:sz w:val="28"/>
        </w:rPr>
        <w:t>ю</w:t>
      </w:r>
      <w:r w:rsidRPr="00512FED">
        <w:rPr>
          <w:b/>
          <w:sz w:val="28"/>
        </w:rPr>
        <w:t>щиеся</w:t>
      </w:r>
      <w:proofErr w:type="gramEnd"/>
      <w:r w:rsidRPr="00512FED">
        <w:rPr>
          <w:b/>
          <w:sz w:val="28"/>
        </w:rPr>
        <w:t xml:space="preserve"> обладают предметными компетенциями:</w:t>
      </w:r>
    </w:p>
    <w:p w:rsidR="00472F60" w:rsidRPr="00512FED" w:rsidRDefault="00472F60" w:rsidP="00472F60">
      <w:pPr>
        <w:jc w:val="both"/>
        <w:rPr>
          <w:b/>
          <w:sz w:val="28"/>
        </w:rPr>
      </w:pPr>
      <w:r w:rsidRPr="00512FED">
        <w:rPr>
          <w:b/>
          <w:sz w:val="28"/>
        </w:rPr>
        <w:t xml:space="preserve">а) знают: </w:t>
      </w:r>
      <w:r w:rsidRPr="00512FED">
        <w:rPr>
          <w:sz w:val="28"/>
        </w:rPr>
        <w:t>главное и второстепенное в рисунке, “настроение” и художественный образ в рисунке,</w:t>
      </w:r>
    </w:p>
    <w:p w:rsidR="00472F60" w:rsidRPr="00512FED" w:rsidRDefault="00472F60" w:rsidP="00472F60">
      <w:pPr>
        <w:jc w:val="both"/>
        <w:rPr>
          <w:sz w:val="28"/>
        </w:rPr>
      </w:pPr>
      <w:proofErr w:type="gramStart"/>
      <w:r w:rsidRPr="00512FED">
        <w:rPr>
          <w:b/>
          <w:sz w:val="28"/>
        </w:rPr>
        <w:t xml:space="preserve">б) умеют: </w:t>
      </w:r>
      <w:r w:rsidRPr="00512FED">
        <w:rPr>
          <w:sz w:val="28"/>
        </w:rPr>
        <w:t>изображать с натуры, по памяти и по представлению отдельные предметы, натюрморты, фигуру человека, животных, птиц, точно передавать пропорции, конструкцию, пространственное положение, тональные отношения, перспективные сокращения формы изображаемых предметов в рисунках с натуры и на темы, применять различные средства выразительности (законченность композиции, контрасты, светотень, насыщенность тона), композиционно решать лист, сознательно пользоваться приемами линейной и воздушной перспективы, “ставить” предметы на</w:t>
      </w:r>
      <w:proofErr w:type="gramEnd"/>
      <w:r w:rsidRPr="00512FED">
        <w:rPr>
          <w:sz w:val="28"/>
        </w:rPr>
        <w:t xml:space="preserve"> </w:t>
      </w:r>
      <w:proofErr w:type="gramStart"/>
      <w:r w:rsidRPr="00512FED">
        <w:rPr>
          <w:sz w:val="28"/>
        </w:rPr>
        <w:t>плоскость, моделировать форму сложных предметов тоном, последовательно вести длительную постановку, передавать пространство средствами светотени, передавать материал и фактуру предмета, выявлять главное и второстепенное в рисунке, уметь обобщать (работать от общего к частному и от частного к общему), владеть линией, штрихом, пятном, иметь навыки линейного и живописного рисунка, в набросках выявлять самое характерное,</w:t>
      </w:r>
      <w:proofErr w:type="gramEnd"/>
    </w:p>
    <w:p w:rsidR="00472F60" w:rsidRPr="00512FED" w:rsidRDefault="00472F60" w:rsidP="00472F60">
      <w:pPr>
        <w:jc w:val="both"/>
        <w:rPr>
          <w:sz w:val="28"/>
        </w:rPr>
      </w:pPr>
      <w:r w:rsidRPr="00512FED">
        <w:rPr>
          <w:sz w:val="28"/>
        </w:rPr>
        <w:t>рисовать по памяти несложные предметы в разных положениях, выразительно решать постановки, стараясь передать их эмоциональное состояние.</w:t>
      </w:r>
    </w:p>
    <w:p w:rsidR="00472F60" w:rsidRPr="00512FED" w:rsidRDefault="00472F60" w:rsidP="00472F60">
      <w:pPr>
        <w:jc w:val="both"/>
        <w:rPr>
          <w:b/>
          <w:sz w:val="28"/>
        </w:rPr>
      </w:pPr>
    </w:p>
    <w:p w:rsidR="00472F60" w:rsidRPr="00512FED" w:rsidRDefault="00472F60" w:rsidP="00472F60">
      <w:pPr>
        <w:jc w:val="center"/>
        <w:rPr>
          <w:b/>
          <w:sz w:val="28"/>
          <w:shd w:val="clear" w:color="auto" w:fill="FFFFFF"/>
        </w:rPr>
      </w:pPr>
      <w:r w:rsidRPr="00512FED">
        <w:rPr>
          <w:b/>
          <w:sz w:val="28"/>
          <w:shd w:val="clear" w:color="auto" w:fill="FFFFFF"/>
        </w:rPr>
        <w:t>Учебно-тематические планы</w:t>
      </w:r>
    </w:p>
    <w:p w:rsidR="00472F60" w:rsidRPr="00512FED" w:rsidRDefault="00472F60" w:rsidP="00472F60">
      <w:pPr>
        <w:jc w:val="center"/>
        <w:rPr>
          <w:b/>
          <w:sz w:val="28"/>
        </w:rPr>
      </w:pPr>
      <w:r w:rsidRPr="00512FED">
        <w:rPr>
          <w:b/>
          <w:sz w:val="28"/>
        </w:rPr>
        <w:t>Содержание программы по предмету «Композиция»</w:t>
      </w:r>
    </w:p>
    <w:p w:rsidR="00472F60" w:rsidRPr="00512FED" w:rsidRDefault="00472F60" w:rsidP="00472F60">
      <w:pPr>
        <w:jc w:val="center"/>
        <w:rPr>
          <w:b/>
          <w:sz w:val="28"/>
        </w:rPr>
      </w:pPr>
      <w:r w:rsidRPr="00512FED">
        <w:rPr>
          <w:b/>
          <w:sz w:val="28"/>
        </w:rPr>
        <w:t>(углубленный)</w:t>
      </w:r>
    </w:p>
    <w:p w:rsidR="00472F60" w:rsidRPr="00512FED" w:rsidRDefault="00472F60" w:rsidP="00472F60">
      <w:pPr>
        <w:jc w:val="both"/>
        <w:rPr>
          <w:b/>
          <w:sz w:val="28"/>
        </w:rPr>
      </w:pPr>
    </w:p>
    <w:p w:rsidR="00472F60" w:rsidRPr="00512FED" w:rsidRDefault="00472F60" w:rsidP="00472F60">
      <w:pPr>
        <w:jc w:val="both"/>
        <w:rPr>
          <w:sz w:val="28"/>
        </w:rPr>
      </w:pPr>
      <w:r w:rsidRPr="00512FED">
        <w:rPr>
          <w:sz w:val="28"/>
        </w:rPr>
        <w:tab/>
        <w:t xml:space="preserve">Курс "Композиции" включает теоретическую и практическую части. </w:t>
      </w:r>
      <w:proofErr w:type="gramStart"/>
      <w:r w:rsidRPr="00512FED">
        <w:rPr>
          <w:sz w:val="28"/>
        </w:rPr>
        <w:t>Теоретическая</w:t>
      </w:r>
      <w:proofErr w:type="gramEnd"/>
      <w:r w:rsidRPr="00512FED">
        <w:rPr>
          <w:sz w:val="28"/>
        </w:rPr>
        <w:t xml:space="preserve"> включает вводные беседы по общим теоретическим вопросам композиции, где рассматриваются основные закономерности, правила и приемы композиции, единые для всех видов и жанров изобразительного искусства, также теоретические занятия включают в себя сведения по истории искусств. </w:t>
      </w:r>
    </w:p>
    <w:p w:rsidR="00472F60" w:rsidRPr="00512FED" w:rsidRDefault="00472F60" w:rsidP="00472F60">
      <w:pPr>
        <w:jc w:val="both"/>
        <w:rPr>
          <w:sz w:val="28"/>
        </w:rPr>
      </w:pPr>
      <w:r w:rsidRPr="00512FED">
        <w:rPr>
          <w:sz w:val="28"/>
        </w:rPr>
        <w:lastRenderedPageBreak/>
        <w:t xml:space="preserve">Теоретические знания, полученные на занятиях по курсу композиции, способствуют формированию навыков оценки и анализа композиционных построений, позволяют наиболее глубоко изучить теорию композиции и как итог, выполнение выпускной работы.  </w:t>
      </w:r>
    </w:p>
    <w:p w:rsidR="00472F60" w:rsidRPr="00512FED" w:rsidRDefault="00472F60" w:rsidP="00472F60">
      <w:pPr>
        <w:jc w:val="both"/>
        <w:rPr>
          <w:b/>
          <w:sz w:val="28"/>
        </w:rPr>
      </w:pPr>
    </w:p>
    <w:p w:rsidR="00472F60" w:rsidRPr="00512FED" w:rsidRDefault="00472F60" w:rsidP="00472F60">
      <w:pPr>
        <w:rPr>
          <w:b/>
          <w:sz w:val="28"/>
        </w:rPr>
      </w:pPr>
      <w:r w:rsidRPr="00512FED">
        <w:rPr>
          <w:b/>
          <w:sz w:val="28"/>
        </w:rPr>
        <w:t>9 - 12 лет</w:t>
      </w:r>
    </w:p>
    <w:p w:rsidR="00472F60" w:rsidRPr="009A62EE" w:rsidRDefault="00472F60" w:rsidP="00472F60">
      <w:pPr>
        <w:rPr>
          <w:b/>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3560"/>
        <w:gridCol w:w="464"/>
        <w:gridCol w:w="425"/>
        <w:gridCol w:w="426"/>
        <w:gridCol w:w="1428"/>
        <w:gridCol w:w="1084"/>
        <w:gridCol w:w="850"/>
        <w:gridCol w:w="883"/>
      </w:tblGrid>
      <w:tr w:rsidR="00DC0CB7" w:rsidRPr="00512FED" w:rsidTr="00DC0CB7">
        <w:trPr>
          <w:trHeight w:val="420"/>
        </w:trPr>
        <w:tc>
          <w:tcPr>
            <w:tcW w:w="659" w:type="dxa"/>
            <w:vMerge w:val="restart"/>
          </w:tcPr>
          <w:p w:rsidR="00DC0CB7" w:rsidRPr="00512FED" w:rsidRDefault="00DC0CB7" w:rsidP="00512FED">
            <w:pPr>
              <w:rPr>
                <w:sz w:val="20"/>
                <w:szCs w:val="20"/>
              </w:rPr>
            </w:pPr>
            <w:r w:rsidRPr="00512FED">
              <w:rPr>
                <w:sz w:val="20"/>
                <w:szCs w:val="20"/>
              </w:rPr>
              <w:t>№</w:t>
            </w:r>
          </w:p>
        </w:tc>
        <w:tc>
          <w:tcPr>
            <w:tcW w:w="3560" w:type="dxa"/>
            <w:vMerge w:val="restart"/>
          </w:tcPr>
          <w:p w:rsidR="00DC0CB7" w:rsidRPr="00512FED" w:rsidRDefault="00DC0CB7" w:rsidP="00512FED">
            <w:pPr>
              <w:rPr>
                <w:sz w:val="20"/>
                <w:szCs w:val="20"/>
              </w:rPr>
            </w:pPr>
            <w:r w:rsidRPr="00512FED">
              <w:rPr>
                <w:sz w:val="20"/>
                <w:szCs w:val="20"/>
              </w:rPr>
              <w:t>Разделы программы и темы занятий</w:t>
            </w:r>
          </w:p>
        </w:tc>
        <w:tc>
          <w:tcPr>
            <w:tcW w:w="464" w:type="dxa"/>
            <w:vMerge w:val="restart"/>
          </w:tcPr>
          <w:p w:rsidR="00DC0CB7" w:rsidRPr="00512FED" w:rsidRDefault="00DC0CB7" w:rsidP="00512FED">
            <w:pPr>
              <w:rPr>
                <w:sz w:val="20"/>
                <w:szCs w:val="20"/>
              </w:rPr>
            </w:pPr>
            <w:r w:rsidRPr="00512FED">
              <w:rPr>
                <w:sz w:val="20"/>
                <w:szCs w:val="20"/>
              </w:rPr>
              <w:t>Т</w:t>
            </w:r>
          </w:p>
        </w:tc>
        <w:tc>
          <w:tcPr>
            <w:tcW w:w="425" w:type="dxa"/>
            <w:vMerge w:val="restart"/>
          </w:tcPr>
          <w:p w:rsidR="00DC0CB7" w:rsidRPr="00512FED" w:rsidRDefault="00DC0CB7" w:rsidP="00512FED">
            <w:pPr>
              <w:rPr>
                <w:sz w:val="20"/>
                <w:szCs w:val="20"/>
              </w:rPr>
            </w:pPr>
            <w:proofErr w:type="spellStart"/>
            <w:proofErr w:type="gramStart"/>
            <w:r w:rsidRPr="00512FED">
              <w:rPr>
                <w:sz w:val="20"/>
                <w:szCs w:val="20"/>
              </w:rPr>
              <w:t>Пр</w:t>
            </w:r>
            <w:proofErr w:type="spellEnd"/>
            <w:proofErr w:type="gramEnd"/>
          </w:p>
        </w:tc>
        <w:tc>
          <w:tcPr>
            <w:tcW w:w="426" w:type="dxa"/>
            <w:vMerge w:val="restart"/>
          </w:tcPr>
          <w:p w:rsidR="00DC0CB7" w:rsidRPr="00512FED" w:rsidRDefault="00DC0CB7" w:rsidP="00512FED">
            <w:pPr>
              <w:rPr>
                <w:sz w:val="20"/>
                <w:szCs w:val="20"/>
              </w:rPr>
            </w:pPr>
            <w:r w:rsidRPr="00512FED">
              <w:rPr>
                <w:sz w:val="20"/>
                <w:szCs w:val="20"/>
              </w:rPr>
              <w:t>Всего часов</w:t>
            </w:r>
          </w:p>
        </w:tc>
        <w:tc>
          <w:tcPr>
            <w:tcW w:w="4245" w:type="dxa"/>
            <w:gridSpan w:val="4"/>
          </w:tcPr>
          <w:p w:rsidR="00DC0CB7" w:rsidRPr="00512FED" w:rsidRDefault="00DC0CB7" w:rsidP="00512FED">
            <w:pPr>
              <w:rPr>
                <w:sz w:val="20"/>
                <w:szCs w:val="20"/>
              </w:rPr>
            </w:pPr>
            <w:r w:rsidRPr="00512FED">
              <w:rPr>
                <w:sz w:val="20"/>
                <w:szCs w:val="20"/>
              </w:rPr>
              <w:t>Дистанционное обучение</w:t>
            </w:r>
          </w:p>
        </w:tc>
      </w:tr>
      <w:tr w:rsidR="00DC0CB7" w:rsidRPr="00512FED" w:rsidTr="00DC0CB7">
        <w:trPr>
          <w:trHeight w:val="315"/>
        </w:trPr>
        <w:tc>
          <w:tcPr>
            <w:tcW w:w="659" w:type="dxa"/>
            <w:vMerge/>
          </w:tcPr>
          <w:p w:rsidR="00DC0CB7" w:rsidRPr="00512FED" w:rsidRDefault="00DC0CB7" w:rsidP="00512FED">
            <w:pPr>
              <w:rPr>
                <w:sz w:val="20"/>
                <w:szCs w:val="20"/>
              </w:rPr>
            </w:pPr>
          </w:p>
        </w:tc>
        <w:tc>
          <w:tcPr>
            <w:tcW w:w="3560" w:type="dxa"/>
            <w:vMerge/>
          </w:tcPr>
          <w:p w:rsidR="00DC0CB7" w:rsidRPr="00512FED" w:rsidRDefault="00DC0CB7" w:rsidP="00512FED">
            <w:pPr>
              <w:rPr>
                <w:sz w:val="20"/>
                <w:szCs w:val="20"/>
              </w:rPr>
            </w:pPr>
          </w:p>
        </w:tc>
        <w:tc>
          <w:tcPr>
            <w:tcW w:w="464" w:type="dxa"/>
            <w:vMerge/>
          </w:tcPr>
          <w:p w:rsidR="00DC0CB7" w:rsidRPr="00512FED" w:rsidRDefault="00DC0CB7" w:rsidP="00512FED">
            <w:pPr>
              <w:rPr>
                <w:sz w:val="20"/>
                <w:szCs w:val="20"/>
              </w:rPr>
            </w:pPr>
          </w:p>
        </w:tc>
        <w:tc>
          <w:tcPr>
            <w:tcW w:w="425" w:type="dxa"/>
            <w:vMerge/>
          </w:tcPr>
          <w:p w:rsidR="00DC0CB7" w:rsidRPr="00512FED" w:rsidRDefault="00DC0CB7" w:rsidP="00512FED">
            <w:pPr>
              <w:rPr>
                <w:sz w:val="20"/>
                <w:szCs w:val="20"/>
              </w:rPr>
            </w:pPr>
          </w:p>
        </w:tc>
        <w:tc>
          <w:tcPr>
            <w:tcW w:w="426" w:type="dxa"/>
            <w:vMerge/>
          </w:tcPr>
          <w:p w:rsidR="00DC0CB7" w:rsidRPr="00512FED" w:rsidRDefault="00DC0CB7" w:rsidP="00512FED">
            <w:pPr>
              <w:rPr>
                <w:sz w:val="20"/>
                <w:szCs w:val="20"/>
              </w:rPr>
            </w:pPr>
          </w:p>
        </w:tc>
        <w:tc>
          <w:tcPr>
            <w:tcW w:w="1428" w:type="dxa"/>
          </w:tcPr>
          <w:p w:rsidR="00DC0CB7" w:rsidRPr="00512FED" w:rsidRDefault="00DC0CB7" w:rsidP="00512FED">
            <w:pPr>
              <w:rPr>
                <w:sz w:val="20"/>
                <w:szCs w:val="20"/>
              </w:rPr>
            </w:pPr>
            <w:r w:rsidRPr="00512FED">
              <w:rPr>
                <w:sz w:val="20"/>
                <w:szCs w:val="20"/>
              </w:rPr>
              <w:t>Платформы для дистанционного обучения</w:t>
            </w:r>
          </w:p>
        </w:tc>
        <w:tc>
          <w:tcPr>
            <w:tcW w:w="1084" w:type="dxa"/>
          </w:tcPr>
          <w:p w:rsidR="00DC0CB7" w:rsidRPr="00512FED" w:rsidRDefault="00DC0CB7" w:rsidP="00512FED">
            <w:pPr>
              <w:rPr>
                <w:sz w:val="20"/>
                <w:szCs w:val="20"/>
              </w:rPr>
            </w:pPr>
            <w:r w:rsidRPr="00512FED">
              <w:rPr>
                <w:sz w:val="20"/>
                <w:szCs w:val="20"/>
              </w:rPr>
              <w:t>Формы подачи учебного материала</w:t>
            </w:r>
          </w:p>
        </w:tc>
        <w:tc>
          <w:tcPr>
            <w:tcW w:w="850" w:type="dxa"/>
          </w:tcPr>
          <w:p w:rsidR="00DC0CB7" w:rsidRPr="00512FED" w:rsidRDefault="00DC0CB7" w:rsidP="00512FED">
            <w:pPr>
              <w:rPr>
                <w:sz w:val="20"/>
                <w:szCs w:val="20"/>
              </w:rPr>
            </w:pPr>
            <w:r w:rsidRPr="00512FED">
              <w:rPr>
                <w:sz w:val="20"/>
                <w:szCs w:val="20"/>
              </w:rPr>
              <w:t>Формы контроля</w:t>
            </w:r>
          </w:p>
        </w:tc>
        <w:tc>
          <w:tcPr>
            <w:tcW w:w="883" w:type="dxa"/>
          </w:tcPr>
          <w:p w:rsidR="00DC0CB7" w:rsidRPr="00512FED" w:rsidRDefault="00DC0CB7" w:rsidP="00512FED">
            <w:pPr>
              <w:rPr>
                <w:sz w:val="20"/>
                <w:szCs w:val="20"/>
              </w:rPr>
            </w:pPr>
            <w:r w:rsidRPr="00512FED">
              <w:rPr>
                <w:sz w:val="20"/>
                <w:szCs w:val="20"/>
              </w:rPr>
              <w:t>Ресурсы/ ссылки</w:t>
            </w:r>
          </w:p>
        </w:tc>
      </w:tr>
      <w:tr w:rsidR="00DC0CB7" w:rsidRPr="00512FED" w:rsidTr="00DC0CB7">
        <w:tc>
          <w:tcPr>
            <w:tcW w:w="659" w:type="dxa"/>
          </w:tcPr>
          <w:p w:rsidR="00DC0CB7" w:rsidRPr="00512FED" w:rsidRDefault="00DC0CB7" w:rsidP="00512FED">
            <w:pPr>
              <w:rPr>
                <w:sz w:val="20"/>
                <w:szCs w:val="20"/>
              </w:rPr>
            </w:pPr>
            <w:r w:rsidRPr="00512FED">
              <w:rPr>
                <w:sz w:val="20"/>
                <w:szCs w:val="20"/>
              </w:rPr>
              <w:t>I</w:t>
            </w:r>
          </w:p>
        </w:tc>
        <w:tc>
          <w:tcPr>
            <w:tcW w:w="3560" w:type="dxa"/>
          </w:tcPr>
          <w:p w:rsidR="00DC0CB7" w:rsidRPr="00512FED" w:rsidRDefault="00DC0CB7" w:rsidP="00512FED">
            <w:pPr>
              <w:rPr>
                <w:sz w:val="20"/>
                <w:szCs w:val="20"/>
              </w:rPr>
            </w:pPr>
            <w:r w:rsidRPr="00512FED">
              <w:rPr>
                <w:sz w:val="20"/>
                <w:szCs w:val="20"/>
              </w:rPr>
              <w:t xml:space="preserve">Пленэры. </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5</w:t>
            </w:r>
          </w:p>
        </w:tc>
        <w:tc>
          <w:tcPr>
            <w:tcW w:w="426" w:type="dxa"/>
          </w:tcPr>
          <w:p w:rsidR="00DC0CB7" w:rsidRPr="00512FED" w:rsidRDefault="00DC0CB7" w:rsidP="00512FED">
            <w:pPr>
              <w:rPr>
                <w:sz w:val="20"/>
                <w:szCs w:val="20"/>
              </w:rPr>
            </w:pPr>
            <w:r w:rsidRPr="00512FED">
              <w:rPr>
                <w:sz w:val="20"/>
                <w:szCs w:val="20"/>
              </w:rPr>
              <w:t>6</w:t>
            </w:r>
          </w:p>
        </w:tc>
        <w:tc>
          <w:tcPr>
            <w:tcW w:w="1428" w:type="dxa"/>
            <w:vMerge w:val="restart"/>
          </w:tcPr>
          <w:p w:rsidR="00DC0CB7" w:rsidRPr="00512FED" w:rsidRDefault="00BE60CB" w:rsidP="00512FED">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3" w:history="1">
              <w:r w:rsidRPr="00A400F5">
                <w:rPr>
                  <w:rStyle w:val="a3"/>
                  <w:sz w:val="20"/>
                </w:rPr>
                <w:t>https://resh.edu.ru</w:t>
              </w:r>
            </w:hyperlink>
            <w:r>
              <w:rPr>
                <w:sz w:val="20"/>
              </w:rPr>
              <w:t xml:space="preserve"> </w:t>
            </w:r>
          </w:p>
        </w:tc>
        <w:tc>
          <w:tcPr>
            <w:tcW w:w="1084" w:type="dxa"/>
            <w:vMerge w:val="restart"/>
          </w:tcPr>
          <w:p w:rsidR="00DC0CB7" w:rsidRPr="00512FED" w:rsidRDefault="00DC0CB7" w:rsidP="00512FED">
            <w:pPr>
              <w:rPr>
                <w:sz w:val="20"/>
                <w:szCs w:val="20"/>
              </w:rPr>
            </w:pPr>
            <w:r w:rsidRPr="00512FED">
              <w:rPr>
                <w:sz w:val="20"/>
                <w:szCs w:val="20"/>
              </w:rPr>
              <w:t>Презентации,</w:t>
            </w:r>
          </w:p>
          <w:p w:rsidR="00DC0CB7" w:rsidRPr="00512FED" w:rsidRDefault="00DC0CB7" w:rsidP="00512FED">
            <w:pPr>
              <w:rPr>
                <w:sz w:val="20"/>
                <w:szCs w:val="20"/>
              </w:rPr>
            </w:pPr>
            <w:r w:rsidRPr="00512FED">
              <w:rPr>
                <w:sz w:val="20"/>
                <w:szCs w:val="20"/>
              </w:rPr>
              <w:t>видео ролик, тесты, кроссворды, анкеты,</w:t>
            </w:r>
          </w:p>
          <w:p w:rsidR="00DC0CB7" w:rsidRPr="00512FED" w:rsidRDefault="00DC0CB7" w:rsidP="00512FED">
            <w:pPr>
              <w:rPr>
                <w:sz w:val="20"/>
                <w:szCs w:val="20"/>
              </w:rPr>
            </w:pPr>
            <w:r w:rsidRPr="00512FED">
              <w:rPr>
                <w:sz w:val="20"/>
                <w:szCs w:val="20"/>
              </w:rPr>
              <w:t>лекция,</w:t>
            </w:r>
          </w:p>
          <w:p w:rsidR="00DC0CB7" w:rsidRPr="00512FED" w:rsidRDefault="00DC0CB7" w:rsidP="00512FED">
            <w:pPr>
              <w:rPr>
                <w:sz w:val="20"/>
                <w:szCs w:val="20"/>
              </w:rPr>
            </w:pPr>
            <w:r w:rsidRPr="00512FED">
              <w:rPr>
                <w:sz w:val="20"/>
                <w:szCs w:val="20"/>
              </w:rPr>
              <w:t>игра,</w:t>
            </w:r>
          </w:p>
          <w:p w:rsidR="00DC0CB7" w:rsidRPr="00512FED" w:rsidRDefault="00DC0CB7" w:rsidP="00512FED">
            <w:pPr>
              <w:rPr>
                <w:sz w:val="20"/>
                <w:szCs w:val="20"/>
              </w:rPr>
            </w:pPr>
            <w:r w:rsidRPr="00512FED">
              <w:rPr>
                <w:sz w:val="20"/>
                <w:szCs w:val="20"/>
              </w:rPr>
              <w:t>чат – занятие,</w:t>
            </w:r>
          </w:p>
          <w:p w:rsidR="00DC0CB7" w:rsidRPr="00512FED" w:rsidRDefault="00DC0CB7" w:rsidP="00512FED">
            <w:pPr>
              <w:rPr>
                <w:sz w:val="20"/>
                <w:szCs w:val="20"/>
              </w:rPr>
            </w:pPr>
            <w:r w:rsidRPr="00512FED">
              <w:rPr>
                <w:sz w:val="20"/>
                <w:szCs w:val="20"/>
              </w:rPr>
              <w:t>конференция</w:t>
            </w:r>
          </w:p>
          <w:p w:rsidR="00DC0CB7" w:rsidRPr="00512FED" w:rsidRDefault="00DC0CB7" w:rsidP="00512FED">
            <w:pPr>
              <w:rPr>
                <w:sz w:val="20"/>
                <w:szCs w:val="20"/>
              </w:rPr>
            </w:pPr>
            <w:proofErr w:type="spellStart"/>
            <w:r w:rsidRPr="00512FED">
              <w:rPr>
                <w:sz w:val="20"/>
                <w:szCs w:val="20"/>
              </w:rPr>
              <w:t>вебинар</w:t>
            </w:r>
            <w:proofErr w:type="spellEnd"/>
            <w:r w:rsidRPr="00512FED">
              <w:rPr>
                <w:sz w:val="20"/>
                <w:szCs w:val="20"/>
              </w:rPr>
              <w:t>,</w:t>
            </w:r>
          </w:p>
          <w:p w:rsidR="00DC0CB7" w:rsidRPr="00512FED" w:rsidRDefault="00DC0CB7" w:rsidP="00512FED">
            <w:pPr>
              <w:rPr>
                <w:sz w:val="20"/>
                <w:szCs w:val="20"/>
              </w:rPr>
            </w:pPr>
            <w:r w:rsidRPr="00512FED">
              <w:rPr>
                <w:sz w:val="20"/>
                <w:szCs w:val="20"/>
              </w:rPr>
              <w:t>инструкции,</w:t>
            </w:r>
          </w:p>
          <w:p w:rsidR="00DC0CB7" w:rsidRPr="00512FED" w:rsidRDefault="00DC0CB7" w:rsidP="00512FED">
            <w:pPr>
              <w:rPr>
                <w:sz w:val="20"/>
                <w:szCs w:val="20"/>
              </w:rPr>
            </w:pPr>
            <w:r w:rsidRPr="00512FED">
              <w:rPr>
                <w:sz w:val="20"/>
                <w:szCs w:val="20"/>
              </w:rPr>
              <w:t xml:space="preserve">дидактические материалы/ технологические карты, материалы </w:t>
            </w:r>
            <w:proofErr w:type="gramStart"/>
            <w:r w:rsidRPr="00512FED">
              <w:rPr>
                <w:sz w:val="20"/>
                <w:szCs w:val="20"/>
              </w:rPr>
              <w:t>доступных</w:t>
            </w:r>
            <w:proofErr w:type="gramEnd"/>
            <w:r w:rsidRPr="00512FED">
              <w:rPr>
                <w:sz w:val="20"/>
                <w:szCs w:val="20"/>
              </w:rPr>
              <w:t xml:space="preserve"> образовательных </w:t>
            </w:r>
            <w:proofErr w:type="spellStart"/>
            <w:r w:rsidRPr="00512FED">
              <w:rPr>
                <w:sz w:val="20"/>
                <w:szCs w:val="20"/>
              </w:rPr>
              <w:t>интернет-ресурсов</w:t>
            </w:r>
            <w:proofErr w:type="spellEnd"/>
          </w:p>
        </w:tc>
        <w:tc>
          <w:tcPr>
            <w:tcW w:w="850" w:type="dxa"/>
            <w:vMerge w:val="restart"/>
          </w:tcPr>
          <w:p w:rsidR="00DC0CB7" w:rsidRPr="00512FED" w:rsidRDefault="00DC0CB7" w:rsidP="00512FED">
            <w:pPr>
              <w:rPr>
                <w:sz w:val="20"/>
                <w:szCs w:val="20"/>
              </w:rPr>
            </w:pPr>
            <w:r w:rsidRPr="00512FED">
              <w:rPr>
                <w:sz w:val="20"/>
                <w:szCs w:val="20"/>
              </w:rPr>
              <w:t>Электронный опрос Тестирование</w:t>
            </w:r>
          </w:p>
          <w:p w:rsidR="00DC0CB7" w:rsidRPr="00512FED" w:rsidRDefault="00DC0CB7" w:rsidP="00512FED">
            <w:pPr>
              <w:rPr>
                <w:sz w:val="20"/>
                <w:szCs w:val="20"/>
              </w:rPr>
            </w:pPr>
            <w:r w:rsidRPr="00512FED">
              <w:rPr>
                <w:sz w:val="20"/>
                <w:szCs w:val="20"/>
              </w:rPr>
              <w:t>Доклад по       теме и т.д.</w:t>
            </w:r>
          </w:p>
        </w:tc>
        <w:tc>
          <w:tcPr>
            <w:tcW w:w="883" w:type="dxa"/>
            <w:vMerge w:val="restart"/>
          </w:tcPr>
          <w:p w:rsidR="00DC0CB7" w:rsidRPr="00512FED" w:rsidRDefault="00DC0CB7" w:rsidP="00512FED">
            <w:pPr>
              <w:rPr>
                <w:sz w:val="20"/>
                <w:szCs w:val="20"/>
              </w:rPr>
            </w:pPr>
            <w:r w:rsidRPr="00512FED">
              <w:rPr>
                <w:sz w:val="20"/>
                <w:szCs w:val="20"/>
              </w:rPr>
              <w:t>По темам УТП в КТП</w:t>
            </w:r>
          </w:p>
        </w:tc>
      </w:tr>
      <w:tr w:rsidR="00DC0CB7" w:rsidRPr="00512FED" w:rsidTr="00DC0CB7">
        <w:tc>
          <w:tcPr>
            <w:tcW w:w="659" w:type="dxa"/>
          </w:tcPr>
          <w:p w:rsidR="00DC0CB7" w:rsidRPr="00512FED" w:rsidRDefault="00DC0CB7" w:rsidP="00512FED">
            <w:pPr>
              <w:rPr>
                <w:sz w:val="20"/>
                <w:szCs w:val="20"/>
              </w:rPr>
            </w:pPr>
            <w:r w:rsidRPr="00512FED">
              <w:rPr>
                <w:sz w:val="20"/>
                <w:szCs w:val="20"/>
              </w:rPr>
              <w:t>II</w:t>
            </w:r>
          </w:p>
        </w:tc>
        <w:tc>
          <w:tcPr>
            <w:tcW w:w="3560" w:type="dxa"/>
          </w:tcPr>
          <w:p w:rsidR="00DC0CB7" w:rsidRPr="00512FED" w:rsidRDefault="00DC0CB7" w:rsidP="00512FED">
            <w:pPr>
              <w:rPr>
                <w:sz w:val="20"/>
                <w:szCs w:val="20"/>
              </w:rPr>
            </w:pPr>
            <w:r w:rsidRPr="00512FED">
              <w:rPr>
                <w:sz w:val="20"/>
                <w:szCs w:val="20"/>
              </w:rPr>
              <w:t>Понятие "композиция". 3 основных вида композиции:</w:t>
            </w:r>
          </w:p>
        </w:tc>
        <w:tc>
          <w:tcPr>
            <w:tcW w:w="464" w:type="dxa"/>
          </w:tcPr>
          <w:p w:rsidR="00DC0CB7" w:rsidRPr="00512FED" w:rsidRDefault="00DC0CB7" w:rsidP="00512FED">
            <w:pPr>
              <w:rPr>
                <w:sz w:val="20"/>
                <w:szCs w:val="20"/>
              </w:rPr>
            </w:pPr>
            <w:r w:rsidRPr="00512FED">
              <w:rPr>
                <w:sz w:val="20"/>
                <w:szCs w:val="20"/>
              </w:rPr>
              <w:t>3</w:t>
            </w:r>
          </w:p>
        </w:tc>
        <w:tc>
          <w:tcPr>
            <w:tcW w:w="425" w:type="dxa"/>
          </w:tcPr>
          <w:p w:rsidR="00DC0CB7" w:rsidRPr="00512FED" w:rsidRDefault="00DC0CB7" w:rsidP="00512FED">
            <w:pPr>
              <w:rPr>
                <w:sz w:val="20"/>
                <w:szCs w:val="20"/>
              </w:rPr>
            </w:pPr>
            <w:r w:rsidRPr="00512FED">
              <w:rPr>
                <w:sz w:val="20"/>
                <w:szCs w:val="20"/>
              </w:rPr>
              <w:t>9</w:t>
            </w:r>
          </w:p>
        </w:tc>
        <w:tc>
          <w:tcPr>
            <w:tcW w:w="426" w:type="dxa"/>
          </w:tcPr>
          <w:p w:rsidR="00DC0CB7" w:rsidRPr="00512FED" w:rsidRDefault="00DC0CB7" w:rsidP="00512FED">
            <w:pPr>
              <w:rPr>
                <w:sz w:val="20"/>
                <w:szCs w:val="20"/>
              </w:rPr>
            </w:pPr>
            <w:r w:rsidRPr="00512FED">
              <w:rPr>
                <w:sz w:val="20"/>
                <w:szCs w:val="20"/>
              </w:rPr>
              <w:t>12</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2.1</w:t>
            </w:r>
          </w:p>
        </w:tc>
        <w:tc>
          <w:tcPr>
            <w:tcW w:w="3560" w:type="dxa"/>
          </w:tcPr>
          <w:p w:rsidR="00DC0CB7" w:rsidRPr="00512FED" w:rsidRDefault="00DC0CB7" w:rsidP="00512FED">
            <w:pPr>
              <w:rPr>
                <w:sz w:val="20"/>
                <w:szCs w:val="20"/>
              </w:rPr>
            </w:pPr>
            <w:r w:rsidRPr="00512FED">
              <w:rPr>
                <w:sz w:val="20"/>
                <w:szCs w:val="20"/>
              </w:rPr>
              <w:t>фронтальной композиции</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2.2</w:t>
            </w:r>
          </w:p>
        </w:tc>
        <w:tc>
          <w:tcPr>
            <w:tcW w:w="3560" w:type="dxa"/>
          </w:tcPr>
          <w:p w:rsidR="00DC0CB7" w:rsidRPr="00512FED" w:rsidRDefault="00DC0CB7" w:rsidP="00512FED">
            <w:pPr>
              <w:rPr>
                <w:sz w:val="20"/>
                <w:szCs w:val="20"/>
              </w:rPr>
            </w:pPr>
            <w:r w:rsidRPr="00512FED">
              <w:rPr>
                <w:sz w:val="20"/>
                <w:szCs w:val="20"/>
              </w:rPr>
              <w:t>Объемная композиция</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2.3</w:t>
            </w:r>
          </w:p>
        </w:tc>
        <w:tc>
          <w:tcPr>
            <w:tcW w:w="3560" w:type="dxa"/>
          </w:tcPr>
          <w:p w:rsidR="00DC0CB7" w:rsidRPr="00512FED" w:rsidRDefault="00DC0CB7" w:rsidP="00512FED">
            <w:pPr>
              <w:rPr>
                <w:sz w:val="20"/>
                <w:szCs w:val="20"/>
              </w:rPr>
            </w:pPr>
            <w:r w:rsidRPr="00512FED">
              <w:rPr>
                <w:sz w:val="20"/>
                <w:szCs w:val="20"/>
              </w:rPr>
              <w:t>Объемно-пространственная композиция</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III</w:t>
            </w:r>
          </w:p>
        </w:tc>
        <w:tc>
          <w:tcPr>
            <w:tcW w:w="3560" w:type="dxa"/>
          </w:tcPr>
          <w:p w:rsidR="00DC0CB7" w:rsidRPr="00512FED" w:rsidRDefault="00DC0CB7" w:rsidP="00512FED">
            <w:pPr>
              <w:rPr>
                <w:sz w:val="20"/>
                <w:szCs w:val="20"/>
              </w:rPr>
            </w:pPr>
            <w:r w:rsidRPr="00512FED">
              <w:rPr>
                <w:sz w:val="20"/>
                <w:szCs w:val="20"/>
              </w:rPr>
              <w:t>Элементы композиции</w:t>
            </w:r>
          </w:p>
        </w:tc>
        <w:tc>
          <w:tcPr>
            <w:tcW w:w="464" w:type="dxa"/>
          </w:tcPr>
          <w:p w:rsidR="00DC0CB7" w:rsidRPr="00512FED" w:rsidRDefault="00DC0CB7" w:rsidP="00512FED">
            <w:pPr>
              <w:rPr>
                <w:sz w:val="20"/>
                <w:szCs w:val="20"/>
              </w:rPr>
            </w:pPr>
            <w:r w:rsidRPr="00512FED">
              <w:rPr>
                <w:sz w:val="20"/>
                <w:szCs w:val="20"/>
              </w:rPr>
              <w:t>3</w:t>
            </w:r>
          </w:p>
        </w:tc>
        <w:tc>
          <w:tcPr>
            <w:tcW w:w="425" w:type="dxa"/>
          </w:tcPr>
          <w:p w:rsidR="00DC0CB7" w:rsidRPr="00512FED" w:rsidRDefault="00DC0CB7" w:rsidP="00512FED">
            <w:pPr>
              <w:rPr>
                <w:sz w:val="20"/>
                <w:szCs w:val="20"/>
              </w:rPr>
            </w:pPr>
            <w:r w:rsidRPr="00512FED">
              <w:rPr>
                <w:sz w:val="20"/>
                <w:szCs w:val="20"/>
              </w:rPr>
              <w:t>15</w:t>
            </w:r>
          </w:p>
        </w:tc>
        <w:tc>
          <w:tcPr>
            <w:tcW w:w="426" w:type="dxa"/>
          </w:tcPr>
          <w:p w:rsidR="00DC0CB7" w:rsidRPr="00512FED" w:rsidRDefault="00DC0CB7" w:rsidP="00512FED">
            <w:pPr>
              <w:rPr>
                <w:sz w:val="20"/>
                <w:szCs w:val="20"/>
              </w:rPr>
            </w:pPr>
            <w:r w:rsidRPr="00512FED">
              <w:rPr>
                <w:sz w:val="20"/>
                <w:szCs w:val="20"/>
              </w:rPr>
              <w:t>18</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rPr>
          <w:trHeight w:val="176"/>
        </w:trPr>
        <w:tc>
          <w:tcPr>
            <w:tcW w:w="659" w:type="dxa"/>
          </w:tcPr>
          <w:p w:rsidR="00DC0CB7" w:rsidRPr="00512FED" w:rsidRDefault="00DC0CB7" w:rsidP="00512FED">
            <w:pPr>
              <w:rPr>
                <w:sz w:val="20"/>
                <w:szCs w:val="20"/>
              </w:rPr>
            </w:pPr>
            <w:r w:rsidRPr="00512FED">
              <w:rPr>
                <w:sz w:val="20"/>
                <w:szCs w:val="20"/>
              </w:rPr>
              <w:t>3.1</w:t>
            </w:r>
          </w:p>
        </w:tc>
        <w:tc>
          <w:tcPr>
            <w:tcW w:w="3560" w:type="dxa"/>
          </w:tcPr>
          <w:p w:rsidR="00DC0CB7" w:rsidRPr="00512FED" w:rsidRDefault="00DC0CB7" w:rsidP="00512FED">
            <w:pPr>
              <w:rPr>
                <w:sz w:val="20"/>
                <w:szCs w:val="20"/>
              </w:rPr>
            </w:pPr>
            <w:r w:rsidRPr="00512FED">
              <w:rPr>
                <w:sz w:val="20"/>
                <w:szCs w:val="20"/>
              </w:rPr>
              <w:t xml:space="preserve">3 </w:t>
            </w:r>
            <w:proofErr w:type="gramStart"/>
            <w:r w:rsidRPr="00512FED">
              <w:rPr>
                <w:sz w:val="20"/>
                <w:szCs w:val="20"/>
              </w:rPr>
              <w:t>основных</w:t>
            </w:r>
            <w:proofErr w:type="gramEnd"/>
            <w:r w:rsidRPr="00512FED">
              <w:rPr>
                <w:sz w:val="20"/>
                <w:szCs w:val="20"/>
              </w:rPr>
              <w:t xml:space="preserve"> элемента: точка, линия, пятно.</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3.2</w:t>
            </w:r>
          </w:p>
        </w:tc>
        <w:tc>
          <w:tcPr>
            <w:tcW w:w="3560" w:type="dxa"/>
          </w:tcPr>
          <w:p w:rsidR="00DC0CB7" w:rsidRPr="00512FED" w:rsidRDefault="00DC0CB7" w:rsidP="00512FED">
            <w:pPr>
              <w:rPr>
                <w:sz w:val="20"/>
                <w:szCs w:val="20"/>
              </w:rPr>
            </w:pPr>
            <w:r w:rsidRPr="00512FED">
              <w:rPr>
                <w:sz w:val="20"/>
                <w:szCs w:val="20"/>
              </w:rPr>
              <w:t>Классификация свойств:</w:t>
            </w:r>
          </w:p>
          <w:p w:rsidR="00DC0CB7" w:rsidRPr="00512FED" w:rsidRDefault="00DC0CB7" w:rsidP="00512FED">
            <w:pPr>
              <w:rPr>
                <w:sz w:val="20"/>
                <w:szCs w:val="20"/>
              </w:rPr>
            </w:pPr>
            <w:r w:rsidRPr="00512FED">
              <w:rPr>
                <w:sz w:val="20"/>
                <w:szCs w:val="20"/>
              </w:rPr>
              <w:t xml:space="preserve">Физические: </w:t>
            </w:r>
            <w:proofErr w:type="spellStart"/>
            <w:r w:rsidRPr="00512FED">
              <w:rPr>
                <w:sz w:val="20"/>
                <w:szCs w:val="20"/>
              </w:rPr>
              <w:t>величинные</w:t>
            </w:r>
            <w:proofErr w:type="spellEnd"/>
            <w:r w:rsidRPr="00512FED">
              <w:rPr>
                <w:sz w:val="20"/>
                <w:szCs w:val="20"/>
              </w:rPr>
              <w:t xml:space="preserve">  (размеры и пропорции), </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2</w:t>
            </w:r>
          </w:p>
        </w:tc>
        <w:tc>
          <w:tcPr>
            <w:tcW w:w="426" w:type="dxa"/>
          </w:tcPr>
          <w:p w:rsidR="00DC0CB7" w:rsidRPr="00512FED" w:rsidRDefault="00DC0CB7" w:rsidP="00512FED">
            <w:pPr>
              <w:rPr>
                <w:sz w:val="20"/>
                <w:szCs w:val="20"/>
              </w:rPr>
            </w:pPr>
            <w:r w:rsidRPr="00512FED">
              <w:rPr>
                <w:sz w:val="20"/>
                <w:szCs w:val="20"/>
              </w:rPr>
              <w:t>3</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3.3</w:t>
            </w:r>
          </w:p>
        </w:tc>
        <w:tc>
          <w:tcPr>
            <w:tcW w:w="3560" w:type="dxa"/>
          </w:tcPr>
          <w:p w:rsidR="00DC0CB7" w:rsidRPr="00512FED" w:rsidRDefault="00DC0CB7" w:rsidP="00512FED">
            <w:pPr>
              <w:rPr>
                <w:sz w:val="20"/>
                <w:szCs w:val="20"/>
              </w:rPr>
            </w:pPr>
            <w:proofErr w:type="gramStart"/>
            <w:r w:rsidRPr="00512FED">
              <w:rPr>
                <w:sz w:val="20"/>
                <w:szCs w:val="20"/>
              </w:rPr>
              <w:t>пластические</w:t>
            </w:r>
            <w:proofErr w:type="gramEnd"/>
            <w:r w:rsidRPr="00512FED">
              <w:rPr>
                <w:sz w:val="20"/>
                <w:szCs w:val="20"/>
              </w:rPr>
              <w:t xml:space="preserve"> (форма и структура),</w:t>
            </w:r>
          </w:p>
        </w:tc>
        <w:tc>
          <w:tcPr>
            <w:tcW w:w="464" w:type="dxa"/>
          </w:tcPr>
          <w:p w:rsidR="00DC0CB7" w:rsidRPr="00512FED" w:rsidRDefault="00DC0CB7" w:rsidP="00512FED">
            <w:pPr>
              <w:rPr>
                <w:sz w:val="20"/>
                <w:szCs w:val="20"/>
              </w:rPr>
            </w:pPr>
          </w:p>
        </w:tc>
        <w:tc>
          <w:tcPr>
            <w:tcW w:w="425" w:type="dxa"/>
          </w:tcPr>
          <w:p w:rsidR="00DC0CB7" w:rsidRPr="00512FED" w:rsidRDefault="00DC0CB7" w:rsidP="00512FED">
            <w:pPr>
              <w:rPr>
                <w:sz w:val="20"/>
                <w:szCs w:val="20"/>
              </w:rPr>
            </w:pPr>
            <w:r w:rsidRPr="00512FED">
              <w:rPr>
                <w:sz w:val="20"/>
                <w:szCs w:val="20"/>
              </w:rPr>
              <w:t>4</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3.4</w:t>
            </w:r>
          </w:p>
        </w:tc>
        <w:tc>
          <w:tcPr>
            <w:tcW w:w="3560" w:type="dxa"/>
          </w:tcPr>
          <w:p w:rsidR="00DC0CB7" w:rsidRPr="00512FED" w:rsidRDefault="00DC0CB7" w:rsidP="00512FED">
            <w:pPr>
              <w:rPr>
                <w:sz w:val="20"/>
                <w:szCs w:val="20"/>
              </w:rPr>
            </w:pPr>
            <w:r w:rsidRPr="00512FED">
              <w:rPr>
                <w:sz w:val="20"/>
                <w:szCs w:val="20"/>
              </w:rPr>
              <w:t>свойства поверхности (цвет, фактура, текстура и т.д.)</w:t>
            </w:r>
          </w:p>
        </w:tc>
        <w:tc>
          <w:tcPr>
            <w:tcW w:w="464" w:type="dxa"/>
          </w:tcPr>
          <w:p w:rsidR="00DC0CB7" w:rsidRPr="00512FED" w:rsidRDefault="00DC0CB7" w:rsidP="00512FED">
            <w:pPr>
              <w:rPr>
                <w:sz w:val="20"/>
                <w:szCs w:val="20"/>
              </w:rPr>
            </w:pPr>
          </w:p>
        </w:tc>
        <w:tc>
          <w:tcPr>
            <w:tcW w:w="425" w:type="dxa"/>
          </w:tcPr>
          <w:p w:rsidR="00DC0CB7" w:rsidRPr="00512FED" w:rsidRDefault="00DC0CB7" w:rsidP="00512FED">
            <w:pPr>
              <w:rPr>
                <w:sz w:val="20"/>
                <w:szCs w:val="20"/>
              </w:rPr>
            </w:pPr>
            <w:r w:rsidRPr="00512FED">
              <w:rPr>
                <w:sz w:val="20"/>
                <w:szCs w:val="20"/>
              </w:rPr>
              <w:t>2</w:t>
            </w:r>
          </w:p>
        </w:tc>
        <w:tc>
          <w:tcPr>
            <w:tcW w:w="426" w:type="dxa"/>
          </w:tcPr>
          <w:p w:rsidR="00DC0CB7" w:rsidRPr="00512FED" w:rsidRDefault="00DC0CB7" w:rsidP="00512FED">
            <w:pPr>
              <w:rPr>
                <w:sz w:val="20"/>
                <w:szCs w:val="20"/>
              </w:rPr>
            </w:pPr>
            <w:r w:rsidRPr="00512FED">
              <w:rPr>
                <w:sz w:val="20"/>
                <w:szCs w:val="20"/>
              </w:rPr>
              <w:t>2</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3.5</w:t>
            </w:r>
          </w:p>
        </w:tc>
        <w:tc>
          <w:tcPr>
            <w:tcW w:w="3560" w:type="dxa"/>
          </w:tcPr>
          <w:p w:rsidR="00DC0CB7" w:rsidRPr="00512FED" w:rsidRDefault="00DC0CB7" w:rsidP="00512FED">
            <w:pPr>
              <w:rPr>
                <w:sz w:val="20"/>
                <w:szCs w:val="20"/>
              </w:rPr>
            </w:pPr>
            <w:proofErr w:type="gramStart"/>
            <w:r w:rsidRPr="00512FED">
              <w:rPr>
                <w:sz w:val="20"/>
                <w:szCs w:val="20"/>
              </w:rPr>
              <w:t>Субъективные</w:t>
            </w:r>
            <w:proofErr w:type="gramEnd"/>
            <w:r w:rsidRPr="00512FED">
              <w:rPr>
                <w:sz w:val="20"/>
                <w:szCs w:val="20"/>
              </w:rPr>
              <w:t xml:space="preserve">: выразительность/невыразительность, </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2</w:t>
            </w:r>
          </w:p>
        </w:tc>
        <w:tc>
          <w:tcPr>
            <w:tcW w:w="426" w:type="dxa"/>
          </w:tcPr>
          <w:p w:rsidR="00DC0CB7" w:rsidRPr="00512FED" w:rsidRDefault="00DC0CB7" w:rsidP="00512FED">
            <w:pPr>
              <w:rPr>
                <w:sz w:val="20"/>
                <w:szCs w:val="20"/>
              </w:rPr>
            </w:pPr>
            <w:r w:rsidRPr="00512FED">
              <w:rPr>
                <w:sz w:val="20"/>
                <w:szCs w:val="20"/>
              </w:rPr>
              <w:t>3</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3.6</w:t>
            </w:r>
          </w:p>
        </w:tc>
        <w:tc>
          <w:tcPr>
            <w:tcW w:w="3560" w:type="dxa"/>
          </w:tcPr>
          <w:p w:rsidR="00DC0CB7" w:rsidRPr="00512FED" w:rsidRDefault="00DC0CB7" w:rsidP="00512FED">
            <w:pPr>
              <w:rPr>
                <w:sz w:val="20"/>
                <w:szCs w:val="20"/>
              </w:rPr>
            </w:pPr>
            <w:r w:rsidRPr="00512FED">
              <w:rPr>
                <w:sz w:val="20"/>
                <w:szCs w:val="20"/>
              </w:rPr>
              <w:t>статичность/динамичность.</w:t>
            </w:r>
          </w:p>
        </w:tc>
        <w:tc>
          <w:tcPr>
            <w:tcW w:w="464" w:type="dxa"/>
          </w:tcPr>
          <w:p w:rsidR="00DC0CB7" w:rsidRPr="00512FED" w:rsidRDefault="00DC0CB7" w:rsidP="00512FED">
            <w:pPr>
              <w:rPr>
                <w:sz w:val="20"/>
                <w:szCs w:val="20"/>
              </w:rPr>
            </w:pPr>
          </w:p>
        </w:tc>
        <w:tc>
          <w:tcPr>
            <w:tcW w:w="425" w:type="dxa"/>
          </w:tcPr>
          <w:p w:rsidR="00DC0CB7" w:rsidRPr="00512FED" w:rsidRDefault="00DC0CB7" w:rsidP="00512FED">
            <w:pPr>
              <w:rPr>
                <w:sz w:val="20"/>
                <w:szCs w:val="20"/>
              </w:rPr>
            </w:pPr>
            <w:r w:rsidRPr="00512FED">
              <w:rPr>
                <w:sz w:val="20"/>
                <w:szCs w:val="20"/>
              </w:rPr>
              <w:t>2</w:t>
            </w:r>
          </w:p>
        </w:tc>
        <w:tc>
          <w:tcPr>
            <w:tcW w:w="426" w:type="dxa"/>
          </w:tcPr>
          <w:p w:rsidR="00DC0CB7" w:rsidRPr="00512FED" w:rsidRDefault="00DC0CB7" w:rsidP="00512FED">
            <w:pPr>
              <w:rPr>
                <w:sz w:val="20"/>
                <w:szCs w:val="20"/>
              </w:rPr>
            </w:pPr>
            <w:r w:rsidRPr="00512FED">
              <w:rPr>
                <w:sz w:val="20"/>
                <w:szCs w:val="20"/>
              </w:rPr>
              <w:t>2</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IV</w:t>
            </w:r>
          </w:p>
        </w:tc>
        <w:tc>
          <w:tcPr>
            <w:tcW w:w="3560" w:type="dxa"/>
          </w:tcPr>
          <w:p w:rsidR="00DC0CB7" w:rsidRPr="00512FED" w:rsidRDefault="00DC0CB7" w:rsidP="00512FED">
            <w:pPr>
              <w:rPr>
                <w:sz w:val="20"/>
                <w:szCs w:val="20"/>
              </w:rPr>
            </w:pPr>
            <w:r w:rsidRPr="00512FED">
              <w:rPr>
                <w:sz w:val="20"/>
                <w:szCs w:val="20"/>
              </w:rPr>
              <w:t>Размещение элементов</w:t>
            </w:r>
          </w:p>
        </w:tc>
        <w:tc>
          <w:tcPr>
            <w:tcW w:w="464" w:type="dxa"/>
          </w:tcPr>
          <w:p w:rsidR="00DC0CB7" w:rsidRPr="00512FED" w:rsidRDefault="00DC0CB7" w:rsidP="00512FED">
            <w:pPr>
              <w:rPr>
                <w:sz w:val="20"/>
                <w:szCs w:val="20"/>
              </w:rPr>
            </w:pPr>
            <w:r w:rsidRPr="00512FED">
              <w:rPr>
                <w:sz w:val="20"/>
                <w:szCs w:val="20"/>
              </w:rPr>
              <w:t>3</w:t>
            </w:r>
          </w:p>
        </w:tc>
        <w:tc>
          <w:tcPr>
            <w:tcW w:w="425" w:type="dxa"/>
          </w:tcPr>
          <w:p w:rsidR="00DC0CB7" w:rsidRPr="00512FED" w:rsidRDefault="00DC0CB7" w:rsidP="00512FED">
            <w:pPr>
              <w:rPr>
                <w:sz w:val="20"/>
                <w:szCs w:val="20"/>
              </w:rPr>
            </w:pPr>
            <w:r w:rsidRPr="00512FED">
              <w:rPr>
                <w:sz w:val="20"/>
                <w:szCs w:val="20"/>
              </w:rPr>
              <w:t>9</w:t>
            </w:r>
          </w:p>
        </w:tc>
        <w:tc>
          <w:tcPr>
            <w:tcW w:w="426" w:type="dxa"/>
          </w:tcPr>
          <w:p w:rsidR="00DC0CB7" w:rsidRPr="00512FED" w:rsidRDefault="00DC0CB7" w:rsidP="00512FED">
            <w:pPr>
              <w:rPr>
                <w:sz w:val="20"/>
                <w:szCs w:val="20"/>
              </w:rPr>
            </w:pPr>
            <w:r w:rsidRPr="00512FED">
              <w:rPr>
                <w:sz w:val="20"/>
                <w:szCs w:val="20"/>
              </w:rPr>
              <w:t>12</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4.1</w:t>
            </w:r>
          </w:p>
        </w:tc>
        <w:tc>
          <w:tcPr>
            <w:tcW w:w="3560" w:type="dxa"/>
          </w:tcPr>
          <w:p w:rsidR="00DC0CB7" w:rsidRPr="00512FED" w:rsidRDefault="00DC0CB7" w:rsidP="00512FED">
            <w:pPr>
              <w:rPr>
                <w:sz w:val="20"/>
                <w:szCs w:val="20"/>
              </w:rPr>
            </w:pPr>
            <w:r w:rsidRPr="00512FED">
              <w:rPr>
                <w:sz w:val="20"/>
                <w:szCs w:val="20"/>
              </w:rPr>
              <w:t>контакт элементов композиции:</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4.2</w:t>
            </w:r>
          </w:p>
        </w:tc>
        <w:tc>
          <w:tcPr>
            <w:tcW w:w="3560" w:type="dxa"/>
          </w:tcPr>
          <w:p w:rsidR="00DC0CB7" w:rsidRPr="00512FED" w:rsidRDefault="00DC0CB7" w:rsidP="00512FED">
            <w:pPr>
              <w:rPr>
                <w:sz w:val="20"/>
                <w:szCs w:val="20"/>
              </w:rPr>
            </w:pPr>
            <w:r w:rsidRPr="00512FED">
              <w:rPr>
                <w:sz w:val="20"/>
                <w:szCs w:val="20"/>
              </w:rPr>
              <w:t>Композиционные оси</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4.3</w:t>
            </w:r>
          </w:p>
        </w:tc>
        <w:tc>
          <w:tcPr>
            <w:tcW w:w="3560" w:type="dxa"/>
          </w:tcPr>
          <w:p w:rsidR="00DC0CB7" w:rsidRPr="00512FED" w:rsidRDefault="00DC0CB7" w:rsidP="00512FED">
            <w:pPr>
              <w:rPr>
                <w:sz w:val="20"/>
                <w:szCs w:val="20"/>
              </w:rPr>
            </w:pPr>
            <w:r w:rsidRPr="00512FED">
              <w:rPr>
                <w:sz w:val="20"/>
                <w:szCs w:val="20"/>
              </w:rPr>
              <w:t xml:space="preserve">Размещение фронтальной композиции: плоскостной и </w:t>
            </w:r>
            <w:proofErr w:type="gramStart"/>
            <w:r w:rsidRPr="00512FED">
              <w:rPr>
                <w:sz w:val="20"/>
                <w:szCs w:val="20"/>
              </w:rPr>
              <w:t>иллюзорно-пространственный</w:t>
            </w:r>
            <w:proofErr w:type="gramEnd"/>
            <w:r w:rsidRPr="00512FED">
              <w:rPr>
                <w:sz w:val="20"/>
                <w:szCs w:val="20"/>
              </w:rPr>
              <w:t>.</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3</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V</w:t>
            </w:r>
          </w:p>
        </w:tc>
        <w:tc>
          <w:tcPr>
            <w:tcW w:w="3560" w:type="dxa"/>
          </w:tcPr>
          <w:p w:rsidR="00DC0CB7" w:rsidRPr="00512FED" w:rsidRDefault="00DC0CB7" w:rsidP="00512FED">
            <w:pPr>
              <w:rPr>
                <w:sz w:val="20"/>
                <w:szCs w:val="20"/>
              </w:rPr>
            </w:pPr>
            <w:r w:rsidRPr="00512FED">
              <w:rPr>
                <w:sz w:val="20"/>
                <w:szCs w:val="20"/>
              </w:rPr>
              <w:t xml:space="preserve">Пленэры. </w:t>
            </w:r>
          </w:p>
        </w:tc>
        <w:tc>
          <w:tcPr>
            <w:tcW w:w="464" w:type="dxa"/>
          </w:tcPr>
          <w:p w:rsidR="00DC0CB7" w:rsidRPr="00512FED" w:rsidRDefault="00DC0CB7" w:rsidP="00512FED">
            <w:pPr>
              <w:rPr>
                <w:sz w:val="20"/>
                <w:szCs w:val="20"/>
              </w:rPr>
            </w:pPr>
            <w:r w:rsidRPr="00512FED">
              <w:rPr>
                <w:sz w:val="20"/>
                <w:szCs w:val="20"/>
              </w:rPr>
              <w:t>1</w:t>
            </w:r>
          </w:p>
        </w:tc>
        <w:tc>
          <w:tcPr>
            <w:tcW w:w="425" w:type="dxa"/>
          </w:tcPr>
          <w:p w:rsidR="00DC0CB7" w:rsidRPr="00512FED" w:rsidRDefault="00DC0CB7" w:rsidP="00512FED">
            <w:pPr>
              <w:rPr>
                <w:sz w:val="20"/>
                <w:szCs w:val="20"/>
              </w:rPr>
            </w:pPr>
            <w:r w:rsidRPr="00512FED">
              <w:rPr>
                <w:sz w:val="20"/>
                <w:szCs w:val="20"/>
              </w:rPr>
              <w:t>5</w:t>
            </w:r>
          </w:p>
        </w:tc>
        <w:tc>
          <w:tcPr>
            <w:tcW w:w="426" w:type="dxa"/>
          </w:tcPr>
          <w:p w:rsidR="00DC0CB7" w:rsidRPr="00512FED" w:rsidRDefault="00DC0CB7" w:rsidP="00512FED">
            <w:pPr>
              <w:rPr>
                <w:sz w:val="20"/>
                <w:szCs w:val="20"/>
              </w:rPr>
            </w:pPr>
            <w:r w:rsidRPr="00512FED">
              <w:rPr>
                <w:sz w:val="20"/>
                <w:szCs w:val="20"/>
              </w:rPr>
              <w:t>6</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VI</w:t>
            </w:r>
          </w:p>
        </w:tc>
        <w:tc>
          <w:tcPr>
            <w:tcW w:w="3560" w:type="dxa"/>
          </w:tcPr>
          <w:p w:rsidR="00DC0CB7" w:rsidRPr="00512FED" w:rsidRDefault="00DC0CB7" w:rsidP="00512FED">
            <w:pPr>
              <w:rPr>
                <w:sz w:val="20"/>
                <w:szCs w:val="20"/>
              </w:rPr>
            </w:pPr>
            <w:r w:rsidRPr="00512FED">
              <w:rPr>
                <w:sz w:val="20"/>
                <w:szCs w:val="20"/>
              </w:rPr>
              <w:t>Участие в выставках, фестивалях, конкурсах.</w:t>
            </w:r>
          </w:p>
        </w:tc>
        <w:tc>
          <w:tcPr>
            <w:tcW w:w="464" w:type="dxa"/>
          </w:tcPr>
          <w:p w:rsidR="00DC0CB7" w:rsidRPr="00512FED" w:rsidRDefault="00DC0CB7" w:rsidP="00512FED">
            <w:pPr>
              <w:rPr>
                <w:sz w:val="20"/>
                <w:szCs w:val="20"/>
              </w:rPr>
            </w:pPr>
          </w:p>
        </w:tc>
        <w:tc>
          <w:tcPr>
            <w:tcW w:w="425" w:type="dxa"/>
          </w:tcPr>
          <w:p w:rsidR="00DC0CB7" w:rsidRPr="00512FED" w:rsidRDefault="00DC0CB7" w:rsidP="00512FED">
            <w:pPr>
              <w:rPr>
                <w:sz w:val="20"/>
                <w:szCs w:val="20"/>
              </w:rPr>
            </w:pPr>
          </w:p>
        </w:tc>
        <w:tc>
          <w:tcPr>
            <w:tcW w:w="426" w:type="dxa"/>
          </w:tcPr>
          <w:p w:rsidR="00DC0CB7" w:rsidRPr="00512FED" w:rsidRDefault="00DC0CB7" w:rsidP="00512FED">
            <w:pPr>
              <w:rPr>
                <w:sz w:val="20"/>
                <w:szCs w:val="20"/>
              </w:rPr>
            </w:pPr>
            <w:r w:rsidRPr="00512FED">
              <w:rPr>
                <w:sz w:val="20"/>
                <w:szCs w:val="20"/>
              </w:rPr>
              <w:t>10</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VII</w:t>
            </w:r>
          </w:p>
        </w:tc>
        <w:tc>
          <w:tcPr>
            <w:tcW w:w="3560" w:type="dxa"/>
          </w:tcPr>
          <w:p w:rsidR="00DC0CB7" w:rsidRPr="00512FED" w:rsidRDefault="00DC0CB7" w:rsidP="00512FED">
            <w:pPr>
              <w:rPr>
                <w:sz w:val="20"/>
                <w:szCs w:val="20"/>
              </w:rPr>
            </w:pPr>
            <w:r w:rsidRPr="00512FED">
              <w:rPr>
                <w:sz w:val="20"/>
                <w:szCs w:val="20"/>
              </w:rPr>
              <w:t xml:space="preserve">Экскурсии </w:t>
            </w:r>
          </w:p>
        </w:tc>
        <w:tc>
          <w:tcPr>
            <w:tcW w:w="464" w:type="dxa"/>
          </w:tcPr>
          <w:p w:rsidR="00DC0CB7" w:rsidRPr="00512FED" w:rsidRDefault="00DC0CB7" w:rsidP="00512FED">
            <w:pPr>
              <w:rPr>
                <w:sz w:val="20"/>
                <w:szCs w:val="20"/>
              </w:rPr>
            </w:pPr>
            <w:r w:rsidRPr="00512FED">
              <w:rPr>
                <w:sz w:val="20"/>
                <w:szCs w:val="20"/>
              </w:rPr>
              <w:t>4</w:t>
            </w:r>
          </w:p>
        </w:tc>
        <w:tc>
          <w:tcPr>
            <w:tcW w:w="425" w:type="dxa"/>
          </w:tcPr>
          <w:p w:rsidR="00DC0CB7" w:rsidRPr="00512FED" w:rsidRDefault="00DC0CB7" w:rsidP="00512FED">
            <w:pPr>
              <w:rPr>
                <w:sz w:val="20"/>
                <w:szCs w:val="20"/>
              </w:rPr>
            </w:pP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r w:rsidRPr="00512FED">
              <w:rPr>
                <w:sz w:val="20"/>
                <w:szCs w:val="20"/>
              </w:rPr>
              <w:t>VIII</w:t>
            </w:r>
          </w:p>
        </w:tc>
        <w:tc>
          <w:tcPr>
            <w:tcW w:w="3560" w:type="dxa"/>
          </w:tcPr>
          <w:p w:rsidR="00DC0CB7" w:rsidRPr="00512FED" w:rsidRDefault="00DC0CB7" w:rsidP="00512FED">
            <w:pPr>
              <w:rPr>
                <w:sz w:val="20"/>
                <w:szCs w:val="20"/>
              </w:rPr>
            </w:pPr>
            <w:r w:rsidRPr="00512FED">
              <w:rPr>
                <w:sz w:val="20"/>
                <w:szCs w:val="20"/>
              </w:rPr>
              <w:t>Итоговый просмотр учебных работ.</w:t>
            </w:r>
          </w:p>
        </w:tc>
        <w:tc>
          <w:tcPr>
            <w:tcW w:w="464" w:type="dxa"/>
          </w:tcPr>
          <w:p w:rsidR="00DC0CB7" w:rsidRPr="00512FED" w:rsidRDefault="00DC0CB7" w:rsidP="00512FED">
            <w:pPr>
              <w:rPr>
                <w:sz w:val="20"/>
                <w:szCs w:val="20"/>
              </w:rPr>
            </w:pPr>
          </w:p>
        </w:tc>
        <w:tc>
          <w:tcPr>
            <w:tcW w:w="425" w:type="dxa"/>
          </w:tcPr>
          <w:p w:rsidR="00DC0CB7" w:rsidRPr="00512FED" w:rsidRDefault="00DC0CB7" w:rsidP="00512FED">
            <w:pPr>
              <w:rPr>
                <w:sz w:val="20"/>
                <w:szCs w:val="20"/>
              </w:rPr>
            </w:pPr>
            <w:r w:rsidRPr="00512FED">
              <w:rPr>
                <w:sz w:val="20"/>
                <w:szCs w:val="20"/>
              </w:rPr>
              <w:t>4</w:t>
            </w:r>
          </w:p>
        </w:tc>
        <w:tc>
          <w:tcPr>
            <w:tcW w:w="426" w:type="dxa"/>
          </w:tcPr>
          <w:p w:rsidR="00DC0CB7" w:rsidRPr="00512FED" w:rsidRDefault="00DC0CB7" w:rsidP="00512FED">
            <w:pPr>
              <w:rPr>
                <w:sz w:val="20"/>
                <w:szCs w:val="20"/>
              </w:rPr>
            </w:pPr>
            <w:r w:rsidRPr="00512FED">
              <w:rPr>
                <w:sz w:val="20"/>
                <w:szCs w:val="20"/>
              </w:rPr>
              <w:t>4</w:t>
            </w:r>
          </w:p>
        </w:tc>
        <w:tc>
          <w:tcPr>
            <w:tcW w:w="1428" w:type="dxa"/>
            <w:vMerge/>
          </w:tcPr>
          <w:p w:rsidR="00DC0CB7" w:rsidRPr="00512FED" w:rsidRDefault="00DC0CB7" w:rsidP="00512FED">
            <w:pPr>
              <w:rPr>
                <w:sz w:val="20"/>
                <w:szCs w:val="20"/>
              </w:rPr>
            </w:pPr>
          </w:p>
        </w:tc>
        <w:tc>
          <w:tcPr>
            <w:tcW w:w="1084" w:type="dxa"/>
            <w:vMerge/>
          </w:tcPr>
          <w:p w:rsidR="00DC0CB7" w:rsidRPr="00512FED" w:rsidRDefault="00DC0CB7" w:rsidP="00512FED">
            <w:pPr>
              <w:rPr>
                <w:sz w:val="20"/>
                <w:szCs w:val="20"/>
              </w:rPr>
            </w:pPr>
          </w:p>
        </w:tc>
        <w:tc>
          <w:tcPr>
            <w:tcW w:w="850" w:type="dxa"/>
            <w:vMerge/>
          </w:tcPr>
          <w:p w:rsidR="00DC0CB7" w:rsidRPr="00512FED" w:rsidRDefault="00DC0CB7" w:rsidP="00512FED">
            <w:pPr>
              <w:rPr>
                <w:sz w:val="20"/>
                <w:szCs w:val="20"/>
              </w:rPr>
            </w:pPr>
          </w:p>
        </w:tc>
        <w:tc>
          <w:tcPr>
            <w:tcW w:w="883" w:type="dxa"/>
            <w:vMerge/>
          </w:tcPr>
          <w:p w:rsidR="00DC0CB7" w:rsidRPr="00512FED" w:rsidRDefault="00DC0CB7" w:rsidP="00512FED">
            <w:pPr>
              <w:rPr>
                <w:sz w:val="20"/>
                <w:szCs w:val="20"/>
              </w:rPr>
            </w:pPr>
          </w:p>
        </w:tc>
      </w:tr>
      <w:tr w:rsidR="00DC0CB7" w:rsidRPr="00512FED" w:rsidTr="00DC0CB7">
        <w:tc>
          <w:tcPr>
            <w:tcW w:w="659" w:type="dxa"/>
          </w:tcPr>
          <w:p w:rsidR="00DC0CB7" w:rsidRPr="00512FED" w:rsidRDefault="00DC0CB7" w:rsidP="00512FED">
            <w:pPr>
              <w:rPr>
                <w:sz w:val="20"/>
                <w:szCs w:val="20"/>
              </w:rPr>
            </w:pPr>
          </w:p>
        </w:tc>
        <w:tc>
          <w:tcPr>
            <w:tcW w:w="4875" w:type="dxa"/>
            <w:gridSpan w:val="4"/>
          </w:tcPr>
          <w:p w:rsidR="00DC0CB7" w:rsidRPr="00512FED" w:rsidRDefault="00DC0CB7" w:rsidP="00512FED">
            <w:pPr>
              <w:rPr>
                <w:sz w:val="20"/>
                <w:szCs w:val="20"/>
              </w:rPr>
            </w:pPr>
            <w:r w:rsidRPr="00512FED">
              <w:rPr>
                <w:sz w:val="20"/>
                <w:szCs w:val="20"/>
              </w:rPr>
              <w:t xml:space="preserve">                                   Итого:  72 ч.</w:t>
            </w:r>
          </w:p>
        </w:tc>
        <w:tc>
          <w:tcPr>
            <w:tcW w:w="1428" w:type="dxa"/>
          </w:tcPr>
          <w:p w:rsidR="00DC0CB7" w:rsidRPr="00512FED" w:rsidRDefault="00DC0CB7" w:rsidP="00512FED">
            <w:pPr>
              <w:rPr>
                <w:sz w:val="20"/>
                <w:szCs w:val="20"/>
              </w:rPr>
            </w:pPr>
          </w:p>
        </w:tc>
        <w:tc>
          <w:tcPr>
            <w:tcW w:w="1084" w:type="dxa"/>
          </w:tcPr>
          <w:p w:rsidR="00DC0CB7" w:rsidRPr="00512FED" w:rsidRDefault="00DC0CB7" w:rsidP="00512FED">
            <w:pPr>
              <w:rPr>
                <w:sz w:val="20"/>
                <w:szCs w:val="20"/>
              </w:rPr>
            </w:pPr>
          </w:p>
        </w:tc>
        <w:tc>
          <w:tcPr>
            <w:tcW w:w="850" w:type="dxa"/>
          </w:tcPr>
          <w:p w:rsidR="00DC0CB7" w:rsidRPr="00512FED" w:rsidRDefault="00DC0CB7" w:rsidP="00512FED">
            <w:pPr>
              <w:rPr>
                <w:sz w:val="20"/>
                <w:szCs w:val="20"/>
              </w:rPr>
            </w:pPr>
          </w:p>
        </w:tc>
        <w:tc>
          <w:tcPr>
            <w:tcW w:w="883" w:type="dxa"/>
          </w:tcPr>
          <w:p w:rsidR="00DC0CB7" w:rsidRPr="00512FED" w:rsidRDefault="00DC0CB7" w:rsidP="00512FED">
            <w:pPr>
              <w:rPr>
                <w:sz w:val="20"/>
                <w:szCs w:val="20"/>
              </w:rPr>
            </w:pPr>
          </w:p>
        </w:tc>
      </w:tr>
    </w:tbl>
    <w:p w:rsidR="00472F60" w:rsidRPr="00512FED" w:rsidRDefault="00472F60" w:rsidP="00512FED">
      <w:pPr>
        <w:rPr>
          <w:sz w:val="20"/>
          <w:szCs w:val="20"/>
        </w:rPr>
      </w:pPr>
    </w:p>
    <w:p w:rsidR="00472F60" w:rsidRPr="00512FED" w:rsidRDefault="00472F60" w:rsidP="00512FED">
      <w:pPr>
        <w:rPr>
          <w:sz w:val="20"/>
          <w:szCs w:val="20"/>
        </w:rPr>
      </w:pPr>
      <w:r w:rsidRPr="00512FED">
        <w:rPr>
          <w:sz w:val="20"/>
          <w:szCs w:val="20"/>
        </w:rPr>
        <w:t>13 - 14 лет</w:t>
      </w:r>
    </w:p>
    <w:p w:rsidR="00472F60" w:rsidRPr="00512FED" w:rsidRDefault="00472F60" w:rsidP="00512FED">
      <w:pPr>
        <w:rPr>
          <w:sz w:val="20"/>
          <w:szCs w:val="20"/>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52"/>
        <w:gridCol w:w="425"/>
        <w:gridCol w:w="426"/>
        <w:gridCol w:w="567"/>
        <w:gridCol w:w="1089"/>
        <w:gridCol w:w="1276"/>
        <w:gridCol w:w="851"/>
        <w:gridCol w:w="883"/>
      </w:tblGrid>
      <w:tr w:rsidR="00DC0CB7" w:rsidRPr="00512FED" w:rsidTr="00FE5751">
        <w:tc>
          <w:tcPr>
            <w:tcW w:w="567" w:type="dxa"/>
          </w:tcPr>
          <w:p w:rsidR="00DC0CB7" w:rsidRPr="00512FED" w:rsidRDefault="00DC0CB7" w:rsidP="00512FED">
            <w:pPr>
              <w:rPr>
                <w:sz w:val="20"/>
                <w:szCs w:val="20"/>
              </w:rPr>
            </w:pPr>
            <w:r w:rsidRPr="00512FED">
              <w:rPr>
                <w:sz w:val="20"/>
                <w:szCs w:val="20"/>
              </w:rPr>
              <w:t>№</w:t>
            </w:r>
          </w:p>
        </w:tc>
        <w:tc>
          <w:tcPr>
            <w:tcW w:w="3652" w:type="dxa"/>
          </w:tcPr>
          <w:p w:rsidR="00DC0CB7" w:rsidRPr="00512FED" w:rsidRDefault="00DC0CB7" w:rsidP="00512FED">
            <w:pPr>
              <w:rPr>
                <w:sz w:val="20"/>
                <w:szCs w:val="20"/>
              </w:rPr>
            </w:pPr>
            <w:r w:rsidRPr="00512FED">
              <w:rPr>
                <w:sz w:val="20"/>
                <w:szCs w:val="20"/>
              </w:rPr>
              <w:t>Разделы программы и темы занятий</w:t>
            </w:r>
          </w:p>
        </w:tc>
        <w:tc>
          <w:tcPr>
            <w:tcW w:w="425" w:type="dxa"/>
          </w:tcPr>
          <w:p w:rsidR="00DC0CB7" w:rsidRPr="00512FED" w:rsidRDefault="00DC0CB7" w:rsidP="00512FED">
            <w:pPr>
              <w:rPr>
                <w:sz w:val="20"/>
                <w:szCs w:val="20"/>
              </w:rPr>
            </w:pPr>
            <w:r w:rsidRPr="00512FED">
              <w:rPr>
                <w:sz w:val="20"/>
                <w:szCs w:val="20"/>
              </w:rPr>
              <w:t>Т</w:t>
            </w:r>
          </w:p>
        </w:tc>
        <w:tc>
          <w:tcPr>
            <w:tcW w:w="426" w:type="dxa"/>
          </w:tcPr>
          <w:p w:rsidR="00DC0CB7" w:rsidRPr="00512FED" w:rsidRDefault="00DC0CB7" w:rsidP="00512FED">
            <w:pPr>
              <w:rPr>
                <w:sz w:val="20"/>
                <w:szCs w:val="20"/>
              </w:rPr>
            </w:pPr>
            <w:proofErr w:type="spellStart"/>
            <w:proofErr w:type="gramStart"/>
            <w:r w:rsidRPr="00512FED">
              <w:rPr>
                <w:sz w:val="20"/>
                <w:szCs w:val="20"/>
              </w:rPr>
              <w:t>Пр</w:t>
            </w:r>
            <w:proofErr w:type="spellEnd"/>
            <w:proofErr w:type="gramEnd"/>
          </w:p>
        </w:tc>
        <w:tc>
          <w:tcPr>
            <w:tcW w:w="567" w:type="dxa"/>
          </w:tcPr>
          <w:p w:rsidR="00DC0CB7" w:rsidRPr="00512FED" w:rsidRDefault="00DC0CB7" w:rsidP="00512FED">
            <w:pPr>
              <w:rPr>
                <w:sz w:val="20"/>
                <w:szCs w:val="20"/>
              </w:rPr>
            </w:pPr>
            <w:r w:rsidRPr="00512FED">
              <w:rPr>
                <w:sz w:val="20"/>
                <w:szCs w:val="20"/>
              </w:rPr>
              <w:t>Всего часов</w:t>
            </w:r>
          </w:p>
        </w:tc>
        <w:tc>
          <w:tcPr>
            <w:tcW w:w="4099" w:type="dxa"/>
            <w:gridSpan w:val="4"/>
          </w:tcPr>
          <w:p w:rsidR="00DC0CB7" w:rsidRPr="00512FED" w:rsidRDefault="00DC0CB7" w:rsidP="00512FED">
            <w:pPr>
              <w:rPr>
                <w:sz w:val="20"/>
                <w:szCs w:val="20"/>
              </w:rPr>
            </w:pPr>
            <w:r w:rsidRPr="00512FED">
              <w:rPr>
                <w:sz w:val="20"/>
                <w:szCs w:val="20"/>
              </w:rPr>
              <w:t>Дистанционное обучение</w:t>
            </w:r>
          </w:p>
        </w:tc>
      </w:tr>
      <w:tr w:rsidR="006D4C08" w:rsidRPr="00512FED" w:rsidTr="00FE5751">
        <w:tc>
          <w:tcPr>
            <w:tcW w:w="567" w:type="dxa"/>
          </w:tcPr>
          <w:p w:rsidR="006D4C08" w:rsidRPr="00512FED" w:rsidRDefault="006D4C08" w:rsidP="00512FED">
            <w:pPr>
              <w:rPr>
                <w:sz w:val="20"/>
                <w:szCs w:val="20"/>
              </w:rPr>
            </w:pPr>
            <w:r w:rsidRPr="00512FED">
              <w:rPr>
                <w:sz w:val="20"/>
                <w:szCs w:val="20"/>
              </w:rPr>
              <w:t>I</w:t>
            </w:r>
          </w:p>
        </w:tc>
        <w:tc>
          <w:tcPr>
            <w:tcW w:w="3652" w:type="dxa"/>
          </w:tcPr>
          <w:p w:rsidR="006D4C08" w:rsidRPr="00512FED" w:rsidRDefault="006D4C08" w:rsidP="00512FED">
            <w:pPr>
              <w:rPr>
                <w:sz w:val="20"/>
                <w:szCs w:val="20"/>
              </w:rPr>
            </w:pPr>
            <w:r w:rsidRPr="00512FED">
              <w:rPr>
                <w:sz w:val="20"/>
                <w:szCs w:val="20"/>
              </w:rPr>
              <w:t xml:space="preserve">Пленэры. </w:t>
            </w:r>
          </w:p>
        </w:tc>
        <w:tc>
          <w:tcPr>
            <w:tcW w:w="425" w:type="dxa"/>
          </w:tcPr>
          <w:p w:rsidR="006D4C08" w:rsidRPr="00512FED" w:rsidRDefault="006D4C08" w:rsidP="00512FED">
            <w:pPr>
              <w:rPr>
                <w:sz w:val="20"/>
                <w:szCs w:val="20"/>
              </w:rPr>
            </w:pPr>
            <w:r w:rsidRPr="00512FED">
              <w:rPr>
                <w:sz w:val="20"/>
                <w:szCs w:val="20"/>
              </w:rPr>
              <w:t>1</w:t>
            </w:r>
          </w:p>
        </w:tc>
        <w:tc>
          <w:tcPr>
            <w:tcW w:w="426" w:type="dxa"/>
          </w:tcPr>
          <w:p w:rsidR="006D4C08" w:rsidRPr="00512FED" w:rsidRDefault="006D4C08" w:rsidP="00512FED">
            <w:pPr>
              <w:rPr>
                <w:sz w:val="20"/>
                <w:szCs w:val="20"/>
              </w:rPr>
            </w:pPr>
            <w:r w:rsidRPr="00512FED">
              <w:rPr>
                <w:sz w:val="20"/>
                <w:szCs w:val="20"/>
              </w:rPr>
              <w:t>5</w:t>
            </w:r>
          </w:p>
        </w:tc>
        <w:tc>
          <w:tcPr>
            <w:tcW w:w="567" w:type="dxa"/>
          </w:tcPr>
          <w:p w:rsidR="006D4C08" w:rsidRPr="00512FED" w:rsidRDefault="006D4C08" w:rsidP="00512FED">
            <w:pPr>
              <w:rPr>
                <w:sz w:val="20"/>
                <w:szCs w:val="20"/>
              </w:rPr>
            </w:pPr>
            <w:r w:rsidRPr="00512FED">
              <w:rPr>
                <w:sz w:val="20"/>
                <w:szCs w:val="20"/>
              </w:rPr>
              <w:t>6</w:t>
            </w:r>
          </w:p>
        </w:tc>
        <w:tc>
          <w:tcPr>
            <w:tcW w:w="1089" w:type="dxa"/>
          </w:tcPr>
          <w:p w:rsidR="006D4C08" w:rsidRPr="00512FED" w:rsidRDefault="006D4C08" w:rsidP="00512FED">
            <w:pPr>
              <w:rPr>
                <w:sz w:val="20"/>
                <w:szCs w:val="20"/>
              </w:rPr>
            </w:pPr>
            <w:r w:rsidRPr="00512FED">
              <w:rPr>
                <w:sz w:val="20"/>
                <w:szCs w:val="20"/>
              </w:rPr>
              <w:t>Платформы для дистанционного обучения</w:t>
            </w:r>
          </w:p>
        </w:tc>
        <w:tc>
          <w:tcPr>
            <w:tcW w:w="1276" w:type="dxa"/>
          </w:tcPr>
          <w:p w:rsidR="006D4C08" w:rsidRPr="00512FED" w:rsidRDefault="006D4C08" w:rsidP="00512FED">
            <w:pPr>
              <w:rPr>
                <w:sz w:val="20"/>
                <w:szCs w:val="20"/>
              </w:rPr>
            </w:pPr>
            <w:r w:rsidRPr="00512FED">
              <w:rPr>
                <w:sz w:val="20"/>
                <w:szCs w:val="20"/>
              </w:rPr>
              <w:t>Формы подачи учебного материала</w:t>
            </w:r>
          </w:p>
        </w:tc>
        <w:tc>
          <w:tcPr>
            <w:tcW w:w="851" w:type="dxa"/>
          </w:tcPr>
          <w:p w:rsidR="006D4C08" w:rsidRPr="00512FED" w:rsidRDefault="006D4C08" w:rsidP="00512FED">
            <w:pPr>
              <w:rPr>
                <w:sz w:val="20"/>
                <w:szCs w:val="20"/>
              </w:rPr>
            </w:pPr>
            <w:r w:rsidRPr="00512FED">
              <w:rPr>
                <w:sz w:val="20"/>
                <w:szCs w:val="20"/>
              </w:rPr>
              <w:t>Формы контроля</w:t>
            </w:r>
          </w:p>
        </w:tc>
        <w:tc>
          <w:tcPr>
            <w:tcW w:w="883" w:type="dxa"/>
          </w:tcPr>
          <w:p w:rsidR="006D4C08" w:rsidRPr="00512FED" w:rsidRDefault="006D4C08" w:rsidP="00512FED">
            <w:pPr>
              <w:rPr>
                <w:sz w:val="20"/>
                <w:szCs w:val="20"/>
              </w:rPr>
            </w:pPr>
            <w:r w:rsidRPr="00512FED">
              <w:rPr>
                <w:sz w:val="20"/>
                <w:szCs w:val="20"/>
              </w:rPr>
              <w:t>Ресурсы/ ссылки</w:t>
            </w:r>
          </w:p>
        </w:tc>
      </w:tr>
      <w:tr w:rsidR="00FE5751" w:rsidRPr="00512FED" w:rsidTr="00FE5751">
        <w:tc>
          <w:tcPr>
            <w:tcW w:w="567" w:type="dxa"/>
          </w:tcPr>
          <w:p w:rsidR="00FE5751" w:rsidRPr="00512FED" w:rsidRDefault="00FE5751" w:rsidP="00512FED">
            <w:pPr>
              <w:rPr>
                <w:sz w:val="20"/>
                <w:szCs w:val="20"/>
              </w:rPr>
            </w:pPr>
            <w:r w:rsidRPr="00512FED">
              <w:rPr>
                <w:sz w:val="20"/>
                <w:szCs w:val="20"/>
              </w:rPr>
              <w:t>II</w:t>
            </w:r>
          </w:p>
        </w:tc>
        <w:tc>
          <w:tcPr>
            <w:tcW w:w="3652" w:type="dxa"/>
          </w:tcPr>
          <w:p w:rsidR="00FE5751" w:rsidRPr="00512FED" w:rsidRDefault="00FE5751" w:rsidP="00512FED">
            <w:pPr>
              <w:rPr>
                <w:sz w:val="20"/>
                <w:szCs w:val="20"/>
              </w:rPr>
            </w:pPr>
            <w:r w:rsidRPr="00512FED">
              <w:rPr>
                <w:sz w:val="20"/>
                <w:szCs w:val="20"/>
              </w:rPr>
              <w:t>Законы композиции</w:t>
            </w:r>
          </w:p>
        </w:tc>
        <w:tc>
          <w:tcPr>
            <w:tcW w:w="425" w:type="dxa"/>
          </w:tcPr>
          <w:p w:rsidR="00FE5751" w:rsidRPr="00512FED" w:rsidRDefault="00FE5751" w:rsidP="00512FED">
            <w:pPr>
              <w:rPr>
                <w:sz w:val="20"/>
                <w:szCs w:val="20"/>
              </w:rPr>
            </w:pPr>
            <w:r w:rsidRPr="00512FED">
              <w:rPr>
                <w:sz w:val="20"/>
                <w:szCs w:val="20"/>
              </w:rPr>
              <w:t>5</w:t>
            </w:r>
          </w:p>
        </w:tc>
        <w:tc>
          <w:tcPr>
            <w:tcW w:w="426" w:type="dxa"/>
          </w:tcPr>
          <w:p w:rsidR="00FE5751" w:rsidRPr="00512FED" w:rsidRDefault="00FE5751" w:rsidP="00512FED">
            <w:pPr>
              <w:rPr>
                <w:sz w:val="20"/>
                <w:szCs w:val="20"/>
              </w:rPr>
            </w:pPr>
            <w:r w:rsidRPr="00512FED">
              <w:rPr>
                <w:sz w:val="20"/>
                <w:szCs w:val="20"/>
              </w:rPr>
              <w:t>15</w:t>
            </w:r>
          </w:p>
        </w:tc>
        <w:tc>
          <w:tcPr>
            <w:tcW w:w="567" w:type="dxa"/>
          </w:tcPr>
          <w:p w:rsidR="00FE5751" w:rsidRPr="00512FED" w:rsidRDefault="00FE5751" w:rsidP="00512FED">
            <w:pPr>
              <w:rPr>
                <w:sz w:val="20"/>
                <w:szCs w:val="20"/>
              </w:rPr>
            </w:pPr>
            <w:r w:rsidRPr="00512FED">
              <w:rPr>
                <w:sz w:val="20"/>
                <w:szCs w:val="20"/>
              </w:rPr>
              <w:t>20</w:t>
            </w:r>
          </w:p>
        </w:tc>
        <w:tc>
          <w:tcPr>
            <w:tcW w:w="1089" w:type="dxa"/>
            <w:vMerge w:val="restart"/>
          </w:tcPr>
          <w:p w:rsidR="00FE5751" w:rsidRPr="00512FED" w:rsidRDefault="00BE60CB" w:rsidP="00512FED">
            <w:pPr>
              <w:rPr>
                <w:sz w:val="20"/>
                <w:szCs w:val="20"/>
              </w:rPr>
            </w:pPr>
            <w:r w:rsidRPr="00816FDE">
              <w:rPr>
                <w:sz w:val="20"/>
              </w:rPr>
              <w:t xml:space="preserve">образовательные платформы, социальная сеть, </w:t>
            </w:r>
            <w:proofErr w:type="spellStart"/>
            <w:r w:rsidRPr="00816FDE">
              <w:rPr>
                <w:sz w:val="20"/>
              </w:rPr>
              <w:lastRenderedPageBreak/>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4" w:history="1">
              <w:r w:rsidRPr="00A400F5">
                <w:rPr>
                  <w:rStyle w:val="a3"/>
                  <w:sz w:val="20"/>
                </w:rPr>
                <w:t>https://resh.edu.ru</w:t>
              </w:r>
            </w:hyperlink>
            <w:r>
              <w:rPr>
                <w:sz w:val="20"/>
              </w:rPr>
              <w:t xml:space="preserve"> </w:t>
            </w:r>
          </w:p>
        </w:tc>
        <w:tc>
          <w:tcPr>
            <w:tcW w:w="1276" w:type="dxa"/>
            <w:vMerge w:val="restart"/>
          </w:tcPr>
          <w:p w:rsidR="00FE5751" w:rsidRPr="00512FED" w:rsidRDefault="00FE5751" w:rsidP="00512FED">
            <w:pPr>
              <w:rPr>
                <w:sz w:val="20"/>
                <w:szCs w:val="20"/>
              </w:rPr>
            </w:pPr>
            <w:r w:rsidRPr="00512FED">
              <w:rPr>
                <w:sz w:val="20"/>
                <w:szCs w:val="20"/>
              </w:rPr>
              <w:lastRenderedPageBreak/>
              <w:t>Презентации,</w:t>
            </w:r>
          </w:p>
          <w:p w:rsidR="00FE5751" w:rsidRPr="00512FED" w:rsidRDefault="00FE5751" w:rsidP="00512FED">
            <w:pPr>
              <w:rPr>
                <w:sz w:val="20"/>
                <w:szCs w:val="20"/>
              </w:rPr>
            </w:pPr>
            <w:r w:rsidRPr="00512FED">
              <w:rPr>
                <w:sz w:val="20"/>
                <w:szCs w:val="20"/>
              </w:rPr>
              <w:t xml:space="preserve">видео ролик, тесты, кроссворды, </w:t>
            </w:r>
            <w:r w:rsidRPr="00512FED">
              <w:rPr>
                <w:sz w:val="20"/>
                <w:szCs w:val="20"/>
              </w:rPr>
              <w:lastRenderedPageBreak/>
              <w:t>анкеты,</w:t>
            </w:r>
          </w:p>
          <w:p w:rsidR="00FE5751" w:rsidRPr="00512FED" w:rsidRDefault="00FE5751" w:rsidP="00512FED">
            <w:pPr>
              <w:rPr>
                <w:sz w:val="20"/>
                <w:szCs w:val="20"/>
              </w:rPr>
            </w:pPr>
            <w:r w:rsidRPr="00512FED">
              <w:rPr>
                <w:sz w:val="20"/>
                <w:szCs w:val="20"/>
              </w:rPr>
              <w:t>лекция,</w:t>
            </w:r>
          </w:p>
          <w:p w:rsidR="00FE5751" w:rsidRPr="00512FED" w:rsidRDefault="00FE5751" w:rsidP="00512FED">
            <w:pPr>
              <w:rPr>
                <w:sz w:val="20"/>
                <w:szCs w:val="20"/>
              </w:rPr>
            </w:pPr>
            <w:r w:rsidRPr="00512FED">
              <w:rPr>
                <w:sz w:val="20"/>
                <w:szCs w:val="20"/>
              </w:rPr>
              <w:t>игра,</w:t>
            </w:r>
          </w:p>
          <w:p w:rsidR="00FE5751" w:rsidRPr="00512FED" w:rsidRDefault="00FE5751" w:rsidP="00512FED">
            <w:pPr>
              <w:rPr>
                <w:sz w:val="20"/>
                <w:szCs w:val="20"/>
              </w:rPr>
            </w:pPr>
            <w:r w:rsidRPr="00512FED">
              <w:rPr>
                <w:sz w:val="20"/>
                <w:szCs w:val="20"/>
              </w:rPr>
              <w:t>чат – занятие,</w:t>
            </w:r>
          </w:p>
          <w:p w:rsidR="00FE5751" w:rsidRPr="00512FED" w:rsidRDefault="00FE5751" w:rsidP="00512FED">
            <w:pPr>
              <w:rPr>
                <w:sz w:val="20"/>
                <w:szCs w:val="20"/>
              </w:rPr>
            </w:pPr>
            <w:r w:rsidRPr="00512FED">
              <w:rPr>
                <w:sz w:val="20"/>
                <w:szCs w:val="20"/>
              </w:rPr>
              <w:t>конференция</w:t>
            </w:r>
          </w:p>
          <w:p w:rsidR="00FE5751" w:rsidRPr="00512FED" w:rsidRDefault="00FE5751" w:rsidP="00512FED">
            <w:pPr>
              <w:rPr>
                <w:sz w:val="20"/>
                <w:szCs w:val="20"/>
              </w:rPr>
            </w:pPr>
            <w:proofErr w:type="spellStart"/>
            <w:r w:rsidRPr="00512FED">
              <w:rPr>
                <w:sz w:val="20"/>
                <w:szCs w:val="20"/>
              </w:rPr>
              <w:t>вебинар</w:t>
            </w:r>
            <w:proofErr w:type="spellEnd"/>
            <w:r w:rsidRPr="00512FED">
              <w:rPr>
                <w:sz w:val="20"/>
                <w:szCs w:val="20"/>
              </w:rPr>
              <w:t>,</w:t>
            </w:r>
          </w:p>
          <w:p w:rsidR="00FE5751" w:rsidRPr="00512FED" w:rsidRDefault="00FE5751" w:rsidP="00512FED">
            <w:pPr>
              <w:rPr>
                <w:sz w:val="20"/>
                <w:szCs w:val="20"/>
              </w:rPr>
            </w:pPr>
            <w:r w:rsidRPr="00512FED">
              <w:rPr>
                <w:sz w:val="20"/>
                <w:szCs w:val="20"/>
              </w:rPr>
              <w:t>инструкции,</w:t>
            </w:r>
          </w:p>
          <w:p w:rsidR="00FE5751" w:rsidRPr="00512FED" w:rsidRDefault="00FE5751" w:rsidP="00512FED">
            <w:pPr>
              <w:rPr>
                <w:sz w:val="20"/>
                <w:szCs w:val="20"/>
              </w:rPr>
            </w:pPr>
            <w:r w:rsidRPr="00512FED">
              <w:rPr>
                <w:sz w:val="20"/>
                <w:szCs w:val="20"/>
              </w:rPr>
              <w:t xml:space="preserve">дидактические материалы/ технологические карты, материалы </w:t>
            </w:r>
            <w:proofErr w:type="gramStart"/>
            <w:r w:rsidRPr="00512FED">
              <w:rPr>
                <w:sz w:val="20"/>
                <w:szCs w:val="20"/>
              </w:rPr>
              <w:t>доступных</w:t>
            </w:r>
            <w:proofErr w:type="gramEnd"/>
            <w:r w:rsidRPr="00512FED">
              <w:rPr>
                <w:sz w:val="20"/>
                <w:szCs w:val="20"/>
              </w:rPr>
              <w:t xml:space="preserve"> образовательных </w:t>
            </w:r>
            <w:proofErr w:type="spellStart"/>
            <w:r w:rsidRPr="00512FED">
              <w:rPr>
                <w:sz w:val="20"/>
                <w:szCs w:val="20"/>
              </w:rPr>
              <w:t>интернет-ресурсов</w:t>
            </w:r>
            <w:proofErr w:type="spellEnd"/>
          </w:p>
        </w:tc>
        <w:tc>
          <w:tcPr>
            <w:tcW w:w="851" w:type="dxa"/>
            <w:vMerge w:val="restart"/>
          </w:tcPr>
          <w:p w:rsidR="00FE5751" w:rsidRPr="00512FED" w:rsidRDefault="00FE5751" w:rsidP="00512FED">
            <w:pPr>
              <w:rPr>
                <w:sz w:val="20"/>
                <w:szCs w:val="20"/>
              </w:rPr>
            </w:pPr>
            <w:r w:rsidRPr="00512FED">
              <w:rPr>
                <w:sz w:val="20"/>
                <w:szCs w:val="20"/>
              </w:rPr>
              <w:lastRenderedPageBreak/>
              <w:t>Электронный опрос Тестирование</w:t>
            </w:r>
          </w:p>
          <w:p w:rsidR="00FE5751" w:rsidRPr="00512FED" w:rsidRDefault="00FE5751" w:rsidP="00512FED">
            <w:pPr>
              <w:rPr>
                <w:sz w:val="20"/>
                <w:szCs w:val="20"/>
              </w:rPr>
            </w:pPr>
            <w:r w:rsidRPr="00512FED">
              <w:rPr>
                <w:sz w:val="20"/>
                <w:szCs w:val="20"/>
              </w:rPr>
              <w:t xml:space="preserve">Доклад </w:t>
            </w:r>
            <w:r w:rsidRPr="00512FED">
              <w:rPr>
                <w:sz w:val="20"/>
                <w:szCs w:val="20"/>
              </w:rPr>
              <w:lastRenderedPageBreak/>
              <w:t>по       теме и т.д.</w:t>
            </w:r>
          </w:p>
        </w:tc>
        <w:tc>
          <w:tcPr>
            <w:tcW w:w="883" w:type="dxa"/>
            <w:vMerge w:val="restart"/>
          </w:tcPr>
          <w:p w:rsidR="00FE5751" w:rsidRPr="00512FED" w:rsidRDefault="00FE5751" w:rsidP="00512FED">
            <w:pPr>
              <w:rPr>
                <w:sz w:val="20"/>
                <w:szCs w:val="20"/>
              </w:rPr>
            </w:pPr>
            <w:r w:rsidRPr="00512FED">
              <w:rPr>
                <w:sz w:val="20"/>
                <w:szCs w:val="20"/>
              </w:rPr>
              <w:lastRenderedPageBreak/>
              <w:t>По темам УТП в КТП</w:t>
            </w:r>
          </w:p>
        </w:tc>
      </w:tr>
      <w:tr w:rsidR="00FE5751" w:rsidRPr="00512FED" w:rsidTr="00FE5751">
        <w:tc>
          <w:tcPr>
            <w:tcW w:w="567" w:type="dxa"/>
          </w:tcPr>
          <w:p w:rsidR="00FE5751" w:rsidRPr="00512FED" w:rsidRDefault="00FE5751" w:rsidP="00512FED">
            <w:pPr>
              <w:rPr>
                <w:sz w:val="20"/>
                <w:szCs w:val="20"/>
              </w:rPr>
            </w:pPr>
            <w:r w:rsidRPr="00512FED">
              <w:rPr>
                <w:sz w:val="20"/>
                <w:szCs w:val="20"/>
              </w:rPr>
              <w:t>2.1</w:t>
            </w:r>
          </w:p>
        </w:tc>
        <w:tc>
          <w:tcPr>
            <w:tcW w:w="3652" w:type="dxa"/>
          </w:tcPr>
          <w:p w:rsidR="00FE5751" w:rsidRPr="00512FED" w:rsidRDefault="00FE5751" w:rsidP="00512FED">
            <w:pPr>
              <w:rPr>
                <w:sz w:val="20"/>
                <w:szCs w:val="20"/>
              </w:rPr>
            </w:pPr>
            <w:r w:rsidRPr="00512FED">
              <w:rPr>
                <w:sz w:val="20"/>
                <w:szCs w:val="20"/>
              </w:rPr>
              <w:t xml:space="preserve">Цельность. </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2.2</w:t>
            </w:r>
          </w:p>
        </w:tc>
        <w:tc>
          <w:tcPr>
            <w:tcW w:w="3652" w:type="dxa"/>
          </w:tcPr>
          <w:p w:rsidR="00FE5751" w:rsidRPr="00512FED" w:rsidRDefault="00FE5751" w:rsidP="00512FED">
            <w:pPr>
              <w:rPr>
                <w:sz w:val="20"/>
                <w:szCs w:val="20"/>
              </w:rPr>
            </w:pPr>
            <w:r w:rsidRPr="00512FED">
              <w:rPr>
                <w:sz w:val="20"/>
                <w:szCs w:val="20"/>
              </w:rPr>
              <w:t>Равновесие. Статическое. Динамическое.</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2.3</w:t>
            </w:r>
          </w:p>
        </w:tc>
        <w:tc>
          <w:tcPr>
            <w:tcW w:w="3652" w:type="dxa"/>
          </w:tcPr>
          <w:p w:rsidR="00FE5751" w:rsidRPr="00512FED" w:rsidRDefault="00FE5751" w:rsidP="00512FED">
            <w:pPr>
              <w:rPr>
                <w:sz w:val="20"/>
                <w:szCs w:val="20"/>
              </w:rPr>
            </w:pPr>
            <w:r w:rsidRPr="00512FED">
              <w:rPr>
                <w:sz w:val="20"/>
                <w:szCs w:val="20"/>
              </w:rPr>
              <w:t>Соподчинение и равноценность элементов.  Доминанты и акценты.</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lastRenderedPageBreak/>
              <w:t>2.4</w:t>
            </w:r>
          </w:p>
        </w:tc>
        <w:tc>
          <w:tcPr>
            <w:tcW w:w="3652" w:type="dxa"/>
          </w:tcPr>
          <w:p w:rsidR="00FE5751" w:rsidRPr="00512FED" w:rsidRDefault="00FE5751" w:rsidP="00512FED">
            <w:pPr>
              <w:rPr>
                <w:sz w:val="20"/>
                <w:szCs w:val="20"/>
              </w:rPr>
            </w:pPr>
            <w:r w:rsidRPr="00512FED">
              <w:rPr>
                <w:sz w:val="20"/>
                <w:szCs w:val="20"/>
              </w:rPr>
              <w:t xml:space="preserve">Степени иерархии между элементами: </w:t>
            </w:r>
          </w:p>
          <w:p w:rsidR="00FE5751" w:rsidRPr="00512FED" w:rsidRDefault="00FE5751" w:rsidP="00512FED">
            <w:pPr>
              <w:rPr>
                <w:sz w:val="20"/>
                <w:szCs w:val="20"/>
              </w:rPr>
            </w:pPr>
            <w:r w:rsidRPr="00512FED">
              <w:rPr>
                <w:sz w:val="20"/>
                <w:szCs w:val="20"/>
              </w:rPr>
              <w:t xml:space="preserve">двухуровневый (доминант и акцент). </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lastRenderedPageBreak/>
              <w:t>2.5</w:t>
            </w:r>
          </w:p>
        </w:tc>
        <w:tc>
          <w:tcPr>
            <w:tcW w:w="3652" w:type="dxa"/>
          </w:tcPr>
          <w:p w:rsidR="00FE5751" w:rsidRPr="00512FED" w:rsidRDefault="00FE5751" w:rsidP="00512FED">
            <w:pPr>
              <w:rPr>
                <w:sz w:val="20"/>
                <w:szCs w:val="20"/>
              </w:rPr>
            </w:pPr>
            <w:r w:rsidRPr="00512FED">
              <w:rPr>
                <w:sz w:val="20"/>
                <w:szCs w:val="20"/>
              </w:rPr>
              <w:t>трехуровневый (доминант, акцент и второстепенные элементы).</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III</w:t>
            </w:r>
          </w:p>
        </w:tc>
        <w:tc>
          <w:tcPr>
            <w:tcW w:w="3652" w:type="dxa"/>
          </w:tcPr>
          <w:p w:rsidR="00FE5751" w:rsidRPr="00512FED" w:rsidRDefault="00FE5751" w:rsidP="00512FED">
            <w:pPr>
              <w:rPr>
                <w:sz w:val="20"/>
                <w:szCs w:val="20"/>
              </w:rPr>
            </w:pPr>
            <w:r w:rsidRPr="00512FED">
              <w:rPr>
                <w:sz w:val="20"/>
                <w:szCs w:val="20"/>
              </w:rPr>
              <w:t xml:space="preserve">Композиционный центр </w:t>
            </w:r>
          </w:p>
        </w:tc>
        <w:tc>
          <w:tcPr>
            <w:tcW w:w="425" w:type="dxa"/>
          </w:tcPr>
          <w:p w:rsidR="00FE5751" w:rsidRPr="00512FED" w:rsidRDefault="00FE5751" w:rsidP="00512FED">
            <w:pPr>
              <w:rPr>
                <w:sz w:val="20"/>
                <w:szCs w:val="20"/>
              </w:rPr>
            </w:pPr>
            <w:r w:rsidRPr="00512FED">
              <w:rPr>
                <w:sz w:val="20"/>
                <w:szCs w:val="20"/>
              </w:rPr>
              <w:t>7</w:t>
            </w:r>
          </w:p>
        </w:tc>
        <w:tc>
          <w:tcPr>
            <w:tcW w:w="426" w:type="dxa"/>
          </w:tcPr>
          <w:p w:rsidR="00FE5751" w:rsidRPr="00512FED" w:rsidRDefault="00FE5751" w:rsidP="00512FED">
            <w:pPr>
              <w:rPr>
                <w:sz w:val="20"/>
                <w:szCs w:val="20"/>
              </w:rPr>
            </w:pPr>
            <w:r w:rsidRPr="00512FED">
              <w:rPr>
                <w:sz w:val="20"/>
                <w:szCs w:val="20"/>
              </w:rPr>
              <w:t>15</w:t>
            </w:r>
          </w:p>
        </w:tc>
        <w:tc>
          <w:tcPr>
            <w:tcW w:w="567" w:type="dxa"/>
          </w:tcPr>
          <w:p w:rsidR="00FE5751" w:rsidRPr="00512FED" w:rsidRDefault="00FE5751" w:rsidP="00512FED">
            <w:pPr>
              <w:rPr>
                <w:sz w:val="20"/>
                <w:szCs w:val="20"/>
              </w:rPr>
            </w:pPr>
            <w:r w:rsidRPr="00512FED">
              <w:rPr>
                <w:sz w:val="20"/>
                <w:szCs w:val="20"/>
              </w:rPr>
              <w:t>22</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3.1</w:t>
            </w:r>
          </w:p>
        </w:tc>
        <w:tc>
          <w:tcPr>
            <w:tcW w:w="3652" w:type="dxa"/>
          </w:tcPr>
          <w:p w:rsidR="00FE5751" w:rsidRPr="00512FED" w:rsidRDefault="00FE5751" w:rsidP="00512FED">
            <w:pPr>
              <w:rPr>
                <w:sz w:val="20"/>
                <w:szCs w:val="20"/>
              </w:rPr>
            </w:pPr>
            <w:r w:rsidRPr="00512FED">
              <w:rPr>
                <w:sz w:val="20"/>
                <w:szCs w:val="20"/>
              </w:rPr>
              <w:t>Главное и второстепенное</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3.2</w:t>
            </w:r>
          </w:p>
        </w:tc>
        <w:tc>
          <w:tcPr>
            <w:tcW w:w="3652" w:type="dxa"/>
          </w:tcPr>
          <w:p w:rsidR="00FE5751" w:rsidRPr="00512FED" w:rsidRDefault="00FE5751" w:rsidP="00512FED">
            <w:pPr>
              <w:rPr>
                <w:sz w:val="20"/>
                <w:szCs w:val="20"/>
              </w:rPr>
            </w:pPr>
            <w:r w:rsidRPr="00512FED">
              <w:rPr>
                <w:sz w:val="20"/>
                <w:szCs w:val="20"/>
              </w:rPr>
              <w:t>Положение на плоскости</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3.3</w:t>
            </w:r>
          </w:p>
        </w:tc>
        <w:tc>
          <w:tcPr>
            <w:tcW w:w="3652" w:type="dxa"/>
          </w:tcPr>
          <w:p w:rsidR="00FE5751" w:rsidRPr="00512FED" w:rsidRDefault="00FE5751" w:rsidP="00512FED">
            <w:pPr>
              <w:rPr>
                <w:sz w:val="20"/>
                <w:szCs w:val="20"/>
              </w:rPr>
            </w:pPr>
            <w:r w:rsidRPr="00512FED">
              <w:rPr>
                <w:sz w:val="20"/>
                <w:szCs w:val="20"/>
              </w:rPr>
              <w:t>Формы элемента композиционного центра</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3.4</w:t>
            </w:r>
          </w:p>
        </w:tc>
        <w:tc>
          <w:tcPr>
            <w:tcW w:w="3652" w:type="dxa"/>
          </w:tcPr>
          <w:p w:rsidR="00FE5751" w:rsidRPr="00512FED" w:rsidRDefault="00FE5751" w:rsidP="00512FED">
            <w:pPr>
              <w:rPr>
                <w:sz w:val="20"/>
                <w:szCs w:val="20"/>
              </w:rPr>
            </w:pPr>
            <w:r w:rsidRPr="00512FED">
              <w:rPr>
                <w:sz w:val="20"/>
                <w:szCs w:val="20"/>
              </w:rPr>
              <w:t>Фактуры элемента композиционного центра</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3.5</w:t>
            </w:r>
          </w:p>
        </w:tc>
        <w:tc>
          <w:tcPr>
            <w:tcW w:w="3652" w:type="dxa"/>
          </w:tcPr>
          <w:p w:rsidR="00FE5751" w:rsidRPr="00512FED" w:rsidRDefault="00FE5751" w:rsidP="00512FED">
            <w:pPr>
              <w:rPr>
                <w:sz w:val="20"/>
                <w:szCs w:val="20"/>
              </w:rPr>
            </w:pPr>
            <w:r w:rsidRPr="00512FED">
              <w:rPr>
                <w:sz w:val="20"/>
                <w:szCs w:val="20"/>
              </w:rPr>
              <w:t>Цвет композиционного центра</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3.6</w:t>
            </w:r>
          </w:p>
        </w:tc>
        <w:tc>
          <w:tcPr>
            <w:tcW w:w="3652" w:type="dxa"/>
          </w:tcPr>
          <w:p w:rsidR="00FE5751" w:rsidRPr="00512FED" w:rsidRDefault="00FE5751" w:rsidP="00512FED">
            <w:pPr>
              <w:rPr>
                <w:sz w:val="20"/>
                <w:szCs w:val="20"/>
              </w:rPr>
            </w:pPr>
            <w:r w:rsidRPr="00512FED">
              <w:rPr>
                <w:sz w:val="20"/>
                <w:szCs w:val="20"/>
              </w:rPr>
              <w:t>Проработки элементов композиционного центра</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2</w:t>
            </w:r>
          </w:p>
        </w:tc>
        <w:tc>
          <w:tcPr>
            <w:tcW w:w="567" w:type="dxa"/>
          </w:tcPr>
          <w:p w:rsidR="00FE5751" w:rsidRPr="00512FED" w:rsidRDefault="00FE5751" w:rsidP="00512FED">
            <w:pPr>
              <w:rPr>
                <w:sz w:val="20"/>
                <w:szCs w:val="20"/>
              </w:rPr>
            </w:pPr>
            <w:r w:rsidRPr="00512FED">
              <w:rPr>
                <w:sz w:val="20"/>
                <w:szCs w:val="20"/>
              </w:rPr>
              <w:t>3</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3.7</w:t>
            </w:r>
          </w:p>
        </w:tc>
        <w:tc>
          <w:tcPr>
            <w:tcW w:w="3652" w:type="dxa"/>
          </w:tcPr>
          <w:p w:rsidR="00FE5751" w:rsidRPr="00512FED" w:rsidRDefault="00FE5751" w:rsidP="00512FED">
            <w:pPr>
              <w:rPr>
                <w:sz w:val="20"/>
                <w:szCs w:val="20"/>
              </w:rPr>
            </w:pPr>
            <w:r w:rsidRPr="00512FED">
              <w:rPr>
                <w:sz w:val="20"/>
                <w:szCs w:val="20"/>
              </w:rPr>
              <w:t>Освещения элемента композиционного центра</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3</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IV</w:t>
            </w:r>
          </w:p>
        </w:tc>
        <w:tc>
          <w:tcPr>
            <w:tcW w:w="3652" w:type="dxa"/>
          </w:tcPr>
          <w:p w:rsidR="00FE5751" w:rsidRPr="00512FED" w:rsidRDefault="00FE5751" w:rsidP="00512FED">
            <w:pPr>
              <w:rPr>
                <w:sz w:val="20"/>
                <w:szCs w:val="20"/>
              </w:rPr>
            </w:pPr>
            <w:r w:rsidRPr="00512FED">
              <w:rPr>
                <w:sz w:val="20"/>
                <w:szCs w:val="20"/>
              </w:rPr>
              <w:t xml:space="preserve">Пленэры. </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567"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V</w:t>
            </w:r>
          </w:p>
        </w:tc>
        <w:tc>
          <w:tcPr>
            <w:tcW w:w="3652" w:type="dxa"/>
          </w:tcPr>
          <w:p w:rsidR="00FE5751" w:rsidRPr="00512FED" w:rsidRDefault="00FE5751" w:rsidP="00512FED">
            <w:pPr>
              <w:rPr>
                <w:sz w:val="20"/>
                <w:szCs w:val="20"/>
              </w:rPr>
            </w:pPr>
            <w:r w:rsidRPr="00512FED">
              <w:rPr>
                <w:sz w:val="20"/>
                <w:szCs w:val="20"/>
              </w:rPr>
              <w:t>Участие в выставках, фестивалях, конкурсах.</w:t>
            </w:r>
          </w:p>
        </w:tc>
        <w:tc>
          <w:tcPr>
            <w:tcW w:w="425" w:type="dxa"/>
          </w:tcPr>
          <w:p w:rsidR="00FE5751" w:rsidRPr="00512FED" w:rsidRDefault="00FE5751" w:rsidP="00512FED">
            <w:pPr>
              <w:rPr>
                <w:sz w:val="20"/>
                <w:szCs w:val="20"/>
              </w:rPr>
            </w:pPr>
          </w:p>
        </w:tc>
        <w:tc>
          <w:tcPr>
            <w:tcW w:w="426" w:type="dxa"/>
          </w:tcPr>
          <w:p w:rsidR="00FE5751" w:rsidRPr="00512FED" w:rsidRDefault="00FE5751" w:rsidP="00512FED">
            <w:pPr>
              <w:rPr>
                <w:sz w:val="20"/>
                <w:szCs w:val="20"/>
              </w:rPr>
            </w:pPr>
          </w:p>
        </w:tc>
        <w:tc>
          <w:tcPr>
            <w:tcW w:w="567" w:type="dxa"/>
          </w:tcPr>
          <w:p w:rsidR="00FE5751" w:rsidRPr="00512FED" w:rsidRDefault="00FE5751" w:rsidP="00512FED">
            <w:pPr>
              <w:rPr>
                <w:sz w:val="20"/>
                <w:szCs w:val="20"/>
              </w:rPr>
            </w:pPr>
            <w:r w:rsidRPr="00512FED">
              <w:rPr>
                <w:sz w:val="20"/>
                <w:szCs w:val="20"/>
              </w:rPr>
              <w:t>10</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VI</w:t>
            </w:r>
          </w:p>
        </w:tc>
        <w:tc>
          <w:tcPr>
            <w:tcW w:w="3652" w:type="dxa"/>
          </w:tcPr>
          <w:p w:rsidR="00FE5751" w:rsidRPr="00512FED" w:rsidRDefault="00FE5751" w:rsidP="00512FED">
            <w:pPr>
              <w:rPr>
                <w:sz w:val="20"/>
                <w:szCs w:val="20"/>
              </w:rPr>
            </w:pPr>
            <w:r w:rsidRPr="00512FED">
              <w:rPr>
                <w:sz w:val="20"/>
                <w:szCs w:val="20"/>
              </w:rPr>
              <w:t xml:space="preserve">Экскурсии </w:t>
            </w:r>
          </w:p>
        </w:tc>
        <w:tc>
          <w:tcPr>
            <w:tcW w:w="425" w:type="dxa"/>
          </w:tcPr>
          <w:p w:rsidR="00FE5751" w:rsidRPr="00512FED" w:rsidRDefault="00FE5751" w:rsidP="00512FED">
            <w:pPr>
              <w:rPr>
                <w:sz w:val="20"/>
                <w:szCs w:val="20"/>
              </w:rPr>
            </w:pPr>
            <w:r w:rsidRPr="00512FED">
              <w:rPr>
                <w:sz w:val="20"/>
                <w:szCs w:val="20"/>
              </w:rPr>
              <w:t>4</w:t>
            </w:r>
          </w:p>
        </w:tc>
        <w:tc>
          <w:tcPr>
            <w:tcW w:w="426" w:type="dxa"/>
          </w:tcPr>
          <w:p w:rsidR="00FE5751" w:rsidRPr="00512FED" w:rsidRDefault="00FE5751" w:rsidP="00512FED">
            <w:pPr>
              <w:rPr>
                <w:sz w:val="20"/>
                <w:szCs w:val="20"/>
              </w:rPr>
            </w:pP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FE5751" w:rsidRPr="00512FED" w:rsidTr="00FE5751">
        <w:tc>
          <w:tcPr>
            <w:tcW w:w="567" w:type="dxa"/>
          </w:tcPr>
          <w:p w:rsidR="00FE5751" w:rsidRPr="00512FED" w:rsidRDefault="00FE5751" w:rsidP="00512FED">
            <w:pPr>
              <w:rPr>
                <w:sz w:val="20"/>
                <w:szCs w:val="20"/>
              </w:rPr>
            </w:pPr>
            <w:r w:rsidRPr="00512FED">
              <w:rPr>
                <w:sz w:val="20"/>
                <w:szCs w:val="20"/>
              </w:rPr>
              <w:t>VII</w:t>
            </w:r>
          </w:p>
        </w:tc>
        <w:tc>
          <w:tcPr>
            <w:tcW w:w="3652" w:type="dxa"/>
          </w:tcPr>
          <w:p w:rsidR="00FE5751" w:rsidRPr="00512FED" w:rsidRDefault="00FE5751" w:rsidP="00512FED">
            <w:pPr>
              <w:rPr>
                <w:sz w:val="20"/>
                <w:szCs w:val="20"/>
              </w:rPr>
            </w:pPr>
            <w:r w:rsidRPr="00512FED">
              <w:rPr>
                <w:sz w:val="20"/>
                <w:szCs w:val="20"/>
              </w:rPr>
              <w:t>Итоговый просмотр учебных работ.</w:t>
            </w:r>
          </w:p>
        </w:tc>
        <w:tc>
          <w:tcPr>
            <w:tcW w:w="425" w:type="dxa"/>
          </w:tcPr>
          <w:p w:rsidR="00FE5751" w:rsidRPr="00512FED" w:rsidRDefault="00FE5751" w:rsidP="00512FED">
            <w:pPr>
              <w:rPr>
                <w:sz w:val="20"/>
                <w:szCs w:val="20"/>
              </w:rPr>
            </w:pPr>
          </w:p>
        </w:tc>
        <w:tc>
          <w:tcPr>
            <w:tcW w:w="426" w:type="dxa"/>
          </w:tcPr>
          <w:p w:rsidR="00FE5751" w:rsidRPr="00512FED" w:rsidRDefault="00FE5751" w:rsidP="00512FED">
            <w:pPr>
              <w:rPr>
                <w:sz w:val="20"/>
                <w:szCs w:val="20"/>
              </w:rPr>
            </w:pPr>
            <w:r w:rsidRPr="00512FED">
              <w:rPr>
                <w:sz w:val="20"/>
                <w:szCs w:val="20"/>
              </w:rPr>
              <w:t>4</w:t>
            </w:r>
          </w:p>
        </w:tc>
        <w:tc>
          <w:tcPr>
            <w:tcW w:w="567"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851" w:type="dxa"/>
            <w:vMerge/>
          </w:tcPr>
          <w:p w:rsidR="00FE5751" w:rsidRPr="00512FED" w:rsidRDefault="00FE5751" w:rsidP="00512FED">
            <w:pPr>
              <w:rPr>
                <w:sz w:val="20"/>
                <w:szCs w:val="20"/>
              </w:rPr>
            </w:pPr>
          </w:p>
        </w:tc>
        <w:tc>
          <w:tcPr>
            <w:tcW w:w="883" w:type="dxa"/>
            <w:vMerge/>
          </w:tcPr>
          <w:p w:rsidR="00FE5751" w:rsidRPr="00512FED" w:rsidRDefault="00FE5751" w:rsidP="00512FED">
            <w:pPr>
              <w:rPr>
                <w:sz w:val="20"/>
                <w:szCs w:val="20"/>
              </w:rPr>
            </w:pPr>
          </w:p>
        </w:tc>
      </w:tr>
      <w:tr w:rsidR="00DC0CB7" w:rsidRPr="00512FED" w:rsidTr="00FE5751">
        <w:tc>
          <w:tcPr>
            <w:tcW w:w="567" w:type="dxa"/>
          </w:tcPr>
          <w:p w:rsidR="00DC0CB7" w:rsidRPr="00512FED" w:rsidRDefault="00DC0CB7" w:rsidP="00512FED">
            <w:pPr>
              <w:rPr>
                <w:sz w:val="20"/>
                <w:szCs w:val="20"/>
              </w:rPr>
            </w:pPr>
          </w:p>
        </w:tc>
        <w:tc>
          <w:tcPr>
            <w:tcW w:w="5070" w:type="dxa"/>
            <w:gridSpan w:val="4"/>
          </w:tcPr>
          <w:p w:rsidR="00DC0CB7" w:rsidRPr="00512FED" w:rsidRDefault="00DC0CB7" w:rsidP="00512FED">
            <w:pPr>
              <w:rPr>
                <w:sz w:val="20"/>
                <w:szCs w:val="20"/>
              </w:rPr>
            </w:pPr>
            <w:r w:rsidRPr="00512FED">
              <w:rPr>
                <w:sz w:val="20"/>
                <w:szCs w:val="20"/>
              </w:rPr>
              <w:t>Итого:  72 ч.</w:t>
            </w:r>
          </w:p>
        </w:tc>
        <w:tc>
          <w:tcPr>
            <w:tcW w:w="1089" w:type="dxa"/>
          </w:tcPr>
          <w:p w:rsidR="00DC0CB7" w:rsidRPr="00512FED" w:rsidRDefault="00DC0CB7" w:rsidP="00512FED">
            <w:pPr>
              <w:rPr>
                <w:sz w:val="20"/>
                <w:szCs w:val="20"/>
              </w:rPr>
            </w:pPr>
          </w:p>
        </w:tc>
        <w:tc>
          <w:tcPr>
            <w:tcW w:w="1276" w:type="dxa"/>
          </w:tcPr>
          <w:p w:rsidR="00DC0CB7" w:rsidRPr="00512FED" w:rsidRDefault="00DC0CB7" w:rsidP="00512FED">
            <w:pPr>
              <w:rPr>
                <w:sz w:val="20"/>
                <w:szCs w:val="20"/>
              </w:rPr>
            </w:pPr>
          </w:p>
        </w:tc>
        <w:tc>
          <w:tcPr>
            <w:tcW w:w="851" w:type="dxa"/>
          </w:tcPr>
          <w:p w:rsidR="00DC0CB7" w:rsidRPr="00512FED" w:rsidRDefault="00DC0CB7" w:rsidP="00512FED">
            <w:pPr>
              <w:rPr>
                <w:sz w:val="20"/>
                <w:szCs w:val="20"/>
              </w:rPr>
            </w:pPr>
          </w:p>
        </w:tc>
        <w:tc>
          <w:tcPr>
            <w:tcW w:w="883" w:type="dxa"/>
          </w:tcPr>
          <w:p w:rsidR="00DC0CB7" w:rsidRPr="00512FED" w:rsidRDefault="00DC0CB7" w:rsidP="00512FED">
            <w:pPr>
              <w:rPr>
                <w:sz w:val="20"/>
                <w:szCs w:val="20"/>
              </w:rPr>
            </w:pPr>
          </w:p>
        </w:tc>
      </w:tr>
    </w:tbl>
    <w:p w:rsidR="00472F60" w:rsidRPr="00512FED" w:rsidRDefault="00472F60" w:rsidP="00512FED">
      <w:pPr>
        <w:rPr>
          <w:sz w:val="20"/>
          <w:szCs w:val="20"/>
        </w:rPr>
      </w:pPr>
    </w:p>
    <w:p w:rsidR="00472F60" w:rsidRPr="00512FED" w:rsidRDefault="00472F60" w:rsidP="00512FED">
      <w:pPr>
        <w:rPr>
          <w:sz w:val="20"/>
          <w:szCs w:val="20"/>
        </w:rPr>
      </w:pPr>
      <w:r w:rsidRPr="00512FED">
        <w:rPr>
          <w:sz w:val="20"/>
          <w:szCs w:val="20"/>
        </w:rPr>
        <w:t>15 - 16  лет</w:t>
      </w:r>
    </w:p>
    <w:p w:rsidR="00FE5751" w:rsidRPr="00512FED" w:rsidRDefault="00FE5751" w:rsidP="00512FED">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656"/>
        <w:gridCol w:w="425"/>
        <w:gridCol w:w="426"/>
        <w:gridCol w:w="753"/>
        <w:gridCol w:w="1089"/>
        <w:gridCol w:w="1276"/>
        <w:gridCol w:w="992"/>
        <w:gridCol w:w="709"/>
      </w:tblGrid>
      <w:tr w:rsidR="00FE5751" w:rsidRPr="00512FED" w:rsidTr="00FE5751">
        <w:trPr>
          <w:trHeight w:val="195"/>
        </w:trPr>
        <w:tc>
          <w:tcPr>
            <w:tcW w:w="563" w:type="dxa"/>
            <w:vMerge w:val="restart"/>
          </w:tcPr>
          <w:p w:rsidR="00FE5751" w:rsidRPr="00512FED" w:rsidRDefault="00FE5751" w:rsidP="00512FED">
            <w:pPr>
              <w:rPr>
                <w:sz w:val="20"/>
                <w:szCs w:val="20"/>
              </w:rPr>
            </w:pPr>
            <w:r w:rsidRPr="00512FED">
              <w:rPr>
                <w:sz w:val="20"/>
                <w:szCs w:val="20"/>
              </w:rPr>
              <w:t>№</w:t>
            </w:r>
          </w:p>
        </w:tc>
        <w:tc>
          <w:tcPr>
            <w:tcW w:w="3656" w:type="dxa"/>
            <w:vMerge w:val="restart"/>
          </w:tcPr>
          <w:p w:rsidR="00FE5751" w:rsidRPr="00512FED" w:rsidRDefault="00FE5751" w:rsidP="00512FED">
            <w:pPr>
              <w:rPr>
                <w:sz w:val="20"/>
                <w:szCs w:val="20"/>
              </w:rPr>
            </w:pPr>
            <w:r w:rsidRPr="00512FED">
              <w:rPr>
                <w:sz w:val="20"/>
                <w:szCs w:val="20"/>
              </w:rPr>
              <w:t>Разделы программы и темы занятий</w:t>
            </w:r>
          </w:p>
        </w:tc>
        <w:tc>
          <w:tcPr>
            <w:tcW w:w="425" w:type="dxa"/>
            <w:vMerge w:val="restart"/>
          </w:tcPr>
          <w:p w:rsidR="00FE5751" w:rsidRPr="00512FED" w:rsidRDefault="00FE5751" w:rsidP="00512FED">
            <w:pPr>
              <w:rPr>
                <w:sz w:val="20"/>
                <w:szCs w:val="20"/>
              </w:rPr>
            </w:pPr>
            <w:r w:rsidRPr="00512FED">
              <w:rPr>
                <w:sz w:val="20"/>
                <w:szCs w:val="20"/>
              </w:rPr>
              <w:t>Т</w:t>
            </w:r>
          </w:p>
        </w:tc>
        <w:tc>
          <w:tcPr>
            <w:tcW w:w="426" w:type="dxa"/>
            <w:vMerge w:val="restart"/>
          </w:tcPr>
          <w:p w:rsidR="00FE5751" w:rsidRPr="00512FED" w:rsidRDefault="00FE5751" w:rsidP="00512FED">
            <w:pPr>
              <w:rPr>
                <w:sz w:val="20"/>
                <w:szCs w:val="20"/>
              </w:rPr>
            </w:pPr>
            <w:proofErr w:type="spellStart"/>
            <w:proofErr w:type="gramStart"/>
            <w:r w:rsidRPr="00512FED">
              <w:rPr>
                <w:sz w:val="20"/>
                <w:szCs w:val="20"/>
              </w:rPr>
              <w:t>Пр</w:t>
            </w:r>
            <w:proofErr w:type="spellEnd"/>
            <w:proofErr w:type="gramEnd"/>
          </w:p>
        </w:tc>
        <w:tc>
          <w:tcPr>
            <w:tcW w:w="753" w:type="dxa"/>
            <w:vMerge w:val="restart"/>
          </w:tcPr>
          <w:p w:rsidR="00FE5751" w:rsidRPr="00512FED" w:rsidRDefault="00FE5751" w:rsidP="00512FED">
            <w:pPr>
              <w:rPr>
                <w:sz w:val="20"/>
                <w:szCs w:val="20"/>
              </w:rPr>
            </w:pPr>
            <w:r w:rsidRPr="00512FED">
              <w:rPr>
                <w:sz w:val="20"/>
                <w:szCs w:val="20"/>
              </w:rPr>
              <w:t>Всего часов</w:t>
            </w:r>
          </w:p>
        </w:tc>
        <w:tc>
          <w:tcPr>
            <w:tcW w:w="4066" w:type="dxa"/>
            <w:gridSpan w:val="4"/>
          </w:tcPr>
          <w:p w:rsidR="00FE5751" w:rsidRPr="00512FED" w:rsidRDefault="00FE5751" w:rsidP="00512FED">
            <w:pPr>
              <w:rPr>
                <w:sz w:val="20"/>
                <w:szCs w:val="20"/>
              </w:rPr>
            </w:pPr>
            <w:r w:rsidRPr="00512FED">
              <w:rPr>
                <w:sz w:val="20"/>
                <w:szCs w:val="20"/>
              </w:rPr>
              <w:t>Дистанционное обучение</w:t>
            </w:r>
          </w:p>
        </w:tc>
      </w:tr>
      <w:tr w:rsidR="00FE5751" w:rsidRPr="00512FED" w:rsidTr="00FE5751">
        <w:trPr>
          <w:trHeight w:val="165"/>
        </w:trPr>
        <w:tc>
          <w:tcPr>
            <w:tcW w:w="563" w:type="dxa"/>
            <w:vMerge/>
          </w:tcPr>
          <w:p w:rsidR="00FE5751" w:rsidRPr="00512FED" w:rsidRDefault="00FE5751" w:rsidP="00512FED">
            <w:pPr>
              <w:rPr>
                <w:sz w:val="20"/>
                <w:szCs w:val="20"/>
              </w:rPr>
            </w:pPr>
          </w:p>
        </w:tc>
        <w:tc>
          <w:tcPr>
            <w:tcW w:w="3656" w:type="dxa"/>
            <w:vMerge/>
          </w:tcPr>
          <w:p w:rsidR="00FE5751" w:rsidRPr="00512FED" w:rsidRDefault="00FE5751" w:rsidP="00512FED">
            <w:pPr>
              <w:rPr>
                <w:sz w:val="20"/>
                <w:szCs w:val="20"/>
              </w:rPr>
            </w:pPr>
          </w:p>
        </w:tc>
        <w:tc>
          <w:tcPr>
            <w:tcW w:w="425" w:type="dxa"/>
            <w:vMerge/>
          </w:tcPr>
          <w:p w:rsidR="00FE5751" w:rsidRPr="00512FED" w:rsidRDefault="00FE5751" w:rsidP="00512FED">
            <w:pPr>
              <w:rPr>
                <w:sz w:val="20"/>
                <w:szCs w:val="20"/>
              </w:rPr>
            </w:pPr>
          </w:p>
        </w:tc>
        <w:tc>
          <w:tcPr>
            <w:tcW w:w="426" w:type="dxa"/>
            <w:vMerge/>
          </w:tcPr>
          <w:p w:rsidR="00FE5751" w:rsidRPr="00512FED" w:rsidRDefault="00FE5751" w:rsidP="00512FED">
            <w:pPr>
              <w:rPr>
                <w:sz w:val="20"/>
                <w:szCs w:val="20"/>
              </w:rPr>
            </w:pPr>
          </w:p>
        </w:tc>
        <w:tc>
          <w:tcPr>
            <w:tcW w:w="753" w:type="dxa"/>
            <w:vMerge/>
          </w:tcPr>
          <w:p w:rsidR="00FE5751" w:rsidRPr="00512FED" w:rsidRDefault="00FE5751" w:rsidP="00512FED">
            <w:pPr>
              <w:rPr>
                <w:sz w:val="20"/>
                <w:szCs w:val="20"/>
              </w:rPr>
            </w:pPr>
          </w:p>
        </w:tc>
        <w:tc>
          <w:tcPr>
            <w:tcW w:w="1089" w:type="dxa"/>
          </w:tcPr>
          <w:p w:rsidR="00FE5751" w:rsidRPr="00512FED" w:rsidRDefault="00FE5751" w:rsidP="00512FED">
            <w:pPr>
              <w:rPr>
                <w:sz w:val="20"/>
                <w:szCs w:val="20"/>
              </w:rPr>
            </w:pPr>
            <w:r w:rsidRPr="00512FED">
              <w:rPr>
                <w:sz w:val="20"/>
                <w:szCs w:val="20"/>
              </w:rPr>
              <w:t>Платформы для дистанционного обучения</w:t>
            </w:r>
          </w:p>
        </w:tc>
        <w:tc>
          <w:tcPr>
            <w:tcW w:w="1276" w:type="dxa"/>
          </w:tcPr>
          <w:p w:rsidR="00FE5751" w:rsidRPr="00512FED" w:rsidRDefault="00FE5751" w:rsidP="00512FED">
            <w:pPr>
              <w:rPr>
                <w:sz w:val="20"/>
                <w:szCs w:val="20"/>
              </w:rPr>
            </w:pPr>
            <w:r w:rsidRPr="00512FED">
              <w:rPr>
                <w:sz w:val="20"/>
                <w:szCs w:val="20"/>
              </w:rPr>
              <w:t>Формы подачи учебного материала</w:t>
            </w:r>
          </w:p>
        </w:tc>
        <w:tc>
          <w:tcPr>
            <w:tcW w:w="992" w:type="dxa"/>
          </w:tcPr>
          <w:p w:rsidR="00FE5751" w:rsidRPr="00512FED" w:rsidRDefault="00FE5751" w:rsidP="00512FED">
            <w:pPr>
              <w:rPr>
                <w:sz w:val="20"/>
                <w:szCs w:val="20"/>
              </w:rPr>
            </w:pPr>
            <w:r w:rsidRPr="00512FED">
              <w:rPr>
                <w:sz w:val="20"/>
                <w:szCs w:val="20"/>
              </w:rPr>
              <w:t>Формы контроля</w:t>
            </w:r>
          </w:p>
        </w:tc>
        <w:tc>
          <w:tcPr>
            <w:tcW w:w="709" w:type="dxa"/>
          </w:tcPr>
          <w:p w:rsidR="00FE5751" w:rsidRPr="00512FED" w:rsidRDefault="00FE5751" w:rsidP="00512FED">
            <w:pPr>
              <w:rPr>
                <w:sz w:val="20"/>
                <w:szCs w:val="20"/>
              </w:rPr>
            </w:pPr>
            <w:r w:rsidRPr="00512FED">
              <w:rPr>
                <w:sz w:val="20"/>
                <w:szCs w:val="20"/>
              </w:rPr>
              <w:t>Ресурсы/ ссылки</w:t>
            </w:r>
          </w:p>
        </w:tc>
      </w:tr>
      <w:tr w:rsidR="00FE5751" w:rsidRPr="00512FED" w:rsidTr="00FE5751">
        <w:tc>
          <w:tcPr>
            <w:tcW w:w="563" w:type="dxa"/>
          </w:tcPr>
          <w:p w:rsidR="00FE5751" w:rsidRPr="00512FED" w:rsidRDefault="00FE5751" w:rsidP="00512FED">
            <w:pPr>
              <w:rPr>
                <w:sz w:val="20"/>
                <w:szCs w:val="20"/>
              </w:rPr>
            </w:pPr>
            <w:r w:rsidRPr="00512FED">
              <w:rPr>
                <w:sz w:val="20"/>
                <w:szCs w:val="20"/>
              </w:rPr>
              <w:t>I</w:t>
            </w:r>
          </w:p>
        </w:tc>
        <w:tc>
          <w:tcPr>
            <w:tcW w:w="3656" w:type="dxa"/>
          </w:tcPr>
          <w:p w:rsidR="00FE5751" w:rsidRPr="00512FED" w:rsidRDefault="00FE5751" w:rsidP="00512FED">
            <w:pPr>
              <w:rPr>
                <w:sz w:val="20"/>
                <w:szCs w:val="20"/>
              </w:rPr>
            </w:pPr>
            <w:r w:rsidRPr="00512FED">
              <w:rPr>
                <w:sz w:val="20"/>
                <w:szCs w:val="20"/>
              </w:rPr>
              <w:t xml:space="preserve">Пленэры. </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753" w:type="dxa"/>
          </w:tcPr>
          <w:p w:rsidR="00FE5751" w:rsidRPr="00512FED" w:rsidRDefault="00FE5751" w:rsidP="00512FED">
            <w:pPr>
              <w:rPr>
                <w:sz w:val="20"/>
                <w:szCs w:val="20"/>
              </w:rPr>
            </w:pPr>
            <w:r w:rsidRPr="00512FED">
              <w:rPr>
                <w:sz w:val="20"/>
                <w:szCs w:val="20"/>
              </w:rPr>
              <w:t>6</w:t>
            </w:r>
          </w:p>
        </w:tc>
        <w:tc>
          <w:tcPr>
            <w:tcW w:w="1089" w:type="dxa"/>
            <w:vMerge w:val="restart"/>
          </w:tcPr>
          <w:p w:rsidR="00FE5751" w:rsidRPr="00512FED" w:rsidRDefault="00BE60CB" w:rsidP="00512FED">
            <w:pPr>
              <w:rPr>
                <w:sz w:val="20"/>
                <w:szCs w:val="20"/>
              </w:rPr>
            </w:pPr>
            <w:r w:rsidRPr="00816FDE">
              <w:rPr>
                <w:sz w:val="20"/>
              </w:rPr>
              <w:t xml:space="preserve">образовательные платформы, социальная сеть, </w:t>
            </w:r>
            <w:proofErr w:type="spellStart"/>
            <w:r w:rsidRPr="00816FDE">
              <w:rPr>
                <w:sz w:val="20"/>
              </w:rPr>
              <w:t>мессендже</w:t>
            </w:r>
            <w:r>
              <w:rPr>
                <w:sz w:val="20"/>
              </w:rPr>
              <w:t>ры</w:t>
            </w:r>
            <w:proofErr w:type="spellEnd"/>
            <w:r>
              <w:rPr>
                <w:sz w:val="20"/>
              </w:rPr>
              <w:t xml:space="preserve"> </w:t>
            </w:r>
            <w:proofErr w:type="spellStart"/>
            <w:proofErr w:type="gramStart"/>
            <w:r>
              <w:rPr>
                <w:sz w:val="20"/>
              </w:rPr>
              <w:t>электронн</w:t>
            </w:r>
            <w:proofErr w:type="spellEnd"/>
            <w:r>
              <w:rPr>
                <w:sz w:val="20"/>
              </w:rPr>
              <w:t xml:space="preserve"> </w:t>
            </w:r>
            <w:proofErr w:type="spellStart"/>
            <w:r>
              <w:rPr>
                <w:sz w:val="20"/>
              </w:rPr>
              <w:t>ая</w:t>
            </w:r>
            <w:proofErr w:type="spellEnd"/>
            <w:proofErr w:type="gramEnd"/>
            <w:r>
              <w:rPr>
                <w:sz w:val="20"/>
              </w:rPr>
              <w:t xml:space="preserve"> почта, ВК, ВК </w:t>
            </w:r>
            <w:proofErr w:type="spellStart"/>
            <w:r>
              <w:rPr>
                <w:sz w:val="20"/>
              </w:rPr>
              <w:t>Сферум</w:t>
            </w:r>
            <w:proofErr w:type="spellEnd"/>
            <w:r>
              <w:rPr>
                <w:sz w:val="20"/>
              </w:rPr>
              <w:t>,</w:t>
            </w:r>
            <w:r w:rsidRPr="00816FDE">
              <w:rPr>
                <w:sz w:val="20"/>
              </w:rPr>
              <w:t xml:space="preserve"> «Российская электронная школа» </w:t>
            </w:r>
            <w:hyperlink r:id="rId125" w:history="1">
              <w:r w:rsidRPr="00A400F5">
                <w:rPr>
                  <w:rStyle w:val="a3"/>
                  <w:sz w:val="20"/>
                </w:rPr>
                <w:t>https://resh.edu.ru</w:t>
              </w:r>
            </w:hyperlink>
            <w:r>
              <w:rPr>
                <w:sz w:val="20"/>
              </w:rPr>
              <w:t xml:space="preserve"> </w:t>
            </w:r>
            <w:bookmarkStart w:id="1" w:name="_GoBack"/>
            <w:bookmarkEnd w:id="1"/>
          </w:p>
        </w:tc>
        <w:tc>
          <w:tcPr>
            <w:tcW w:w="1276" w:type="dxa"/>
            <w:vMerge w:val="restart"/>
          </w:tcPr>
          <w:p w:rsidR="00FE5751" w:rsidRPr="00512FED" w:rsidRDefault="00FE5751" w:rsidP="00512FED">
            <w:pPr>
              <w:rPr>
                <w:sz w:val="20"/>
                <w:szCs w:val="20"/>
              </w:rPr>
            </w:pPr>
            <w:r w:rsidRPr="00512FED">
              <w:rPr>
                <w:sz w:val="20"/>
                <w:szCs w:val="20"/>
              </w:rPr>
              <w:t>Презентации,</w:t>
            </w:r>
          </w:p>
          <w:p w:rsidR="00FE5751" w:rsidRPr="00512FED" w:rsidRDefault="00FE5751" w:rsidP="00512FED">
            <w:pPr>
              <w:rPr>
                <w:sz w:val="20"/>
                <w:szCs w:val="20"/>
              </w:rPr>
            </w:pPr>
            <w:r w:rsidRPr="00512FED">
              <w:rPr>
                <w:sz w:val="20"/>
                <w:szCs w:val="20"/>
              </w:rPr>
              <w:t>видео ролик, тесты, кроссворды, анкеты,</w:t>
            </w:r>
          </w:p>
          <w:p w:rsidR="00FE5751" w:rsidRPr="00512FED" w:rsidRDefault="00FE5751" w:rsidP="00512FED">
            <w:pPr>
              <w:rPr>
                <w:sz w:val="20"/>
                <w:szCs w:val="20"/>
              </w:rPr>
            </w:pPr>
            <w:r w:rsidRPr="00512FED">
              <w:rPr>
                <w:sz w:val="20"/>
                <w:szCs w:val="20"/>
              </w:rPr>
              <w:t>лекция,</w:t>
            </w:r>
          </w:p>
          <w:p w:rsidR="00FE5751" w:rsidRPr="00512FED" w:rsidRDefault="00FE5751" w:rsidP="00512FED">
            <w:pPr>
              <w:rPr>
                <w:sz w:val="20"/>
                <w:szCs w:val="20"/>
              </w:rPr>
            </w:pPr>
            <w:r w:rsidRPr="00512FED">
              <w:rPr>
                <w:sz w:val="20"/>
                <w:szCs w:val="20"/>
              </w:rPr>
              <w:t>игра,</w:t>
            </w:r>
          </w:p>
          <w:p w:rsidR="00FE5751" w:rsidRPr="00512FED" w:rsidRDefault="00FE5751" w:rsidP="00512FED">
            <w:pPr>
              <w:rPr>
                <w:sz w:val="20"/>
                <w:szCs w:val="20"/>
              </w:rPr>
            </w:pPr>
            <w:r w:rsidRPr="00512FED">
              <w:rPr>
                <w:sz w:val="20"/>
                <w:szCs w:val="20"/>
              </w:rPr>
              <w:t>чат – занятие,</w:t>
            </w:r>
          </w:p>
          <w:p w:rsidR="00FE5751" w:rsidRPr="00512FED" w:rsidRDefault="00FE5751" w:rsidP="00512FED">
            <w:pPr>
              <w:rPr>
                <w:sz w:val="20"/>
                <w:szCs w:val="20"/>
              </w:rPr>
            </w:pPr>
            <w:r w:rsidRPr="00512FED">
              <w:rPr>
                <w:sz w:val="20"/>
                <w:szCs w:val="20"/>
              </w:rPr>
              <w:t>конференция</w:t>
            </w:r>
          </w:p>
          <w:p w:rsidR="00FE5751" w:rsidRPr="00512FED" w:rsidRDefault="00FE5751" w:rsidP="00512FED">
            <w:pPr>
              <w:rPr>
                <w:sz w:val="20"/>
                <w:szCs w:val="20"/>
              </w:rPr>
            </w:pPr>
            <w:proofErr w:type="spellStart"/>
            <w:r w:rsidRPr="00512FED">
              <w:rPr>
                <w:sz w:val="20"/>
                <w:szCs w:val="20"/>
              </w:rPr>
              <w:t>вебинар</w:t>
            </w:r>
            <w:proofErr w:type="spellEnd"/>
            <w:r w:rsidRPr="00512FED">
              <w:rPr>
                <w:sz w:val="20"/>
                <w:szCs w:val="20"/>
              </w:rPr>
              <w:t>,</w:t>
            </w:r>
          </w:p>
          <w:p w:rsidR="00FE5751" w:rsidRPr="00512FED" w:rsidRDefault="00FE5751" w:rsidP="00512FED">
            <w:pPr>
              <w:rPr>
                <w:sz w:val="20"/>
                <w:szCs w:val="20"/>
              </w:rPr>
            </w:pPr>
            <w:r w:rsidRPr="00512FED">
              <w:rPr>
                <w:sz w:val="20"/>
                <w:szCs w:val="20"/>
              </w:rPr>
              <w:t>инструкции,</w:t>
            </w:r>
          </w:p>
          <w:p w:rsidR="00FE5751" w:rsidRPr="00512FED" w:rsidRDefault="00FE5751" w:rsidP="00512FED">
            <w:pPr>
              <w:rPr>
                <w:sz w:val="20"/>
                <w:szCs w:val="20"/>
              </w:rPr>
            </w:pPr>
            <w:r w:rsidRPr="00512FED">
              <w:rPr>
                <w:sz w:val="20"/>
                <w:szCs w:val="20"/>
              </w:rPr>
              <w:t xml:space="preserve">дидактические материалы/ технологические карты, материалы </w:t>
            </w:r>
            <w:proofErr w:type="gramStart"/>
            <w:r w:rsidRPr="00512FED">
              <w:rPr>
                <w:sz w:val="20"/>
                <w:szCs w:val="20"/>
              </w:rPr>
              <w:t>доступных</w:t>
            </w:r>
            <w:proofErr w:type="gramEnd"/>
            <w:r w:rsidRPr="00512FED">
              <w:rPr>
                <w:sz w:val="20"/>
                <w:szCs w:val="20"/>
              </w:rPr>
              <w:t xml:space="preserve"> образовательных </w:t>
            </w:r>
            <w:proofErr w:type="spellStart"/>
            <w:r w:rsidRPr="00512FED">
              <w:rPr>
                <w:sz w:val="20"/>
                <w:szCs w:val="20"/>
              </w:rPr>
              <w:t>интернет-ресурсов</w:t>
            </w:r>
            <w:proofErr w:type="spellEnd"/>
          </w:p>
        </w:tc>
        <w:tc>
          <w:tcPr>
            <w:tcW w:w="992" w:type="dxa"/>
            <w:vMerge w:val="restart"/>
          </w:tcPr>
          <w:p w:rsidR="00FE5751" w:rsidRPr="00512FED" w:rsidRDefault="00FE5751" w:rsidP="00512FED">
            <w:pPr>
              <w:rPr>
                <w:sz w:val="20"/>
                <w:szCs w:val="20"/>
              </w:rPr>
            </w:pPr>
            <w:r w:rsidRPr="00512FED">
              <w:rPr>
                <w:sz w:val="20"/>
                <w:szCs w:val="20"/>
              </w:rPr>
              <w:t>Электронный опрос Тестирование</w:t>
            </w:r>
          </w:p>
          <w:p w:rsidR="00FE5751" w:rsidRPr="00512FED" w:rsidRDefault="00FE5751" w:rsidP="00512FED">
            <w:pPr>
              <w:rPr>
                <w:sz w:val="20"/>
                <w:szCs w:val="20"/>
              </w:rPr>
            </w:pPr>
            <w:r w:rsidRPr="00512FED">
              <w:rPr>
                <w:sz w:val="20"/>
                <w:szCs w:val="20"/>
              </w:rPr>
              <w:t>Доклад по       теме и т.д.</w:t>
            </w:r>
          </w:p>
        </w:tc>
        <w:tc>
          <w:tcPr>
            <w:tcW w:w="709" w:type="dxa"/>
            <w:vMerge w:val="restart"/>
          </w:tcPr>
          <w:p w:rsidR="00FE5751" w:rsidRPr="00512FED" w:rsidRDefault="00FE5751" w:rsidP="00512FED">
            <w:pPr>
              <w:rPr>
                <w:sz w:val="20"/>
                <w:szCs w:val="20"/>
              </w:rPr>
            </w:pPr>
            <w:r w:rsidRPr="00512FED">
              <w:rPr>
                <w:sz w:val="20"/>
                <w:szCs w:val="20"/>
              </w:rPr>
              <w:t>По темам УТП в КТП</w:t>
            </w:r>
          </w:p>
        </w:tc>
      </w:tr>
      <w:tr w:rsidR="00FE5751" w:rsidRPr="00512FED" w:rsidTr="00FE5751">
        <w:tc>
          <w:tcPr>
            <w:tcW w:w="563" w:type="dxa"/>
          </w:tcPr>
          <w:p w:rsidR="00FE5751" w:rsidRPr="00512FED" w:rsidRDefault="00FE5751" w:rsidP="00512FED">
            <w:pPr>
              <w:rPr>
                <w:sz w:val="20"/>
                <w:szCs w:val="20"/>
              </w:rPr>
            </w:pPr>
            <w:r w:rsidRPr="00512FED">
              <w:rPr>
                <w:sz w:val="20"/>
                <w:szCs w:val="20"/>
              </w:rPr>
              <w:t>II</w:t>
            </w:r>
          </w:p>
        </w:tc>
        <w:tc>
          <w:tcPr>
            <w:tcW w:w="3656" w:type="dxa"/>
          </w:tcPr>
          <w:p w:rsidR="00FE5751" w:rsidRPr="00512FED" w:rsidRDefault="00FE5751" w:rsidP="00512FED">
            <w:pPr>
              <w:rPr>
                <w:sz w:val="20"/>
                <w:szCs w:val="20"/>
              </w:rPr>
            </w:pPr>
            <w:r w:rsidRPr="00512FED">
              <w:rPr>
                <w:sz w:val="20"/>
                <w:szCs w:val="20"/>
              </w:rPr>
              <w:t>Основные средства композиции</w:t>
            </w:r>
          </w:p>
        </w:tc>
        <w:tc>
          <w:tcPr>
            <w:tcW w:w="425" w:type="dxa"/>
          </w:tcPr>
          <w:p w:rsidR="00FE5751" w:rsidRPr="00512FED" w:rsidRDefault="00FE5751" w:rsidP="00512FED">
            <w:pPr>
              <w:rPr>
                <w:sz w:val="20"/>
                <w:szCs w:val="20"/>
              </w:rPr>
            </w:pPr>
            <w:r w:rsidRPr="00512FED">
              <w:rPr>
                <w:sz w:val="20"/>
                <w:szCs w:val="20"/>
              </w:rPr>
              <w:t>14</w:t>
            </w:r>
          </w:p>
        </w:tc>
        <w:tc>
          <w:tcPr>
            <w:tcW w:w="426" w:type="dxa"/>
          </w:tcPr>
          <w:p w:rsidR="00FE5751" w:rsidRPr="00512FED" w:rsidRDefault="00FE5751" w:rsidP="00512FED">
            <w:pPr>
              <w:rPr>
                <w:sz w:val="20"/>
                <w:szCs w:val="20"/>
              </w:rPr>
            </w:pPr>
            <w:r w:rsidRPr="00512FED">
              <w:rPr>
                <w:sz w:val="20"/>
                <w:szCs w:val="20"/>
              </w:rPr>
              <w:t>48</w:t>
            </w:r>
          </w:p>
        </w:tc>
        <w:tc>
          <w:tcPr>
            <w:tcW w:w="753" w:type="dxa"/>
          </w:tcPr>
          <w:p w:rsidR="00FE5751" w:rsidRPr="00512FED" w:rsidRDefault="00FE5751" w:rsidP="00512FED">
            <w:pPr>
              <w:rPr>
                <w:sz w:val="20"/>
                <w:szCs w:val="20"/>
              </w:rPr>
            </w:pPr>
            <w:r w:rsidRPr="00512FED">
              <w:rPr>
                <w:sz w:val="20"/>
                <w:szCs w:val="20"/>
              </w:rPr>
              <w:t>62</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2.1</w:t>
            </w:r>
          </w:p>
        </w:tc>
        <w:tc>
          <w:tcPr>
            <w:tcW w:w="3656" w:type="dxa"/>
          </w:tcPr>
          <w:p w:rsidR="00FE5751" w:rsidRPr="00512FED" w:rsidRDefault="00FE5751" w:rsidP="00512FED">
            <w:pPr>
              <w:rPr>
                <w:sz w:val="20"/>
                <w:szCs w:val="20"/>
              </w:rPr>
            </w:pPr>
            <w:r w:rsidRPr="00512FED">
              <w:rPr>
                <w:sz w:val="20"/>
                <w:szCs w:val="20"/>
              </w:rPr>
              <w:t>Контраст, нюанс</w:t>
            </w:r>
          </w:p>
        </w:tc>
        <w:tc>
          <w:tcPr>
            <w:tcW w:w="425" w:type="dxa"/>
          </w:tcPr>
          <w:p w:rsidR="00FE5751" w:rsidRPr="00512FED" w:rsidRDefault="00FE5751" w:rsidP="00512FED">
            <w:pPr>
              <w:rPr>
                <w:sz w:val="20"/>
                <w:szCs w:val="20"/>
              </w:rPr>
            </w:pPr>
            <w:r w:rsidRPr="00512FED">
              <w:rPr>
                <w:sz w:val="20"/>
                <w:szCs w:val="20"/>
              </w:rPr>
              <w:t>2</w:t>
            </w:r>
          </w:p>
        </w:tc>
        <w:tc>
          <w:tcPr>
            <w:tcW w:w="426" w:type="dxa"/>
          </w:tcPr>
          <w:p w:rsidR="00FE5751" w:rsidRPr="00512FED" w:rsidRDefault="00FE5751" w:rsidP="00512FED">
            <w:pPr>
              <w:rPr>
                <w:sz w:val="20"/>
                <w:szCs w:val="20"/>
              </w:rPr>
            </w:pPr>
            <w:r w:rsidRPr="00512FED">
              <w:rPr>
                <w:sz w:val="20"/>
                <w:szCs w:val="20"/>
              </w:rPr>
              <w:t>6</w:t>
            </w:r>
          </w:p>
        </w:tc>
        <w:tc>
          <w:tcPr>
            <w:tcW w:w="753" w:type="dxa"/>
          </w:tcPr>
          <w:p w:rsidR="00FE5751" w:rsidRPr="00512FED" w:rsidRDefault="00FE5751" w:rsidP="00512FED">
            <w:pPr>
              <w:rPr>
                <w:sz w:val="20"/>
                <w:szCs w:val="20"/>
              </w:rPr>
            </w:pPr>
            <w:r w:rsidRPr="00512FED">
              <w:rPr>
                <w:sz w:val="20"/>
                <w:szCs w:val="20"/>
              </w:rPr>
              <w:t>8</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2.2</w:t>
            </w:r>
          </w:p>
        </w:tc>
        <w:tc>
          <w:tcPr>
            <w:tcW w:w="3656" w:type="dxa"/>
          </w:tcPr>
          <w:p w:rsidR="00FE5751" w:rsidRPr="00512FED" w:rsidRDefault="00FE5751" w:rsidP="00512FED">
            <w:pPr>
              <w:rPr>
                <w:sz w:val="20"/>
                <w:szCs w:val="20"/>
              </w:rPr>
            </w:pPr>
            <w:r w:rsidRPr="00512FED">
              <w:rPr>
                <w:sz w:val="20"/>
                <w:szCs w:val="20"/>
              </w:rPr>
              <w:t>Тождество</w:t>
            </w:r>
          </w:p>
        </w:tc>
        <w:tc>
          <w:tcPr>
            <w:tcW w:w="425" w:type="dxa"/>
          </w:tcPr>
          <w:p w:rsidR="00FE5751" w:rsidRPr="00512FED" w:rsidRDefault="00FE5751" w:rsidP="00512FED">
            <w:pPr>
              <w:rPr>
                <w:sz w:val="20"/>
                <w:szCs w:val="20"/>
              </w:rPr>
            </w:pPr>
            <w:r w:rsidRPr="00512FED">
              <w:rPr>
                <w:sz w:val="20"/>
                <w:szCs w:val="20"/>
              </w:rPr>
              <w:t>2</w:t>
            </w:r>
          </w:p>
        </w:tc>
        <w:tc>
          <w:tcPr>
            <w:tcW w:w="426" w:type="dxa"/>
          </w:tcPr>
          <w:p w:rsidR="00FE5751" w:rsidRPr="00512FED" w:rsidRDefault="00FE5751" w:rsidP="00512FED">
            <w:pPr>
              <w:rPr>
                <w:sz w:val="20"/>
                <w:szCs w:val="20"/>
              </w:rPr>
            </w:pPr>
            <w:r w:rsidRPr="00512FED">
              <w:rPr>
                <w:sz w:val="20"/>
                <w:szCs w:val="20"/>
              </w:rPr>
              <w:t>4</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2.3</w:t>
            </w:r>
          </w:p>
        </w:tc>
        <w:tc>
          <w:tcPr>
            <w:tcW w:w="3656" w:type="dxa"/>
          </w:tcPr>
          <w:p w:rsidR="00FE5751" w:rsidRPr="00512FED" w:rsidRDefault="00FE5751" w:rsidP="00512FED">
            <w:pPr>
              <w:rPr>
                <w:sz w:val="20"/>
                <w:szCs w:val="20"/>
              </w:rPr>
            </w:pPr>
            <w:r w:rsidRPr="00512FED">
              <w:rPr>
                <w:sz w:val="20"/>
                <w:szCs w:val="20"/>
              </w:rPr>
              <w:t>Симметрия, асимметрия</w:t>
            </w:r>
          </w:p>
        </w:tc>
        <w:tc>
          <w:tcPr>
            <w:tcW w:w="425" w:type="dxa"/>
          </w:tcPr>
          <w:p w:rsidR="00FE5751" w:rsidRPr="00512FED" w:rsidRDefault="00FE5751" w:rsidP="00512FED">
            <w:pPr>
              <w:rPr>
                <w:sz w:val="20"/>
                <w:szCs w:val="20"/>
              </w:rPr>
            </w:pPr>
            <w:r w:rsidRPr="00512FED">
              <w:rPr>
                <w:sz w:val="20"/>
                <w:szCs w:val="20"/>
              </w:rPr>
              <w:t>2</w:t>
            </w:r>
          </w:p>
        </w:tc>
        <w:tc>
          <w:tcPr>
            <w:tcW w:w="426" w:type="dxa"/>
          </w:tcPr>
          <w:p w:rsidR="00FE5751" w:rsidRPr="00512FED" w:rsidRDefault="00FE5751" w:rsidP="00512FED">
            <w:pPr>
              <w:rPr>
                <w:sz w:val="20"/>
                <w:szCs w:val="20"/>
              </w:rPr>
            </w:pPr>
            <w:r w:rsidRPr="00512FED">
              <w:rPr>
                <w:sz w:val="20"/>
                <w:szCs w:val="20"/>
              </w:rPr>
              <w:t>4</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2.4</w:t>
            </w:r>
          </w:p>
        </w:tc>
        <w:tc>
          <w:tcPr>
            <w:tcW w:w="3656" w:type="dxa"/>
          </w:tcPr>
          <w:p w:rsidR="00FE5751" w:rsidRPr="00512FED" w:rsidRDefault="00FE5751" w:rsidP="00512FED">
            <w:pPr>
              <w:rPr>
                <w:sz w:val="20"/>
                <w:szCs w:val="20"/>
              </w:rPr>
            </w:pPr>
            <w:r w:rsidRPr="00512FED">
              <w:rPr>
                <w:sz w:val="20"/>
                <w:szCs w:val="20"/>
              </w:rPr>
              <w:t>Ритм. Статический ритм. Динамический ритм.</w:t>
            </w:r>
          </w:p>
        </w:tc>
        <w:tc>
          <w:tcPr>
            <w:tcW w:w="425" w:type="dxa"/>
          </w:tcPr>
          <w:p w:rsidR="00FE5751" w:rsidRPr="00512FED" w:rsidRDefault="00FE5751" w:rsidP="00512FED">
            <w:pPr>
              <w:rPr>
                <w:sz w:val="20"/>
                <w:szCs w:val="20"/>
              </w:rPr>
            </w:pPr>
            <w:r w:rsidRPr="00512FED">
              <w:rPr>
                <w:sz w:val="20"/>
                <w:szCs w:val="20"/>
              </w:rPr>
              <w:t>2</w:t>
            </w:r>
          </w:p>
        </w:tc>
        <w:tc>
          <w:tcPr>
            <w:tcW w:w="426" w:type="dxa"/>
          </w:tcPr>
          <w:p w:rsidR="00FE5751" w:rsidRPr="00512FED" w:rsidRDefault="00FE5751" w:rsidP="00512FED">
            <w:pPr>
              <w:rPr>
                <w:sz w:val="20"/>
                <w:szCs w:val="20"/>
              </w:rPr>
            </w:pPr>
            <w:r w:rsidRPr="00512FED">
              <w:rPr>
                <w:sz w:val="20"/>
                <w:szCs w:val="20"/>
              </w:rPr>
              <w:t>10</w:t>
            </w:r>
          </w:p>
        </w:tc>
        <w:tc>
          <w:tcPr>
            <w:tcW w:w="753" w:type="dxa"/>
          </w:tcPr>
          <w:p w:rsidR="00FE5751" w:rsidRPr="00512FED" w:rsidRDefault="00FE5751" w:rsidP="00512FED">
            <w:pPr>
              <w:rPr>
                <w:sz w:val="20"/>
                <w:szCs w:val="20"/>
              </w:rPr>
            </w:pPr>
            <w:r w:rsidRPr="00512FED">
              <w:rPr>
                <w:sz w:val="20"/>
                <w:szCs w:val="20"/>
              </w:rPr>
              <w:t>12</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2.5</w:t>
            </w:r>
          </w:p>
        </w:tc>
        <w:tc>
          <w:tcPr>
            <w:tcW w:w="3656" w:type="dxa"/>
          </w:tcPr>
          <w:p w:rsidR="00FE5751" w:rsidRPr="00512FED" w:rsidRDefault="00FE5751" w:rsidP="00512FED">
            <w:pPr>
              <w:rPr>
                <w:sz w:val="20"/>
                <w:szCs w:val="20"/>
              </w:rPr>
            </w:pPr>
            <w:r w:rsidRPr="00512FED">
              <w:rPr>
                <w:sz w:val="20"/>
                <w:szCs w:val="20"/>
              </w:rPr>
              <w:t>Модульность</w:t>
            </w:r>
          </w:p>
        </w:tc>
        <w:tc>
          <w:tcPr>
            <w:tcW w:w="425" w:type="dxa"/>
          </w:tcPr>
          <w:p w:rsidR="00FE5751" w:rsidRPr="00512FED" w:rsidRDefault="00FE5751" w:rsidP="00512FED">
            <w:pPr>
              <w:rPr>
                <w:sz w:val="20"/>
                <w:szCs w:val="20"/>
              </w:rPr>
            </w:pPr>
            <w:r w:rsidRPr="00512FED">
              <w:rPr>
                <w:sz w:val="20"/>
                <w:szCs w:val="20"/>
              </w:rPr>
              <w:t>2</w:t>
            </w:r>
          </w:p>
        </w:tc>
        <w:tc>
          <w:tcPr>
            <w:tcW w:w="426" w:type="dxa"/>
          </w:tcPr>
          <w:p w:rsidR="00FE5751" w:rsidRPr="00512FED" w:rsidRDefault="00FE5751" w:rsidP="00512FED">
            <w:pPr>
              <w:rPr>
                <w:sz w:val="20"/>
                <w:szCs w:val="20"/>
              </w:rPr>
            </w:pPr>
            <w:r w:rsidRPr="00512FED">
              <w:rPr>
                <w:sz w:val="20"/>
                <w:szCs w:val="20"/>
              </w:rPr>
              <w:t>4</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2.6</w:t>
            </w:r>
          </w:p>
        </w:tc>
        <w:tc>
          <w:tcPr>
            <w:tcW w:w="3656" w:type="dxa"/>
          </w:tcPr>
          <w:p w:rsidR="00FE5751" w:rsidRPr="00512FED" w:rsidRDefault="00FE5751" w:rsidP="00512FED">
            <w:pPr>
              <w:rPr>
                <w:sz w:val="20"/>
                <w:szCs w:val="20"/>
              </w:rPr>
            </w:pPr>
            <w:r w:rsidRPr="00512FED">
              <w:rPr>
                <w:sz w:val="20"/>
                <w:szCs w:val="20"/>
              </w:rPr>
              <w:t xml:space="preserve">Геометрический вид. Размеры определяются резкой </w:t>
            </w:r>
            <w:proofErr w:type="spellStart"/>
            <w:r w:rsidRPr="00512FED">
              <w:rPr>
                <w:sz w:val="20"/>
                <w:szCs w:val="20"/>
              </w:rPr>
              <w:t>уменьшенностью</w:t>
            </w:r>
            <w:proofErr w:type="spellEnd"/>
            <w:r w:rsidRPr="00512FED">
              <w:rPr>
                <w:sz w:val="20"/>
                <w:szCs w:val="20"/>
              </w:rPr>
              <w:t xml:space="preserve"> по одной из координат.        </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2.7</w:t>
            </w:r>
          </w:p>
        </w:tc>
        <w:tc>
          <w:tcPr>
            <w:tcW w:w="3656" w:type="dxa"/>
          </w:tcPr>
          <w:p w:rsidR="00FE5751" w:rsidRPr="00512FED" w:rsidRDefault="00FE5751" w:rsidP="00512FED">
            <w:pPr>
              <w:rPr>
                <w:sz w:val="20"/>
                <w:szCs w:val="20"/>
              </w:rPr>
            </w:pPr>
            <w:r w:rsidRPr="00512FED">
              <w:rPr>
                <w:sz w:val="20"/>
                <w:szCs w:val="20"/>
              </w:rPr>
              <w:t xml:space="preserve">Характер членения форм. </w:t>
            </w:r>
            <w:proofErr w:type="spellStart"/>
            <w:r w:rsidRPr="00512FED">
              <w:rPr>
                <w:sz w:val="20"/>
                <w:szCs w:val="20"/>
              </w:rPr>
              <w:t>Криволинейность</w:t>
            </w:r>
            <w:proofErr w:type="spellEnd"/>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2.8</w:t>
            </w:r>
          </w:p>
        </w:tc>
        <w:tc>
          <w:tcPr>
            <w:tcW w:w="3656" w:type="dxa"/>
          </w:tcPr>
          <w:p w:rsidR="00FE5751" w:rsidRPr="00512FED" w:rsidRDefault="00FE5751" w:rsidP="00512FED">
            <w:pPr>
              <w:rPr>
                <w:sz w:val="20"/>
                <w:szCs w:val="20"/>
              </w:rPr>
            </w:pPr>
            <w:r w:rsidRPr="00512FED">
              <w:rPr>
                <w:sz w:val="20"/>
                <w:szCs w:val="20"/>
              </w:rPr>
              <w:t xml:space="preserve">Положение. </w:t>
            </w:r>
            <w:proofErr w:type="gramStart"/>
            <w:r w:rsidRPr="00512FED">
              <w:rPr>
                <w:sz w:val="20"/>
                <w:szCs w:val="20"/>
              </w:rPr>
              <w:t>Ракурс</w:t>
            </w:r>
            <w:proofErr w:type="gramEnd"/>
            <w:r w:rsidRPr="00512FED">
              <w:rPr>
                <w:sz w:val="20"/>
                <w:szCs w:val="20"/>
              </w:rPr>
              <w:t xml:space="preserve"> открывающий все стороны формы</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2.9</w:t>
            </w:r>
          </w:p>
        </w:tc>
        <w:tc>
          <w:tcPr>
            <w:tcW w:w="3656" w:type="dxa"/>
          </w:tcPr>
          <w:p w:rsidR="00FE5751" w:rsidRPr="00512FED" w:rsidRDefault="00FE5751" w:rsidP="00512FED">
            <w:pPr>
              <w:rPr>
                <w:sz w:val="20"/>
                <w:szCs w:val="20"/>
              </w:rPr>
            </w:pPr>
            <w:r w:rsidRPr="00512FED">
              <w:rPr>
                <w:sz w:val="20"/>
                <w:szCs w:val="20"/>
              </w:rPr>
              <w:t>Зрительная масса.  Наибольшая зрительная выразительная масса: квадрат-круг</w:t>
            </w:r>
          </w:p>
        </w:tc>
        <w:tc>
          <w:tcPr>
            <w:tcW w:w="425" w:type="dxa"/>
          </w:tcPr>
          <w:p w:rsidR="00FE5751" w:rsidRPr="00512FED" w:rsidRDefault="00FE5751" w:rsidP="00512FED">
            <w:pPr>
              <w:rPr>
                <w:sz w:val="20"/>
                <w:szCs w:val="20"/>
              </w:rPr>
            </w:pPr>
            <w:r w:rsidRPr="00512FED">
              <w:rPr>
                <w:sz w:val="20"/>
                <w:szCs w:val="20"/>
              </w:rPr>
              <w:t>1</w:t>
            </w:r>
          </w:p>
        </w:tc>
        <w:tc>
          <w:tcPr>
            <w:tcW w:w="426" w:type="dxa"/>
          </w:tcPr>
          <w:p w:rsidR="00FE5751" w:rsidRPr="00512FED" w:rsidRDefault="00FE5751" w:rsidP="00512FED">
            <w:pPr>
              <w:rPr>
                <w:sz w:val="20"/>
                <w:szCs w:val="20"/>
              </w:rPr>
            </w:pPr>
            <w:r w:rsidRPr="00512FED">
              <w:rPr>
                <w:sz w:val="20"/>
                <w:szCs w:val="20"/>
              </w:rPr>
              <w:t>5</w:t>
            </w:r>
          </w:p>
        </w:tc>
        <w:tc>
          <w:tcPr>
            <w:tcW w:w="753" w:type="dxa"/>
          </w:tcPr>
          <w:p w:rsidR="00FE5751" w:rsidRPr="00512FED" w:rsidRDefault="00FE5751" w:rsidP="00512FED">
            <w:pPr>
              <w:rPr>
                <w:sz w:val="20"/>
                <w:szCs w:val="20"/>
              </w:rPr>
            </w:pPr>
            <w:r w:rsidRPr="00512FED">
              <w:rPr>
                <w:sz w:val="20"/>
                <w:szCs w:val="20"/>
              </w:rPr>
              <w:t>6</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r w:rsidRPr="00512FED">
              <w:rPr>
                <w:sz w:val="20"/>
                <w:szCs w:val="20"/>
              </w:rPr>
              <w:t>III</w:t>
            </w:r>
          </w:p>
        </w:tc>
        <w:tc>
          <w:tcPr>
            <w:tcW w:w="3656" w:type="dxa"/>
          </w:tcPr>
          <w:p w:rsidR="00FE5751" w:rsidRPr="00512FED" w:rsidRDefault="00FE5751" w:rsidP="00512FED">
            <w:pPr>
              <w:rPr>
                <w:sz w:val="20"/>
                <w:szCs w:val="20"/>
              </w:rPr>
            </w:pPr>
            <w:r w:rsidRPr="00512FED">
              <w:rPr>
                <w:sz w:val="20"/>
                <w:szCs w:val="20"/>
              </w:rPr>
              <w:t>Итоговый просмотр учебных работ.</w:t>
            </w:r>
          </w:p>
        </w:tc>
        <w:tc>
          <w:tcPr>
            <w:tcW w:w="425" w:type="dxa"/>
          </w:tcPr>
          <w:p w:rsidR="00FE5751" w:rsidRPr="00512FED" w:rsidRDefault="00FE5751" w:rsidP="00512FED">
            <w:pPr>
              <w:rPr>
                <w:sz w:val="20"/>
                <w:szCs w:val="20"/>
              </w:rPr>
            </w:pPr>
          </w:p>
        </w:tc>
        <w:tc>
          <w:tcPr>
            <w:tcW w:w="426" w:type="dxa"/>
          </w:tcPr>
          <w:p w:rsidR="00FE5751" w:rsidRPr="00512FED" w:rsidRDefault="00FE5751" w:rsidP="00512FED">
            <w:pPr>
              <w:rPr>
                <w:sz w:val="20"/>
                <w:szCs w:val="20"/>
              </w:rPr>
            </w:pPr>
            <w:r w:rsidRPr="00512FED">
              <w:rPr>
                <w:sz w:val="20"/>
                <w:szCs w:val="20"/>
              </w:rPr>
              <w:t>4</w:t>
            </w:r>
          </w:p>
        </w:tc>
        <w:tc>
          <w:tcPr>
            <w:tcW w:w="753" w:type="dxa"/>
          </w:tcPr>
          <w:p w:rsidR="00FE5751" w:rsidRPr="00512FED" w:rsidRDefault="00FE5751" w:rsidP="00512FED">
            <w:pPr>
              <w:rPr>
                <w:sz w:val="20"/>
                <w:szCs w:val="20"/>
              </w:rPr>
            </w:pPr>
            <w:r w:rsidRPr="00512FED">
              <w:rPr>
                <w:sz w:val="20"/>
                <w:szCs w:val="20"/>
              </w:rPr>
              <w:t>4</w:t>
            </w:r>
          </w:p>
        </w:tc>
        <w:tc>
          <w:tcPr>
            <w:tcW w:w="1089" w:type="dxa"/>
            <w:vMerge/>
          </w:tcPr>
          <w:p w:rsidR="00FE5751" w:rsidRPr="00512FED" w:rsidRDefault="00FE5751" w:rsidP="00512FED">
            <w:pPr>
              <w:rPr>
                <w:sz w:val="20"/>
                <w:szCs w:val="20"/>
              </w:rPr>
            </w:pPr>
          </w:p>
        </w:tc>
        <w:tc>
          <w:tcPr>
            <w:tcW w:w="1276" w:type="dxa"/>
            <w:vMerge/>
          </w:tcPr>
          <w:p w:rsidR="00FE5751" w:rsidRPr="00512FED" w:rsidRDefault="00FE5751" w:rsidP="00512FED">
            <w:pPr>
              <w:rPr>
                <w:sz w:val="20"/>
                <w:szCs w:val="20"/>
              </w:rPr>
            </w:pPr>
          </w:p>
        </w:tc>
        <w:tc>
          <w:tcPr>
            <w:tcW w:w="992" w:type="dxa"/>
            <w:vMerge/>
          </w:tcPr>
          <w:p w:rsidR="00FE5751" w:rsidRPr="00512FED" w:rsidRDefault="00FE5751" w:rsidP="00512FED">
            <w:pPr>
              <w:rPr>
                <w:sz w:val="20"/>
                <w:szCs w:val="20"/>
              </w:rPr>
            </w:pPr>
          </w:p>
        </w:tc>
        <w:tc>
          <w:tcPr>
            <w:tcW w:w="709" w:type="dxa"/>
            <w:vMerge/>
          </w:tcPr>
          <w:p w:rsidR="00FE5751" w:rsidRPr="00512FED" w:rsidRDefault="00FE5751" w:rsidP="00512FED">
            <w:pPr>
              <w:rPr>
                <w:sz w:val="20"/>
                <w:szCs w:val="20"/>
              </w:rPr>
            </w:pPr>
          </w:p>
        </w:tc>
      </w:tr>
      <w:tr w:rsidR="00FE5751" w:rsidRPr="00512FED" w:rsidTr="00FE5751">
        <w:tc>
          <w:tcPr>
            <w:tcW w:w="563" w:type="dxa"/>
          </w:tcPr>
          <w:p w:rsidR="00FE5751" w:rsidRPr="00512FED" w:rsidRDefault="00FE5751" w:rsidP="00512FED">
            <w:pPr>
              <w:rPr>
                <w:sz w:val="20"/>
                <w:szCs w:val="20"/>
              </w:rPr>
            </w:pPr>
          </w:p>
        </w:tc>
        <w:tc>
          <w:tcPr>
            <w:tcW w:w="5260" w:type="dxa"/>
            <w:gridSpan w:val="4"/>
          </w:tcPr>
          <w:p w:rsidR="00FE5751" w:rsidRPr="00512FED" w:rsidRDefault="00FE5751" w:rsidP="00512FED">
            <w:pPr>
              <w:rPr>
                <w:sz w:val="20"/>
                <w:szCs w:val="20"/>
              </w:rPr>
            </w:pPr>
            <w:r w:rsidRPr="00512FED">
              <w:rPr>
                <w:sz w:val="20"/>
                <w:szCs w:val="20"/>
              </w:rPr>
              <w:t xml:space="preserve">                                                                         Итого:  72 ч.</w:t>
            </w:r>
          </w:p>
        </w:tc>
        <w:tc>
          <w:tcPr>
            <w:tcW w:w="1089" w:type="dxa"/>
          </w:tcPr>
          <w:p w:rsidR="00FE5751" w:rsidRPr="00512FED" w:rsidRDefault="00FE5751" w:rsidP="00512FED">
            <w:pPr>
              <w:rPr>
                <w:sz w:val="20"/>
                <w:szCs w:val="20"/>
              </w:rPr>
            </w:pPr>
          </w:p>
        </w:tc>
        <w:tc>
          <w:tcPr>
            <w:tcW w:w="1276" w:type="dxa"/>
          </w:tcPr>
          <w:p w:rsidR="00FE5751" w:rsidRPr="00512FED" w:rsidRDefault="00FE5751" w:rsidP="00512FED">
            <w:pPr>
              <w:rPr>
                <w:sz w:val="20"/>
                <w:szCs w:val="20"/>
              </w:rPr>
            </w:pPr>
          </w:p>
        </w:tc>
        <w:tc>
          <w:tcPr>
            <w:tcW w:w="992" w:type="dxa"/>
          </w:tcPr>
          <w:p w:rsidR="00FE5751" w:rsidRPr="00512FED" w:rsidRDefault="00FE5751" w:rsidP="00512FED">
            <w:pPr>
              <w:rPr>
                <w:sz w:val="20"/>
                <w:szCs w:val="20"/>
              </w:rPr>
            </w:pPr>
          </w:p>
        </w:tc>
        <w:tc>
          <w:tcPr>
            <w:tcW w:w="709" w:type="dxa"/>
          </w:tcPr>
          <w:p w:rsidR="00FE5751" w:rsidRPr="00512FED" w:rsidRDefault="00FE5751" w:rsidP="00512FED">
            <w:pPr>
              <w:rPr>
                <w:sz w:val="20"/>
                <w:szCs w:val="20"/>
              </w:rPr>
            </w:pPr>
          </w:p>
        </w:tc>
      </w:tr>
    </w:tbl>
    <w:p w:rsidR="00472F60" w:rsidRPr="00512FED" w:rsidRDefault="00472F60" w:rsidP="00472F60">
      <w:pPr>
        <w:jc w:val="both"/>
        <w:rPr>
          <w:b/>
          <w:sz w:val="28"/>
        </w:rPr>
      </w:pPr>
      <w:r w:rsidRPr="00512FED">
        <w:rPr>
          <w:b/>
          <w:sz w:val="28"/>
        </w:rPr>
        <w:t xml:space="preserve">Содержание изучаемого по предмету «Композиция». «Базовый», "Продвинутый" (углубленный)  </w:t>
      </w:r>
    </w:p>
    <w:p w:rsidR="00472F60" w:rsidRPr="00512FED" w:rsidRDefault="00472F60" w:rsidP="00A57CB7">
      <w:pPr>
        <w:numPr>
          <w:ilvl w:val="0"/>
          <w:numId w:val="57"/>
        </w:numPr>
        <w:ind w:left="284"/>
        <w:jc w:val="both"/>
        <w:rPr>
          <w:sz w:val="28"/>
        </w:rPr>
      </w:pPr>
      <w:r w:rsidRPr="00512FED">
        <w:rPr>
          <w:b/>
          <w:sz w:val="28"/>
        </w:rPr>
        <w:t>Введение</w:t>
      </w:r>
      <w:r w:rsidRPr="00512FED">
        <w:rPr>
          <w:sz w:val="28"/>
        </w:rPr>
        <w:t xml:space="preserve">. Дается краткая характеристика общих принципов, методов, законов композиции. </w:t>
      </w:r>
    </w:p>
    <w:p w:rsidR="00472F60" w:rsidRPr="00512FED" w:rsidRDefault="00472F60" w:rsidP="00A57CB7">
      <w:pPr>
        <w:numPr>
          <w:ilvl w:val="0"/>
          <w:numId w:val="57"/>
        </w:numPr>
        <w:ind w:left="284"/>
        <w:jc w:val="both"/>
        <w:rPr>
          <w:sz w:val="28"/>
        </w:rPr>
      </w:pPr>
      <w:r w:rsidRPr="00512FED">
        <w:rPr>
          <w:b/>
          <w:sz w:val="28"/>
        </w:rPr>
        <w:lastRenderedPageBreak/>
        <w:t>Понятие "композиция".3 основных вида композиции</w:t>
      </w:r>
      <w:proofErr w:type="gramStart"/>
      <w:r w:rsidRPr="00512FED">
        <w:rPr>
          <w:b/>
          <w:sz w:val="28"/>
        </w:rPr>
        <w:t>.</w:t>
      </w:r>
      <w:proofErr w:type="gramEnd"/>
      <w:r w:rsidRPr="00512FED">
        <w:rPr>
          <w:b/>
          <w:sz w:val="28"/>
        </w:rPr>
        <w:t xml:space="preserve"> </w:t>
      </w:r>
      <w:proofErr w:type="gramStart"/>
      <w:r w:rsidRPr="00512FED">
        <w:rPr>
          <w:sz w:val="28"/>
        </w:rPr>
        <w:t>ф</w:t>
      </w:r>
      <w:proofErr w:type="gramEnd"/>
      <w:r w:rsidRPr="00512FED">
        <w:rPr>
          <w:sz w:val="28"/>
        </w:rPr>
        <w:t>ронтальной композиции. Объемная композиция. Объемно-пространственная композиция</w:t>
      </w:r>
    </w:p>
    <w:p w:rsidR="00472F60" w:rsidRPr="00512FED" w:rsidRDefault="00472F60" w:rsidP="00A57CB7">
      <w:pPr>
        <w:numPr>
          <w:ilvl w:val="0"/>
          <w:numId w:val="57"/>
        </w:numPr>
        <w:ind w:left="284"/>
        <w:jc w:val="both"/>
        <w:rPr>
          <w:sz w:val="28"/>
        </w:rPr>
      </w:pPr>
      <w:r w:rsidRPr="00512FED">
        <w:rPr>
          <w:b/>
          <w:sz w:val="28"/>
        </w:rPr>
        <w:t xml:space="preserve">Элементы композиции. </w:t>
      </w:r>
      <w:r w:rsidRPr="00512FED">
        <w:rPr>
          <w:sz w:val="28"/>
        </w:rPr>
        <w:t xml:space="preserve">3 </w:t>
      </w:r>
      <w:proofErr w:type="gramStart"/>
      <w:r w:rsidRPr="00512FED">
        <w:rPr>
          <w:sz w:val="28"/>
        </w:rPr>
        <w:t>основных</w:t>
      </w:r>
      <w:proofErr w:type="gramEnd"/>
      <w:r w:rsidRPr="00512FED">
        <w:rPr>
          <w:sz w:val="28"/>
        </w:rPr>
        <w:t xml:space="preserve"> элемента: точка, линия, пятно. Классификация свойств. Физические: </w:t>
      </w:r>
      <w:proofErr w:type="spellStart"/>
      <w:r w:rsidRPr="00512FED">
        <w:rPr>
          <w:sz w:val="28"/>
        </w:rPr>
        <w:t>величинные</w:t>
      </w:r>
      <w:proofErr w:type="spellEnd"/>
      <w:r w:rsidRPr="00512FED">
        <w:rPr>
          <w:sz w:val="28"/>
        </w:rPr>
        <w:t xml:space="preserve">  (размеры и пропорции), </w:t>
      </w:r>
    </w:p>
    <w:p w:rsidR="00472F60" w:rsidRPr="00512FED" w:rsidRDefault="00472F60" w:rsidP="00472F60">
      <w:pPr>
        <w:ind w:left="284"/>
        <w:jc w:val="both"/>
        <w:rPr>
          <w:sz w:val="28"/>
        </w:rPr>
      </w:pPr>
      <w:proofErr w:type="gramStart"/>
      <w:r w:rsidRPr="00512FED">
        <w:rPr>
          <w:sz w:val="28"/>
        </w:rPr>
        <w:t>пластические (форма и структура), свойства  поверхности (цвет, фактура, текстура и т.д.), Субъективные: выразительность невыразительность, статичность  динамичность.</w:t>
      </w:r>
      <w:proofErr w:type="gramEnd"/>
    </w:p>
    <w:p w:rsidR="00472F60" w:rsidRPr="00512FED" w:rsidRDefault="00472F60" w:rsidP="00A57CB7">
      <w:pPr>
        <w:numPr>
          <w:ilvl w:val="0"/>
          <w:numId w:val="57"/>
        </w:numPr>
        <w:ind w:left="284"/>
        <w:jc w:val="both"/>
        <w:rPr>
          <w:sz w:val="28"/>
        </w:rPr>
      </w:pPr>
      <w:r w:rsidRPr="00512FED">
        <w:rPr>
          <w:b/>
          <w:sz w:val="28"/>
        </w:rPr>
        <w:t>Размещение элементов</w:t>
      </w:r>
      <w:proofErr w:type="gramStart"/>
      <w:r w:rsidRPr="00512FED">
        <w:rPr>
          <w:b/>
          <w:sz w:val="28"/>
        </w:rPr>
        <w:t>.</w:t>
      </w:r>
      <w:proofErr w:type="gramEnd"/>
      <w:r w:rsidRPr="00512FED">
        <w:rPr>
          <w:b/>
          <w:sz w:val="28"/>
        </w:rPr>
        <w:t xml:space="preserve"> </w:t>
      </w:r>
      <w:proofErr w:type="gramStart"/>
      <w:r w:rsidRPr="00512FED">
        <w:rPr>
          <w:sz w:val="28"/>
        </w:rPr>
        <w:t>к</w:t>
      </w:r>
      <w:proofErr w:type="gramEnd"/>
      <w:r w:rsidRPr="00512FED">
        <w:rPr>
          <w:sz w:val="28"/>
        </w:rPr>
        <w:t>онтакт элементов композиции, Композиционные оси, Размещение фронтальной композиции: плоскостной и иллюзорно-пространственный.</w:t>
      </w:r>
    </w:p>
    <w:p w:rsidR="00472F60" w:rsidRPr="00512FED" w:rsidRDefault="00472F60" w:rsidP="00A57CB7">
      <w:pPr>
        <w:numPr>
          <w:ilvl w:val="0"/>
          <w:numId w:val="57"/>
        </w:numPr>
        <w:ind w:left="284"/>
        <w:jc w:val="both"/>
        <w:rPr>
          <w:sz w:val="28"/>
        </w:rPr>
      </w:pPr>
      <w:r w:rsidRPr="00512FED">
        <w:rPr>
          <w:b/>
          <w:sz w:val="28"/>
        </w:rPr>
        <w:t xml:space="preserve">Законы композиции. </w:t>
      </w:r>
      <w:r w:rsidRPr="00512FED">
        <w:rPr>
          <w:sz w:val="28"/>
        </w:rPr>
        <w:t xml:space="preserve">Цельность. Равновесие. Статическое. Динамическое.  Соподчинение и равноценность элементов. Доминанты и акценты. Степени иерархии между элементами, двухуровневый (доминант и акцент). </w:t>
      </w:r>
    </w:p>
    <w:p w:rsidR="00472F60" w:rsidRPr="00512FED" w:rsidRDefault="00472F60" w:rsidP="00472F60">
      <w:pPr>
        <w:ind w:left="284"/>
        <w:jc w:val="both"/>
        <w:rPr>
          <w:sz w:val="28"/>
        </w:rPr>
      </w:pPr>
      <w:r w:rsidRPr="00512FED">
        <w:rPr>
          <w:sz w:val="28"/>
        </w:rPr>
        <w:t>трехуровневый (доминант, акцент и второстепенные элементы).</w:t>
      </w:r>
    </w:p>
    <w:p w:rsidR="00472F60" w:rsidRPr="00512FED" w:rsidRDefault="00472F60" w:rsidP="00A57CB7">
      <w:pPr>
        <w:numPr>
          <w:ilvl w:val="0"/>
          <w:numId w:val="57"/>
        </w:numPr>
        <w:ind w:left="284"/>
        <w:jc w:val="both"/>
        <w:rPr>
          <w:sz w:val="28"/>
        </w:rPr>
      </w:pPr>
      <w:r w:rsidRPr="00512FED">
        <w:rPr>
          <w:b/>
          <w:sz w:val="28"/>
        </w:rPr>
        <w:t xml:space="preserve">Композиционный центр. </w:t>
      </w:r>
      <w:r w:rsidRPr="00512FED">
        <w:rPr>
          <w:sz w:val="28"/>
        </w:rPr>
        <w:t>Главное и второстепенное. Положение на плоскости. Формы элемента композиционного центра. Фактуры элемента композиционного центра. Цвет композиционного центра. Проработки элементов композиционного центра. Освещения элемента композиционного центра</w:t>
      </w:r>
    </w:p>
    <w:p w:rsidR="00472F60" w:rsidRPr="00512FED" w:rsidRDefault="00472F60" w:rsidP="00A57CB7">
      <w:pPr>
        <w:numPr>
          <w:ilvl w:val="0"/>
          <w:numId w:val="57"/>
        </w:numPr>
        <w:ind w:left="284"/>
        <w:jc w:val="both"/>
        <w:rPr>
          <w:sz w:val="28"/>
        </w:rPr>
      </w:pPr>
      <w:r w:rsidRPr="00512FED">
        <w:rPr>
          <w:b/>
          <w:sz w:val="28"/>
        </w:rPr>
        <w:t xml:space="preserve">Основные средства композиции. </w:t>
      </w:r>
      <w:r w:rsidRPr="00512FED">
        <w:rPr>
          <w:sz w:val="28"/>
        </w:rPr>
        <w:t>Контраст, нюанс. Тождество. Ритм. Статический ритм. Динамический ритм. Симметрия, асимметрия. Модульность.</w:t>
      </w:r>
    </w:p>
    <w:p w:rsidR="00472F60" w:rsidRPr="00512FED" w:rsidRDefault="00472F60" w:rsidP="00A57CB7">
      <w:pPr>
        <w:numPr>
          <w:ilvl w:val="0"/>
          <w:numId w:val="57"/>
        </w:numPr>
        <w:ind w:left="284"/>
        <w:jc w:val="both"/>
        <w:rPr>
          <w:sz w:val="28"/>
        </w:rPr>
      </w:pPr>
      <w:r w:rsidRPr="00512FED">
        <w:rPr>
          <w:b/>
          <w:sz w:val="28"/>
        </w:rPr>
        <w:t xml:space="preserve">Свойства  формы. </w:t>
      </w:r>
      <w:r w:rsidRPr="00512FED">
        <w:rPr>
          <w:sz w:val="28"/>
        </w:rPr>
        <w:t xml:space="preserve">Геометрический вид. Размеры определяются резкой </w:t>
      </w:r>
      <w:proofErr w:type="spellStart"/>
      <w:r w:rsidRPr="00512FED">
        <w:rPr>
          <w:sz w:val="28"/>
        </w:rPr>
        <w:t>уменьшенностью</w:t>
      </w:r>
      <w:proofErr w:type="spellEnd"/>
      <w:r w:rsidRPr="00512FED">
        <w:rPr>
          <w:sz w:val="28"/>
        </w:rPr>
        <w:t xml:space="preserve"> по одной из координат. Характер членения форм. </w:t>
      </w:r>
      <w:proofErr w:type="spellStart"/>
      <w:r w:rsidRPr="00512FED">
        <w:rPr>
          <w:sz w:val="28"/>
        </w:rPr>
        <w:t>Криволинейность</w:t>
      </w:r>
      <w:proofErr w:type="spellEnd"/>
      <w:r w:rsidRPr="00512FED">
        <w:rPr>
          <w:sz w:val="28"/>
        </w:rPr>
        <w:t xml:space="preserve">. Положение. </w:t>
      </w:r>
      <w:proofErr w:type="gramStart"/>
      <w:r w:rsidRPr="00512FED">
        <w:rPr>
          <w:sz w:val="28"/>
        </w:rPr>
        <w:t>Ракурс</w:t>
      </w:r>
      <w:proofErr w:type="gramEnd"/>
      <w:r w:rsidRPr="00512FED">
        <w:rPr>
          <w:sz w:val="28"/>
        </w:rPr>
        <w:t xml:space="preserve"> открывающий все стороны формы. Зрительная масса.  Наибольшая зрительная выразительная масса: квадрат-круг. Фактура. Текстура. Светотень. Яркое освещение, контраст света и тени.  Цвет. Активные цвета, насыщенные, яркие. Контрастное сочетание цветов, среди ахроматических - </w:t>
      </w:r>
      <w:proofErr w:type="gramStart"/>
      <w:r w:rsidRPr="00512FED">
        <w:rPr>
          <w:sz w:val="28"/>
        </w:rPr>
        <w:t>черный</w:t>
      </w:r>
      <w:proofErr w:type="gramEnd"/>
      <w:r w:rsidRPr="00512FED">
        <w:rPr>
          <w:sz w:val="28"/>
        </w:rPr>
        <w:t xml:space="preserve"> и белый.</w:t>
      </w:r>
    </w:p>
    <w:p w:rsidR="00472F60" w:rsidRPr="00512FED" w:rsidRDefault="00472F60" w:rsidP="00A57CB7">
      <w:pPr>
        <w:numPr>
          <w:ilvl w:val="0"/>
          <w:numId w:val="57"/>
        </w:numPr>
        <w:ind w:left="284"/>
        <w:jc w:val="both"/>
        <w:rPr>
          <w:sz w:val="28"/>
        </w:rPr>
      </w:pPr>
      <w:r w:rsidRPr="00512FED">
        <w:rPr>
          <w:b/>
          <w:sz w:val="28"/>
        </w:rPr>
        <w:t xml:space="preserve">Орнамент. </w:t>
      </w:r>
      <w:r w:rsidRPr="00512FED">
        <w:rPr>
          <w:sz w:val="28"/>
        </w:rPr>
        <w:t>Композиционное построение орнамента. Розетта. Бордюр. Раппорт.</w:t>
      </w:r>
    </w:p>
    <w:p w:rsidR="00472F60" w:rsidRPr="00512FED" w:rsidRDefault="00472F60" w:rsidP="00A57CB7">
      <w:pPr>
        <w:numPr>
          <w:ilvl w:val="0"/>
          <w:numId w:val="57"/>
        </w:numPr>
        <w:ind w:left="284"/>
        <w:jc w:val="both"/>
        <w:rPr>
          <w:sz w:val="28"/>
        </w:rPr>
      </w:pPr>
      <w:r w:rsidRPr="00512FED">
        <w:rPr>
          <w:b/>
          <w:sz w:val="28"/>
        </w:rPr>
        <w:t>Пленэр.</w:t>
      </w:r>
      <w:r w:rsidRPr="00512FED">
        <w:rPr>
          <w:sz w:val="28"/>
        </w:rPr>
        <w:t xml:space="preserve"> Составление композиций на основе этюдов и набросков, выполненных на пленэрах по рисунку и живописи </w:t>
      </w:r>
    </w:p>
    <w:p w:rsidR="00472F60" w:rsidRPr="00512FED" w:rsidRDefault="00472F60" w:rsidP="00A57CB7">
      <w:pPr>
        <w:numPr>
          <w:ilvl w:val="0"/>
          <w:numId w:val="57"/>
        </w:numPr>
        <w:ind w:left="284"/>
        <w:jc w:val="both"/>
        <w:rPr>
          <w:sz w:val="28"/>
        </w:rPr>
      </w:pPr>
      <w:r w:rsidRPr="00512FED">
        <w:rPr>
          <w:b/>
          <w:sz w:val="28"/>
        </w:rPr>
        <w:t xml:space="preserve">Участие в выставках, фестивалях, конкурсах. </w:t>
      </w:r>
      <w:r w:rsidRPr="00512FED">
        <w:rPr>
          <w:sz w:val="28"/>
        </w:rPr>
        <w:t>Выполнение композиционных работ для выставок разного уровня. Тематика конкурсных работ зависит от предлагаемого положения.</w:t>
      </w:r>
    </w:p>
    <w:p w:rsidR="00472F60" w:rsidRPr="00512FED" w:rsidRDefault="00472F60" w:rsidP="00A57CB7">
      <w:pPr>
        <w:numPr>
          <w:ilvl w:val="0"/>
          <w:numId w:val="57"/>
        </w:numPr>
        <w:ind w:left="284"/>
        <w:jc w:val="both"/>
        <w:rPr>
          <w:sz w:val="28"/>
        </w:rPr>
      </w:pPr>
      <w:r w:rsidRPr="00512FED">
        <w:rPr>
          <w:b/>
          <w:sz w:val="28"/>
        </w:rPr>
        <w:t xml:space="preserve">Экскурсии. </w:t>
      </w:r>
      <w:r w:rsidRPr="00512FED">
        <w:rPr>
          <w:sz w:val="28"/>
        </w:rPr>
        <w:t>Посещение городского краеведческого музея, выставочного зала ДШИ, выездные экскурсии.</w:t>
      </w:r>
    </w:p>
    <w:p w:rsidR="00472F60" w:rsidRPr="00512FED" w:rsidRDefault="00472F60" w:rsidP="00A57CB7">
      <w:pPr>
        <w:numPr>
          <w:ilvl w:val="0"/>
          <w:numId w:val="57"/>
        </w:numPr>
        <w:ind w:left="284"/>
        <w:jc w:val="both"/>
        <w:rPr>
          <w:sz w:val="28"/>
        </w:rPr>
      </w:pPr>
      <w:r w:rsidRPr="00512FED">
        <w:rPr>
          <w:b/>
          <w:sz w:val="28"/>
        </w:rPr>
        <w:t xml:space="preserve">Итоговый просмотр учебных работ. </w:t>
      </w:r>
      <w:r w:rsidRPr="00512FED">
        <w:rPr>
          <w:sz w:val="28"/>
        </w:rPr>
        <w:t xml:space="preserve">Контрольные итоговые занятия 1 раз в полугодие. </w:t>
      </w:r>
    </w:p>
    <w:p w:rsidR="00472F60" w:rsidRPr="00512FED" w:rsidRDefault="00472F60" w:rsidP="00472F60">
      <w:pPr>
        <w:jc w:val="both"/>
        <w:rPr>
          <w:b/>
          <w:sz w:val="28"/>
        </w:rPr>
      </w:pPr>
      <w:r w:rsidRPr="00512FED">
        <w:rPr>
          <w:b/>
          <w:sz w:val="28"/>
        </w:rPr>
        <w:t>В конце «</w:t>
      </w:r>
      <w:proofErr w:type="gramStart"/>
      <w:r w:rsidRPr="00512FED">
        <w:rPr>
          <w:b/>
          <w:sz w:val="28"/>
        </w:rPr>
        <w:t>Базовый</w:t>
      </w:r>
      <w:proofErr w:type="gramEnd"/>
      <w:r w:rsidRPr="00512FED">
        <w:rPr>
          <w:b/>
          <w:sz w:val="28"/>
        </w:rPr>
        <w:t xml:space="preserve">», "Продвинутый"  (углубленный) </w:t>
      </w:r>
      <w:r w:rsidR="00512FED">
        <w:rPr>
          <w:b/>
          <w:sz w:val="28"/>
        </w:rPr>
        <w:t>об</w:t>
      </w:r>
      <w:r w:rsidRPr="00512FED">
        <w:rPr>
          <w:b/>
          <w:sz w:val="28"/>
        </w:rPr>
        <w:t>уча</w:t>
      </w:r>
      <w:r w:rsidR="00512FED">
        <w:rPr>
          <w:b/>
          <w:sz w:val="28"/>
        </w:rPr>
        <w:t>ю</w:t>
      </w:r>
      <w:r w:rsidRPr="00512FED">
        <w:rPr>
          <w:b/>
          <w:sz w:val="28"/>
        </w:rPr>
        <w:t>щиеся обладают предметными компетенциями:</w:t>
      </w:r>
    </w:p>
    <w:p w:rsidR="00472F60" w:rsidRPr="00512FED" w:rsidRDefault="00472F60" w:rsidP="00472F60">
      <w:pPr>
        <w:jc w:val="both"/>
        <w:rPr>
          <w:sz w:val="28"/>
        </w:rPr>
      </w:pPr>
      <w:r w:rsidRPr="00512FED">
        <w:rPr>
          <w:b/>
          <w:sz w:val="28"/>
        </w:rPr>
        <w:t xml:space="preserve">а) знают: </w:t>
      </w:r>
      <w:r w:rsidRPr="00512FED">
        <w:rPr>
          <w:sz w:val="28"/>
        </w:rPr>
        <w:t xml:space="preserve">историческое развитие искусства композиции в изобразительном искусстве, становление композиции как учебного предмета и теоретические основы композиции, закономерности композиции, законы, правила, приемы, </w:t>
      </w:r>
      <w:r w:rsidRPr="00512FED">
        <w:rPr>
          <w:sz w:val="28"/>
        </w:rPr>
        <w:lastRenderedPageBreak/>
        <w:t xml:space="preserve">художественно-выразительные средства композиции, суть понятий художественный образ, идея, тема, сюжет, мотив в произведении искусства, </w:t>
      </w:r>
    </w:p>
    <w:p w:rsidR="00472F60" w:rsidRPr="00512FED" w:rsidRDefault="00472F60" w:rsidP="00472F60">
      <w:pPr>
        <w:jc w:val="both"/>
        <w:rPr>
          <w:sz w:val="28"/>
        </w:rPr>
      </w:pPr>
      <w:r w:rsidRPr="00512FED">
        <w:rPr>
          <w:sz w:val="28"/>
        </w:rPr>
        <w:t xml:space="preserve">вопросы единства содержания и формы в произведении искусства. </w:t>
      </w:r>
    </w:p>
    <w:p w:rsidR="00472F60" w:rsidRPr="009A62EE" w:rsidRDefault="00472F60" w:rsidP="00472F60">
      <w:pPr>
        <w:jc w:val="both"/>
      </w:pPr>
      <w:proofErr w:type="gramStart"/>
      <w:r w:rsidRPr="00512FED">
        <w:rPr>
          <w:b/>
          <w:sz w:val="28"/>
        </w:rPr>
        <w:t xml:space="preserve">б) умеют: </w:t>
      </w:r>
      <w:r w:rsidRPr="00512FED">
        <w:rPr>
          <w:sz w:val="28"/>
        </w:rPr>
        <w:t xml:space="preserve">сочинять композиции и выполнять их в материалах живописи (акварель или масляными красками) и графики (карандаш, уголь, сангина, гравюра, литография и др.) в жанрах натюрморта, пейзажа, портрета, интерьера, сюжетной тематической картины с включением фигуры человека, решая в них задачи создания художественного образа. </w:t>
      </w:r>
      <w:proofErr w:type="gramEnd"/>
    </w:p>
    <w:p w:rsidR="00FE5751" w:rsidRDefault="00FE5751" w:rsidP="00472F60">
      <w:pPr>
        <w:jc w:val="center"/>
        <w:rPr>
          <w:b/>
        </w:rPr>
      </w:pPr>
    </w:p>
    <w:p w:rsidR="00472F60" w:rsidRPr="00512FED" w:rsidRDefault="00472F60" w:rsidP="00472F60">
      <w:pPr>
        <w:jc w:val="center"/>
        <w:rPr>
          <w:b/>
          <w:sz w:val="28"/>
        </w:rPr>
      </w:pPr>
      <w:r w:rsidRPr="00512FED">
        <w:rPr>
          <w:b/>
          <w:sz w:val="28"/>
        </w:rPr>
        <w:t>Список литературы для педагога</w:t>
      </w:r>
    </w:p>
    <w:p w:rsidR="00472F60" w:rsidRPr="00512FED" w:rsidRDefault="00472F60" w:rsidP="00472F60">
      <w:pPr>
        <w:jc w:val="center"/>
        <w:rPr>
          <w:b/>
          <w:sz w:val="28"/>
        </w:rPr>
      </w:pPr>
      <w:r w:rsidRPr="00512FED">
        <w:rPr>
          <w:b/>
          <w:sz w:val="28"/>
        </w:rPr>
        <w:t>Предметы «Рисунок», «Живопись», «ДПИ»</w:t>
      </w:r>
    </w:p>
    <w:p w:rsidR="00472F60" w:rsidRPr="00512FED" w:rsidRDefault="00472F60" w:rsidP="00472F60">
      <w:pPr>
        <w:jc w:val="both"/>
        <w:rPr>
          <w:b/>
          <w:sz w:val="28"/>
        </w:rPr>
      </w:pPr>
      <w:r w:rsidRPr="00512FED">
        <w:rPr>
          <w:b/>
          <w:sz w:val="28"/>
        </w:rPr>
        <w:t>Методика</w:t>
      </w:r>
    </w:p>
    <w:p w:rsidR="00472F60" w:rsidRPr="00512FED" w:rsidRDefault="00472F60" w:rsidP="00A57CB7">
      <w:pPr>
        <w:numPr>
          <w:ilvl w:val="0"/>
          <w:numId w:val="26"/>
        </w:numPr>
        <w:ind w:left="426"/>
        <w:jc w:val="both"/>
        <w:rPr>
          <w:sz w:val="28"/>
        </w:rPr>
      </w:pPr>
      <w:r w:rsidRPr="00512FED">
        <w:rPr>
          <w:sz w:val="28"/>
        </w:rPr>
        <w:t>Аверьянова А.П. Изобразительная деятельность в детском саду – изд. «Мозаика-Синтез, 1999, 70 с.</w:t>
      </w:r>
    </w:p>
    <w:p w:rsidR="00472F60" w:rsidRPr="00512FED" w:rsidRDefault="00472F60" w:rsidP="00A57CB7">
      <w:pPr>
        <w:numPr>
          <w:ilvl w:val="0"/>
          <w:numId w:val="26"/>
        </w:numPr>
        <w:ind w:left="426"/>
        <w:jc w:val="both"/>
        <w:rPr>
          <w:sz w:val="28"/>
        </w:rPr>
      </w:pPr>
      <w:r w:rsidRPr="00512FED">
        <w:rPr>
          <w:sz w:val="28"/>
        </w:rPr>
        <w:t>Астраханцева С.В. Методические основы преподавания декоративно-прикладного творчества: учебно-методическое пособие – Ростов н/Д, Феникс, 2006, 347 с., ил.</w:t>
      </w:r>
    </w:p>
    <w:p w:rsidR="00472F60" w:rsidRPr="00512FED" w:rsidRDefault="00472F60" w:rsidP="00A57CB7">
      <w:pPr>
        <w:numPr>
          <w:ilvl w:val="0"/>
          <w:numId w:val="26"/>
        </w:numPr>
        <w:ind w:left="426"/>
        <w:jc w:val="both"/>
        <w:rPr>
          <w:sz w:val="28"/>
        </w:rPr>
      </w:pPr>
      <w:r w:rsidRPr="00512FED">
        <w:rPr>
          <w:sz w:val="28"/>
        </w:rPr>
        <w:t xml:space="preserve">Изобразительное искусство, 4 класс. Поурочные планы по программе Б.М. </w:t>
      </w:r>
      <w:proofErr w:type="spellStart"/>
      <w:r w:rsidRPr="00512FED">
        <w:rPr>
          <w:sz w:val="28"/>
        </w:rPr>
        <w:t>Неменского</w:t>
      </w:r>
      <w:proofErr w:type="spellEnd"/>
      <w:r w:rsidRPr="00512FED">
        <w:rPr>
          <w:sz w:val="28"/>
        </w:rPr>
        <w:t>. Ч.1, 2 – Волгоград, 2004, 96 с., ил.</w:t>
      </w:r>
    </w:p>
    <w:p w:rsidR="00472F60" w:rsidRPr="00512FED" w:rsidRDefault="00472F60" w:rsidP="00A57CB7">
      <w:pPr>
        <w:numPr>
          <w:ilvl w:val="0"/>
          <w:numId w:val="26"/>
        </w:numPr>
        <w:ind w:left="426"/>
        <w:jc w:val="both"/>
        <w:rPr>
          <w:sz w:val="28"/>
        </w:rPr>
      </w:pPr>
      <w:r w:rsidRPr="00512FED">
        <w:rPr>
          <w:sz w:val="28"/>
        </w:rPr>
        <w:t>Казакова Т.Г. Теория и методика развития детского изобразительного творчества: учеб</w:t>
      </w:r>
      <w:proofErr w:type="gramStart"/>
      <w:r w:rsidRPr="00512FED">
        <w:rPr>
          <w:sz w:val="28"/>
        </w:rPr>
        <w:t>.</w:t>
      </w:r>
      <w:proofErr w:type="gramEnd"/>
      <w:r w:rsidRPr="00512FED">
        <w:rPr>
          <w:sz w:val="28"/>
        </w:rPr>
        <w:t xml:space="preserve"> </w:t>
      </w:r>
      <w:proofErr w:type="gramStart"/>
      <w:r w:rsidRPr="00512FED">
        <w:rPr>
          <w:sz w:val="28"/>
        </w:rPr>
        <w:t>п</w:t>
      </w:r>
      <w:proofErr w:type="gramEnd"/>
      <w:r w:rsidRPr="00512FED">
        <w:rPr>
          <w:sz w:val="28"/>
        </w:rPr>
        <w:t>особие для студентов вузов, обучающихся специальностям «</w:t>
      </w:r>
      <w:proofErr w:type="spellStart"/>
      <w:r w:rsidRPr="00512FED">
        <w:rPr>
          <w:sz w:val="28"/>
        </w:rPr>
        <w:t>Дошк</w:t>
      </w:r>
      <w:proofErr w:type="spellEnd"/>
      <w:r w:rsidRPr="00512FED">
        <w:rPr>
          <w:sz w:val="28"/>
        </w:rPr>
        <w:t xml:space="preserve">. педагогика и психология», «Педагогика и методика </w:t>
      </w:r>
      <w:proofErr w:type="spellStart"/>
      <w:r w:rsidRPr="00512FED">
        <w:rPr>
          <w:sz w:val="28"/>
        </w:rPr>
        <w:t>дошк</w:t>
      </w:r>
      <w:proofErr w:type="spellEnd"/>
      <w:r w:rsidRPr="00512FED">
        <w:rPr>
          <w:sz w:val="28"/>
        </w:rPr>
        <w:t xml:space="preserve">. образования» - М.: </w:t>
      </w:r>
      <w:proofErr w:type="spellStart"/>
      <w:r w:rsidRPr="00512FED">
        <w:rPr>
          <w:sz w:val="28"/>
        </w:rPr>
        <w:t>Гуманит</w:t>
      </w:r>
      <w:proofErr w:type="spellEnd"/>
      <w:r w:rsidRPr="00512FED">
        <w:rPr>
          <w:sz w:val="28"/>
        </w:rPr>
        <w:t>. изд. центр ВЛАДОС, 2006, 255 с., ил.</w:t>
      </w:r>
    </w:p>
    <w:p w:rsidR="00472F60" w:rsidRPr="00512FED" w:rsidRDefault="00472F60" w:rsidP="00A57CB7">
      <w:pPr>
        <w:numPr>
          <w:ilvl w:val="0"/>
          <w:numId w:val="26"/>
        </w:numPr>
        <w:ind w:left="426"/>
        <w:jc w:val="both"/>
        <w:rPr>
          <w:sz w:val="28"/>
        </w:rPr>
      </w:pPr>
      <w:r w:rsidRPr="00512FED">
        <w:rPr>
          <w:sz w:val="28"/>
        </w:rPr>
        <w:t xml:space="preserve">Программы для общеобразовательных школ, гимназий, лицеев. Изобразительное искусство: Рисунок. 1-11 </w:t>
      </w:r>
      <w:proofErr w:type="spellStart"/>
      <w:r w:rsidRPr="00512FED">
        <w:rPr>
          <w:sz w:val="28"/>
        </w:rPr>
        <w:t>кл</w:t>
      </w:r>
      <w:proofErr w:type="spellEnd"/>
      <w:r w:rsidRPr="00512FED">
        <w:rPr>
          <w:sz w:val="28"/>
        </w:rPr>
        <w:t xml:space="preserve">. Живопись. 1-11 </w:t>
      </w:r>
      <w:proofErr w:type="spellStart"/>
      <w:r w:rsidRPr="00512FED">
        <w:rPr>
          <w:sz w:val="28"/>
        </w:rPr>
        <w:t>кл</w:t>
      </w:r>
      <w:proofErr w:type="spellEnd"/>
      <w:r w:rsidRPr="00512FED">
        <w:rPr>
          <w:sz w:val="28"/>
        </w:rPr>
        <w:t xml:space="preserve">. Основы живописи. 5-9 </w:t>
      </w:r>
      <w:proofErr w:type="spellStart"/>
      <w:r w:rsidRPr="00512FED">
        <w:rPr>
          <w:sz w:val="28"/>
        </w:rPr>
        <w:t>кл</w:t>
      </w:r>
      <w:proofErr w:type="spellEnd"/>
      <w:r w:rsidRPr="00512FED">
        <w:rPr>
          <w:sz w:val="28"/>
        </w:rPr>
        <w:t xml:space="preserve">. Основы дизайна. 5-9 </w:t>
      </w:r>
      <w:proofErr w:type="spellStart"/>
      <w:r w:rsidRPr="00512FED">
        <w:rPr>
          <w:sz w:val="28"/>
        </w:rPr>
        <w:t>кл</w:t>
      </w:r>
      <w:proofErr w:type="spellEnd"/>
      <w:r w:rsidRPr="00512FED">
        <w:rPr>
          <w:sz w:val="28"/>
        </w:rPr>
        <w:t xml:space="preserve">. Основы народного и декоративно-прикладного искусства. 1-8 </w:t>
      </w:r>
      <w:proofErr w:type="spellStart"/>
      <w:r w:rsidRPr="00512FED">
        <w:rPr>
          <w:sz w:val="28"/>
        </w:rPr>
        <w:t>кл</w:t>
      </w:r>
      <w:proofErr w:type="spellEnd"/>
      <w:r w:rsidRPr="00512FED">
        <w:rPr>
          <w:sz w:val="28"/>
        </w:rPr>
        <w:t xml:space="preserve">. – 4-е изд., </w:t>
      </w:r>
      <w:proofErr w:type="spellStart"/>
      <w:r w:rsidRPr="00512FED">
        <w:rPr>
          <w:sz w:val="28"/>
        </w:rPr>
        <w:t>спереотип</w:t>
      </w:r>
      <w:proofErr w:type="spellEnd"/>
      <w:r w:rsidRPr="00512FED">
        <w:rPr>
          <w:sz w:val="28"/>
        </w:rPr>
        <w:t xml:space="preserve"> – М.: Дрофа, 2002, 288 с., ил.</w:t>
      </w:r>
    </w:p>
    <w:p w:rsidR="00472F60" w:rsidRPr="00512FED" w:rsidRDefault="00472F60" w:rsidP="00A57CB7">
      <w:pPr>
        <w:numPr>
          <w:ilvl w:val="0"/>
          <w:numId w:val="26"/>
        </w:numPr>
        <w:ind w:left="426"/>
        <w:jc w:val="both"/>
        <w:rPr>
          <w:sz w:val="28"/>
        </w:rPr>
      </w:pPr>
      <w:r w:rsidRPr="00512FED">
        <w:rPr>
          <w:sz w:val="28"/>
        </w:rPr>
        <w:t xml:space="preserve">Развитие творческих способностей ребенка на занятиях изобразительной деятельностью / М.В. </w:t>
      </w:r>
      <w:proofErr w:type="spellStart"/>
      <w:r w:rsidRPr="00512FED">
        <w:rPr>
          <w:sz w:val="28"/>
        </w:rPr>
        <w:t>Водинская</w:t>
      </w:r>
      <w:proofErr w:type="spellEnd"/>
      <w:r w:rsidRPr="00512FED">
        <w:rPr>
          <w:sz w:val="28"/>
        </w:rPr>
        <w:t xml:space="preserve">, М.С. Шапиро – М.: </w:t>
      </w:r>
      <w:proofErr w:type="spellStart"/>
      <w:r w:rsidRPr="00512FED">
        <w:rPr>
          <w:sz w:val="28"/>
        </w:rPr>
        <w:t>Теревинф</w:t>
      </w:r>
      <w:proofErr w:type="spellEnd"/>
      <w:r w:rsidRPr="00512FED">
        <w:rPr>
          <w:sz w:val="28"/>
        </w:rPr>
        <w:t>, 2006, 48 с.</w:t>
      </w:r>
    </w:p>
    <w:p w:rsidR="00472F60" w:rsidRPr="00512FED" w:rsidRDefault="00472F60" w:rsidP="00A57CB7">
      <w:pPr>
        <w:numPr>
          <w:ilvl w:val="0"/>
          <w:numId w:val="26"/>
        </w:numPr>
        <w:ind w:left="426"/>
        <w:jc w:val="both"/>
        <w:rPr>
          <w:sz w:val="28"/>
        </w:rPr>
      </w:pPr>
      <w:r w:rsidRPr="00512FED">
        <w:rPr>
          <w:sz w:val="28"/>
        </w:rPr>
        <w:t xml:space="preserve">Рутковская А.А. Рисование в начальной школе: методика преподавания – СПб, «Изд. Дом «Нева», </w:t>
      </w:r>
      <w:proofErr w:type="spellStart"/>
      <w:r w:rsidRPr="00512FED">
        <w:rPr>
          <w:sz w:val="28"/>
        </w:rPr>
        <w:t>Олма-Пресс</w:t>
      </w:r>
      <w:proofErr w:type="spellEnd"/>
      <w:r w:rsidRPr="00512FED">
        <w:rPr>
          <w:sz w:val="28"/>
        </w:rPr>
        <w:t>, 2003</w:t>
      </w:r>
    </w:p>
    <w:p w:rsidR="00472F60" w:rsidRPr="00512FED" w:rsidRDefault="00472F60" w:rsidP="00472F60">
      <w:pPr>
        <w:jc w:val="both"/>
        <w:rPr>
          <w:sz w:val="28"/>
        </w:rPr>
      </w:pPr>
    </w:p>
    <w:p w:rsidR="00472F60" w:rsidRPr="00512FED" w:rsidRDefault="00472F60" w:rsidP="00472F60">
      <w:pPr>
        <w:jc w:val="both"/>
        <w:rPr>
          <w:sz w:val="28"/>
        </w:rPr>
      </w:pPr>
      <w:r w:rsidRPr="00512FED">
        <w:rPr>
          <w:b/>
          <w:sz w:val="28"/>
        </w:rPr>
        <w:t>Педагогика и психология</w:t>
      </w:r>
    </w:p>
    <w:p w:rsidR="00472F60" w:rsidRPr="00512FED" w:rsidRDefault="00472F60" w:rsidP="00A57CB7">
      <w:pPr>
        <w:numPr>
          <w:ilvl w:val="0"/>
          <w:numId w:val="27"/>
        </w:numPr>
        <w:ind w:left="426"/>
        <w:jc w:val="both"/>
        <w:rPr>
          <w:sz w:val="28"/>
        </w:rPr>
      </w:pPr>
      <w:r w:rsidRPr="00512FED">
        <w:rPr>
          <w:sz w:val="28"/>
        </w:rPr>
        <w:t>Уильямс Х. «Говорящий» рисунок</w:t>
      </w:r>
      <w:proofErr w:type="gramStart"/>
      <w:r w:rsidRPr="00512FED">
        <w:rPr>
          <w:sz w:val="28"/>
        </w:rPr>
        <w:t xml:space="preserve"> ,</w:t>
      </w:r>
      <w:proofErr w:type="gramEnd"/>
      <w:r w:rsidRPr="00512FED">
        <w:rPr>
          <w:sz w:val="28"/>
        </w:rPr>
        <w:t xml:space="preserve"> или как познать своё глубинное «Я». Простое пошаговое руководство по исцелению души и тела</w:t>
      </w:r>
      <w:proofErr w:type="gramStart"/>
      <w:r w:rsidRPr="00512FED">
        <w:rPr>
          <w:sz w:val="28"/>
        </w:rPr>
        <w:t xml:space="preserve"> / П</w:t>
      </w:r>
      <w:proofErr w:type="gramEnd"/>
      <w:r w:rsidRPr="00512FED">
        <w:rPr>
          <w:sz w:val="28"/>
        </w:rPr>
        <w:t xml:space="preserve">ер. с англ. – М.: АСТ: </w:t>
      </w:r>
      <w:proofErr w:type="spellStart"/>
      <w:r w:rsidRPr="00512FED">
        <w:rPr>
          <w:sz w:val="28"/>
        </w:rPr>
        <w:t>Астрель</w:t>
      </w:r>
      <w:proofErr w:type="spellEnd"/>
      <w:r w:rsidRPr="00512FED">
        <w:rPr>
          <w:sz w:val="28"/>
        </w:rPr>
        <w:t>, 2007, 205 с., ил.</w:t>
      </w:r>
    </w:p>
    <w:p w:rsidR="00472F60" w:rsidRPr="00512FED" w:rsidRDefault="00472F60" w:rsidP="00A57CB7">
      <w:pPr>
        <w:numPr>
          <w:ilvl w:val="0"/>
          <w:numId w:val="27"/>
        </w:numPr>
        <w:ind w:left="426"/>
        <w:jc w:val="both"/>
        <w:rPr>
          <w:sz w:val="28"/>
        </w:rPr>
      </w:pPr>
      <w:r w:rsidRPr="00512FED">
        <w:rPr>
          <w:sz w:val="28"/>
        </w:rPr>
        <w:t>Психология и педагогика</w:t>
      </w:r>
      <w:proofErr w:type="gramStart"/>
      <w:r w:rsidRPr="00512FED">
        <w:rPr>
          <w:sz w:val="28"/>
        </w:rPr>
        <w:t xml:space="preserve"> / Р</w:t>
      </w:r>
      <w:proofErr w:type="gramEnd"/>
      <w:r w:rsidRPr="00512FED">
        <w:rPr>
          <w:sz w:val="28"/>
        </w:rPr>
        <w:t>ед. А.А. Волкова, Изд. 2-е – Ростов н/Д: Феникс, 2005, 250 с.</w:t>
      </w:r>
    </w:p>
    <w:p w:rsidR="00472F60" w:rsidRPr="00512FED" w:rsidRDefault="00472F60" w:rsidP="00A57CB7">
      <w:pPr>
        <w:numPr>
          <w:ilvl w:val="0"/>
          <w:numId w:val="27"/>
        </w:numPr>
        <w:ind w:left="426"/>
        <w:jc w:val="both"/>
        <w:rPr>
          <w:sz w:val="28"/>
        </w:rPr>
      </w:pPr>
      <w:proofErr w:type="spellStart"/>
      <w:r w:rsidRPr="00512FED">
        <w:rPr>
          <w:sz w:val="28"/>
        </w:rPr>
        <w:t>Коджаспирова</w:t>
      </w:r>
      <w:proofErr w:type="spellEnd"/>
      <w:r w:rsidRPr="00512FED">
        <w:rPr>
          <w:sz w:val="28"/>
        </w:rPr>
        <w:t xml:space="preserve"> Г.М. Педагогика: учебник для вузов – М.: </w:t>
      </w:r>
      <w:proofErr w:type="spellStart"/>
      <w:r w:rsidRPr="00512FED">
        <w:rPr>
          <w:sz w:val="28"/>
        </w:rPr>
        <w:t>Гардарики</w:t>
      </w:r>
      <w:proofErr w:type="spellEnd"/>
      <w:r w:rsidRPr="00512FED">
        <w:rPr>
          <w:sz w:val="28"/>
        </w:rPr>
        <w:t>, 2004, 528 с.</w:t>
      </w:r>
    </w:p>
    <w:p w:rsidR="00472F60" w:rsidRPr="00512FED" w:rsidRDefault="00472F60" w:rsidP="00A57CB7">
      <w:pPr>
        <w:numPr>
          <w:ilvl w:val="0"/>
          <w:numId w:val="27"/>
        </w:numPr>
        <w:ind w:left="426"/>
        <w:jc w:val="both"/>
        <w:rPr>
          <w:sz w:val="28"/>
        </w:rPr>
      </w:pPr>
      <w:proofErr w:type="spellStart"/>
      <w:r w:rsidRPr="00512FED">
        <w:rPr>
          <w:sz w:val="28"/>
        </w:rPr>
        <w:t>Конфликтология</w:t>
      </w:r>
      <w:proofErr w:type="spellEnd"/>
      <w:r w:rsidRPr="00512FED">
        <w:rPr>
          <w:sz w:val="28"/>
        </w:rPr>
        <w:t xml:space="preserve"> для педагогов</w:t>
      </w:r>
      <w:proofErr w:type="gramStart"/>
      <w:r w:rsidRPr="00512FED">
        <w:rPr>
          <w:sz w:val="28"/>
        </w:rPr>
        <w:t xml:space="preserve"> / Р</w:t>
      </w:r>
      <w:proofErr w:type="gramEnd"/>
      <w:r w:rsidRPr="00512FED">
        <w:rPr>
          <w:sz w:val="28"/>
        </w:rPr>
        <w:t>ед. И.А. Рудакова – Ростов н/Д: Феникс, 2005, 155 с.</w:t>
      </w:r>
    </w:p>
    <w:p w:rsidR="00472F60" w:rsidRPr="00512FED" w:rsidRDefault="00472F60" w:rsidP="00A57CB7">
      <w:pPr>
        <w:numPr>
          <w:ilvl w:val="0"/>
          <w:numId w:val="27"/>
        </w:numPr>
        <w:ind w:left="426"/>
        <w:jc w:val="both"/>
        <w:rPr>
          <w:sz w:val="28"/>
        </w:rPr>
      </w:pPr>
      <w:r w:rsidRPr="00512FED">
        <w:rPr>
          <w:sz w:val="28"/>
        </w:rPr>
        <w:t xml:space="preserve">Емельянов С.М. Практикум по </w:t>
      </w:r>
      <w:proofErr w:type="spellStart"/>
      <w:r w:rsidRPr="00512FED">
        <w:rPr>
          <w:sz w:val="28"/>
        </w:rPr>
        <w:t>конфликтологии</w:t>
      </w:r>
      <w:proofErr w:type="spellEnd"/>
      <w:r w:rsidRPr="00512FED">
        <w:rPr>
          <w:sz w:val="28"/>
        </w:rPr>
        <w:t xml:space="preserve"> – СПб</w:t>
      </w:r>
      <w:proofErr w:type="gramStart"/>
      <w:r w:rsidRPr="00512FED">
        <w:rPr>
          <w:sz w:val="28"/>
        </w:rPr>
        <w:t xml:space="preserve">.: </w:t>
      </w:r>
      <w:proofErr w:type="gramEnd"/>
      <w:r w:rsidRPr="00512FED">
        <w:rPr>
          <w:sz w:val="28"/>
        </w:rPr>
        <w:t>Питер, 2001, 368 с., ил.</w:t>
      </w:r>
    </w:p>
    <w:p w:rsidR="00472F60" w:rsidRPr="00512FED" w:rsidRDefault="00472F60" w:rsidP="00A57CB7">
      <w:pPr>
        <w:numPr>
          <w:ilvl w:val="0"/>
          <w:numId w:val="27"/>
        </w:numPr>
        <w:ind w:left="426"/>
        <w:jc w:val="both"/>
        <w:rPr>
          <w:sz w:val="28"/>
        </w:rPr>
      </w:pPr>
      <w:proofErr w:type="spellStart"/>
      <w:r w:rsidRPr="00512FED">
        <w:rPr>
          <w:sz w:val="28"/>
        </w:rPr>
        <w:lastRenderedPageBreak/>
        <w:t>Мазниченко</w:t>
      </w:r>
      <w:proofErr w:type="spellEnd"/>
      <w:r w:rsidRPr="00512FED">
        <w:rPr>
          <w:sz w:val="28"/>
        </w:rPr>
        <w:t xml:space="preserve"> М., Тюников Ю. Педагогическая мифология в сценариях и практике взаимодействия классного руководителя с родителями // Нар. Образ. – 2003, № 7, с. 219-223</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Учебные пособия</w:t>
      </w:r>
    </w:p>
    <w:p w:rsidR="00472F60" w:rsidRPr="00512FED" w:rsidRDefault="00472F60" w:rsidP="00A57CB7">
      <w:pPr>
        <w:numPr>
          <w:ilvl w:val="0"/>
          <w:numId w:val="28"/>
        </w:numPr>
        <w:ind w:left="426"/>
        <w:jc w:val="both"/>
        <w:rPr>
          <w:sz w:val="28"/>
        </w:rPr>
      </w:pPr>
      <w:r w:rsidRPr="00512FED">
        <w:rPr>
          <w:sz w:val="28"/>
        </w:rPr>
        <w:t>Беда Г.В. Живопись. В помощь начинающим и самодеятельным художникам – М.: Изд. «Искусство», 1971, 128 с., ил.</w:t>
      </w:r>
    </w:p>
    <w:p w:rsidR="00472F60" w:rsidRPr="00512FED" w:rsidRDefault="00472F60" w:rsidP="00A57CB7">
      <w:pPr>
        <w:numPr>
          <w:ilvl w:val="0"/>
          <w:numId w:val="28"/>
        </w:numPr>
        <w:ind w:left="426"/>
        <w:jc w:val="both"/>
        <w:rPr>
          <w:sz w:val="28"/>
        </w:rPr>
      </w:pPr>
      <w:r w:rsidRPr="00512FED">
        <w:rPr>
          <w:sz w:val="28"/>
        </w:rPr>
        <w:t xml:space="preserve">Бесчастнов Н.П. Живопись: учеб. Пособие для студентов </w:t>
      </w:r>
      <w:proofErr w:type="spellStart"/>
      <w:r w:rsidRPr="00512FED">
        <w:rPr>
          <w:sz w:val="28"/>
        </w:rPr>
        <w:t>высш</w:t>
      </w:r>
      <w:proofErr w:type="spellEnd"/>
      <w:r w:rsidRPr="00512FED">
        <w:rPr>
          <w:sz w:val="28"/>
        </w:rPr>
        <w:t xml:space="preserve">. учеб. заведений, обучающихся по специальности «Художественное проектирование изделий текстильной и легкой промышленности» - М.: </w:t>
      </w:r>
      <w:proofErr w:type="spellStart"/>
      <w:r w:rsidRPr="00512FED">
        <w:rPr>
          <w:sz w:val="28"/>
        </w:rPr>
        <w:t>Гуманитар</w:t>
      </w:r>
      <w:proofErr w:type="spellEnd"/>
      <w:r w:rsidRPr="00512FED">
        <w:rPr>
          <w:sz w:val="28"/>
        </w:rPr>
        <w:t>. изд. Центр ВЛАДОС, 2007, 223 с., 42 с. ил</w:t>
      </w:r>
      <w:proofErr w:type="gramStart"/>
      <w:r w:rsidRPr="00512FED">
        <w:rPr>
          <w:sz w:val="28"/>
        </w:rPr>
        <w:t xml:space="preserve">., </w:t>
      </w:r>
      <w:proofErr w:type="gramEnd"/>
      <w:r w:rsidRPr="00512FED">
        <w:rPr>
          <w:sz w:val="28"/>
        </w:rPr>
        <w:t>ил.</w:t>
      </w:r>
    </w:p>
    <w:p w:rsidR="00472F60" w:rsidRPr="00512FED" w:rsidRDefault="00472F60" w:rsidP="00A57CB7">
      <w:pPr>
        <w:numPr>
          <w:ilvl w:val="0"/>
          <w:numId w:val="28"/>
        </w:numPr>
        <w:ind w:left="426"/>
        <w:jc w:val="both"/>
        <w:rPr>
          <w:sz w:val="28"/>
        </w:rPr>
      </w:pPr>
      <w:proofErr w:type="spellStart"/>
      <w:proofErr w:type="gramStart"/>
      <w:r w:rsidRPr="00512FED">
        <w:rPr>
          <w:sz w:val="28"/>
        </w:rPr>
        <w:t>Буткевич</w:t>
      </w:r>
      <w:proofErr w:type="spellEnd"/>
      <w:r w:rsidRPr="00512FED">
        <w:rPr>
          <w:sz w:val="28"/>
        </w:rPr>
        <w:t xml:space="preserve"> Л.М. История орнамента: учеб. пособие для студ. </w:t>
      </w:r>
      <w:proofErr w:type="spellStart"/>
      <w:r w:rsidRPr="00512FED">
        <w:rPr>
          <w:sz w:val="28"/>
        </w:rPr>
        <w:t>высш</w:t>
      </w:r>
      <w:proofErr w:type="spellEnd"/>
      <w:r w:rsidRPr="00512FED">
        <w:rPr>
          <w:sz w:val="28"/>
        </w:rPr>
        <w:t xml:space="preserve">. </w:t>
      </w:r>
      <w:proofErr w:type="spellStart"/>
      <w:r w:rsidRPr="00512FED">
        <w:rPr>
          <w:sz w:val="28"/>
        </w:rPr>
        <w:t>пед</w:t>
      </w:r>
      <w:proofErr w:type="spellEnd"/>
      <w:r w:rsidRPr="00512FED">
        <w:rPr>
          <w:sz w:val="28"/>
        </w:rPr>
        <w:t xml:space="preserve">. учеб. заведений, обучающихся по спец. «Изобразительное искусство» - М.: </w:t>
      </w:r>
      <w:proofErr w:type="spellStart"/>
      <w:r w:rsidRPr="00512FED">
        <w:rPr>
          <w:sz w:val="28"/>
        </w:rPr>
        <w:t>Гуманитар</w:t>
      </w:r>
      <w:proofErr w:type="spellEnd"/>
      <w:r w:rsidRPr="00512FED">
        <w:rPr>
          <w:sz w:val="28"/>
        </w:rPr>
        <w:t>. изд. Центр ВЛАДОС, 2008, 267 с., 8 с. ил.: ил.</w:t>
      </w:r>
      <w:proofErr w:type="gramEnd"/>
    </w:p>
    <w:p w:rsidR="00472F60" w:rsidRPr="00512FED" w:rsidRDefault="00472F60" w:rsidP="00A57CB7">
      <w:pPr>
        <w:numPr>
          <w:ilvl w:val="0"/>
          <w:numId w:val="28"/>
        </w:numPr>
        <w:ind w:left="426"/>
        <w:jc w:val="both"/>
        <w:rPr>
          <w:sz w:val="28"/>
        </w:rPr>
      </w:pPr>
      <w:r w:rsidRPr="00512FED">
        <w:rPr>
          <w:sz w:val="28"/>
        </w:rPr>
        <w:t>Волков Н.Н. Цвет в живописи</w:t>
      </w:r>
    </w:p>
    <w:p w:rsidR="00472F60" w:rsidRPr="00512FED" w:rsidRDefault="00472F60" w:rsidP="00A57CB7">
      <w:pPr>
        <w:numPr>
          <w:ilvl w:val="0"/>
          <w:numId w:val="28"/>
        </w:numPr>
        <w:ind w:left="426"/>
        <w:jc w:val="both"/>
        <w:rPr>
          <w:sz w:val="28"/>
        </w:rPr>
      </w:pPr>
      <w:proofErr w:type="spellStart"/>
      <w:r w:rsidRPr="00512FED">
        <w:rPr>
          <w:sz w:val="28"/>
        </w:rPr>
        <w:t>Гильман</w:t>
      </w:r>
      <w:proofErr w:type="spellEnd"/>
      <w:r w:rsidRPr="00512FED">
        <w:rPr>
          <w:sz w:val="28"/>
        </w:rPr>
        <w:t xml:space="preserve"> Р.А. Художественная роспись тканей: учеб. пособие для студ. </w:t>
      </w:r>
      <w:proofErr w:type="spellStart"/>
      <w:r w:rsidRPr="00512FED">
        <w:rPr>
          <w:sz w:val="28"/>
        </w:rPr>
        <w:t>высш</w:t>
      </w:r>
      <w:proofErr w:type="spellEnd"/>
      <w:r w:rsidRPr="00512FED">
        <w:rPr>
          <w:sz w:val="28"/>
        </w:rPr>
        <w:t xml:space="preserve">. учеб. заведений – М.: </w:t>
      </w:r>
      <w:proofErr w:type="spellStart"/>
      <w:r w:rsidRPr="00512FED">
        <w:rPr>
          <w:sz w:val="28"/>
        </w:rPr>
        <w:t>Гуманит</w:t>
      </w:r>
      <w:proofErr w:type="spellEnd"/>
      <w:r w:rsidRPr="00512FED">
        <w:rPr>
          <w:sz w:val="28"/>
        </w:rPr>
        <w:t>. изд. Центр ВЛАДОС, 2004, 160 с., 32 с. ил</w:t>
      </w:r>
      <w:proofErr w:type="gramStart"/>
      <w:r w:rsidRPr="00512FED">
        <w:rPr>
          <w:sz w:val="28"/>
        </w:rPr>
        <w:t xml:space="preserve">., </w:t>
      </w:r>
      <w:proofErr w:type="gramEnd"/>
      <w:r w:rsidRPr="00512FED">
        <w:rPr>
          <w:sz w:val="28"/>
        </w:rPr>
        <w:t>ил.</w:t>
      </w:r>
    </w:p>
    <w:p w:rsidR="00472F60" w:rsidRPr="00512FED" w:rsidRDefault="00472F60" w:rsidP="00A57CB7">
      <w:pPr>
        <w:numPr>
          <w:ilvl w:val="0"/>
          <w:numId w:val="28"/>
        </w:numPr>
        <w:ind w:left="426"/>
        <w:jc w:val="both"/>
        <w:rPr>
          <w:sz w:val="28"/>
        </w:rPr>
      </w:pPr>
      <w:r w:rsidRPr="00512FED">
        <w:rPr>
          <w:sz w:val="28"/>
        </w:rPr>
        <w:t>История декоративно-прикладного искусства. Конспект лекций – Ростов н</w:t>
      </w:r>
      <w:proofErr w:type="gramStart"/>
      <w:r w:rsidRPr="00512FED">
        <w:rPr>
          <w:sz w:val="28"/>
        </w:rPr>
        <w:t>/Д</w:t>
      </w:r>
      <w:proofErr w:type="gramEnd"/>
      <w:r w:rsidRPr="00512FED">
        <w:rPr>
          <w:sz w:val="28"/>
        </w:rPr>
        <w:t>: Феникс, 2004, 192 с.</w:t>
      </w:r>
    </w:p>
    <w:p w:rsidR="00472F60" w:rsidRPr="00512FED" w:rsidRDefault="00472F60" w:rsidP="00A57CB7">
      <w:pPr>
        <w:numPr>
          <w:ilvl w:val="0"/>
          <w:numId w:val="28"/>
        </w:numPr>
        <w:ind w:left="426"/>
        <w:jc w:val="both"/>
        <w:rPr>
          <w:sz w:val="28"/>
        </w:rPr>
      </w:pPr>
      <w:r w:rsidRPr="00512FED">
        <w:rPr>
          <w:sz w:val="28"/>
        </w:rPr>
        <w:t xml:space="preserve">Костерин Н.П. Учебное рисование: учеб. пособие для учащихся </w:t>
      </w:r>
      <w:proofErr w:type="spellStart"/>
      <w:proofErr w:type="gramStart"/>
      <w:r w:rsidRPr="00512FED">
        <w:rPr>
          <w:sz w:val="28"/>
        </w:rPr>
        <w:t>пед</w:t>
      </w:r>
      <w:proofErr w:type="spellEnd"/>
      <w:r w:rsidRPr="00512FED">
        <w:rPr>
          <w:sz w:val="28"/>
        </w:rPr>
        <w:t>. училищ</w:t>
      </w:r>
      <w:proofErr w:type="gramEnd"/>
      <w:r w:rsidRPr="00512FED">
        <w:rPr>
          <w:sz w:val="28"/>
        </w:rPr>
        <w:t xml:space="preserve"> по спец. «Дошкольное воспитание» и «Воспитание в дошкольных учреждениях» - М.: Просвещение, 1980, 272 с., ил., вкл. </w:t>
      </w:r>
      <w:smartTag w:uri="urn:schemas-microsoft-com:office:smarttags" w:element="metricconverter">
        <w:smartTagPr>
          <w:attr w:name="ProductID" w:val="8 л"/>
        </w:smartTagPr>
        <w:r w:rsidRPr="00512FED">
          <w:rPr>
            <w:sz w:val="28"/>
          </w:rPr>
          <w:t>8 л</w:t>
        </w:r>
      </w:smartTag>
      <w:r w:rsidRPr="00512FED">
        <w:rPr>
          <w:sz w:val="28"/>
        </w:rPr>
        <w:t>.</w:t>
      </w:r>
    </w:p>
    <w:p w:rsidR="00472F60" w:rsidRPr="00512FED" w:rsidRDefault="00472F60" w:rsidP="00A57CB7">
      <w:pPr>
        <w:numPr>
          <w:ilvl w:val="0"/>
          <w:numId w:val="28"/>
        </w:numPr>
        <w:ind w:left="426"/>
        <w:jc w:val="both"/>
        <w:rPr>
          <w:sz w:val="28"/>
        </w:rPr>
      </w:pPr>
      <w:r w:rsidRPr="00512FED">
        <w:rPr>
          <w:sz w:val="28"/>
        </w:rPr>
        <w:t>Красота человека в искусстве/ Ред. И.А. Кузнецова – М.: Изд. «Искусство», 1969, 156 с., ил.</w:t>
      </w:r>
    </w:p>
    <w:p w:rsidR="00472F60" w:rsidRPr="00512FED" w:rsidRDefault="00472F60" w:rsidP="00A57CB7">
      <w:pPr>
        <w:numPr>
          <w:ilvl w:val="0"/>
          <w:numId w:val="28"/>
        </w:numPr>
        <w:ind w:left="426"/>
        <w:jc w:val="both"/>
        <w:rPr>
          <w:sz w:val="28"/>
        </w:rPr>
      </w:pPr>
      <w:proofErr w:type="spellStart"/>
      <w:r w:rsidRPr="00512FED">
        <w:rPr>
          <w:sz w:val="28"/>
        </w:rPr>
        <w:t>Курчевский</w:t>
      </w:r>
      <w:proofErr w:type="spellEnd"/>
      <w:r w:rsidRPr="00512FED">
        <w:rPr>
          <w:sz w:val="28"/>
        </w:rPr>
        <w:t xml:space="preserve"> В.В. А что там, за окном? – М.: Педагогика, 1985, 144 с., с ил.</w:t>
      </w:r>
    </w:p>
    <w:p w:rsidR="00472F60" w:rsidRPr="00512FED" w:rsidRDefault="00472F60" w:rsidP="00A57CB7">
      <w:pPr>
        <w:numPr>
          <w:ilvl w:val="0"/>
          <w:numId w:val="28"/>
        </w:numPr>
        <w:ind w:left="426"/>
        <w:jc w:val="both"/>
        <w:rPr>
          <w:sz w:val="28"/>
        </w:rPr>
      </w:pPr>
      <w:r w:rsidRPr="00512FED">
        <w:rPr>
          <w:sz w:val="28"/>
        </w:rPr>
        <w:t xml:space="preserve">Логвиненко Г.М. Декоративная композиция: учеб. пособие для студентов вузов, обучающихся по специальности «Изобразительное искусство» - М.: </w:t>
      </w:r>
      <w:proofErr w:type="spellStart"/>
      <w:r w:rsidRPr="00512FED">
        <w:rPr>
          <w:sz w:val="28"/>
        </w:rPr>
        <w:t>Гуманитар</w:t>
      </w:r>
      <w:proofErr w:type="spellEnd"/>
      <w:r w:rsidRPr="00512FED">
        <w:rPr>
          <w:sz w:val="28"/>
        </w:rPr>
        <w:t>. изд. Центр ВЛАДОС, 2005, 144 с., ил.</w:t>
      </w:r>
    </w:p>
    <w:p w:rsidR="00472F60" w:rsidRPr="00512FED" w:rsidRDefault="00472F60" w:rsidP="00A57CB7">
      <w:pPr>
        <w:numPr>
          <w:ilvl w:val="0"/>
          <w:numId w:val="28"/>
        </w:numPr>
        <w:ind w:left="426"/>
        <w:jc w:val="both"/>
        <w:rPr>
          <w:sz w:val="28"/>
        </w:rPr>
      </w:pPr>
      <w:r w:rsidRPr="00512FED">
        <w:rPr>
          <w:sz w:val="28"/>
        </w:rPr>
        <w:t xml:space="preserve">Лушников Б.В. Рисунок. Портрет: учеб. пособие для студ. вузов, обучающихся по спец. «Изобразительное искусство» - М.: </w:t>
      </w:r>
      <w:proofErr w:type="spellStart"/>
      <w:r w:rsidRPr="00512FED">
        <w:rPr>
          <w:sz w:val="28"/>
        </w:rPr>
        <w:t>Гуманитар</w:t>
      </w:r>
      <w:proofErr w:type="spellEnd"/>
      <w:r w:rsidRPr="00512FED">
        <w:rPr>
          <w:sz w:val="28"/>
        </w:rPr>
        <w:t>. изд. Центр ВЛАДОС, 2008, 143 с., ил.</w:t>
      </w:r>
    </w:p>
    <w:p w:rsidR="00472F60" w:rsidRPr="00512FED" w:rsidRDefault="00472F60" w:rsidP="00A57CB7">
      <w:pPr>
        <w:numPr>
          <w:ilvl w:val="0"/>
          <w:numId w:val="28"/>
        </w:numPr>
        <w:ind w:left="426"/>
        <w:jc w:val="both"/>
        <w:rPr>
          <w:sz w:val="28"/>
        </w:rPr>
      </w:pPr>
      <w:r w:rsidRPr="00512FED">
        <w:rPr>
          <w:sz w:val="28"/>
        </w:rPr>
        <w:t>Материалы и техник рисунка: Учеб. пособие/ Ин-т живописи, скульптуры и архитектуры им. И.Е. Репина Акад. Художеств СССР; под ред. В.А. Королёва – М.: изд. «Изобразительное искусство», 1983, 96 с., ил.</w:t>
      </w:r>
    </w:p>
    <w:p w:rsidR="00472F60" w:rsidRPr="00512FED" w:rsidRDefault="00472F60" w:rsidP="00A57CB7">
      <w:pPr>
        <w:numPr>
          <w:ilvl w:val="0"/>
          <w:numId w:val="28"/>
        </w:numPr>
        <w:ind w:left="426"/>
        <w:jc w:val="both"/>
        <w:rPr>
          <w:sz w:val="28"/>
        </w:rPr>
      </w:pPr>
      <w:r w:rsidRPr="00512FED">
        <w:rPr>
          <w:sz w:val="28"/>
        </w:rPr>
        <w:t xml:space="preserve">Основы техники изображения природы акварелью / Под ред. Р. Вулф; пер. с англ. О.Г. </w:t>
      </w:r>
      <w:proofErr w:type="spellStart"/>
      <w:r w:rsidRPr="00512FED">
        <w:rPr>
          <w:sz w:val="28"/>
        </w:rPr>
        <w:t>Белошеев</w:t>
      </w:r>
      <w:proofErr w:type="spellEnd"/>
      <w:r w:rsidRPr="00512FED">
        <w:rPr>
          <w:sz w:val="28"/>
        </w:rPr>
        <w:t xml:space="preserve"> – Мн.: ООО «Попурри», 2003, 128 с., ил.</w:t>
      </w:r>
    </w:p>
    <w:p w:rsidR="00472F60" w:rsidRPr="00512FED" w:rsidRDefault="00472F60" w:rsidP="00A57CB7">
      <w:pPr>
        <w:numPr>
          <w:ilvl w:val="0"/>
          <w:numId w:val="28"/>
        </w:numPr>
        <w:ind w:left="426"/>
        <w:jc w:val="both"/>
        <w:rPr>
          <w:sz w:val="28"/>
        </w:rPr>
      </w:pPr>
      <w:proofErr w:type="spellStart"/>
      <w:r w:rsidRPr="00512FED">
        <w:rPr>
          <w:sz w:val="28"/>
        </w:rPr>
        <w:t>Паранюшкин</w:t>
      </w:r>
      <w:proofErr w:type="spellEnd"/>
      <w:r w:rsidRPr="00512FED">
        <w:rPr>
          <w:sz w:val="28"/>
        </w:rPr>
        <w:t xml:space="preserve"> Р.В. Композиция: теория и практика изобразительного искусства – Изд. 2-е. – Ростов-н/Д: Феникс, 2005, 79 с., ил.</w:t>
      </w:r>
    </w:p>
    <w:p w:rsidR="00472F60" w:rsidRPr="00512FED" w:rsidRDefault="00472F60" w:rsidP="00A57CB7">
      <w:pPr>
        <w:numPr>
          <w:ilvl w:val="0"/>
          <w:numId w:val="28"/>
        </w:numPr>
        <w:ind w:left="426"/>
        <w:jc w:val="both"/>
        <w:rPr>
          <w:sz w:val="28"/>
        </w:rPr>
      </w:pPr>
      <w:r w:rsidRPr="00512FED">
        <w:rPr>
          <w:sz w:val="28"/>
        </w:rPr>
        <w:t>Пьянкова Н.И. Изобразительное искусство в современной школе. Библиотека учителя – М.: Просвещение, 2006, 176 с.</w:t>
      </w:r>
    </w:p>
    <w:p w:rsidR="00472F60" w:rsidRPr="00512FED" w:rsidRDefault="00472F60" w:rsidP="00A57CB7">
      <w:pPr>
        <w:numPr>
          <w:ilvl w:val="0"/>
          <w:numId w:val="28"/>
        </w:numPr>
        <w:ind w:left="426"/>
        <w:jc w:val="both"/>
        <w:rPr>
          <w:sz w:val="28"/>
        </w:rPr>
      </w:pPr>
      <w:proofErr w:type="spellStart"/>
      <w:r w:rsidRPr="00512FED">
        <w:rPr>
          <w:sz w:val="28"/>
        </w:rPr>
        <w:t>Рейнз</w:t>
      </w:r>
      <w:proofErr w:type="spellEnd"/>
      <w:r w:rsidRPr="00512FED">
        <w:rPr>
          <w:sz w:val="28"/>
        </w:rPr>
        <w:t xml:space="preserve"> Дж. Рисуем и пишем людей: Простейшее руководство по созданию удачного портрета – Пер. с англ. </w:t>
      </w:r>
      <w:proofErr w:type="spellStart"/>
      <w:r w:rsidRPr="00512FED">
        <w:rPr>
          <w:sz w:val="28"/>
        </w:rPr>
        <w:t>Лысенковой</w:t>
      </w:r>
      <w:proofErr w:type="spellEnd"/>
      <w:r w:rsidRPr="00512FED">
        <w:rPr>
          <w:sz w:val="28"/>
        </w:rPr>
        <w:t xml:space="preserve"> Ю.А. – М.: Изд. АСТ, 2004, 128 с., ил.</w:t>
      </w:r>
    </w:p>
    <w:p w:rsidR="00472F60" w:rsidRPr="00512FED" w:rsidRDefault="00472F60" w:rsidP="00A57CB7">
      <w:pPr>
        <w:numPr>
          <w:ilvl w:val="0"/>
          <w:numId w:val="28"/>
        </w:numPr>
        <w:ind w:left="426"/>
        <w:jc w:val="both"/>
        <w:rPr>
          <w:sz w:val="28"/>
        </w:rPr>
      </w:pPr>
      <w:r w:rsidRPr="00512FED">
        <w:rPr>
          <w:sz w:val="28"/>
        </w:rPr>
        <w:t xml:space="preserve">Рисунок и живопись: руководство для самодеятельных художников – т. 1, </w:t>
      </w:r>
      <w:smartTag w:uri="urn:schemas-microsoft-com:office:smarttags" w:element="metricconverter">
        <w:smartTagPr>
          <w:attr w:name="ProductID" w:val="2. М"/>
        </w:smartTagPr>
        <w:r w:rsidRPr="00512FED">
          <w:rPr>
            <w:sz w:val="28"/>
          </w:rPr>
          <w:t>2. М</w:t>
        </w:r>
      </w:smartTag>
      <w:r w:rsidRPr="00512FED">
        <w:rPr>
          <w:sz w:val="28"/>
        </w:rPr>
        <w:t>.: изд. «Искусство», 1963, 301 с, ил.</w:t>
      </w:r>
    </w:p>
    <w:p w:rsidR="00472F60" w:rsidRPr="00512FED" w:rsidRDefault="00472F60" w:rsidP="00A57CB7">
      <w:pPr>
        <w:numPr>
          <w:ilvl w:val="0"/>
          <w:numId w:val="28"/>
        </w:numPr>
        <w:ind w:left="426"/>
        <w:jc w:val="both"/>
        <w:rPr>
          <w:sz w:val="28"/>
        </w:rPr>
      </w:pPr>
      <w:r w:rsidRPr="00512FED">
        <w:rPr>
          <w:sz w:val="28"/>
        </w:rPr>
        <w:t>Свет и цвет в живописи. Особенности изображения – М.: ИД «Издательство Мир книги», 2006, 96 с.: ил.</w:t>
      </w:r>
    </w:p>
    <w:p w:rsidR="00472F60" w:rsidRPr="00512FED" w:rsidRDefault="00472F60" w:rsidP="00A57CB7">
      <w:pPr>
        <w:numPr>
          <w:ilvl w:val="0"/>
          <w:numId w:val="28"/>
        </w:numPr>
        <w:ind w:left="426"/>
        <w:jc w:val="both"/>
        <w:rPr>
          <w:sz w:val="28"/>
        </w:rPr>
      </w:pPr>
      <w:r w:rsidRPr="00512FED">
        <w:rPr>
          <w:sz w:val="28"/>
        </w:rPr>
        <w:lastRenderedPageBreak/>
        <w:t xml:space="preserve">Смирнов Г.Б. Рисование с натуры – Изд. ВЦСПС </w:t>
      </w:r>
      <w:proofErr w:type="spellStart"/>
      <w:r w:rsidRPr="00512FED">
        <w:rPr>
          <w:sz w:val="28"/>
        </w:rPr>
        <w:t>Профиздат</w:t>
      </w:r>
      <w:proofErr w:type="spellEnd"/>
      <w:r w:rsidRPr="00512FED">
        <w:rPr>
          <w:sz w:val="28"/>
        </w:rPr>
        <w:t>, 1960, 42 с., ил.</w:t>
      </w:r>
    </w:p>
    <w:p w:rsidR="00472F60" w:rsidRPr="00512FED" w:rsidRDefault="00472F60" w:rsidP="00A57CB7">
      <w:pPr>
        <w:numPr>
          <w:ilvl w:val="0"/>
          <w:numId w:val="28"/>
        </w:numPr>
        <w:ind w:left="426"/>
        <w:jc w:val="both"/>
        <w:rPr>
          <w:sz w:val="28"/>
        </w:rPr>
      </w:pPr>
      <w:r w:rsidRPr="00512FED">
        <w:rPr>
          <w:sz w:val="28"/>
        </w:rPr>
        <w:t>Техники изобразительного искусства. Конспект лекций – Ростов н/д: Феникс, 2004, 176 с.</w:t>
      </w:r>
    </w:p>
    <w:p w:rsidR="00472F60" w:rsidRPr="00512FED" w:rsidRDefault="00472F60" w:rsidP="00A57CB7">
      <w:pPr>
        <w:numPr>
          <w:ilvl w:val="0"/>
          <w:numId w:val="28"/>
        </w:numPr>
        <w:ind w:left="426"/>
        <w:jc w:val="both"/>
        <w:rPr>
          <w:sz w:val="28"/>
        </w:rPr>
      </w:pPr>
      <w:r w:rsidRPr="00512FED">
        <w:rPr>
          <w:sz w:val="28"/>
        </w:rPr>
        <w:t xml:space="preserve">Фокина Л.В. Орнамент: учеб. пособие. – 3-е изд., </w:t>
      </w:r>
      <w:proofErr w:type="spellStart"/>
      <w:r w:rsidRPr="00512FED">
        <w:rPr>
          <w:sz w:val="28"/>
        </w:rPr>
        <w:t>перераб</w:t>
      </w:r>
      <w:proofErr w:type="spellEnd"/>
      <w:r w:rsidRPr="00512FED">
        <w:rPr>
          <w:sz w:val="28"/>
        </w:rPr>
        <w:t>. и доп. – Ростов н/Д: Феникс, 2005, 176 с., ил.</w:t>
      </w:r>
    </w:p>
    <w:p w:rsidR="00472F60" w:rsidRPr="00512FED" w:rsidRDefault="00472F60" w:rsidP="00A57CB7">
      <w:pPr>
        <w:numPr>
          <w:ilvl w:val="0"/>
          <w:numId w:val="28"/>
        </w:numPr>
        <w:ind w:left="426"/>
        <w:jc w:val="both"/>
        <w:rPr>
          <w:sz w:val="28"/>
        </w:rPr>
      </w:pPr>
      <w:r w:rsidRPr="00512FED">
        <w:rPr>
          <w:sz w:val="28"/>
        </w:rPr>
        <w:t xml:space="preserve">Художественная школа – М.: </w:t>
      </w:r>
      <w:proofErr w:type="spellStart"/>
      <w:r w:rsidRPr="00512FED">
        <w:rPr>
          <w:sz w:val="28"/>
        </w:rPr>
        <w:t>Эксмо</w:t>
      </w:r>
      <w:proofErr w:type="spellEnd"/>
      <w:r w:rsidRPr="00512FED">
        <w:rPr>
          <w:sz w:val="28"/>
        </w:rPr>
        <w:t>, 2007, 528 с., ил.</w:t>
      </w:r>
    </w:p>
    <w:p w:rsidR="00472F60" w:rsidRPr="00512FED" w:rsidRDefault="00472F60" w:rsidP="00A57CB7">
      <w:pPr>
        <w:numPr>
          <w:ilvl w:val="0"/>
          <w:numId w:val="28"/>
        </w:numPr>
        <w:ind w:left="426"/>
        <w:jc w:val="both"/>
        <w:rPr>
          <w:sz w:val="28"/>
        </w:rPr>
      </w:pPr>
      <w:proofErr w:type="spellStart"/>
      <w:r w:rsidRPr="00512FED">
        <w:rPr>
          <w:sz w:val="28"/>
        </w:rPr>
        <w:t>Чиварди</w:t>
      </w:r>
      <w:proofErr w:type="spellEnd"/>
      <w:r w:rsidRPr="00512FED">
        <w:rPr>
          <w:sz w:val="28"/>
        </w:rPr>
        <w:t xml:space="preserve"> Д. Рисунок. 1, 2 т. – М.: </w:t>
      </w:r>
      <w:proofErr w:type="spellStart"/>
      <w:r w:rsidRPr="00512FED">
        <w:rPr>
          <w:sz w:val="28"/>
        </w:rPr>
        <w:t>Эксмо-Пресс</w:t>
      </w:r>
      <w:proofErr w:type="spellEnd"/>
      <w:r w:rsidRPr="00512FED">
        <w:rPr>
          <w:sz w:val="28"/>
        </w:rPr>
        <w:t>, 2001, 128 с., ил.; 104 с., ил.</w:t>
      </w:r>
    </w:p>
    <w:p w:rsidR="00472F60" w:rsidRPr="00512FED" w:rsidRDefault="00472F60" w:rsidP="00A57CB7">
      <w:pPr>
        <w:numPr>
          <w:ilvl w:val="0"/>
          <w:numId w:val="28"/>
        </w:numPr>
        <w:ind w:left="426"/>
        <w:jc w:val="both"/>
        <w:rPr>
          <w:sz w:val="28"/>
        </w:rPr>
      </w:pPr>
      <w:r w:rsidRPr="00512FED">
        <w:rPr>
          <w:sz w:val="28"/>
        </w:rPr>
        <w:t>Школа изобразительного искусства/ В десяти выпусках, - изд. 3-е, исправленное и дополненное, М.: «Изобразительное искусство», 1989, 200 с., ил.</w:t>
      </w:r>
    </w:p>
    <w:p w:rsidR="00472F60" w:rsidRPr="00512FED" w:rsidRDefault="00472F60" w:rsidP="00A57CB7">
      <w:pPr>
        <w:numPr>
          <w:ilvl w:val="0"/>
          <w:numId w:val="28"/>
        </w:numPr>
        <w:ind w:left="426"/>
        <w:jc w:val="both"/>
        <w:rPr>
          <w:sz w:val="28"/>
        </w:rPr>
      </w:pPr>
      <w:r w:rsidRPr="00512FED">
        <w:rPr>
          <w:sz w:val="28"/>
        </w:rPr>
        <w:t xml:space="preserve">Школа изобразительного искусства/ </w:t>
      </w:r>
      <w:proofErr w:type="spellStart"/>
      <w:r w:rsidRPr="00512FED">
        <w:rPr>
          <w:sz w:val="28"/>
        </w:rPr>
        <w:t>Вып</w:t>
      </w:r>
      <w:proofErr w:type="spellEnd"/>
      <w:r w:rsidRPr="00512FED">
        <w:rPr>
          <w:sz w:val="28"/>
        </w:rPr>
        <w:t>. 10, - изд. 2-е, исправленное и дополненное, М.: «Изобразительное искусство», 1968, 176 с., ил.</w:t>
      </w:r>
    </w:p>
    <w:p w:rsidR="00472F60" w:rsidRPr="00512FED" w:rsidRDefault="00472F60" w:rsidP="00A57CB7">
      <w:pPr>
        <w:numPr>
          <w:ilvl w:val="0"/>
          <w:numId w:val="28"/>
        </w:numPr>
        <w:ind w:left="426"/>
        <w:jc w:val="both"/>
        <w:rPr>
          <w:sz w:val="28"/>
        </w:rPr>
      </w:pPr>
      <w:r w:rsidRPr="00512FED">
        <w:rPr>
          <w:sz w:val="28"/>
        </w:rPr>
        <w:t>Школа. Учитель. Искусство/ Ред. Н.Н. Ростовцев – М.: «Просвещение», 1981, 191 с., ил.</w:t>
      </w:r>
    </w:p>
    <w:p w:rsidR="00472F60" w:rsidRPr="00512FED" w:rsidRDefault="00472F60" w:rsidP="00A57CB7">
      <w:pPr>
        <w:numPr>
          <w:ilvl w:val="0"/>
          <w:numId w:val="28"/>
        </w:numPr>
        <w:ind w:left="426"/>
        <w:jc w:val="both"/>
        <w:rPr>
          <w:sz w:val="28"/>
        </w:rPr>
      </w:pPr>
      <w:r w:rsidRPr="00512FED">
        <w:rPr>
          <w:sz w:val="28"/>
        </w:rPr>
        <w:t>Эстетическое восприятие детьми пейзажной лирики – , 94 с., с ил.</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Список литературы для обучающихся</w:t>
      </w:r>
    </w:p>
    <w:p w:rsidR="00472F60" w:rsidRPr="00512FED" w:rsidRDefault="00472F60" w:rsidP="00472F60">
      <w:pPr>
        <w:jc w:val="both"/>
        <w:rPr>
          <w:b/>
          <w:sz w:val="28"/>
        </w:rPr>
      </w:pPr>
      <w:r w:rsidRPr="00512FED">
        <w:rPr>
          <w:b/>
          <w:sz w:val="28"/>
        </w:rPr>
        <w:t>Предметы «Рисунок», «Живопись», «Композиция», «Дизайн»</w:t>
      </w:r>
    </w:p>
    <w:p w:rsidR="00472F60" w:rsidRPr="00512FED" w:rsidRDefault="00472F60" w:rsidP="00472F60">
      <w:pPr>
        <w:jc w:val="both"/>
        <w:rPr>
          <w:sz w:val="28"/>
        </w:rPr>
      </w:pPr>
    </w:p>
    <w:p w:rsidR="00472F60" w:rsidRPr="00512FED" w:rsidRDefault="00472F60" w:rsidP="00A57CB7">
      <w:pPr>
        <w:numPr>
          <w:ilvl w:val="0"/>
          <w:numId w:val="29"/>
        </w:numPr>
        <w:ind w:left="426"/>
        <w:jc w:val="both"/>
        <w:rPr>
          <w:sz w:val="28"/>
        </w:rPr>
      </w:pPr>
      <w:proofErr w:type="spellStart"/>
      <w:r w:rsidRPr="00512FED">
        <w:rPr>
          <w:sz w:val="28"/>
        </w:rPr>
        <w:t>Абеляшева</w:t>
      </w:r>
      <w:proofErr w:type="spellEnd"/>
      <w:r w:rsidRPr="00512FED">
        <w:rPr>
          <w:sz w:val="28"/>
        </w:rPr>
        <w:t xml:space="preserve"> Г.В. Импрессионизм: </w:t>
      </w:r>
      <w:proofErr w:type="spellStart"/>
      <w:r w:rsidRPr="00512FED">
        <w:rPr>
          <w:sz w:val="28"/>
        </w:rPr>
        <w:t>Науч.-поп</w:t>
      </w:r>
      <w:proofErr w:type="spellEnd"/>
      <w:r w:rsidRPr="00512FED">
        <w:rPr>
          <w:sz w:val="28"/>
        </w:rPr>
        <w:t>. Издание для детей – М.: ООО «Издательство «РОСМЭН-ПРЕСС», 2004, 119 с., ил.</w:t>
      </w:r>
    </w:p>
    <w:p w:rsidR="00472F60" w:rsidRPr="00512FED" w:rsidRDefault="00472F60" w:rsidP="00A57CB7">
      <w:pPr>
        <w:numPr>
          <w:ilvl w:val="0"/>
          <w:numId w:val="29"/>
        </w:numPr>
        <w:ind w:left="426"/>
        <w:jc w:val="both"/>
        <w:rPr>
          <w:sz w:val="28"/>
        </w:rPr>
      </w:pPr>
      <w:r w:rsidRPr="00512FED">
        <w:rPr>
          <w:sz w:val="28"/>
        </w:rPr>
        <w:t xml:space="preserve">Аксенов Ю.Г., </w:t>
      </w:r>
      <w:proofErr w:type="spellStart"/>
      <w:r w:rsidRPr="00512FED">
        <w:rPr>
          <w:sz w:val="28"/>
        </w:rPr>
        <w:t>Левидова</w:t>
      </w:r>
      <w:proofErr w:type="spellEnd"/>
      <w:r w:rsidRPr="00512FED">
        <w:rPr>
          <w:sz w:val="28"/>
        </w:rPr>
        <w:t xml:space="preserve"> М.М. Самодеятельному художнику: Учеб. Задания для начального курса. М.: Сов. Россия, 1973, 105 с., ил.</w:t>
      </w:r>
    </w:p>
    <w:p w:rsidR="00472F60" w:rsidRPr="00512FED" w:rsidRDefault="00472F60" w:rsidP="00A57CB7">
      <w:pPr>
        <w:numPr>
          <w:ilvl w:val="0"/>
          <w:numId w:val="29"/>
        </w:numPr>
        <w:ind w:left="426"/>
        <w:jc w:val="both"/>
        <w:rPr>
          <w:sz w:val="28"/>
        </w:rPr>
      </w:pPr>
      <w:r w:rsidRPr="00512FED">
        <w:rPr>
          <w:sz w:val="28"/>
        </w:rPr>
        <w:t>Беда Г.В. Основы изобразительной грамоты: Рисунок, живопись, композиция – М.: Просвещение, 1981, 239 с., ил.</w:t>
      </w:r>
    </w:p>
    <w:p w:rsidR="00472F60" w:rsidRPr="00512FED" w:rsidRDefault="00472F60" w:rsidP="00A57CB7">
      <w:pPr>
        <w:numPr>
          <w:ilvl w:val="0"/>
          <w:numId w:val="29"/>
        </w:numPr>
        <w:ind w:left="426"/>
        <w:jc w:val="both"/>
        <w:rPr>
          <w:sz w:val="28"/>
        </w:rPr>
      </w:pPr>
      <w:r w:rsidRPr="00512FED">
        <w:rPr>
          <w:sz w:val="28"/>
        </w:rPr>
        <w:t>Иллюстрированный словарь по искусству и архитектуре/ Сост. Р.П. Андреева – СПб.: Изд. «Литера», 2003, 448 с., ил.</w:t>
      </w:r>
    </w:p>
    <w:p w:rsidR="00472F60" w:rsidRPr="00512FED" w:rsidRDefault="00472F60" w:rsidP="00A57CB7">
      <w:pPr>
        <w:numPr>
          <w:ilvl w:val="0"/>
          <w:numId w:val="29"/>
        </w:numPr>
        <w:ind w:left="426"/>
        <w:jc w:val="both"/>
        <w:rPr>
          <w:sz w:val="28"/>
        </w:rPr>
      </w:pPr>
      <w:r w:rsidRPr="00512FED">
        <w:rPr>
          <w:sz w:val="28"/>
        </w:rPr>
        <w:t>Красота человека в искусстве/ Ред. И.А. Кузнецова – М.: Изд. «Искусство», 1969, 156 с., ил.</w:t>
      </w:r>
    </w:p>
    <w:p w:rsidR="00472F60" w:rsidRPr="00512FED" w:rsidRDefault="00472F60" w:rsidP="00A57CB7">
      <w:pPr>
        <w:numPr>
          <w:ilvl w:val="0"/>
          <w:numId w:val="29"/>
        </w:numPr>
        <w:ind w:left="426"/>
        <w:jc w:val="both"/>
        <w:rPr>
          <w:sz w:val="28"/>
        </w:rPr>
      </w:pPr>
      <w:proofErr w:type="spellStart"/>
      <w:r w:rsidRPr="00512FED">
        <w:rPr>
          <w:sz w:val="28"/>
        </w:rPr>
        <w:t>Шматова</w:t>
      </w:r>
      <w:proofErr w:type="spellEnd"/>
      <w:r w:rsidRPr="00512FED">
        <w:rPr>
          <w:sz w:val="28"/>
        </w:rPr>
        <w:t xml:space="preserve"> О.В. Самоучитель по рисованию гуашью – М.: Изд. </w:t>
      </w:r>
      <w:proofErr w:type="spellStart"/>
      <w:r w:rsidRPr="00512FED">
        <w:rPr>
          <w:sz w:val="28"/>
        </w:rPr>
        <w:t>Эксмо</w:t>
      </w:r>
      <w:proofErr w:type="spellEnd"/>
      <w:r w:rsidRPr="00512FED">
        <w:rPr>
          <w:sz w:val="28"/>
        </w:rPr>
        <w:t>, 2006, 80 с., ил.</w:t>
      </w:r>
    </w:p>
    <w:p w:rsidR="00472F60" w:rsidRPr="00512FED" w:rsidRDefault="00472F60" w:rsidP="00A57CB7">
      <w:pPr>
        <w:numPr>
          <w:ilvl w:val="0"/>
          <w:numId w:val="29"/>
        </w:numPr>
        <w:ind w:left="426"/>
        <w:jc w:val="both"/>
        <w:rPr>
          <w:sz w:val="28"/>
        </w:rPr>
      </w:pPr>
      <w:r w:rsidRPr="00512FED">
        <w:rPr>
          <w:sz w:val="28"/>
        </w:rPr>
        <w:t>Юный художник/ Ред. С.А. Онуфриева – Л., Изд. «Художник РСФСР», 1964, 208с., ил.</w:t>
      </w:r>
    </w:p>
    <w:p w:rsidR="00472F60" w:rsidRPr="00512FED" w:rsidRDefault="00472F60" w:rsidP="00472F60">
      <w:pPr>
        <w:jc w:val="both"/>
        <w:rPr>
          <w:b/>
          <w:sz w:val="28"/>
        </w:rPr>
      </w:pPr>
    </w:p>
    <w:p w:rsidR="00472F60" w:rsidRPr="00512FED" w:rsidRDefault="00472F60" w:rsidP="00472F60">
      <w:pPr>
        <w:jc w:val="both"/>
        <w:rPr>
          <w:b/>
          <w:sz w:val="28"/>
        </w:rPr>
      </w:pPr>
      <w:r w:rsidRPr="00512FED">
        <w:rPr>
          <w:b/>
          <w:sz w:val="28"/>
        </w:rPr>
        <w:t>Словарь художественных терминов</w:t>
      </w:r>
    </w:p>
    <w:p w:rsidR="00472F60" w:rsidRPr="00512FED" w:rsidRDefault="00472F60" w:rsidP="00472F60">
      <w:pPr>
        <w:jc w:val="both"/>
        <w:rPr>
          <w:b/>
          <w:sz w:val="28"/>
        </w:rPr>
      </w:pPr>
    </w:p>
    <w:p w:rsidR="00472F60" w:rsidRPr="00512FED" w:rsidRDefault="00472F60" w:rsidP="00472F60">
      <w:pPr>
        <w:jc w:val="both"/>
        <w:rPr>
          <w:sz w:val="28"/>
        </w:rPr>
      </w:pPr>
      <w:r w:rsidRPr="00512FED">
        <w:rPr>
          <w:b/>
          <w:sz w:val="28"/>
        </w:rPr>
        <w:t>абрис</w:t>
      </w:r>
      <w:r w:rsidRPr="00512FED">
        <w:rPr>
          <w:sz w:val="28"/>
        </w:rPr>
        <w:t xml:space="preserve"> (от нем. </w:t>
      </w:r>
      <w:proofErr w:type="spellStart"/>
      <w:r w:rsidRPr="00512FED">
        <w:rPr>
          <w:sz w:val="28"/>
        </w:rPr>
        <w:t>abri</w:t>
      </w:r>
      <w:proofErr w:type="spellEnd"/>
      <w:r w:rsidRPr="00512FED">
        <w:rPr>
          <w:sz w:val="28"/>
        </w:rPr>
        <w:t xml:space="preserve">? - чертеж, контур) - линейные очертания изображаемой фигуры или предмета. </w:t>
      </w:r>
    </w:p>
    <w:p w:rsidR="00472F60" w:rsidRPr="00512FED" w:rsidRDefault="00472F60" w:rsidP="00472F60">
      <w:pPr>
        <w:jc w:val="both"/>
        <w:rPr>
          <w:sz w:val="28"/>
        </w:rPr>
      </w:pPr>
      <w:r w:rsidRPr="00512FED">
        <w:rPr>
          <w:b/>
          <w:sz w:val="28"/>
        </w:rPr>
        <w:t>акцент</w:t>
      </w:r>
      <w:r w:rsidRPr="00512FED">
        <w:rPr>
          <w:sz w:val="28"/>
        </w:rPr>
        <w:t xml:space="preserve"> - прием подчеркивания цветом, светом, линией или расположением в пространстве некоторой фигуры, лица, предмета, детали изображения, на которую нужно обратить особое внимание зрителя. </w:t>
      </w:r>
    </w:p>
    <w:p w:rsidR="00472F60" w:rsidRPr="00512FED" w:rsidRDefault="00472F60" w:rsidP="00472F60">
      <w:pPr>
        <w:jc w:val="both"/>
        <w:rPr>
          <w:sz w:val="28"/>
        </w:rPr>
      </w:pPr>
      <w:r w:rsidRPr="00512FED">
        <w:rPr>
          <w:b/>
          <w:sz w:val="28"/>
        </w:rPr>
        <w:t>аэрограф</w:t>
      </w:r>
      <w:r w:rsidRPr="00512FED">
        <w:rPr>
          <w:sz w:val="28"/>
        </w:rPr>
        <w:t xml:space="preserve"> - прибор для тонкого распыления краски сжатым воздухом при нанесении её на бумагу, ткань и др.</w:t>
      </w:r>
    </w:p>
    <w:p w:rsidR="00472F60" w:rsidRPr="00512FED" w:rsidRDefault="00472F60" w:rsidP="00472F60">
      <w:pPr>
        <w:jc w:val="both"/>
        <w:rPr>
          <w:sz w:val="28"/>
        </w:rPr>
      </w:pPr>
      <w:r w:rsidRPr="00512FED">
        <w:rPr>
          <w:b/>
          <w:sz w:val="28"/>
        </w:rPr>
        <w:t>багет</w:t>
      </w:r>
      <w:r w:rsidRPr="00512FED">
        <w:rPr>
          <w:sz w:val="28"/>
        </w:rPr>
        <w:t xml:space="preserve"> (от фр. </w:t>
      </w:r>
      <w:proofErr w:type="spellStart"/>
      <w:r w:rsidRPr="00512FED">
        <w:rPr>
          <w:sz w:val="28"/>
        </w:rPr>
        <w:t>baguette</w:t>
      </w:r>
      <w:proofErr w:type="spellEnd"/>
      <w:r w:rsidRPr="00512FED">
        <w:rPr>
          <w:sz w:val="28"/>
        </w:rPr>
        <w:t xml:space="preserve">, букв. палочка) - деревянная или пластиковая планка для изготовления рамок для картин и украшения стен. </w:t>
      </w:r>
    </w:p>
    <w:p w:rsidR="00472F60" w:rsidRPr="00512FED" w:rsidRDefault="00472F60" w:rsidP="00472F60">
      <w:pPr>
        <w:jc w:val="both"/>
        <w:rPr>
          <w:sz w:val="28"/>
        </w:rPr>
      </w:pPr>
      <w:proofErr w:type="spellStart"/>
      <w:r w:rsidRPr="00512FED">
        <w:rPr>
          <w:b/>
          <w:sz w:val="28"/>
        </w:rPr>
        <w:lastRenderedPageBreak/>
        <w:t>валёр</w:t>
      </w:r>
      <w:proofErr w:type="spellEnd"/>
      <w:r w:rsidRPr="00512FED">
        <w:rPr>
          <w:sz w:val="28"/>
        </w:rPr>
        <w:t xml:space="preserve"> (от франц. </w:t>
      </w:r>
      <w:proofErr w:type="spellStart"/>
      <w:r w:rsidRPr="00512FED">
        <w:rPr>
          <w:sz w:val="28"/>
        </w:rPr>
        <w:t>valeur</w:t>
      </w:r>
      <w:proofErr w:type="spellEnd"/>
      <w:r w:rsidRPr="00512FED">
        <w:rPr>
          <w:sz w:val="28"/>
        </w:rPr>
        <w:t xml:space="preserve"> - ценность, достоинство) - оттенок тона, выражающий (в соотношении с др. оттенками) какое-либо количество света и тени. </w:t>
      </w:r>
    </w:p>
    <w:p w:rsidR="00472F60" w:rsidRPr="00512FED" w:rsidRDefault="00472F60" w:rsidP="00472F60">
      <w:pPr>
        <w:jc w:val="both"/>
        <w:rPr>
          <w:sz w:val="28"/>
        </w:rPr>
      </w:pPr>
      <w:r w:rsidRPr="00512FED">
        <w:rPr>
          <w:b/>
          <w:sz w:val="28"/>
        </w:rPr>
        <w:t>вариант</w:t>
      </w:r>
      <w:r w:rsidRPr="00512FED">
        <w:rPr>
          <w:sz w:val="28"/>
        </w:rPr>
        <w:t xml:space="preserve"> - авторское повторение произведения или его отдельных частей с некоторыми изменениями, внесенными в: композиционное или цветовое решение, жесты и позы изображенных людей, расстановку предметов.</w:t>
      </w:r>
    </w:p>
    <w:p w:rsidR="00472F60" w:rsidRPr="00512FED" w:rsidRDefault="00472F60" w:rsidP="00472F60">
      <w:pPr>
        <w:jc w:val="both"/>
        <w:rPr>
          <w:sz w:val="28"/>
        </w:rPr>
      </w:pPr>
      <w:r w:rsidRPr="00512FED">
        <w:rPr>
          <w:b/>
          <w:sz w:val="28"/>
        </w:rPr>
        <w:t>вернисаж</w:t>
      </w:r>
      <w:r w:rsidRPr="00512FED">
        <w:rPr>
          <w:sz w:val="28"/>
        </w:rPr>
        <w:t xml:space="preserve"> (от франц. </w:t>
      </w:r>
      <w:proofErr w:type="spellStart"/>
      <w:r w:rsidRPr="00512FED">
        <w:rPr>
          <w:sz w:val="28"/>
        </w:rPr>
        <w:t>vernissage</w:t>
      </w:r>
      <w:proofErr w:type="spellEnd"/>
      <w:r w:rsidRPr="00512FED">
        <w:rPr>
          <w:sz w:val="28"/>
        </w:rPr>
        <w:t>, буквально - покрытие лаком) - торжественное открытие выставки, в котором участвуют специально приглашенные лица: художники, критики, люди, связанные с искусством и т.д.</w:t>
      </w:r>
    </w:p>
    <w:p w:rsidR="00472F60" w:rsidRPr="00512FED" w:rsidRDefault="00472F60" w:rsidP="00472F60">
      <w:pPr>
        <w:jc w:val="both"/>
        <w:rPr>
          <w:sz w:val="28"/>
        </w:rPr>
      </w:pPr>
      <w:proofErr w:type="spellStart"/>
      <w:r w:rsidRPr="00512FED">
        <w:rPr>
          <w:b/>
          <w:sz w:val="28"/>
        </w:rPr>
        <w:t>граттаж</w:t>
      </w:r>
      <w:proofErr w:type="spellEnd"/>
      <w:r w:rsidRPr="00512FED">
        <w:rPr>
          <w:sz w:val="28"/>
        </w:rPr>
        <w:t xml:space="preserve"> (от франц. </w:t>
      </w:r>
      <w:proofErr w:type="spellStart"/>
      <w:r w:rsidRPr="00512FED">
        <w:rPr>
          <w:sz w:val="28"/>
        </w:rPr>
        <w:t>grattage</w:t>
      </w:r>
      <w:proofErr w:type="spellEnd"/>
      <w:r w:rsidRPr="00512FED">
        <w:rPr>
          <w:sz w:val="28"/>
        </w:rPr>
        <w:t xml:space="preserve">, от </w:t>
      </w:r>
      <w:proofErr w:type="spellStart"/>
      <w:r w:rsidRPr="00512FED">
        <w:rPr>
          <w:sz w:val="28"/>
        </w:rPr>
        <w:t>gratter</w:t>
      </w:r>
      <w:proofErr w:type="spellEnd"/>
      <w:r w:rsidRPr="00512FED">
        <w:rPr>
          <w:sz w:val="28"/>
        </w:rPr>
        <w:t xml:space="preserve"> - скрести, царапать) - способ выполнения рисунка путём процарапывания пером или острым инструментом бумаги или картона, залитых тушью по воску. </w:t>
      </w:r>
    </w:p>
    <w:p w:rsidR="00472F60" w:rsidRPr="00512FED" w:rsidRDefault="00472F60" w:rsidP="00472F60">
      <w:pPr>
        <w:jc w:val="both"/>
        <w:rPr>
          <w:sz w:val="28"/>
        </w:rPr>
      </w:pPr>
      <w:r w:rsidRPr="00512FED">
        <w:rPr>
          <w:b/>
          <w:sz w:val="28"/>
        </w:rPr>
        <w:t>грунт</w:t>
      </w:r>
      <w:r w:rsidRPr="00512FED">
        <w:rPr>
          <w:sz w:val="28"/>
        </w:rPr>
        <w:t xml:space="preserve"> (от нем. </w:t>
      </w:r>
      <w:proofErr w:type="spellStart"/>
      <w:r w:rsidRPr="00512FED">
        <w:rPr>
          <w:sz w:val="28"/>
        </w:rPr>
        <w:t>grund</w:t>
      </w:r>
      <w:proofErr w:type="spellEnd"/>
      <w:r w:rsidRPr="00512FED">
        <w:rPr>
          <w:sz w:val="28"/>
        </w:rPr>
        <w:t xml:space="preserve"> - основа) - тонкий слой специального состава, наносимый поверх основы с целью придать ее поверхности нужные художнику цветовые или фактурные свойства и ограничить чрезмерное впитывание связующего вещества.</w:t>
      </w:r>
    </w:p>
    <w:p w:rsidR="00472F60" w:rsidRPr="00512FED" w:rsidRDefault="00472F60" w:rsidP="00472F60">
      <w:pPr>
        <w:jc w:val="both"/>
        <w:rPr>
          <w:sz w:val="28"/>
        </w:rPr>
      </w:pPr>
      <w:r w:rsidRPr="00512FED">
        <w:rPr>
          <w:b/>
          <w:sz w:val="28"/>
        </w:rPr>
        <w:t>деформация</w:t>
      </w:r>
      <w:r w:rsidRPr="00512FED">
        <w:rPr>
          <w:sz w:val="28"/>
        </w:rPr>
        <w:t xml:space="preserve"> - художественный прием, усиливающий выразительность образа, состоящий в изменении видимой формы изображения. </w:t>
      </w:r>
    </w:p>
    <w:p w:rsidR="00472F60" w:rsidRPr="00512FED" w:rsidRDefault="00472F60" w:rsidP="00472F60">
      <w:pPr>
        <w:jc w:val="both"/>
        <w:rPr>
          <w:sz w:val="28"/>
        </w:rPr>
      </w:pPr>
      <w:r w:rsidRPr="00512FED">
        <w:rPr>
          <w:sz w:val="28"/>
        </w:rPr>
        <w:t>декоративность - совокупность художественных свойств, усиливающих эмоционально-выразительную и художественно-организующую роль изобразительного искусства.</w:t>
      </w:r>
    </w:p>
    <w:p w:rsidR="00472F60" w:rsidRPr="00512FED" w:rsidRDefault="00472F60" w:rsidP="00472F60">
      <w:pPr>
        <w:jc w:val="both"/>
        <w:rPr>
          <w:sz w:val="28"/>
        </w:rPr>
      </w:pPr>
      <w:r w:rsidRPr="00512FED">
        <w:rPr>
          <w:b/>
          <w:sz w:val="28"/>
        </w:rPr>
        <w:t>диптих</w:t>
      </w:r>
      <w:r w:rsidRPr="00512FED">
        <w:rPr>
          <w:sz w:val="28"/>
        </w:rPr>
        <w:t xml:space="preserve"> (от греч. </w:t>
      </w:r>
      <w:proofErr w:type="spellStart"/>
      <w:r w:rsidRPr="00512FED">
        <w:rPr>
          <w:sz w:val="28"/>
        </w:rPr>
        <w:t>diptychos</w:t>
      </w:r>
      <w:proofErr w:type="spellEnd"/>
      <w:r w:rsidRPr="00512FED">
        <w:rPr>
          <w:sz w:val="28"/>
        </w:rPr>
        <w:t xml:space="preserve"> - двойной, сложенный вдвое) - две картины, связанные единым замыслом.</w:t>
      </w:r>
    </w:p>
    <w:p w:rsidR="00472F60" w:rsidRPr="00512FED" w:rsidRDefault="00472F60" w:rsidP="00472F60">
      <w:pPr>
        <w:jc w:val="both"/>
        <w:rPr>
          <w:sz w:val="28"/>
        </w:rPr>
      </w:pPr>
      <w:r w:rsidRPr="00512FED">
        <w:rPr>
          <w:b/>
          <w:sz w:val="28"/>
        </w:rPr>
        <w:t>детализация</w:t>
      </w:r>
      <w:r w:rsidRPr="00512FED">
        <w:rPr>
          <w:sz w:val="28"/>
        </w:rPr>
        <w:t xml:space="preserve"> - тщательная проработка деталей изображения. </w:t>
      </w:r>
    </w:p>
    <w:p w:rsidR="00472F60" w:rsidRPr="00512FED" w:rsidRDefault="00472F60" w:rsidP="00472F60">
      <w:pPr>
        <w:jc w:val="both"/>
        <w:rPr>
          <w:sz w:val="28"/>
        </w:rPr>
      </w:pPr>
      <w:r w:rsidRPr="00512FED">
        <w:rPr>
          <w:b/>
          <w:sz w:val="28"/>
        </w:rPr>
        <w:t>дублирование</w:t>
      </w:r>
      <w:r w:rsidRPr="00512FED">
        <w:rPr>
          <w:sz w:val="28"/>
        </w:rPr>
        <w:t xml:space="preserve"> - в реставрации - укрепление поврежденной или обветшавшей основы живописного произведения наклеиванием ее на другую основу. Обычно дублирование применяется в области масляной живописи. </w:t>
      </w:r>
    </w:p>
    <w:p w:rsidR="00472F60" w:rsidRPr="00512FED" w:rsidRDefault="00472F60" w:rsidP="00472F60">
      <w:pPr>
        <w:jc w:val="both"/>
        <w:rPr>
          <w:sz w:val="28"/>
        </w:rPr>
      </w:pPr>
      <w:r w:rsidRPr="00512FED">
        <w:rPr>
          <w:b/>
          <w:sz w:val="28"/>
        </w:rPr>
        <w:t>жанр</w:t>
      </w:r>
      <w:r w:rsidRPr="00512FED">
        <w:rPr>
          <w:sz w:val="28"/>
        </w:rPr>
        <w:t xml:space="preserve"> (от франц. </w:t>
      </w:r>
      <w:proofErr w:type="spellStart"/>
      <w:r w:rsidRPr="00512FED">
        <w:rPr>
          <w:sz w:val="28"/>
        </w:rPr>
        <w:t>genre</w:t>
      </w:r>
      <w:proofErr w:type="spellEnd"/>
      <w:r w:rsidRPr="00512FED">
        <w:rPr>
          <w:sz w:val="28"/>
        </w:rPr>
        <w:t xml:space="preserve">, от лат. </w:t>
      </w:r>
      <w:proofErr w:type="spellStart"/>
      <w:r w:rsidRPr="00512FED">
        <w:rPr>
          <w:sz w:val="28"/>
        </w:rPr>
        <w:t>genus</w:t>
      </w:r>
      <w:proofErr w:type="spellEnd"/>
      <w:r w:rsidRPr="00512FED">
        <w:rPr>
          <w:sz w:val="28"/>
        </w:rPr>
        <w:t xml:space="preserve"> - род, вид) - исторически сложившееся внутреннее подразделение во всех видах искусства.</w:t>
      </w:r>
    </w:p>
    <w:p w:rsidR="00472F60" w:rsidRPr="00512FED" w:rsidRDefault="00472F60" w:rsidP="00472F60">
      <w:pPr>
        <w:jc w:val="both"/>
        <w:rPr>
          <w:sz w:val="28"/>
        </w:rPr>
      </w:pPr>
      <w:r w:rsidRPr="00512FED">
        <w:rPr>
          <w:b/>
          <w:sz w:val="28"/>
        </w:rPr>
        <w:t>жухлость</w:t>
      </w:r>
      <w:r w:rsidRPr="00512FED">
        <w:rPr>
          <w:sz w:val="28"/>
        </w:rPr>
        <w:t xml:space="preserve">  - изменения в красочном слое, из-за которых часть поверхности картины или этюда делается матовой, теряет блеск и звучность красок.</w:t>
      </w:r>
    </w:p>
    <w:p w:rsidR="00472F60" w:rsidRPr="00512FED" w:rsidRDefault="00472F60" w:rsidP="00472F60">
      <w:pPr>
        <w:jc w:val="both"/>
        <w:rPr>
          <w:sz w:val="28"/>
        </w:rPr>
      </w:pPr>
      <w:proofErr w:type="spellStart"/>
      <w:r w:rsidRPr="00512FED">
        <w:rPr>
          <w:b/>
          <w:sz w:val="28"/>
        </w:rPr>
        <w:t>карнация</w:t>
      </w:r>
      <w:proofErr w:type="spellEnd"/>
      <w:r w:rsidRPr="00512FED">
        <w:rPr>
          <w:sz w:val="28"/>
        </w:rPr>
        <w:t xml:space="preserve"> - живописные приемы многослойного наложения красок, применяемые при изображении кожи человека, его лица и других обнаженных частей тела. </w:t>
      </w:r>
    </w:p>
    <w:p w:rsidR="00472F60" w:rsidRPr="00512FED" w:rsidRDefault="00472F60" w:rsidP="00472F60">
      <w:pPr>
        <w:jc w:val="both"/>
        <w:rPr>
          <w:sz w:val="28"/>
        </w:rPr>
      </w:pPr>
      <w:r w:rsidRPr="00512FED">
        <w:rPr>
          <w:b/>
          <w:sz w:val="28"/>
        </w:rPr>
        <w:t>колорит</w:t>
      </w:r>
      <w:r w:rsidRPr="00512FED">
        <w:rPr>
          <w:sz w:val="28"/>
        </w:rPr>
        <w:t xml:space="preserve"> (от итал. </w:t>
      </w:r>
      <w:proofErr w:type="spellStart"/>
      <w:r w:rsidRPr="00512FED">
        <w:rPr>
          <w:sz w:val="28"/>
        </w:rPr>
        <w:t>colorito</w:t>
      </w:r>
      <w:proofErr w:type="spellEnd"/>
      <w:r w:rsidRPr="00512FED">
        <w:rPr>
          <w:sz w:val="28"/>
        </w:rPr>
        <w:t xml:space="preserve">, от латинского </w:t>
      </w:r>
      <w:proofErr w:type="spellStart"/>
      <w:r w:rsidRPr="00512FED">
        <w:rPr>
          <w:sz w:val="28"/>
        </w:rPr>
        <w:t>color</w:t>
      </w:r>
      <w:proofErr w:type="spellEnd"/>
      <w:r w:rsidRPr="00512FED">
        <w:rPr>
          <w:sz w:val="28"/>
        </w:rPr>
        <w:t xml:space="preserve"> - цвет, окраска) - система соотношений цветовых тонов, образующая определенное единство и являющаяся эстетическим претворением красочного многообразия действительности. </w:t>
      </w:r>
    </w:p>
    <w:p w:rsidR="00472F60" w:rsidRPr="00512FED" w:rsidRDefault="00472F60" w:rsidP="00472F60">
      <w:pPr>
        <w:jc w:val="both"/>
        <w:rPr>
          <w:sz w:val="28"/>
        </w:rPr>
      </w:pPr>
      <w:r w:rsidRPr="00512FED">
        <w:rPr>
          <w:b/>
          <w:sz w:val="28"/>
        </w:rPr>
        <w:t>коллаж</w:t>
      </w:r>
      <w:r w:rsidRPr="00512FED">
        <w:rPr>
          <w:sz w:val="28"/>
        </w:rPr>
        <w:t xml:space="preserve"> (от французское </w:t>
      </w:r>
      <w:proofErr w:type="spellStart"/>
      <w:r w:rsidRPr="00512FED">
        <w:rPr>
          <w:sz w:val="28"/>
        </w:rPr>
        <w:t>collage</w:t>
      </w:r>
      <w:proofErr w:type="spellEnd"/>
      <w:r w:rsidRPr="00512FED">
        <w:rPr>
          <w:sz w:val="28"/>
        </w:rPr>
        <w:t>, буквально - наклеивание) - технический приём в изобразительном искусстве, наклеивание на какую-либо основу материалов, отличающихся от неё по цвету и фактуре.</w:t>
      </w:r>
    </w:p>
    <w:p w:rsidR="00472F60" w:rsidRPr="00512FED" w:rsidRDefault="00472F60" w:rsidP="00472F60">
      <w:pPr>
        <w:jc w:val="both"/>
        <w:rPr>
          <w:sz w:val="28"/>
        </w:rPr>
      </w:pPr>
      <w:r w:rsidRPr="00512FED">
        <w:rPr>
          <w:sz w:val="28"/>
        </w:rPr>
        <w:t xml:space="preserve">композиция (от </w:t>
      </w:r>
      <w:proofErr w:type="spellStart"/>
      <w:r w:rsidRPr="00512FED">
        <w:rPr>
          <w:sz w:val="28"/>
        </w:rPr>
        <w:t>латин</w:t>
      </w:r>
      <w:proofErr w:type="spellEnd"/>
      <w:r w:rsidRPr="00512FED">
        <w:rPr>
          <w:sz w:val="28"/>
        </w:rPr>
        <w:t xml:space="preserve">. </w:t>
      </w:r>
      <w:proofErr w:type="spellStart"/>
      <w:r w:rsidRPr="00512FED">
        <w:rPr>
          <w:sz w:val="28"/>
        </w:rPr>
        <w:t>compositio</w:t>
      </w:r>
      <w:proofErr w:type="spellEnd"/>
      <w:r w:rsidRPr="00512FED">
        <w:rPr>
          <w:sz w:val="28"/>
        </w:rPr>
        <w:t xml:space="preserve"> - составление) - построение художественного произведения, обусловленное его содержанием и характером. Композиция является важнейшим элементом художественной формы, придающим произведению единство и целостность.</w:t>
      </w:r>
    </w:p>
    <w:p w:rsidR="00472F60" w:rsidRPr="00512FED" w:rsidRDefault="00472F60" w:rsidP="00472F60">
      <w:pPr>
        <w:jc w:val="both"/>
        <w:rPr>
          <w:sz w:val="28"/>
        </w:rPr>
      </w:pPr>
      <w:r w:rsidRPr="00512FED">
        <w:rPr>
          <w:sz w:val="28"/>
        </w:rPr>
        <w:lastRenderedPageBreak/>
        <w:t xml:space="preserve">контрапост (от итал. </w:t>
      </w:r>
      <w:proofErr w:type="spellStart"/>
      <w:r w:rsidRPr="00512FED">
        <w:rPr>
          <w:sz w:val="28"/>
        </w:rPr>
        <w:t>contrapposto</w:t>
      </w:r>
      <w:proofErr w:type="spellEnd"/>
      <w:r w:rsidRPr="00512FED">
        <w:rPr>
          <w:sz w:val="28"/>
        </w:rPr>
        <w:t xml:space="preserve"> - противоположность ) - прием изображения, при котором положение одной части тела контрастно противопоставлено положению другой части. </w:t>
      </w:r>
    </w:p>
    <w:p w:rsidR="00472F60" w:rsidRPr="00512FED" w:rsidRDefault="00472F60" w:rsidP="00472F60">
      <w:pPr>
        <w:jc w:val="both"/>
        <w:rPr>
          <w:sz w:val="28"/>
        </w:rPr>
      </w:pPr>
      <w:r w:rsidRPr="00512FED">
        <w:rPr>
          <w:b/>
          <w:sz w:val="28"/>
        </w:rPr>
        <w:t>корпусное письмо</w:t>
      </w:r>
      <w:r w:rsidRPr="00512FED">
        <w:rPr>
          <w:sz w:val="28"/>
        </w:rPr>
        <w:t xml:space="preserve"> - технический прием в живописи; работа масляными, темперными и другими красками, накладываемыми уплотненным, непрозрачным слоем. </w:t>
      </w:r>
    </w:p>
    <w:p w:rsidR="00472F60" w:rsidRPr="00512FED" w:rsidRDefault="00472F60" w:rsidP="00472F60">
      <w:pPr>
        <w:jc w:val="both"/>
        <w:rPr>
          <w:sz w:val="28"/>
        </w:rPr>
      </w:pPr>
      <w:proofErr w:type="spellStart"/>
      <w:r w:rsidRPr="00512FED">
        <w:rPr>
          <w:b/>
          <w:sz w:val="28"/>
        </w:rPr>
        <w:t>коропластика</w:t>
      </w:r>
      <w:proofErr w:type="spellEnd"/>
      <w:r w:rsidRPr="00512FED">
        <w:rPr>
          <w:sz w:val="28"/>
        </w:rPr>
        <w:t xml:space="preserve"> - изготовление женских фигурок из обожженной глины, воска, гипса и пр. </w:t>
      </w:r>
    </w:p>
    <w:p w:rsidR="00472F60" w:rsidRPr="00512FED" w:rsidRDefault="00472F60" w:rsidP="00472F60">
      <w:pPr>
        <w:jc w:val="both"/>
        <w:rPr>
          <w:sz w:val="28"/>
        </w:rPr>
      </w:pPr>
      <w:r w:rsidRPr="00512FED">
        <w:rPr>
          <w:b/>
          <w:sz w:val="28"/>
        </w:rPr>
        <w:t>кракелюр</w:t>
      </w:r>
      <w:r w:rsidRPr="00512FED">
        <w:rPr>
          <w:sz w:val="28"/>
        </w:rPr>
        <w:t xml:space="preserve"> (от франц. </w:t>
      </w:r>
      <w:proofErr w:type="spellStart"/>
      <w:r w:rsidRPr="00512FED">
        <w:rPr>
          <w:sz w:val="28"/>
        </w:rPr>
        <w:t>craquelure</w:t>
      </w:r>
      <w:proofErr w:type="spellEnd"/>
      <w:r w:rsidRPr="00512FED">
        <w:rPr>
          <w:sz w:val="28"/>
        </w:rPr>
        <w:t xml:space="preserve"> - мелкая трещина) - трещина красочного слоя в произведениях живописи. </w:t>
      </w:r>
    </w:p>
    <w:p w:rsidR="00472F60" w:rsidRPr="00512FED" w:rsidRDefault="00472F60" w:rsidP="00472F60">
      <w:pPr>
        <w:jc w:val="both"/>
        <w:rPr>
          <w:sz w:val="28"/>
        </w:rPr>
      </w:pPr>
      <w:proofErr w:type="spellStart"/>
      <w:r w:rsidRPr="00512FED">
        <w:rPr>
          <w:b/>
          <w:sz w:val="28"/>
        </w:rPr>
        <w:t>кракле</w:t>
      </w:r>
      <w:proofErr w:type="spellEnd"/>
      <w:r w:rsidRPr="00512FED">
        <w:rPr>
          <w:sz w:val="28"/>
        </w:rPr>
        <w:t xml:space="preserve"> (от франц. </w:t>
      </w:r>
      <w:proofErr w:type="spellStart"/>
      <w:r w:rsidRPr="00512FED">
        <w:rPr>
          <w:sz w:val="28"/>
        </w:rPr>
        <w:t>craquele</w:t>
      </w:r>
      <w:proofErr w:type="spellEnd"/>
      <w:r w:rsidRPr="00512FED">
        <w:rPr>
          <w:sz w:val="28"/>
        </w:rPr>
        <w:t>) - сеть тонких трещинок на глазурованной поверхности керамических изделий, созданная для декоративного эффекта.</w:t>
      </w:r>
    </w:p>
    <w:p w:rsidR="00472F60" w:rsidRPr="00512FED" w:rsidRDefault="00472F60" w:rsidP="00472F60">
      <w:pPr>
        <w:jc w:val="both"/>
        <w:rPr>
          <w:sz w:val="28"/>
        </w:rPr>
      </w:pPr>
      <w:r w:rsidRPr="00512FED">
        <w:rPr>
          <w:b/>
          <w:sz w:val="28"/>
        </w:rPr>
        <w:t>лессировка</w:t>
      </w:r>
      <w:r w:rsidRPr="00512FED">
        <w:rPr>
          <w:sz w:val="28"/>
        </w:rPr>
        <w:t xml:space="preserve"> (от нем. </w:t>
      </w:r>
      <w:proofErr w:type="spellStart"/>
      <w:r w:rsidRPr="00512FED">
        <w:rPr>
          <w:sz w:val="28"/>
        </w:rPr>
        <w:t>lasierung</w:t>
      </w:r>
      <w:proofErr w:type="spellEnd"/>
      <w:r w:rsidRPr="00512FED">
        <w:rPr>
          <w:sz w:val="28"/>
        </w:rPr>
        <w:t xml:space="preserve"> - покрытие глазурью) - прием живописной техники, состоящей в нанесении очень тонких слоев прозрачных и полупрозрачных красок поверх высохшего красочного слоя.</w:t>
      </w:r>
    </w:p>
    <w:p w:rsidR="00472F60" w:rsidRPr="00512FED" w:rsidRDefault="00472F60" w:rsidP="00472F60">
      <w:pPr>
        <w:jc w:val="both"/>
        <w:rPr>
          <w:sz w:val="28"/>
        </w:rPr>
      </w:pPr>
      <w:r w:rsidRPr="00512FED">
        <w:rPr>
          <w:b/>
          <w:sz w:val="28"/>
        </w:rPr>
        <w:t>люстр</w:t>
      </w:r>
      <w:r w:rsidRPr="00512FED">
        <w:rPr>
          <w:sz w:val="28"/>
        </w:rPr>
        <w:t xml:space="preserve"> - тонкая прозрачная пленка, наносимая на глазурованную поверхность фарфоровых и фаянсовых изделий для придания им после обжига радужного металлического блеска. </w:t>
      </w:r>
    </w:p>
    <w:p w:rsidR="00472F60" w:rsidRPr="00512FED" w:rsidRDefault="00472F60" w:rsidP="00472F60">
      <w:pPr>
        <w:jc w:val="both"/>
        <w:rPr>
          <w:sz w:val="28"/>
        </w:rPr>
      </w:pPr>
      <w:r w:rsidRPr="00512FED">
        <w:rPr>
          <w:b/>
          <w:sz w:val="28"/>
        </w:rPr>
        <w:t>мастихин</w:t>
      </w:r>
      <w:r w:rsidRPr="00512FED">
        <w:rPr>
          <w:sz w:val="28"/>
        </w:rPr>
        <w:t xml:space="preserve"> (с итал. </w:t>
      </w:r>
      <w:proofErr w:type="spellStart"/>
      <w:r w:rsidRPr="00512FED">
        <w:rPr>
          <w:sz w:val="28"/>
        </w:rPr>
        <w:t>mestichino</w:t>
      </w:r>
      <w:proofErr w:type="spellEnd"/>
      <w:r w:rsidRPr="00512FED">
        <w:rPr>
          <w:sz w:val="28"/>
        </w:rPr>
        <w:t xml:space="preserve"> - шпатель) - инструмент из гибкой стали в виде ножа или лопатки. Мастихин применяется художниками для очистки палитры или для частичного удаления </w:t>
      </w:r>
      <w:proofErr w:type="spellStart"/>
      <w:r w:rsidRPr="00512FED">
        <w:rPr>
          <w:sz w:val="28"/>
        </w:rPr>
        <w:t>незасохшей</w:t>
      </w:r>
      <w:proofErr w:type="spellEnd"/>
      <w:r w:rsidRPr="00512FED">
        <w:rPr>
          <w:sz w:val="28"/>
        </w:rPr>
        <w:t xml:space="preserve"> краски с картины. Также мастихин используется вместо кисти для нанесения краски ровным слоем или рельефным мазком на картину.</w:t>
      </w:r>
    </w:p>
    <w:p w:rsidR="00472F60" w:rsidRPr="00512FED" w:rsidRDefault="00472F60" w:rsidP="00472F60">
      <w:pPr>
        <w:jc w:val="both"/>
        <w:rPr>
          <w:sz w:val="28"/>
        </w:rPr>
      </w:pPr>
      <w:r w:rsidRPr="00512FED">
        <w:rPr>
          <w:b/>
          <w:sz w:val="28"/>
        </w:rPr>
        <w:t>миниатюра</w:t>
      </w:r>
      <w:r w:rsidRPr="00512FED">
        <w:rPr>
          <w:sz w:val="28"/>
        </w:rPr>
        <w:t xml:space="preserve"> - произведение изобразительного искусства, отличающееся небольшими размерами и тонкостью художественных приемов. </w:t>
      </w:r>
    </w:p>
    <w:p w:rsidR="00472F60" w:rsidRPr="00512FED" w:rsidRDefault="00472F60" w:rsidP="00472F60">
      <w:pPr>
        <w:jc w:val="both"/>
        <w:rPr>
          <w:sz w:val="28"/>
        </w:rPr>
      </w:pPr>
      <w:r w:rsidRPr="00512FED">
        <w:rPr>
          <w:b/>
          <w:sz w:val="28"/>
        </w:rPr>
        <w:t>моделировка</w:t>
      </w:r>
      <w:r w:rsidRPr="00512FED">
        <w:rPr>
          <w:sz w:val="28"/>
        </w:rPr>
        <w:t xml:space="preserve"> (от франц. </w:t>
      </w:r>
      <w:proofErr w:type="spellStart"/>
      <w:r w:rsidRPr="00512FED">
        <w:rPr>
          <w:sz w:val="28"/>
        </w:rPr>
        <w:t>modeler</w:t>
      </w:r>
      <w:proofErr w:type="spellEnd"/>
      <w:r w:rsidRPr="00512FED">
        <w:rPr>
          <w:sz w:val="28"/>
        </w:rPr>
        <w:t xml:space="preserve"> - лепить) - передача рельефа, формы изображаемых предметов и фигур в условиях того или иного освещения. В рисунке моделировка осуществляется светотенью с учетом перспективного изменения форм. </w:t>
      </w:r>
    </w:p>
    <w:p w:rsidR="00472F60" w:rsidRPr="00512FED" w:rsidRDefault="00472F60" w:rsidP="00472F60">
      <w:pPr>
        <w:jc w:val="both"/>
        <w:rPr>
          <w:sz w:val="28"/>
        </w:rPr>
      </w:pPr>
      <w:r w:rsidRPr="00512FED">
        <w:rPr>
          <w:b/>
          <w:sz w:val="28"/>
        </w:rPr>
        <w:t>мольберт</w:t>
      </w:r>
      <w:r w:rsidRPr="00512FED">
        <w:rPr>
          <w:sz w:val="28"/>
        </w:rPr>
        <w:t xml:space="preserve"> (от нем. не употребляемого более </w:t>
      </w:r>
      <w:proofErr w:type="spellStart"/>
      <w:r w:rsidRPr="00512FED">
        <w:rPr>
          <w:sz w:val="28"/>
        </w:rPr>
        <w:t>malbrett</w:t>
      </w:r>
      <w:proofErr w:type="spellEnd"/>
      <w:r w:rsidRPr="00512FED">
        <w:rPr>
          <w:sz w:val="28"/>
        </w:rPr>
        <w:t xml:space="preserve"> - полка для живописи) - деревянный или металлический станок для живописи, на котором на различной высоте и с разными наклонами укрепляются подрамник с холстом, картон или доска. </w:t>
      </w:r>
    </w:p>
    <w:p w:rsidR="00472F60" w:rsidRPr="00512FED" w:rsidRDefault="00472F60" w:rsidP="00472F60">
      <w:pPr>
        <w:jc w:val="both"/>
        <w:rPr>
          <w:sz w:val="28"/>
        </w:rPr>
      </w:pPr>
      <w:r w:rsidRPr="00512FED">
        <w:rPr>
          <w:b/>
          <w:sz w:val="28"/>
        </w:rPr>
        <w:t>монохромия</w:t>
      </w:r>
      <w:r w:rsidRPr="00512FED">
        <w:rPr>
          <w:sz w:val="28"/>
        </w:rPr>
        <w:t xml:space="preserve"> (от греч. моно - один и </w:t>
      </w:r>
      <w:proofErr w:type="spellStart"/>
      <w:r w:rsidRPr="00512FED">
        <w:rPr>
          <w:sz w:val="28"/>
        </w:rPr>
        <w:t>chroma</w:t>
      </w:r>
      <w:proofErr w:type="spellEnd"/>
      <w:r w:rsidRPr="00512FED">
        <w:rPr>
          <w:sz w:val="28"/>
        </w:rPr>
        <w:t xml:space="preserve"> - цвет) - одноцветность произведений декоративно-прикладного искусства, скульптуры и архитектуры. </w:t>
      </w:r>
    </w:p>
    <w:p w:rsidR="00472F60" w:rsidRPr="00512FED" w:rsidRDefault="00472F60" w:rsidP="00472F60">
      <w:pPr>
        <w:jc w:val="both"/>
        <w:rPr>
          <w:sz w:val="28"/>
        </w:rPr>
      </w:pPr>
      <w:r w:rsidRPr="00512FED">
        <w:rPr>
          <w:b/>
          <w:sz w:val="28"/>
        </w:rPr>
        <w:t>муштабель</w:t>
      </w:r>
      <w:r w:rsidRPr="00512FED">
        <w:rPr>
          <w:sz w:val="28"/>
        </w:rPr>
        <w:t xml:space="preserve"> (от нем. </w:t>
      </w:r>
      <w:proofErr w:type="spellStart"/>
      <w:r w:rsidRPr="00512FED">
        <w:rPr>
          <w:sz w:val="28"/>
        </w:rPr>
        <w:t>Ma?stab</w:t>
      </w:r>
      <w:proofErr w:type="spellEnd"/>
      <w:r w:rsidRPr="00512FED">
        <w:rPr>
          <w:sz w:val="28"/>
        </w:rPr>
        <w:t xml:space="preserve">) - деревянная палочка, с помощью которой поддерживается правая рука живописца при работе над мелкими деталями картины. </w:t>
      </w:r>
    </w:p>
    <w:p w:rsidR="00472F60" w:rsidRPr="00512FED" w:rsidRDefault="00472F60" w:rsidP="00472F60">
      <w:pPr>
        <w:jc w:val="both"/>
        <w:rPr>
          <w:sz w:val="28"/>
        </w:rPr>
      </w:pPr>
      <w:r w:rsidRPr="00512FED">
        <w:rPr>
          <w:b/>
          <w:sz w:val="28"/>
        </w:rPr>
        <w:t>набросок</w:t>
      </w:r>
      <w:r w:rsidRPr="00512FED">
        <w:rPr>
          <w:sz w:val="28"/>
        </w:rPr>
        <w:t xml:space="preserve"> - произведение живописи, графики или скульптуры небольших размеров, бегло и быстро исполненное художником.</w:t>
      </w:r>
    </w:p>
    <w:p w:rsidR="00472F60" w:rsidRPr="00512FED" w:rsidRDefault="00472F60" w:rsidP="00472F60">
      <w:pPr>
        <w:jc w:val="both"/>
        <w:rPr>
          <w:sz w:val="28"/>
        </w:rPr>
      </w:pPr>
      <w:r w:rsidRPr="00512FED">
        <w:rPr>
          <w:b/>
          <w:sz w:val="28"/>
        </w:rPr>
        <w:t>нюанс</w:t>
      </w:r>
      <w:r w:rsidRPr="00512FED">
        <w:rPr>
          <w:sz w:val="28"/>
        </w:rPr>
        <w:t xml:space="preserve"> (от франц. </w:t>
      </w:r>
      <w:proofErr w:type="spellStart"/>
      <w:r w:rsidRPr="00512FED">
        <w:rPr>
          <w:sz w:val="28"/>
        </w:rPr>
        <w:t>nuance</w:t>
      </w:r>
      <w:proofErr w:type="spellEnd"/>
      <w:r w:rsidRPr="00512FED">
        <w:rPr>
          <w:sz w:val="28"/>
        </w:rPr>
        <w:t xml:space="preserve"> - оттенок) - очень тонкий оттенок цвета или очень легкий переход от света к тени.</w:t>
      </w:r>
    </w:p>
    <w:p w:rsidR="00472F60" w:rsidRPr="00512FED" w:rsidRDefault="00472F60" w:rsidP="00472F60">
      <w:pPr>
        <w:jc w:val="both"/>
        <w:rPr>
          <w:sz w:val="28"/>
        </w:rPr>
      </w:pPr>
      <w:r w:rsidRPr="00512FED">
        <w:rPr>
          <w:b/>
          <w:sz w:val="28"/>
        </w:rPr>
        <w:t>обскура</w:t>
      </w:r>
      <w:r w:rsidRPr="00512FED">
        <w:rPr>
          <w:sz w:val="28"/>
        </w:rPr>
        <w:t xml:space="preserve"> (от лат. </w:t>
      </w:r>
      <w:proofErr w:type="spellStart"/>
      <w:r w:rsidRPr="00512FED">
        <w:rPr>
          <w:sz w:val="28"/>
        </w:rPr>
        <w:t>obscurans</w:t>
      </w:r>
      <w:proofErr w:type="spellEnd"/>
      <w:r w:rsidRPr="00512FED">
        <w:rPr>
          <w:sz w:val="28"/>
        </w:rPr>
        <w:t xml:space="preserve"> - темный) - известная со средних веков темная камера с одним миниатюрным отверстием. Камера-обскура способна проецировать на стену перевернутое уменьшенное изображение предметов, на которые направлено отверстие. Камера-обскура использовалась художниками 18 века при подготовке эскизов. </w:t>
      </w:r>
    </w:p>
    <w:p w:rsidR="00472F60" w:rsidRPr="00512FED" w:rsidRDefault="00472F60" w:rsidP="00472F60">
      <w:pPr>
        <w:jc w:val="both"/>
        <w:rPr>
          <w:sz w:val="28"/>
        </w:rPr>
      </w:pPr>
      <w:r w:rsidRPr="00512FED">
        <w:rPr>
          <w:b/>
          <w:sz w:val="28"/>
        </w:rPr>
        <w:lastRenderedPageBreak/>
        <w:t>основа</w:t>
      </w:r>
      <w:r w:rsidRPr="00512FED">
        <w:rPr>
          <w:sz w:val="28"/>
        </w:rPr>
        <w:t xml:space="preserve"> - холст, доска, фанера, картон, бумага, шелк и т.д., на который наносят грунт и красочный слой живописи. </w:t>
      </w:r>
    </w:p>
    <w:p w:rsidR="00472F60" w:rsidRPr="00512FED" w:rsidRDefault="00472F60" w:rsidP="00472F60">
      <w:pPr>
        <w:jc w:val="both"/>
        <w:rPr>
          <w:sz w:val="28"/>
        </w:rPr>
      </w:pPr>
      <w:r w:rsidRPr="00512FED">
        <w:rPr>
          <w:b/>
          <w:sz w:val="28"/>
        </w:rPr>
        <w:t>палитра</w:t>
      </w:r>
      <w:r w:rsidRPr="00512FED">
        <w:rPr>
          <w:sz w:val="28"/>
        </w:rPr>
        <w:t xml:space="preserve"> (от франц. </w:t>
      </w:r>
      <w:proofErr w:type="spellStart"/>
      <w:r w:rsidRPr="00512FED">
        <w:rPr>
          <w:sz w:val="28"/>
        </w:rPr>
        <w:t>palette</w:t>
      </w:r>
      <w:proofErr w:type="spellEnd"/>
      <w:r w:rsidRPr="00512FED">
        <w:rPr>
          <w:sz w:val="28"/>
        </w:rPr>
        <w:t xml:space="preserve">) - 1) небольшая тонкая деревянная доска для смешения красок; 2) характер цветовых сочетаний, типичных для данной картины, для произведений данного художника или художественной школы. </w:t>
      </w:r>
    </w:p>
    <w:p w:rsidR="00472F60" w:rsidRPr="00512FED" w:rsidRDefault="00472F60" w:rsidP="00472F60">
      <w:pPr>
        <w:jc w:val="both"/>
        <w:rPr>
          <w:sz w:val="28"/>
        </w:rPr>
      </w:pPr>
      <w:r w:rsidRPr="00512FED">
        <w:rPr>
          <w:b/>
          <w:sz w:val="28"/>
        </w:rPr>
        <w:t>панно</w:t>
      </w:r>
      <w:r w:rsidRPr="00512FED">
        <w:rPr>
          <w:sz w:val="28"/>
        </w:rPr>
        <w:t xml:space="preserve"> (от фр. </w:t>
      </w:r>
      <w:proofErr w:type="spellStart"/>
      <w:r w:rsidRPr="00512FED">
        <w:rPr>
          <w:sz w:val="28"/>
        </w:rPr>
        <w:t>panneau</w:t>
      </w:r>
      <w:proofErr w:type="spellEnd"/>
      <w:r w:rsidRPr="00512FED">
        <w:rPr>
          <w:sz w:val="28"/>
        </w:rPr>
        <w:t xml:space="preserve"> - плоскость, от лат. </w:t>
      </w:r>
      <w:proofErr w:type="spellStart"/>
      <w:r w:rsidRPr="00512FED">
        <w:rPr>
          <w:sz w:val="28"/>
        </w:rPr>
        <w:t>pannus</w:t>
      </w:r>
      <w:proofErr w:type="spellEnd"/>
      <w:r w:rsidRPr="00512FED">
        <w:rPr>
          <w:sz w:val="28"/>
        </w:rPr>
        <w:t xml:space="preserve"> - кусок ткани) - 1) часть стены, выделенная обрамлением (лепной рамой, лентой орнамента и т. п.) и заполненная живописным или скульптурным изображением; 2) картины больших размеров на холсте, заполняющая пространство (обычно в простенках). </w:t>
      </w:r>
    </w:p>
    <w:p w:rsidR="00472F60" w:rsidRPr="00512FED" w:rsidRDefault="00472F60" w:rsidP="00472F60">
      <w:pPr>
        <w:jc w:val="both"/>
        <w:rPr>
          <w:sz w:val="28"/>
        </w:rPr>
      </w:pPr>
      <w:r w:rsidRPr="00512FED">
        <w:rPr>
          <w:b/>
          <w:sz w:val="28"/>
        </w:rPr>
        <w:t>панорама</w:t>
      </w:r>
      <w:r w:rsidRPr="00512FED">
        <w:rPr>
          <w:sz w:val="28"/>
        </w:rPr>
        <w:t xml:space="preserve"> (от греч. </w:t>
      </w:r>
      <w:proofErr w:type="spellStart"/>
      <w:r w:rsidRPr="00512FED">
        <w:rPr>
          <w:sz w:val="28"/>
        </w:rPr>
        <w:t>pan</w:t>
      </w:r>
      <w:proofErr w:type="spellEnd"/>
      <w:r w:rsidRPr="00512FED">
        <w:rPr>
          <w:sz w:val="28"/>
        </w:rPr>
        <w:t xml:space="preserve"> - всё и </w:t>
      </w:r>
      <w:proofErr w:type="spellStart"/>
      <w:r w:rsidRPr="00512FED">
        <w:rPr>
          <w:sz w:val="28"/>
        </w:rPr>
        <w:t>horama</w:t>
      </w:r>
      <w:proofErr w:type="spellEnd"/>
      <w:r w:rsidRPr="00512FED">
        <w:rPr>
          <w:sz w:val="28"/>
        </w:rPr>
        <w:t xml:space="preserve"> - зрелище) - 1) синтетический вид искусства, рассчитанный на создание зрительной иллюзии, эффекта присутствия при изображенном событии; 2) круговая лента-картина и расположенный перед ней предметный план. </w:t>
      </w:r>
    </w:p>
    <w:p w:rsidR="00472F60" w:rsidRPr="00512FED" w:rsidRDefault="00472F60" w:rsidP="00472F60">
      <w:pPr>
        <w:jc w:val="both"/>
        <w:rPr>
          <w:sz w:val="28"/>
        </w:rPr>
      </w:pPr>
      <w:r w:rsidRPr="00512FED">
        <w:rPr>
          <w:b/>
          <w:sz w:val="28"/>
        </w:rPr>
        <w:t>паспарту</w:t>
      </w:r>
      <w:r w:rsidRPr="00512FED">
        <w:rPr>
          <w:sz w:val="28"/>
        </w:rPr>
        <w:t xml:space="preserve"> (от франц. </w:t>
      </w:r>
      <w:proofErr w:type="spellStart"/>
      <w:r w:rsidRPr="00512FED">
        <w:rPr>
          <w:sz w:val="28"/>
        </w:rPr>
        <w:t>passe-partout</w:t>
      </w:r>
      <w:proofErr w:type="spellEnd"/>
      <w:r w:rsidRPr="00512FED">
        <w:rPr>
          <w:sz w:val="28"/>
        </w:rPr>
        <w:t xml:space="preserve">) - картонная рамка для рисунка, гравюры, фотографии, акварели или гравюры. </w:t>
      </w:r>
    </w:p>
    <w:p w:rsidR="00472F60" w:rsidRPr="00512FED" w:rsidRDefault="00472F60" w:rsidP="00472F60">
      <w:pPr>
        <w:jc w:val="both"/>
        <w:rPr>
          <w:sz w:val="28"/>
        </w:rPr>
      </w:pPr>
      <w:r w:rsidRPr="00512FED">
        <w:rPr>
          <w:b/>
          <w:sz w:val="28"/>
        </w:rPr>
        <w:t>пастозность</w:t>
      </w:r>
      <w:r w:rsidRPr="00512FED">
        <w:rPr>
          <w:sz w:val="28"/>
        </w:rPr>
        <w:t xml:space="preserve"> (от итал. </w:t>
      </w:r>
      <w:proofErr w:type="spellStart"/>
      <w:r w:rsidRPr="00512FED">
        <w:rPr>
          <w:sz w:val="28"/>
        </w:rPr>
        <w:t>pastoso</w:t>
      </w:r>
      <w:proofErr w:type="spellEnd"/>
      <w:r w:rsidRPr="00512FED">
        <w:rPr>
          <w:sz w:val="28"/>
        </w:rPr>
        <w:t xml:space="preserve"> - тестообразный) - качество красочного слоя, которое возникает благодаря неровному нанесению на грунт густой пасты-краски. </w:t>
      </w:r>
    </w:p>
    <w:p w:rsidR="00472F60" w:rsidRPr="00512FED" w:rsidRDefault="00472F60" w:rsidP="00472F60">
      <w:pPr>
        <w:jc w:val="both"/>
        <w:rPr>
          <w:sz w:val="28"/>
        </w:rPr>
      </w:pPr>
      <w:r w:rsidRPr="00512FED">
        <w:rPr>
          <w:b/>
          <w:sz w:val="28"/>
        </w:rPr>
        <w:t>перспектива</w:t>
      </w:r>
      <w:r w:rsidRPr="00512FED">
        <w:rPr>
          <w:sz w:val="28"/>
        </w:rPr>
        <w:t xml:space="preserve"> (от франц. </w:t>
      </w:r>
      <w:proofErr w:type="spellStart"/>
      <w:r w:rsidRPr="00512FED">
        <w:rPr>
          <w:sz w:val="28"/>
        </w:rPr>
        <w:t>perspective</w:t>
      </w:r>
      <w:proofErr w:type="spellEnd"/>
      <w:r w:rsidRPr="00512FED">
        <w:rPr>
          <w:sz w:val="28"/>
        </w:rPr>
        <w:t xml:space="preserve">, от лат. </w:t>
      </w:r>
      <w:proofErr w:type="spellStart"/>
      <w:r w:rsidRPr="00512FED">
        <w:rPr>
          <w:sz w:val="28"/>
        </w:rPr>
        <w:t>perspicio</w:t>
      </w:r>
      <w:proofErr w:type="spellEnd"/>
      <w:r w:rsidRPr="00512FED">
        <w:rPr>
          <w:sz w:val="28"/>
        </w:rPr>
        <w:t xml:space="preserve"> - ясно вижу) - система изображения объемных тел на плоскости, передающая их собственную пространственную структуру и расположение в пространстве, в том числе удаленность от наблюдателя.</w:t>
      </w:r>
    </w:p>
    <w:p w:rsidR="00472F60" w:rsidRPr="00512FED" w:rsidRDefault="00472F60" w:rsidP="00472F60">
      <w:pPr>
        <w:jc w:val="both"/>
        <w:rPr>
          <w:sz w:val="28"/>
        </w:rPr>
      </w:pPr>
      <w:r w:rsidRPr="00512FED">
        <w:rPr>
          <w:b/>
          <w:sz w:val="28"/>
        </w:rPr>
        <w:t>пинакотека</w:t>
      </w:r>
      <w:r w:rsidRPr="00512FED">
        <w:rPr>
          <w:sz w:val="28"/>
        </w:rPr>
        <w:t xml:space="preserve"> (от греч. </w:t>
      </w:r>
      <w:proofErr w:type="spellStart"/>
      <w:r w:rsidRPr="00512FED">
        <w:rPr>
          <w:sz w:val="28"/>
        </w:rPr>
        <w:t>pinax</w:t>
      </w:r>
      <w:proofErr w:type="spellEnd"/>
      <w:r w:rsidRPr="00512FED">
        <w:rPr>
          <w:sz w:val="28"/>
        </w:rPr>
        <w:t xml:space="preserve"> - картина и </w:t>
      </w:r>
      <w:proofErr w:type="spellStart"/>
      <w:r w:rsidRPr="00512FED">
        <w:rPr>
          <w:sz w:val="28"/>
        </w:rPr>
        <w:t>theke</w:t>
      </w:r>
      <w:proofErr w:type="spellEnd"/>
      <w:r w:rsidRPr="00512FED">
        <w:rPr>
          <w:sz w:val="28"/>
        </w:rPr>
        <w:t xml:space="preserve"> - вместилище) - собрание произведений живописи, картинная галерея.</w:t>
      </w:r>
    </w:p>
    <w:p w:rsidR="00472F60" w:rsidRPr="00512FED" w:rsidRDefault="00472F60" w:rsidP="00472F60">
      <w:pPr>
        <w:jc w:val="both"/>
        <w:rPr>
          <w:sz w:val="28"/>
        </w:rPr>
      </w:pPr>
      <w:proofErr w:type="spellStart"/>
      <w:r w:rsidRPr="00512FED">
        <w:rPr>
          <w:b/>
          <w:sz w:val="28"/>
        </w:rPr>
        <w:t>пинакс</w:t>
      </w:r>
      <w:proofErr w:type="spellEnd"/>
      <w:r w:rsidRPr="00512FED">
        <w:rPr>
          <w:sz w:val="28"/>
        </w:rPr>
        <w:t xml:space="preserve"> (от греч. </w:t>
      </w:r>
      <w:proofErr w:type="spellStart"/>
      <w:r w:rsidRPr="00512FED">
        <w:rPr>
          <w:sz w:val="28"/>
        </w:rPr>
        <w:t>pinax</w:t>
      </w:r>
      <w:proofErr w:type="spellEnd"/>
      <w:r w:rsidRPr="00512FED">
        <w:rPr>
          <w:sz w:val="28"/>
        </w:rPr>
        <w:t xml:space="preserve"> - картина) - древнегреческая станковая живопись на досках.</w:t>
      </w:r>
    </w:p>
    <w:p w:rsidR="00472F60" w:rsidRPr="00512FED" w:rsidRDefault="00472F60" w:rsidP="00472F60">
      <w:pPr>
        <w:jc w:val="both"/>
        <w:rPr>
          <w:sz w:val="28"/>
        </w:rPr>
      </w:pPr>
      <w:r w:rsidRPr="00512FED">
        <w:rPr>
          <w:b/>
          <w:sz w:val="28"/>
        </w:rPr>
        <w:t>пластические искусства</w:t>
      </w:r>
      <w:r w:rsidRPr="00512FED">
        <w:rPr>
          <w:sz w:val="28"/>
        </w:rPr>
        <w:t xml:space="preserve"> - виды искусства, произведения которых: существуют в пространстве, не изменяясь и не развиваясь во времени; имеют предметный характер;</w:t>
      </w:r>
    </w:p>
    <w:p w:rsidR="00472F60" w:rsidRPr="00512FED" w:rsidRDefault="00472F60" w:rsidP="00472F60">
      <w:pPr>
        <w:jc w:val="both"/>
        <w:rPr>
          <w:sz w:val="28"/>
        </w:rPr>
      </w:pPr>
      <w:r w:rsidRPr="00512FED">
        <w:rPr>
          <w:sz w:val="28"/>
        </w:rPr>
        <w:t>выполняются путем обработки вещественного материала; воспринимаются зрителями непосредственно и визуально.</w:t>
      </w:r>
    </w:p>
    <w:p w:rsidR="00472F60" w:rsidRPr="00512FED" w:rsidRDefault="00472F60" w:rsidP="00472F60">
      <w:pPr>
        <w:jc w:val="both"/>
        <w:rPr>
          <w:sz w:val="28"/>
        </w:rPr>
      </w:pPr>
      <w:r w:rsidRPr="00512FED">
        <w:rPr>
          <w:b/>
          <w:sz w:val="28"/>
        </w:rPr>
        <w:t>пластичность</w:t>
      </w:r>
      <w:r w:rsidRPr="00512FED">
        <w:rPr>
          <w:sz w:val="28"/>
        </w:rPr>
        <w:t xml:space="preserve"> (от греч. </w:t>
      </w:r>
      <w:proofErr w:type="spellStart"/>
      <w:r w:rsidRPr="00512FED">
        <w:rPr>
          <w:sz w:val="28"/>
        </w:rPr>
        <w:t>plastikos</w:t>
      </w:r>
      <w:proofErr w:type="spellEnd"/>
      <w:r w:rsidRPr="00512FED">
        <w:rPr>
          <w:sz w:val="28"/>
        </w:rPr>
        <w:t xml:space="preserve"> - податливый, пластичный) - качество, присущее скульптуре, художественная выразительность объёмной формы.</w:t>
      </w:r>
    </w:p>
    <w:p w:rsidR="00472F60" w:rsidRPr="00512FED" w:rsidRDefault="00472F60" w:rsidP="00472F60">
      <w:pPr>
        <w:jc w:val="both"/>
        <w:rPr>
          <w:sz w:val="28"/>
        </w:rPr>
      </w:pPr>
      <w:r w:rsidRPr="00512FED">
        <w:rPr>
          <w:b/>
          <w:sz w:val="28"/>
        </w:rPr>
        <w:t>пленэр</w:t>
      </w:r>
      <w:r w:rsidRPr="00512FED">
        <w:rPr>
          <w:sz w:val="28"/>
        </w:rPr>
        <w:t xml:space="preserve"> (от франц. </w:t>
      </w:r>
      <w:proofErr w:type="spellStart"/>
      <w:r w:rsidRPr="00512FED">
        <w:rPr>
          <w:sz w:val="28"/>
        </w:rPr>
        <w:t>plein</w:t>
      </w:r>
      <w:proofErr w:type="spellEnd"/>
      <w:r w:rsidRPr="00512FED">
        <w:rPr>
          <w:sz w:val="28"/>
        </w:rPr>
        <w:t xml:space="preserve"> </w:t>
      </w:r>
      <w:proofErr w:type="spellStart"/>
      <w:r w:rsidRPr="00512FED">
        <w:rPr>
          <w:sz w:val="28"/>
        </w:rPr>
        <w:t>air</w:t>
      </w:r>
      <w:proofErr w:type="spellEnd"/>
      <w:r w:rsidRPr="00512FED">
        <w:rPr>
          <w:sz w:val="28"/>
        </w:rPr>
        <w:t>, буквально - открытый воздух) - 1) передача в картине всего богатства изменений цвета, обусловленных воздействием солнечного света и окружающей атмосферы; 2) живопись на открытом воздухе.</w:t>
      </w:r>
    </w:p>
    <w:p w:rsidR="00472F60" w:rsidRPr="00512FED" w:rsidRDefault="00472F60" w:rsidP="00472F60">
      <w:pPr>
        <w:jc w:val="both"/>
        <w:rPr>
          <w:sz w:val="28"/>
        </w:rPr>
      </w:pPr>
      <w:r w:rsidRPr="00512FED">
        <w:rPr>
          <w:b/>
          <w:sz w:val="28"/>
        </w:rPr>
        <w:t>подмалевок</w:t>
      </w:r>
      <w:r w:rsidRPr="00512FED">
        <w:rPr>
          <w:sz w:val="28"/>
        </w:rPr>
        <w:t xml:space="preserve"> - подготовительная стадия работы над картиной, выполняемой в технике многослойной масляной живописи.</w:t>
      </w:r>
    </w:p>
    <w:p w:rsidR="00472F60" w:rsidRPr="00512FED" w:rsidRDefault="00472F60" w:rsidP="00472F60">
      <w:pPr>
        <w:jc w:val="both"/>
        <w:rPr>
          <w:sz w:val="28"/>
        </w:rPr>
      </w:pPr>
      <w:r w:rsidRPr="00512FED">
        <w:rPr>
          <w:b/>
          <w:sz w:val="28"/>
        </w:rPr>
        <w:t>подрамник</w:t>
      </w:r>
      <w:r w:rsidRPr="00512FED">
        <w:rPr>
          <w:sz w:val="28"/>
        </w:rPr>
        <w:t xml:space="preserve"> - деревянный прямоугольный каркас, на который натягивается холст, на котором затем пишется картина. Законченная картина на подрамнике вставляется в багет.</w:t>
      </w:r>
    </w:p>
    <w:p w:rsidR="00472F60" w:rsidRPr="00512FED" w:rsidRDefault="00472F60" w:rsidP="00472F60">
      <w:pPr>
        <w:jc w:val="both"/>
        <w:rPr>
          <w:sz w:val="28"/>
        </w:rPr>
      </w:pPr>
      <w:r w:rsidRPr="00512FED">
        <w:rPr>
          <w:b/>
          <w:sz w:val="28"/>
        </w:rPr>
        <w:t>полихромия</w:t>
      </w:r>
      <w:r w:rsidRPr="00512FED">
        <w:rPr>
          <w:sz w:val="28"/>
        </w:rPr>
        <w:t xml:space="preserve"> (от греч. поли - много и </w:t>
      </w:r>
      <w:proofErr w:type="spellStart"/>
      <w:r w:rsidRPr="00512FED">
        <w:rPr>
          <w:sz w:val="28"/>
        </w:rPr>
        <w:t>chroa</w:t>
      </w:r>
      <w:proofErr w:type="spellEnd"/>
      <w:r w:rsidRPr="00512FED">
        <w:rPr>
          <w:sz w:val="28"/>
        </w:rPr>
        <w:t xml:space="preserve"> - цвет) - многоцветность (не менее 2 цветов) произведений декоративно-прикладного искусства, скульптуры и архитектуры.</w:t>
      </w:r>
    </w:p>
    <w:p w:rsidR="00472F60" w:rsidRPr="00512FED" w:rsidRDefault="00472F60" w:rsidP="00472F60">
      <w:pPr>
        <w:jc w:val="both"/>
        <w:rPr>
          <w:sz w:val="28"/>
        </w:rPr>
      </w:pPr>
      <w:r w:rsidRPr="00512FED">
        <w:rPr>
          <w:b/>
          <w:sz w:val="28"/>
        </w:rPr>
        <w:t>полутень</w:t>
      </w:r>
      <w:r w:rsidRPr="00512FED">
        <w:rPr>
          <w:sz w:val="28"/>
        </w:rPr>
        <w:t xml:space="preserve"> - элемент светотени; градация светотени на поверхности предмета, занимающая промежуточное положение между светом и глубокой тенью. </w:t>
      </w:r>
    </w:p>
    <w:p w:rsidR="00472F60" w:rsidRPr="00512FED" w:rsidRDefault="00472F60" w:rsidP="00472F60">
      <w:pPr>
        <w:jc w:val="both"/>
        <w:rPr>
          <w:sz w:val="28"/>
        </w:rPr>
      </w:pPr>
      <w:proofErr w:type="spellStart"/>
      <w:r w:rsidRPr="00512FED">
        <w:rPr>
          <w:b/>
          <w:sz w:val="28"/>
        </w:rPr>
        <w:lastRenderedPageBreak/>
        <w:t>поновления</w:t>
      </w:r>
      <w:proofErr w:type="spellEnd"/>
      <w:r w:rsidRPr="00512FED">
        <w:rPr>
          <w:sz w:val="28"/>
        </w:rPr>
        <w:t xml:space="preserve"> - неавторские прописки, закрывающие подлинную живопись в отдельных местах ее поверхности.</w:t>
      </w:r>
    </w:p>
    <w:p w:rsidR="00472F60" w:rsidRPr="00512FED" w:rsidRDefault="00472F60" w:rsidP="00472F60">
      <w:pPr>
        <w:jc w:val="both"/>
        <w:rPr>
          <w:sz w:val="28"/>
        </w:rPr>
      </w:pPr>
      <w:r w:rsidRPr="00512FED">
        <w:rPr>
          <w:b/>
          <w:sz w:val="28"/>
        </w:rPr>
        <w:t>прием</w:t>
      </w:r>
      <w:r w:rsidRPr="00512FED">
        <w:rPr>
          <w:sz w:val="28"/>
        </w:rPr>
        <w:t xml:space="preserve"> - отличительные черты художественного творчества, отражающие индивидуальность художника, его стиль. </w:t>
      </w:r>
    </w:p>
    <w:p w:rsidR="00472F60" w:rsidRPr="00512FED" w:rsidRDefault="00472F60" w:rsidP="00472F60">
      <w:pPr>
        <w:jc w:val="both"/>
        <w:rPr>
          <w:sz w:val="28"/>
        </w:rPr>
      </w:pPr>
      <w:r w:rsidRPr="00512FED">
        <w:rPr>
          <w:b/>
          <w:sz w:val="28"/>
        </w:rPr>
        <w:t>профиль</w:t>
      </w:r>
      <w:r w:rsidRPr="00512FED">
        <w:rPr>
          <w:sz w:val="28"/>
        </w:rPr>
        <w:t xml:space="preserve"> (от франц. </w:t>
      </w:r>
      <w:proofErr w:type="spellStart"/>
      <w:r w:rsidRPr="00512FED">
        <w:rPr>
          <w:sz w:val="28"/>
        </w:rPr>
        <w:t>profil</w:t>
      </w:r>
      <w:proofErr w:type="spellEnd"/>
      <w:r w:rsidRPr="00512FED">
        <w:rPr>
          <w:sz w:val="28"/>
        </w:rPr>
        <w:t xml:space="preserve">, от </w:t>
      </w:r>
      <w:proofErr w:type="spellStart"/>
      <w:r w:rsidRPr="00512FED">
        <w:rPr>
          <w:sz w:val="28"/>
        </w:rPr>
        <w:t>итал</w:t>
      </w:r>
      <w:proofErr w:type="spellEnd"/>
      <w:r w:rsidRPr="00512FED">
        <w:rPr>
          <w:sz w:val="28"/>
        </w:rPr>
        <w:t xml:space="preserve">. </w:t>
      </w:r>
      <w:proofErr w:type="spellStart"/>
      <w:r w:rsidRPr="00512FED">
        <w:rPr>
          <w:sz w:val="28"/>
        </w:rPr>
        <w:t>profile</w:t>
      </w:r>
      <w:proofErr w:type="spellEnd"/>
      <w:r w:rsidRPr="00512FED">
        <w:rPr>
          <w:sz w:val="28"/>
        </w:rPr>
        <w:t xml:space="preserve"> - очертание) - вид лица или предмета сбоку. </w:t>
      </w:r>
    </w:p>
    <w:p w:rsidR="00472F60" w:rsidRPr="00512FED" w:rsidRDefault="00472F60" w:rsidP="00472F60">
      <w:pPr>
        <w:jc w:val="both"/>
        <w:rPr>
          <w:sz w:val="28"/>
        </w:rPr>
      </w:pPr>
      <w:r w:rsidRPr="00512FED">
        <w:rPr>
          <w:b/>
          <w:sz w:val="28"/>
        </w:rPr>
        <w:t>размывка</w:t>
      </w:r>
      <w:r w:rsidRPr="00512FED">
        <w:rPr>
          <w:sz w:val="28"/>
        </w:rPr>
        <w:t xml:space="preserve"> - техника работы кистью с обильным применением воды, дающая возможность достигать сложных и богатых живописных эффектов в рисунках сепией, тушью, акварелью и др.</w:t>
      </w:r>
    </w:p>
    <w:p w:rsidR="00472F60" w:rsidRPr="00512FED" w:rsidRDefault="00472F60" w:rsidP="00472F60">
      <w:pPr>
        <w:jc w:val="both"/>
        <w:rPr>
          <w:sz w:val="28"/>
        </w:rPr>
      </w:pPr>
      <w:r w:rsidRPr="00512FED">
        <w:rPr>
          <w:b/>
          <w:sz w:val="28"/>
        </w:rPr>
        <w:t>ракурс</w:t>
      </w:r>
      <w:r w:rsidRPr="00512FED">
        <w:rPr>
          <w:sz w:val="28"/>
        </w:rPr>
        <w:t xml:space="preserve"> (от франц. </w:t>
      </w:r>
      <w:proofErr w:type="spellStart"/>
      <w:r w:rsidRPr="00512FED">
        <w:rPr>
          <w:sz w:val="28"/>
        </w:rPr>
        <w:t>raccourci</w:t>
      </w:r>
      <w:proofErr w:type="spellEnd"/>
      <w:r w:rsidRPr="00512FED">
        <w:rPr>
          <w:sz w:val="28"/>
        </w:rPr>
        <w:t xml:space="preserve"> - сокращение, укорачивание) - перспективное сокращение изображенных предметов. Применяется для наиболее эффектной передачи движения и пространства. </w:t>
      </w:r>
    </w:p>
    <w:p w:rsidR="00472F60" w:rsidRPr="00512FED" w:rsidRDefault="00472F60" w:rsidP="00472F60">
      <w:pPr>
        <w:jc w:val="both"/>
        <w:rPr>
          <w:sz w:val="28"/>
        </w:rPr>
      </w:pPr>
      <w:r w:rsidRPr="00512FED">
        <w:rPr>
          <w:b/>
          <w:sz w:val="28"/>
        </w:rPr>
        <w:t>растушевка</w:t>
      </w:r>
      <w:r w:rsidRPr="00512FED">
        <w:rPr>
          <w:sz w:val="28"/>
        </w:rPr>
        <w:t xml:space="preserve"> - растирание на листе бумаги линий и штрихов, проведенных карандашом, сангиной, пастелью и т.д. Растушевка выполняется </w:t>
      </w:r>
      <w:proofErr w:type="spellStart"/>
      <w:r w:rsidRPr="00512FED">
        <w:rPr>
          <w:sz w:val="28"/>
        </w:rPr>
        <w:t>растушкой</w:t>
      </w:r>
      <w:proofErr w:type="spellEnd"/>
      <w:r w:rsidRPr="00512FED">
        <w:rPr>
          <w:sz w:val="28"/>
        </w:rPr>
        <w:t>, резинкой, хлебным мякишем или пальцем.</w:t>
      </w:r>
    </w:p>
    <w:p w:rsidR="00472F60" w:rsidRPr="00512FED" w:rsidRDefault="00472F60" w:rsidP="00472F60">
      <w:pPr>
        <w:jc w:val="both"/>
        <w:rPr>
          <w:sz w:val="28"/>
        </w:rPr>
      </w:pPr>
      <w:proofErr w:type="spellStart"/>
      <w:r w:rsidRPr="00512FED">
        <w:rPr>
          <w:b/>
          <w:sz w:val="28"/>
        </w:rPr>
        <w:t>растушка</w:t>
      </w:r>
      <w:proofErr w:type="spellEnd"/>
      <w:r w:rsidRPr="00512FED">
        <w:rPr>
          <w:sz w:val="28"/>
        </w:rPr>
        <w:t xml:space="preserve"> - короткая палочка из бумаги или замши с конусообразными концами для растирки штриха в пятно при рисовании пастелью и другими мягкими материалами.</w:t>
      </w:r>
    </w:p>
    <w:p w:rsidR="00472F60" w:rsidRPr="00512FED" w:rsidRDefault="00472F60" w:rsidP="00472F60">
      <w:pPr>
        <w:jc w:val="both"/>
        <w:rPr>
          <w:sz w:val="28"/>
        </w:rPr>
      </w:pPr>
      <w:r w:rsidRPr="00512FED">
        <w:rPr>
          <w:b/>
          <w:sz w:val="28"/>
        </w:rPr>
        <w:t>реплика</w:t>
      </w:r>
      <w:r w:rsidRPr="00512FED">
        <w:rPr>
          <w:sz w:val="28"/>
        </w:rPr>
        <w:t xml:space="preserve"> (от фр. </w:t>
      </w:r>
      <w:proofErr w:type="spellStart"/>
      <w:r w:rsidRPr="00512FED">
        <w:rPr>
          <w:sz w:val="28"/>
        </w:rPr>
        <w:t>replique</w:t>
      </w:r>
      <w:proofErr w:type="spellEnd"/>
      <w:r w:rsidRPr="00512FED">
        <w:rPr>
          <w:sz w:val="28"/>
        </w:rPr>
        <w:t xml:space="preserve"> - отпечаток, повторение) - авторская копия художественного произведения, отличающаяся от оригинала размерами или отдельными деталями изображения. </w:t>
      </w:r>
    </w:p>
    <w:p w:rsidR="00472F60" w:rsidRPr="00512FED" w:rsidRDefault="00472F60" w:rsidP="00472F60">
      <w:pPr>
        <w:jc w:val="both"/>
        <w:rPr>
          <w:sz w:val="28"/>
        </w:rPr>
      </w:pPr>
      <w:r w:rsidRPr="00512FED">
        <w:rPr>
          <w:b/>
          <w:sz w:val="28"/>
        </w:rPr>
        <w:t>ретушь</w:t>
      </w:r>
      <w:r w:rsidRPr="00512FED">
        <w:rPr>
          <w:sz w:val="28"/>
        </w:rPr>
        <w:t xml:space="preserve"> (от франц. </w:t>
      </w:r>
      <w:proofErr w:type="spellStart"/>
      <w:r w:rsidRPr="00512FED">
        <w:rPr>
          <w:sz w:val="28"/>
        </w:rPr>
        <w:t>retouche</w:t>
      </w:r>
      <w:proofErr w:type="spellEnd"/>
      <w:r w:rsidRPr="00512FED">
        <w:rPr>
          <w:sz w:val="28"/>
        </w:rPr>
        <w:t xml:space="preserve">, от </w:t>
      </w:r>
      <w:proofErr w:type="spellStart"/>
      <w:r w:rsidRPr="00512FED">
        <w:rPr>
          <w:sz w:val="28"/>
        </w:rPr>
        <w:t>retoucher</w:t>
      </w:r>
      <w:proofErr w:type="spellEnd"/>
      <w:r w:rsidRPr="00512FED">
        <w:rPr>
          <w:sz w:val="28"/>
        </w:rPr>
        <w:t xml:space="preserve"> - подрисовывать, подправлять) - исправление изображений.</w:t>
      </w:r>
    </w:p>
    <w:p w:rsidR="00472F60" w:rsidRPr="00512FED" w:rsidRDefault="00472F60" w:rsidP="00472F60">
      <w:pPr>
        <w:jc w:val="both"/>
        <w:rPr>
          <w:sz w:val="28"/>
        </w:rPr>
      </w:pPr>
      <w:r w:rsidRPr="00512FED">
        <w:rPr>
          <w:b/>
          <w:sz w:val="28"/>
        </w:rPr>
        <w:t>рефлекс</w:t>
      </w:r>
      <w:r w:rsidRPr="00512FED">
        <w:rPr>
          <w:sz w:val="28"/>
        </w:rPr>
        <w:t xml:space="preserve"> (от лат. </w:t>
      </w:r>
      <w:proofErr w:type="spellStart"/>
      <w:r w:rsidRPr="00512FED">
        <w:rPr>
          <w:sz w:val="28"/>
        </w:rPr>
        <w:t>reflexus</w:t>
      </w:r>
      <w:proofErr w:type="spellEnd"/>
      <w:r w:rsidRPr="00512FED">
        <w:rPr>
          <w:sz w:val="28"/>
        </w:rPr>
        <w:t xml:space="preserve"> - обращенный, повёрнутый назад, отражённый) - в живописи (реже в графике) - отсвет цвета и света от какого-либо предмета, возникающий в тех случаях, когда на этот предмет падает отсвет от окружающих объектов (соседних предметов, неба и т.д.). </w:t>
      </w:r>
    </w:p>
    <w:p w:rsidR="00472F60" w:rsidRPr="00512FED" w:rsidRDefault="00472F60" w:rsidP="00472F60">
      <w:pPr>
        <w:jc w:val="both"/>
        <w:rPr>
          <w:sz w:val="28"/>
        </w:rPr>
      </w:pPr>
      <w:r w:rsidRPr="00512FED">
        <w:rPr>
          <w:b/>
          <w:sz w:val="28"/>
        </w:rPr>
        <w:t>ритм</w:t>
      </w:r>
      <w:r w:rsidRPr="00512FED">
        <w:rPr>
          <w:sz w:val="28"/>
        </w:rPr>
        <w:t xml:space="preserve"> - особенность композиционного построения произведений, представляющая собой чередование или повторение каких-либо частей. Ритм усиливает выразительность художественного образа.</w:t>
      </w:r>
    </w:p>
    <w:p w:rsidR="00472F60" w:rsidRPr="00512FED" w:rsidRDefault="00472F60" w:rsidP="00472F60">
      <w:pPr>
        <w:jc w:val="both"/>
        <w:rPr>
          <w:sz w:val="28"/>
        </w:rPr>
      </w:pPr>
      <w:r w:rsidRPr="00512FED">
        <w:rPr>
          <w:b/>
          <w:sz w:val="28"/>
        </w:rPr>
        <w:t>розетка</w:t>
      </w:r>
      <w:r w:rsidRPr="00512FED">
        <w:rPr>
          <w:sz w:val="28"/>
        </w:rPr>
        <w:t xml:space="preserve"> (от франц. </w:t>
      </w:r>
      <w:proofErr w:type="spellStart"/>
      <w:r w:rsidRPr="00512FED">
        <w:rPr>
          <w:sz w:val="28"/>
        </w:rPr>
        <w:t>rosette</w:t>
      </w:r>
      <w:proofErr w:type="spellEnd"/>
      <w:r w:rsidRPr="00512FED">
        <w:rPr>
          <w:sz w:val="28"/>
        </w:rPr>
        <w:t>, буквально - розочка) - орнаментальный мотив в виде стилизованного распустившегося цветка (например, розы).</w:t>
      </w:r>
    </w:p>
    <w:p w:rsidR="00472F60" w:rsidRPr="00512FED" w:rsidRDefault="00472F60" w:rsidP="00472F60">
      <w:pPr>
        <w:jc w:val="both"/>
        <w:rPr>
          <w:sz w:val="28"/>
        </w:rPr>
      </w:pPr>
      <w:r w:rsidRPr="00512FED">
        <w:rPr>
          <w:b/>
          <w:sz w:val="28"/>
        </w:rPr>
        <w:t>сангина</w:t>
      </w:r>
      <w:r w:rsidRPr="00512FED">
        <w:rPr>
          <w:sz w:val="28"/>
        </w:rPr>
        <w:t xml:space="preserve"> (от франц. </w:t>
      </w:r>
      <w:proofErr w:type="spellStart"/>
      <w:r w:rsidRPr="00512FED">
        <w:rPr>
          <w:sz w:val="28"/>
        </w:rPr>
        <w:t>sanguine</w:t>
      </w:r>
      <w:proofErr w:type="spellEnd"/>
      <w:r w:rsidRPr="00512FED">
        <w:rPr>
          <w:sz w:val="28"/>
        </w:rPr>
        <w:t xml:space="preserve">, от лат. </w:t>
      </w:r>
      <w:proofErr w:type="spellStart"/>
      <w:r w:rsidRPr="00512FED">
        <w:rPr>
          <w:sz w:val="28"/>
        </w:rPr>
        <w:t>sanguinelis</w:t>
      </w:r>
      <w:proofErr w:type="spellEnd"/>
      <w:r w:rsidRPr="00512FED">
        <w:rPr>
          <w:sz w:val="28"/>
        </w:rPr>
        <w:t xml:space="preserve"> - кроваво-красный) - </w:t>
      </w:r>
      <w:r w:rsidRPr="00512FED">
        <w:rPr>
          <w:b/>
          <w:sz w:val="28"/>
        </w:rPr>
        <w:t>карандаши</w:t>
      </w:r>
      <w:r w:rsidRPr="00512FED">
        <w:rPr>
          <w:sz w:val="28"/>
        </w:rPr>
        <w:t xml:space="preserve"> (без оправы) различных красно-коричневых тонов. </w:t>
      </w:r>
    </w:p>
    <w:p w:rsidR="00472F60" w:rsidRPr="00512FED" w:rsidRDefault="00472F60" w:rsidP="00472F60">
      <w:pPr>
        <w:jc w:val="both"/>
        <w:rPr>
          <w:sz w:val="28"/>
        </w:rPr>
      </w:pPr>
      <w:r w:rsidRPr="00512FED">
        <w:rPr>
          <w:b/>
          <w:sz w:val="28"/>
        </w:rPr>
        <w:t>светосила</w:t>
      </w:r>
      <w:r w:rsidRPr="00512FED">
        <w:rPr>
          <w:sz w:val="28"/>
        </w:rPr>
        <w:t xml:space="preserve"> - в живописи - степень насыщенности цвета светом; сравнительная степень светлоты цвета по отношению к другим соседним цветовым тонам; в графике - степень светлоты одного тона по отношению к другому, находящемуся рядом с ним.</w:t>
      </w:r>
    </w:p>
    <w:p w:rsidR="00472F60" w:rsidRPr="00512FED" w:rsidRDefault="00472F60" w:rsidP="00472F60">
      <w:pPr>
        <w:jc w:val="both"/>
        <w:rPr>
          <w:sz w:val="28"/>
        </w:rPr>
      </w:pPr>
      <w:r w:rsidRPr="00512FED">
        <w:rPr>
          <w:b/>
          <w:sz w:val="28"/>
        </w:rPr>
        <w:t>светотень</w:t>
      </w:r>
      <w:r w:rsidRPr="00512FED">
        <w:rPr>
          <w:sz w:val="28"/>
        </w:rPr>
        <w:t xml:space="preserve"> - градации светлого и темного, позволяющее воспринимать объем фигуры или предмета и окружающую их световоздушную среду. Градациями светотени являются: свет, тень, полутень, рефлекс, блик. Светотень является одним из средств композиционного построения и выражения замысла произведения.</w:t>
      </w:r>
    </w:p>
    <w:p w:rsidR="00472F60" w:rsidRPr="00512FED" w:rsidRDefault="00472F60" w:rsidP="00472F60">
      <w:pPr>
        <w:jc w:val="both"/>
        <w:rPr>
          <w:sz w:val="28"/>
        </w:rPr>
      </w:pPr>
      <w:r w:rsidRPr="00512FED">
        <w:rPr>
          <w:b/>
          <w:sz w:val="28"/>
        </w:rPr>
        <w:t>связующее вещество</w:t>
      </w:r>
      <w:r w:rsidRPr="00512FED">
        <w:rPr>
          <w:sz w:val="28"/>
        </w:rPr>
        <w:t xml:space="preserve"> - растительное масло, клей, яйцо, воск, смола и другое вещество, входящее в состав краски и определяющее все ее специальные свойства, за исключением цветового тона, обусловленного пигментом.</w:t>
      </w:r>
    </w:p>
    <w:p w:rsidR="00472F60" w:rsidRPr="00512FED" w:rsidRDefault="00472F60" w:rsidP="00472F60">
      <w:pPr>
        <w:jc w:val="both"/>
        <w:rPr>
          <w:sz w:val="28"/>
        </w:rPr>
      </w:pPr>
      <w:r w:rsidRPr="00512FED">
        <w:rPr>
          <w:b/>
          <w:sz w:val="28"/>
        </w:rPr>
        <w:lastRenderedPageBreak/>
        <w:t>сеанс</w:t>
      </w:r>
      <w:r w:rsidRPr="00512FED">
        <w:rPr>
          <w:sz w:val="28"/>
        </w:rPr>
        <w:t xml:space="preserve"> (от фр. </w:t>
      </w:r>
      <w:proofErr w:type="spellStart"/>
      <w:r w:rsidRPr="00512FED">
        <w:rPr>
          <w:sz w:val="28"/>
        </w:rPr>
        <w:t>seance</w:t>
      </w:r>
      <w:proofErr w:type="spellEnd"/>
      <w:r w:rsidRPr="00512FED">
        <w:rPr>
          <w:sz w:val="28"/>
        </w:rPr>
        <w:t>, букв. - время, проводимое за к.-л. занятием) - время работы художника в пределах одного дня, без длительного перерыва и без перемены модели и задания.</w:t>
      </w:r>
    </w:p>
    <w:p w:rsidR="00472F60" w:rsidRPr="00512FED" w:rsidRDefault="00472F60" w:rsidP="00472F60">
      <w:pPr>
        <w:jc w:val="both"/>
        <w:rPr>
          <w:sz w:val="28"/>
        </w:rPr>
      </w:pPr>
      <w:r w:rsidRPr="00512FED">
        <w:rPr>
          <w:b/>
          <w:sz w:val="28"/>
        </w:rPr>
        <w:t>сепия</w:t>
      </w:r>
      <w:r w:rsidRPr="00512FED">
        <w:rPr>
          <w:sz w:val="28"/>
        </w:rPr>
        <w:t xml:space="preserve"> (от лат. </w:t>
      </w:r>
      <w:proofErr w:type="spellStart"/>
      <w:r w:rsidRPr="00512FED">
        <w:rPr>
          <w:sz w:val="28"/>
        </w:rPr>
        <w:t>sepia</w:t>
      </w:r>
      <w:proofErr w:type="spellEnd"/>
      <w:r w:rsidRPr="00512FED">
        <w:rPr>
          <w:sz w:val="28"/>
        </w:rPr>
        <w:t xml:space="preserve">, от греч. </w:t>
      </w:r>
      <w:proofErr w:type="spellStart"/>
      <w:r w:rsidRPr="00512FED">
        <w:rPr>
          <w:sz w:val="28"/>
        </w:rPr>
        <w:t>sepia</w:t>
      </w:r>
      <w:proofErr w:type="spellEnd"/>
      <w:r w:rsidRPr="00512FED">
        <w:rPr>
          <w:sz w:val="28"/>
        </w:rPr>
        <w:t xml:space="preserve"> - каракатица) - 1) прозрачная коричневая краска для рисунков кистью и пером; 2) название одной из коричневых красок на основе коричневого пигмента, добытого из черной жидкости каракатицы.</w:t>
      </w:r>
    </w:p>
    <w:p w:rsidR="00472F60" w:rsidRPr="00512FED" w:rsidRDefault="00472F60" w:rsidP="00472F60">
      <w:pPr>
        <w:jc w:val="both"/>
        <w:rPr>
          <w:sz w:val="28"/>
        </w:rPr>
      </w:pPr>
      <w:proofErr w:type="spellStart"/>
      <w:r w:rsidRPr="00512FED">
        <w:rPr>
          <w:b/>
          <w:sz w:val="28"/>
        </w:rPr>
        <w:t>синопия</w:t>
      </w:r>
      <w:proofErr w:type="spellEnd"/>
      <w:r w:rsidRPr="00512FED">
        <w:rPr>
          <w:sz w:val="28"/>
        </w:rPr>
        <w:t xml:space="preserve"> (от </w:t>
      </w:r>
      <w:proofErr w:type="spellStart"/>
      <w:r w:rsidRPr="00512FED">
        <w:rPr>
          <w:sz w:val="28"/>
        </w:rPr>
        <w:t>итал</w:t>
      </w:r>
      <w:proofErr w:type="spellEnd"/>
      <w:r w:rsidRPr="00512FED">
        <w:rPr>
          <w:sz w:val="28"/>
        </w:rPr>
        <w:t xml:space="preserve">. </w:t>
      </w:r>
      <w:proofErr w:type="spellStart"/>
      <w:r w:rsidRPr="00512FED">
        <w:rPr>
          <w:sz w:val="28"/>
        </w:rPr>
        <w:t>sinopia</w:t>
      </w:r>
      <w:proofErr w:type="spellEnd"/>
      <w:r w:rsidRPr="00512FED">
        <w:rPr>
          <w:sz w:val="28"/>
        </w:rPr>
        <w:t xml:space="preserve"> - темно красный кварц, красная охра) - вспомогательный рисунок, нанесенный под фреску на первый слой штукатурки красно-коричневым минеральным красителем, который в 14-15 веках добывался из глины близ г.Синопа на южном берегу Черного моря.</w:t>
      </w:r>
    </w:p>
    <w:p w:rsidR="00472F60" w:rsidRPr="00512FED" w:rsidRDefault="00472F60" w:rsidP="00472F60">
      <w:pPr>
        <w:jc w:val="both"/>
        <w:rPr>
          <w:sz w:val="28"/>
        </w:rPr>
      </w:pPr>
      <w:proofErr w:type="spellStart"/>
      <w:r w:rsidRPr="00512FED">
        <w:rPr>
          <w:b/>
          <w:sz w:val="28"/>
        </w:rPr>
        <w:t>cлепок</w:t>
      </w:r>
      <w:proofErr w:type="spellEnd"/>
      <w:r w:rsidRPr="00512FED">
        <w:rPr>
          <w:sz w:val="28"/>
        </w:rPr>
        <w:t xml:space="preserve"> - точная копия произведения скульптуры, прикладного искусства и других видов искусства.</w:t>
      </w:r>
    </w:p>
    <w:p w:rsidR="00472F60" w:rsidRPr="00512FED" w:rsidRDefault="00472F60" w:rsidP="00472F60">
      <w:pPr>
        <w:jc w:val="both"/>
        <w:rPr>
          <w:sz w:val="28"/>
        </w:rPr>
      </w:pPr>
      <w:r w:rsidRPr="00512FED">
        <w:rPr>
          <w:b/>
          <w:sz w:val="28"/>
        </w:rPr>
        <w:t>соус</w:t>
      </w:r>
      <w:r w:rsidRPr="00512FED">
        <w:rPr>
          <w:sz w:val="28"/>
        </w:rPr>
        <w:t xml:space="preserve"> - приготовленная из графита или сланца с водой застывшая масса, употребляемая для рисования кистью. Соус - один из видов пастели. </w:t>
      </w:r>
    </w:p>
    <w:p w:rsidR="00472F60" w:rsidRPr="00512FED" w:rsidRDefault="00472F60" w:rsidP="00472F60">
      <w:pPr>
        <w:jc w:val="both"/>
        <w:rPr>
          <w:sz w:val="28"/>
        </w:rPr>
      </w:pPr>
      <w:r w:rsidRPr="00512FED">
        <w:rPr>
          <w:b/>
          <w:sz w:val="28"/>
        </w:rPr>
        <w:t>стаффаж</w:t>
      </w:r>
      <w:r w:rsidRPr="00512FED">
        <w:rPr>
          <w:sz w:val="28"/>
        </w:rPr>
        <w:t xml:space="preserve"> (от нем. </w:t>
      </w:r>
      <w:proofErr w:type="spellStart"/>
      <w:r w:rsidRPr="00512FED">
        <w:rPr>
          <w:sz w:val="28"/>
        </w:rPr>
        <w:t>staffage</w:t>
      </w:r>
      <w:proofErr w:type="spellEnd"/>
      <w:r w:rsidRPr="00512FED">
        <w:rPr>
          <w:sz w:val="28"/>
        </w:rPr>
        <w:t xml:space="preserve">, от </w:t>
      </w:r>
      <w:proofErr w:type="spellStart"/>
      <w:r w:rsidRPr="00512FED">
        <w:rPr>
          <w:sz w:val="28"/>
        </w:rPr>
        <w:t>staffieren</w:t>
      </w:r>
      <w:proofErr w:type="spellEnd"/>
      <w:r w:rsidRPr="00512FED">
        <w:rPr>
          <w:sz w:val="28"/>
        </w:rPr>
        <w:t xml:space="preserve"> - украшать картины фигурами) - фигуры людей и животных, изображаемые в пейзажной живописи для оживления вида и имеющие второстепенное значение.</w:t>
      </w:r>
    </w:p>
    <w:p w:rsidR="00472F60" w:rsidRPr="00512FED" w:rsidRDefault="00472F60" w:rsidP="00472F60">
      <w:pPr>
        <w:jc w:val="both"/>
        <w:rPr>
          <w:sz w:val="28"/>
        </w:rPr>
      </w:pPr>
      <w:r w:rsidRPr="00512FED">
        <w:rPr>
          <w:b/>
          <w:sz w:val="28"/>
        </w:rPr>
        <w:t>стилизация</w:t>
      </w:r>
      <w:r w:rsidRPr="00512FED">
        <w:rPr>
          <w:sz w:val="28"/>
        </w:rPr>
        <w:t xml:space="preserve"> - подчинение художественного изображения условным, орнаментальным формам. Стилизация выражается в декоративном обобщении изображаемых фигур и предметов с помощью условных приемов, упрощения рисунка и формы, цвета и объема. </w:t>
      </w:r>
    </w:p>
    <w:p w:rsidR="00472F60" w:rsidRPr="00512FED" w:rsidRDefault="00472F60" w:rsidP="00472F60">
      <w:pPr>
        <w:jc w:val="both"/>
        <w:rPr>
          <w:sz w:val="28"/>
        </w:rPr>
      </w:pPr>
      <w:proofErr w:type="spellStart"/>
      <w:r w:rsidRPr="00512FED">
        <w:rPr>
          <w:b/>
          <w:sz w:val="28"/>
        </w:rPr>
        <w:t>стиратор</w:t>
      </w:r>
      <w:proofErr w:type="spellEnd"/>
      <w:r w:rsidRPr="00512FED">
        <w:rPr>
          <w:sz w:val="28"/>
        </w:rPr>
        <w:t xml:space="preserve"> (от ит. </w:t>
      </w:r>
      <w:proofErr w:type="spellStart"/>
      <w:r w:rsidRPr="00512FED">
        <w:rPr>
          <w:sz w:val="28"/>
        </w:rPr>
        <w:t>stirare</w:t>
      </w:r>
      <w:proofErr w:type="spellEnd"/>
      <w:r w:rsidRPr="00512FED">
        <w:rPr>
          <w:sz w:val="28"/>
        </w:rPr>
        <w:t xml:space="preserve"> - разглаживать, растягивать) - приспособление для работы акварелью. Состоит из двух рамок, меньшая из которых входит в другую. Зажимая края увлажненной бумаги, </w:t>
      </w:r>
      <w:proofErr w:type="spellStart"/>
      <w:r w:rsidRPr="00512FED">
        <w:rPr>
          <w:sz w:val="28"/>
        </w:rPr>
        <w:t>стиратор</w:t>
      </w:r>
      <w:proofErr w:type="spellEnd"/>
      <w:r w:rsidRPr="00512FED">
        <w:rPr>
          <w:sz w:val="28"/>
        </w:rPr>
        <w:t xml:space="preserve"> натягивает ее по высыхании между рамками. Нередко вместо внутренней рамки употребляют деревянную доску.</w:t>
      </w:r>
    </w:p>
    <w:p w:rsidR="00472F60" w:rsidRPr="00512FED" w:rsidRDefault="00472F60" w:rsidP="00472F60">
      <w:pPr>
        <w:jc w:val="both"/>
        <w:rPr>
          <w:sz w:val="28"/>
        </w:rPr>
      </w:pPr>
      <w:r w:rsidRPr="00512FED">
        <w:rPr>
          <w:b/>
          <w:sz w:val="28"/>
        </w:rPr>
        <w:t>сфумато</w:t>
      </w:r>
      <w:r w:rsidRPr="00512FED">
        <w:rPr>
          <w:sz w:val="28"/>
        </w:rPr>
        <w:t xml:space="preserve"> (от итал. </w:t>
      </w:r>
      <w:proofErr w:type="spellStart"/>
      <w:r w:rsidRPr="00512FED">
        <w:rPr>
          <w:sz w:val="28"/>
        </w:rPr>
        <w:t>sfumato</w:t>
      </w:r>
      <w:proofErr w:type="spellEnd"/>
      <w:r w:rsidRPr="00512FED">
        <w:rPr>
          <w:sz w:val="28"/>
        </w:rPr>
        <w:t xml:space="preserve"> - затуманенный) - прием в живописи, заключающийся в смягчении очертаний предметов, фигур и светотеневой моделировки в целом, позволяющем передать окутывающий воздух. Прием </w:t>
      </w:r>
      <w:r w:rsidRPr="00512FED">
        <w:rPr>
          <w:b/>
          <w:sz w:val="28"/>
        </w:rPr>
        <w:t>сфумато</w:t>
      </w:r>
      <w:r w:rsidRPr="00512FED">
        <w:rPr>
          <w:sz w:val="28"/>
        </w:rPr>
        <w:t xml:space="preserve"> был теоретически обоснован и применен Леонардо да Винчи. </w:t>
      </w:r>
    </w:p>
    <w:p w:rsidR="00472F60" w:rsidRPr="00512FED" w:rsidRDefault="00472F60" w:rsidP="00472F60">
      <w:pPr>
        <w:jc w:val="both"/>
        <w:rPr>
          <w:sz w:val="28"/>
        </w:rPr>
      </w:pPr>
      <w:r w:rsidRPr="00512FED">
        <w:rPr>
          <w:sz w:val="28"/>
        </w:rPr>
        <w:t xml:space="preserve">сухая кисть - технический прием, граничащий с живописью и графикой - работа жесткими кистями, слабо насыщенными масляными красками на </w:t>
      </w:r>
      <w:proofErr w:type="spellStart"/>
      <w:r w:rsidRPr="00512FED">
        <w:rPr>
          <w:sz w:val="28"/>
        </w:rPr>
        <w:t>незагрунтованной</w:t>
      </w:r>
      <w:proofErr w:type="spellEnd"/>
      <w:r w:rsidRPr="00512FED">
        <w:rPr>
          <w:sz w:val="28"/>
        </w:rPr>
        <w:t xml:space="preserve"> ткани или бумаге.</w:t>
      </w:r>
    </w:p>
    <w:p w:rsidR="00472F60" w:rsidRPr="00512FED" w:rsidRDefault="00472F60" w:rsidP="00472F60">
      <w:pPr>
        <w:jc w:val="both"/>
        <w:rPr>
          <w:sz w:val="28"/>
        </w:rPr>
      </w:pPr>
      <w:r w:rsidRPr="00512FED">
        <w:rPr>
          <w:b/>
          <w:sz w:val="28"/>
        </w:rPr>
        <w:t>сухая игла</w:t>
      </w:r>
      <w:r w:rsidRPr="00512FED">
        <w:rPr>
          <w:sz w:val="28"/>
        </w:rPr>
        <w:t xml:space="preserve"> - вид техники гравирования, рисунок процарапывается иглой на металлической доске.</w:t>
      </w:r>
    </w:p>
    <w:p w:rsidR="00472F60" w:rsidRPr="00512FED" w:rsidRDefault="00472F60" w:rsidP="00472F60">
      <w:pPr>
        <w:jc w:val="both"/>
        <w:rPr>
          <w:sz w:val="28"/>
        </w:rPr>
      </w:pPr>
      <w:r w:rsidRPr="00512FED">
        <w:rPr>
          <w:b/>
          <w:sz w:val="28"/>
        </w:rPr>
        <w:t>темпера</w:t>
      </w:r>
      <w:r w:rsidRPr="00512FED">
        <w:rPr>
          <w:sz w:val="28"/>
        </w:rPr>
        <w:t xml:space="preserve"> (от итал. </w:t>
      </w:r>
      <w:proofErr w:type="spellStart"/>
      <w:r w:rsidRPr="00512FED">
        <w:rPr>
          <w:sz w:val="28"/>
        </w:rPr>
        <w:t>temperare</w:t>
      </w:r>
      <w:proofErr w:type="spellEnd"/>
      <w:r w:rsidRPr="00512FED">
        <w:rPr>
          <w:sz w:val="28"/>
        </w:rPr>
        <w:t xml:space="preserve"> - смешивать краски) - живопись красками, в которых связующим веществом являются эмульсии. Распространены эмульсии из: 1) воды и яичного желтка; 2) разведенного на воде растительного или животного клея, смешанного с маслом или масляным лаком. </w:t>
      </w:r>
    </w:p>
    <w:p w:rsidR="00472F60" w:rsidRPr="00512FED" w:rsidRDefault="00472F60" w:rsidP="00472F60">
      <w:pPr>
        <w:jc w:val="both"/>
        <w:rPr>
          <w:sz w:val="28"/>
        </w:rPr>
      </w:pPr>
      <w:r w:rsidRPr="00512FED">
        <w:rPr>
          <w:b/>
          <w:sz w:val="28"/>
        </w:rPr>
        <w:t>терракота</w:t>
      </w:r>
      <w:r w:rsidRPr="00512FED">
        <w:rPr>
          <w:sz w:val="28"/>
        </w:rPr>
        <w:t xml:space="preserve"> (от ит. </w:t>
      </w:r>
      <w:proofErr w:type="spellStart"/>
      <w:r w:rsidRPr="00512FED">
        <w:rPr>
          <w:sz w:val="28"/>
        </w:rPr>
        <w:t>terracotta</w:t>
      </w:r>
      <w:proofErr w:type="spellEnd"/>
      <w:r w:rsidRPr="00512FED">
        <w:rPr>
          <w:sz w:val="28"/>
        </w:rPr>
        <w:t>, букв. - обожженная глина) - вид керамики, неглазурованные изделия из обожженной цветной глины с пористым черепком.</w:t>
      </w:r>
    </w:p>
    <w:p w:rsidR="00472F60" w:rsidRPr="00512FED" w:rsidRDefault="00472F60" w:rsidP="00472F60">
      <w:pPr>
        <w:jc w:val="both"/>
        <w:rPr>
          <w:sz w:val="28"/>
        </w:rPr>
      </w:pPr>
      <w:r w:rsidRPr="00512FED">
        <w:rPr>
          <w:b/>
          <w:sz w:val="28"/>
        </w:rPr>
        <w:t>тон</w:t>
      </w:r>
      <w:r w:rsidRPr="00512FED">
        <w:rPr>
          <w:sz w:val="28"/>
        </w:rPr>
        <w:t xml:space="preserve"> - основной оттенок, обобщающий и подчиняющий себе все цвета картины и придающий единство колориту. </w:t>
      </w:r>
    </w:p>
    <w:p w:rsidR="00472F60" w:rsidRPr="00512FED" w:rsidRDefault="00472F60" w:rsidP="00472F60">
      <w:pPr>
        <w:jc w:val="both"/>
        <w:rPr>
          <w:sz w:val="28"/>
        </w:rPr>
      </w:pPr>
      <w:r w:rsidRPr="00512FED">
        <w:rPr>
          <w:sz w:val="28"/>
        </w:rPr>
        <w:t xml:space="preserve">тональность (от франц. </w:t>
      </w:r>
      <w:proofErr w:type="spellStart"/>
      <w:r w:rsidRPr="00512FED">
        <w:rPr>
          <w:sz w:val="28"/>
        </w:rPr>
        <w:t>tonalite</w:t>
      </w:r>
      <w:proofErr w:type="spellEnd"/>
      <w:r w:rsidRPr="00512FED">
        <w:rPr>
          <w:sz w:val="28"/>
        </w:rPr>
        <w:t xml:space="preserve"> - тон) - особенность художественного произведения, определяемая соотношением его цветов или тонов.</w:t>
      </w:r>
    </w:p>
    <w:p w:rsidR="00472F60" w:rsidRPr="00512FED" w:rsidRDefault="00472F60" w:rsidP="00472F60">
      <w:pPr>
        <w:jc w:val="both"/>
        <w:rPr>
          <w:sz w:val="28"/>
        </w:rPr>
      </w:pPr>
      <w:r w:rsidRPr="00512FED">
        <w:rPr>
          <w:b/>
          <w:sz w:val="28"/>
        </w:rPr>
        <w:lastRenderedPageBreak/>
        <w:t>тонировка</w:t>
      </w:r>
      <w:r w:rsidRPr="00512FED">
        <w:rPr>
          <w:sz w:val="28"/>
        </w:rPr>
        <w:t xml:space="preserve"> - подцветка поверхности художественного произведения (или придание определенного цвета его материалам). В отличие от раскраски тонировка сохраняет естественную фактуру произведения, несколько меняет естественный цвет, зачастую служит защитным покрытием.</w:t>
      </w:r>
    </w:p>
    <w:p w:rsidR="00472F60" w:rsidRPr="00512FED" w:rsidRDefault="00472F60" w:rsidP="00472F60">
      <w:pPr>
        <w:jc w:val="both"/>
        <w:rPr>
          <w:sz w:val="28"/>
        </w:rPr>
      </w:pPr>
      <w:proofErr w:type="spellStart"/>
      <w:r w:rsidRPr="00512FED">
        <w:rPr>
          <w:b/>
          <w:sz w:val="28"/>
        </w:rPr>
        <w:t>тондо</w:t>
      </w:r>
      <w:proofErr w:type="spellEnd"/>
      <w:r w:rsidRPr="00512FED">
        <w:rPr>
          <w:sz w:val="28"/>
        </w:rPr>
        <w:t xml:space="preserve"> (от </w:t>
      </w:r>
      <w:proofErr w:type="spellStart"/>
      <w:r w:rsidRPr="00512FED">
        <w:rPr>
          <w:sz w:val="28"/>
        </w:rPr>
        <w:t>итал</w:t>
      </w:r>
      <w:proofErr w:type="spellEnd"/>
      <w:r w:rsidRPr="00512FED">
        <w:rPr>
          <w:sz w:val="28"/>
        </w:rPr>
        <w:t xml:space="preserve">. </w:t>
      </w:r>
      <w:proofErr w:type="spellStart"/>
      <w:r w:rsidRPr="00512FED">
        <w:rPr>
          <w:sz w:val="28"/>
        </w:rPr>
        <w:t>tondo</w:t>
      </w:r>
      <w:proofErr w:type="spellEnd"/>
      <w:r w:rsidRPr="00512FED">
        <w:rPr>
          <w:sz w:val="28"/>
        </w:rPr>
        <w:t>, буквально - круглый) - произведение живописи или рельеф, имеющие круглую форму.</w:t>
      </w:r>
    </w:p>
    <w:p w:rsidR="00472F60" w:rsidRPr="00512FED" w:rsidRDefault="00472F60" w:rsidP="00472F60">
      <w:pPr>
        <w:jc w:val="both"/>
        <w:rPr>
          <w:sz w:val="28"/>
        </w:rPr>
      </w:pPr>
      <w:r w:rsidRPr="00512FED">
        <w:rPr>
          <w:b/>
          <w:sz w:val="28"/>
        </w:rPr>
        <w:t>трафарет</w:t>
      </w:r>
      <w:r w:rsidRPr="00512FED">
        <w:rPr>
          <w:sz w:val="28"/>
        </w:rPr>
        <w:t xml:space="preserve"> (от итал. </w:t>
      </w:r>
      <w:proofErr w:type="spellStart"/>
      <w:r w:rsidRPr="00512FED">
        <w:rPr>
          <w:sz w:val="28"/>
        </w:rPr>
        <w:t>traforo</w:t>
      </w:r>
      <w:proofErr w:type="spellEnd"/>
      <w:r w:rsidRPr="00512FED">
        <w:rPr>
          <w:sz w:val="28"/>
        </w:rPr>
        <w:t xml:space="preserve"> - </w:t>
      </w:r>
      <w:proofErr w:type="spellStart"/>
      <w:r w:rsidRPr="00512FED">
        <w:rPr>
          <w:sz w:val="28"/>
        </w:rPr>
        <w:t>продырявливание</w:t>
      </w:r>
      <w:proofErr w:type="spellEnd"/>
      <w:r w:rsidRPr="00512FED">
        <w:rPr>
          <w:sz w:val="28"/>
        </w:rPr>
        <w:t xml:space="preserve">, прокалывание) - приспособление для формирования красочного изображения или орнамента, рассчитанное на многократное повторение мотива. </w:t>
      </w:r>
    </w:p>
    <w:p w:rsidR="00472F60" w:rsidRPr="00512FED" w:rsidRDefault="00472F60" w:rsidP="00472F60">
      <w:pPr>
        <w:jc w:val="both"/>
        <w:rPr>
          <w:sz w:val="28"/>
        </w:rPr>
      </w:pPr>
      <w:r w:rsidRPr="00512FED">
        <w:rPr>
          <w:b/>
          <w:sz w:val="28"/>
        </w:rPr>
        <w:t>триптих</w:t>
      </w:r>
      <w:r w:rsidRPr="00512FED">
        <w:rPr>
          <w:sz w:val="28"/>
        </w:rPr>
        <w:t xml:space="preserve"> (от греч. </w:t>
      </w:r>
      <w:proofErr w:type="spellStart"/>
      <w:r w:rsidRPr="00512FED">
        <w:rPr>
          <w:sz w:val="28"/>
        </w:rPr>
        <w:t>triptychos</w:t>
      </w:r>
      <w:proofErr w:type="spellEnd"/>
      <w:r w:rsidRPr="00512FED">
        <w:rPr>
          <w:sz w:val="28"/>
        </w:rPr>
        <w:t xml:space="preserve"> - тройной, сложенный втрое) - произведение живописи, состоящее из трех самостоятельных частей на общую тему. Обычно средняя часть триптиха выделяется большей значительностью содержания и размерами.</w:t>
      </w:r>
    </w:p>
    <w:p w:rsidR="00472F60" w:rsidRPr="00512FED" w:rsidRDefault="00472F60" w:rsidP="00472F60">
      <w:pPr>
        <w:jc w:val="both"/>
        <w:rPr>
          <w:sz w:val="28"/>
        </w:rPr>
      </w:pPr>
      <w:r w:rsidRPr="00512FED">
        <w:rPr>
          <w:b/>
          <w:sz w:val="28"/>
        </w:rPr>
        <w:t>условность</w:t>
      </w:r>
      <w:r w:rsidRPr="00512FED">
        <w:rPr>
          <w:sz w:val="28"/>
        </w:rPr>
        <w:t xml:space="preserve"> - одно из сущностных свойств искусства, подчеркивающее отличие художественного произведения от воспроизводимой в них реальности. </w:t>
      </w:r>
    </w:p>
    <w:p w:rsidR="00472F60" w:rsidRPr="00512FED" w:rsidRDefault="00472F60" w:rsidP="00472F60">
      <w:pPr>
        <w:jc w:val="both"/>
        <w:rPr>
          <w:sz w:val="28"/>
        </w:rPr>
      </w:pPr>
      <w:r w:rsidRPr="00512FED">
        <w:rPr>
          <w:b/>
          <w:sz w:val="28"/>
        </w:rPr>
        <w:t>фактура</w:t>
      </w:r>
      <w:r w:rsidRPr="00512FED">
        <w:rPr>
          <w:sz w:val="28"/>
        </w:rPr>
        <w:t xml:space="preserve"> (от лат. </w:t>
      </w:r>
      <w:proofErr w:type="spellStart"/>
      <w:r w:rsidRPr="00512FED">
        <w:rPr>
          <w:sz w:val="28"/>
        </w:rPr>
        <w:t>factura</w:t>
      </w:r>
      <w:proofErr w:type="spellEnd"/>
      <w:r w:rsidRPr="00512FED">
        <w:rPr>
          <w:sz w:val="28"/>
        </w:rPr>
        <w:t xml:space="preserve"> - обработка, строение) - осязаемые свойства поверхности художественного произведения, использованные как средство правдивого изображения действительности.</w:t>
      </w:r>
    </w:p>
    <w:p w:rsidR="00472F60" w:rsidRPr="00512FED" w:rsidRDefault="00472F60" w:rsidP="00472F60">
      <w:pPr>
        <w:jc w:val="both"/>
        <w:rPr>
          <w:sz w:val="28"/>
        </w:rPr>
      </w:pPr>
      <w:r w:rsidRPr="00512FED">
        <w:rPr>
          <w:b/>
          <w:sz w:val="28"/>
        </w:rPr>
        <w:t>фальсификация</w:t>
      </w:r>
      <w:r w:rsidRPr="00512FED">
        <w:rPr>
          <w:sz w:val="28"/>
        </w:rPr>
        <w:t xml:space="preserve"> (от лат </w:t>
      </w:r>
      <w:proofErr w:type="spellStart"/>
      <w:r w:rsidRPr="00512FED">
        <w:rPr>
          <w:sz w:val="28"/>
        </w:rPr>
        <w:t>falsificare</w:t>
      </w:r>
      <w:proofErr w:type="spellEnd"/>
      <w:r w:rsidRPr="00512FED">
        <w:rPr>
          <w:sz w:val="28"/>
        </w:rPr>
        <w:t xml:space="preserve"> - подделывать) - изготовление произведений, выдаваемых за работы знаменитости с корыстной целью. </w:t>
      </w:r>
    </w:p>
    <w:p w:rsidR="00472F60" w:rsidRPr="00512FED" w:rsidRDefault="00472F60" w:rsidP="00472F60">
      <w:pPr>
        <w:jc w:val="both"/>
        <w:rPr>
          <w:sz w:val="28"/>
        </w:rPr>
      </w:pPr>
      <w:r w:rsidRPr="00512FED">
        <w:rPr>
          <w:b/>
          <w:sz w:val="28"/>
        </w:rPr>
        <w:t>фигуративное искусство</w:t>
      </w:r>
      <w:r w:rsidRPr="00512FED">
        <w:rPr>
          <w:sz w:val="28"/>
        </w:rPr>
        <w:t xml:space="preserve"> (от лат. </w:t>
      </w:r>
      <w:proofErr w:type="spellStart"/>
      <w:r w:rsidRPr="00512FED">
        <w:rPr>
          <w:sz w:val="28"/>
        </w:rPr>
        <w:t>figura</w:t>
      </w:r>
      <w:proofErr w:type="spellEnd"/>
      <w:r w:rsidRPr="00512FED">
        <w:rPr>
          <w:sz w:val="28"/>
        </w:rPr>
        <w:t xml:space="preserve"> - внешний вид) - произведения живописи, скульптуры и графики, в которых присутствует изобразительное начало. </w:t>
      </w:r>
    </w:p>
    <w:p w:rsidR="00472F60" w:rsidRPr="00512FED" w:rsidRDefault="00472F60" w:rsidP="00472F60">
      <w:pPr>
        <w:jc w:val="both"/>
        <w:rPr>
          <w:sz w:val="28"/>
        </w:rPr>
      </w:pPr>
      <w:r w:rsidRPr="00512FED">
        <w:rPr>
          <w:b/>
          <w:sz w:val="28"/>
        </w:rPr>
        <w:t>фиксатив</w:t>
      </w:r>
      <w:r w:rsidRPr="00512FED">
        <w:rPr>
          <w:sz w:val="28"/>
        </w:rPr>
        <w:t xml:space="preserve"> (от лат. </w:t>
      </w:r>
      <w:proofErr w:type="spellStart"/>
      <w:r w:rsidRPr="00512FED">
        <w:rPr>
          <w:sz w:val="28"/>
        </w:rPr>
        <w:t>fixus</w:t>
      </w:r>
      <w:proofErr w:type="spellEnd"/>
      <w:r w:rsidRPr="00512FED">
        <w:rPr>
          <w:sz w:val="28"/>
        </w:rPr>
        <w:t xml:space="preserve"> - закрепленный) - раствор бесцветной смолы в эфире, спирте или бензине, предназначенные для нанесения защитного покрытия на рисунки, исполненные углем, пастелью и пр. </w:t>
      </w:r>
    </w:p>
    <w:p w:rsidR="00472F60" w:rsidRPr="00512FED" w:rsidRDefault="00472F60" w:rsidP="00472F60">
      <w:pPr>
        <w:jc w:val="both"/>
        <w:rPr>
          <w:sz w:val="28"/>
        </w:rPr>
      </w:pPr>
      <w:r w:rsidRPr="00512FED">
        <w:rPr>
          <w:b/>
          <w:sz w:val="28"/>
        </w:rPr>
        <w:t>флейц</w:t>
      </w:r>
      <w:r w:rsidRPr="00512FED">
        <w:rPr>
          <w:sz w:val="28"/>
        </w:rPr>
        <w:t xml:space="preserve"> (от нем. </w:t>
      </w:r>
      <w:proofErr w:type="spellStart"/>
      <w:r w:rsidRPr="00512FED">
        <w:rPr>
          <w:sz w:val="28"/>
        </w:rPr>
        <w:t>floz</w:t>
      </w:r>
      <w:proofErr w:type="spellEnd"/>
      <w:r w:rsidRPr="00512FED">
        <w:rPr>
          <w:sz w:val="28"/>
        </w:rPr>
        <w:t xml:space="preserve"> - слой) - круглая кисть из мягкого волоса с коротко обрезанным концом: предназначенная для окраски больших плоскостей и грунтовки холстов, а также служащая для выполнения незаметных переходов из тона в тон и для лессировок. </w:t>
      </w:r>
    </w:p>
    <w:p w:rsidR="00472F60" w:rsidRPr="00512FED" w:rsidRDefault="00472F60" w:rsidP="00472F60">
      <w:pPr>
        <w:jc w:val="both"/>
        <w:rPr>
          <w:sz w:val="28"/>
        </w:rPr>
      </w:pPr>
      <w:r w:rsidRPr="00512FED">
        <w:rPr>
          <w:b/>
          <w:sz w:val="28"/>
        </w:rPr>
        <w:t>фрагмент</w:t>
      </w:r>
      <w:r w:rsidRPr="00512FED">
        <w:rPr>
          <w:sz w:val="28"/>
        </w:rPr>
        <w:t xml:space="preserve"> (от лат. </w:t>
      </w:r>
      <w:proofErr w:type="spellStart"/>
      <w:r w:rsidRPr="00512FED">
        <w:rPr>
          <w:sz w:val="28"/>
        </w:rPr>
        <w:t>fragmentum</w:t>
      </w:r>
      <w:proofErr w:type="spellEnd"/>
      <w:r w:rsidRPr="00512FED">
        <w:rPr>
          <w:sz w:val="28"/>
        </w:rPr>
        <w:t xml:space="preserve"> - обломок, кусок) - часть произведения искусства.</w:t>
      </w:r>
    </w:p>
    <w:p w:rsidR="00472F60" w:rsidRPr="00512FED" w:rsidRDefault="00472F60" w:rsidP="00472F60">
      <w:pPr>
        <w:jc w:val="both"/>
        <w:rPr>
          <w:sz w:val="28"/>
        </w:rPr>
      </w:pPr>
      <w:r w:rsidRPr="00512FED">
        <w:rPr>
          <w:b/>
          <w:sz w:val="28"/>
        </w:rPr>
        <w:t>художественная техника</w:t>
      </w:r>
      <w:r w:rsidRPr="00512FED">
        <w:rPr>
          <w:sz w:val="28"/>
        </w:rPr>
        <w:t xml:space="preserve"> - совокупность знаний, навыков, способов и приемов, с помощью которых исполняется художественное произведение. </w:t>
      </w:r>
    </w:p>
    <w:p w:rsidR="00472F60" w:rsidRPr="00512FED" w:rsidRDefault="00472F60" w:rsidP="00472F60">
      <w:pPr>
        <w:jc w:val="both"/>
        <w:rPr>
          <w:sz w:val="28"/>
        </w:rPr>
      </w:pPr>
      <w:r w:rsidRPr="00512FED">
        <w:rPr>
          <w:b/>
          <w:sz w:val="28"/>
        </w:rPr>
        <w:t>художественная форма</w:t>
      </w:r>
      <w:r w:rsidRPr="00512FED">
        <w:rPr>
          <w:sz w:val="28"/>
        </w:rPr>
        <w:t xml:space="preserve"> - композиционная </w:t>
      </w:r>
      <w:proofErr w:type="spellStart"/>
      <w:r w:rsidRPr="00512FED">
        <w:rPr>
          <w:sz w:val="28"/>
        </w:rPr>
        <w:t>построенность</w:t>
      </w:r>
      <w:proofErr w:type="spellEnd"/>
      <w:r w:rsidRPr="00512FED">
        <w:rPr>
          <w:sz w:val="28"/>
        </w:rPr>
        <w:t xml:space="preserve">; единство средств и приемов, реализованных в художественном материале и воплощающих идейно-художественный замысел. </w:t>
      </w:r>
    </w:p>
    <w:p w:rsidR="00472F60" w:rsidRPr="00512FED" w:rsidRDefault="00472F60" w:rsidP="00472F60">
      <w:pPr>
        <w:jc w:val="both"/>
        <w:rPr>
          <w:sz w:val="28"/>
        </w:rPr>
      </w:pPr>
      <w:r w:rsidRPr="00512FED">
        <w:rPr>
          <w:b/>
          <w:sz w:val="28"/>
        </w:rPr>
        <w:t>цветовой контраст</w:t>
      </w:r>
      <w:r w:rsidRPr="00512FED">
        <w:rPr>
          <w:sz w:val="28"/>
        </w:rPr>
        <w:t xml:space="preserve"> - сопоставление дополнительных цветов или цветов, отличающихся друг от друга по светлоте. </w:t>
      </w:r>
    </w:p>
    <w:p w:rsidR="00472F60" w:rsidRPr="00512FED" w:rsidRDefault="00472F60" w:rsidP="00472F60">
      <w:pPr>
        <w:jc w:val="both"/>
        <w:rPr>
          <w:sz w:val="28"/>
        </w:rPr>
      </w:pPr>
      <w:r w:rsidRPr="00512FED">
        <w:rPr>
          <w:sz w:val="28"/>
        </w:rPr>
        <w:t>Контрасты дополнительных, холодных и теплых цветов являются неотъемлемым элементом цветового решения картин.</w:t>
      </w:r>
    </w:p>
    <w:p w:rsidR="00472F60" w:rsidRPr="00512FED" w:rsidRDefault="00472F60" w:rsidP="00472F60">
      <w:pPr>
        <w:jc w:val="both"/>
        <w:rPr>
          <w:sz w:val="28"/>
        </w:rPr>
      </w:pPr>
      <w:r w:rsidRPr="00512FED">
        <w:rPr>
          <w:b/>
          <w:sz w:val="28"/>
        </w:rPr>
        <w:t>цикл</w:t>
      </w:r>
      <w:r w:rsidRPr="00512FED">
        <w:rPr>
          <w:sz w:val="28"/>
        </w:rPr>
        <w:t xml:space="preserve"> (греч. </w:t>
      </w:r>
      <w:proofErr w:type="spellStart"/>
      <w:r w:rsidRPr="00512FED">
        <w:rPr>
          <w:sz w:val="28"/>
        </w:rPr>
        <w:t>kyklos</w:t>
      </w:r>
      <w:proofErr w:type="spellEnd"/>
      <w:r w:rsidRPr="00512FED">
        <w:rPr>
          <w:sz w:val="28"/>
        </w:rPr>
        <w:t xml:space="preserve"> - круг) - серия или группа живописных, скульптурных или графических произведений, задуманных как единое целое и объединенных сюжетным повествованием.</w:t>
      </w:r>
    </w:p>
    <w:p w:rsidR="00472F60" w:rsidRPr="00512FED" w:rsidRDefault="00472F60" w:rsidP="00472F60">
      <w:pPr>
        <w:jc w:val="both"/>
        <w:rPr>
          <w:sz w:val="28"/>
        </w:rPr>
      </w:pPr>
      <w:r w:rsidRPr="00512FED">
        <w:rPr>
          <w:b/>
          <w:sz w:val="28"/>
        </w:rPr>
        <w:t>шедевр</w:t>
      </w:r>
      <w:r w:rsidRPr="00512FED">
        <w:rPr>
          <w:sz w:val="28"/>
        </w:rPr>
        <w:t xml:space="preserve"> (от фр. </w:t>
      </w:r>
      <w:proofErr w:type="spellStart"/>
      <w:r w:rsidRPr="00512FED">
        <w:rPr>
          <w:sz w:val="28"/>
        </w:rPr>
        <w:t>chef</w:t>
      </w:r>
      <w:proofErr w:type="spellEnd"/>
      <w:r w:rsidRPr="00512FED">
        <w:rPr>
          <w:sz w:val="28"/>
        </w:rPr>
        <w:t xml:space="preserve"> </w:t>
      </w:r>
      <w:proofErr w:type="spellStart"/>
      <w:r w:rsidRPr="00512FED">
        <w:rPr>
          <w:sz w:val="28"/>
        </w:rPr>
        <w:t>d</w:t>
      </w:r>
      <w:proofErr w:type="spellEnd"/>
      <w:r w:rsidRPr="00512FED">
        <w:rPr>
          <w:sz w:val="28"/>
        </w:rPr>
        <w:t xml:space="preserve"> </w:t>
      </w:r>
      <w:proofErr w:type="spellStart"/>
      <w:r w:rsidRPr="00512FED">
        <w:rPr>
          <w:sz w:val="28"/>
        </w:rPr>
        <w:t>oeuvre</w:t>
      </w:r>
      <w:proofErr w:type="spellEnd"/>
      <w:r w:rsidRPr="00512FED">
        <w:rPr>
          <w:sz w:val="28"/>
        </w:rPr>
        <w:t>, букв. - главное творение) - высшее достижение искусства, мастерства.</w:t>
      </w:r>
    </w:p>
    <w:p w:rsidR="00472F60" w:rsidRPr="00512FED" w:rsidRDefault="00472F60" w:rsidP="00472F60">
      <w:pPr>
        <w:jc w:val="both"/>
        <w:rPr>
          <w:sz w:val="28"/>
        </w:rPr>
      </w:pPr>
      <w:r w:rsidRPr="00512FED">
        <w:rPr>
          <w:b/>
          <w:sz w:val="28"/>
        </w:rPr>
        <w:lastRenderedPageBreak/>
        <w:t>экспрессия - выразительность</w:t>
      </w:r>
      <w:r w:rsidRPr="00512FED">
        <w:rPr>
          <w:sz w:val="28"/>
        </w:rPr>
        <w:t>, особенно в отношении произведений живописи и пластики.</w:t>
      </w:r>
    </w:p>
    <w:p w:rsidR="00472F60" w:rsidRPr="00512FED" w:rsidRDefault="00472F60" w:rsidP="00472F60">
      <w:pPr>
        <w:jc w:val="both"/>
        <w:rPr>
          <w:sz w:val="28"/>
        </w:rPr>
      </w:pPr>
      <w:r w:rsidRPr="00512FED">
        <w:rPr>
          <w:b/>
          <w:sz w:val="28"/>
        </w:rPr>
        <w:t>экспликация</w:t>
      </w:r>
      <w:r w:rsidRPr="00512FED">
        <w:rPr>
          <w:sz w:val="28"/>
        </w:rPr>
        <w:t xml:space="preserve"> (от лат. </w:t>
      </w:r>
      <w:proofErr w:type="spellStart"/>
      <w:r w:rsidRPr="00512FED">
        <w:rPr>
          <w:sz w:val="28"/>
        </w:rPr>
        <w:t>explicatio</w:t>
      </w:r>
      <w:proofErr w:type="spellEnd"/>
      <w:r w:rsidRPr="00512FED">
        <w:rPr>
          <w:sz w:val="28"/>
        </w:rPr>
        <w:t xml:space="preserve"> - объяснение) - в практике художественных музеев и выставок краткий текст (обычно не более страницы), знакомящий зрителей с характером экспозиции в зале, с содержанием, иконографией, историей выставленных произведений, с биографией и творческим обликом представленного художника.</w:t>
      </w:r>
    </w:p>
    <w:p w:rsidR="00472F60" w:rsidRPr="00512FED" w:rsidRDefault="00472F60" w:rsidP="00472F60">
      <w:pPr>
        <w:jc w:val="both"/>
        <w:rPr>
          <w:sz w:val="28"/>
        </w:rPr>
      </w:pPr>
      <w:r w:rsidRPr="00512FED">
        <w:rPr>
          <w:b/>
          <w:sz w:val="28"/>
        </w:rPr>
        <w:t>энкаустика</w:t>
      </w:r>
      <w:r w:rsidRPr="00512FED">
        <w:rPr>
          <w:sz w:val="28"/>
        </w:rPr>
        <w:t xml:space="preserve"> (от греч. </w:t>
      </w:r>
      <w:proofErr w:type="spellStart"/>
      <w:r w:rsidRPr="00512FED">
        <w:rPr>
          <w:sz w:val="28"/>
        </w:rPr>
        <w:t>enkaustike</w:t>
      </w:r>
      <w:proofErr w:type="spellEnd"/>
      <w:r w:rsidRPr="00512FED">
        <w:rPr>
          <w:sz w:val="28"/>
        </w:rPr>
        <w:t xml:space="preserve">, от </w:t>
      </w:r>
      <w:proofErr w:type="spellStart"/>
      <w:r w:rsidRPr="00512FED">
        <w:rPr>
          <w:sz w:val="28"/>
        </w:rPr>
        <w:t>encaio</w:t>
      </w:r>
      <w:proofErr w:type="spellEnd"/>
      <w:r w:rsidRPr="00512FED">
        <w:rPr>
          <w:sz w:val="28"/>
        </w:rPr>
        <w:t xml:space="preserve"> - жгу, выжигаю) - восковая живопись, выполненная горячим способом. Техника энкаустики, выработанная в 5 в. до н. э. в Древней Греции, стала одной из наиболее прочных и долговечных.</w:t>
      </w:r>
    </w:p>
    <w:p w:rsidR="00472F60" w:rsidRPr="00512FED" w:rsidRDefault="00472F60" w:rsidP="00472F60">
      <w:pPr>
        <w:jc w:val="both"/>
        <w:rPr>
          <w:sz w:val="28"/>
        </w:rPr>
      </w:pPr>
      <w:r w:rsidRPr="00512FED">
        <w:rPr>
          <w:b/>
          <w:sz w:val="28"/>
        </w:rPr>
        <w:t>эскиз</w:t>
      </w:r>
      <w:r w:rsidRPr="00512FED">
        <w:rPr>
          <w:sz w:val="28"/>
        </w:rPr>
        <w:t xml:space="preserve"> (от франц. </w:t>
      </w:r>
      <w:proofErr w:type="spellStart"/>
      <w:r w:rsidRPr="00512FED">
        <w:rPr>
          <w:sz w:val="28"/>
        </w:rPr>
        <w:t>esquisse</w:t>
      </w:r>
      <w:proofErr w:type="spellEnd"/>
      <w:r w:rsidRPr="00512FED">
        <w:rPr>
          <w:sz w:val="28"/>
        </w:rPr>
        <w:t>) - предварительный набросок, фиксирующий замысел художественного произведения или отдельной его части.</w:t>
      </w:r>
    </w:p>
    <w:p w:rsidR="00472F60" w:rsidRPr="00512FED" w:rsidRDefault="00472F60" w:rsidP="00472F60">
      <w:pPr>
        <w:jc w:val="both"/>
        <w:rPr>
          <w:sz w:val="28"/>
        </w:rPr>
      </w:pPr>
      <w:r w:rsidRPr="00512FED">
        <w:rPr>
          <w:b/>
          <w:sz w:val="28"/>
        </w:rPr>
        <w:t>эскизность</w:t>
      </w:r>
      <w:r w:rsidRPr="00512FED">
        <w:rPr>
          <w:sz w:val="28"/>
        </w:rPr>
        <w:t xml:space="preserve"> - беглость, суммарность, непосредственность в выполнении художественного произведения или его деталей.</w:t>
      </w:r>
    </w:p>
    <w:p w:rsidR="00472F60" w:rsidRPr="00512FED" w:rsidRDefault="00472F60" w:rsidP="00472F60">
      <w:pPr>
        <w:jc w:val="both"/>
        <w:rPr>
          <w:sz w:val="28"/>
        </w:rPr>
      </w:pPr>
      <w:r w:rsidRPr="00512FED">
        <w:rPr>
          <w:b/>
          <w:sz w:val="28"/>
        </w:rPr>
        <w:t>эстамп</w:t>
      </w:r>
      <w:r w:rsidRPr="00512FED">
        <w:rPr>
          <w:sz w:val="28"/>
        </w:rPr>
        <w:t xml:space="preserve"> (от франц. </w:t>
      </w:r>
      <w:proofErr w:type="spellStart"/>
      <w:r w:rsidRPr="00512FED">
        <w:rPr>
          <w:sz w:val="28"/>
        </w:rPr>
        <w:t>estampe</w:t>
      </w:r>
      <w:proofErr w:type="spellEnd"/>
      <w:r w:rsidRPr="00512FED">
        <w:rPr>
          <w:sz w:val="28"/>
        </w:rPr>
        <w:t xml:space="preserve"> или от </w:t>
      </w:r>
      <w:proofErr w:type="spellStart"/>
      <w:r w:rsidRPr="00512FED">
        <w:rPr>
          <w:sz w:val="28"/>
        </w:rPr>
        <w:t>итал</w:t>
      </w:r>
      <w:proofErr w:type="spellEnd"/>
      <w:r w:rsidRPr="00512FED">
        <w:rPr>
          <w:sz w:val="28"/>
        </w:rPr>
        <w:t xml:space="preserve">. </w:t>
      </w:r>
      <w:proofErr w:type="spellStart"/>
      <w:r w:rsidRPr="00512FED">
        <w:rPr>
          <w:sz w:val="28"/>
        </w:rPr>
        <w:t>stampa</w:t>
      </w:r>
      <w:proofErr w:type="spellEnd"/>
      <w:r w:rsidRPr="00512FED">
        <w:rPr>
          <w:sz w:val="28"/>
        </w:rPr>
        <w:t xml:space="preserve"> - печать, оттиск) - литографский или гравюрный отпечаток, являющийся станковым произведением художественной графики.</w:t>
      </w:r>
    </w:p>
    <w:p w:rsidR="00472F60" w:rsidRPr="00512FED" w:rsidRDefault="00472F60" w:rsidP="00472F60">
      <w:pPr>
        <w:jc w:val="both"/>
        <w:rPr>
          <w:sz w:val="28"/>
        </w:rPr>
      </w:pPr>
      <w:r w:rsidRPr="00512FED">
        <w:rPr>
          <w:b/>
          <w:sz w:val="28"/>
        </w:rPr>
        <w:t>этикетаж</w:t>
      </w:r>
      <w:r w:rsidRPr="00512FED">
        <w:rPr>
          <w:sz w:val="28"/>
        </w:rPr>
        <w:t xml:space="preserve"> (от фр. </w:t>
      </w:r>
      <w:proofErr w:type="spellStart"/>
      <w:r w:rsidRPr="00512FED">
        <w:rPr>
          <w:sz w:val="28"/>
        </w:rPr>
        <w:t>etiquettage</w:t>
      </w:r>
      <w:proofErr w:type="spellEnd"/>
      <w:r w:rsidRPr="00512FED">
        <w:rPr>
          <w:sz w:val="28"/>
        </w:rPr>
        <w:t xml:space="preserve">, от </w:t>
      </w:r>
      <w:proofErr w:type="spellStart"/>
      <w:r w:rsidRPr="00512FED">
        <w:rPr>
          <w:sz w:val="28"/>
        </w:rPr>
        <w:t>etiquette</w:t>
      </w:r>
      <w:proofErr w:type="spellEnd"/>
      <w:r w:rsidRPr="00512FED">
        <w:rPr>
          <w:sz w:val="28"/>
        </w:rPr>
        <w:t xml:space="preserve"> - этикетка) - в практике художественных музеев и выставок подписи, помещаемые под экспонатами или рядом с ними (автор, название произведения и его частей, материал, год исполнения, иногда указываются владелец произведения, его цена и т. д.).</w:t>
      </w:r>
    </w:p>
    <w:p w:rsidR="00472F60" w:rsidRPr="00512FED" w:rsidRDefault="00472F60" w:rsidP="00472F60">
      <w:pPr>
        <w:jc w:val="both"/>
        <w:rPr>
          <w:sz w:val="28"/>
        </w:rPr>
      </w:pPr>
      <w:r w:rsidRPr="00512FED">
        <w:rPr>
          <w:b/>
          <w:sz w:val="28"/>
        </w:rPr>
        <w:t>этюд</w:t>
      </w:r>
      <w:r w:rsidRPr="00512FED">
        <w:rPr>
          <w:sz w:val="28"/>
        </w:rPr>
        <w:t xml:space="preserve"> ( от франц. </w:t>
      </w:r>
      <w:proofErr w:type="spellStart"/>
      <w:r w:rsidRPr="00512FED">
        <w:rPr>
          <w:sz w:val="28"/>
        </w:rPr>
        <w:t>etude</w:t>
      </w:r>
      <w:proofErr w:type="spellEnd"/>
      <w:r w:rsidRPr="00512FED">
        <w:rPr>
          <w:sz w:val="28"/>
        </w:rPr>
        <w:t xml:space="preserve">, буквально - изучение) - произведение, выполненное с натуры с целью ее изучения. Часто служит подготовительным материалом при работе над картиной, скульптурой и т.д. </w:t>
      </w:r>
    </w:p>
    <w:p w:rsidR="00472F60" w:rsidRPr="00512FED" w:rsidRDefault="00472F60" w:rsidP="00472F60">
      <w:pPr>
        <w:jc w:val="both"/>
        <w:rPr>
          <w:sz w:val="28"/>
        </w:rPr>
      </w:pPr>
      <w:r w:rsidRPr="00512FED">
        <w:rPr>
          <w:b/>
          <w:sz w:val="28"/>
        </w:rPr>
        <w:t>этюдник</w:t>
      </w:r>
      <w:r w:rsidRPr="00512FED">
        <w:rPr>
          <w:sz w:val="28"/>
        </w:rPr>
        <w:t xml:space="preserve"> - небольшой (деревянный) ящик с принадлежностями для живописи и местом для этюда.</w:t>
      </w:r>
    </w:p>
    <w:p w:rsidR="00A05D9C" w:rsidRDefault="00472F60" w:rsidP="001A6DB5">
      <w:pPr>
        <w:jc w:val="both"/>
        <w:rPr>
          <w:b/>
          <w:i/>
          <w:sz w:val="28"/>
        </w:rPr>
      </w:pPr>
      <w:r w:rsidRPr="00512FED">
        <w:rPr>
          <w:b/>
          <w:sz w:val="28"/>
        </w:rPr>
        <w:t>ярусная композиция</w:t>
      </w:r>
      <w:r w:rsidRPr="00512FED">
        <w:rPr>
          <w:sz w:val="28"/>
        </w:rPr>
        <w:t xml:space="preserve"> - тип композиции в живописи и графике, где пространственные отношения передаются расположением фигур и предметов ярусами - одних над другими.</w:t>
      </w:r>
    </w:p>
    <w:p w:rsidR="00A05D9C" w:rsidRDefault="00A05D9C" w:rsidP="00296D8D">
      <w:pPr>
        <w:jc w:val="right"/>
        <w:rPr>
          <w:b/>
          <w:i/>
          <w:sz w:val="28"/>
        </w:rPr>
      </w:pPr>
    </w:p>
    <w:p w:rsidR="00A05D9C" w:rsidRDefault="00A05D9C" w:rsidP="00296D8D">
      <w:pPr>
        <w:jc w:val="right"/>
        <w:rPr>
          <w:b/>
          <w:i/>
          <w:sz w:val="28"/>
        </w:rPr>
      </w:pPr>
    </w:p>
    <w:p w:rsidR="00A05D9C" w:rsidRDefault="00A05D9C" w:rsidP="00296D8D">
      <w:pPr>
        <w:jc w:val="right"/>
        <w:rPr>
          <w:b/>
          <w:i/>
          <w:sz w:val="28"/>
        </w:rPr>
      </w:pPr>
    </w:p>
    <w:p w:rsidR="00A05D9C" w:rsidRDefault="00A05D9C" w:rsidP="00296D8D">
      <w:pPr>
        <w:jc w:val="right"/>
        <w:rPr>
          <w:b/>
          <w:i/>
          <w:sz w:val="28"/>
        </w:rPr>
      </w:pPr>
    </w:p>
    <w:p w:rsidR="00A05D9C" w:rsidRDefault="00A05D9C" w:rsidP="00296D8D">
      <w:pPr>
        <w:jc w:val="right"/>
        <w:rPr>
          <w:b/>
          <w:i/>
          <w:sz w:val="28"/>
        </w:rPr>
      </w:pPr>
    </w:p>
    <w:p w:rsidR="00472F60" w:rsidRPr="00512FED" w:rsidRDefault="00472F60" w:rsidP="00296D8D">
      <w:pPr>
        <w:jc w:val="right"/>
        <w:rPr>
          <w:b/>
          <w:i/>
          <w:sz w:val="28"/>
        </w:rPr>
      </w:pPr>
      <w:r w:rsidRPr="00512FED">
        <w:rPr>
          <w:b/>
          <w:i/>
          <w:sz w:val="28"/>
        </w:rPr>
        <w:t xml:space="preserve">Приложение </w:t>
      </w:r>
      <w:r w:rsidR="00296D8D" w:rsidRPr="00512FED">
        <w:rPr>
          <w:b/>
          <w:i/>
          <w:sz w:val="28"/>
        </w:rPr>
        <w:t>2</w:t>
      </w:r>
    </w:p>
    <w:p w:rsidR="00472F60" w:rsidRPr="00512FED" w:rsidRDefault="00472F60" w:rsidP="00472F60">
      <w:pPr>
        <w:jc w:val="both"/>
        <w:rPr>
          <w:sz w:val="28"/>
        </w:rPr>
      </w:pPr>
    </w:p>
    <w:p w:rsidR="00472F60" w:rsidRPr="009A62EE" w:rsidRDefault="00472F60" w:rsidP="00472F60">
      <w:pPr>
        <w:jc w:val="both"/>
      </w:pPr>
      <w:r w:rsidRPr="009A62EE">
        <w:t>Критерии проверки тестовых заданий</w:t>
      </w:r>
    </w:p>
    <w:p w:rsidR="00472F60" w:rsidRPr="009A62EE" w:rsidRDefault="00472F60" w:rsidP="00472F6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3191"/>
      </w:tblGrid>
      <w:tr w:rsidR="00472F60" w:rsidRPr="009A62EE" w:rsidTr="00472F60">
        <w:tc>
          <w:tcPr>
            <w:tcW w:w="959" w:type="dxa"/>
          </w:tcPr>
          <w:p w:rsidR="00472F60" w:rsidRPr="009A62EE" w:rsidRDefault="00472F60" w:rsidP="00472F60">
            <w:r w:rsidRPr="009A62EE">
              <w:t>№ п/п</w:t>
            </w:r>
          </w:p>
        </w:tc>
        <w:tc>
          <w:tcPr>
            <w:tcW w:w="3544" w:type="dxa"/>
          </w:tcPr>
          <w:p w:rsidR="00472F60" w:rsidRPr="009A62EE" w:rsidRDefault="00472F60" w:rsidP="00472F60">
            <w:r w:rsidRPr="009A62EE">
              <w:t>Процент правильных ответов</w:t>
            </w:r>
          </w:p>
        </w:tc>
        <w:tc>
          <w:tcPr>
            <w:tcW w:w="3191" w:type="dxa"/>
          </w:tcPr>
          <w:p w:rsidR="00472F60" w:rsidRPr="009A62EE" w:rsidRDefault="00472F60" w:rsidP="00472F60">
            <w:r w:rsidRPr="009A62EE">
              <w:t>Оценка</w:t>
            </w:r>
          </w:p>
        </w:tc>
      </w:tr>
      <w:tr w:rsidR="00472F60" w:rsidRPr="009A62EE" w:rsidTr="00472F60">
        <w:tc>
          <w:tcPr>
            <w:tcW w:w="959" w:type="dxa"/>
          </w:tcPr>
          <w:p w:rsidR="00472F60" w:rsidRPr="009A62EE" w:rsidRDefault="00472F60" w:rsidP="00472F60">
            <w:r w:rsidRPr="009A62EE">
              <w:t>1</w:t>
            </w:r>
          </w:p>
        </w:tc>
        <w:tc>
          <w:tcPr>
            <w:tcW w:w="3544" w:type="dxa"/>
          </w:tcPr>
          <w:p w:rsidR="00472F60" w:rsidRPr="009A62EE" w:rsidRDefault="00472F60" w:rsidP="00472F60">
            <w:r w:rsidRPr="009A62EE">
              <w:t>91–100 %</w:t>
            </w:r>
          </w:p>
        </w:tc>
        <w:tc>
          <w:tcPr>
            <w:tcW w:w="3191" w:type="dxa"/>
          </w:tcPr>
          <w:p w:rsidR="00472F60" w:rsidRPr="009A62EE" w:rsidRDefault="00472F60" w:rsidP="00472F60">
            <w:r w:rsidRPr="009A62EE">
              <w:t>5</w:t>
            </w:r>
          </w:p>
        </w:tc>
      </w:tr>
      <w:tr w:rsidR="00472F60" w:rsidRPr="009A62EE" w:rsidTr="00472F60">
        <w:tc>
          <w:tcPr>
            <w:tcW w:w="959" w:type="dxa"/>
          </w:tcPr>
          <w:p w:rsidR="00472F60" w:rsidRPr="009A62EE" w:rsidRDefault="00472F60" w:rsidP="00472F60">
            <w:r w:rsidRPr="009A62EE">
              <w:t>2</w:t>
            </w:r>
          </w:p>
        </w:tc>
        <w:tc>
          <w:tcPr>
            <w:tcW w:w="3544" w:type="dxa"/>
          </w:tcPr>
          <w:p w:rsidR="00472F60" w:rsidRPr="009A62EE" w:rsidRDefault="00472F60" w:rsidP="00472F60">
            <w:r w:rsidRPr="009A62EE">
              <w:t>81–90 %</w:t>
            </w:r>
          </w:p>
        </w:tc>
        <w:tc>
          <w:tcPr>
            <w:tcW w:w="3191" w:type="dxa"/>
          </w:tcPr>
          <w:p w:rsidR="00472F60" w:rsidRPr="009A62EE" w:rsidRDefault="00472F60" w:rsidP="00472F60">
            <w:r w:rsidRPr="009A62EE">
              <w:t>4</w:t>
            </w:r>
          </w:p>
        </w:tc>
      </w:tr>
      <w:tr w:rsidR="00472F60" w:rsidRPr="009A62EE" w:rsidTr="00472F60">
        <w:tc>
          <w:tcPr>
            <w:tcW w:w="959" w:type="dxa"/>
          </w:tcPr>
          <w:p w:rsidR="00472F60" w:rsidRPr="009A62EE" w:rsidRDefault="00472F60" w:rsidP="00472F60">
            <w:r w:rsidRPr="009A62EE">
              <w:t>3</w:t>
            </w:r>
          </w:p>
        </w:tc>
        <w:tc>
          <w:tcPr>
            <w:tcW w:w="3544" w:type="dxa"/>
          </w:tcPr>
          <w:p w:rsidR="00472F60" w:rsidRPr="009A62EE" w:rsidRDefault="00472F60" w:rsidP="00472F60">
            <w:r w:rsidRPr="009A62EE">
              <w:t>70–80 %</w:t>
            </w:r>
          </w:p>
        </w:tc>
        <w:tc>
          <w:tcPr>
            <w:tcW w:w="3191" w:type="dxa"/>
          </w:tcPr>
          <w:p w:rsidR="00472F60" w:rsidRPr="009A62EE" w:rsidRDefault="00472F60" w:rsidP="00472F60">
            <w:r w:rsidRPr="009A62EE">
              <w:t>3</w:t>
            </w:r>
          </w:p>
        </w:tc>
      </w:tr>
      <w:tr w:rsidR="00472F60" w:rsidRPr="009A62EE" w:rsidTr="00472F60">
        <w:tc>
          <w:tcPr>
            <w:tcW w:w="959" w:type="dxa"/>
          </w:tcPr>
          <w:p w:rsidR="00472F60" w:rsidRPr="009A62EE" w:rsidRDefault="00472F60" w:rsidP="00472F60">
            <w:r w:rsidRPr="009A62EE">
              <w:t>4</w:t>
            </w:r>
          </w:p>
        </w:tc>
        <w:tc>
          <w:tcPr>
            <w:tcW w:w="3544" w:type="dxa"/>
          </w:tcPr>
          <w:p w:rsidR="00472F60" w:rsidRPr="009A62EE" w:rsidRDefault="00472F60" w:rsidP="00472F60">
            <w:r w:rsidRPr="009A62EE">
              <w:t>0–69 %</w:t>
            </w:r>
          </w:p>
        </w:tc>
        <w:tc>
          <w:tcPr>
            <w:tcW w:w="3191" w:type="dxa"/>
          </w:tcPr>
          <w:p w:rsidR="00472F60" w:rsidRPr="009A62EE" w:rsidRDefault="00472F60" w:rsidP="00472F60">
            <w:r w:rsidRPr="009A62EE">
              <w:t>2</w:t>
            </w:r>
          </w:p>
        </w:tc>
      </w:tr>
    </w:tbl>
    <w:p w:rsidR="00472F60" w:rsidRDefault="00472F60" w:rsidP="00472F60">
      <w:pPr>
        <w:jc w:val="both"/>
      </w:pPr>
    </w:p>
    <w:p w:rsidR="000E3731" w:rsidRPr="00B261B1" w:rsidRDefault="000E3731" w:rsidP="00472F60">
      <w:pPr>
        <w:jc w:val="both"/>
      </w:pPr>
    </w:p>
    <w:p w:rsidR="004A6377" w:rsidRDefault="004A6377" w:rsidP="000D76A7">
      <w:pPr>
        <w:jc w:val="center"/>
        <w:rPr>
          <w:sz w:val="28"/>
          <w:szCs w:val="28"/>
        </w:rPr>
      </w:pPr>
    </w:p>
    <w:sectPr w:rsidR="004A6377" w:rsidSect="002D5962">
      <w:footerReference w:type="default" r:id="rId126"/>
      <w:headerReference w:type="first" r:id="rId127"/>
      <w:type w:val="continuous"/>
      <w:pgSz w:w="11906" w:h="16838" w:code="9"/>
      <w:pgMar w:top="45" w:right="851" w:bottom="1134" w:left="1701" w:header="284" w:footer="142" w:gutter="0"/>
      <w:pgNumType w:start="0"/>
      <w:cols w:space="708"/>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200" w:rsidRDefault="006D6200" w:rsidP="00AC0948">
      <w:r>
        <w:separator/>
      </w:r>
    </w:p>
  </w:endnote>
  <w:endnote w:type="continuationSeparator" w:id="0">
    <w:p w:rsidR="006D6200" w:rsidRDefault="006D6200" w:rsidP="00AC0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094"/>
      <w:docPartObj>
        <w:docPartGallery w:val="Page Numbers (Bottom of Page)"/>
        <w:docPartUnique/>
      </w:docPartObj>
    </w:sdtPr>
    <w:sdtContent>
      <w:p w:rsidR="00951AFD" w:rsidRDefault="00215DBC" w:rsidP="002F4D5E">
        <w:pPr>
          <w:pStyle w:val="aa"/>
        </w:pPr>
        <w:r w:rsidRPr="00215DBC">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2067">
                <w:txbxContent>
                  <w:p w:rsidR="00951AFD" w:rsidRDefault="00215DBC">
                    <w:pPr>
                      <w:pStyle w:val="aa"/>
                      <w:pBdr>
                        <w:top w:val="single" w:sz="12" w:space="1" w:color="9BBB59" w:themeColor="accent3"/>
                        <w:bottom w:val="single" w:sz="48" w:space="1" w:color="9BBB59" w:themeColor="accent3"/>
                      </w:pBdr>
                      <w:jc w:val="center"/>
                      <w:rPr>
                        <w:sz w:val="28"/>
                        <w:szCs w:val="28"/>
                      </w:rPr>
                    </w:pPr>
                    <w:r>
                      <w:rPr>
                        <w:noProof/>
                        <w:sz w:val="28"/>
                        <w:szCs w:val="28"/>
                      </w:rPr>
                      <w:fldChar w:fldCharType="begin"/>
                    </w:r>
                    <w:r w:rsidR="00951AFD">
                      <w:rPr>
                        <w:noProof/>
                        <w:sz w:val="28"/>
                        <w:szCs w:val="28"/>
                      </w:rPr>
                      <w:instrText xml:space="preserve"> PAGE    \* MERGEFORMAT </w:instrText>
                    </w:r>
                    <w:r>
                      <w:rPr>
                        <w:noProof/>
                        <w:sz w:val="28"/>
                        <w:szCs w:val="28"/>
                      </w:rPr>
                      <w:fldChar w:fldCharType="separate"/>
                    </w:r>
                    <w:r w:rsidR="005101DA">
                      <w:rPr>
                        <w:noProof/>
                        <w:sz w:val="28"/>
                        <w:szCs w:val="28"/>
                      </w:rPr>
                      <w:t>1</w:t>
                    </w:r>
                    <w:r>
                      <w:rPr>
                        <w:noProof/>
                        <w:sz w:val="28"/>
                        <w:szCs w:val="28"/>
                      </w:rPr>
                      <w:fldChar w:fldCharType="end"/>
                    </w:r>
                  </w:p>
                </w:txbxContent>
              </v:textbox>
              <w10:wrap anchorx="page" anchory="page"/>
            </v:shape>
          </w:pict>
        </w:r>
      </w:p>
      <w:p w:rsidR="00951AFD" w:rsidRDefault="00215DBC">
        <w:pPr>
          <w:pStyle w:val="a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200" w:rsidRDefault="006D6200" w:rsidP="00AC0948">
      <w:r>
        <w:separator/>
      </w:r>
    </w:p>
  </w:footnote>
  <w:footnote w:type="continuationSeparator" w:id="0">
    <w:p w:rsidR="006D6200" w:rsidRDefault="006D6200" w:rsidP="00AC0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AFD" w:rsidRDefault="00951AFD" w:rsidP="008716F6">
    <w:pPr>
      <w:pStyle w:val="a8"/>
      <w:tabs>
        <w:tab w:val="clear" w:pos="4677"/>
        <w:tab w:val="clear" w:pos="9355"/>
        <w:tab w:val="left" w:pos="5686"/>
      </w:tabs>
    </w:pPr>
    <w:r>
      <w:tab/>
    </w:r>
  </w:p>
  <w:p w:rsidR="00951AFD" w:rsidRDefault="00951AFD" w:rsidP="008716F6">
    <w:pPr>
      <w:pStyle w:val="a8"/>
      <w:tabs>
        <w:tab w:val="clear" w:pos="4677"/>
        <w:tab w:val="clear" w:pos="9355"/>
        <w:tab w:val="left" w:pos="5686"/>
      </w:tabs>
    </w:pPr>
  </w:p>
  <w:p w:rsidR="00951AFD" w:rsidRDefault="00951AFD" w:rsidP="008716F6">
    <w:pPr>
      <w:pStyle w:val="a8"/>
      <w:tabs>
        <w:tab w:val="clear" w:pos="4677"/>
        <w:tab w:val="clear" w:pos="9355"/>
        <w:tab w:val="left" w:pos="568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DF1"/>
    <w:multiLevelType w:val="hybridMultilevel"/>
    <w:tmpl w:val="FD02C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20D9D"/>
    <w:multiLevelType w:val="hybridMultilevel"/>
    <w:tmpl w:val="E226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267C5"/>
    <w:multiLevelType w:val="hybridMultilevel"/>
    <w:tmpl w:val="80FE3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93C04"/>
    <w:multiLevelType w:val="hybridMultilevel"/>
    <w:tmpl w:val="F36ACB9E"/>
    <w:lvl w:ilvl="0" w:tplc="212CFB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760F2"/>
    <w:multiLevelType w:val="hybridMultilevel"/>
    <w:tmpl w:val="F8A67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67565"/>
    <w:multiLevelType w:val="multilevel"/>
    <w:tmpl w:val="FAAC52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9E7DFC"/>
    <w:multiLevelType w:val="hybridMultilevel"/>
    <w:tmpl w:val="0BC2926A"/>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C81"/>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1E52E12"/>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BF5C0A"/>
    <w:multiLevelType w:val="hybridMultilevel"/>
    <w:tmpl w:val="7882A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D575D1"/>
    <w:multiLevelType w:val="hybridMultilevel"/>
    <w:tmpl w:val="2DE8A16E"/>
    <w:lvl w:ilvl="0" w:tplc="8D603F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424C1C"/>
    <w:multiLevelType w:val="hybridMultilevel"/>
    <w:tmpl w:val="4152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E39F0"/>
    <w:multiLevelType w:val="hybridMultilevel"/>
    <w:tmpl w:val="9220540E"/>
    <w:lvl w:ilvl="0" w:tplc="F24019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1320D"/>
    <w:multiLevelType w:val="hybridMultilevel"/>
    <w:tmpl w:val="A1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93128"/>
    <w:multiLevelType w:val="hybridMultilevel"/>
    <w:tmpl w:val="0EB0C8A0"/>
    <w:lvl w:ilvl="0" w:tplc="1F86B1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57FBE"/>
    <w:multiLevelType w:val="hybridMultilevel"/>
    <w:tmpl w:val="8620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472D4"/>
    <w:multiLevelType w:val="hybridMultilevel"/>
    <w:tmpl w:val="E8B6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C52D9"/>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8DB0F38"/>
    <w:multiLevelType w:val="multilevel"/>
    <w:tmpl w:val="22D6C732"/>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299F6205"/>
    <w:multiLevelType w:val="hybridMultilevel"/>
    <w:tmpl w:val="517C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56922"/>
    <w:multiLevelType w:val="multilevel"/>
    <w:tmpl w:val="9F389846"/>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F1B5C3F"/>
    <w:multiLevelType w:val="hybridMultilevel"/>
    <w:tmpl w:val="2AC63560"/>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FC006A"/>
    <w:multiLevelType w:val="hybridMultilevel"/>
    <w:tmpl w:val="F4840712"/>
    <w:lvl w:ilvl="0" w:tplc="95F41F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1C3923"/>
    <w:multiLevelType w:val="hybridMultilevel"/>
    <w:tmpl w:val="641E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8814B1"/>
    <w:multiLevelType w:val="hybridMultilevel"/>
    <w:tmpl w:val="675A8072"/>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D6199F"/>
    <w:multiLevelType w:val="hybridMultilevel"/>
    <w:tmpl w:val="837CB10A"/>
    <w:lvl w:ilvl="0" w:tplc="4E4E71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F03D53"/>
    <w:multiLevelType w:val="hybridMultilevel"/>
    <w:tmpl w:val="A5F43546"/>
    <w:lvl w:ilvl="0" w:tplc="6FB84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287847"/>
    <w:multiLevelType w:val="hybridMultilevel"/>
    <w:tmpl w:val="10A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45A4C"/>
    <w:multiLevelType w:val="hybridMultilevel"/>
    <w:tmpl w:val="4344DABA"/>
    <w:lvl w:ilvl="0" w:tplc="A96C22E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643BE"/>
    <w:multiLevelType w:val="hybridMultilevel"/>
    <w:tmpl w:val="1914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014A41"/>
    <w:multiLevelType w:val="hybridMultilevel"/>
    <w:tmpl w:val="BA3053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35F430C"/>
    <w:multiLevelType w:val="hybridMultilevel"/>
    <w:tmpl w:val="E4B0E31C"/>
    <w:lvl w:ilvl="0" w:tplc="3AC87E86">
      <w:start w:val="1"/>
      <w:numFmt w:val="bullet"/>
      <w:lvlText w:val=""/>
      <w:lvlJc w:val="left"/>
      <w:pPr>
        <w:ind w:left="1440" w:hanging="360"/>
      </w:pPr>
      <w:rPr>
        <w:rFonts w:ascii="Symbol" w:hAnsi="Symbol" w:hint="default"/>
        <w:sz w:val="18"/>
        <w:szCs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4A1146F"/>
    <w:multiLevelType w:val="hybridMultilevel"/>
    <w:tmpl w:val="0F44E7A6"/>
    <w:lvl w:ilvl="0" w:tplc="6FB84B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3">
    <w:nsid w:val="4A364546"/>
    <w:multiLevelType w:val="multilevel"/>
    <w:tmpl w:val="8CAE7262"/>
    <w:lvl w:ilvl="0">
      <w:start w:val="1"/>
      <w:numFmt w:val="decimal"/>
      <w:lvlText w:val="%1."/>
      <w:lvlJc w:val="left"/>
      <w:pPr>
        <w:ind w:left="495" w:hanging="495"/>
      </w:pPr>
      <w:rPr>
        <w:rFonts w:hint="default"/>
      </w:rPr>
    </w:lvl>
    <w:lvl w:ilvl="1">
      <w:start w:val="1"/>
      <w:numFmt w:val="decimal"/>
      <w:lvlText w:val="%1.%2."/>
      <w:lvlJc w:val="left"/>
      <w:pPr>
        <w:ind w:left="973" w:hanging="72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3318" w:hanging="180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34">
    <w:nsid w:val="4B8C0E18"/>
    <w:multiLevelType w:val="hybridMultilevel"/>
    <w:tmpl w:val="26003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0E76BF"/>
    <w:multiLevelType w:val="hybridMultilevel"/>
    <w:tmpl w:val="7818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067F7E"/>
    <w:multiLevelType w:val="multilevel"/>
    <w:tmpl w:val="99387D3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nsid w:val="50627DD7"/>
    <w:multiLevelType w:val="hybridMultilevel"/>
    <w:tmpl w:val="E1BC6A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9B120D1"/>
    <w:multiLevelType w:val="hybridMultilevel"/>
    <w:tmpl w:val="5E0A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157E5D"/>
    <w:multiLevelType w:val="hybridMultilevel"/>
    <w:tmpl w:val="A3A099A2"/>
    <w:lvl w:ilvl="0" w:tplc="74D46D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0D117C"/>
    <w:multiLevelType w:val="hybridMultilevel"/>
    <w:tmpl w:val="A4CE0CDC"/>
    <w:lvl w:ilvl="0" w:tplc="D0388E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636A0B"/>
    <w:multiLevelType w:val="hybridMultilevel"/>
    <w:tmpl w:val="768EBD1C"/>
    <w:lvl w:ilvl="0" w:tplc="7CE872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6B5EE6"/>
    <w:multiLevelType w:val="multilevel"/>
    <w:tmpl w:val="E0E42A4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3434ED4"/>
    <w:multiLevelType w:val="hybridMultilevel"/>
    <w:tmpl w:val="4D2603A6"/>
    <w:lvl w:ilvl="0" w:tplc="48C06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B87BBA"/>
    <w:multiLevelType w:val="hybridMultilevel"/>
    <w:tmpl w:val="C0749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70321BC"/>
    <w:multiLevelType w:val="hybridMultilevel"/>
    <w:tmpl w:val="D7AA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380E67"/>
    <w:multiLevelType w:val="hybridMultilevel"/>
    <w:tmpl w:val="F87EBCC2"/>
    <w:lvl w:ilvl="0" w:tplc="0B24A9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BA736B"/>
    <w:multiLevelType w:val="hybridMultilevel"/>
    <w:tmpl w:val="B4CA39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A465F78"/>
    <w:multiLevelType w:val="multilevel"/>
    <w:tmpl w:val="6D721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F91C00"/>
    <w:multiLevelType w:val="hybridMultilevel"/>
    <w:tmpl w:val="756AE67C"/>
    <w:lvl w:ilvl="0" w:tplc="AB4030C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367DEE"/>
    <w:multiLevelType w:val="multilevel"/>
    <w:tmpl w:val="BEF8DB6A"/>
    <w:lvl w:ilvl="0">
      <w:start w:val="1"/>
      <w:numFmt w:val="decimal"/>
      <w:lvlText w:val="%1."/>
      <w:lvlJc w:val="left"/>
      <w:pPr>
        <w:ind w:left="450" w:hanging="450"/>
      </w:pPr>
      <w:rPr>
        <w:rFonts w:hint="default"/>
        <w:i/>
      </w:rPr>
    </w:lvl>
    <w:lvl w:ilvl="1">
      <w:start w:val="1"/>
      <w:numFmt w:val="decimal"/>
      <w:lvlText w:val="%1.%2."/>
      <w:lvlJc w:val="left"/>
      <w:pPr>
        <w:ind w:left="1020" w:hanging="720"/>
      </w:pPr>
      <w:rPr>
        <w:rFonts w:hint="default"/>
        <w:i/>
      </w:rPr>
    </w:lvl>
    <w:lvl w:ilvl="2">
      <w:start w:val="1"/>
      <w:numFmt w:val="decimal"/>
      <w:lvlText w:val="%1.%2.%3."/>
      <w:lvlJc w:val="left"/>
      <w:pPr>
        <w:ind w:left="1320" w:hanging="720"/>
      </w:pPr>
      <w:rPr>
        <w:rFonts w:hint="default"/>
        <w:i/>
      </w:rPr>
    </w:lvl>
    <w:lvl w:ilvl="3">
      <w:start w:val="1"/>
      <w:numFmt w:val="decimal"/>
      <w:lvlText w:val="%1.%2.%3.%4."/>
      <w:lvlJc w:val="left"/>
      <w:pPr>
        <w:ind w:left="1980" w:hanging="1080"/>
      </w:pPr>
      <w:rPr>
        <w:rFonts w:hint="default"/>
        <w:i/>
      </w:rPr>
    </w:lvl>
    <w:lvl w:ilvl="4">
      <w:start w:val="1"/>
      <w:numFmt w:val="decimal"/>
      <w:lvlText w:val="%1.%2.%3.%4.%5."/>
      <w:lvlJc w:val="left"/>
      <w:pPr>
        <w:ind w:left="2280" w:hanging="1080"/>
      </w:pPr>
      <w:rPr>
        <w:rFonts w:hint="default"/>
        <w:i/>
      </w:rPr>
    </w:lvl>
    <w:lvl w:ilvl="5">
      <w:start w:val="1"/>
      <w:numFmt w:val="decimal"/>
      <w:lvlText w:val="%1.%2.%3.%4.%5.%6."/>
      <w:lvlJc w:val="left"/>
      <w:pPr>
        <w:ind w:left="2940" w:hanging="1440"/>
      </w:pPr>
      <w:rPr>
        <w:rFonts w:hint="default"/>
        <w:i/>
      </w:rPr>
    </w:lvl>
    <w:lvl w:ilvl="6">
      <w:start w:val="1"/>
      <w:numFmt w:val="decimal"/>
      <w:lvlText w:val="%1.%2.%3.%4.%5.%6.%7."/>
      <w:lvlJc w:val="left"/>
      <w:pPr>
        <w:ind w:left="3600" w:hanging="1800"/>
      </w:pPr>
      <w:rPr>
        <w:rFonts w:hint="default"/>
        <w:i/>
      </w:rPr>
    </w:lvl>
    <w:lvl w:ilvl="7">
      <w:start w:val="1"/>
      <w:numFmt w:val="decimal"/>
      <w:lvlText w:val="%1.%2.%3.%4.%5.%6.%7.%8."/>
      <w:lvlJc w:val="left"/>
      <w:pPr>
        <w:ind w:left="3900" w:hanging="1800"/>
      </w:pPr>
      <w:rPr>
        <w:rFonts w:hint="default"/>
        <w:i/>
      </w:rPr>
    </w:lvl>
    <w:lvl w:ilvl="8">
      <w:start w:val="1"/>
      <w:numFmt w:val="decimal"/>
      <w:lvlText w:val="%1.%2.%3.%4.%5.%6.%7.%8.%9."/>
      <w:lvlJc w:val="left"/>
      <w:pPr>
        <w:ind w:left="4560" w:hanging="2160"/>
      </w:pPr>
      <w:rPr>
        <w:rFonts w:hint="default"/>
        <w:i/>
      </w:rPr>
    </w:lvl>
  </w:abstractNum>
  <w:abstractNum w:abstractNumId="51">
    <w:nsid w:val="6E8E7EA3"/>
    <w:multiLevelType w:val="hybridMultilevel"/>
    <w:tmpl w:val="20A2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CA68E3"/>
    <w:multiLevelType w:val="hybridMultilevel"/>
    <w:tmpl w:val="1124D23C"/>
    <w:lvl w:ilvl="0" w:tplc="C520D8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883A2D"/>
    <w:multiLevelType w:val="hybridMultilevel"/>
    <w:tmpl w:val="18EA0BA2"/>
    <w:lvl w:ilvl="0" w:tplc="858A954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AC0972"/>
    <w:multiLevelType w:val="hybridMultilevel"/>
    <w:tmpl w:val="BA2CE10A"/>
    <w:lvl w:ilvl="0" w:tplc="E040BC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0C037A"/>
    <w:multiLevelType w:val="multilevel"/>
    <w:tmpl w:val="0874866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nsid w:val="76501FC9"/>
    <w:multiLevelType w:val="hybridMultilevel"/>
    <w:tmpl w:val="4A78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A83F18"/>
    <w:multiLevelType w:val="multilevel"/>
    <w:tmpl w:val="6FBA9B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87318F5"/>
    <w:multiLevelType w:val="hybridMultilevel"/>
    <w:tmpl w:val="410A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FB1865"/>
    <w:multiLevelType w:val="hybridMultilevel"/>
    <w:tmpl w:val="112077FA"/>
    <w:lvl w:ilvl="0" w:tplc="858A954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C929A6"/>
    <w:multiLevelType w:val="hybridMultilevel"/>
    <w:tmpl w:val="B33CAB08"/>
    <w:lvl w:ilvl="0" w:tplc="F00A4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7"/>
  </w:num>
  <w:num w:numId="3">
    <w:abstractNumId w:val="48"/>
  </w:num>
  <w:num w:numId="4">
    <w:abstractNumId w:val="9"/>
  </w:num>
  <w:num w:numId="5">
    <w:abstractNumId w:val="41"/>
  </w:num>
  <w:num w:numId="6">
    <w:abstractNumId w:val="21"/>
  </w:num>
  <w:num w:numId="7">
    <w:abstractNumId w:val="26"/>
  </w:num>
  <w:num w:numId="8">
    <w:abstractNumId w:val="32"/>
  </w:num>
  <w:num w:numId="9">
    <w:abstractNumId w:val="6"/>
  </w:num>
  <w:num w:numId="10">
    <w:abstractNumId w:val="35"/>
  </w:num>
  <w:num w:numId="11">
    <w:abstractNumId w:val="16"/>
  </w:num>
  <w:num w:numId="12">
    <w:abstractNumId w:val="0"/>
  </w:num>
  <w:num w:numId="13">
    <w:abstractNumId w:val="44"/>
  </w:num>
  <w:num w:numId="14">
    <w:abstractNumId w:val="23"/>
  </w:num>
  <w:num w:numId="15">
    <w:abstractNumId w:val="51"/>
  </w:num>
  <w:num w:numId="16">
    <w:abstractNumId w:val="1"/>
  </w:num>
  <w:num w:numId="17">
    <w:abstractNumId w:val="56"/>
  </w:num>
  <w:num w:numId="18">
    <w:abstractNumId w:val="45"/>
  </w:num>
  <w:num w:numId="19">
    <w:abstractNumId w:val="13"/>
  </w:num>
  <w:num w:numId="20">
    <w:abstractNumId w:val="2"/>
  </w:num>
  <w:num w:numId="21">
    <w:abstractNumId w:val="58"/>
  </w:num>
  <w:num w:numId="22">
    <w:abstractNumId w:val="38"/>
  </w:num>
  <w:num w:numId="23">
    <w:abstractNumId w:val="4"/>
  </w:num>
  <w:num w:numId="24">
    <w:abstractNumId w:val="27"/>
  </w:num>
  <w:num w:numId="25">
    <w:abstractNumId w:val="43"/>
  </w:num>
  <w:num w:numId="26">
    <w:abstractNumId w:val="17"/>
  </w:num>
  <w:num w:numId="27">
    <w:abstractNumId w:val="8"/>
  </w:num>
  <w:num w:numId="28">
    <w:abstractNumId w:val="20"/>
  </w:num>
  <w:num w:numId="29">
    <w:abstractNumId w:val="7"/>
  </w:num>
  <w:num w:numId="30">
    <w:abstractNumId w:val="39"/>
  </w:num>
  <w:num w:numId="31">
    <w:abstractNumId w:val="40"/>
  </w:num>
  <w:num w:numId="32">
    <w:abstractNumId w:val="3"/>
  </w:num>
  <w:num w:numId="33">
    <w:abstractNumId w:val="49"/>
  </w:num>
  <w:num w:numId="34">
    <w:abstractNumId w:val="52"/>
  </w:num>
  <w:num w:numId="35">
    <w:abstractNumId w:val="22"/>
  </w:num>
  <w:num w:numId="36">
    <w:abstractNumId w:val="14"/>
  </w:num>
  <w:num w:numId="37">
    <w:abstractNumId w:val="54"/>
  </w:num>
  <w:num w:numId="38">
    <w:abstractNumId w:val="10"/>
  </w:num>
  <w:num w:numId="39">
    <w:abstractNumId w:val="60"/>
  </w:num>
  <w:num w:numId="40">
    <w:abstractNumId w:val="12"/>
  </w:num>
  <w:num w:numId="41">
    <w:abstractNumId w:val="46"/>
  </w:num>
  <w:num w:numId="42">
    <w:abstractNumId w:val="28"/>
  </w:num>
  <w:num w:numId="43">
    <w:abstractNumId w:val="33"/>
  </w:num>
  <w:num w:numId="44">
    <w:abstractNumId w:val="42"/>
  </w:num>
  <w:num w:numId="45">
    <w:abstractNumId w:val="18"/>
  </w:num>
  <w:num w:numId="46">
    <w:abstractNumId w:val="5"/>
  </w:num>
  <w:num w:numId="47">
    <w:abstractNumId w:val="55"/>
  </w:num>
  <w:num w:numId="48">
    <w:abstractNumId w:val="57"/>
  </w:num>
  <w:num w:numId="49">
    <w:abstractNumId w:val="36"/>
  </w:num>
  <w:num w:numId="50">
    <w:abstractNumId w:val="50"/>
  </w:num>
  <w:num w:numId="51">
    <w:abstractNumId w:val="53"/>
  </w:num>
  <w:num w:numId="52">
    <w:abstractNumId w:val="59"/>
  </w:num>
  <w:num w:numId="53">
    <w:abstractNumId w:val="15"/>
  </w:num>
  <w:num w:numId="54">
    <w:abstractNumId w:val="29"/>
  </w:num>
  <w:num w:numId="55">
    <w:abstractNumId w:val="25"/>
  </w:num>
  <w:num w:numId="56">
    <w:abstractNumId w:val="11"/>
  </w:num>
  <w:num w:numId="57">
    <w:abstractNumId w:val="30"/>
  </w:num>
  <w:num w:numId="58">
    <w:abstractNumId w:val="19"/>
  </w:num>
  <w:num w:numId="59">
    <w:abstractNumId w:val="37"/>
  </w:num>
  <w:num w:numId="60">
    <w:abstractNumId w:val="31"/>
  </w:num>
  <w:num w:numId="61">
    <w:abstractNumId w:val="2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8"/>
    <o:shapelayout v:ext="edit">
      <o:idmap v:ext="edit" data="2"/>
      <o:rules v:ext="edit">
        <o:r id="V:Rule1" type="callout" idref="#_x0000_s2067"/>
      </o:rules>
    </o:shapelayout>
  </w:hdrShapeDefaults>
  <w:footnotePr>
    <w:footnote w:id="-1"/>
    <w:footnote w:id="0"/>
  </w:footnotePr>
  <w:endnotePr>
    <w:endnote w:id="-1"/>
    <w:endnote w:id="0"/>
  </w:endnotePr>
  <w:compat/>
  <w:rsids>
    <w:rsidRoot w:val="004A5C46"/>
    <w:rsid w:val="00013D6E"/>
    <w:rsid w:val="0002351A"/>
    <w:rsid w:val="00042E4E"/>
    <w:rsid w:val="000749C3"/>
    <w:rsid w:val="000944F5"/>
    <w:rsid w:val="000974F3"/>
    <w:rsid w:val="00097D48"/>
    <w:rsid w:val="000A03BD"/>
    <w:rsid w:val="000A0BB6"/>
    <w:rsid w:val="000C322A"/>
    <w:rsid w:val="000D255D"/>
    <w:rsid w:val="000D76A7"/>
    <w:rsid w:val="000E36D5"/>
    <w:rsid w:val="000E3731"/>
    <w:rsid w:val="000E4469"/>
    <w:rsid w:val="00125B39"/>
    <w:rsid w:val="001579BB"/>
    <w:rsid w:val="00183BC3"/>
    <w:rsid w:val="00197957"/>
    <w:rsid w:val="001A6DB5"/>
    <w:rsid w:val="001D2CBE"/>
    <w:rsid w:val="001E2CA3"/>
    <w:rsid w:val="002154E5"/>
    <w:rsid w:val="00215DBC"/>
    <w:rsid w:val="00225DB7"/>
    <w:rsid w:val="00226CCD"/>
    <w:rsid w:val="00245D08"/>
    <w:rsid w:val="00252D80"/>
    <w:rsid w:val="00260522"/>
    <w:rsid w:val="00266D64"/>
    <w:rsid w:val="00275454"/>
    <w:rsid w:val="0029104C"/>
    <w:rsid w:val="00296D8D"/>
    <w:rsid w:val="002D5962"/>
    <w:rsid w:val="002E0495"/>
    <w:rsid w:val="002E3185"/>
    <w:rsid w:val="002F4D5E"/>
    <w:rsid w:val="0030449E"/>
    <w:rsid w:val="0032787D"/>
    <w:rsid w:val="0034780E"/>
    <w:rsid w:val="003874A3"/>
    <w:rsid w:val="00396FE2"/>
    <w:rsid w:val="003B2268"/>
    <w:rsid w:val="003B613C"/>
    <w:rsid w:val="0041392B"/>
    <w:rsid w:val="00415061"/>
    <w:rsid w:val="0041534F"/>
    <w:rsid w:val="004257BF"/>
    <w:rsid w:val="00432BA4"/>
    <w:rsid w:val="0043359A"/>
    <w:rsid w:val="00434698"/>
    <w:rsid w:val="0046162A"/>
    <w:rsid w:val="00462D65"/>
    <w:rsid w:val="00472F60"/>
    <w:rsid w:val="0048656A"/>
    <w:rsid w:val="004A5C46"/>
    <w:rsid w:val="004A6377"/>
    <w:rsid w:val="004B031C"/>
    <w:rsid w:val="004C1694"/>
    <w:rsid w:val="004F13B3"/>
    <w:rsid w:val="004F4E44"/>
    <w:rsid w:val="004F7E53"/>
    <w:rsid w:val="005101DA"/>
    <w:rsid w:val="0051279E"/>
    <w:rsid w:val="00512FED"/>
    <w:rsid w:val="005232CE"/>
    <w:rsid w:val="005430DD"/>
    <w:rsid w:val="00543805"/>
    <w:rsid w:val="00551CDA"/>
    <w:rsid w:val="005571E8"/>
    <w:rsid w:val="005800C9"/>
    <w:rsid w:val="00583016"/>
    <w:rsid w:val="00595C7E"/>
    <w:rsid w:val="005A069D"/>
    <w:rsid w:val="005B5DB3"/>
    <w:rsid w:val="005B64C2"/>
    <w:rsid w:val="005E1D4B"/>
    <w:rsid w:val="00602B13"/>
    <w:rsid w:val="00604923"/>
    <w:rsid w:val="006138CE"/>
    <w:rsid w:val="00614003"/>
    <w:rsid w:val="00616D54"/>
    <w:rsid w:val="00622C3F"/>
    <w:rsid w:val="006413C5"/>
    <w:rsid w:val="0064560D"/>
    <w:rsid w:val="006517C6"/>
    <w:rsid w:val="00661FC5"/>
    <w:rsid w:val="00662C3A"/>
    <w:rsid w:val="00670E48"/>
    <w:rsid w:val="00687278"/>
    <w:rsid w:val="00692BF7"/>
    <w:rsid w:val="00692D57"/>
    <w:rsid w:val="006A1AC4"/>
    <w:rsid w:val="006B23AB"/>
    <w:rsid w:val="006D4C08"/>
    <w:rsid w:val="006D6200"/>
    <w:rsid w:val="006F602D"/>
    <w:rsid w:val="00705A61"/>
    <w:rsid w:val="00707D6E"/>
    <w:rsid w:val="007131AF"/>
    <w:rsid w:val="00720EF9"/>
    <w:rsid w:val="00723917"/>
    <w:rsid w:val="00731786"/>
    <w:rsid w:val="007368C5"/>
    <w:rsid w:val="00736E9E"/>
    <w:rsid w:val="00750BCA"/>
    <w:rsid w:val="00760BB9"/>
    <w:rsid w:val="0076410F"/>
    <w:rsid w:val="0076438A"/>
    <w:rsid w:val="00783407"/>
    <w:rsid w:val="00783466"/>
    <w:rsid w:val="00792ED9"/>
    <w:rsid w:val="007A03F9"/>
    <w:rsid w:val="007A181F"/>
    <w:rsid w:val="007C00BD"/>
    <w:rsid w:val="007C3C86"/>
    <w:rsid w:val="008010C6"/>
    <w:rsid w:val="00802ED1"/>
    <w:rsid w:val="00804D0D"/>
    <w:rsid w:val="00816FDE"/>
    <w:rsid w:val="00822314"/>
    <w:rsid w:val="00852B42"/>
    <w:rsid w:val="008716F6"/>
    <w:rsid w:val="008810AE"/>
    <w:rsid w:val="008A0A98"/>
    <w:rsid w:val="00902513"/>
    <w:rsid w:val="00904C94"/>
    <w:rsid w:val="0092234E"/>
    <w:rsid w:val="00937BCB"/>
    <w:rsid w:val="00944E94"/>
    <w:rsid w:val="00950341"/>
    <w:rsid w:val="00951AFD"/>
    <w:rsid w:val="009552F9"/>
    <w:rsid w:val="00976A93"/>
    <w:rsid w:val="00994D54"/>
    <w:rsid w:val="009A62EE"/>
    <w:rsid w:val="009B0572"/>
    <w:rsid w:val="009B7DDF"/>
    <w:rsid w:val="009D73BE"/>
    <w:rsid w:val="009E3C6C"/>
    <w:rsid w:val="009F4528"/>
    <w:rsid w:val="009F534D"/>
    <w:rsid w:val="00A05D9C"/>
    <w:rsid w:val="00A4145B"/>
    <w:rsid w:val="00A435EF"/>
    <w:rsid w:val="00A57BC9"/>
    <w:rsid w:val="00A57CB7"/>
    <w:rsid w:val="00A664F7"/>
    <w:rsid w:val="00A671E1"/>
    <w:rsid w:val="00A87CF3"/>
    <w:rsid w:val="00A97BE5"/>
    <w:rsid w:val="00AA1BF4"/>
    <w:rsid w:val="00AC0948"/>
    <w:rsid w:val="00AC21A5"/>
    <w:rsid w:val="00B308EC"/>
    <w:rsid w:val="00B468B7"/>
    <w:rsid w:val="00B641E6"/>
    <w:rsid w:val="00B64492"/>
    <w:rsid w:val="00B862F4"/>
    <w:rsid w:val="00B900B4"/>
    <w:rsid w:val="00BA5B56"/>
    <w:rsid w:val="00BD5507"/>
    <w:rsid w:val="00BD71C3"/>
    <w:rsid w:val="00BE60CB"/>
    <w:rsid w:val="00BF0DA0"/>
    <w:rsid w:val="00BF2BC8"/>
    <w:rsid w:val="00BF5A20"/>
    <w:rsid w:val="00C15F7F"/>
    <w:rsid w:val="00C50B64"/>
    <w:rsid w:val="00C66BC6"/>
    <w:rsid w:val="00C67D29"/>
    <w:rsid w:val="00C74956"/>
    <w:rsid w:val="00C80867"/>
    <w:rsid w:val="00CA453F"/>
    <w:rsid w:val="00CB1470"/>
    <w:rsid w:val="00CB74C0"/>
    <w:rsid w:val="00CC4FB8"/>
    <w:rsid w:val="00CE5B43"/>
    <w:rsid w:val="00D07574"/>
    <w:rsid w:val="00D149F3"/>
    <w:rsid w:val="00D40A4A"/>
    <w:rsid w:val="00D879B1"/>
    <w:rsid w:val="00DA3F1F"/>
    <w:rsid w:val="00DC0CB7"/>
    <w:rsid w:val="00DE28B1"/>
    <w:rsid w:val="00DE736D"/>
    <w:rsid w:val="00DF256F"/>
    <w:rsid w:val="00DF3292"/>
    <w:rsid w:val="00DF4930"/>
    <w:rsid w:val="00DF627B"/>
    <w:rsid w:val="00DF7B83"/>
    <w:rsid w:val="00E324D7"/>
    <w:rsid w:val="00E32CFC"/>
    <w:rsid w:val="00E519B5"/>
    <w:rsid w:val="00E96917"/>
    <w:rsid w:val="00EA40AD"/>
    <w:rsid w:val="00ED65B0"/>
    <w:rsid w:val="00EE6777"/>
    <w:rsid w:val="00F03876"/>
    <w:rsid w:val="00F103A4"/>
    <w:rsid w:val="00F11343"/>
    <w:rsid w:val="00F159CF"/>
    <w:rsid w:val="00F23FAE"/>
    <w:rsid w:val="00F54966"/>
    <w:rsid w:val="00F62562"/>
    <w:rsid w:val="00F71BAC"/>
    <w:rsid w:val="00F7447D"/>
    <w:rsid w:val="00FE5751"/>
    <w:rsid w:val="00FF7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46"/>
    <w:rPr>
      <w:rFonts w:ascii="Times New Roman" w:eastAsia="Times New Roman" w:hAnsi="Times New Roman"/>
      <w:sz w:val="24"/>
      <w:szCs w:val="24"/>
    </w:rPr>
  </w:style>
  <w:style w:type="paragraph" w:styleId="1">
    <w:name w:val="heading 1"/>
    <w:basedOn w:val="a"/>
    <w:next w:val="a"/>
    <w:link w:val="10"/>
    <w:qFormat/>
    <w:rsid w:val="00472F6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72F6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72F60"/>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semiHidden/>
    <w:unhideWhenUsed/>
    <w:qFormat/>
    <w:rsid w:val="00472F60"/>
    <w:pPr>
      <w:keepNext/>
      <w:spacing w:before="240" w:after="60" w:line="276" w:lineRule="auto"/>
      <w:outlineLvl w:val="3"/>
    </w:pPr>
    <w:rPr>
      <w:rFonts w:ascii="Calibri" w:hAnsi="Calibri"/>
      <w:b/>
      <w:bCs/>
      <w:sz w:val="28"/>
      <w:szCs w:val="28"/>
    </w:rPr>
  </w:style>
  <w:style w:type="paragraph" w:styleId="5">
    <w:name w:val="heading 5"/>
    <w:basedOn w:val="a"/>
    <w:link w:val="50"/>
    <w:uiPriority w:val="9"/>
    <w:qFormat/>
    <w:rsid w:val="00472F6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2F60"/>
    <w:rPr>
      <w:rFonts w:ascii="Arial" w:eastAsia="Times New Roman" w:hAnsi="Arial" w:cs="Arial"/>
      <w:b/>
      <w:bCs/>
      <w:kern w:val="32"/>
      <w:sz w:val="32"/>
      <w:szCs w:val="32"/>
    </w:rPr>
  </w:style>
  <w:style w:type="character" w:customStyle="1" w:styleId="20">
    <w:name w:val="Заголовок 2 Знак"/>
    <w:basedOn w:val="a0"/>
    <w:link w:val="2"/>
    <w:uiPriority w:val="9"/>
    <w:rsid w:val="00472F60"/>
    <w:rPr>
      <w:rFonts w:ascii="Cambria" w:eastAsia="Times New Roman" w:hAnsi="Cambria"/>
      <w:b/>
      <w:bCs/>
      <w:i/>
      <w:iCs/>
      <w:sz w:val="28"/>
      <w:szCs w:val="28"/>
    </w:rPr>
  </w:style>
  <w:style w:type="character" w:customStyle="1" w:styleId="30">
    <w:name w:val="Заголовок 3 Знак"/>
    <w:basedOn w:val="a0"/>
    <w:link w:val="3"/>
    <w:uiPriority w:val="9"/>
    <w:semiHidden/>
    <w:rsid w:val="00472F60"/>
    <w:rPr>
      <w:rFonts w:ascii="Cambria" w:eastAsia="Times New Roman" w:hAnsi="Cambria"/>
      <w:b/>
      <w:bCs/>
      <w:sz w:val="26"/>
      <w:szCs w:val="26"/>
    </w:rPr>
  </w:style>
  <w:style w:type="character" w:customStyle="1" w:styleId="50">
    <w:name w:val="Заголовок 5 Знак"/>
    <w:basedOn w:val="a0"/>
    <w:link w:val="5"/>
    <w:uiPriority w:val="9"/>
    <w:rsid w:val="00472F60"/>
    <w:rPr>
      <w:rFonts w:ascii="Times New Roman" w:eastAsia="Times New Roman" w:hAnsi="Times New Roman"/>
      <w:b/>
      <w:bCs/>
    </w:rPr>
  </w:style>
  <w:style w:type="character" w:customStyle="1" w:styleId="FontStyle297">
    <w:name w:val="Font Style297"/>
    <w:basedOn w:val="a0"/>
    <w:uiPriority w:val="99"/>
    <w:rsid w:val="00225DB7"/>
    <w:rPr>
      <w:rFonts w:ascii="Times New Roman" w:hAnsi="Times New Roman" w:cs="Times New Roman"/>
      <w:sz w:val="44"/>
      <w:szCs w:val="44"/>
    </w:rPr>
  </w:style>
  <w:style w:type="character" w:customStyle="1" w:styleId="FontStyle265">
    <w:name w:val="Font Style265"/>
    <w:basedOn w:val="a0"/>
    <w:uiPriority w:val="99"/>
    <w:rsid w:val="00225DB7"/>
    <w:rPr>
      <w:rFonts w:ascii="Times New Roman" w:hAnsi="Times New Roman" w:cs="Times New Roman"/>
      <w:i/>
      <w:iCs/>
      <w:sz w:val="44"/>
      <w:szCs w:val="44"/>
    </w:rPr>
  </w:style>
  <w:style w:type="character" w:styleId="a3">
    <w:name w:val="Hyperlink"/>
    <w:basedOn w:val="a0"/>
    <w:uiPriority w:val="99"/>
    <w:unhideWhenUsed/>
    <w:rsid w:val="00CE5B43"/>
    <w:rPr>
      <w:color w:val="0000FF"/>
      <w:u w:val="single"/>
    </w:rPr>
  </w:style>
  <w:style w:type="character" w:customStyle="1" w:styleId="FontStyle55">
    <w:name w:val="Font Style55"/>
    <w:basedOn w:val="a0"/>
    <w:uiPriority w:val="99"/>
    <w:rsid w:val="00CE5B43"/>
    <w:rPr>
      <w:rFonts w:ascii="Verdana" w:hAnsi="Verdana" w:cs="Verdana"/>
      <w:sz w:val="22"/>
      <w:szCs w:val="22"/>
    </w:rPr>
  </w:style>
  <w:style w:type="paragraph" w:styleId="a4">
    <w:name w:val="No Spacing"/>
    <w:link w:val="a5"/>
    <w:qFormat/>
    <w:rsid w:val="006B23AB"/>
    <w:rPr>
      <w:rFonts w:eastAsia="Times New Roman"/>
      <w:sz w:val="22"/>
      <w:szCs w:val="22"/>
      <w:lang w:eastAsia="en-US"/>
    </w:rPr>
  </w:style>
  <w:style w:type="character" w:customStyle="1" w:styleId="a5">
    <w:name w:val="Без интервала Знак"/>
    <w:basedOn w:val="a0"/>
    <w:link w:val="a4"/>
    <w:uiPriority w:val="1"/>
    <w:rsid w:val="006B23AB"/>
    <w:rPr>
      <w:rFonts w:eastAsia="Times New Roman"/>
      <w:sz w:val="22"/>
      <w:szCs w:val="22"/>
      <w:lang w:val="ru-RU" w:eastAsia="en-US" w:bidi="ar-SA"/>
    </w:rPr>
  </w:style>
  <w:style w:type="paragraph" w:styleId="a6">
    <w:name w:val="Balloon Text"/>
    <w:basedOn w:val="a"/>
    <w:link w:val="a7"/>
    <w:uiPriority w:val="99"/>
    <w:semiHidden/>
    <w:unhideWhenUsed/>
    <w:rsid w:val="006B23AB"/>
    <w:rPr>
      <w:rFonts w:ascii="Tahoma" w:hAnsi="Tahoma" w:cs="Tahoma"/>
      <w:sz w:val="16"/>
      <w:szCs w:val="16"/>
    </w:rPr>
  </w:style>
  <w:style w:type="character" w:customStyle="1" w:styleId="a7">
    <w:name w:val="Текст выноски Знак"/>
    <w:basedOn w:val="a0"/>
    <w:link w:val="a6"/>
    <w:uiPriority w:val="99"/>
    <w:semiHidden/>
    <w:rsid w:val="006B23AB"/>
    <w:rPr>
      <w:rFonts w:ascii="Tahoma" w:eastAsia="Times New Roman" w:hAnsi="Tahoma" w:cs="Tahoma"/>
      <w:sz w:val="16"/>
      <w:szCs w:val="16"/>
    </w:rPr>
  </w:style>
  <w:style w:type="paragraph" w:styleId="a8">
    <w:name w:val="header"/>
    <w:basedOn w:val="a"/>
    <w:link w:val="a9"/>
    <w:uiPriority w:val="99"/>
    <w:unhideWhenUsed/>
    <w:rsid w:val="00AC0948"/>
    <w:pPr>
      <w:tabs>
        <w:tab w:val="center" w:pos="4677"/>
        <w:tab w:val="right" w:pos="9355"/>
      </w:tabs>
    </w:pPr>
  </w:style>
  <w:style w:type="character" w:customStyle="1" w:styleId="a9">
    <w:name w:val="Верхний колонтитул Знак"/>
    <w:basedOn w:val="a0"/>
    <w:link w:val="a8"/>
    <w:uiPriority w:val="99"/>
    <w:rsid w:val="00AC0948"/>
    <w:rPr>
      <w:rFonts w:ascii="Times New Roman" w:eastAsia="Times New Roman" w:hAnsi="Times New Roman"/>
      <w:sz w:val="24"/>
      <w:szCs w:val="24"/>
    </w:rPr>
  </w:style>
  <w:style w:type="paragraph" w:styleId="aa">
    <w:name w:val="footer"/>
    <w:basedOn w:val="a"/>
    <w:link w:val="ab"/>
    <w:uiPriority w:val="99"/>
    <w:unhideWhenUsed/>
    <w:rsid w:val="00AC0948"/>
    <w:pPr>
      <w:tabs>
        <w:tab w:val="center" w:pos="4677"/>
        <w:tab w:val="right" w:pos="9355"/>
      </w:tabs>
    </w:pPr>
  </w:style>
  <w:style w:type="character" w:customStyle="1" w:styleId="ab">
    <w:name w:val="Нижний колонтитул Знак"/>
    <w:basedOn w:val="a0"/>
    <w:link w:val="aa"/>
    <w:uiPriority w:val="99"/>
    <w:rsid w:val="00AC0948"/>
    <w:rPr>
      <w:rFonts w:ascii="Times New Roman" w:eastAsia="Times New Roman" w:hAnsi="Times New Roman"/>
      <w:sz w:val="24"/>
      <w:szCs w:val="24"/>
    </w:rPr>
  </w:style>
  <w:style w:type="character" w:customStyle="1" w:styleId="0pt">
    <w:name w:val="Основной текст + Полужирный;Интервал 0 pt"/>
    <w:basedOn w:val="a0"/>
    <w:rsid w:val="0046162A"/>
    <w:rPr>
      <w:rFonts w:eastAsia="Times New Roman"/>
      <w:b/>
      <w:bCs/>
      <w:color w:val="000000"/>
      <w:spacing w:val="-1"/>
      <w:w w:val="100"/>
      <w:position w:val="0"/>
      <w:sz w:val="26"/>
      <w:szCs w:val="26"/>
      <w:shd w:val="clear" w:color="auto" w:fill="FFFFFF"/>
      <w:lang w:val="ru-RU"/>
    </w:rPr>
  </w:style>
  <w:style w:type="character" w:customStyle="1" w:styleId="ac">
    <w:name w:val="Основной текст_"/>
    <w:basedOn w:val="a0"/>
    <w:link w:val="51"/>
    <w:rsid w:val="00472F60"/>
    <w:rPr>
      <w:rFonts w:eastAsia="Times New Roman"/>
      <w:sz w:val="26"/>
      <w:szCs w:val="26"/>
      <w:shd w:val="clear" w:color="auto" w:fill="FFFFFF"/>
    </w:rPr>
  </w:style>
  <w:style w:type="paragraph" w:customStyle="1" w:styleId="51">
    <w:name w:val="Основной текст5"/>
    <w:basedOn w:val="a"/>
    <w:link w:val="ac"/>
    <w:rsid w:val="00472F60"/>
    <w:pPr>
      <w:widowControl w:val="0"/>
      <w:shd w:val="clear" w:color="auto" w:fill="FFFFFF"/>
      <w:spacing w:before="2220" w:line="319" w:lineRule="exact"/>
      <w:ind w:hanging="1460"/>
      <w:jc w:val="center"/>
    </w:pPr>
    <w:rPr>
      <w:rFonts w:ascii="Calibri" w:hAnsi="Calibri"/>
      <w:sz w:val="26"/>
      <w:szCs w:val="26"/>
    </w:rPr>
  </w:style>
  <w:style w:type="paragraph" w:customStyle="1" w:styleId="31">
    <w:name w:val="Основной текст3"/>
    <w:basedOn w:val="a"/>
    <w:rsid w:val="00472F60"/>
    <w:pPr>
      <w:widowControl w:val="0"/>
      <w:shd w:val="clear" w:color="auto" w:fill="FFFFFF"/>
      <w:spacing w:line="274" w:lineRule="exact"/>
      <w:ind w:hanging="380"/>
      <w:jc w:val="center"/>
    </w:pPr>
    <w:rPr>
      <w:spacing w:val="2"/>
      <w:sz w:val="20"/>
      <w:szCs w:val="20"/>
      <w:lang w:eastAsia="en-US"/>
    </w:rPr>
  </w:style>
  <w:style w:type="character" w:customStyle="1" w:styleId="fontstyle21">
    <w:name w:val="fontstyle21"/>
    <w:basedOn w:val="a0"/>
    <w:rsid w:val="00472F60"/>
    <w:rPr>
      <w:rFonts w:ascii="Times New Roman" w:hAnsi="Times New Roman" w:cs="Times New Roman" w:hint="default"/>
      <w:b w:val="0"/>
      <w:bCs w:val="0"/>
      <w:i w:val="0"/>
      <w:iCs w:val="0"/>
      <w:color w:val="000000"/>
      <w:sz w:val="28"/>
      <w:szCs w:val="28"/>
    </w:rPr>
  </w:style>
  <w:style w:type="character" w:customStyle="1" w:styleId="fontstyle01">
    <w:name w:val="fontstyle01"/>
    <w:basedOn w:val="a0"/>
    <w:rsid w:val="00472F60"/>
    <w:rPr>
      <w:rFonts w:ascii="Times New Roman" w:hAnsi="Times New Roman" w:cs="Times New Roman" w:hint="default"/>
      <w:b/>
      <w:bCs/>
      <w:i w:val="0"/>
      <w:iCs w:val="0"/>
      <w:color w:val="000000"/>
      <w:sz w:val="28"/>
      <w:szCs w:val="28"/>
    </w:rPr>
  </w:style>
  <w:style w:type="paragraph" w:styleId="ad">
    <w:name w:val="List Paragraph"/>
    <w:basedOn w:val="a"/>
    <w:uiPriority w:val="34"/>
    <w:qFormat/>
    <w:rsid w:val="00472F60"/>
    <w:pPr>
      <w:ind w:left="720"/>
      <w:contextualSpacing/>
    </w:pPr>
  </w:style>
  <w:style w:type="table" w:styleId="ae">
    <w:name w:val="Table Grid"/>
    <w:basedOn w:val="a1"/>
    <w:uiPriority w:val="59"/>
    <w:rsid w:val="00472F60"/>
    <w:pPr>
      <w:ind w:right="425" w:firstLine="709"/>
      <w:jc w:val="both"/>
    </w:pPr>
    <w:rPr>
      <w:rFonts w:ascii="Times New Roman" w:eastAsiaTheme="minorHAnsi" w:hAnsi="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472F60"/>
    <w:rPr>
      <w:rFonts w:eastAsia="Times New Roman"/>
      <w:b/>
      <w:bCs/>
      <w:sz w:val="28"/>
      <w:szCs w:val="28"/>
    </w:rPr>
  </w:style>
  <w:style w:type="character" w:styleId="af">
    <w:name w:val="Strong"/>
    <w:basedOn w:val="a0"/>
    <w:uiPriority w:val="22"/>
    <w:qFormat/>
    <w:rsid w:val="00472F60"/>
    <w:rPr>
      <w:b/>
      <w:bCs/>
    </w:rPr>
  </w:style>
  <w:style w:type="paragraph" w:styleId="af0">
    <w:name w:val="Body Text Indent"/>
    <w:basedOn w:val="a"/>
    <w:link w:val="af1"/>
    <w:rsid w:val="00472F60"/>
    <w:pPr>
      <w:ind w:left="-540" w:firstLine="540"/>
      <w:jc w:val="both"/>
    </w:pPr>
    <w:rPr>
      <w:sz w:val="28"/>
    </w:rPr>
  </w:style>
  <w:style w:type="character" w:customStyle="1" w:styleId="af1">
    <w:name w:val="Основной текст с отступом Знак"/>
    <w:basedOn w:val="a0"/>
    <w:link w:val="af0"/>
    <w:rsid w:val="00472F60"/>
    <w:rPr>
      <w:rFonts w:ascii="Times New Roman" w:eastAsia="Times New Roman" w:hAnsi="Times New Roman"/>
      <w:sz w:val="28"/>
      <w:szCs w:val="24"/>
    </w:rPr>
  </w:style>
  <w:style w:type="paragraph" w:customStyle="1" w:styleId="af2">
    <w:name w:val="Текстовый"/>
    <w:basedOn w:val="a"/>
    <w:qFormat/>
    <w:rsid w:val="00472F60"/>
    <w:rPr>
      <w:rFonts w:ascii="Calibri" w:eastAsia="Calibri" w:hAnsi="Calibri"/>
      <w:sz w:val="22"/>
      <w:szCs w:val="22"/>
      <w:lang w:eastAsia="en-US"/>
    </w:rPr>
  </w:style>
  <w:style w:type="paragraph" w:styleId="af3">
    <w:name w:val="Normal (Web)"/>
    <w:basedOn w:val="a"/>
    <w:uiPriority w:val="99"/>
    <w:unhideWhenUsed/>
    <w:rsid w:val="00472F60"/>
    <w:pPr>
      <w:spacing w:before="100" w:beforeAutospacing="1" w:after="100" w:afterAutospacing="1"/>
      <w:ind w:firstLine="400"/>
    </w:pPr>
  </w:style>
  <w:style w:type="character" w:customStyle="1" w:styleId="c1">
    <w:name w:val="c1"/>
    <w:basedOn w:val="a0"/>
    <w:rsid w:val="00472F60"/>
  </w:style>
  <w:style w:type="character" w:customStyle="1" w:styleId="apple-converted-space">
    <w:name w:val="apple-converted-space"/>
    <w:basedOn w:val="a0"/>
    <w:rsid w:val="00472F60"/>
  </w:style>
  <w:style w:type="character" w:customStyle="1" w:styleId="FontStyle164">
    <w:name w:val="Font Style164"/>
    <w:rsid w:val="00472F60"/>
    <w:rPr>
      <w:rFonts w:ascii="Times New Roman" w:hAnsi="Times New Roman" w:cs="Times New Roman"/>
      <w:sz w:val="18"/>
      <w:szCs w:val="18"/>
    </w:rPr>
  </w:style>
  <w:style w:type="paragraph" w:customStyle="1" w:styleId="Style21">
    <w:name w:val="Style21"/>
    <w:basedOn w:val="a"/>
    <w:rsid w:val="00472F60"/>
    <w:pPr>
      <w:widowControl w:val="0"/>
      <w:autoSpaceDE w:val="0"/>
      <w:autoSpaceDN w:val="0"/>
      <w:adjustRightInd w:val="0"/>
      <w:spacing w:line="234" w:lineRule="exact"/>
      <w:ind w:firstLine="566"/>
      <w:jc w:val="both"/>
    </w:pPr>
  </w:style>
  <w:style w:type="character" w:customStyle="1" w:styleId="FontStyle145">
    <w:name w:val="Font Style145"/>
    <w:rsid w:val="00472F60"/>
    <w:rPr>
      <w:rFonts w:ascii="Times New Roman" w:hAnsi="Times New Roman" w:cs="Times New Roman"/>
      <w:b/>
      <w:bCs/>
      <w:sz w:val="20"/>
      <w:szCs w:val="20"/>
    </w:rPr>
  </w:style>
  <w:style w:type="character" w:styleId="af4">
    <w:name w:val="Emphasis"/>
    <w:basedOn w:val="a0"/>
    <w:uiPriority w:val="20"/>
    <w:qFormat/>
    <w:rsid w:val="00472F60"/>
    <w:rPr>
      <w:i/>
      <w:iCs/>
    </w:rPr>
  </w:style>
  <w:style w:type="paragraph" w:customStyle="1" w:styleId="c15">
    <w:name w:val="c15"/>
    <w:basedOn w:val="a"/>
    <w:rsid w:val="00472F60"/>
    <w:pPr>
      <w:spacing w:before="100" w:beforeAutospacing="1" w:after="100" w:afterAutospacing="1"/>
    </w:pPr>
  </w:style>
  <w:style w:type="character" w:customStyle="1" w:styleId="c3">
    <w:name w:val="c3"/>
    <w:basedOn w:val="a0"/>
    <w:rsid w:val="00472F60"/>
  </w:style>
  <w:style w:type="character" w:customStyle="1" w:styleId="c0">
    <w:name w:val="c0"/>
    <w:basedOn w:val="a0"/>
    <w:rsid w:val="00472F60"/>
  </w:style>
  <w:style w:type="character" w:customStyle="1" w:styleId="af5">
    <w:name w:val="_"/>
    <w:basedOn w:val="a0"/>
    <w:rsid w:val="00472F60"/>
  </w:style>
  <w:style w:type="character" w:customStyle="1" w:styleId="ff1">
    <w:name w:val="ff1"/>
    <w:basedOn w:val="a0"/>
    <w:rsid w:val="00472F60"/>
  </w:style>
  <w:style w:type="character" w:customStyle="1" w:styleId="ff4">
    <w:name w:val="ff4"/>
    <w:basedOn w:val="a0"/>
    <w:rsid w:val="00472F60"/>
  </w:style>
  <w:style w:type="paragraph" w:customStyle="1" w:styleId="c25">
    <w:name w:val="c25"/>
    <w:basedOn w:val="a"/>
    <w:rsid w:val="00472F60"/>
    <w:pPr>
      <w:spacing w:before="100" w:beforeAutospacing="1" w:after="100" w:afterAutospacing="1"/>
    </w:pPr>
  </w:style>
  <w:style w:type="character" w:customStyle="1" w:styleId="c4">
    <w:name w:val="c4"/>
    <w:basedOn w:val="a0"/>
    <w:rsid w:val="00472F60"/>
  </w:style>
  <w:style w:type="paragraph" w:customStyle="1" w:styleId="c8">
    <w:name w:val="c8"/>
    <w:basedOn w:val="a"/>
    <w:rsid w:val="00472F60"/>
    <w:pPr>
      <w:spacing w:before="100" w:beforeAutospacing="1" w:after="100" w:afterAutospacing="1"/>
    </w:pPr>
  </w:style>
  <w:style w:type="character" w:customStyle="1" w:styleId="c9">
    <w:name w:val="c9"/>
    <w:basedOn w:val="a0"/>
    <w:rsid w:val="00472F60"/>
  </w:style>
  <w:style w:type="paragraph" w:customStyle="1" w:styleId="pis-title">
    <w:name w:val="pis-title"/>
    <w:basedOn w:val="a"/>
    <w:rsid w:val="00472F60"/>
    <w:pPr>
      <w:spacing w:before="100" w:beforeAutospacing="1" w:after="100" w:afterAutospacing="1"/>
    </w:pPr>
  </w:style>
  <w:style w:type="paragraph" w:customStyle="1" w:styleId="pis-excerpt">
    <w:name w:val="pis-excerpt"/>
    <w:basedOn w:val="a"/>
    <w:rsid w:val="00472F60"/>
    <w:pPr>
      <w:spacing w:before="100" w:beforeAutospacing="1" w:after="100" w:afterAutospacing="1"/>
    </w:pPr>
  </w:style>
  <w:style w:type="character" w:customStyle="1" w:styleId="w">
    <w:name w:val="w"/>
    <w:basedOn w:val="a0"/>
    <w:rsid w:val="00472F60"/>
  </w:style>
  <w:style w:type="character" w:customStyle="1" w:styleId="a20">
    <w:name w:val="a2"/>
    <w:basedOn w:val="a0"/>
    <w:rsid w:val="00472F60"/>
  </w:style>
  <w:style w:type="character" w:customStyle="1" w:styleId="a40">
    <w:name w:val="a4"/>
    <w:basedOn w:val="a0"/>
    <w:rsid w:val="00472F60"/>
  </w:style>
  <w:style w:type="character" w:customStyle="1" w:styleId="c11">
    <w:name w:val="c11"/>
    <w:basedOn w:val="a0"/>
    <w:rsid w:val="00472F60"/>
  </w:style>
  <w:style w:type="paragraph" w:customStyle="1" w:styleId="TableParagraph">
    <w:name w:val="Table Paragraph"/>
    <w:basedOn w:val="a"/>
    <w:uiPriority w:val="1"/>
    <w:qFormat/>
    <w:rsid w:val="00F54966"/>
    <w:pPr>
      <w:widowControl w:val="0"/>
      <w:autoSpaceDE w:val="0"/>
      <w:autoSpaceDN w:val="0"/>
    </w:pPr>
    <w:rPr>
      <w:sz w:val="22"/>
      <w:szCs w:val="22"/>
      <w:lang w:eastAsia="en-US"/>
    </w:rPr>
  </w:style>
  <w:style w:type="table" w:customStyle="1" w:styleId="11">
    <w:name w:val="Сетка таблицы1"/>
    <w:basedOn w:val="a1"/>
    <w:next w:val="ae"/>
    <w:rsid w:val="002F4D5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4%D0%BE%D1%82%D0%BE%D0%B0%D0%BB%D1%8C%D0%B1%D0%BE%D0%BC" TargetMode="External"/><Relationship Id="rId117" Type="http://schemas.openxmlformats.org/officeDocument/2006/relationships/hyperlink" Target="https://resh.edu.ru" TargetMode="External"/><Relationship Id="rId21" Type="http://schemas.openxmlformats.org/officeDocument/2006/relationships/hyperlink" Target="https://ru.wikipedia.org/wiki/%D0%98%D0%B7%D0%BE%D0%B1%D1%80%D0%B0%D0%B7%D0%B8%D1%82%D0%B5%D0%BB%D1%8C%D0%BD%D0%BE%D0%B5_%D0%B8%D1%81%D0%BA%D1%83%D1%81%D1%81%D1%82%D0%B2%D0%BE" TargetMode="External"/><Relationship Id="rId42" Type="http://schemas.openxmlformats.org/officeDocument/2006/relationships/hyperlink" Target="https://ru.wikipedia.org/wiki/%D0%9F%D1%81%D0%B8%D1%85%D0%BE%D0%BB%D0%BE%D0%B3%D0%B8%D1%8F" TargetMode="External"/><Relationship Id="rId47" Type="http://schemas.openxmlformats.org/officeDocument/2006/relationships/hyperlink" Target="http://www.pandia.ru/238280/" TargetMode="External"/><Relationship Id="rId63" Type="http://schemas.openxmlformats.org/officeDocument/2006/relationships/hyperlink" Target="https://ru.wikipedia.org/wiki/%D0%A5%D0%BB%D0%BE%D0%BF%D0%BE%D0%BA" TargetMode="External"/><Relationship Id="rId68" Type="http://schemas.openxmlformats.org/officeDocument/2006/relationships/hyperlink" Target="https://ru.wikipedia.org/wiki/%D0%98%D0%BD%D0%B4%D0%BE%D0%BD%D0%B5%D0%B7%D0%B8%D1%8F" TargetMode="External"/><Relationship Id="rId84" Type="http://schemas.openxmlformats.org/officeDocument/2006/relationships/hyperlink" Target="https://ru.wikipedia.org/wiki/%D0%93%D0%BB%D1%83%D0%B1%D0%BE%D0%BA%D0%B0%D1%8F_%D0%BF%D0%B5%D1%87%D0%B0%D1%82%D1%8C" TargetMode="External"/><Relationship Id="rId89" Type="http://schemas.openxmlformats.org/officeDocument/2006/relationships/hyperlink" Target="https://ru.wikipedia.org/wiki/%D0%9A%D0%B0%D1%80%D1%82%D0%BE%D0%BD" TargetMode="External"/><Relationship Id="rId112" Type="http://schemas.openxmlformats.org/officeDocument/2006/relationships/hyperlink" Target="https://ru.wikipedia.org/wiki/%D0%A2%D0%BA%D0%B0%D0%BD%D1%8C" TargetMode="External"/><Relationship Id="rId16" Type="http://schemas.openxmlformats.org/officeDocument/2006/relationships/hyperlink" Target="https://ru.wikipedia.org/wiki/%D0%93%D1%80%D0%B5%D1%87%D0%B5%D1%81%D0%BA%D0%B8%D0%B9_%D1%8F%D0%B7%D1%8B%D0%BA" TargetMode="External"/><Relationship Id="rId107" Type="http://schemas.openxmlformats.org/officeDocument/2006/relationships/hyperlink" Target="https://ru.wikipedia.org/wiki/%D0%92%D0%B0%D0%BB%D1%8F%D0%BD%D0%B8%D0%B5" TargetMode="External"/><Relationship Id="rId11" Type="http://schemas.openxmlformats.org/officeDocument/2006/relationships/hyperlink" Target="https://resh.edu.ru" TargetMode="External"/><Relationship Id="rId32" Type="http://schemas.openxmlformats.org/officeDocument/2006/relationships/hyperlink" Target="https://ru.wikipedia.org/wiki/%D0%A0%D0%B0%D1%81%D1%81%D0%BA%D0%B0%D0%B7" TargetMode="External"/><Relationship Id="rId37" Type="http://schemas.openxmlformats.org/officeDocument/2006/relationships/hyperlink" Target="https://ru.wikipedia.org/wiki/%D0%93%D1%80%D0%B0%D1%84%D0%B8%D0%BA%D0%B0" TargetMode="External"/><Relationship Id="rId53" Type="http://schemas.openxmlformats.org/officeDocument/2006/relationships/hyperlink" Target="https://ru.wikipedia.org/wiki/%D0%A1%D0%B8%D0%BC%D0%B2%D0%BE%D0%BB" TargetMode="External"/><Relationship Id="rId58" Type="http://schemas.openxmlformats.org/officeDocument/2006/relationships/hyperlink" Target="https://ru.wikipedia.org/wiki/%D0%9C%D0%BE%D0%BD%D1%83%D0%BC%D0%B5%D0%BD%D1%82%D0%B0%D0%BB%D1%8C%D0%BD%D0%BE%D0%B5_%D0%B8%D1%81%D0%BA%D1%83%D1%81%D1%81%D1%82%D0%B2%D0%BE" TargetMode="External"/><Relationship Id="rId74" Type="http://schemas.openxmlformats.org/officeDocument/2006/relationships/hyperlink" Target="https://ru.wikipedia.org/wiki/%D0%A8%D1%82%D1%80%D0%B8%D1%85_(%D0%BF%D0%B8%D1%81%D1%8C%D0%BC%D0%BE)" TargetMode="External"/><Relationship Id="rId79" Type="http://schemas.openxmlformats.org/officeDocument/2006/relationships/hyperlink" Target="https://ru.wikipedia.org/wiki/%D0%A4%D1%80%D0%B0%D0%BD%D1%86%D1%83%D0%B7%D1%81%D0%BA%D0%B8%D0%B9_%D1%8F%D0%B7%D1%8B%D0%BA" TargetMode="External"/><Relationship Id="rId102" Type="http://schemas.openxmlformats.org/officeDocument/2006/relationships/hyperlink" Target="https://ru.wikipedia.org/wiki/%D0%A1%D1%8B%D1%80%D1%8C%D1%91" TargetMode="External"/><Relationship Id="rId123" Type="http://schemas.openxmlformats.org/officeDocument/2006/relationships/hyperlink" Target="https://resh.edu.r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u.wikipedia.org/wiki/%D0%92%D1%8B%D1%81%D0%BE%D0%BA%D0%B0%D1%8F_%D0%BF%D0%B5%D1%87%D0%B0%D1%82%D1%8C" TargetMode="External"/><Relationship Id="rId95" Type="http://schemas.openxmlformats.org/officeDocument/2006/relationships/hyperlink" Target="https://ru.wikipedia.org/wiki/%D0%90%D0%BB%D1%8C%D0%B1%D1%80%D0%B5%D1%85%D1%82_%D0%94%D1%8E%D1%80%D0%B5%D1%80" TargetMode="External"/><Relationship Id="rId19" Type="http://schemas.openxmlformats.org/officeDocument/2006/relationships/hyperlink" Target="https://ru.wikipedia.org/wiki/%D0%A4%D0%B0%D0%BC%D0%B8%D0%BB%D0%B8%D1%8F" TargetMode="External"/><Relationship Id="rId14" Type="http://schemas.openxmlformats.org/officeDocument/2006/relationships/hyperlink" Target="https://ru.wikipedia.org/wiki/%D0%A3%D0%B4%D0%BE%D1%81%D1%82%D0%BE%D0%B2%D0%B5%D1%80%D1%8F%D1%8E%D1%89%D0%B0%D1%8F_%D0%BF%D0%B5%D1%87%D0%B0%D1%82%D1%8C" TargetMode="External"/><Relationship Id="rId22" Type="http://schemas.openxmlformats.org/officeDocument/2006/relationships/hyperlink" Target="https://ru.wikipedia.org/wiki/%D0%90%D0%BD%D0%B3%D0%BB%D0%B8%D0%B9%D1%81%D0%BA%D0%B8%D0%B9_%D1%8F%D0%B7%D1%8B%D0%BA" TargetMode="External"/><Relationship Id="rId27" Type="http://schemas.openxmlformats.org/officeDocument/2006/relationships/hyperlink" Target="https://ru.wikipedia.org/wiki/%D0%A2%D0%B2%D0%BE%D1%80%D1%87%D0%B5%D1%81%D1%82%D0%B2%D0%BE" TargetMode="External"/><Relationship Id="rId30" Type="http://schemas.openxmlformats.org/officeDocument/2006/relationships/hyperlink" Target="https://ru.wikipedia.org/wiki/%D0%9F%D0%B0%D0%BC%D1%8F%D1%82%D1%8C" TargetMode="External"/><Relationship Id="rId35" Type="http://schemas.openxmlformats.org/officeDocument/2006/relationships/hyperlink" Target="https://resh.edu.ru" TargetMode="External"/><Relationship Id="rId43" Type="http://schemas.openxmlformats.org/officeDocument/2006/relationships/hyperlink" Target="https://ru.wikipedia.org/wiki/%D0%9F%D0%B5%D0%B4%D0%B0%D0%B3%D0%BE%D0%B3%D0%B8%D0%BA%D0%B0" TargetMode="External"/><Relationship Id="rId48" Type="http://schemas.openxmlformats.org/officeDocument/2006/relationships/hyperlink" Target="http://www.pandia.ru/218561/" TargetMode="External"/><Relationship Id="rId56" Type="http://schemas.openxmlformats.org/officeDocument/2006/relationships/hyperlink" Target="https://ru.wikipedia.org/wiki/%D0%A4%D1%80%D0%B0%D0%BD%D1%86%D1%83%D0%B7%D1%81%D0%BA%D0%B8%D0%B9_%D1%8F%D0%B7%D1%8B%D0%BA" TargetMode="External"/><Relationship Id="rId64" Type="http://schemas.openxmlformats.org/officeDocument/2006/relationships/hyperlink" Target="https://ru.wikipedia.org/wiki/%D0%A8%D0%B5%D1%80%D1%81%D1%82%D1%8C" TargetMode="External"/><Relationship Id="rId69" Type="http://schemas.openxmlformats.org/officeDocument/2006/relationships/hyperlink" Target="https://ru.wikipedia.org/wiki/%D0%98%D0%BD%D0%B4%D0%B8%D1%8F" TargetMode="External"/><Relationship Id="rId77" Type="http://schemas.openxmlformats.org/officeDocument/2006/relationships/hyperlink" Target="https://ru.wikipedia.org/wiki/%D0%A4%D1%80%D0%B0%D0%BD%D1%86%D1%83%D0%B7%D1%81%D0%BA%D0%B8%D0%B9_%D1%8F%D0%B7%D1%8B%D0%BA" TargetMode="External"/><Relationship Id="rId100" Type="http://schemas.openxmlformats.org/officeDocument/2006/relationships/hyperlink" Target="https://ru.wikipedia.org/wiki/%D0%93%D0%BB%D1%83%D0%B1%D0%BE%D0%BA%D0%B0%D1%8F_%D0%BF%D0%B5%D1%87%D0%B0%D1%82%D1%8C" TargetMode="External"/><Relationship Id="rId105" Type="http://schemas.openxmlformats.org/officeDocument/2006/relationships/hyperlink" Target="https://ru.wikipedia.org/wiki/%D0%9D%D0%B5%D1%82%D0%BA%D0%B0%D0%BD%D1%8B%D0%B5_%D0%BC%D0%B0%D1%82%D0%B5%D1%80%D0%B8%D0%B0%D0%BB%D1%8B" TargetMode="External"/><Relationship Id="rId113" Type="http://schemas.openxmlformats.org/officeDocument/2006/relationships/hyperlink" Target="https://ru.wikipedia.org/wiki/%D0%91%D1%83%D0%BC%D0%B0%D0%B3%D0%B0" TargetMode="External"/><Relationship Id="rId118" Type="http://schemas.openxmlformats.org/officeDocument/2006/relationships/hyperlink" Target="https://resh.edu.ru" TargetMode="External"/><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pandia.ru/291124/" TargetMode="External"/><Relationship Id="rId72" Type="http://schemas.openxmlformats.org/officeDocument/2006/relationships/hyperlink" Target="https://ru.wikipedia.org/wiki/%D0%98%D0%BD%D0%B4%D0%BE%D0%BD%D0%B5%D0%B7%D0%B8%D0%B9%D1%81%D0%BA%D0%B8%D0%B9_%D1%8F%D0%B7%D1%8B%D0%BA" TargetMode="External"/><Relationship Id="rId80" Type="http://schemas.openxmlformats.org/officeDocument/2006/relationships/hyperlink" Target="https://ru.wikipedia.org/wiki/%D0%93%D1%80%D0%B0%D1%84%D0%B8%D0%BA%D0%B0" TargetMode="External"/><Relationship Id="rId85" Type="http://schemas.openxmlformats.org/officeDocument/2006/relationships/hyperlink" Target="https://ru.wikipedia.org/wiki/%D0%A4%D1%80%D0%B0%D0%BD%D1%86%D1%83%D0%B7%D1%81%D0%BA%D0%B8%D0%B9_%D1%8F%D0%B7%D1%8B%D0%BA" TargetMode="External"/><Relationship Id="rId93" Type="http://schemas.openxmlformats.org/officeDocument/2006/relationships/hyperlink" Target="https://ru.wikipedia.org/wiki/%D0%9C%D0%BE%D1%81%D1%82_(%D0%B0%D1%80%D1%82-%D0%B3%D1%80%D1%83%D0%BF%D0%BF%D0%B0)" TargetMode="External"/><Relationship Id="rId98" Type="http://schemas.openxmlformats.org/officeDocument/2006/relationships/hyperlink" Target="https://ru.wikipedia.org/wiki/%D0%93%D1%80%D0%B0%D0%B2%D1%8E%D1%80%D0%B0" TargetMode="External"/><Relationship Id="rId12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ru.wikipedia.org/wiki/%D0%91%D1%83%D0%BA%D0%B2%D0%B0" TargetMode="External"/><Relationship Id="rId25" Type="http://schemas.openxmlformats.org/officeDocument/2006/relationships/hyperlink" Target="https://ru.wikipedia.org/wiki/%D0%98%D1%81%D0%BA%D1%83%D1%81%D1%81%D1%82%D0%B2%D0%BE" TargetMode="External"/><Relationship Id="rId33" Type="http://schemas.openxmlformats.org/officeDocument/2006/relationships/hyperlink" Target="https://ru.wikipedia.org/wiki/%D0%A4%D0%BE%D1%82%D0%BE%D0%B3%D1%80%D0%B0%D1%84%D0%B8%D1%8F" TargetMode="External"/><Relationship Id="rId38" Type="http://schemas.openxmlformats.org/officeDocument/2006/relationships/hyperlink" Target="https://ru.wikipedia.org/wiki/%D0%94%D0%B6%D0%BE%D0%B2%D0%B0%D0%BD%D0%BD%D0%B8_%D0%9A%D0%B0%D1%81%D1%82%D0%B8%D0%BB%D1%8C%D0%BE%D0%BD%D0%B5" TargetMode="External"/><Relationship Id="rId46" Type="http://schemas.openxmlformats.org/officeDocument/2006/relationships/hyperlink" Target="http://www.pandia.ru/212211/" TargetMode="External"/><Relationship Id="rId59" Type="http://schemas.openxmlformats.org/officeDocument/2006/relationships/hyperlink" Target="https://ru.wikipedia.org/wiki/%D0%94%D0%B5%D0%BA%D0%BE%D1%80%D0%B0%D1%82%D0%B8%D0%B2%D0%BD%D0%BE-%D0%BF%D1%80%D0%B8%D0%BA%D0%BB%D0%B0%D0%B4%D0%BD%D0%BE%D0%B5_%D0%B8%D1%81%D0%BA%D1%83%D1%81%D1%81%D1%82%D0%B2%D0%BE" TargetMode="External"/><Relationship Id="rId67" Type="http://schemas.openxmlformats.org/officeDocument/2006/relationships/hyperlink" Target="https://ru.wikipedia.org/wiki/%D0%91%D0%B5%D0%BD%D0%B7%D0%B8%D0%BD" TargetMode="External"/><Relationship Id="rId103" Type="http://schemas.openxmlformats.org/officeDocument/2006/relationships/hyperlink" Target="https://ru.wikipedia.org/wiki/%D0%9F%D0%B5%D1%80%D0%B5%D0%BC%D0%B5%D1%89%D0%B5%D0%BD%D0%B8%D0%B5" TargetMode="External"/><Relationship Id="rId108" Type="http://schemas.openxmlformats.org/officeDocument/2006/relationships/hyperlink" Target="https://ru.wikipedia.org/wiki/%D0%A8%D0%B5%D1%80%D1%81%D1%82%D1%8C" TargetMode="External"/><Relationship Id="rId116" Type="http://schemas.openxmlformats.org/officeDocument/2006/relationships/hyperlink" Target="https://ru.wikipedia.org/wiki/%D0%9F%D0%BB%D0%B0%D1%81%D1%82%D0%B8%D0%BA" TargetMode="External"/><Relationship Id="rId124" Type="http://schemas.openxmlformats.org/officeDocument/2006/relationships/hyperlink" Target="https://resh.edu.ru" TargetMode="External"/><Relationship Id="rId129" Type="http://schemas.openxmlformats.org/officeDocument/2006/relationships/theme" Target="theme/theme1.xml"/><Relationship Id="rId20" Type="http://schemas.openxmlformats.org/officeDocument/2006/relationships/hyperlink" Target="https://ru.wikipedia.org/wiki/%D0%A4%D1%80%D0%B0%D0%BD%D1%86%D1%83%D0%B7%D1%81%D0%BA%D0%B8%D0%B9_%D1%8F%D0%B7%D1%8B%D0%BA" TargetMode="External"/><Relationship Id="rId41" Type="http://schemas.openxmlformats.org/officeDocument/2006/relationships/hyperlink" Target="https://ru.wikipedia.org/wiki/%D0%9E%D1%82%D1%82%D0%B8%D1%81%D0%BA" TargetMode="External"/><Relationship Id="rId54" Type="http://schemas.openxmlformats.org/officeDocument/2006/relationships/hyperlink" Target="https://ru.wikipedia.org/wiki/%D0%91%D1%83%D0%BA%D0%B2%D0%B0" TargetMode="External"/><Relationship Id="rId62" Type="http://schemas.openxmlformats.org/officeDocument/2006/relationships/hyperlink" Target="https://ru.wikipedia.org/wiki/%D0%A8%D1%91%D0%BB%D0%BA" TargetMode="External"/><Relationship Id="rId70" Type="http://schemas.openxmlformats.org/officeDocument/2006/relationships/hyperlink" Target="https://ru.wikipedia.org/wiki/%D0%95%D0%B2%D1%80%D0%BE%D0%BF%D0%B0" TargetMode="External"/><Relationship Id="rId75" Type="http://schemas.openxmlformats.org/officeDocument/2006/relationships/hyperlink" Target="https://ru.wikipedia.org/wiki/%D0%A0%D0%B5%D0%B7%D0%B8%D0%BD%D0%BE%D0%B2%D1%8B%D0%B9_%D0%BA%D0%BB%D0%B5%D0%B9" TargetMode="External"/><Relationship Id="rId83" Type="http://schemas.openxmlformats.org/officeDocument/2006/relationships/hyperlink" Target="https://ru.wikipedia.org/wiki/%D0%92%D1%8B%D1%81%D0%BE%D0%BA%D0%B0%D1%8F_%D0%BF%D0%B5%D1%87%D0%B0%D1%82%D1%8C" TargetMode="External"/><Relationship Id="rId88" Type="http://schemas.openxmlformats.org/officeDocument/2006/relationships/hyperlink" Target="https://ru.wikipedia.org/wiki/%D0%90%D0%BF%D0%BF%D0%BB%D0%B8%D0%BA%D0%B0%D1%86%D0%B8%D1%8F" TargetMode="External"/><Relationship Id="rId91" Type="http://schemas.openxmlformats.org/officeDocument/2006/relationships/hyperlink" Target="https://ru.wikipedia.org/wiki/XIX_%D0%B2%D0%B5%D0%BA" TargetMode="External"/><Relationship Id="rId96" Type="http://schemas.openxmlformats.org/officeDocument/2006/relationships/hyperlink" Target="https://ru.wikipedia.org/wiki/%D0%96%D0%B0%D0%BA_%D0%9A%D0%B0%D0%BB%D0%BB%D0%BE" TargetMode="External"/><Relationship Id="rId111" Type="http://schemas.openxmlformats.org/officeDocument/2006/relationships/hyperlink" Target="https://ru.wikipedia.org/wiki/%D0%9F%D0%B0%D1%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4%D0%BE%D1%80%D0%B7%D0%B0%D1%86" TargetMode="External"/><Relationship Id="rId23" Type="http://schemas.openxmlformats.org/officeDocument/2006/relationships/hyperlink" Target="https://ru.wikipedia.org/wiki/%D0%90%D0%BD%D0%B3%D0%BB%D0%B8%D0%B9%D1%81%D0%BA%D0%B8%D0%B9_%D1%8F%D0%B7%D1%8B%D0%BA" TargetMode="External"/><Relationship Id="rId28" Type="http://schemas.openxmlformats.org/officeDocument/2006/relationships/hyperlink" Target="https://ru.wikipedia.org/wiki/%D0%A4%D0%BE%D1%82%D0%BE%D0%B3%D1%80%D0%B0%D1%84%D0%B8%D1%8F" TargetMode="External"/><Relationship Id="rId36" Type="http://schemas.openxmlformats.org/officeDocument/2006/relationships/hyperlink" Target="https://ru.wikipedia.org/wiki/%D0%93%D1%80%D0%B5%D1%87%D0%B5%D1%81%D0%BA%D0%B8%D0%B9_%D1%8F%D0%B7%D1%8B%D0%BA" TargetMode="External"/><Relationship Id="rId49" Type="http://schemas.openxmlformats.org/officeDocument/2006/relationships/hyperlink" Target="http://www.pandia.ru/283276/" TargetMode="External"/><Relationship Id="rId57" Type="http://schemas.openxmlformats.org/officeDocument/2006/relationships/hyperlink" Target="https://ru.wikipedia.org/wiki/%D0%9A%D0%BE%D0%BB%D0%BB%D0%B0%D0%B6" TargetMode="External"/><Relationship Id="rId106" Type="http://schemas.openxmlformats.org/officeDocument/2006/relationships/hyperlink" Target="https://ru.wikipedia.org/wiki/%D0%A2%D0%B5%D0%BA%D1%81%D1%82%D0%B8%D0%BB%D1%8C" TargetMode="External"/><Relationship Id="rId114" Type="http://schemas.openxmlformats.org/officeDocument/2006/relationships/hyperlink" Target="https://ru.wikipedia.org/wiki/%D0%94%D0%B5%D1%80%D0%B5%D0%B2%D0%BE" TargetMode="External"/><Relationship Id="rId119" Type="http://schemas.openxmlformats.org/officeDocument/2006/relationships/hyperlink" Target="https://resh.edu.ru" TargetMode="External"/><Relationship Id="rId127" Type="http://schemas.openxmlformats.org/officeDocument/2006/relationships/header" Target="header1.xml"/><Relationship Id="rId10" Type="http://schemas.openxmlformats.org/officeDocument/2006/relationships/hyperlink" Target="http://art-ginda.ru/obuchenie/uroki-zhivopisi-dlya-vzroslyx-kursy-zhivopisi-i-risovaniya.html" TargetMode="External"/><Relationship Id="rId31" Type="http://schemas.openxmlformats.org/officeDocument/2006/relationships/hyperlink" Target="https://ru.wikipedia.org/wiki/%D0%9E%D1%81%D1%8F%D0%B7%D0%B0%D0%BD%D0%B8%D0%B5" TargetMode="External"/><Relationship Id="rId44" Type="http://schemas.openxmlformats.org/officeDocument/2006/relationships/hyperlink" Target="https://ru.wikipedia.org/wiki/%D0%92%D0%BE%D0%BE%D0%B1%D1%80%D0%B0%D0%B6%D0%B5%D0%BD%D0%B8%D0%B5" TargetMode="External"/><Relationship Id="rId52" Type="http://schemas.openxmlformats.org/officeDocument/2006/relationships/hyperlink" Target="http://www.pandia.ru/260277/" TargetMode="External"/><Relationship Id="rId60" Type="http://schemas.openxmlformats.org/officeDocument/2006/relationships/hyperlink" Target="https://ru.wikipedia.org/wiki/%D0%9E%D1%80%D0%BD%D0%B0%D0%BC%D0%B5%D0%BD%D1%82" TargetMode="External"/><Relationship Id="rId65" Type="http://schemas.openxmlformats.org/officeDocument/2006/relationships/hyperlink" Target="https://ru.wikipedia.org/wiki/%D0%A1%D0%B8%D0%BD%D1%82%D0%B5%D1%82%D0%B8%D0%BA%D0%B0" TargetMode="External"/><Relationship Id="rId73" Type="http://schemas.openxmlformats.org/officeDocument/2006/relationships/hyperlink" Target="https://ru.wikipedia.org/wiki/%D0%91%D0%B0%D1%82%D0%B8%D0%BA" TargetMode="External"/><Relationship Id="rId78" Type="http://schemas.openxmlformats.org/officeDocument/2006/relationships/hyperlink" Target="https://ru.wikipedia.org/wiki/%D0%9D%D0%B5%D0%BC%D0%B5%D1%86%D0%BA%D0%B8%D0%B9_%D1%8F%D0%B7%D1%8B%D0%BA" TargetMode="External"/><Relationship Id="rId81" Type="http://schemas.openxmlformats.org/officeDocument/2006/relationships/hyperlink" Target="https://ru.wikipedia.org/wiki/%D0%9F%D0%BE%D0%BB%D0%B8%D0%B3%D1%80%D0%B0%D1%84%D0%B8%D1%8F" TargetMode="External"/><Relationship Id="rId86" Type="http://schemas.openxmlformats.org/officeDocument/2006/relationships/hyperlink" Target="https://ru.wikipedia.org/wiki/%D0%AD%D1%81%D1%82%D0%B0%D0%BC%D0%BF" TargetMode="External"/><Relationship Id="rId94" Type="http://schemas.openxmlformats.org/officeDocument/2006/relationships/hyperlink" Target="https://ru.wikipedia.org/wiki/%D0%A4%D1%80%D0%B0%D0%BD%D1%86%D1%83%D0%B7%D1%81%D0%BA%D0%B8%D0%B9_%D1%8F%D0%B7%D1%8B%D0%BA" TargetMode="External"/><Relationship Id="rId99" Type="http://schemas.openxmlformats.org/officeDocument/2006/relationships/hyperlink" Target="https://ru.wikipedia.org/wiki/%D0%A2%D1%80%D0%B0%D0%B2%D0%BB%D0%B5%D0%BD%D0%B8%D0%B5" TargetMode="External"/><Relationship Id="rId101" Type="http://schemas.openxmlformats.org/officeDocument/2006/relationships/hyperlink" Target="https://ru.wikipedia.org/wiki/%D0%A2%D0%BE%D0%B2%D0%B0%D1%80" TargetMode="External"/><Relationship Id="rId122" Type="http://schemas.openxmlformats.org/officeDocument/2006/relationships/hyperlink" Target="https://resh.edu.ru" TargetMode="External"/><Relationship Id="rId13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u.wikipedia.org/wiki/%D0%9B%D0%B0%D1%82%D0%B8%D0%BD%D1%81%D0%BA%D0%B8%D0%B9_%D1%8F%D0%B7%D1%8B%D0%BA" TargetMode="External"/><Relationship Id="rId18" Type="http://schemas.openxmlformats.org/officeDocument/2006/relationships/hyperlink" Target="https://ru.wikipedia.org/wiki/%D0%98%D0%BC%D1%8F" TargetMode="External"/><Relationship Id="rId39" Type="http://schemas.openxmlformats.org/officeDocument/2006/relationships/hyperlink" Target="https://ru.wikipedia.org/wiki/%D0%AD%D1%81%D1%82%D0%B0%D0%BC%D0%BF" TargetMode="External"/><Relationship Id="rId109" Type="http://schemas.openxmlformats.org/officeDocument/2006/relationships/hyperlink" Target="https://ru.wikipedia.org/wiki/%D0%9A%D1%83%D1%82%D0%B8%D0%BA%D1%83%D0%BB%D0%B0" TargetMode="External"/><Relationship Id="rId34" Type="http://schemas.openxmlformats.org/officeDocument/2006/relationships/hyperlink" Target="https://ru.wikipedia.org/wiki/%D0%A0%D1%83%D1%81%D1%81%D0%BA%D0%B8%D0%B5_%D0%BD%D0%B0%D1%80%D0%BE%D0%B4%D0%BD%D1%8B%D0%B5_%D0%BF%D1%80%D0%BE%D0%BC%D1%8B%D1%81%D0%BB%D1%8B" TargetMode="External"/><Relationship Id="rId50" Type="http://schemas.openxmlformats.org/officeDocument/2006/relationships/hyperlink" Target="http://www.pandia.ru/258228/" TargetMode="External"/><Relationship Id="rId55" Type="http://schemas.openxmlformats.org/officeDocument/2006/relationships/hyperlink" Target="https://ru.wikipedia.org/wiki/%D0%A6%D0%B8%D1%84%D1%80%D0%B0" TargetMode="External"/><Relationship Id="rId76" Type="http://schemas.openxmlformats.org/officeDocument/2006/relationships/hyperlink" Target="https://resh.edu.ru" TargetMode="External"/><Relationship Id="rId97" Type="http://schemas.openxmlformats.org/officeDocument/2006/relationships/hyperlink" Target="https://ru.wikipedia.org/wiki/%D0%A0%D0%B5%D0%BC%D0%B1%D1%80%D0%B0%D0%BD%D0%B4%D1%82" TargetMode="External"/><Relationship Id="rId104" Type="http://schemas.openxmlformats.org/officeDocument/2006/relationships/hyperlink" Target="https://ru.wikipedia.org/wiki/%D0%A2%D1%8E%D1%80%D0%BA%D1%81%D0%BA%D0%B8%D0%B5_%D1%8F%D0%B7%D1%8B%D0%BA%D0%B8"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u.wikipedia.org/wiki/XX_%D0%B2%D0%B5%D0%BA" TargetMode="External"/><Relationship Id="rId92" Type="http://schemas.openxmlformats.org/officeDocument/2006/relationships/hyperlink" Target="https://ru.wikipedia.org/wiki/%D0%9B%D0%B8%D0%BD%D0%BE%D0%BB%D0%B5%D1%83%D0%BC" TargetMode="External"/><Relationship Id="rId2" Type="http://schemas.openxmlformats.org/officeDocument/2006/relationships/numbering" Target="numbering.xml"/><Relationship Id="rId29" Type="http://schemas.openxmlformats.org/officeDocument/2006/relationships/hyperlink" Target="https://ru.wikipedia.org/wiki/%D0%A0%D0%B8%D1%81%D1%83%D0%BD%D0%BE%D0%BA" TargetMode="External"/><Relationship Id="rId24" Type="http://schemas.openxmlformats.org/officeDocument/2006/relationships/hyperlink" Target="https://ru.wikipedia.org/wiki/%D0%A0%D1%83%D0%BA%D0%BE%D0%B4%D0%B5%D0%BB%D0%B8%D0%B5" TargetMode="External"/><Relationship Id="rId40" Type="http://schemas.openxmlformats.org/officeDocument/2006/relationships/hyperlink" Target="https://ru.wikipedia.org/wiki/%D0%9F%D0%B5%D1%87%D0%B0%D1%82%D0%BD%D0%B0%D1%8F_%D1%84%D0%BE%D1%80%D0%BC%D0%B0" TargetMode="External"/><Relationship Id="rId45" Type="http://schemas.openxmlformats.org/officeDocument/2006/relationships/hyperlink" Target="https://ru.wikipedia.org/wiki/%D0%A0%D0%B5%D0%B1%D0%B5%D0%BD%D0%BE%D0%BA" TargetMode="External"/><Relationship Id="rId66" Type="http://schemas.openxmlformats.org/officeDocument/2006/relationships/hyperlink" Target="https://ru.wikipedia.org/wiki/%D0%9F%D0%B0%D1%80%D0%B0%D1%84%D0%B8%D0%BD" TargetMode="External"/><Relationship Id="rId87" Type="http://schemas.openxmlformats.org/officeDocument/2006/relationships/hyperlink" Target="https://ru.wikipedia.org/wiki/%D0%92%D1%8B%D1%81%D0%BE%D0%BA%D0%B0%D1%8F_%D0%BF%D0%B5%D1%87%D0%B0%D1%82%D1%8C" TargetMode="External"/><Relationship Id="rId110" Type="http://schemas.openxmlformats.org/officeDocument/2006/relationships/hyperlink" Target="https://ru.wikipedia.org/wiki/%D0%92%D0%BE%D0%B4%D0%B0" TargetMode="External"/><Relationship Id="rId115" Type="http://schemas.openxmlformats.org/officeDocument/2006/relationships/hyperlink" Target="https://ru.wikipedia.org/wiki/%D0%A4%D0%B0%D1%80%D1%84%D0%BE%D1%80" TargetMode="External"/><Relationship Id="rId61" Type="http://schemas.openxmlformats.org/officeDocument/2006/relationships/hyperlink" Target="https://ru.wikipedia.org/w/index.php?title=%D0%9D%D0%B0%D0%BA%D0%BB%D0%B0%D0%B4%D0%BD%D0%BE%D0%B9_%D0%B2%D0%B8%D1%82%D1%80%D0%B0%D0%B6&amp;action=edit&amp;redlink=1" TargetMode="External"/><Relationship Id="rId82" Type="http://schemas.openxmlformats.org/officeDocument/2006/relationships/hyperlink" Target="https://ru.wikipedia.org/wiki/%D0%AD%D1%81%D1%82%D0%B0%D0%BC%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5C4BC-954F-433A-8EB0-DA7AE41E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41727</Words>
  <Characters>237847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Музыкальное оформление занятий по предмету «Классический танец»</vt:lpstr>
    </vt:vector>
  </TitlesOfParts>
  <Company>Муниципальное бюджетное образовательное учреждение дополнительного образования детей высшей категории «Детская школа искусств им. Л.А.Старкова»</Company>
  <LinksUpToDate>false</LinksUpToDate>
  <CharactersWithSpaces>279016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Музыкальное оформление занятий по предмету «Классический танец»</dc:title>
  <dc:subject>Методическая разработка для концертмейстеров детских хореографических коллективов</dc:subject>
  <dc:creator>DNS</dc:creator>
  <cp:lastModifiedBy>Пользователь</cp:lastModifiedBy>
  <cp:revision>69</cp:revision>
  <cp:lastPrinted>2023-09-21T05:38:00Z</cp:lastPrinted>
  <dcterms:created xsi:type="dcterms:W3CDTF">2020-03-24T10:53:00Z</dcterms:created>
  <dcterms:modified xsi:type="dcterms:W3CDTF">2024-10-21T06:12:00Z</dcterms:modified>
</cp:coreProperties>
</file>