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352" w:rsidRDefault="005C491E" w:rsidP="009E1B50">
      <w:pPr>
        <w:pStyle w:val="22"/>
        <w:keepNext/>
        <w:keepLines/>
        <w:shd w:val="clear" w:color="auto" w:fill="auto"/>
        <w:ind w:left="0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-588010</wp:posOffset>
            </wp:positionH>
            <wp:positionV relativeFrom="paragraph">
              <wp:posOffset>-85725</wp:posOffset>
            </wp:positionV>
            <wp:extent cx="7727950" cy="10001250"/>
            <wp:effectExtent l="19050" t="0" r="6350" b="0"/>
            <wp:wrapNone/>
            <wp:docPr id="2" name="Рисунок 1" descr="D:\Методист\ДООП учреждения\ДООП учреждения\ДООП 2024-2025\Титульники ВСЕХ програамм ГОТОВО\ВСЕ ТИТУЛЬНИКИ программ сканы 2024-25_page-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етодист\ДООП учреждения\ДООП учреждения\ДООП 2024-2025\Титульники ВСЕХ програамм ГОТОВО\ВСЕ ТИТУЛЬНИКИ программ сканы 2024-25_page-000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7950" cy="1000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97352" w:rsidRPr="00F97352" w:rsidRDefault="00F97352" w:rsidP="00F9735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352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образования администрации города Березники</w:t>
      </w:r>
    </w:p>
    <w:p w:rsidR="00F97352" w:rsidRPr="00F97352" w:rsidRDefault="00F97352" w:rsidP="00F9735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35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автономное учреждение дополнительного образования</w:t>
      </w:r>
    </w:p>
    <w:p w:rsidR="00F97352" w:rsidRPr="00F97352" w:rsidRDefault="009A5B40" w:rsidP="00F9735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«Ш</w:t>
      </w:r>
      <w:r w:rsidR="00F97352" w:rsidRPr="00F97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талантов</w:t>
      </w:r>
      <w:r w:rsidR="00F97352" w:rsidRPr="00F97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им. Л.А. Старкова»</w:t>
      </w:r>
    </w:p>
    <w:p w:rsidR="00F97352" w:rsidRPr="00F97352" w:rsidRDefault="00F97352" w:rsidP="00F9735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352">
        <w:rPr>
          <w:rFonts w:ascii="Times New Roman" w:eastAsia="Times New Roman" w:hAnsi="Times New Roman" w:cs="Times New Roman"/>
          <w:color w:val="FF0000"/>
          <w:sz w:val="24"/>
          <w:szCs w:val="20"/>
          <w:lang w:eastAsia="ru-RU"/>
        </w:rPr>
        <w:t xml:space="preserve">                                 </w:t>
      </w:r>
    </w:p>
    <w:p w:rsidR="00F97352" w:rsidRPr="00F97352" w:rsidRDefault="00F97352" w:rsidP="00F97352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0"/>
          <w:lang w:eastAsia="ru-RU"/>
        </w:rPr>
      </w:pPr>
      <w:r w:rsidRPr="00F97352">
        <w:rPr>
          <w:rFonts w:ascii="Times New Roman" w:eastAsia="Times New Roman" w:hAnsi="Times New Roman" w:cs="Times New Roman"/>
          <w:color w:val="FF0000"/>
          <w:sz w:val="24"/>
          <w:szCs w:val="20"/>
          <w:lang w:eastAsia="ru-RU"/>
        </w:rPr>
        <w:t xml:space="preserve">.                                                                                                               </w:t>
      </w:r>
    </w:p>
    <w:p w:rsidR="00F97352" w:rsidRPr="00F97352" w:rsidRDefault="00F97352" w:rsidP="00F97352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0"/>
          <w:lang w:eastAsia="ru-RU"/>
        </w:rPr>
      </w:pPr>
      <w:r w:rsidRPr="00F97352">
        <w:rPr>
          <w:rFonts w:ascii="Times New Roman" w:eastAsia="Times New Roman" w:hAnsi="Times New Roman" w:cs="Times New Roman"/>
          <w:color w:val="FF0000"/>
          <w:sz w:val="24"/>
          <w:szCs w:val="20"/>
          <w:lang w:eastAsia="ru-RU"/>
        </w:rPr>
        <w:t xml:space="preserve">                              </w:t>
      </w:r>
    </w:p>
    <w:tbl>
      <w:tblPr>
        <w:tblW w:w="10349" w:type="dxa"/>
        <w:tblLook w:val="04A0"/>
      </w:tblPr>
      <w:tblGrid>
        <w:gridCol w:w="5387"/>
        <w:gridCol w:w="4962"/>
      </w:tblGrid>
      <w:tr w:rsidR="00F97352" w:rsidRPr="00F97352" w:rsidTr="00645BEB">
        <w:tc>
          <w:tcPr>
            <w:tcW w:w="5387" w:type="dxa"/>
            <w:shd w:val="clear" w:color="auto" w:fill="auto"/>
          </w:tcPr>
          <w:p w:rsidR="00F97352" w:rsidRPr="00F97352" w:rsidRDefault="00F97352" w:rsidP="00F97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97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Принята</w:t>
            </w:r>
            <w:proofErr w:type="gramEnd"/>
            <w:r w:rsidRPr="00F97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заседании </w:t>
            </w:r>
          </w:p>
          <w:p w:rsidR="00F97352" w:rsidRPr="00F97352" w:rsidRDefault="00F97A48" w:rsidP="00F97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методического совета</w:t>
            </w:r>
            <w:r w:rsidR="00F97352" w:rsidRPr="00F97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учреждения</w:t>
            </w:r>
          </w:p>
          <w:p w:rsidR="00F97352" w:rsidRPr="00F97352" w:rsidRDefault="00F97352" w:rsidP="00F97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</w:t>
            </w:r>
            <w:r w:rsidR="009A5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Pr="00F97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A5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7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9A5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F97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F97352" w:rsidRPr="00F97352" w:rsidRDefault="00F97352" w:rsidP="00F97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№ </w:t>
            </w:r>
            <w:r w:rsidR="008D0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2" w:type="dxa"/>
            <w:shd w:val="clear" w:color="auto" w:fill="auto"/>
          </w:tcPr>
          <w:p w:rsidR="00F97352" w:rsidRPr="00F97352" w:rsidRDefault="00F97352" w:rsidP="00F97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Утверждаю:</w:t>
            </w:r>
          </w:p>
          <w:p w:rsidR="00F97352" w:rsidRPr="00F97352" w:rsidRDefault="00F97352" w:rsidP="00F97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учреждения</w:t>
            </w:r>
          </w:p>
          <w:p w:rsidR="00F97352" w:rsidRPr="00F97352" w:rsidRDefault="00F97352" w:rsidP="00F97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___________________Е.В. Гришина</w:t>
            </w:r>
          </w:p>
          <w:p w:rsidR="00F97352" w:rsidRPr="00F97352" w:rsidRDefault="00F97352" w:rsidP="009A5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A5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9A5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7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A5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F97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F97352" w:rsidRPr="00F97352" w:rsidRDefault="00F97352" w:rsidP="00F97352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0"/>
          <w:lang w:eastAsia="ru-RU"/>
        </w:rPr>
      </w:pPr>
      <w:r w:rsidRPr="00F97352">
        <w:rPr>
          <w:rFonts w:ascii="Times New Roman" w:eastAsia="Times New Roman" w:hAnsi="Times New Roman" w:cs="Times New Roman"/>
          <w:color w:val="FF0000"/>
          <w:sz w:val="24"/>
          <w:szCs w:val="20"/>
          <w:lang w:eastAsia="ru-RU"/>
        </w:rPr>
        <w:t xml:space="preserve">                                                                                   </w:t>
      </w:r>
      <w:r w:rsidRPr="00F97352">
        <w:rPr>
          <w:rFonts w:ascii="Times New Roman" w:eastAsia="Times New Roman" w:hAnsi="Times New Roman" w:cs="Times New Roman"/>
          <w:color w:val="FF0000"/>
          <w:szCs w:val="20"/>
          <w:lang w:eastAsia="ru-RU"/>
        </w:rPr>
        <w:t xml:space="preserve">                                                                                          </w:t>
      </w:r>
      <w:r w:rsidRPr="00F97352">
        <w:rPr>
          <w:rFonts w:ascii="Times New Roman" w:eastAsia="Times New Roman" w:hAnsi="Times New Roman" w:cs="Times New Roman"/>
          <w:color w:val="FF0000"/>
          <w:sz w:val="24"/>
          <w:szCs w:val="20"/>
          <w:lang w:eastAsia="ru-RU"/>
        </w:rPr>
        <w:t xml:space="preserve">                                                                             </w:t>
      </w:r>
    </w:p>
    <w:p w:rsidR="00F97352" w:rsidRPr="00F97352" w:rsidRDefault="00F97352" w:rsidP="00F97352">
      <w:pPr>
        <w:spacing w:after="0"/>
        <w:jc w:val="both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</w:p>
    <w:p w:rsidR="00F97352" w:rsidRPr="00F97352" w:rsidRDefault="00F97352" w:rsidP="00F97352">
      <w:pPr>
        <w:spacing w:after="0"/>
        <w:jc w:val="both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</w:p>
    <w:p w:rsidR="00F97A48" w:rsidRPr="009A5B40" w:rsidRDefault="009A5B40" w:rsidP="00F97A4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A5B4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Дополнительная общеобразовательная общеразвивающая программа </w:t>
      </w:r>
    </w:p>
    <w:p w:rsidR="00F97352" w:rsidRPr="009A5B40" w:rsidRDefault="00F97A48" w:rsidP="00F97352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A5B4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х</w:t>
      </w:r>
      <w:r w:rsidR="00F97352" w:rsidRPr="009A5B4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удожественной направленности</w:t>
      </w:r>
    </w:p>
    <w:p w:rsidR="00F97352" w:rsidRPr="009A5B40" w:rsidRDefault="00F97352" w:rsidP="00F97352">
      <w:pPr>
        <w:spacing w:after="0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9A5B40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«Волшебная кисть»</w:t>
      </w:r>
    </w:p>
    <w:p w:rsidR="009A5B40" w:rsidRDefault="009A5B40" w:rsidP="009A5B4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A5B40" w:rsidRPr="00F97A48" w:rsidRDefault="009A5B40" w:rsidP="009A5B4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97A48">
        <w:rPr>
          <w:rFonts w:ascii="Times New Roman" w:eastAsia="Calibri" w:hAnsi="Times New Roman" w:cs="Times New Roman"/>
          <w:sz w:val="24"/>
          <w:szCs w:val="24"/>
        </w:rPr>
        <w:t>Возраст обучающихся: 7 - 1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F97A48">
        <w:rPr>
          <w:rFonts w:ascii="Times New Roman" w:eastAsia="Calibri" w:hAnsi="Times New Roman" w:cs="Times New Roman"/>
          <w:sz w:val="24"/>
          <w:szCs w:val="24"/>
        </w:rPr>
        <w:t xml:space="preserve"> лет</w:t>
      </w:r>
    </w:p>
    <w:p w:rsidR="009A5B40" w:rsidRPr="00F97A48" w:rsidRDefault="009A5B40" w:rsidP="009A5B4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97A48">
        <w:rPr>
          <w:rFonts w:ascii="Times New Roman" w:eastAsia="Calibri" w:hAnsi="Times New Roman" w:cs="Times New Roman"/>
          <w:sz w:val="24"/>
          <w:szCs w:val="24"/>
        </w:rPr>
        <w:t xml:space="preserve">Срок реализации программы: 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F97A48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</w:p>
    <w:p w:rsidR="00F97352" w:rsidRDefault="00F97352" w:rsidP="00F97352">
      <w:pPr>
        <w:spacing w:after="0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F97A48" w:rsidRDefault="00F97A48" w:rsidP="00F97352">
      <w:pPr>
        <w:spacing w:after="0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F97A48" w:rsidRDefault="00F97A48" w:rsidP="00F97352">
      <w:pPr>
        <w:spacing w:after="0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F97A48" w:rsidRPr="00F97352" w:rsidRDefault="00F97A48" w:rsidP="00F97352">
      <w:pPr>
        <w:spacing w:after="0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F97352" w:rsidRPr="00F97352" w:rsidRDefault="00F97352" w:rsidP="00F9735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352" w:rsidRPr="00F97352" w:rsidRDefault="00F97352" w:rsidP="00F9735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352" w:rsidRPr="00F97352" w:rsidRDefault="00F97352" w:rsidP="00F9735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4957"/>
        <w:gridCol w:w="4388"/>
      </w:tblGrid>
      <w:tr w:rsidR="00F97A48" w:rsidRPr="00F97A48" w:rsidTr="00F97A48">
        <w:tc>
          <w:tcPr>
            <w:tcW w:w="4957" w:type="dxa"/>
            <w:shd w:val="clear" w:color="auto" w:fill="auto"/>
          </w:tcPr>
          <w:p w:rsidR="00F97A48" w:rsidRPr="00F97A48" w:rsidRDefault="00F97A48" w:rsidP="00F97A4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388" w:type="dxa"/>
            <w:shd w:val="clear" w:color="auto" w:fill="auto"/>
          </w:tcPr>
          <w:p w:rsidR="00F97A48" w:rsidRPr="00F97A48" w:rsidRDefault="00F97A48" w:rsidP="00F97A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A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Составитель программы: </w:t>
            </w:r>
          </w:p>
          <w:p w:rsidR="00F97A48" w:rsidRPr="00F97A48" w:rsidRDefault="00F97A48" w:rsidP="00F97A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Комелькова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Викторовна</w:t>
            </w:r>
            <w:r w:rsidRPr="00F97A48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F97A48" w:rsidRPr="00F97A48" w:rsidRDefault="009A5B40" w:rsidP="00F97A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F97A48" w:rsidRPr="00F97A48">
              <w:rPr>
                <w:rFonts w:ascii="Times New Roman" w:eastAsia="Calibri" w:hAnsi="Times New Roman" w:cs="Times New Roman"/>
                <w:sz w:val="24"/>
                <w:szCs w:val="24"/>
              </w:rPr>
              <w:t>едагог дополнительного образования</w:t>
            </w:r>
          </w:p>
          <w:p w:rsidR="00F97A48" w:rsidRPr="00F97A48" w:rsidRDefault="00F97A48" w:rsidP="00F97A48">
            <w:pPr>
              <w:tabs>
                <w:tab w:val="left" w:pos="4820"/>
              </w:tabs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F97352" w:rsidRPr="00F97352" w:rsidRDefault="00F97352" w:rsidP="00F9735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352" w:rsidRPr="00F97352" w:rsidRDefault="00F97352" w:rsidP="00F9735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352" w:rsidRPr="00F97352" w:rsidRDefault="00F97352" w:rsidP="00F97352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</w:p>
    <w:p w:rsidR="00F97352" w:rsidRPr="00F97352" w:rsidRDefault="00F97352" w:rsidP="00F97A48">
      <w:pPr>
        <w:spacing w:after="0"/>
        <w:contextualSpacing/>
        <w:jc w:val="right"/>
        <w:rPr>
          <w:b/>
        </w:rPr>
      </w:pPr>
      <w:r w:rsidRPr="00F9735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</w:t>
      </w:r>
    </w:p>
    <w:p w:rsidR="00F97352" w:rsidRPr="00F97352" w:rsidRDefault="00F97352" w:rsidP="00F97352">
      <w:pPr>
        <w:spacing w:after="0"/>
        <w:contextualSpacing/>
        <w:jc w:val="right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F9735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  </w:t>
      </w:r>
    </w:p>
    <w:p w:rsidR="00F97352" w:rsidRPr="00F97352" w:rsidRDefault="00F97352" w:rsidP="00F97352">
      <w:pPr>
        <w:spacing w:after="0"/>
        <w:contextualSpacing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7352" w:rsidRPr="00F97352" w:rsidRDefault="00F97352" w:rsidP="00F97352">
      <w:pPr>
        <w:spacing w:after="0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:rsidR="00645BEB" w:rsidRPr="00F97352" w:rsidRDefault="00645BEB" w:rsidP="00F97352">
      <w:pPr>
        <w:spacing w:after="0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:rsidR="00F97352" w:rsidRPr="00F97352" w:rsidRDefault="00F97352" w:rsidP="00F97352">
      <w:pPr>
        <w:spacing w:after="0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:rsidR="00F97352" w:rsidRPr="00F97352" w:rsidRDefault="00F97352" w:rsidP="00F97352">
      <w:pPr>
        <w:spacing w:after="0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F97352">
        <w:rPr>
          <w:rFonts w:ascii="Times New Roman" w:eastAsia="Times New Roman" w:hAnsi="Times New Roman" w:cs="Times New Roman"/>
          <w:sz w:val="24"/>
          <w:lang w:eastAsia="ru-RU"/>
        </w:rPr>
        <w:t>Березники</w:t>
      </w:r>
      <w:r>
        <w:rPr>
          <w:rFonts w:ascii="Times New Roman" w:eastAsia="Times New Roman" w:hAnsi="Times New Roman" w:cs="Times New Roman"/>
          <w:sz w:val="24"/>
          <w:lang w:eastAsia="ru-RU"/>
        </w:rPr>
        <w:t>,</w:t>
      </w:r>
      <w:r w:rsidRPr="00645BEB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F97352">
        <w:rPr>
          <w:rFonts w:ascii="Times New Roman" w:eastAsia="Times New Roman" w:hAnsi="Times New Roman" w:cs="Times New Roman"/>
          <w:sz w:val="24"/>
          <w:lang w:eastAsia="ru-RU"/>
        </w:rPr>
        <w:t>20</w:t>
      </w:r>
      <w:r w:rsidRPr="00645BEB">
        <w:rPr>
          <w:rFonts w:ascii="Times New Roman" w:eastAsia="Times New Roman" w:hAnsi="Times New Roman" w:cs="Times New Roman"/>
          <w:sz w:val="24"/>
          <w:lang w:eastAsia="ru-RU"/>
        </w:rPr>
        <w:t>2</w:t>
      </w:r>
      <w:r w:rsidR="009A5B40">
        <w:rPr>
          <w:rFonts w:ascii="Times New Roman" w:eastAsia="Times New Roman" w:hAnsi="Times New Roman" w:cs="Times New Roman"/>
          <w:sz w:val="24"/>
          <w:lang w:eastAsia="ru-RU"/>
        </w:rPr>
        <w:t>3</w:t>
      </w:r>
      <w:r w:rsidR="00F97A48">
        <w:rPr>
          <w:rFonts w:ascii="Times New Roman" w:eastAsia="Times New Roman" w:hAnsi="Times New Roman" w:cs="Times New Roman"/>
          <w:sz w:val="24"/>
          <w:lang w:eastAsia="ru-RU"/>
        </w:rPr>
        <w:t>г.</w:t>
      </w:r>
    </w:p>
    <w:p w:rsidR="00F97352" w:rsidRDefault="00F97352" w:rsidP="009E1B50">
      <w:pPr>
        <w:pStyle w:val="22"/>
        <w:keepNext/>
        <w:keepLines/>
        <w:shd w:val="clear" w:color="auto" w:fill="auto"/>
        <w:ind w:left="0"/>
        <w:jc w:val="center"/>
      </w:pPr>
    </w:p>
    <w:p w:rsidR="009E1B50" w:rsidRPr="00136A37" w:rsidRDefault="009E1B50" w:rsidP="009E1B50">
      <w:pPr>
        <w:pStyle w:val="22"/>
        <w:keepNext/>
        <w:keepLines/>
        <w:shd w:val="clear" w:color="auto" w:fill="auto"/>
        <w:spacing w:line="240" w:lineRule="auto"/>
        <w:ind w:left="0"/>
        <w:jc w:val="center"/>
        <w:rPr>
          <w:b w:val="0"/>
        </w:rPr>
      </w:pPr>
    </w:p>
    <w:tbl>
      <w:tblPr>
        <w:tblpPr w:leftFromText="180" w:rightFromText="180" w:vertAnchor="text" w:horzAnchor="margin" w:tblpXSpec="center" w:tblpY="85"/>
        <w:tblW w:w="9889" w:type="dxa"/>
        <w:tblLayout w:type="fixed"/>
        <w:tblLook w:val="04A0"/>
      </w:tblPr>
      <w:tblGrid>
        <w:gridCol w:w="1241"/>
        <w:gridCol w:w="7231"/>
        <w:gridCol w:w="1417"/>
      </w:tblGrid>
      <w:tr w:rsidR="00F97A48" w:rsidRPr="00F97A48" w:rsidTr="00731D3D">
        <w:tc>
          <w:tcPr>
            <w:tcW w:w="1241" w:type="dxa"/>
            <w:shd w:val="clear" w:color="auto" w:fill="auto"/>
          </w:tcPr>
          <w:p w:rsidR="00F97A48" w:rsidRPr="00F97A48" w:rsidRDefault="00F97A48" w:rsidP="00F97A48">
            <w:pPr>
              <w:tabs>
                <w:tab w:val="left" w:pos="1310"/>
                <w:tab w:val="left" w:pos="9498"/>
                <w:tab w:val="left" w:pos="9638"/>
              </w:tabs>
              <w:spacing w:after="0"/>
              <w:ind w:right="-108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31" w:type="dxa"/>
            <w:shd w:val="clear" w:color="auto" w:fill="auto"/>
          </w:tcPr>
          <w:p w:rsidR="00F97A48" w:rsidRPr="00F97A48" w:rsidRDefault="00F97A48" w:rsidP="00F97A48">
            <w:pPr>
              <w:tabs>
                <w:tab w:val="left" w:pos="2655"/>
                <w:tab w:val="center" w:pos="3844"/>
              </w:tabs>
              <w:spacing w:after="0"/>
              <w:ind w:righ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7A4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1417" w:type="dxa"/>
            <w:shd w:val="clear" w:color="auto" w:fill="auto"/>
          </w:tcPr>
          <w:p w:rsidR="00F97A48" w:rsidRPr="00F97A48" w:rsidRDefault="00F97A48" w:rsidP="00F97A48">
            <w:pPr>
              <w:tabs>
                <w:tab w:val="left" w:pos="9498"/>
                <w:tab w:val="left" w:pos="9638"/>
              </w:tabs>
              <w:spacing w:after="0"/>
              <w:ind w:right="7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F97A48" w:rsidRPr="00F97A48" w:rsidTr="00731D3D">
        <w:tc>
          <w:tcPr>
            <w:tcW w:w="1241" w:type="dxa"/>
            <w:shd w:val="clear" w:color="auto" w:fill="auto"/>
          </w:tcPr>
          <w:p w:rsidR="00F97A48" w:rsidRPr="00F97A48" w:rsidRDefault="00F97A48" w:rsidP="00F97A48">
            <w:pPr>
              <w:tabs>
                <w:tab w:val="left" w:pos="1310"/>
              </w:tabs>
              <w:spacing w:after="0"/>
              <w:ind w:right="-108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97A4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Раздел 1.</w:t>
            </w:r>
          </w:p>
        </w:tc>
        <w:tc>
          <w:tcPr>
            <w:tcW w:w="7231" w:type="dxa"/>
            <w:shd w:val="clear" w:color="auto" w:fill="auto"/>
          </w:tcPr>
          <w:p w:rsidR="00F97A48" w:rsidRPr="00F97A48" w:rsidRDefault="00F97A48" w:rsidP="00F97A48">
            <w:pPr>
              <w:spacing w:after="0"/>
              <w:ind w:right="-108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97A4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Комплекс основных характеристик программы</w:t>
            </w:r>
          </w:p>
        </w:tc>
        <w:tc>
          <w:tcPr>
            <w:tcW w:w="1417" w:type="dxa"/>
            <w:shd w:val="clear" w:color="auto" w:fill="auto"/>
          </w:tcPr>
          <w:p w:rsidR="00F97A48" w:rsidRPr="00F97A48" w:rsidRDefault="00F97A48" w:rsidP="00F97A48">
            <w:pPr>
              <w:tabs>
                <w:tab w:val="left" w:pos="9498"/>
                <w:tab w:val="left" w:pos="9638"/>
              </w:tabs>
              <w:spacing w:after="0"/>
              <w:ind w:right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7A48" w:rsidRPr="00F97A48" w:rsidTr="00731D3D">
        <w:tc>
          <w:tcPr>
            <w:tcW w:w="1241" w:type="dxa"/>
            <w:shd w:val="clear" w:color="auto" w:fill="auto"/>
          </w:tcPr>
          <w:p w:rsidR="00F97A48" w:rsidRPr="00F97A48" w:rsidRDefault="00F97A48" w:rsidP="00F97A48">
            <w:pPr>
              <w:tabs>
                <w:tab w:val="left" w:pos="1310"/>
              </w:tabs>
              <w:spacing w:after="0"/>
              <w:ind w:right="-108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97A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1.1.</w:t>
            </w:r>
          </w:p>
        </w:tc>
        <w:tc>
          <w:tcPr>
            <w:tcW w:w="7231" w:type="dxa"/>
            <w:shd w:val="clear" w:color="auto" w:fill="auto"/>
          </w:tcPr>
          <w:p w:rsidR="00F97A48" w:rsidRPr="00F97A48" w:rsidRDefault="00F97A48" w:rsidP="00F97A48">
            <w:pPr>
              <w:spacing w:after="0"/>
              <w:ind w:right="-108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97A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Пояснительная записка</w:t>
            </w:r>
          </w:p>
        </w:tc>
        <w:tc>
          <w:tcPr>
            <w:tcW w:w="1417" w:type="dxa"/>
            <w:shd w:val="clear" w:color="auto" w:fill="auto"/>
          </w:tcPr>
          <w:p w:rsidR="00F97A48" w:rsidRPr="00F97A48" w:rsidRDefault="00E932CE" w:rsidP="00F97A48">
            <w:pPr>
              <w:tabs>
                <w:tab w:val="left" w:pos="9498"/>
                <w:tab w:val="left" w:pos="9638"/>
              </w:tabs>
              <w:spacing w:after="0"/>
              <w:ind w:right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F97A48" w:rsidRPr="00F97A48" w:rsidTr="00731D3D">
        <w:trPr>
          <w:trHeight w:val="399"/>
        </w:trPr>
        <w:tc>
          <w:tcPr>
            <w:tcW w:w="1241" w:type="dxa"/>
            <w:shd w:val="clear" w:color="auto" w:fill="auto"/>
          </w:tcPr>
          <w:p w:rsidR="00F97A48" w:rsidRPr="00F97A48" w:rsidRDefault="00F97A48" w:rsidP="00F97A48">
            <w:pPr>
              <w:tabs>
                <w:tab w:val="left" w:pos="1310"/>
              </w:tabs>
              <w:spacing w:after="0"/>
              <w:ind w:right="-108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97A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1.2.</w:t>
            </w:r>
          </w:p>
        </w:tc>
        <w:tc>
          <w:tcPr>
            <w:tcW w:w="7231" w:type="dxa"/>
            <w:shd w:val="clear" w:color="auto" w:fill="auto"/>
          </w:tcPr>
          <w:p w:rsidR="00F97A48" w:rsidRPr="00F97A48" w:rsidRDefault="00EF5ABA" w:rsidP="00F97A48">
            <w:pPr>
              <w:spacing w:after="0"/>
              <w:ind w:right="-108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Условия реализации программы</w:t>
            </w:r>
          </w:p>
        </w:tc>
        <w:tc>
          <w:tcPr>
            <w:tcW w:w="1417" w:type="dxa"/>
            <w:shd w:val="clear" w:color="auto" w:fill="auto"/>
          </w:tcPr>
          <w:p w:rsidR="00F97A48" w:rsidRPr="00F97A48" w:rsidRDefault="00E932CE" w:rsidP="00F97A48">
            <w:pPr>
              <w:tabs>
                <w:tab w:val="left" w:pos="9498"/>
                <w:tab w:val="left" w:pos="9638"/>
              </w:tabs>
              <w:spacing w:after="0"/>
              <w:ind w:right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F97A48" w:rsidRPr="00F97A48" w:rsidTr="00731D3D">
        <w:tc>
          <w:tcPr>
            <w:tcW w:w="1241" w:type="dxa"/>
            <w:shd w:val="clear" w:color="auto" w:fill="auto"/>
          </w:tcPr>
          <w:p w:rsidR="00F97A48" w:rsidRPr="00F97A48" w:rsidRDefault="00F97A48" w:rsidP="00F97A48">
            <w:pPr>
              <w:tabs>
                <w:tab w:val="left" w:pos="1310"/>
              </w:tabs>
              <w:spacing w:after="0"/>
              <w:ind w:right="-108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97A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1.3.</w:t>
            </w:r>
          </w:p>
        </w:tc>
        <w:tc>
          <w:tcPr>
            <w:tcW w:w="7231" w:type="dxa"/>
            <w:shd w:val="clear" w:color="auto" w:fill="auto"/>
          </w:tcPr>
          <w:p w:rsidR="00F97A48" w:rsidRPr="00E932CE" w:rsidRDefault="00E932CE" w:rsidP="00F97A48">
            <w:pPr>
              <w:tabs>
                <w:tab w:val="left" w:pos="7581"/>
                <w:tab w:val="left" w:pos="9498"/>
                <w:tab w:val="left" w:pos="9638"/>
              </w:tabs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 обучения</w:t>
            </w:r>
          </w:p>
        </w:tc>
        <w:tc>
          <w:tcPr>
            <w:tcW w:w="1417" w:type="dxa"/>
            <w:shd w:val="clear" w:color="auto" w:fill="auto"/>
          </w:tcPr>
          <w:p w:rsidR="00F97A48" w:rsidRPr="00F97A48" w:rsidRDefault="00E932CE" w:rsidP="00F97A48">
            <w:pPr>
              <w:tabs>
                <w:tab w:val="left" w:pos="9498"/>
                <w:tab w:val="left" w:pos="9638"/>
              </w:tabs>
              <w:spacing w:after="0"/>
              <w:ind w:right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F97A48" w:rsidRPr="00F97A48" w:rsidTr="00731D3D">
        <w:tc>
          <w:tcPr>
            <w:tcW w:w="1241" w:type="dxa"/>
            <w:shd w:val="clear" w:color="auto" w:fill="auto"/>
          </w:tcPr>
          <w:p w:rsidR="00F97A48" w:rsidRPr="00F97A48" w:rsidRDefault="00F97A48" w:rsidP="00F97A48">
            <w:pPr>
              <w:tabs>
                <w:tab w:val="left" w:pos="1310"/>
                <w:tab w:val="left" w:pos="9498"/>
                <w:tab w:val="left" w:pos="9638"/>
              </w:tabs>
              <w:spacing w:after="0"/>
              <w:ind w:right="-108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97A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1.4.</w:t>
            </w:r>
          </w:p>
        </w:tc>
        <w:tc>
          <w:tcPr>
            <w:tcW w:w="7231" w:type="dxa"/>
            <w:shd w:val="clear" w:color="auto" w:fill="auto"/>
          </w:tcPr>
          <w:p w:rsidR="00F97A48" w:rsidRPr="00F97A48" w:rsidRDefault="00F97A48" w:rsidP="00F97A48">
            <w:pPr>
              <w:tabs>
                <w:tab w:val="left" w:pos="9498"/>
                <w:tab w:val="left" w:pos="9638"/>
              </w:tabs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7A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Планируемые результаты</w:t>
            </w:r>
          </w:p>
        </w:tc>
        <w:tc>
          <w:tcPr>
            <w:tcW w:w="1417" w:type="dxa"/>
            <w:shd w:val="clear" w:color="auto" w:fill="auto"/>
          </w:tcPr>
          <w:p w:rsidR="00F97A48" w:rsidRPr="00F97A48" w:rsidRDefault="00E932CE" w:rsidP="00F97A48">
            <w:pPr>
              <w:tabs>
                <w:tab w:val="left" w:pos="9498"/>
                <w:tab w:val="left" w:pos="9638"/>
              </w:tabs>
              <w:spacing w:after="0"/>
              <w:ind w:right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EF5ABA" w:rsidRPr="00F97A48" w:rsidTr="00731D3D">
        <w:tc>
          <w:tcPr>
            <w:tcW w:w="1241" w:type="dxa"/>
            <w:shd w:val="clear" w:color="auto" w:fill="auto"/>
          </w:tcPr>
          <w:p w:rsidR="00EF5ABA" w:rsidRPr="00F97A48" w:rsidRDefault="00EF5ABA" w:rsidP="00F97A48">
            <w:pPr>
              <w:tabs>
                <w:tab w:val="left" w:pos="1310"/>
                <w:tab w:val="left" w:pos="9498"/>
                <w:tab w:val="left" w:pos="9638"/>
              </w:tabs>
              <w:spacing w:after="0"/>
              <w:ind w:right="-108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F5AB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1.5.</w:t>
            </w:r>
          </w:p>
        </w:tc>
        <w:tc>
          <w:tcPr>
            <w:tcW w:w="7231" w:type="dxa"/>
            <w:shd w:val="clear" w:color="auto" w:fill="auto"/>
          </w:tcPr>
          <w:p w:rsidR="00EF5ABA" w:rsidRPr="00F97A48" w:rsidRDefault="00EF5ABA" w:rsidP="00F97A48">
            <w:pPr>
              <w:tabs>
                <w:tab w:val="left" w:pos="9498"/>
                <w:tab w:val="left" w:pos="9638"/>
              </w:tabs>
              <w:spacing w:after="0"/>
              <w:ind w:right="-108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F5AB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Учебный план</w:t>
            </w:r>
          </w:p>
        </w:tc>
        <w:tc>
          <w:tcPr>
            <w:tcW w:w="1417" w:type="dxa"/>
            <w:shd w:val="clear" w:color="auto" w:fill="auto"/>
          </w:tcPr>
          <w:p w:rsidR="00EF5ABA" w:rsidRDefault="00EF5ABA" w:rsidP="00F97A48">
            <w:pPr>
              <w:tabs>
                <w:tab w:val="left" w:pos="9498"/>
                <w:tab w:val="left" w:pos="9638"/>
              </w:tabs>
              <w:spacing w:after="0"/>
              <w:ind w:right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F97A48" w:rsidRPr="00F97A48" w:rsidTr="00731D3D">
        <w:tc>
          <w:tcPr>
            <w:tcW w:w="1241" w:type="dxa"/>
            <w:shd w:val="clear" w:color="auto" w:fill="auto"/>
          </w:tcPr>
          <w:p w:rsidR="00F97A48" w:rsidRPr="00F97A48" w:rsidRDefault="00F97A48" w:rsidP="00F97A48">
            <w:pPr>
              <w:tabs>
                <w:tab w:val="left" w:pos="1310"/>
                <w:tab w:val="left" w:pos="9498"/>
                <w:tab w:val="left" w:pos="9638"/>
              </w:tabs>
              <w:spacing w:after="0"/>
              <w:ind w:right="-108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97A4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Раздел 2.</w:t>
            </w:r>
          </w:p>
        </w:tc>
        <w:tc>
          <w:tcPr>
            <w:tcW w:w="7231" w:type="dxa"/>
            <w:shd w:val="clear" w:color="auto" w:fill="auto"/>
          </w:tcPr>
          <w:p w:rsidR="00F97A48" w:rsidRPr="00F97A48" w:rsidRDefault="00F97A48" w:rsidP="00F97A48">
            <w:pPr>
              <w:tabs>
                <w:tab w:val="left" w:pos="9498"/>
                <w:tab w:val="left" w:pos="9638"/>
              </w:tabs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7A4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Комплекс организационно-педагогических условий</w:t>
            </w:r>
          </w:p>
        </w:tc>
        <w:tc>
          <w:tcPr>
            <w:tcW w:w="1417" w:type="dxa"/>
            <w:shd w:val="clear" w:color="auto" w:fill="auto"/>
          </w:tcPr>
          <w:p w:rsidR="00F97A48" w:rsidRPr="00F97A48" w:rsidRDefault="00F97A48" w:rsidP="00F97A48">
            <w:pPr>
              <w:tabs>
                <w:tab w:val="left" w:pos="9498"/>
                <w:tab w:val="left" w:pos="9638"/>
              </w:tabs>
              <w:spacing w:after="0"/>
              <w:ind w:right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7A48" w:rsidRPr="00F97A48" w:rsidTr="00731D3D">
        <w:tc>
          <w:tcPr>
            <w:tcW w:w="1241" w:type="dxa"/>
            <w:shd w:val="clear" w:color="auto" w:fill="auto"/>
          </w:tcPr>
          <w:p w:rsidR="00F97A48" w:rsidRPr="00F97A48" w:rsidRDefault="00F97A48" w:rsidP="00F97A48">
            <w:pPr>
              <w:tabs>
                <w:tab w:val="left" w:pos="1310"/>
                <w:tab w:val="left" w:pos="9498"/>
                <w:tab w:val="left" w:pos="9638"/>
              </w:tabs>
              <w:spacing w:after="0"/>
              <w:ind w:right="-108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97A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2.1.</w:t>
            </w:r>
          </w:p>
        </w:tc>
        <w:tc>
          <w:tcPr>
            <w:tcW w:w="7231" w:type="dxa"/>
            <w:shd w:val="clear" w:color="auto" w:fill="auto"/>
          </w:tcPr>
          <w:p w:rsidR="00F97A48" w:rsidRPr="00F97A48" w:rsidRDefault="00F97A48" w:rsidP="00F97A48">
            <w:pPr>
              <w:tabs>
                <w:tab w:val="left" w:pos="9498"/>
                <w:tab w:val="left" w:pos="9638"/>
              </w:tabs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7A48">
              <w:rPr>
                <w:rFonts w:ascii="Times New Roman" w:eastAsia="Calibri" w:hAnsi="Times New Roman" w:cs="Times New Roman"/>
                <w:sz w:val="28"/>
                <w:szCs w:val="28"/>
              </w:rPr>
              <w:t>Календарный учебный график</w:t>
            </w:r>
          </w:p>
        </w:tc>
        <w:tc>
          <w:tcPr>
            <w:tcW w:w="1417" w:type="dxa"/>
            <w:shd w:val="clear" w:color="auto" w:fill="auto"/>
          </w:tcPr>
          <w:p w:rsidR="00F97A48" w:rsidRPr="00F97A48" w:rsidRDefault="00EF5ABA" w:rsidP="00F97A48">
            <w:pPr>
              <w:tabs>
                <w:tab w:val="left" w:pos="9498"/>
                <w:tab w:val="left" w:pos="9638"/>
              </w:tabs>
              <w:spacing w:after="0"/>
              <w:ind w:right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</w:tr>
      <w:tr w:rsidR="00F97A48" w:rsidRPr="00F97A48" w:rsidTr="00731D3D">
        <w:tc>
          <w:tcPr>
            <w:tcW w:w="1241" w:type="dxa"/>
            <w:shd w:val="clear" w:color="auto" w:fill="auto"/>
          </w:tcPr>
          <w:p w:rsidR="00F97A48" w:rsidRPr="00F97A48" w:rsidRDefault="00EF5ABA" w:rsidP="00F97A48">
            <w:pPr>
              <w:tabs>
                <w:tab w:val="left" w:pos="1310"/>
                <w:tab w:val="left" w:pos="9498"/>
                <w:tab w:val="left" w:pos="9638"/>
              </w:tabs>
              <w:spacing w:after="0"/>
              <w:ind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2.2</w:t>
            </w:r>
            <w:r w:rsidR="00F97A48" w:rsidRPr="00F97A4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31" w:type="dxa"/>
            <w:shd w:val="clear" w:color="auto" w:fill="auto"/>
          </w:tcPr>
          <w:p w:rsidR="00F97A48" w:rsidRPr="00F97A48" w:rsidRDefault="00F97A48" w:rsidP="00F97A48">
            <w:pPr>
              <w:tabs>
                <w:tab w:val="left" w:pos="9498"/>
                <w:tab w:val="left" w:pos="9638"/>
              </w:tabs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7A48">
              <w:rPr>
                <w:rFonts w:ascii="Times New Roman" w:eastAsia="Calibri" w:hAnsi="Times New Roman" w:cs="Times New Roman"/>
                <w:sz w:val="28"/>
                <w:szCs w:val="28"/>
              </w:rPr>
              <w:t>Оценочные материалы</w:t>
            </w:r>
          </w:p>
        </w:tc>
        <w:tc>
          <w:tcPr>
            <w:tcW w:w="1417" w:type="dxa"/>
            <w:shd w:val="clear" w:color="auto" w:fill="auto"/>
          </w:tcPr>
          <w:p w:rsidR="00F97A48" w:rsidRPr="00F97A48" w:rsidRDefault="00731D3D" w:rsidP="00F97A48">
            <w:pPr>
              <w:tabs>
                <w:tab w:val="left" w:pos="9498"/>
                <w:tab w:val="left" w:pos="9638"/>
              </w:tabs>
              <w:spacing w:after="0"/>
              <w:ind w:right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</w:tr>
      <w:tr w:rsidR="00F97A48" w:rsidRPr="00F97A48" w:rsidTr="00731D3D">
        <w:trPr>
          <w:trHeight w:val="401"/>
        </w:trPr>
        <w:tc>
          <w:tcPr>
            <w:tcW w:w="8472" w:type="dxa"/>
            <w:gridSpan w:val="2"/>
            <w:shd w:val="clear" w:color="auto" w:fill="auto"/>
          </w:tcPr>
          <w:p w:rsidR="00F97A48" w:rsidRPr="00F97A48" w:rsidRDefault="00F97A48" w:rsidP="00F97A48">
            <w:pPr>
              <w:tabs>
                <w:tab w:val="left" w:pos="9498"/>
                <w:tab w:val="left" w:pos="9638"/>
              </w:tabs>
              <w:spacing w:after="0"/>
              <w:ind w:right="7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7A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Список литературы</w:t>
            </w:r>
          </w:p>
        </w:tc>
        <w:tc>
          <w:tcPr>
            <w:tcW w:w="1417" w:type="dxa"/>
            <w:shd w:val="clear" w:color="auto" w:fill="auto"/>
          </w:tcPr>
          <w:p w:rsidR="00F97A48" w:rsidRPr="00F97A48" w:rsidRDefault="00731D3D" w:rsidP="00F97A48">
            <w:pPr>
              <w:tabs>
                <w:tab w:val="left" w:pos="9498"/>
                <w:tab w:val="left" w:pos="9638"/>
              </w:tabs>
              <w:spacing w:after="0"/>
              <w:ind w:right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</w:tr>
      <w:tr w:rsidR="00F97A48" w:rsidRPr="00F97A48" w:rsidTr="00731D3D">
        <w:trPr>
          <w:trHeight w:val="401"/>
        </w:trPr>
        <w:tc>
          <w:tcPr>
            <w:tcW w:w="8472" w:type="dxa"/>
            <w:gridSpan w:val="2"/>
            <w:shd w:val="clear" w:color="auto" w:fill="auto"/>
          </w:tcPr>
          <w:p w:rsidR="00F97A48" w:rsidRPr="00F97A48" w:rsidRDefault="00F97A48" w:rsidP="00F97A48">
            <w:pPr>
              <w:tabs>
                <w:tab w:val="left" w:pos="9498"/>
                <w:tab w:val="left" w:pos="9638"/>
              </w:tabs>
              <w:spacing w:after="0"/>
              <w:ind w:right="7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7A4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Приложение</w:t>
            </w:r>
          </w:p>
        </w:tc>
        <w:tc>
          <w:tcPr>
            <w:tcW w:w="1417" w:type="dxa"/>
            <w:shd w:val="clear" w:color="auto" w:fill="auto"/>
          </w:tcPr>
          <w:p w:rsidR="00F97A48" w:rsidRPr="00F97A48" w:rsidRDefault="00731D3D" w:rsidP="00F97A48">
            <w:pPr>
              <w:tabs>
                <w:tab w:val="left" w:pos="9498"/>
                <w:tab w:val="left" w:pos="9638"/>
              </w:tabs>
              <w:spacing w:after="0"/>
              <w:ind w:right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</w:tr>
    </w:tbl>
    <w:p w:rsidR="009E1B50" w:rsidRPr="00136A37" w:rsidRDefault="009E1B50" w:rsidP="009E1B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1B50" w:rsidRPr="00136A37" w:rsidRDefault="009E1B50" w:rsidP="009E1B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6BE4" w:rsidRPr="00136A37" w:rsidRDefault="00FD6BE4" w:rsidP="009E1B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6BE4" w:rsidRPr="00136A37" w:rsidRDefault="00FD6BE4" w:rsidP="009E1B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6BE4" w:rsidRPr="00136A37" w:rsidRDefault="00FD6BE4" w:rsidP="009E1B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6BE4" w:rsidRPr="00136A37" w:rsidRDefault="00FD6BE4" w:rsidP="009E1B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6BE4" w:rsidRPr="00136A37" w:rsidRDefault="00FD6BE4" w:rsidP="009E1B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1B50" w:rsidRPr="00136A37" w:rsidRDefault="009E1B50" w:rsidP="009E1B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1B50" w:rsidRPr="00136A37" w:rsidRDefault="009E1B50" w:rsidP="009E1B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1B50" w:rsidRPr="00136A37" w:rsidRDefault="009E1B50" w:rsidP="009E1B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1B50" w:rsidRDefault="009E1B50" w:rsidP="009E1B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5BEB" w:rsidRDefault="00645BEB" w:rsidP="009E1B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5BEB" w:rsidRDefault="00645BEB" w:rsidP="009E1B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A48" w:rsidRDefault="00F97A48" w:rsidP="009E1B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A48" w:rsidRDefault="00F97A48" w:rsidP="009E1B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A48" w:rsidRDefault="00F97A48" w:rsidP="009E1B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A48" w:rsidRDefault="00F97A48" w:rsidP="009E1B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A48" w:rsidRDefault="00F97A48" w:rsidP="009E1B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A48" w:rsidRDefault="00F97A48" w:rsidP="009E1B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A48" w:rsidRDefault="00F97A48" w:rsidP="009E1B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A48" w:rsidRDefault="00F97A48" w:rsidP="009E1B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A48" w:rsidRDefault="00F97A48" w:rsidP="009E1B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A48" w:rsidRDefault="00F97A48" w:rsidP="009E1B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A48" w:rsidRDefault="00F97A48" w:rsidP="009E1B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A48" w:rsidRDefault="00F97A48" w:rsidP="009E1B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239" w:rsidRDefault="00D61239" w:rsidP="009E1B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239" w:rsidRPr="00136A37" w:rsidRDefault="00D61239" w:rsidP="009E1B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1B50" w:rsidRDefault="009E1B50" w:rsidP="009E1B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1D3D" w:rsidRPr="00136A37" w:rsidRDefault="00731D3D" w:rsidP="009E1B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1B50" w:rsidRPr="00136A37" w:rsidRDefault="009E1B50" w:rsidP="009E1B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1B50" w:rsidRPr="00F97A48" w:rsidRDefault="00F97A48" w:rsidP="00F97A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 xml:space="preserve">Раздел 1. </w:t>
      </w:r>
      <w:r w:rsidR="009E1B50" w:rsidRPr="00F97A4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Комплекс основных характеристик программы</w:t>
      </w:r>
    </w:p>
    <w:p w:rsidR="009E1B50" w:rsidRPr="00F97A48" w:rsidRDefault="009E1B50" w:rsidP="00136A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E1B50" w:rsidRPr="00F97A48" w:rsidRDefault="00787EAC" w:rsidP="00136A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97A4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1.</w:t>
      </w:r>
      <w:r w:rsidR="00F97A4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1. </w:t>
      </w:r>
      <w:r w:rsidRPr="00F97A4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Пояснительная записка</w:t>
      </w:r>
    </w:p>
    <w:p w:rsidR="009E1B50" w:rsidRPr="00F97A48" w:rsidRDefault="00136A37" w:rsidP="00136A3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97A4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Актуальность, </w:t>
      </w:r>
      <w:r w:rsidR="00F97A48" w:rsidRPr="00F97A4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педагогическая целесообразность программы</w:t>
      </w:r>
    </w:p>
    <w:p w:rsidR="009E1B50" w:rsidRPr="00F97A48" w:rsidRDefault="00136A37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97A48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Занятия </w:t>
      </w:r>
      <w:r w:rsidR="00F97A48" w:rsidRPr="00F97A48">
        <w:rPr>
          <w:rFonts w:ascii="Times New Roman" w:eastAsia="Times New Roman" w:hAnsi="Times New Roman" w:cs="Times New Roman"/>
          <w:sz w:val="28"/>
          <w:szCs w:val="24"/>
          <w:lang w:eastAsia="ru-RU"/>
        </w:rPr>
        <w:t>художественным творчеством</w:t>
      </w:r>
      <w:r w:rsidRPr="00F97A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имеют огромное значение </w:t>
      </w:r>
      <w:r w:rsidR="00F97A48" w:rsidRPr="00F97A48">
        <w:rPr>
          <w:rFonts w:ascii="Times New Roman" w:eastAsia="Times New Roman" w:hAnsi="Times New Roman" w:cs="Times New Roman"/>
          <w:sz w:val="28"/>
          <w:szCs w:val="24"/>
          <w:lang w:eastAsia="ru-RU"/>
        </w:rPr>
        <w:t>в становлении</w:t>
      </w:r>
      <w:r w:rsidRPr="00F97A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личности ребёнка. Содействуя </w:t>
      </w:r>
      <w:r w:rsidR="00F97A48" w:rsidRPr="00F97A48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развитию воображения</w:t>
      </w:r>
      <w:r w:rsidRPr="00F97A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</w:t>
      </w:r>
      <w:r w:rsidR="00F97A48" w:rsidRPr="00F97A48">
        <w:rPr>
          <w:rFonts w:ascii="Times New Roman" w:eastAsia="Times New Roman" w:hAnsi="Times New Roman" w:cs="Times New Roman"/>
          <w:sz w:val="28"/>
          <w:szCs w:val="24"/>
          <w:lang w:eastAsia="ru-RU"/>
        </w:rPr>
        <w:t>фантазии, пространственного</w:t>
      </w:r>
      <w:r w:rsidRPr="00F97A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мышления, колористического восприятия, они </w:t>
      </w:r>
      <w:r w:rsidR="00F97A48" w:rsidRPr="00F97A48">
        <w:rPr>
          <w:rFonts w:ascii="Times New Roman" w:eastAsia="Times New Roman" w:hAnsi="Times New Roman" w:cs="Times New Roman"/>
          <w:sz w:val="28"/>
          <w:szCs w:val="24"/>
          <w:lang w:eastAsia="ru-RU"/>
        </w:rPr>
        <w:t>способствуют раскрытию творческого потенциала личности, вносят вклад в процесс формирования эстетической</w:t>
      </w:r>
      <w:r w:rsidRPr="00F97A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культуры ребёнка, его эмоциональной отзывчивости. Приобретая практические умения и навыки в </w:t>
      </w:r>
      <w:r w:rsidR="00F97A48" w:rsidRPr="00F97A48">
        <w:rPr>
          <w:rFonts w:ascii="Times New Roman" w:eastAsia="Times New Roman" w:hAnsi="Times New Roman" w:cs="Times New Roman"/>
          <w:sz w:val="28"/>
          <w:szCs w:val="24"/>
          <w:lang w:eastAsia="ru-RU"/>
        </w:rPr>
        <w:t>области художественного</w:t>
      </w:r>
      <w:r w:rsidRPr="00F97A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A48" w:rsidRPr="00F97A48">
        <w:rPr>
          <w:rFonts w:ascii="Times New Roman" w:eastAsia="Times New Roman" w:hAnsi="Times New Roman" w:cs="Times New Roman"/>
          <w:sz w:val="28"/>
          <w:szCs w:val="24"/>
          <w:lang w:eastAsia="ru-RU"/>
        </w:rPr>
        <w:t>творчества, дети</w:t>
      </w:r>
      <w:r w:rsidRPr="00F97A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получают возможность </w:t>
      </w:r>
      <w:r w:rsidR="00F97A48" w:rsidRPr="00F97A48">
        <w:rPr>
          <w:rFonts w:ascii="Times New Roman" w:eastAsia="Times New Roman" w:hAnsi="Times New Roman" w:cs="Times New Roman"/>
          <w:sz w:val="28"/>
          <w:szCs w:val="24"/>
          <w:lang w:eastAsia="ru-RU"/>
        </w:rPr>
        <w:t>удовлетворить потребность</w:t>
      </w:r>
      <w:r w:rsidRPr="00F97A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созидании, </w:t>
      </w:r>
      <w:r w:rsidR="00F97A48" w:rsidRPr="00F97A48">
        <w:rPr>
          <w:rFonts w:ascii="Times New Roman" w:eastAsia="Times New Roman" w:hAnsi="Times New Roman" w:cs="Times New Roman"/>
          <w:sz w:val="28"/>
          <w:szCs w:val="24"/>
          <w:lang w:eastAsia="ru-RU"/>
        </w:rPr>
        <w:t>реализовать желание</w:t>
      </w:r>
      <w:r w:rsidRPr="00F97A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что-то создать своими руками.  Декоративные искусства всех народов различны, но их связывают одни истоки – древняя культура предков. Сегодня очень важно, чтобы дети, постигая произведения прикладного искусства, занимаясь им, знали о происхождении народных промыслов, об истории их развития. Занятия декоративно-прикладным творчеством, изучение особенности техники письма мастеров художественной росписи открывают для многих детей новые пути жизни, обогащают их внутренний мир, позволяют с пользой провести свободное время.</w:t>
      </w:r>
    </w:p>
    <w:p w:rsidR="00657434" w:rsidRPr="00F97A48" w:rsidRDefault="00136A37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97A48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Дополнительная общеобразовательная общеразвивающая программа «</w:t>
      </w:r>
      <w:r w:rsidR="00156002" w:rsidRPr="00F97A48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Pr="00F97A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олшебная кисть» предназначена для развития </w:t>
      </w:r>
      <w:r w:rsidR="00F97A48" w:rsidRPr="00F97A48">
        <w:rPr>
          <w:rFonts w:ascii="Times New Roman" w:eastAsia="Times New Roman" w:hAnsi="Times New Roman" w:cs="Times New Roman"/>
          <w:sz w:val="28"/>
          <w:szCs w:val="24"/>
          <w:lang w:eastAsia="ru-RU"/>
        </w:rPr>
        <w:t>творческих задатков детей в</w:t>
      </w:r>
      <w:r w:rsidRPr="00F97A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="00F97A48" w:rsidRPr="00F97A48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различных видах художественно</w:t>
      </w:r>
      <w:r w:rsidRPr="00F97A48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="00F97A48" w:rsidRPr="00F97A48">
        <w:rPr>
          <w:rFonts w:ascii="Times New Roman" w:eastAsia="Times New Roman" w:hAnsi="Times New Roman" w:cs="Times New Roman"/>
          <w:sz w:val="28"/>
          <w:szCs w:val="24"/>
          <w:lang w:eastAsia="ru-RU"/>
        </w:rPr>
        <w:t>эстетической деятельности</w:t>
      </w:r>
      <w:r w:rsidRPr="00F97A48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657434" w:rsidRPr="00F97A48" w:rsidRDefault="00136A37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97A48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Преобразующая </w:t>
      </w:r>
      <w:r w:rsidR="00156002" w:rsidRPr="00F97A48">
        <w:rPr>
          <w:rFonts w:ascii="Times New Roman" w:eastAsia="Times New Roman" w:hAnsi="Times New Roman" w:cs="Times New Roman"/>
          <w:sz w:val="28"/>
          <w:szCs w:val="24"/>
          <w:lang w:eastAsia="ru-RU"/>
        </w:rPr>
        <w:t>деятельность прикладного</w:t>
      </w:r>
      <w:r w:rsidRPr="00F97A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искусства весьма широка, ибо охватывает разнообразные предметы быта и материала. Изучение различных видов декоративно-прикладного искусства способствует осмыслению и восприятию окружающей действительности через народное творчество. </w:t>
      </w:r>
      <w:r w:rsidR="00156002" w:rsidRPr="00F97A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Детям, занимающимся в </w:t>
      </w:r>
      <w:r w:rsidR="00F97A48" w:rsidRPr="00F97A48">
        <w:rPr>
          <w:rFonts w:ascii="Times New Roman" w:eastAsia="Times New Roman" w:hAnsi="Times New Roman" w:cs="Times New Roman"/>
          <w:sz w:val="28"/>
          <w:szCs w:val="24"/>
          <w:lang w:eastAsia="ru-RU"/>
        </w:rPr>
        <w:t>творческом объединении, важно</w:t>
      </w:r>
      <w:r w:rsidRPr="00F97A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A48" w:rsidRPr="00F97A48">
        <w:rPr>
          <w:rFonts w:ascii="Times New Roman" w:eastAsia="Times New Roman" w:hAnsi="Times New Roman" w:cs="Times New Roman"/>
          <w:sz w:val="28"/>
          <w:szCs w:val="24"/>
          <w:lang w:eastAsia="ru-RU"/>
        </w:rPr>
        <w:t>попробовать себя в ряде направлений</w:t>
      </w:r>
      <w:r w:rsidRPr="00F97A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 </w:t>
      </w:r>
      <w:r w:rsidR="00F97A48" w:rsidRPr="00F97A48">
        <w:rPr>
          <w:rFonts w:ascii="Times New Roman" w:eastAsia="Times New Roman" w:hAnsi="Times New Roman" w:cs="Times New Roman"/>
          <w:sz w:val="28"/>
          <w:szCs w:val="24"/>
          <w:lang w:eastAsia="ru-RU"/>
        </w:rPr>
        <w:t>это позволит найти наиболее</w:t>
      </w:r>
      <w:r w:rsidRPr="00F97A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близкий ребёнку </w:t>
      </w:r>
      <w:r w:rsidR="00F97A48" w:rsidRPr="00F97A48">
        <w:rPr>
          <w:rFonts w:ascii="Times New Roman" w:eastAsia="Times New Roman" w:hAnsi="Times New Roman" w:cs="Times New Roman"/>
          <w:sz w:val="28"/>
          <w:szCs w:val="24"/>
          <w:lang w:eastAsia="ru-RU"/>
        </w:rPr>
        <w:t>вид деятельности</w:t>
      </w:r>
      <w:r w:rsidRPr="00F97A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="00F97A48" w:rsidRPr="00F97A48">
        <w:rPr>
          <w:rFonts w:ascii="Times New Roman" w:eastAsia="Times New Roman" w:hAnsi="Times New Roman" w:cs="Times New Roman"/>
          <w:sz w:val="28"/>
          <w:szCs w:val="24"/>
          <w:lang w:eastAsia="ru-RU"/>
        </w:rPr>
        <w:t>где бы</w:t>
      </w:r>
      <w:r w:rsidRPr="00F97A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A48" w:rsidRPr="00F97A48">
        <w:rPr>
          <w:rFonts w:ascii="Times New Roman" w:eastAsia="Times New Roman" w:hAnsi="Times New Roman" w:cs="Times New Roman"/>
          <w:sz w:val="28"/>
          <w:szCs w:val="24"/>
          <w:lang w:eastAsia="ru-RU"/>
        </w:rPr>
        <w:t>он наилучшим образом смог</w:t>
      </w:r>
      <w:r w:rsidRPr="00F97A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реализовать собственные возможности, а также поддержит интерес </w:t>
      </w:r>
      <w:r w:rsidR="00F97A48" w:rsidRPr="00F97A48">
        <w:rPr>
          <w:rFonts w:ascii="Times New Roman" w:eastAsia="Times New Roman" w:hAnsi="Times New Roman" w:cs="Times New Roman"/>
          <w:sz w:val="28"/>
          <w:szCs w:val="24"/>
          <w:lang w:eastAsia="ru-RU"/>
        </w:rPr>
        <w:t>к художественному творчеству</w:t>
      </w:r>
      <w:r w:rsidRPr="00F97A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156002" w:rsidRPr="00F97A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Именно </w:t>
      </w:r>
      <w:r w:rsidR="00F97A48" w:rsidRPr="00F97A48">
        <w:rPr>
          <w:rFonts w:ascii="Times New Roman" w:eastAsia="Times New Roman" w:hAnsi="Times New Roman" w:cs="Times New Roman"/>
          <w:sz w:val="28"/>
          <w:szCs w:val="24"/>
          <w:lang w:eastAsia="ru-RU"/>
        </w:rPr>
        <w:t>такую возможность и предоставляют занятия</w:t>
      </w:r>
      <w:r w:rsidRPr="00F97A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художественным творчеством </w:t>
      </w:r>
      <w:r w:rsidR="00F97A48" w:rsidRPr="00F97A48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системе дополнительного образования детей</w:t>
      </w:r>
      <w:r w:rsidRPr="00F97A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:rsidR="00657434" w:rsidRPr="00F97A48" w:rsidRDefault="00136A37" w:rsidP="00136A3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F97A48">
        <w:rPr>
          <w:rFonts w:ascii="Times New Roman" w:hAnsi="Times New Roman" w:cs="Times New Roman"/>
          <w:color w:val="000000"/>
          <w:sz w:val="28"/>
          <w:szCs w:val="24"/>
        </w:rPr>
        <w:tab/>
      </w:r>
      <w:proofErr w:type="gramStart"/>
      <w:r w:rsidRPr="00F97A48">
        <w:rPr>
          <w:rFonts w:ascii="Times New Roman" w:hAnsi="Times New Roman" w:cs="Times New Roman"/>
          <w:color w:val="000000"/>
          <w:sz w:val="28"/>
          <w:szCs w:val="24"/>
        </w:rPr>
        <w:t>Стратегией развития воспитания в российской федерации на период до 2025 года</w:t>
      </w:r>
      <w:r w:rsidR="00F97A4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F97A48">
        <w:rPr>
          <w:rFonts w:ascii="Times New Roman" w:hAnsi="Times New Roman" w:cs="Times New Roman"/>
          <w:color w:val="000000"/>
          <w:sz w:val="28"/>
          <w:szCs w:val="24"/>
        </w:rPr>
        <w:t xml:space="preserve">(утверждена распоряжением правительства </w:t>
      </w:r>
      <w:r w:rsidR="00156002" w:rsidRPr="00F97A48">
        <w:rPr>
          <w:rFonts w:ascii="Times New Roman" w:hAnsi="Times New Roman" w:cs="Times New Roman"/>
          <w:color w:val="000000"/>
          <w:sz w:val="28"/>
          <w:szCs w:val="24"/>
        </w:rPr>
        <w:t>РФ</w:t>
      </w:r>
      <w:r w:rsidRPr="00F97A48">
        <w:rPr>
          <w:rFonts w:ascii="Times New Roman" w:hAnsi="Times New Roman" w:cs="Times New Roman"/>
          <w:color w:val="000000"/>
          <w:sz w:val="28"/>
          <w:szCs w:val="24"/>
        </w:rPr>
        <w:t xml:space="preserve"> от 29.05.2015 г. № 996-р) приоритетной</w:t>
      </w:r>
      <w:r w:rsidR="00F97A4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F97A48">
        <w:rPr>
          <w:rFonts w:ascii="Times New Roman" w:hAnsi="Times New Roman" w:cs="Times New Roman"/>
          <w:color w:val="000000"/>
          <w:sz w:val="28"/>
          <w:szCs w:val="24"/>
        </w:rPr>
        <w:t>задачей российской федерации в сфере воспитания детей определяется развитие</w:t>
      </w:r>
      <w:r w:rsidR="00F97A4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F97A48">
        <w:rPr>
          <w:rFonts w:ascii="Times New Roman" w:hAnsi="Times New Roman" w:cs="Times New Roman"/>
          <w:color w:val="000000"/>
          <w:sz w:val="28"/>
          <w:szCs w:val="24"/>
        </w:rPr>
        <w:t>высоконравственной личности, разделяющей российские традиционные духовные</w:t>
      </w:r>
      <w:r w:rsidR="00F97A4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F97A48">
        <w:rPr>
          <w:rFonts w:ascii="Times New Roman" w:hAnsi="Times New Roman" w:cs="Times New Roman"/>
          <w:color w:val="000000"/>
          <w:sz w:val="28"/>
          <w:szCs w:val="24"/>
        </w:rPr>
        <w:t>ценности, обладающей актуальными знаниями и умениями, способной реализовать свой</w:t>
      </w:r>
      <w:r w:rsidR="00F97A4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F97A48">
        <w:rPr>
          <w:rFonts w:ascii="Times New Roman" w:hAnsi="Times New Roman" w:cs="Times New Roman"/>
          <w:color w:val="000000"/>
          <w:sz w:val="28"/>
          <w:szCs w:val="24"/>
        </w:rPr>
        <w:t>потенциал в условиях современного общества, готовой к мирному созиданию и защите</w:t>
      </w:r>
      <w:r w:rsidR="00F97A4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F97A48">
        <w:rPr>
          <w:rFonts w:ascii="Times New Roman" w:hAnsi="Times New Roman" w:cs="Times New Roman"/>
          <w:color w:val="000000"/>
          <w:sz w:val="28"/>
          <w:szCs w:val="24"/>
        </w:rPr>
        <w:t>родины.</w:t>
      </w:r>
      <w:proofErr w:type="gramEnd"/>
    </w:p>
    <w:p w:rsidR="00657434" w:rsidRPr="00F97A48" w:rsidRDefault="00EC0D73" w:rsidP="00136A37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4"/>
        </w:rPr>
      </w:pPr>
      <w:r w:rsidRPr="00F97A48">
        <w:rPr>
          <w:rFonts w:ascii="Times New Roman" w:hAnsi="Times New Roman" w:cs="Times New Roman"/>
          <w:color w:val="000000"/>
          <w:sz w:val="28"/>
          <w:szCs w:val="24"/>
        </w:rPr>
        <w:tab/>
      </w:r>
      <w:proofErr w:type="gramStart"/>
      <w:r w:rsidRPr="00F97A48">
        <w:rPr>
          <w:rFonts w:ascii="Times New Roman" w:hAnsi="Times New Roman" w:cs="Times New Roman"/>
          <w:color w:val="000000"/>
          <w:sz w:val="28"/>
          <w:szCs w:val="24"/>
        </w:rPr>
        <w:t>Одними</w:t>
      </w:r>
      <w:r w:rsidR="00136A37" w:rsidRPr="00F97A48">
        <w:rPr>
          <w:rFonts w:ascii="Times New Roman" w:hAnsi="Times New Roman" w:cs="Times New Roman"/>
          <w:color w:val="000000"/>
          <w:sz w:val="28"/>
          <w:szCs w:val="24"/>
        </w:rPr>
        <w:t xml:space="preserve"> из главных приоритетов воспитательной деятельности, и созданием условий для воспитания здоровой, счастливой, свободной, ориентированной на труд личности, обеспечением защиты прав и соблюдением законных интересов каждого </w:t>
      </w:r>
      <w:r w:rsidR="00136A37" w:rsidRPr="00F97A48">
        <w:rPr>
          <w:rFonts w:ascii="Times New Roman" w:hAnsi="Times New Roman" w:cs="Times New Roman"/>
          <w:color w:val="000000"/>
          <w:sz w:val="28"/>
          <w:szCs w:val="24"/>
        </w:rPr>
        <w:lastRenderedPageBreak/>
        <w:t>ребенка (в том числе гарантий доступности ресурсов системы образования, культуры и воспитания), формирования внутренней позиции личности по отношению к окружающей социальной действительности, уважения к русскому языку, являются выработка у детей высокого уровня духовно-нравственного развития</w:t>
      </w:r>
      <w:proofErr w:type="gramEnd"/>
      <w:r w:rsidR="00136A37" w:rsidRPr="00F97A48">
        <w:rPr>
          <w:rFonts w:ascii="Times New Roman" w:hAnsi="Times New Roman" w:cs="Times New Roman"/>
          <w:color w:val="000000"/>
          <w:sz w:val="28"/>
          <w:szCs w:val="24"/>
        </w:rPr>
        <w:t xml:space="preserve">, чувства причастности к </w:t>
      </w:r>
      <w:proofErr w:type="spellStart"/>
      <w:r w:rsidR="00136A37" w:rsidRPr="00F97A48">
        <w:rPr>
          <w:rFonts w:ascii="Times New Roman" w:hAnsi="Times New Roman" w:cs="Times New Roman"/>
          <w:color w:val="000000"/>
          <w:sz w:val="28"/>
          <w:szCs w:val="24"/>
        </w:rPr>
        <w:t>историкокультурной</w:t>
      </w:r>
      <w:proofErr w:type="spellEnd"/>
      <w:r w:rsidR="00136A37" w:rsidRPr="00F97A48">
        <w:rPr>
          <w:rFonts w:ascii="Times New Roman" w:hAnsi="Times New Roman" w:cs="Times New Roman"/>
          <w:color w:val="000000"/>
          <w:sz w:val="28"/>
          <w:szCs w:val="24"/>
        </w:rPr>
        <w:t xml:space="preserve"> общнос</w:t>
      </w:r>
      <w:r w:rsidRPr="00F97A48">
        <w:rPr>
          <w:rFonts w:ascii="Times New Roman" w:hAnsi="Times New Roman" w:cs="Times New Roman"/>
          <w:color w:val="000000"/>
          <w:sz w:val="28"/>
          <w:szCs w:val="24"/>
        </w:rPr>
        <w:t>ти российского народа и судьбе Р</w:t>
      </w:r>
      <w:r w:rsidR="00136A37" w:rsidRPr="00F97A48">
        <w:rPr>
          <w:rFonts w:ascii="Times New Roman" w:hAnsi="Times New Roman" w:cs="Times New Roman"/>
          <w:color w:val="000000"/>
          <w:sz w:val="28"/>
          <w:szCs w:val="24"/>
        </w:rPr>
        <w:t>оссии, поддержка общественных институтов, которые являются носителями духовных ценностей.</w:t>
      </w:r>
    </w:p>
    <w:p w:rsidR="00657434" w:rsidRPr="00F97A48" w:rsidRDefault="00EC0D73" w:rsidP="00136A37">
      <w:pPr>
        <w:spacing w:after="0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F97A48">
        <w:rPr>
          <w:rFonts w:ascii="Times New Roman" w:hAnsi="Times New Roman" w:cs="Times New Roman"/>
          <w:sz w:val="28"/>
          <w:szCs w:val="24"/>
        </w:rPr>
        <w:tab/>
      </w:r>
      <w:r w:rsidR="00136A37" w:rsidRPr="00F97A48">
        <w:rPr>
          <w:rFonts w:ascii="Times New Roman" w:hAnsi="Times New Roman" w:cs="Times New Roman"/>
          <w:sz w:val="28"/>
          <w:szCs w:val="24"/>
        </w:rPr>
        <w:t>Программа разработана на основании требований и нормативно-</w:t>
      </w:r>
      <w:r w:rsidR="00136A37" w:rsidRPr="00F97A48">
        <w:rPr>
          <w:rFonts w:ascii="Times New Roman" w:hAnsi="Times New Roman" w:cs="Times New Roman"/>
          <w:sz w:val="28"/>
          <w:szCs w:val="24"/>
        </w:rPr>
        <w:softHyphen/>
        <w:t>правовых документов к содержанию и оформлению программ дополнительного образования правительств</w:t>
      </w:r>
      <w:r w:rsidR="00156002" w:rsidRPr="00F97A48">
        <w:rPr>
          <w:rFonts w:ascii="Times New Roman" w:hAnsi="Times New Roman" w:cs="Times New Roman"/>
          <w:sz w:val="28"/>
          <w:szCs w:val="24"/>
        </w:rPr>
        <w:t xml:space="preserve">а </w:t>
      </w:r>
      <w:r w:rsidR="00645BEB" w:rsidRPr="00F97A48">
        <w:rPr>
          <w:rFonts w:ascii="Times New Roman" w:hAnsi="Times New Roman" w:cs="Times New Roman"/>
          <w:sz w:val="28"/>
          <w:szCs w:val="24"/>
        </w:rPr>
        <w:t>РФ</w:t>
      </w:r>
      <w:r w:rsidR="00156002" w:rsidRPr="00F97A48">
        <w:rPr>
          <w:rFonts w:ascii="Times New Roman" w:hAnsi="Times New Roman" w:cs="Times New Roman"/>
          <w:sz w:val="28"/>
          <w:szCs w:val="24"/>
        </w:rPr>
        <w:t>, министерства просвещения РФ</w:t>
      </w:r>
      <w:r w:rsidR="00136A37" w:rsidRPr="00F97A48">
        <w:rPr>
          <w:rFonts w:ascii="Times New Roman" w:hAnsi="Times New Roman" w:cs="Times New Roman"/>
          <w:sz w:val="28"/>
          <w:szCs w:val="24"/>
        </w:rPr>
        <w:t>, министерства образования и науки пермского края:</w:t>
      </w:r>
    </w:p>
    <w:p w:rsidR="00657434" w:rsidRPr="00F97A48" w:rsidRDefault="00136A37" w:rsidP="00FB75C8">
      <w:pPr>
        <w:pStyle w:val="ad"/>
        <w:numPr>
          <w:ilvl w:val="0"/>
          <w:numId w:val="29"/>
        </w:numPr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F97A48">
        <w:rPr>
          <w:rFonts w:ascii="Times New Roman" w:hAnsi="Times New Roman" w:cs="Times New Roman"/>
          <w:color w:val="000000"/>
          <w:sz w:val="28"/>
          <w:szCs w:val="24"/>
        </w:rPr>
        <w:t>Федеральный закон от 29.12.2012 n 273-фз (ред. От 25.12.2018) «об образовании в российской федерации»</w:t>
      </w:r>
    </w:p>
    <w:p w:rsidR="00657434" w:rsidRPr="00F97A48" w:rsidRDefault="00156002" w:rsidP="00FB75C8">
      <w:pPr>
        <w:pStyle w:val="ad"/>
        <w:numPr>
          <w:ilvl w:val="0"/>
          <w:numId w:val="29"/>
        </w:numPr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F97A48">
        <w:rPr>
          <w:rFonts w:ascii="Times New Roman" w:hAnsi="Times New Roman" w:cs="Times New Roman"/>
          <w:color w:val="000000"/>
          <w:sz w:val="28"/>
          <w:szCs w:val="24"/>
        </w:rPr>
        <w:t>Распоряжение правительства РФ</w:t>
      </w:r>
      <w:r w:rsidR="00136A37" w:rsidRPr="00F97A48">
        <w:rPr>
          <w:rFonts w:ascii="Times New Roman" w:hAnsi="Times New Roman" w:cs="Times New Roman"/>
          <w:color w:val="000000"/>
          <w:sz w:val="28"/>
          <w:szCs w:val="24"/>
        </w:rPr>
        <w:t xml:space="preserve"> от 04.09.2014 n 1726-р «об утверждении концепции развития дополнительного образования детей»</w:t>
      </w:r>
    </w:p>
    <w:p w:rsidR="00657434" w:rsidRPr="00F97A48" w:rsidRDefault="00156002" w:rsidP="00FB75C8">
      <w:pPr>
        <w:pStyle w:val="ad"/>
        <w:numPr>
          <w:ilvl w:val="0"/>
          <w:numId w:val="29"/>
        </w:numPr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F97A48">
        <w:rPr>
          <w:rFonts w:ascii="Times New Roman" w:hAnsi="Times New Roman" w:cs="Times New Roman"/>
          <w:color w:val="000000"/>
          <w:sz w:val="28"/>
          <w:szCs w:val="24"/>
        </w:rPr>
        <w:t>Распоряжение правительства РФ</w:t>
      </w:r>
      <w:r w:rsidR="00136A37" w:rsidRPr="00F97A48">
        <w:rPr>
          <w:rFonts w:ascii="Times New Roman" w:hAnsi="Times New Roman" w:cs="Times New Roman"/>
          <w:color w:val="000000"/>
          <w:sz w:val="28"/>
          <w:szCs w:val="24"/>
        </w:rPr>
        <w:t xml:space="preserve"> от 29.05.2015 n 996-р «об утверждении стратегии развития воспитания в российской федерации на период до 2025 года»</w:t>
      </w:r>
    </w:p>
    <w:p w:rsidR="00657434" w:rsidRPr="00F97A48" w:rsidRDefault="00136A37" w:rsidP="00FB75C8">
      <w:pPr>
        <w:pStyle w:val="ad"/>
        <w:numPr>
          <w:ilvl w:val="0"/>
          <w:numId w:val="29"/>
        </w:numPr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F97A48">
        <w:rPr>
          <w:rFonts w:ascii="Times New Roman" w:hAnsi="Times New Roman" w:cs="Times New Roman"/>
          <w:color w:val="000000"/>
          <w:sz w:val="28"/>
          <w:szCs w:val="24"/>
        </w:rPr>
        <w:t>Федеральный закон от 29.12.2010 n 436-фз (ред. От 18.12.2018) «о защите детей от информации, причиняющей вред их здоровью и развитию»</w:t>
      </w:r>
    </w:p>
    <w:p w:rsidR="00657434" w:rsidRPr="00F97A48" w:rsidRDefault="00156002" w:rsidP="00FB75C8">
      <w:pPr>
        <w:pStyle w:val="ad"/>
        <w:numPr>
          <w:ilvl w:val="0"/>
          <w:numId w:val="29"/>
        </w:numPr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F97A48">
        <w:rPr>
          <w:rFonts w:ascii="Times New Roman" w:hAnsi="Times New Roman" w:cs="Times New Roman"/>
          <w:color w:val="000000"/>
          <w:sz w:val="28"/>
          <w:szCs w:val="24"/>
        </w:rPr>
        <w:t xml:space="preserve">Приказ </w:t>
      </w:r>
      <w:proofErr w:type="spellStart"/>
      <w:r w:rsidRPr="00F97A48">
        <w:rPr>
          <w:rFonts w:ascii="Times New Roman" w:hAnsi="Times New Roman" w:cs="Times New Roman"/>
          <w:color w:val="000000"/>
          <w:sz w:val="28"/>
          <w:szCs w:val="24"/>
        </w:rPr>
        <w:t>М</w:t>
      </w:r>
      <w:r w:rsidR="00136A37" w:rsidRPr="00F97A48">
        <w:rPr>
          <w:rFonts w:ascii="Times New Roman" w:hAnsi="Times New Roman" w:cs="Times New Roman"/>
          <w:color w:val="000000"/>
          <w:sz w:val="28"/>
          <w:szCs w:val="24"/>
        </w:rPr>
        <w:t>инпросвещения</w:t>
      </w:r>
      <w:proofErr w:type="spellEnd"/>
      <w:r w:rsidR="00136A37" w:rsidRPr="00F97A4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F97A48">
        <w:rPr>
          <w:rFonts w:ascii="Times New Roman" w:hAnsi="Times New Roman" w:cs="Times New Roman"/>
          <w:color w:val="000000"/>
          <w:sz w:val="28"/>
          <w:szCs w:val="24"/>
        </w:rPr>
        <w:t>Р</w:t>
      </w:r>
      <w:r w:rsidR="00136A37" w:rsidRPr="00F97A48">
        <w:rPr>
          <w:rFonts w:ascii="Times New Roman" w:hAnsi="Times New Roman" w:cs="Times New Roman"/>
          <w:color w:val="000000"/>
          <w:sz w:val="28"/>
          <w:szCs w:val="24"/>
        </w:rPr>
        <w:t>оссии от 09.11.2018 n 196 «об утверждении порядка организации дополнительным общеобразовательным программа</w:t>
      </w:r>
      <w:r w:rsidRPr="00F97A48">
        <w:rPr>
          <w:rFonts w:ascii="Times New Roman" w:hAnsi="Times New Roman" w:cs="Times New Roman"/>
          <w:color w:val="000000"/>
          <w:sz w:val="28"/>
          <w:szCs w:val="24"/>
        </w:rPr>
        <w:t>м» (зарегистрировано в минюсте Р</w:t>
      </w:r>
      <w:r w:rsidR="00136A37" w:rsidRPr="00F97A48">
        <w:rPr>
          <w:rFonts w:ascii="Times New Roman" w:hAnsi="Times New Roman" w:cs="Times New Roman"/>
          <w:color w:val="000000"/>
          <w:sz w:val="28"/>
          <w:szCs w:val="24"/>
        </w:rPr>
        <w:t>оссии 29.11.2018 n 52831)</w:t>
      </w:r>
    </w:p>
    <w:p w:rsidR="00D61239" w:rsidRDefault="00D61239" w:rsidP="00D61239">
      <w:pPr>
        <w:pStyle w:val="ad"/>
        <w:numPr>
          <w:ilvl w:val="0"/>
          <w:numId w:val="29"/>
        </w:numPr>
        <w:spacing w:after="0"/>
        <w:ind w:left="709" w:hanging="72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D61239">
        <w:rPr>
          <w:rFonts w:ascii="Times New Roman" w:hAnsi="Times New Roman" w:cs="Times New Roman"/>
          <w:color w:val="000000"/>
          <w:sz w:val="28"/>
          <w:szCs w:val="24"/>
        </w:rPr>
        <w:t>Постановление Главного государственного санитарного врача РФ от 28 сентября 2020 г.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</w:t>
      </w:r>
    </w:p>
    <w:p w:rsidR="00657434" w:rsidRPr="00F97A48" w:rsidRDefault="00136A37" w:rsidP="00FB75C8">
      <w:pPr>
        <w:pStyle w:val="ad"/>
        <w:numPr>
          <w:ilvl w:val="0"/>
          <w:numId w:val="29"/>
        </w:numPr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 w:rsidRPr="00F97A48">
        <w:rPr>
          <w:rFonts w:ascii="Times New Roman" w:hAnsi="Times New Roman" w:cs="Times New Roman"/>
          <w:color w:val="000000"/>
          <w:sz w:val="28"/>
          <w:szCs w:val="24"/>
        </w:rPr>
        <w:t>Национальный проект «образование» (утвержден президиум</w:t>
      </w:r>
      <w:r w:rsidR="00156002" w:rsidRPr="00F97A48">
        <w:rPr>
          <w:rFonts w:ascii="Times New Roman" w:hAnsi="Times New Roman" w:cs="Times New Roman"/>
          <w:color w:val="000000"/>
          <w:sz w:val="28"/>
          <w:szCs w:val="24"/>
        </w:rPr>
        <w:t>ом совета при президенте РФ</w:t>
      </w:r>
      <w:r w:rsidRPr="00F97A48">
        <w:rPr>
          <w:rFonts w:ascii="Times New Roman" w:hAnsi="Times New Roman" w:cs="Times New Roman"/>
          <w:color w:val="000000"/>
          <w:sz w:val="28"/>
          <w:szCs w:val="24"/>
        </w:rPr>
        <w:t xml:space="preserve"> по стратегическому развитию и национальным проектам (протокол от 24.12.2018 г. № 16)</w:t>
      </w:r>
      <w:proofErr w:type="gramEnd"/>
    </w:p>
    <w:p w:rsidR="00657434" w:rsidRPr="00F97A48" w:rsidRDefault="00136A37" w:rsidP="00FB75C8">
      <w:pPr>
        <w:pStyle w:val="ad"/>
        <w:numPr>
          <w:ilvl w:val="0"/>
          <w:numId w:val="29"/>
        </w:numPr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F97A48">
        <w:rPr>
          <w:rFonts w:ascii="Times New Roman" w:hAnsi="Times New Roman" w:cs="Times New Roman"/>
          <w:color w:val="000000"/>
          <w:sz w:val="28"/>
          <w:szCs w:val="24"/>
        </w:rPr>
        <w:t xml:space="preserve">Целевая модель образования детей (приказ министерства просвещения </w:t>
      </w:r>
      <w:r w:rsidR="00156002" w:rsidRPr="00F97A48">
        <w:rPr>
          <w:rFonts w:ascii="Times New Roman" w:hAnsi="Times New Roman" w:cs="Times New Roman"/>
          <w:color w:val="000000"/>
          <w:sz w:val="28"/>
          <w:szCs w:val="24"/>
        </w:rPr>
        <w:t>РФ</w:t>
      </w:r>
      <w:r w:rsidRPr="00F97A48">
        <w:rPr>
          <w:rFonts w:ascii="Times New Roman" w:hAnsi="Times New Roman" w:cs="Times New Roman"/>
          <w:color w:val="000000"/>
          <w:sz w:val="28"/>
          <w:szCs w:val="24"/>
        </w:rPr>
        <w:t xml:space="preserve"> от 3 сентября 2019 г. № 467)</w:t>
      </w:r>
    </w:p>
    <w:p w:rsidR="00657434" w:rsidRPr="00F97A48" w:rsidRDefault="00156002" w:rsidP="00FB75C8">
      <w:pPr>
        <w:pStyle w:val="ad"/>
        <w:numPr>
          <w:ilvl w:val="0"/>
          <w:numId w:val="29"/>
        </w:numPr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F97A48">
        <w:rPr>
          <w:rFonts w:ascii="Times New Roman" w:hAnsi="Times New Roman" w:cs="Times New Roman"/>
          <w:color w:val="000000"/>
          <w:sz w:val="28"/>
          <w:szCs w:val="24"/>
        </w:rPr>
        <w:t xml:space="preserve">Программа развития «Лига </w:t>
      </w:r>
      <w:r w:rsidRPr="00F97A48">
        <w:rPr>
          <w:rFonts w:ascii="Times New Roman" w:hAnsi="Times New Roman" w:cs="Times New Roman"/>
          <w:color w:val="000000"/>
          <w:sz w:val="28"/>
          <w:szCs w:val="24"/>
          <w:lang w:val="en-US"/>
        </w:rPr>
        <w:t>S</w:t>
      </w:r>
      <w:proofErr w:type="spellStart"/>
      <w:r w:rsidRPr="00F97A48">
        <w:rPr>
          <w:rFonts w:ascii="Times New Roman" w:hAnsi="Times New Roman" w:cs="Times New Roman"/>
          <w:color w:val="000000"/>
          <w:sz w:val="28"/>
          <w:szCs w:val="24"/>
        </w:rPr>
        <w:t>tar</w:t>
      </w:r>
      <w:proofErr w:type="spellEnd"/>
      <w:r w:rsidRPr="00F97A48">
        <w:rPr>
          <w:rFonts w:ascii="Times New Roman" w:hAnsi="Times New Roman" w:cs="Times New Roman"/>
          <w:color w:val="000000"/>
          <w:sz w:val="28"/>
          <w:szCs w:val="24"/>
        </w:rPr>
        <w:t>» МАУДО</w:t>
      </w:r>
      <w:r w:rsidR="00136A37" w:rsidRPr="00F97A48">
        <w:rPr>
          <w:rFonts w:ascii="Times New Roman" w:hAnsi="Times New Roman" w:cs="Times New Roman"/>
          <w:color w:val="000000"/>
          <w:sz w:val="28"/>
          <w:szCs w:val="24"/>
        </w:rPr>
        <w:t xml:space="preserve"> «</w:t>
      </w:r>
      <w:r w:rsidRPr="00F97A48">
        <w:rPr>
          <w:rFonts w:ascii="Times New Roman" w:hAnsi="Times New Roman" w:cs="Times New Roman"/>
          <w:color w:val="000000"/>
          <w:sz w:val="28"/>
          <w:szCs w:val="24"/>
        </w:rPr>
        <w:t>Д</w:t>
      </w:r>
      <w:r w:rsidR="00136A37" w:rsidRPr="00F97A48">
        <w:rPr>
          <w:rFonts w:ascii="Times New Roman" w:hAnsi="Times New Roman" w:cs="Times New Roman"/>
          <w:color w:val="000000"/>
          <w:sz w:val="28"/>
          <w:szCs w:val="24"/>
        </w:rPr>
        <w:t>етская</w:t>
      </w:r>
      <w:r w:rsidRPr="00F97A48">
        <w:rPr>
          <w:rFonts w:ascii="Times New Roman" w:hAnsi="Times New Roman" w:cs="Times New Roman"/>
          <w:color w:val="000000"/>
          <w:sz w:val="28"/>
          <w:szCs w:val="24"/>
        </w:rPr>
        <w:t xml:space="preserve"> школа искусств им. Л.А</w:t>
      </w:r>
      <w:r w:rsidR="00136A37" w:rsidRPr="00F97A48">
        <w:rPr>
          <w:rFonts w:ascii="Times New Roman" w:hAnsi="Times New Roman" w:cs="Times New Roman"/>
          <w:color w:val="000000"/>
          <w:sz w:val="28"/>
          <w:szCs w:val="24"/>
        </w:rPr>
        <w:t>. Старкова» на 2020-2025гг.</w:t>
      </w:r>
    </w:p>
    <w:p w:rsidR="00657434" w:rsidRPr="00F97A48" w:rsidRDefault="00136A37" w:rsidP="00FB75C8">
      <w:pPr>
        <w:pStyle w:val="35"/>
        <w:numPr>
          <w:ilvl w:val="0"/>
          <w:numId w:val="29"/>
        </w:numPr>
        <w:shd w:val="clear" w:color="auto" w:fill="auto"/>
        <w:tabs>
          <w:tab w:val="left" w:pos="426"/>
        </w:tabs>
        <w:spacing w:line="276" w:lineRule="auto"/>
        <w:ind w:left="0" w:right="20" w:firstLine="0"/>
        <w:jc w:val="both"/>
        <w:rPr>
          <w:sz w:val="28"/>
          <w:szCs w:val="24"/>
        </w:rPr>
      </w:pPr>
      <w:r w:rsidRPr="00F97A48">
        <w:rPr>
          <w:sz w:val="28"/>
          <w:szCs w:val="24"/>
        </w:rPr>
        <w:t xml:space="preserve">Методические рекомендации по проектированию дополнительных </w:t>
      </w:r>
      <w:proofErr w:type="spellStart"/>
      <w:r w:rsidRPr="00F97A48">
        <w:rPr>
          <w:sz w:val="28"/>
          <w:szCs w:val="24"/>
        </w:rPr>
        <w:t>общеразвивающих</w:t>
      </w:r>
      <w:proofErr w:type="spellEnd"/>
      <w:r w:rsidRPr="00F97A48">
        <w:rPr>
          <w:sz w:val="28"/>
          <w:szCs w:val="24"/>
        </w:rPr>
        <w:t xml:space="preserve"> программ (включая </w:t>
      </w:r>
      <w:proofErr w:type="spellStart"/>
      <w:r w:rsidRPr="00F97A48">
        <w:rPr>
          <w:sz w:val="28"/>
          <w:szCs w:val="24"/>
        </w:rPr>
        <w:t>разноуровневые</w:t>
      </w:r>
      <w:proofErr w:type="spellEnd"/>
      <w:r w:rsidRPr="00F97A48">
        <w:rPr>
          <w:sz w:val="28"/>
          <w:szCs w:val="24"/>
        </w:rPr>
        <w:t xml:space="preserve"> программы). Письмо министерства образования и науки российской федерации от 18 ноября 2015 г. № 09- 3242 «о направлении информации».</w:t>
      </w:r>
    </w:p>
    <w:p w:rsidR="0011736A" w:rsidRPr="00F97A48" w:rsidRDefault="00136A37" w:rsidP="00136A37">
      <w:pPr>
        <w:spacing w:after="0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F97A48">
        <w:rPr>
          <w:rFonts w:ascii="Times New Roman" w:hAnsi="Times New Roman" w:cs="Times New Roman"/>
          <w:sz w:val="28"/>
          <w:szCs w:val="24"/>
        </w:rPr>
        <w:tab/>
      </w:r>
      <w:r w:rsidR="00156002" w:rsidRPr="00F97A48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Pr="00F97A48">
        <w:rPr>
          <w:rFonts w:ascii="Times New Roman" w:eastAsia="Times New Roman" w:hAnsi="Times New Roman" w:cs="Times New Roman"/>
          <w:sz w:val="28"/>
          <w:szCs w:val="24"/>
          <w:lang w:eastAsia="ru-RU"/>
        </w:rPr>
        <w:t>рограмма «</w:t>
      </w:r>
      <w:r w:rsidR="00156002" w:rsidRPr="00F97A48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Pr="00F97A48">
        <w:rPr>
          <w:rFonts w:ascii="Times New Roman" w:eastAsia="Times New Roman" w:hAnsi="Times New Roman" w:cs="Times New Roman"/>
          <w:sz w:val="28"/>
          <w:szCs w:val="24"/>
          <w:lang w:eastAsia="ru-RU"/>
        </w:rPr>
        <w:t>олшебная кисть» имеет художественную направленность.</w:t>
      </w:r>
      <w:r w:rsidR="00F97A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</w:t>
      </w:r>
      <w:r w:rsidRPr="00F97A48">
        <w:rPr>
          <w:rFonts w:ascii="Times New Roman" w:hAnsi="Times New Roman" w:cs="Times New Roman"/>
          <w:sz w:val="28"/>
          <w:szCs w:val="24"/>
        </w:rPr>
        <w:t>ри разработке, были изучены и проанализированы типовые и авторские программы по изобразительному творчеств</w:t>
      </w:r>
      <w:r w:rsidR="00156002" w:rsidRPr="00F97A48">
        <w:rPr>
          <w:rFonts w:ascii="Times New Roman" w:hAnsi="Times New Roman" w:cs="Times New Roman"/>
          <w:sz w:val="28"/>
          <w:szCs w:val="24"/>
        </w:rPr>
        <w:t>у детей министерства культуры РФ</w:t>
      </w:r>
      <w:r w:rsidRPr="00F97A48">
        <w:rPr>
          <w:rFonts w:ascii="Times New Roman" w:hAnsi="Times New Roman" w:cs="Times New Roman"/>
          <w:sz w:val="28"/>
          <w:szCs w:val="24"/>
        </w:rPr>
        <w:t>:</w:t>
      </w:r>
    </w:p>
    <w:p w:rsidR="0011736A" w:rsidRPr="00F97A48" w:rsidRDefault="00136A37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97A48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 «</w:t>
      </w:r>
      <w:r w:rsidR="00156002" w:rsidRPr="00F97A48">
        <w:rPr>
          <w:rFonts w:ascii="Times New Roman" w:eastAsia="Times New Roman" w:hAnsi="Times New Roman" w:cs="Times New Roman"/>
          <w:sz w:val="28"/>
          <w:szCs w:val="24"/>
          <w:lang w:eastAsia="ru-RU"/>
        </w:rPr>
        <w:t>Н</w:t>
      </w:r>
      <w:r w:rsidRPr="00F97A48">
        <w:rPr>
          <w:rFonts w:ascii="Times New Roman" w:eastAsia="Times New Roman" w:hAnsi="Times New Roman" w:cs="Times New Roman"/>
          <w:sz w:val="28"/>
          <w:szCs w:val="24"/>
          <w:lang w:eastAsia="ru-RU"/>
        </w:rPr>
        <w:t>ародные промыслы» 2007 г.  Н.</w:t>
      </w:r>
      <w:r w:rsidR="00156002" w:rsidRPr="00F97A48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F97A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proofErr w:type="spellStart"/>
      <w:r w:rsidRPr="00F97A48">
        <w:rPr>
          <w:rFonts w:ascii="Times New Roman" w:eastAsia="Times New Roman" w:hAnsi="Times New Roman" w:cs="Times New Roman"/>
          <w:sz w:val="28"/>
          <w:szCs w:val="24"/>
          <w:lang w:eastAsia="ru-RU"/>
        </w:rPr>
        <w:t>Мухлынина</w:t>
      </w:r>
      <w:proofErr w:type="spellEnd"/>
      <w:r w:rsidRPr="00F97A48">
        <w:rPr>
          <w:rFonts w:ascii="Times New Roman" w:eastAsia="Times New Roman" w:hAnsi="Times New Roman" w:cs="Times New Roman"/>
          <w:sz w:val="28"/>
          <w:szCs w:val="24"/>
          <w:lang w:eastAsia="ru-RU"/>
        </w:rPr>
        <w:t>,  «</w:t>
      </w:r>
      <w:r w:rsidR="00156002" w:rsidRPr="00F97A48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Pr="00F97A48">
        <w:rPr>
          <w:rFonts w:ascii="Times New Roman" w:eastAsia="Times New Roman" w:hAnsi="Times New Roman" w:cs="Times New Roman"/>
          <w:sz w:val="28"/>
          <w:szCs w:val="24"/>
          <w:lang w:eastAsia="ru-RU"/>
        </w:rPr>
        <w:t>уть к творчеству» 2003г.  Е.</w:t>
      </w:r>
      <w:r w:rsidR="00156002" w:rsidRPr="00F97A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А.  </w:t>
      </w:r>
      <w:proofErr w:type="spellStart"/>
      <w:r w:rsidR="00156002" w:rsidRPr="00F97A48">
        <w:rPr>
          <w:rFonts w:ascii="Times New Roman" w:eastAsia="Times New Roman" w:hAnsi="Times New Roman" w:cs="Times New Roman"/>
          <w:sz w:val="28"/>
          <w:szCs w:val="24"/>
          <w:lang w:eastAsia="ru-RU"/>
        </w:rPr>
        <w:t>Тягова</w:t>
      </w:r>
      <w:proofErr w:type="spellEnd"/>
      <w:r w:rsidR="00156002" w:rsidRPr="00F97A48">
        <w:rPr>
          <w:rFonts w:ascii="Times New Roman" w:eastAsia="Times New Roman" w:hAnsi="Times New Roman" w:cs="Times New Roman"/>
          <w:sz w:val="28"/>
          <w:szCs w:val="24"/>
          <w:lang w:eastAsia="ru-RU"/>
        </w:rPr>
        <w:t>, «М</w:t>
      </w:r>
      <w:r w:rsidRPr="00F97A48">
        <w:rPr>
          <w:rFonts w:ascii="Times New Roman" w:eastAsia="Times New Roman" w:hAnsi="Times New Roman" w:cs="Times New Roman"/>
          <w:sz w:val="28"/>
          <w:szCs w:val="24"/>
          <w:lang w:eastAsia="ru-RU"/>
        </w:rPr>
        <w:t>ир глиняной игрушки» 2008г. Л.</w:t>
      </w:r>
      <w:r w:rsidR="00156002" w:rsidRPr="00F97A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А. </w:t>
      </w:r>
      <w:proofErr w:type="spellStart"/>
      <w:r w:rsidR="00156002" w:rsidRPr="00F97A48">
        <w:rPr>
          <w:rFonts w:ascii="Times New Roman" w:eastAsia="Times New Roman" w:hAnsi="Times New Roman" w:cs="Times New Roman"/>
          <w:sz w:val="28"/>
          <w:szCs w:val="24"/>
          <w:lang w:eastAsia="ru-RU"/>
        </w:rPr>
        <w:t>Пагельс</w:t>
      </w:r>
      <w:proofErr w:type="spellEnd"/>
      <w:r w:rsidR="00156002" w:rsidRPr="00F97A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И.В.. </w:t>
      </w:r>
      <w:proofErr w:type="spellStart"/>
      <w:r w:rsidR="00156002" w:rsidRPr="00F97A48">
        <w:rPr>
          <w:rFonts w:ascii="Times New Roman" w:eastAsia="Times New Roman" w:hAnsi="Times New Roman" w:cs="Times New Roman"/>
          <w:sz w:val="28"/>
          <w:szCs w:val="24"/>
          <w:lang w:eastAsia="ru-RU"/>
        </w:rPr>
        <w:t>Ханько</w:t>
      </w:r>
      <w:proofErr w:type="spellEnd"/>
      <w:r w:rsidR="00156002" w:rsidRPr="00F97A48">
        <w:rPr>
          <w:rFonts w:ascii="Times New Roman" w:eastAsia="Times New Roman" w:hAnsi="Times New Roman" w:cs="Times New Roman"/>
          <w:sz w:val="28"/>
          <w:szCs w:val="24"/>
          <w:lang w:eastAsia="ru-RU"/>
        </w:rPr>
        <w:t>,  «П</w:t>
      </w:r>
      <w:r w:rsidRPr="00F97A48">
        <w:rPr>
          <w:rFonts w:ascii="Times New Roman" w:eastAsia="Times New Roman" w:hAnsi="Times New Roman" w:cs="Times New Roman"/>
          <w:sz w:val="28"/>
          <w:szCs w:val="24"/>
          <w:lang w:eastAsia="ru-RU"/>
        </w:rPr>
        <w:t>утешествие в  волшебную страну  изо» 2005г.  И.</w:t>
      </w:r>
      <w:r w:rsidR="00156002" w:rsidRPr="00F97A48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F97A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Ковалёва. </w:t>
      </w:r>
    </w:p>
    <w:p w:rsidR="00657434" w:rsidRPr="00F97A48" w:rsidRDefault="00136A37" w:rsidP="00136A3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F97A48">
        <w:rPr>
          <w:rFonts w:ascii="Times New Roman" w:hAnsi="Times New Roman" w:cs="Times New Roman"/>
          <w:b/>
          <w:bCs/>
          <w:sz w:val="28"/>
          <w:szCs w:val="24"/>
        </w:rPr>
        <w:t>Организация учебно-воспитательного процесса.</w:t>
      </w:r>
    </w:p>
    <w:p w:rsidR="00657434" w:rsidRPr="00F97A48" w:rsidRDefault="00F97A48" w:rsidP="00136A37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</w:t>
      </w:r>
      <w:r w:rsidR="00136A37" w:rsidRPr="00F97A48">
        <w:rPr>
          <w:rFonts w:ascii="Times New Roman" w:hAnsi="Times New Roman" w:cs="Times New Roman"/>
          <w:sz w:val="28"/>
          <w:szCs w:val="24"/>
        </w:rPr>
        <w:t>рганизация образовательного процесса регламентируется следующими документами:</w:t>
      </w:r>
    </w:p>
    <w:p w:rsidR="00657434" w:rsidRPr="00F97A48" w:rsidRDefault="00136A37" w:rsidP="00FB75C8">
      <w:pPr>
        <w:pStyle w:val="ad"/>
        <w:numPr>
          <w:ilvl w:val="0"/>
          <w:numId w:val="30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F97A48">
        <w:rPr>
          <w:rFonts w:ascii="Times New Roman" w:hAnsi="Times New Roman" w:cs="Times New Roman"/>
          <w:sz w:val="28"/>
          <w:szCs w:val="24"/>
        </w:rPr>
        <w:t xml:space="preserve">Приказом директора учреждения о зачислении </w:t>
      </w:r>
      <w:proofErr w:type="gramStart"/>
      <w:r w:rsidRPr="00F97A48">
        <w:rPr>
          <w:rFonts w:ascii="Times New Roman" w:hAnsi="Times New Roman" w:cs="Times New Roman"/>
          <w:sz w:val="28"/>
          <w:szCs w:val="24"/>
        </w:rPr>
        <w:t>обучающихся</w:t>
      </w:r>
      <w:proofErr w:type="gramEnd"/>
      <w:r w:rsidRPr="00F97A48">
        <w:rPr>
          <w:rFonts w:ascii="Times New Roman" w:hAnsi="Times New Roman" w:cs="Times New Roman"/>
          <w:sz w:val="28"/>
          <w:szCs w:val="24"/>
        </w:rPr>
        <w:t>;</w:t>
      </w:r>
    </w:p>
    <w:p w:rsidR="00657434" w:rsidRPr="00F97A48" w:rsidRDefault="00136A37" w:rsidP="00FB75C8">
      <w:pPr>
        <w:pStyle w:val="ad"/>
        <w:numPr>
          <w:ilvl w:val="0"/>
          <w:numId w:val="30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F97A48">
        <w:rPr>
          <w:rFonts w:ascii="Times New Roman" w:hAnsi="Times New Roman" w:cs="Times New Roman"/>
          <w:sz w:val="28"/>
          <w:szCs w:val="24"/>
        </w:rPr>
        <w:t>Образовательной программой</w:t>
      </w:r>
      <w:r w:rsidRPr="00F97A48">
        <w:rPr>
          <w:rFonts w:ascii="Times New Roman" w:hAnsi="Times New Roman" w:cs="Times New Roman"/>
          <w:b/>
          <w:sz w:val="28"/>
          <w:szCs w:val="24"/>
        </w:rPr>
        <w:t>;</w:t>
      </w:r>
    </w:p>
    <w:p w:rsidR="00657434" w:rsidRPr="00F97A48" w:rsidRDefault="00136A37" w:rsidP="00FB75C8">
      <w:pPr>
        <w:pStyle w:val="ad"/>
        <w:numPr>
          <w:ilvl w:val="0"/>
          <w:numId w:val="30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F97A48">
        <w:rPr>
          <w:rFonts w:ascii="Times New Roman" w:hAnsi="Times New Roman" w:cs="Times New Roman"/>
          <w:sz w:val="28"/>
          <w:szCs w:val="24"/>
        </w:rPr>
        <w:t>Учебным и учебно-тематическим планами;</w:t>
      </w:r>
    </w:p>
    <w:p w:rsidR="00657434" w:rsidRPr="00F97A48" w:rsidRDefault="00136A37" w:rsidP="00FB75C8">
      <w:pPr>
        <w:pStyle w:val="ad"/>
        <w:numPr>
          <w:ilvl w:val="0"/>
          <w:numId w:val="30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F97A48">
        <w:rPr>
          <w:rFonts w:ascii="Times New Roman" w:hAnsi="Times New Roman" w:cs="Times New Roman"/>
          <w:sz w:val="28"/>
          <w:szCs w:val="24"/>
        </w:rPr>
        <w:t>Расписанием занятий, утверждаемым директором учреждения.</w:t>
      </w:r>
    </w:p>
    <w:p w:rsidR="00657434" w:rsidRPr="00F97A48" w:rsidRDefault="00F97A48" w:rsidP="00136A37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F97A48">
        <w:rPr>
          <w:rFonts w:ascii="Times New Roman" w:hAnsi="Times New Roman" w:cs="Times New Roman"/>
          <w:sz w:val="28"/>
          <w:szCs w:val="24"/>
        </w:rPr>
        <w:t>О</w:t>
      </w:r>
      <w:r w:rsidR="00136A37" w:rsidRPr="00F97A48">
        <w:rPr>
          <w:rFonts w:ascii="Times New Roman" w:hAnsi="Times New Roman" w:cs="Times New Roman"/>
          <w:sz w:val="28"/>
          <w:szCs w:val="24"/>
        </w:rPr>
        <w:t>рганизация учебно-воспитательного процесса строится на формирован</w:t>
      </w:r>
      <w:proofErr w:type="gramStart"/>
      <w:r w:rsidR="00136A37" w:rsidRPr="00F97A48">
        <w:rPr>
          <w:rFonts w:ascii="Times New Roman" w:hAnsi="Times New Roman" w:cs="Times New Roman"/>
          <w:sz w:val="28"/>
          <w:szCs w:val="24"/>
        </w:rPr>
        <w:t>ии у о</w:t>
      </w:r>
      <w:proofErr w:type="gramEnd"/>
      <w:r w:rsidR="00136A37" w:rsidRPr="00F97A48">
        <w:rPr>
          <w:rFonts w:ascii="Times New Roman" w:hAnsi="Times New Roman" w:cs="Times New Roman"/>
          <w:sz w:val="28"/>
          <w:szCs w:val="24"/>
        </w:rPr>
        <w:t xml:space="preserve">бучающихся духовно-нравственных ценностей, способности к осуществлению ответственного выбора собственной индивидуальной образовательной траектории, способности к успешной социализации в обществе через сотрудничество, партнерские отношения педагога и обучающегося, сочетание усилий педагога по развитию личности ребенка и усилий самого ребенка по своему саморазвитию. </w:t>
      </w:r>
    </w:p>
    <w:p w:rsidR="00657434" w:rsidRPr="00F97A48" w:rsidRDefault="00136A37" w:rsidP="00136A37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F97A48">
        <w:rPr>
          <w:rFonts w:ascii="Times New Roman" w:hAnsi="Times New Roman" w:cs="Times New Roman"/>
          <w:sz w:val="28"/>
          <w:szCs w:val="24"/>
        </w:rPr>
        <w:t>Факторы успеха в достижении поставленной цели:</w:t>
      </w:r>
    </w:p>
    <w:p w:rsidR="00657434" w:rsidRPr="00F97A48" w:rsidRDefault="00136A37" w:rsidP="00FB75C8">
      <w:pPr>
        <w:pStyle w:val="ad"/>
        <w:numPr>
          <w:ilvl w:val="0"/>
          <w:numId w:val="31"/>
        </w:numPr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F97A48">
        <w:rPr>
          <w:rFonts w:ascii="Times New Roman" w:hAnsi="Times New Roman" w:cs="Times New Roman"/>
          <w:sz w:val="28"/>
          <w:szCs w:val="24"/>
        </w:rPr>
        <w:t>Поддерживать традиции образовательной организации и инициативы по созданию новых в рамках уклада школьной жизни, реализовывать воспитательные возможности общешкольных ключевых дел;</w:t>
      </w:r>
    </w:p>
    <w:p w:rsidR="00657434" w:rsidRPr="00F97A48" w:rsidRDefault="00136A37" w:rsidP="00FB75C8">
      <w:pPr>
        <w:pStyle w:val="ad"/>
        <w:numPr>
          <w:ilvl w:val="0"/>
          <w:numId w:val="31"/>
        </w:numPr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F97A48">
        <w:rPr>
          <w:rFonts w:ascii="Times New Roman" w:hAnsi="Times New Roman" w:cs="Times New Roman"/>
          <w:sz w:val="28"/>
          <w:szCs w:val="24"/>
        </w:rPr>
        <w:t xml:space="preserve">Реализовывать воспитательный потенциал и возможности занятия, поддерживать использование интерактивных форм занятий с </w:t>
      </w:r>
      <w:proofErr w:type="gramStart"/>
      <w:r w:rsidRPr="00F97A48">
        <w:rPr>
          <w:rFonts w:ascii="Times New Roman" w:hAnsi="Times New Roman" w:cs="Times New Roman"/>
          <w:sz w:val="28"/>
          <w:szCs w:val="24"/>
        </w:rPr>
        <w:t>обучающимися</w:t>
      </w:r>
      <w:proofErr w:type="gramEnd"/>
      <w:r w:rsidRPr="00F97A48">
        <w:rPr>
          <w:rFonts w:ascii="Times New Roman" w:hAnsi="Times New Roman" w:cs="Times New Roman"/>
          <w:sz w:val="28"/>
          <w:szCs w:val="24"/>
        </w:rPr>
        <w:t>;</w:t>
      </w:r>
    </w:p>
    <w:p w:rsidR="00657434" w:rsidRPr="00F97A48" w:rsidRDefault="00136A37" w:rsidP="00FB75C8">
      <w:pPr>
        <w:pStyle w:val="ad"/>
        <w:numPr>
          <w:ilvl w:val="0"/>
          <w:numId w:val="31"/>
        </w:numPr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F97A48">
        <w:rPr>
          <w:rFonts w:ascii="Times New Roman" w:hAnsi="Times New Roman" w:cs="Times New Roman"/>
          <w:sz w:val="28"/>
          <w:szCs w:val="24"/>
        </w:rPr>
        <w:t xml:space="preserve">Вовлекать </w:t>
      </w:r>
      <w:proofErr w:type="gramStart"/>
      <w:r w:rsidRPr="00F97A48">
        <w:rPr>
          <w:rFonts w:ascii="Times New Roman" w:hAnsi="Times New Roman" w:cs="Times New Roman"/>
          <w:sz w:val="28"/>
          <w:szCs w:val="24"/>
        </w:rPr>
        <w:t>обучающихся</w:t>
      </w:r>
      <w:proofErr w:type="gramEnd"/>
      <w:r w:rsidRPr="00F97A48">
        <w:rPr>
          <w:rFonts w:ascii="Times New Roman" w:hAnsi="Times New Roman" w:cs="Times New Roman"/>
          <w:sz w:val="28"/>
          <w:szCs w:val="24"/>
        </w:rPr>
        <w:t xml:space="preserve"> во внеурочную деятельность, реализовывать её воспитательные возможности;</w:t>
      </w:r>
    </w:p>
    <w:p w:rsidR="00657434" w:rsidRPr="00F97A48" w:rsidRDefault="00136A37" w:rsidP="00FB75C8">
      <w:pPr>
        <w:pStyle w:val="ad"/>
        <w:numPr>
          <w:ilvl w:val="0"/>
          <w:numId w:val="31"/>
        </w:numPr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F97A48">
        <w:rPr>
          <w:rFonts w:ascii="Times New Roman" w:hAnsi="Times New Roman" w:cs="Times New Roman"/>
          <w:sz w:val="28"/>
          <w:szCs w:val="24"/>
        </w:rPr>
        <w:t>Развивать предметно-эстетическую среду и реализовывать ее воспитательные возможности, положительного имиджа и престижа учреждения;</w:t>
      </w:r>
    </w:p>
    <w:p w:rsidR="00657434" w:rsidRPr="00F97A48" w:rsidRDefault="00136A37" w:rsidP="00FB75C8">
      <w:pPr>
        <w:pStyle w:val="ad"/>
        <w:numPr>
          <w:ilvl w:val="0"/>
          <w:numId w:val="31"/>
        </w:numPr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F97A48">
        <w:rPr>
          <w:rFonts w:ascii="Times New Roman" w:hAnsi="Times New Roman" w:cs="Times New Roman"/>
          <w:sz w:val="28"/>
          <w:szCs w:val="24"/>
        </w:rPr>
        <w:t>Организовать работу с семьями обучающихся, их родителями или законными представителями, направленную на совместное решение проблем личностного развития обучающихся.</w:t>
      </w:r>
    </w:p>
    <w:p w:rsidR="00657434" w:rsidRPr="00F97A48" w:rsidRDefault="00EC0D73" w:rsidP="00136A3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F97A48">
        <w:rPr>
          <w:rFonts w:ascii="Times New Roman" w:hAnsi="Times New Roman" w:cs="Times New Roman"/>
          <w:b/>
          <w:bCs/>
          <w:iCs/>
          <w:sz w:val="28"/>
          <w:szCs w:val="24"/>
        </w:rPr>
        <w:tab/>
        <w:t>Актуальность программы:</w:t>
      </w:r>
    </w:p>
    <w:p w:rsidR="00657434" w:rsidRPr="00F97A48" w:rsidRDefault="00EC0D73" w:rsidP="00136A37">
      <w:pPr>
        <w:pStyle w:val="ad"/>
        <w:spacing w:after="0"/>
        <w:ind w:left="0"/>
        <w:jc w:val="both"/>
        <w:rPr>
          <w:rFonts w:ascii="Times New Roman" w:hAnsi="Times New Roman" w:cs="Times New Roman"/>
          <w:sz w:val="28"/>
        </w:rPr>
      </w:pPr>
      <w:r w:rsidRPr="00F97A48">
        <w:rPr>
          <w:rFonts w:ascii="Times New Roman" w:hAnsi="Times New Roman" w:cs="Times New Roman"/>
          <w:sz w:val="28"/>
          <w:szCs w:val="24"/>
        </w:rPr>
        <w:tab/>
      </w:r>
      <w:r w:rsidR="00136A37" w:rsidRPr="00F97A48">
        <w:rPr>
          <w:rFonts w:ascii="Times New Roman" w:hAnsi="Times New Roman" w:cs="Times New Roman"/>
          <w:sz w:val="28"/>
          <w:szCs w:val="24"/>
        </w:rPr>
        <w:t xml:space="preserve">Содержание программы нацелено на развитие в ребенке природных задатков, творческого потенциала, специальных способностей, позволяющих ему </w:t>
      </w:r>
      <w:proofErr w:type="spellStart"/>
      <w:r w:rsidR="00136A37" w:rsidRPr="00F97A48">
        <w:rPr>
          <w:rFonts w:ascii="Times New Roman" w:hAnsi="Times New Roman" w:cs="Times New Roman"/>
          <w:sz w:val="28"/>
          <w:szCs w:val="24"/>
        </w:rPr>
        <w:t>самореализоваться</w:t>
      </w:r>
      <w:proofErr w:type="spellEnd"/>
      <w:r w:rsidR="00136A37" w:rsidRPr="00F97A48">
        <w:rPr>
          <w:rFonts w:ascii="Times New Roman" w:hAnsi="Times New Roman" w:cs="Times New Roman"/>
          <w:sz w:val="28"/>
          <w:szCs w:val="24"/>
        </w:rPr>
        <w:t xml:space="preserve"> в различных видах и формах художественно-творческой </w:t>
      </w:r>
      <w:r w:rsidR="00136A37" w:rsidRPr="00F97A48">
        <w:rPr>
          <w:rFonts w:ascii="Times New Roman" w:hAnsi="Times New Roman" w:cs="Times New Roman"/>
          <w:sz w:val="28"/>
        </w:rPr>
        <w:t>деятельности.</w:t>
      </w:r>
      <w:r w:rsidR="00136A37" w:rsidRPr="00F97A48">
        <w:rPr>
          <w:rFonts w:ascii="Times New Roman" w:hAnsi="Times New Roman" w:cs="Times New Roman"/>
          <w:sz w:val="28"/>
        </w:rPr>
        <w:tab/>
        <w:t xml:space="preserve">Актуальным, на сегодняшний день, является внесение технического компонента </w:t>
      </w:r>
      <w:r w:rsidR="00156002" w:rsidRPr="00F97A48">
        <w:rPr>
          <w:rFonts w:ascii="Times New Roman" w:hAnsi="Times New Roman" w:cs="Times New Roman"/>
          <w:sz w:val="28"/>
        </w:rPr>
        <w:t>и интеграция</w:t>
      </w:r>
      <w:r w:rsidR="00136A37" w:rsidRPr="00F97A48">
        <w:rPr>
          <w:rFonts w:ascii="Times New Roman" w:hAnsi="Times New Roman" w:cs="Times New Roman"/>
          <w:sz w:val="28"/>
        </w:rPr>
        <w:t xml:space="preserve"> разных техник декоративно-прикладного искусства и технического творчества (аппликация, оригами, </w:t>
      </w:r>
      <w:proofErr w:type="spellStart"/>
      <w:r w:rsidR="00136A37" w:rsidRPr="00F97A48">
        <w:rPr>
          <w:rFonts w:ascii="Times New Roman" w:hAnsi="Times New Roman" w:cs="Times New Roman"/>
          <w:sz w:val="28"/>
        </w:rPr>
        <w:t>бумагопластика</w:t>
      </w:r>
      <w:proofErr w:type="spellEnd"/>
      <w:r w:rsidR="00136A37" w:rsidRPr="00F97A48">
        <w:rPr>
          <w:rFonts w:ascii="Times New Roman" w:hAnsi="Times New Roman" w:cs="Times New Roman"/>
          <w:sz w:val="28"/>
        </w:rPr>
        <w:t xml:space="preserve">, конструирование, моделирование, макетирование ит.д.).  Применение информационно – коммуникативных технологий при сборке моделей и макетов, проведение экспериментов по исследованию различных материалов, способствуют достижению </w:t>
      </w:r>
      <w:proofErr w:type="spellStart"/>
      <w:r w:rsidR="00136A37" w:rsidRPr="00F97A48">
        <w:rPr>
          <w:rFonts w:ascii="Times New Roman" w:hAnsi="Times New Roman" w:cs="Times New Roman"/>
          <w:sz w:val="28"/>
        </w:rPr>
        <w:t>метапредметных</w:t>
      </w:r>
      <w:proofErr w:type="spellEnd"/>
      <w:r w:rsidR="00136A37" w:rsidRPr="00F97A48">
        <w:rPr>
          <w:rFonts w:ascii="Times New Roman" w:hAnsi="Times New Roman" w:cs="Times New Roman"/>
          <w:sz w:val="28"/>
        </w:rPr>
        <w:t xml:space="preserve"> результатов освоения программы - владение </w:t>
      </w:r>
      <w:r w:rsidR="00136A37" w:rsidRPr="00F97A48">
        <w:rPr>
          <w:rFonts w:ascii="Times New Roman" w:hAnsi="Times New Roman" w:cs="Times New Roman"/>
          <w:sz w:val="28"/>
        </w:rPr>
        <w:lastRenderedPageBreak/>
        <w:t xml:space="preserve">навыками познавательной, учебно – исследовательской и проектной деятельности, поиск новых технических решений, работа с технической литературой, </w:t>
      </w:r>
      <w:proofErr w:type="spellStart"/>
      <w:r w:rsidR="00136A37" w:rsidRPr="00F97A48">
        <w:rPr>
          <w:rFonts w:ascii="Times New Roman" w:hAnsi="Times New Roman" w:cs="Times New Roman"/>
          <w:sz w:val="28"/>
        </w:rPr>
        <w:t>интернет-ресурсами</w:t>
      </w:r>
      <w:proofErr w:type="spellEnd"/>
      <w:r w:rsidR="00136A37" w:rsidRPr="00F97A48">
        <w:rPr>
          <w:rFonts w:ascii="Times New Roman" w:hAnsi="Times New Roman" w:cs="Times New Roman"/>
          <w:sz w:val="28"/>
        </w:rPr>
        <w:t>. Такая деятельность способствует готовности обучающегося к самостоятельному поиску методов познания для изучения различных сторон окружающей действительности,</w:t>
      </w:r>
    </w:p>
    <w:p w:rsidR="009E1B50" w:rsidRPr="00F97A48" w:rsidRDefault="00EC0D73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97A48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136A37" w:rsidRPr="00F97A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Дополнительная общеобразовательная общеразвивающая программа «волшебная кисть» </w:t>
      </w:r>
      <w:proofErr w:type="gramStart"/>
      <w:r w:rsidR="00136A37" w:rsidRPr="00F97A48">
        <w:rPr>
          <w:rFonts w:ascii="Times New Roman" w:eastAsia="Times New Roman" w:hAnsi="Times New Roman" w:cs="Times New Roman"/>
          <w:sz w:val="28"/>
          <w:szCs w:val="24"/>
          <w:lang w:eastAsia="ru-RU"/>
        </w:rPr>
        <w:t>содержит</w:t>
      </w:r>
      <w:proofErr w:type="gramEnd"/>
      <w:r w:rsidR="00136A37" w:rsidRPr="00F97A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</w:t>
      </w:r>
      <w:r w:rsidR="00156002" w:rsidRPr="00F97A48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136A37" w:rsidRPr="00F97A48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="00156002" w:rsidRPr="00F97A48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136A37" w:rsidRPr="00F97A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="00156002" w:rsidRPr="00F97A48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разделы и</w:t>
      </w:r>
      <w:r w:rsidR="00136A37" w:rsidRPr="00F97A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156002" w:rsidRPr="00F97A48">
        <w:rPr>
          <w:rFonts w:ascii="Times New Roman" w:eastAsia="Times New Roman" w:hAnsi="Times New Roman" w:cs="Times New Roman"/>
          <w:sz w:val="28"/>
          <w:szCs w:val="24"/>
          <w:lang w:eastAsia="ru-RU"/>
        </w:rPr>
        <w:t>темы по</w:t>
      </w:r>
      <w:r w:rsidR="00136A37" w:rsidRPr="00F97A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народным промыслам,  рисунку,  композиции и </w:t>
      </w:r>
      <w:proofErr w:type="spellStart"/>
      <w:r w:rsidR="00136A37" w:rsidRPr="00F97A48">
        <w:rPr>
          <w:rFonts w:ascii="Times New Roman" w:eastAsia="Times New Roman" w:hAnsi="Times New Roman" w:cs="Times New Roman"/>
          <w:sz w:val="28"/>
          <w:szCs w:val="24"/>
          <w:lang w:eastAsia="ru-RU"/>
        </w:rPr>
        <w:t>цветоведению</w:t>
      </w:r>
      <w:proofErr w:type="spellEnd"/>
      <w:r w:rsidR="00136A37" w:rsidRPr="00F97A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из вышеуказанных программ, которые больше  подошли  по  тематике целям  и  задачам программы данной программы. Разделы частично редактированы и используются в программе не полностью. </w:t>
      </w:r>
    </w:p>
    <w:p w:rsidR="009E1B50" w:rsidRPr="00F97A48" w:rsidRDefault="00EC0D73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97A48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136A37" w:rsidRPr="00F97A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Занятия по программе «волшебная кисть» дают возможность разнообразной «пробы сил» обучающихся в различных видах художественной деятельности,  содействуют  разрушению  стереотипа  неспособности  к  художественному  творчеству, развитию  уверенности  в  себе,  формированию  адекватной  художественной  самооценки  детей.  В то время как традиционный курс рисования  не позволяет  </w:t>
      </w:r>
      <w:proofErr w:type="gramStart"/>
      <w:r w:rsidR="00136A37" w:rsidRPr="00F97A48">
        <w:rPr>
          <w:rFonts w:ascii="Times New Roman" w:eastAsia="Times New Roman" w:hAnsi="Times New Roman" w:cs="Times New Roman"/>
          <w:sz w:val="28"/>
          <w:szCs w:val="24"/>
          <w:lang w:eastAsia="ru-RU"/>
        </w:rPr>
        <w:t>обучающимся</w:t>
      </w:r>
      <w:proofErr w:type="gramEnd"/>
      <w:r w:rsidR="00136A37" w:rsidRPr="00F97A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 в  достаточно полной  мере  освоить  язык  народного  искусства и  различных  видов искусства. К тому же </w:t>
      </w:r>
      <w:proofErr w:type="gramStart"/>
      <w:r w:rsidR="00136A37" w:rsidRPr="00F97A48">
        <w:rPr>
          <w:rFonts w:ascii="Times New Roman" w:eastAsia="Times New Roman" w:hAnsi="Times New Roman" w:cs="Times New Roman"/>
          <w:sz w:val="28"/>
          <w:szCs w:val="24"/>
          <w:lang w:eastAsia="ru-RU"/>
        </w:rPr>
        <w:t>известная</w:t>
      </w:r>
      <w:proofErr w:type="gramEnd"/>
      <w:r w:rsidR="00156002" w:rsidRPr="00F97A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136A37" w:rsidRPr="00F97A48">
        <w:rPr>
          <w:rFonts w:ascii="Times New Roman" w:eastAsia="Times New Roman" w:hAnsi="Times New Roman" w:cs="Times New Roman"/>
          <w:sz w:val="28"/>
          <w:szCs w:val="24"/>
          <w:lang w:eastAsia="ru-RU"/>
        </w:rPr>
        <w:t>стереотипизация</w:t>
      </w:r>
      <w:proofErr w:type="spellEnd"/>
      <w:r w:rsidR="00136A37" w:rsidRPr="00F97A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 в  преподнесении  вынесенных  в  учебный  план  тем  часто  не  способствует  развитию   творческой  импровизации,  воображения, фантазии  детей.  В итоге   это  нередко  оборачивается  формированием у  многих  обучающихся  устойчивой  неуверенности  в  себе  в  отношении  изобразительной  деятельности,  боязни   свободно  выражать  себя,  дабы  не  показываться   </w:t>
      </w:r>
      <w:proofErr w:type="gramStart"/>
      <w:r w:rsidR="00136A37" w:rsidRPr="00F97A48">
        <w:rPr>
          <w:rFonts w:ascii="Times New Roman" w:eastAsia="Times New Roman" w:hAnsi="Times New Roman" w:cs="Times New Roman"/>
          <w:sz w:val="28"/>
          <w:szCs w:val="24"/>
          <w:lang w:eastAsia="ru-RU"/>
        </w:rPr>
        <w:t>несостоятельными</w:t>
      </w:r>
      <w:proofErr w:type="gramEnd"/>
      <w:r w:rsidR="00136A37" w:rsidRPr="00F97A48">
        <w:rPr>
          <w:rFonts w:ascii="Times New Roman" w:eastAsia="Times New Roman" w:hAnsi="Times New Roman" w:cs="Times New Roman"/>
          <w:sz w:val="28"/>
          <w:szCs w:val="24"/>
          <w:lang w:eastAsia="ru-RU"/>
        </w:rPr>
        <w:t>,  в  глазах педагогов и сверстников.</w:t>
      </w:r>
    </w:p>
    <w:p w:rsidR="009E1B50" w:rsidRPr="00F97A48" w:rsidRDefault="00EC0D73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97A48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136A37" w:rsidRPr="00F97A48">
        <w:rPr>
          <w:rFonts w:ascii="Times New Roman" w:eastAsia="Times New Roman" w:hAnsi="Times New Roman" w:cs="Times New Roman"/>
          <w:sz w:val="28"/>
          <w:szCs w:val="24"/>
          <w:lang w:eastAsia="ru-RU"/>
        </w:rPr>
        <w:t>Восполняя неизбежные  пробелы художественно-эстетического образования обучающихся, в  особенности в плане приобретения  ими  практических навыков работы с разнообразными художественными материалами, программа  одновременно способствует лучшему пониманию народного искусства, повышению общего уровня  нравственно-эстетической культуры личности.</w:t>
      </w:r>
    </w:p>
    <w:p w:rsidR="009E1B50" w:rsidRPr="00F97A48" w:rsidRDefault="00136A37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F97A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Охватить всё необъятное море народного искусства невозможно, поэтому при его изучении, внимание акцентируется на таких известных народных промыслах: как хохломской, гжельской, </w:t>
      </w:r>
      <w:proofErr w:type="spellStart"/>
      <w:r w:rsidRPr="00F97A48">
        <w:rPr>
          <w:rFonts w:ascii="Times New Roman" w:eastAsia="Times New Roman" w:hAnsi="Times New Roman" w:cs="Times New Roman"/>
          <w:sz w:val="28"/>
          <w:szCs w:val="24"/>
          <w:lang w:eastAsia="ru-RU"/>
        </w:rPr>
        <w:t>жостовской</w:t>
      </w:r>
      <w:proofErr w:type="spellEnd"/>
      <w:r w:rsidRPr="00F97A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F97A48">
        <w:rPr>
          <w:rFonts w:ascii="Times New Roman" w:eastAsia="Times New Roman" w:hAnsi="Times New Roman" w:cs="Times New Roman"/>
          <w:sz w:val="28"/>
          <w:szCs w:val="24"/>
          <w:lang w:eastAsia="ru-RU"/>
        </w:rPr>
        <w:t>загорская</w:t>
      </w:r>
      <w:proofErr w:type="spellEnd"/>
      <w:r w:rsidRPr="00F97A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матрёшка, </w:t>
      </w:r>
      <w:proofErr w:type="spellStart"/>
      <w:r w:rsidRPr="00F97A48">
        <w:rPr>
          <w:rFonts w:ascii="Times New Roman" w:eastAsia="Times New Roman" w:hAnsi="Times New Roman" w:cs="Times New Roman"/>
          <w:sz w:val="28"/>
          <w:szCs w:val="24"/>
          <w:lang w:eastAsia="ru-RU"/>
        </w:rPr>
        <w:t>павлово-посадские</w:t>
      </w:r>
      <w:proofErr w:type="spellEnd"/>
      <w:r w:rsidRPr="00F97A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платки, мезенская и городецкая росписи, лепка из солёного теста и др. Так как центры перечисленных художественных промыслов находятся далеко от </w:t>
      </w:r>
      <w:proofErr w:type="spellStart"/>
      <w:r w:rsidRPr="00F97A48">
        <w:rPr>
          <w:rFonts w:ascii="Times New Roman" w:eastAsia="Times New Roman" w:hAnsi="Times New Roman" w:cs="Times New Roman"/>
          <w:sz w:val="28"/>
          <w:szCs w:val="24"/>
          <w:lang w:eastAsia="ru-RU"/>
        </w:rPr>
        <w:t>урала</w:t>
      </w:r>
      <w:proofErr w:type="spellEnd"/>
      <w:r w:rsidRPr="00F97A48">
        <w:rPr>
          <w:rFonts w:ascii="Times New Roman" w:eastAsia="Times New Roman" w:hAnsi="Times New Roman" w:cs="Times New Roman"/>
          <w:sz w:val="28"/>
          <w:szCs w:val="24"/>
          <w:lang w:eastAsia="ru-RU"/>
        </w:rPr>
        <w:t>, занятия в творческом объединении помогут познакомить ребят с секретами их мастерства.</w:t>
      </w:r>
      <w:proofErr w:type="gramEnd"/>
    </w:p>
    <w:p w:rsidR="009E1B50" w:rsidRPr="00F97A48" w:rsidRDefault="00136A37" w:rsidP="00F97A48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97A4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Цель программы: </w:t>
      </w:r>
      <w:r w:rsidRPr="00F97A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способствовать </w:t>
      </w:r>
      <w:r w:rsidR="00156002" w:rsidRPr="00F97A48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развитию личности</w:t>
      </w:r>
      <w:r w:rsidRPr="00F97A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Pr="00F97A48">
        <w:rPr>
          <w:rFonts w:ascii="Times New Roman" w:eastAsia="Times New Roman" w:hAnsi="Times New Roman" w:cs="Times New Roman"/>
          <w:sz w:val="28"/>
          <w:szCs w:val="24"/>
          <w:lang w:eastAsia="ru-RU"/>
        </w:rPr>
        <w:t>обучающегося</w:t>
      </w:r>
      <w:proofErr w:type="gramEnd"/>
      <w:r w:rsidRPr="00F97A48">
        <w:rPr>
          <w:rFonts w:ascii="Times New Roman" w:eastAsia="Times New Roman" w:hAnsi="Times New Roman" w:cs="Times New Roman"/>
          <w:sz w:val="28"/>
          <w:szCs w:val="24"/>
          <w:lang w:eastAsia="ru-RU"/>
        </w:rPr>
        <w:t>, её духовной и эстетической направленности, творческих способностей и индивидуальных дарований.</w:t>
      </w:r>
    </w:p>
    <w:p w:rsidR="00657434" w:rsidRPr="00F97A48" w:rsidRDefault="00156002" w:rsidP="00136A37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F97A48">
        <w:rPr>
          <w:rFonts w:ascii="Times New Roman" w:hAnsi="Times New Roman" w:cs="Times New Roman"/>
          <w:sz w:val="28"/>
          <w:szCs w:val="24"/>
        </w:rPr>
        <w:tab/>
        <w:t>П</w:t>
      </w:r>
      <w:r w:rsidR="00136A37" w:rsidRPr="00F97A48">
        <w:rPr>
          <w:rFonts w:ascii="Times New Roman" w:hAnsi="Times New Roman" w:cs="Times New Roman"/>
          <w:sz w:val="28"/>
          <w:szCs w:val="24"/>
        </w:rPr>
        <w:t>оставленная цель раскрывается в следующих задачах:</w:t>
      </w:r>
    </w:p>
    <w:p w:rsidR="00657434" w:rsidRPr="00F97A48" w:rsidRDefault="00136A37" w:rsidP="00136A37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F97A48">
        <w:rPr>
          <w:rFonts w:ascii="Times New Roman" w:hAnsi="Times New Roman" w:cs="Times New Roman"/>
          <w:b/>
          <w:sz w:val="28"/>
          <w:szCs w:val="24"/>
        </w:rPr>
        <w:t>Обучающие:</w:t>
      </w:r>
    </w:p>
    <w:p w:rsidR="00657434" w:rsidRPr="00F97A48" w:rsidRDefault="00136A37" w:rsidP="00FB75C8">
      <w:pPr>
        <w:pStyle w:val="5"/>
        <w:numPr>
          <w:ilvl w:val="0"/>
          <w:numId w:val="32"/>
        </w:numPr>
        <w:shd w:val="clear" w:color="auto" w:fill="auto"/>
        <w:tabs>
          <w:tab w:val="left" w:pos="766"/>
        </w:tabs>
        <w:spacing w:before="0" w:line="276" w:lineRule="auto"/>
        <w:ind w:right="20" w:firstLine="0"/>
        <w:jc w:val="both"/>
        <w:rPr>
          <w:rFonts w:ascii="Times New Roman" w:hAnsi="Times New Roman" w:cs="Times New Roman"/>
          <w:sz w:val="28"/>
          <w:szCs w:val="24"/>
        </w:rPr>
      </w:pPr>
      <w:r w:rsidRPr="00F97A48">
        <w:rPr>
          <w:rFonts w:ascii="Times New Roman" w:hAnsi="Times New Roman" w:cs="Times New Roman"/>
          <w:sz w:val="28"/>
          <w:szCs w:val="24"/>
        </w:rPr>
        <w:lastRenderedPageBreak/>
        <w:t>Освоить теоретические знания об изобразительном искусстве;</w:t>
      </w:r>
    </w:p>
    <w:p w:rsidR="00657434" w:rsidRPr="00F97A48" w:rsidRDefault="00136A37" w:rsidP="00FB75C8">
      <w:pPr>
        <w:pStyle w:val="5"/>
        <w:numPr>
          <w:ilvl w:val="0"/>
          <w:numId w:val="32"/>
        </w:numPr>
        <w:shd w:val="clear" w:color="auto" w:fill="auto"/>
        <w:tabs>
          <w:tab w:val="left" w:pos="766"/>
        </w:tabs>
        <w:spacing w:before="0" w:line="276" w:lineRule="auto"/>
        <w:ind w:right="20" w:firstLine="0"/>
        <w:jc w:val="both"/>
        <w:rPr>
          <w:rFonts w:ascii="Times New Roman" w:hAnsi="Times New Roman" w:cs="Times New Roman"/>
          <w:sz w:val="28"/>
          <w:szCs w:val="24"/>
        </w:rPr>
      </w:pPr>
      <w:r w:rsidRPr="00F97A48">
        <w:rPr>
          <w:rFonts w:ascii="Times New Roman" w:hAnsi="Times New Roman" w:cs="Times New Roman"/>
          <w:sz w:val="28"/>
          <w:szCs w:val="24"/>
        </w:rPr>
        <w:t xml:space="preserve">Познакомить с произведениями художественного наследия и культурой </w:t>
      </w:r>
      <w:r w:rsidR="00EC0D73" w:rsidRPr="00F97A48">
        <w:rPr>
          <w:rFonts w:ascii="Times New Roman" w:hAnsi="Times New Roman" w:cs="Times New Roman"/>
          <w:sz w:val="28"/>
          <w:szCs w:val="24"/>
        </w:rPr>
        <w:t>России и П</w:t>
      </w:r>
      <w:r w:rsidRPr="00F97A48">
        <w:rPr>
          <w:rFonts w:ascii="Times New Roman" w:hAnsi="Times New Roman" w:cs="Times New Roman"/>
          <w:sz w:val="28"/>
          <w:szCs w:val="24"/>
        </w:rPr>
        <w:t>ермского края;</w:t>
      </w:r>
    </w:p>
    <w:p w:rsidR="00657434" w:rsidRPr="00F97A48" w:rsidRDefault="00136A37" w:rsidP="00FB75C8">
      <w:pPr>
        <w:pStyle w:val="5"/>
        <w:numPr>
          <w:ilvl w:val="0"/>
          <w:numId w:val="32"/>
        </w:numPr>
        <w:shd w:val="clear" w:color="auto" w:fill="auto"/>
        <w:tabs>
          <w:tab w:val="left" w:pos="766"/>
        </w:tabs>
        <w:spacing w:before="0" w:line="276" w:lineRule="auto"/>
        <w:ind w:right="20" w:firstLine="0"/>
        <w:jc w:val="both"/>
        <w:rPr>
          <w:rFonts w:ascii="Times New Roman" w:hAnsi="Times New Roman" w:cs="Times New Roman"/>
          <w:sz w:val="28"/>
          <w:szCs w:val="24"/>
        </w:rPr>
      </w:pPr>
      <w:r w:rsidRPr="00F97A48">
        <w:rPr>
          <w:rFonts w:ascii="Times New Roman" w:hAnsi="Times New Roman" w:cs="Times New Roman"/>
          <w:sz w:val="28"/>
          <w:szCs w:val="24"/>
        </w:rPr>
        <w:t>Сформировать умения использовать выразительные средства изобразительного искусства, законы композиции, грамотно применять художественные материалы и техники исполнения;</w:t>
      </w:r>
    </w:p>
    <w:p w:rsidR="00657434" w:rsidRPr="00F97A48" w:rsidRDefault="00136A37" w:rsidP="00136A37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F97A48">
        <w:rPr>
          <w:rFonts w:ascii="Times New Roman" w:hAnsi="Times New Roman" w:cs="Times New Roman"/>
          <w:b/>
          <w:sz w:val="28"/>
          <w:szCs w:val="24"/>
        </w:rPr>
        <w:t>Метапредметные</w:t>
      </w:r>
      <w:proofErr w:type="spellEnd"/>
      <w:r w:rsidRPr="00F97A48">
        <w:rPr>
          <w:rFonts w:ascii="Times New Roman" w:hAnsi="Times New Roman" w:cs="Times New Roman"/>
          <w:b/>
          <w:sz w:val="28"/>
          <w:szCs w:val="24"/>
        </w:rPr>
        <w:t>:</w:t>
      </w:r>
    </w:p>
    <w:p w:rsidR="00657434" w:rsidRPr="00F97A48" w:rsidRDefault="00136A37" w:rsidP="00FB75C8">
      <w:pPr>
        <w:pStyle w:val="5"/>
        <w:numPr>
          <w:ilvl w:val="0"/>
          <w:numId w:val="32"/>
        </w:numPr>
        <w:shd w:val="clear" w:color="auto" w:fill="auto"/>
        <w:tabs>
          <w:tab w:val="left" w:pos="766"/>
        </w:tabs>
        <w:spacing w:before="0" w:line="276" w:lineRule="auto"/>
        <w:ind w:right="20" w:firstLine="0"/>
        <w:jc w:val="both"/>
        <w:rPr>
          <w:rFonts w:ascii="Times New Roman" w:hAnsi="Times New Roman" w:cs="Times New Roman"/>
          <w:sz w:val="28"/>
          <w:szCs w:val="24"/>
        </w:rPr>
      </w:pPr>
      <w:r w:rsidRPr="00F97A48">
        <w:rPr>
          <w:rFonts w:ascii="Times New Roman" w:hAnsi="Times New Roman" w:cs="Times New Roman"/>
          <w:sz w:val="28"/>
          <w:szCs w:val="24"/>
        </w:rPr>
        <w:t>Создать условия для развития художественно</w:t>
      </w:r>
      <w:r w:rsidRPr="00F97A48">
        <w:rPr>
          <w:rFonts w:ascii="Times New Roman" w:hAnsi="Times New Roman" w:cs="Times New Roman"/>
          <w:sz w:val="28"/>
          <w:szCs w:val="24"/>
        </w:rPr>
        <w:softHyphen/>
        <w:t xml:space="preserve">-творческого потенциала </w:t>
      </w:r>
      <w:proofErr w:type="gramStart"/>
      <w:r w:rsidR="00EC0D73" w:rsidRPr="00F97A48">
        <w:rPr>
          <w:rFonts w:ascii="Times New Roman" w:hAnsi="Times New Roman" w:cs="Times New Roman"/>
          <w:sz w:val="28"/>
          <w:szCs w:val="24"/>
        </w:rPr>
        <w:t>об</w:t>
      </w:r>
      <w:r w:rsidRPr="00F97A48">
        <w:rPr>
          <w:rFonts w:ascii="Times New Roman" w:hAnsi="Times New Roman" w:cs="Times New Roman"/>
          <w:sz w:val="28"/>
          <w:szCs w:val="24"/>
        </w:rPr>
        <w:t>уча</w:t>
      </w:r>
      <w:r w:rsidR="00EC0D73" w:rsidRPr="00F97A48">
        <w:rPr>
          <w:rFonts w:ascii="Times New Roman" w:hAnsi="Times New Roman" w:cs="Times New Roman"/>
          <w:sz w:val="28"/>
          <w:szCs w:val="24"/>
        </w:rPr>
        <w:t>ю</w:t>
      </w:r>
      <w:r w:rsidRPr="00F97A48">
        <w:rPr>
          <w:rFonts w:ascii="Times New Roman" w:hAnsi="Times New Roman" w:cs="Times New Roman"/>
          <w:sz w:val="28"/>
          <w:szCs w:val="24"/>
        </w:rPr>
        <w:t>щихся</w:t>
      </w:r>
      <w:proofErr w:type="gramEnd"/>
      <w:r w:rsidRPr="00F97A48">
        <w:rPr>
          <w:rFonts w:ascii="Times New Roman" w:hAnsi="Times New Roman" w:cs="Times New Roman"/>
          <w:sz w:val="28"/>
          <w:szCs w:val="24"/>
        </w:rPr>
        <w:t>, способности и потребности к самовыражению в изобразительном искусстве;</w:t>
      </w:r>
    </w:p>
    <w:p w:rsidR="00657434" w:rsidRPr="00F97A48" w:rsidRDefault="00136A37" w:rsidP="00FB75C8">
      <w:pPr>
        <w:pStyle w:val="5"/>
        <w:numPr>
          <w:ilvl w:val="0"/>
          <w:numId w:val="32"/>
        </w:numPr>
        <w:shd w:val="clear" w:color="auto" w:fill="auto"/>
        <w:tabs>
          <w:tab w:val="left" w:pos="766"/>
        </w:tabs>
        <w:spacing w:before="0" w:line="276" w:lineRule="auto"/>
        <w:ind w:right="20" w:firstLine="0"/>
        <w:jc w:val="both"/>
        <w:rPr>
          <w:rFonts w:ascii="Times New Roman" w:hAnsi="Times New Roman" w:cs="Times New Roman"/>
          <w:sz w:val="28"/>
          <w:szCs w:val="24"/>
        </w:rPr>
      </w:pPr>
      <w:r w:rsidRPr="00F97A48">
        <w:rPr>
          <w:rFonts w:ascii="Times New Roman" w:hAnsi="Times New Roman" w:cs="Times New Roman"/>
          <w:sz w:val="28"/>
          <w:szCs w:val="24"/>
        </w:rPr>
        <w:t>Содействовать развитию памяти, внимания, образной речи, ассоциативно-образного мышления, пространственного воображения, художественного вкуса;</w:t>
      </w:r>
    </w:p>
    <w:p w:rsidR="00657434" w:rsidRPr="00F97A48" w:rsidRDefault="00136A37" w:rsidP="00FB75C8">
      <w:pPr>
        <w:pStyle w:val="5"/>
        <w:numPr>
          <w:ilvl w:val="0"/>
          <w:numId w:val="32"/>
        </w:numPr>
        <w:shd w:val="clear" w:color="auto" w:fill="auto"/>
        <w:tabs>
          <w:tab w:val="left" w:pos="766"/>
        </w:tabs>
        <w:spacing w:before="0" w:line="276" w:lineRule="auto"/>
        <w:ind w:right="20" w:firstLine="0"/>
        <w:jc w:val="both"/>
        <w:rPr>
          <w:rFonts w:ascii="Times New Roman" w:hAnsi="Times New Roman" w:cs="Times New Roman"/>
          <w:sz w:val="28"/>
          <w:szCs w:val="24"/>
        </w:rPr>
      </w:pPr>
      <w:r w:rsidRPr="00F97A48">
        <w:rPr>
          <w:rFonts w:ascii="Times New Roman" w:hAnsi="Times New Roman" w:cs="Times New Roman"/>
          <w:sz w:val="28"/>
          <w:szCs w:val="24"/>
        </w:rPr>
        <w:t>Способствовать развитию способности к художественно-эстетическому познанию и преобразованию знаний в продукт художественного творчества.</w:t>
      </w:r>
    </w:p>
    <w:p w:rsidR="00657434" w:rsidRPr="00F97A48" w:rsidRDefault="00136A37" w:rsidP="00136A37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F97A48">
        <w:rPr>
          <w:rFonts w:ascii="Times New Roman" w:hAnsi="Times New Roman" w:cs="Times New Roman"/>
          <w:b/>
          <w:sz w:val="28"/>
          <w:szCs w:val="24"/>
        </w:rPr>
        <w:t>Личностные:</w:t>
      </w:r>
    </w:p>
    <w:p w:rsidR="00657434" w:rsidRPr="00F97A48" w:rsidRDefault="00136A37" w:rsidP="00FB75C8">
      <w:pPr>
        <w:pStyle w:val="5"/>
        <w:numPr>
          <w:ilvl w:val="0"/>
          <w:numId w:val="33"/>
        </w:numPr>
        <w:shd w:val="clear" w:color="auto" w:fill="auto"/>
        <w:tabs>
          <w:tab w:val="left" w:pos="763"/>
        </w:tabs>
        <w:spacing w:before="0" w:line="276" w:lineRule="auto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F97A48">
        <w:rPr>
          <w:rFonts w:ascii="Times New Roman" w:hAnsi="Times New Roman" w:cs="Times New Roman"/>
          <w:sz w:val="28"/>
          <w:szCs w:val="24"/>
        </w:rPr>
        <w:t>Формировать гуманистические ценности, потребность в активной жизненной позиции и здоровом образе жизни;</w:t>
      </w:r>
    </w:p>
    <w:p w:rsidR="00657434" w:rsidRPr="00F97A48" w:rsidRDefault="00136A37" w:rsidP="00FB75C8">
      <w:pPr>
        <w:pStyle w:val="5"/>
        <w:numPr>
          <w:ilvl w:val="0"/>
          <w:numId w:val="33"/>
        </w:numPr>
        <w:shd w:val="clear" w:color="auto" w:fill="auto"/>
        <w:tabs>
          <w:tab w:val="left" w:pos="763"/>
        </w:tabs>
        <w:spacing w:before="0" w:line="276" w:lineRule="auto"/>
        <w:ind w:left="0" w:right="20" w:firstLine="0"/>
        <w:jc w:val="both"/>
        <w:rPr>
          <w:rFonts w:ascii="Times New Roman" w:hAnsi="Times New Roman" w:cs="Times New Roman"/>
          <w:sz w:val="28"/>
          <w:szCs w:val="24"/>
        </w:rPr>
      </w:pPr>
      <w:r w:rsidRPr="00F97A48">
        <w:rPr>
          <w:rFonts w:ascii="Times New Roman" w:hAnsi="Times New Roman" w:cs="Times New Roman"/>
          <w:sz w:val="28"/>
          <w:szCs w:val="24"/>
        </w:rPr>
        <w:t>Формировать эмоционально-ценностное отношение к окружающему миру;</w:t>
      </w:r>
    </w:p>
    <w:p w:rsidR="00657434" w:rsidRPr="00F97A48" w:rsidRDefault="00136A37" w:rsidP="00FB75C8">
      <w:pPr>
        <w:pStyle w:val="5"/>
        <w:numPr>
          <w:ilvl w:val="0"/>
          <w:numId w:val="33"/>
        </w:numPr>
        <w:shd w:val="clear" w:color="auto" w:fill="auto"/>
        <w:tabs>
          <w:tab w:val="left" w:pos="763"/>
        </w:tabs>
        <w:spacing w:before="0" w:line="276" w:lineRule="auto"/>
        <w:ind w:left="0" w:right="20" w:firstLine="0"/>
        <w:jc w:val="both"/>
        <w:rPr>
          <w:rFonts w:ascii="Times New Roman" w:hAnsi="Times New Roman" w:cs="Times New Roman"/>
          <w:sz w:val="28"/>
          <w:szCs w:val="24"/>
        </w:rPr>
      </w:pPr>
      <w:r w:rsidRPr="00F97A48">
        <w:rPr>
          <w:rFonts w:ascii="Times New Roman" w:hAnsi="Times New Roman" w:cs="Times New Roman"/>
          <w:sz w:val="28"/>
          <w:szCs w:val="24"/>
        </w:rPr>
        <w:t>Развивать коммуникативные навыки.</w:t>
      </w:r>
    </w:p>
    <w:p w:rsidR="00657434" w:rsidRPr="00F97A48" w:rsidRDefault="00136A37" w:rsidP="00FB75C8">
      <w:pPr>
        <w:pStyle w:val="ad"/>
        <w:numPr>
          <w:ilvl w:val="0"/>
          <w:numId w:val="33"/>
        </w:numPr>
        <w:shd w:val="clear" w:color="auto" w:fill="FFFFFF"/>
        <w:spacing w:after="0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F97A48">
        <w:rPr>
          <w:rFonts w:ascii="Times New Roman" w:hAnsi="Times New Roman" w:cs="Times New Roman"/>
          <w:sz w:val="28"/>
          <w:szCs w:val="24"/>
        </w:rPr>
        <w:t>Воспитывать любознательность и заинтересованность в познании мира;</w:t>
      </w:r>
    </w:p>
    <w:p w:rsidR="00136A37" w:rsidRPr="00F97A48" w:rsidRDefault="00136A37" w:rsidP="00FB75C8">
      <w:pPr>
        <w:pStyle w:val="ad"/>
        <w:numPr>
          <w:ilvl w:val="0"/>
          <w:numId w:val="33"/>
        </w:numPr>
        <w:shd w:val="clear" w:color="auto" w:fill="FFFFFF"/>
        <w:spacing w:after="0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F97A48">
        <w:rPr>
          <w:rFonts w:ascii="Times New Roman" w:hAnsi="Times New Roman" w:cs="Times New Roman"/>
          <w:sz w:val="28"/>
          <w:szCs w:val="24"/>
        </w:rPr>
        <w:t>Воспитывать доброжелательность, умение слушать и слышать собеседника, обосновывать свою позицию, высказывать свое мнение;</w:t>
      </w:r>
    </w:p>
    <w:p w:rsidR="00136A37" w:rsidRPr="00F97A48" w:rsidRDefault="00136A37" w:rsidP="00F97A48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F97A48">
        <w:rPr>
          <w:rFonts w:ascii="Times New Roman" w:hAnsi="Times New Roman" w:cs="Times New Roman"/>
          <w:b/>
          <w:sz w:val="28"/>
          <w:szCs w:val="24"/>
        </w:rPr>
        <w:t>Место программы в образовательном процессе.</w:t>
      </w:r>
    </w:p>
    <w:p w:rsidR="009E1B50" w:rsidRPr="00F97A48" w:rsidRDefault="00136A37" w:rsidP="00E932CE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4"/>
        </w:rPr>
      </w:pPr>
      <w:r w:rsidRPr="00F97A48">
        <w:rPr>
          <w:rFonts w:ascii="Times New Roman" w:hAnsi="Times New Roman" w:cs="Times New Roman"/>
          <w:b/>
          <w:sz w:val="28"/>
          <w:szCs w:val="24"/>
        </w:rPr>
        <w:t>Учебный план</w:t>
      </w:r>
    </w:p>
    <w:p w:rsidR="009E1B50" w:rsidRPr="00F97A48" w:rsidRDefault="00136A37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F97A48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Период обучения по программе - 4 года, занятия проводятся 2 раза в неделю по 1 часу).</w:t>
      </w:r>
      <w:proofErr w:type="gramEnd"/>
      <w:r w:rsidRPr="00F97A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Программа ориентирована на возраст </w:t>
      </w:r>
      <w:r w:rsidR="00156002" w:rsidRPr="00F97A48">
        <w:rPr>
          <w:rFonts w:ascii="Times New Roman" w:eastAsia="Times New Roman" w:hAnsi="Times New Roman" w:cs="Times New Roman"/>
          <w:sz w:val="28"/>
          <w:szCs w:val="24"/>
          <w:lang w:eastAsia="ru-RU"/>
        </w:rPr>
        <w:t>обучающихся 7</w:t>
      </w:r>
      <w:r w:rsidRPr="00F97A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14 лет.  Наполняемость группы не превышает 15 человек, что даёт возможность индивидуально работать с каждым ребёнком.  </w:t>
      </w:r>
    </w:p>
    <w:p w:rsidR="00EC0D73" w:rsidRPr="00F97A48" w:rsidRDefault="00F97A48" w:rsidP="00136A37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ab/>
      </w:r>
      <w:r w:rsidR="00136A37" w:rsidRPr="00F97A48">
        <w:rPr>
          <w:rFonts w:ascii="Times New Roman" w:hAnsi="Times New Roman" w:cs="Times New Roman"/>
          <w:b/>
          <w:sz w:val="28"/>
          <w:szCs w:val="24"/>
        </w:rPr>
        <w:t xml:space="preserve">Педагогическая </w:t>
      </w:r>
      <w:proofErr w:type="gramStart"/>
      <w:r w:rsidR="00136A37" w:rsidRPr="00F97A48">
        <w:rPr>
          <w:rFonts w:ascii="Times New Roman" w:hAnsi="Times New Roman" w:cs="Times New Roman"/>
          <w:b/>
          <w:sz w:val="28"/>
          <w:szCs w:val="24"/>
        </w:rPr>
        <w:t>целесообразность</w:t>
      </w:r>
      <w:proofErr w:type="gramEnd"/>
      <w:r w:rsidR="00136A37" w:rsidRPr="00F97A48">
        <w:rPr>
          <w:rFonts w:ascii="Times New Roman" w:hAnsi="Times New Roman" w:cs="Times New Roman"/>
          <w:sz w:val="28"/>
          <w:szCs w:val="24"/>
        </w:rPr>
        <w:t xml:space="preserve"> данная программа включает в себя комплекс учебных тем, заданий, упражнений и проектов, изучение которых позволит выработать у детей творческое мышление. Каждое задание, по сути, индивидуально, т.к. Выполняется </w:t>
      </w:r>
      <w:proofErr w:type="gramStart"/>
      <w:r w:rsidR="00136A37" w:rsidRPr="00F97A48">
        <w:rPr>
          <w:rFonts w:ascii="Times New Roman" w:hAnsi="Times New Roman" w:cs="Times New Roman"/>
          <w:sz w:val="28"/>
          <w:szCs w:val="24"/>
        </w:rPr>
        <w:t>обучающимися</w:t>
      </w:r>
      <w:proofErr w:type="gramEnd"/>
      <w:r w:rsidR="00136A37" w:rsidRPr="00F97A48">
        <w:rPr>
          <w:rFonts w:ascii="Times New Roman" w:hAnsi="Times New Roman" w:cs="Times New Roman"/>
          <w:sz w:val="28"/>
          <w:szCs w:val="24"/>
        </w:rPr>
        <w:t xml:space="preserve"> соответственно его уровню развития творческого потенциала. </w:t>
      </w:r>
    </w:p>
    <w:p w:rsidR="00136A37" w:rsidRPr="00F97A48" w:rsidRDefault="00136A37" w:rsidP="00F97A4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4"/>
        </w:rPr>
      </w:pPr>
      <w:r w:rsidRPr="00F97A48">
        <w:rPr>
          <w:rFonts w:ascii="Times New Roman" w:hAnsi="Times New Roman" w:cs="Times New Roman"/>
          <w:b/>
          <w:sz w:val="28"/>
          <w:szCs w:val="24"/>
        </w:rPr>
        <w:t>Принцип построения программы:</w:t>
      </w:r>
    </w:p>
    <w:p w:rsidR="00136A37" w:rsidRPr="00F97A48" w:rsidRDefault="00136A37" w:rsidP="00136A37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F97A48">
        <w:rPr>
          <w:rFonts w:ascii="Times New Roman" w:hAnsi="Times New Roman" w:cs="Times New Roman"/>
          <w:sz w:val="28"/>
          <w:szCs w:val="24"/>
        </w:rPr>
        <w:tab/>
      </w:r>
      <w:r w:rsidR="00EC0D73" w:rsidRPr="00F97A48">
        <w:rPr>
          <w:rFonts w:ascii="Times New Roman" w:hAnsi="Times New Roman" w:cs="Times New Roman"/>
          <w:sz w:val="28"/>
          <w:szCs w:val="24"/>
        </w:rPr>
        <w:t xml:space="preserve">Дополнительная </w:t>
      </w:r>
      <w:r w:rsidRPr="00F97A48">
        <w:rPr>
          <w:rFonts w:ascii="Times New Roman" w:hAnsi="Times New Roman" w:cs="Times New Roman"/>
          <w:sz w:val="28"/>
          <w:szCs w:val="24"/>
        </w:rPr>
        <w:t xml:space="preserve">общеобразовательная общеразвивающая программа  художественной направленности построена по линейно – концентрическому </w:t>
      </w:r>
      <w:proofErr w:type="gramStart"/>
      <w:r w:rsidRPr="00F97A48">
        <w:rPr>
          <w:rFonts w:ascii="Times New Roman" w:hAnsi="Times New Roman" w:cs="Times New Roman"/>
          <w:sz w:val="28"/>
          <w:szCs w:val="24"/>
        </w:rPr>
        <w:t>принципу</w:t>
      </w:r>
      <w:proofErr w:type="gramEnd"/>
      <w:r w:rsidRPr="00F97A48">
        <w:rPr>
          <w:rFonts w:ascii="Times New Roman" w:hAnsi="Times New Roman" w:cs="Times New Roman"/>
          <w:sz w:val="28"/>
          <w:szCs w:val="24"/>
        </w:rPr>
        <w:t xml:space="preserve"> предусматривающему теоретическое и практическое обучение с последующим усложнением учебного материала. </w:t>
      </w:r>
    </w:p>
    <w:p w:rsidR="00136A37" w:rsidRPr="00F97A48" w:rsidRDefault="00136A37" w:rsidP="00136A37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F97A48">
        <w:rPr>
          <w:rFonts w:ascii="Times New Roman" w:hAnsi="Times New Roman" w:cs="Times New Roman"/>
          <w:sz w:val="28"/>
          <w:szCs w:val="24"/>
        </w:rPr>
        <w:tab/>
      </w:r>
      <w:r w:rsidR="00EC0D73" w:rsidRPr="00F97A48">
        <w:rPr>
          <w:rFonts w:ascii="Times New Roman" w:hAnsi="Times New Roman" w:cs="Times New Roman"/>
          <w:sz w:val="28"/>
          <w:szCs w:val="24"/>
        </w:rPr>
        <w:t xml:space="preserve">Основные </w:t>
      </w:r>
      <w:r w:rsidRPr="00F97A48">
        <w:rPr>
          <w:rFonts w:ascii="Times New Roman" w:hAnsi="Times New Roman" w:cs="Times New Roman"/>
          <w:sz w:val="28"/>
          <w:szCs w:val="24"/>
        </w:rPr>
        <w:t xml:space="preserve">дидактические принципы программы:  доступность и наглядность, последовательность и систематичность обучения и воспитания, учет возрастных и </w:t>
      </w:r>
      <w:r w:rsidRPr="00F97A48">
        <w:rPr>
          <w:rFonts w:ascii="Times New Roman" w:hAnsi="Times New Roman" w:cs="Times New Roman"/>
          <w:sz w:val="28"/>
          <w:szCs w:val="24"/>
        </w:rPr>
        <w:lastRenderedPageBreak/>
        <w:t>индивидуальных особенностей детей</w:t>
      </w:r>
      <w:r w:rsidR="00EC0D73" w:rsidRPr="00F97A48">
        <w:rPr>
          <w:rFonts w:ascii="Times New Roman" w:hAnsi="Times New Roman" w:cs="Times New Roman"/>
          <w:sz w:val="28"/>
          <w:szCs w:val="24"/>
        </w:rPr>
        <w:t xml:space="preserve">. </w:t>
      </w:r>
      <w:r w:rsidRPr="00F97A48">
        <w:rPr>
          <w:rFonts w:ascii="Times New Roman" w:hAnsi="Times New Roman" w:cs="Times New Roman"/>
          <w:sz w:val="28"/>
          <w:szCs w:val="24"/>
        </w:rPr>
        <w:t xml:space="preserve">Данная программа позволяет детям усвоить простые, но исключительно важные для последующего развития их художественных способностей понятия и закономерности, </w:t>
      </w:r>
      <w:r w:rsidRPr="00F97A48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учитывает возрастные особенности, эмоциональное настроение обучающихся на занятиях и создает условия для развития творческих способностей в соответствии с принципами  педагогики сотрудничества:  </w:t>
      </w:r>
    </w:p>
    <w:p w:rsidR="00136A37" w:rsidRPr="00F97A48" w:rsidRDefault="00136A37" w:rsidP="00FB75C8">
      <w:pPr>
        <w:numPr>
          <w:ilvl w:val="0"/>
          <w:numId w:val="39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F97A48">
        <w:rPr>
          <w:rFonts w:ascii="Times New Roman" w:hAnsi="Times New Roman" w:cs="Times New Roman"/>
          <w:sz w:val="28"/>
          <w:szCs w:val="24"/>
          <w:shd w:val="clear" w:color="auto" w:fill="FFFFFF"/>
        </w:rPr>
        <w:t>Сотрудничество, мастерство общения;</w:t>
      </w:r>
    </w:p>
    <w:p w:rsidR="00136A37" w:rsidRPr="00F97A48" w:rsidRDefault="00136A37" w:rsidP="00FB75C8">
      <w:pPr>
        <w:numPr>
          <w:ilvl w:val="0"/>
          <w:numId w:val="39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proofErr w:type="spellStart"/>
      <w:r w:rsidRPr="00F97A48">
        <w:rPr>
          <w:rFonts w:ascii="Times New Roman" w:hAnsi="Times New Roman" w:cs="Times New Roman"/>
          <w:sz w:val="28"/>
          <w:szCs w:val="24"/>
          <w:shd w:val="clear" w:color="auto" w:fill="FFFFFF"/>
        </w:rPr>
        <w:t>Межпредметные</w:t>
      </w:r>
      <w:proofErr w:type="spellEnd"/>
      <w:r w:rsidRPr="00F97A48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связи;</w:t>
      </w:r>
    </w:p>
    <w:p w:rsidR="00136A37" w:rsidRPr="00F97A48" w:rsidRDefault="00136A37" w:rsidP="00136A37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F97A48">
        <w:rPr>
          <w:rFonts w:ascii="Times New Roman" w:hAnsi="Times New Roman" w:cs="Times New Roman"/>
          <w:b/>
          <w:sz w:val="28"/>
          <w:szCs w:val="24"/>
        </w:rPr>
        <w:t xml:space="preserve">Формирование </w:t>
      </w:r>
      <w:proofErr w:type="gramStart"/>
      <w:r w:rsidRPr="00F97A48">
        <w:rPr>
          <w:rFonts w:ascii="Times New Roman" w:hAnsi="Times New Roman" w:cs="Times New Roman"/>
          <w:b/>
          <w:sz w:val="28"/>
          <w:szCs w:val="24"/>
        </w:rPr>
        <w:t>положительной</w:t>
      </w:r>
      <w:proofErr w:type="gramEnd"/>
      <w:r w:rsidRPr="00F97A48">
        <w:rPr>
          <w:rFonts w:ascii="Times New Roman" w:hAnsi="Times New Roman" w:cs="Times New Roman"/>
          <w:b/>
          <w:sz w:val="28"/>
          <w:szCs w:val="24"/>
        </w:rPr>
        <w:t xml:space="preserve"> я-концепции </w:t>
      </w:r>
      <w:r w:rsidR="00156002" w:rsidRPr="00F97A48">
        <w:rPr>
          <w:rFonts w:ascii="Times New Roman" w:hAnsi="Times New Roman" w:cs="Times New Roman"/>
          <w:b/>
          <w:sz w:val="28"/>
          <w:szCs w:val="24"/>
        </w:rPr>
        <w:t>об</w:t>
      </w:r>
      <w:r w:rsidRPr="00F97A48">
        <w:rPr>
          <w:rFonts w:ascii="Times New Roman" w:hAnsi="Times New Roman" w:cs="Times New Roman"/>
          <w:b/>
          <w:sz w:val="28"/>
          <w:szCs w:val="24"/>
        </w:rPr>
        <w:t>уча</w:t>
      </w:r>
      <w:r w:rsidR="00156002" w:rsidRPr="00F97A48">
        <w:rPr>
          <w:rFonts w:ascii="Times New Roman" w:hAnsi="Times New Roman" w:cs="Times New Roman"/>
          <w:b/>
          <w:sz w:val="28"/>
          <w:szCs w:val="24"/>
        </w:rPr>
        <w:t>ю</w:t>
      </w:r>
      <w:r w:rsidRPr="00F97A48">
        <w:rPr>
          <w:rFonts w:ascii="Times New Roman" w:hAnsi="Times New Roman" w:cs="Times New Roman"/>
          <w:b/>
          <w:sz w:val="28"/>
          <w:szCs w:val="24"/>
        </w:rPr>
        <w:t>щихся;</w:t>
      </w:r>
    </w:p>
    <w:p w:rsidR="00136A37" w:rsidRPr="00F97A48" w:rsidRDefault="00136A37" w:rsidP="00FB75C8">
      <w:pPr>
        <w:numPr>
          <w:ilvl w:val="0"/>
          <w:numId w:val="38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F97A48">
        <w:rPr>
          <w:rFonts w:ascii="Times New Roman" w:hAnsi="Times New Roman" w:cs="Times New Roman"/>
          <w:sz w:val="28"/>
          <w:szCs w:val="24"/>
        </w:rPr>
        <w:t xml:space="preserve">Право </w:t>
      </w:r>
      <w:proofErr w:type="gramStart"/>
      <w:r w:rsidR="00EC0D73" w:rsidRPr="00F97A48">
        <w:rPr>
          <w:rFonts w:ascii="Times New Roman" w:hAnsi="Times New Roman" w:cs="Times New Roman"/>
          <w:sz w:val="28"/>
          <w:szCs w:val="24"/>
        </w:rPr>
        <w:t>об</w:t>
      </w:r>
      <w:r w:rsidRPr="00F97A48">
        <w:rPr>
          <w:rFonts w:ascii="Times New Roman" w:hAnsi="Times New Roman" w:cs="Times New Roman"/>
          <w:sz w:val="28"/>
          <w:szCs w:val="24"/>
        </w:rPr>
        <w:t>уча</w:t>
      </w:r>
      <w:r w:rsidR="00EC0D73" w:rsidRPr="00F97A48">
        <w:rPr>
          <w:rFonts w:ascii="Times New Roman" w:hAnsi="Times New Roman" w:cs="Times New Roman"/>
          <w:sz w:val="28"/>
          <w:szCs w:val="24"/>
        </w:rPr>
        <w:t>ю</w:t>
      </w:r>
      <w:r w:rsidRPr="00F97A48">
        <w:rPr>
          <w:rFonts w:ascii="Times New Roman" w:hAnsi="Times New Roman" w:cs="Times New Roman"/>
          <w:sz w:val="28"/>
          <w:szCs w:val="24"/>
        </w:rPr>
        <w:t>щегося</w:t>
      </w:r>
      <w:proofErr w:type="gramEnd"/>
      <w:r w:rsidRPr="00F97A48">
        <w:rPr>
          <w:rFonts w:ascii="Times New Roman" w:hAnsi="Times New Roman" w:cs="Times New Roman"/>
          <w:sz w:val="28"/>
          <w:szCs w:val="24"/>
        </w:rPr>
        <w:t xml:space="preserve"> на свободный выбор;</w:t>
      </w:r>
    </w:p>
    <w:p w:rsidR="00136A37" w:rsidRPr="00F97A48" w:rsidRDefault="00136A37" w:rsidP="00FB75C8">
      <w:pPr>
        <w:numPr>
          <w:ilvl w:val="0"/>
          <w:numId w:val="38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F97A48">
        <w:rPr>
          <w:rFonts w:ascii="Times New Roman" w:hAnsi="Times New Roman" w:cs="Times New Roman"/>
          <w:sz w:val="28"/>
          <w:szCs w:val="24"/>
        </w:rPr>
        <w:t>Право на ошибку;</w:t>
      </w:r>
    </w:p>
    <w:p w:rsidR="00136A37" w:rsidRPr="00F97A48" w:rsidRDefault="00136A37" w:rsidP="00FB75C8">
      <w:pPr>
        <w:numPr>
          <w:ilvl w:val="0"/>
          <w:numId w:val="38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F97A48">
        <w:rPr>
          <w:rFonts w:ascii="Times New Roman" w:hAnsi="Times New Roman" w:cs="Times New Roman"/>
          <w:sz w:val="28"/>
          <w:szCs w:val="24"/>
        </w:rPr>
        <w:t xml:space="preserve">Самостоятельность и самодеятельность </w:t>
      </w:r>
      <w:proofErr w:type="gramStart"/>
      <w:r w:rsidR="00EC0D73" w:rsidRPr="00F97A48">
        <w:rPr>
          <w:rFonts w:ascii="Times New Roman" w:hAnsi="Times New Roman" w:cs="Times New Roman"/>
          <w:sz w:val="28"/>
          <w:szCs w:val="24"/>
        </w:rPr>
        <w:t>об</w:t>
      </w:r>
      <w:r w:rsidRPr="00F97A48">
        <w:rPr>
          <w:rFonts w:ascii="Times New Roman" w:hAnsi="Times New Roman" w:cs="Times New Roman"/>
          <w:sz w:val="28"/>
          <w:szCs w:val="24"/>
        </w:rPr>
        <w:t>уча</w:t>
      </w:r>
      <w:r w:rsidR="00EC0D73" w:rsidRPr="00F97A48">
        <w:rPr>
          <w:rFonts w:ascii="Times New Roman" w:hAnsi="Times New Roman" w:cs="Times New Roman"/>
          <w:sz w:val="28"/>
          <w:szCs w:val="24"/>
        </w:rPr>
        <w:t>ю</w:t>
      </w:r>
      <w:r w:rsidRPr="00F97A48">
        <w:rPr>
          <w:rFonts w:ascii="Times New Roman" w:hAnsi="Times New Roman" w:cs="Times New Roman"/>
          <w:sz w:val="28"/>
          <w:szCs w:val="24"/>
        </w:rPr>
        <w:t>щихся</w:t>
      </w:r>
      <w:proofErr w:type="gramEnd"/>
      <w:r w:rsidRPr="00F97A48">
        <w:rPr>
          <w:rFonts w:ascii="Times New Roman" w:hAnsi="Times New Roman" w:cs="Times New Roman"/>
          <w:sz w:val="28"/>
          <w:szCs w:val="24"/>
        </w:rPr>
        <w:t>;</w:t>
      </w:r>
    </w:p>
    <w:p w:rsidR="00136A37" w:rsidRPr="00F97A48" w:rsidRDefault="00136A37" w:rsidP="00FB75C8">
      <w:pPr>
        <w:numPr>
          <w:ilvl w:val="0"/>
          <w:numId w:val="38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F97A48">
        <w:rPr>
          <w:rFonts w:ascii="Times New Roman" w:hAnsi="Times New Roman" w:cs="Times New Roman"/>
          <w:sz w:val="28"/>
          <w:szCs w:val="24"/>
        </w:rPr>
        <w:t>Формирование общечеловеческих ценностей;</w:t>
      </w:r>
    </w:p>
    <w:p w:rsidR="00136A37" w:rsidRPr="00F97A48" w:rsidRDefault="00136A37" w:rsidP="00FB75C8">
      <w:pPr>
        <w:numPr>
          <w:ilvl w:val="0"/>
          <w:numId w:val="38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F97A48">
        <w:rPr>
          <w:rFonts w:ascii="Times New Roman" w:hAnsi="Times New Roman" w:cs="Times New Roman"/>
          <w:sz w:val="28"/>
          <w:szCs w:val="24"/>
        </w:rPr>
        <w:t>Развитие творческих способностей ребенка, его индивидуальности;</w:t>
      </w:r>
    </w:p>
    <w:p w:rsidR="00136A37" w:rsidRPr="00F97A48" w:rsidRDefault="00136A37" w:rsidP="00FB75C8">
      <w:pPr>
        <w:numPr>
          <w:ilvl w:val="0"/>
          <w:numId w:val="38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F97A48">
        <w:rPr>
          <w:rFonts w:ascii="Times New Roman" w:hAnsi="Times New Roman" w:cs="Times New Roman"/>
          <w:sz w:val="28"/>
          <w:szCs w:val="24"/>
        </w:rPr>
        <w:t>Возрождение русских национальных и культурных традиций.</w:t>
      </w:r>
    </w:p>
    <w:p w:rsidR="00136A37" w:rsidRPr="00F97A48" w:rsidRDefault="00136A37" w:rsidP="00136A37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F97A48">
        <w:rPr>
          <w:rFonts w:ascii="Times New Roman" w:hAnsi="Times New Roman" w:cs="Times New Roman"/>
          <w:b/>
          <w:sz w:val="28"/>
          <w:szCs w:val="24"/>
        </w:rPr>
        <w:t xml:space="preserve">Данная программа эффективно использует условия  </w:t>
      </w:r>
      <w:proofErr w:type="spellStart"/>
      <w:r w:rsidRPr="00F97A48">
        <w:rPr>
          <w:rFonts w:ascii="Times New Roman" w:hAnsi="Times New Roman" w:cs="Times New Roman"/>
          <w:b/>
          <w:sz w:val="28"/>
          <w:szCs w:val="24"/>
        </w:rPr>
        <w:t>здоровьесбережения</w:t>
      </w:r>
      <w:proofErr w:type="spellEnd"/>
      <w:r w:rsidRPr="00F97A48">
        <w:rPr>
          <w:rFonts w:ascii="Times New Roman" w:hAnsi="Times New Roman" w:cs="Times New Roman"/>
          <w:b/>
          <w:sz w:val="28"/>
          <w:szCs w:val="24"/>
        </w:rPr>
        <w:t>:</w:t>
      </w:r>
    </w:p>
    <w:p w:rsidR="00136A37" w:rsidRPr="00F97A48" w:rsidRDefault="00136A37" w:rsidP="00FB75C8">
      <w:pPr>
        <w:numPr>
          <w:ilvl w:val="0"/>
          <w:numId w:val="37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F97A48">
        <w:rPr>
          <w:rFonts w:ascii="Times New Roman" w:hAnsi="Times New Roman" w:cs="Times New Roman"/>
          <w:sz w:val="28"/>
          <w:szCs w:val="24"/>
        </w:rPr>
        <w:t>Снижение информационной нагрузки, исключение домашнего задания;</w:t>
      </w:r>
    </w:p>
    <w:p w:rsidR="00136A37" w:rsidRPr="00F97A48" w:rsidRDefault="00136A37" w:rsidP="00FB75C8">
      <w:pPr>
        <w:numPr>
          <w:ilvl w:val="0"/>
          <w:numId w:val="37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F97A48">
        <w:rPr>
          <w:rFonts w:ascii="Times New Roman" w:hAnsi="Times New Roman" w:cs="Times New Roman"/>
          <w:sz w:val="28"/>
          <w:szCs w:val="24"/>
        </w:rPr>
        <w:t>Улучшение запоминания и понимания изучаемого материала на основе</w:t>
      </w:r>
      <w:r w:rsidR="00EC0D73" w:rsidRPr="00F97A48">
        <w:rPr>
          <w:rFonts w:ascii="Times New Roman" w:hAnsi="Times New Roman" w:cs="Times New Roman"/>
          <w:sz w:val="28"/>
          <w:szCs w:val="24"/>
        </w:rPr>
        <w:t xml:space="preserve"> е</w:t>
      </w:r>
      <w:r w:rsidRPr="00F97A48">
        <w:rPr>
          <w:rFonts w:ascii="Times New Roman" w:hAnsi="Times New Roman" w:cs="Times New Roman"/>
          <w:sz w:val="28"/>
          <w:szCs w:val="24"/>
        </w:rPr>
        <w:t>го логического структурирования;</w:t>
      </w:r>
    </w:p>
    <w:p w:rsidR="00136A37" w:rsidRPr="00F97A48" w:rsidRDefault="00136A37" w:rsidP="00FB75C8">
      <w:pPr>
        <w:numPr>
          <w:ilvl w:val="0"/>
          <w:numId w:val="37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F97A48">
        <w:rPr>
          <w:rFonts w:ascii="Times New Roman" w:hAnsi="Times New Roman" w:cs="Times New Roman"/>
          <w:sz w:val="28"/>
          <w:szCs w:val="24"/>
        </w:rPr>
        <w:t>Осуществление индивидуального, личностного подхода к детям с особыми проблемами состояния здоровья, а также часто болеющим;</w:t>
      </w:r>
    </w:p>
    <w:p w:rsidR="00136A37" w:rsidRPr="00F97A48" w:rsidRDefault="00136A37" w:rsidP="00FB75C8">
      <w:pPr>
        <w:numPr>
          <w:ilvl w:val="0"/>
          <w:numId w:val="37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F97A48">
        <w:rPr>
          <w:rFonts w:ascii="Times New Roman" w:hAnsi="Times New Roman" w:cs="Times New Roman"/>
          <w:sz w:val="28"/>
          <w:szCs w:val="24"/>
        </w:rPr>
        <w:t xml:space="preserve">Создание условий </w:t>
      </w:r>
      <w:proofErr w:type="spellStart"/>
      <w:r w:rsidRPr="00F97A48">
        <w:rPr>
          <w:rFonts w:ascii="Times New Roman" w:hAnsi="Times New Roman" w:cs="Times New Roman"/>
          <w:sz w:val="28"/>
          <w:szCs w:val="24"/>
        </w:rPr>
        <w:t>здоровьесбережения</w:t>
      </w:r>
      <w:proofErr w:type="spellEnd"/>
      <w:r w:rsidRPr="00F97A48">
        <w:rPr>
          <w:rFonts w:ascii="Times New Roman" w:hAnsi="Times New Roman" w:cs="Times New Roman"/>
          <w:sz w:val="28"/>
          <w:szCs w:val="24"/>
        </w:rPr>
        <w:t xml:space="preserve"> на занятиях через релаксационные и динамические паузы.  </w:t>
      </w:r>
    </w:p>
    <w:p w:rsidR="00136A37" w:rsidRPr="00F97A48" w:rsidRDefault="00E932CE" w:rsidP="00E932CE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1.2. </w:t>
      </w:r>
      <w:r w:rsidR="00136A37" w:rsidRPr="00F97A48">
        <w:rPr>
          <w:rFonts w:ascii="Times New Roman" w:hAnsi="Times New Roman" w:cs="Times New Roman"/>
          <w:b/>
          <w:sz w:val="28"/>
          <w:szCs w:val="24"/>
        </w:rPr>
        <w:t>Условия реализации программы:</w:t>
      </w:r>
    </w:p>
    <w:p w:rsidR="00136A37" w:rsidRPr="00F97A48" w:rsidRDefault="00136A37" w:rsidP="00136A37">
      <w:pPr>
        <w:spacing w:after="0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F97A48">
        <w:rPr>
          <w:rFonts w:ascii="Times New Roman" w:hAnsi="Times New Roman" w:cs="Times New Roman"/>
          <w:sz w:val="28"/>
          <w:szCs w:val="24"/>
          <w:shd w:val="clear" w:color="auto" w:fill="FFFFFF"/>
        </w:rPr>
        <w:tab/>
      </w:r>
      <w:r w:rsidR="00EC0D73" w:rsidRPr="00F97A48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Воспитательный </w:t>
      </w:r>
      <w:r w:rsidRPr="00F97A48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и учебный процесс строиться на основе активной художественно-творческой деятельности </w:t>
      </w:r>
      <w:proofErr w:type="gramStart"/>
      <w:r w:rsidRPr="00F97A48">
        <w:rPr>
          <w:rFonts w:ascii="Times New Roman" w:hAnsi="Times New Roman" w:cs="Times New Roman"/>
          <w:sz w:val="28"/>
          <w:szCs w:val="24"/>
          <w:shd w:val="clear" w:color="auto" w:fill="FFFFFF"/>
        </w:rPr>
        <w:t>обучающихся</w:t>
      </w:r>
      <w:proofErr w:type="gramEnd"/>
      <w:r w:rsidRPr="00F97A48">
        <w:rPr>
          <w:rFonts w:ascii="Times New Roman" w:hAnsi="Times New Roman" w:cs="Times New Roman"/>
          <w:sz w:val="28"/>
          <w:szCs w:val="24"/>
          <w:shd w:val="clear" w:color="auto" w:fill="FFFFFF"/>
        </w:rPr>
        <w:t>. </w:t>
      </w:r>
      <w:r w:rsidRPr="00F97A4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136A37" w:rsidRPr="00F97A48" w:rsidRDefault="00EC0D73" w:rsidP="00136A37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F97A48">
        <w:rPr>
          <w:rFonts w:ascii="Times New Roman" w:hAnsi="Times New Roman" w:cs="Times New Roman"/>
          <w:sz w:val="28"/>
          <w:szCs w:val="24"/>
        </w:rPr>
        <w:tab/>
      </w:r>
      <w:r w:rsidR="00136A37" w:rsidRPr="00F97A48">
        <w:rPr>
          <w:rFonts w:ascii="Times New Roman" w:hAnsi="Times New Roman" w:cs="Times New Roman"/>
          <w:sz w:val="28"/>
          <w:szCs w:val="24"/>
        </w:rPr>
        <w:t xml:space="preserve">Режим занятий и расписание определяется в соответствии с возрастными и психолого - педагогическими особенностями </w:t>
      </w:r>
      <w:r w:rsidRPr="00F97A48">
        <w:rPr>
          <w:rFonts w:ascii="Times New Roman" w:hAnsi="Times New Roman" w:cs="Times New Roman"/>
          <w:sz w:val="28"/>
          <w:szCs w:val="24"/>
        </w:rPr>
        <w:t>об</w:t>
      </w:r>
      <w:r w:rsidR="00136A37" w:rsidRPr="00F97A48">
        <w:rPr>
          <w:rFonts w:ascii="Times New Roman" w:hAnsi="Times New Roman" w:cs="Times New Roman"/>
          <w:sz w:val="28"/>
          <w:szCs w:val="24"/>
        </w:rPr>
        <w:t>уча</w:t>
      </w:r>
      <w:r w:rsidRPr="00F97A48">
        <w:rPr>
          <w:rFonts w:ascii="Times New Roman" w:hAnsi="Times New Roman" w:cs="Times New Roman"/>
          <w:sz w:val="28"/>
          <w:szCs w:val="24"/>
        </w:rPr>
        <w:t>ю</w:t>
      </w:r>
      <w:r w:rsidR="00136A37" w:rsidRPr="00F97A48">
        <w:rPr>
          <w:rFonts w:ascii="Times New Roman" w:hAnsi="Times New Roman" w:cs="Times New Roman"/>
          <w:sz w:val="28"/>
          <w:szCs w:val="24"/>
        </w:rPr>
        <w:t xml:space="preserve">щихся, санитарными правилами и нормами. </w:t>
      </w:r>
    </w:p>
    <w:p w:rsidR="00136A37" w:rsidRPr="00F97A48" w:rsidRDefault="00136A37" w:rsidP="00136A37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F97A48">
        <w:rPr>
          <w:rFonts w:ascii="Times New Roman" w:hAnsi="Times New Roman" w:cs="Times New Roman"/>
          <w:sz w:val="28"/>
          <w:szCs w:val="24"/>
        </w:rPr>
        <w:t xml:space="preserve">Занятия, предусмотренные программой, проводятся после окончания основного учебного процесса и </w:t>
      </w:r>
      <w:r w:rsidR="00156002" w:rsidRPr="00F97A48">
        <w:rPr>
          <w:rFonts w:ascii="Times New Roman" w:hAnsi="Times New Roman" w:cs="Times New Roman"/>
          <w:sz w:val="28"/>
          <w:szCs w:val="24"/>
        </w:rPr>
        <w:t>перерыва,</w:t>
      </w:r>
      <w:r w:rsidRPr="00F97A48">
        <w:rPr>
          <w:rFonts w:ascii="Times New Roman" w:hAnsi="Times New Roman" w:cs="Times New Roman"/>
          <w:sz w:val="28"/>
          <w:szCs w:val="24"/>
        </w:rPr>
        <w:t xml:space="preserve"> отведенного на отдых. </w:t>
      </w:r>
    </w:p>
    <w:p w:rsidR="00136A37" w:rsidRPr="00F97A48" w:rsidRDefault="00136A37" w:rsidP="00136A37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F97A48">
        <w:rPr>
          <w:rFonts w:ascii="Times New Roman" w:hAnsi="Times New Roman" w:cs="Times New Roman"/>
          <w:sz w:val="28"/>
          <w:szCs w:val="24"/>
        </w:rPr>
        <w:t xml:space="preserve">Продолжительность занятия регламентируется уставом учреждения и исчисляется в академических часах – 45 минут и короткого перерыва 10 минут. </w:t>
      </w:r>
    </w:p>
    <w:p w:rsidR="00136A37" w:rsidRPr="00F97A48" w:rsidRDefault="00136A37" w:rsidP="00136A37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F97A48">
        <w:rPr>
          <w:rFonts w:ascii="Times New Roman" w:hAnsi="Times New Roman" w:cs="Times New Roman"/>
          <w:b/>
          <w:snapToGrid w:val="0"/>
          <w:sz w:val="28"/>
          <w:szCs w:val="24"/>
        </w:rPr>
        <w:t>Для успешной реализации программы необходимо:</w:t>
      </w:r>
    </w:p>
    <w:p w:rsidR="00136A37" w:rsidRPr="00F97A48" w:rsidRDefault="00136A37" w:rsidP="00136A37">
      <w:pPr>
        <w:spacing w:after="0"/>
        <w:jc w:val="both"/>
        <w:rPr>
          <w:rFonts w:ascii="Times New Roman" w:hAnsi="Times New Roman" w:cs="Times New Roman"/>
          <w:b/>
          <w:sz w:val="28"/>
          <w:szCs w:val="24"/>
          <w:shd w:val="clear" w:color="auto" w:fill="FFFFFF"/>
        </w:rPr>
      </w:pPr>
      <w:r w:rsidRPr="00F97A48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>Кадровое обеспечение:</w:t>
      </w:r>
    </w:p>
    <w:p w:rsidR="00136A37" w:rsidRPr="00F97A48" w:rsidRDefault="00136A37" w:rsidP="00FB75C8">
      <w:pPr>
        <w:numPr>
          <w:ilvl w:val="0"/>
          <w:numId w:val="36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F97A48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Педагоги, имеющие профессиональное художественно - педагогическое образование. </w:t>
      </w:r>
    </w:p>
    <w:p w:rsidR="00136A37" w:rsidRPr="00F97A48" w:rsidRDefault="00136A37" w:rsidP="00136A37">
      <w:pPr>
        <w:spacing w:after="0"/>
        <w:jc w:val="both"/>
        <w:rPr>
          <w:rFonts w:ascii="Times New Roman" w:hAnsi="Times New Roman" w:cs="Times New Roman"/>
          <w:b/>
          <w:sz w:val="28"/>
          <w:szCs w:val="24"/>
          <w:shd w:val="clear" w:color="auto" w:fill="FFFFFF"/>
        </w:rPr>
      </w:pPr>
      <w:r w:rsidRPr="00F97A48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>Учебно-методическое обеспечение:</w:t>
      </w:r>
    </w:p>
    <w:p w:rsidR="00136A37" w:rsidRPr="00F97A48" w:rsidRDefault="00136A37" w:rsidP="00FB75C8">
      <w:pPr>
        <w:numPr>
          <w:ilvl w:val="0"/>
          <w:numId w:val="35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F97A48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Учебные пособия для педагога и </w:t>
      </w:r>
      <w:proofErr w:type="gramStart"/>
      <w:r w:rsidR="00EC0D73" w:rsidRPr="00F97A48">
        <w:rPr>
          <w:rFonts w:ascii="Times New Roman" w:hAnsi="Times New Roman" w:cs="Times New Roman"/>
          <w:sz w:val="28"/>
          <w:szCs w:val="24"/>
          <w:shd w:val="clear" w:color="auto" w:fill="FFFFFF"/>
        </w:rPr>
        <w:t>об</w:t>
      </w:r>
      <w:r w:rsidRPr="00F97A48">
        <w:rPr>
          <w:rFonts w:ascii="Times New Roman" w:hAnsi="Times New Roman" w:cs="Times New Roman"/>
          <w:sz w:val="28"/>
          <w:szCs w:val="24"/>
          <w:shd w:val="clear" w:color="auto" w:fill="FFFFFF"/>
        </w:rPr>
        <w:t>уча</w:t>
      </w:r>
      <w:r w:rsidR="00EC0D73" w:rsidRPr="00F97A48">
        <w:rPr>
          <w:rFonts w:ascii="Times New Roman" w:hAnsi="Times New Roman" w:cs="Times New Roman"/>
          <w:sz w:val="28"/>
          <w:szCs w:val="24"/>
          <w:shd w:val="clear" w:color="auto" w:fill="FFFFFF"/>
        </w:rPr>
        <w:t>ю</w:t>
      </w:r>
      <w:r w:rsidRPr="00F97A48">
        <w:rPr>
          <w:rFonts w:ascii="Times New Roman" w:hAnsi="Times New Roman" w:cs="Times New Roman"/>
          <w:sz w:val="28"/>
          <w:szCs w:val="24"/>
          <w:shd w:val="clear" w:color="auto" w:fill="FFFFFF"/>
        </w:rPr>
        <w:t>щихся</w:t>
      </w:r>
      <w:proofErr w:type="gramEnd"/>
    </w:p>
    <w:p w:rsidR="00136A37" w:rsidRPr="00F97A48" w:rsidRDefault="00136A37" w:rsidP="00FB75C8">
      <w:pPr>
        <w:numPr>
          <w:ilvl w:val="0"/>
          <w:numId w:val="35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F97A48">
        <w:rPr>
          <w:rFonts w:ascii="Times New Roman" w:hAnsi="Times New Roman" w:cs="Times New Roman"/>
          <w:sz w:val="28"/>
          <w:szCs w:val="24"/>
          <w:shd w:val="clear" w:color="auto" w:fill="FFFFFF"/>
        </w:rPr>
        <w:lastRenderedPageBreak/>
        <w:t>Методические рекомендации</w:t>
      </w:r>
    </w:p>
    <w:p w:rsidR="00136A37" w:rsidRPr="00F97A48" w:rsidRDefault="00136A37" w:rsidP="00FB75C8">
      <w:pPr>
        <w:numPr>
          <w:ilvl w:val="0"/>
          <w:numId w:val="35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F97A48">
        <w:rPr>
          <w:rFonts w:ascii="Times New Roman" w:hAnsi="Times New Roman" w:cs="Times New Roman"/>
          <w:sz w:val="28"/>
          <w:szCs w:val="24"/>
          <w:shd w:val="clear" w:color="auto" w:fill="FFFFFF"/>
        </w:rPr>
        <w:t>Конспекты занятий по предметам (по вариативному учебному плану)</w:t>
      </w:r>
    </w:p>
    <w:p w:rsidR="00136A37" w:rsidRPr="00F97A48" w:rsidRDefault="00136A37" w:rsidP="00FB75C8">
      <w:pPr>
        <w:numPr>
          <w:ilvl w:val="0"/>
          <w:numId w:val="35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F97A48">
        <w:rPr>
          <w:rFonts w:ascii="Times New Roman" w:hAnsi="Times New Roman" w:cs="Times New Roman"/>
          <w:sz w:val="28"/>
          <w:szCs w:val="24"/>
          <w:shd w:val="clear" w:color="auto" w:fill="FFFFFF"/>
        </w:rPr>
        <w:t>Сценарии внеклассных мероприятий</w:t>
      </w:r>
    </w:p>
    <w:p w:rsidR="00136A37" w:rsidRPr="00F97A48" w:rsidRDefault="00136A37" w:rsidP="00136A37">
      <w:pPr>
        <w:spacing w:after="0"/>
        <w:jc w:val="both"/>
        <w:rPr>
          <w:rFonts w:ascii="Times New Roman" w:hAnsi="Times New Roman" w:cs="Times New Roman"/>
          <w:b/>
          <w:sz w:val="28"/>
          <w:szCs w:val="24"/>
          <w:shd w:val="clear" w:color="auto" w:fill="FFFFFF"/>
        </w:rPr>
      </w:pPr>
      <w:r w:rsidRPr="00F97A48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>Материально-техническое обеспечение:</w:t>
      </w:r>
    </w:p>
    <w:p w:rsidR="00136A37" w:rsidRPr="00F97A48" w:rsidRDefault="00136A37" w:rsidP="00FB75C8">
      <w:pPr>
        <w:numPr>
          <w:ilvl w:val="0"/>
          <w:numId w:val="34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F97A48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Оборудованный кабинет для занятий (стулья, столы, мольберты, магнитная доска, </w:t>
      </w:r>
      <w:proofErr w:type="spellStart"/>
      <w:r w:rsidRPr="00F97A48">
        <w:rPr>
          <w:rFonts w:ascii="Times New Roman" w:hAnsi="Times New Roman" w:cs="Times New Roman"/>
          <w:sz w:val="28"/>
          <w:szCs w:val="24"/>
          <w:shd w:val="clear" w:color="auto" w:fill="FFFFFF"/>
        </w:rPr>
        <w:t>тсо</w:t>
      </w:r>
      <w:proofErr w:type="spellEnd"/>
      <w:r w:rsidRPr="00F97A48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и </w:t>
      </w:r>
      <w:proofErr w:type="spellStart"/>
      <w:r w:rsidRPr="00F97A48">
        <w:rPr>
          <w:rFonts w:ascii="Times New Roman" w:hAnsi="Times New Roman" w:cs="Times New Roman"/>
          <w:sz w:val="28"/>
          <w:szCs w:val="24"/>
          <w:shd w:val="clear" w:color="auto" w:fill="FFFFFF"/>
        </w:rPr>
        <w:t>т</w:t>
      </w:r>
      <w:proofErr w:type="gramStart"/>
      <w:r w:rsidRPr="00F97A48">
        <w:rPr>
          <w:rFonts w:ascii="Times New Roman" w:hAnsi="Times New Roman" w:cs="Times New Roman"/>
          <w:sz w:val="28"/>
          <w:szCs w:val="24"/>
          <w:shd w:val="clear" w:color="auto" w:fill="FFFFFF"/>
        </w:rPr>
        <w:t>.д</w:t>
      </w:r>
      <w:proofErr w:type="spellEnd"/>
      <w:proofErr w:type="gramEnd"/>
      <w:r w:rsidRPr="00F97A48">
        <w:rPr>
          <w:rFonts w:ascii="Times New Roman" w:hAnsi="Times New Roman" w:cs="Times New Roman"/>
          <w:sz w:val="28"/>
          <w:szCs w:val="24"/>
          <w:shd w:val="clear" w:color="auto" w:fill="FFFFFF"/>
        </w:rPr>
        <w:t>)</w:t>
      </w:r>
    </w:p>
    <w:p w:rsidR="00136A37" w:rsidRPr="00F97A48" w:rsidRDefault="00136A37" w:rsidP="00FB75C8">
      <w:pPr>
        <w:numPr>
          <w:ilvl w:val="0"/>
          <w:numId w:val="34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F97A48">
        <w:rPr>
          <w:rFonts w:ascii="Times New Roman" w:hAnsi="Times New Roman" w:cs="Times New Roman"/>
          <w:sz w:val="28"/>
          <w:szCs w:val="24"/>
          <w:shd w:val="clear" w:color="auto" w:fill="FFFFFF"/>
        </w:rPr>
        <w:t>Графические и живописные материалы и инструменты</w:t>
      </w:r>
    </w:p>
    <w:p w:rsidR="00136A37" w:rsidRPr="00F97A48" w:rsidRDefault="00136A37" w:rsidP="00FB75C8">
      <w:pPr>
        <w:numPr>
          <w:ilvl w:val="0"/>
          <w:numId w:val="34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F97A48">
        <w:rPr>
          <w:rFonts w:ascii="Times New Roman" w:hAnsi="Times New Roman" w:cs="Times New Roman"/>
          <w:sz w:val="28"/>
          <w:szCs w:val="24"/>
          <w:shd w:val="clear" w:color="auto" w:fill="FFFFFF"/>
        </w:rPr>
        <w:t>Информационные и предметные стенды.</w:t>
      </w:r>
    </w:p>
    <w:p w:rsidR="00136A37" w:rsidRPr="00F97A48" w:rsidRDefault="00136A37" w:rsidP="00136A37">
      <w:pPr>
        <w:tabs>
          <w:tab w:val="left" w:pos="4962"/>
        </w:tabs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F97A48">
        <w:rPr>
          <w:rFonts w:ascii="Times New Roman" w:hAnsi="Times New Roman" w:cs="Times New Roman"/>
          <w:b/>
          <w:sz w:val="28"/>
          <w:szCs w:val="24"/>
        </w:rPr>
        <w:t>Методы и формы обучения и усвоения материала</w:t>
      </w:r>
    </w:p>
    <w:p w:rsidR="00136A37" w:rsidRPr="00F97A48" w:rsidRDefault="00E932CE" w:rsidP="00E932CE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1.3. Формы обучения</w:t>
      </w:r>
    </w:p>
    <w:p w:rsidR="00136A37" w:rsidRPr="00F97A48" w:rsidRDefault="00136A37" w:rsidP="00136A37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F97A48">
        <w:rPr>
          <w:rFonts w:ascii="Times New Roman" w:hAnsi="Times New Roman" w:cs="Times New Roman"/>
          <w:sz w:val="28"/>
          <w:szCs w:val="24"/>
        </w:rPr>
        <w:t xml:space="preserve">Высоко эффективными, реализующими формы обучения, развития и воспитания </w:t>
      </w:r>
      <w:proofErr w:type="gramStart"/>
      <w:r w:rsidR="00977655" w:rsidRPr="00F97A48">
        <w:rPr>
          <w:rFonts w:ascii="Times New Roman" w:hAnsi="Times New Roman" w:cs="Times New Roman"/>
          <w:sz w:val="28"/>
          <w:szCs w:val="24"/>
        </w:rPr>
        <w:t>об</w:t>
      </w:r>
      <w:r w:rsidRPr="00F97A48">
        <w:rPr>
          <w:rFonts w:ascii="Times New Roman" w:hAnsi="Times New Roman" w:cs="Times New Roman"/>
          <w:sz w:val="28"/>
          <w:szCs w:val="24"/>
        </w:rPr>
        <w:t>уча</w:t>
      </w:r>
      <w:r w:rsidR="00977655" w:rsidRPr="00F97A48">
        <w:rPr>
          <w:rFonts w:ascii="Times New Roman" w:hAnsi="Times New Roman" w:cs="Times New Roman"/>
          <w:sz w:val="28"/>
          <w:szCs w:val="24"/>
        </w:rPr>
        <w:t>ю</w:t>
      </w:r>
      <w:r w:rsidRPr="00F97A48">
        <w:rPr>
          <w:rFonts w:ascii="Times New Roman" w:hAnsi="Times New Roman" w:cs="Times New Roman"/>
          <w:sz w:val="28"/>
          <w:szCs w:val="24"/>
        </w:rPr>
        <w:t>щихся</w:t>
      </w:r>
      <w:proofErr w:type="gramEnd"/>
      <w:r w:rsidRPr="00F97A48">
        <w:rPr>
          <w:rFonts w:ascii="Times New Roman" w:hAnsi="Times New Roman" w:cs="Times New Roman"/>
          <w:sz w:val="28"/>
          <w:szCs w:val="24"/>
        </w:rPr>
        <w:t xml:space="preserve"> являются:</w:t>
      </w:r>
    </w:p>
    <w:p w:rsidR="00136A37" w:rsidRPr="00F97A48" w:rsidRDefault="00136A37" w:rsidP="00FB75C8">
      <w:pPr>
        <w:numPr>
          <w:ilvl w:val="0"/>
          <w:numId w:val="40"/>
        </w:numPr>
        <w:tabs>
          <w:tab w:val="left" w:pos="426"/>
          <w:tab w:val="left" w:pos="1418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F97A48">
        <w:rPr>
          <w:rFonts w:ascii="Times New Roman" w:hAnsi="Times New Roman" w:cs="Times New Roman"/>
          <w:sz w:val="28"/>
          <w:szCs w:val="24"/>
        </w:rPr>
        <w:t xml:space="preserve">Практические занятия (отработка умений и навыков); </w:t>
      </w:r>
    </w:p>
    <w:p w:rsidR="00136A37" w:rsidRPr="00F97A48" w:rsidRDefault="003B22EC" w:rsidP="00FB75C8">
      <w:pPr>
        <w:numPr>
          <w:ilvl w:val="0"/>
          <w:numId w:val="40"/>
        </w:numPr>
        <w:tabs>
          <w:tab w:val="left" w:pos="426"/>
          <w:tab w:val="left" w:pos="1418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Занятие</w:t>
      </w:r>
      <w:r w:rsidR="00136A37" w:rsidRPr="00F97A48">
        <w:rPr>
          <w:rFonts w:ascii="Times New Roman" w:hAnsi="Times New Roman" w:cs="Times New Roman"/>
          <w:sz w:val="28"/>
          <w:szCs w:val="24"/>
        </w:rPr>
        <w:t xml:space="preserve"> – игра;</w:t>
      </w:r>
    </w:p>
    <w:p w:rsidR="00136A37" w:rsidRPr="00F97A48" w:rsidRDefault="003B22EC" w:rsidP="00FB75C8">
      <w:pPr>
        <w:numPr>
          <w:ilvl w:val="0"/>
          <w:numId w:val="40"/>
        </w:numPr>
        <w:tabs>
          <w:tab w:val="left" w:pos="426"/>
          <w:tab w:val="left" w:pos="1418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Занятие</w:t>
      </w:r>
      <w:r w:rsidRPr="00F97A48">
        <w:rPr>
          <w:rFonts w:ascii="Times New Roman" w:hAnsi="Times New Roman" w:cs="Times New Roman"/>
          <w:sz w:val="28"/>
          <w:szCs w:val="24"/>
        </w:rPr>
        <w:t xml:space="preserve"> </w:t>
      </w:r>
      <w:r w:rsidR="00136A37" w:rsidRPr="00F97A48">
        <w:rPr>
          <w:rFonts w:ascii="Times New Roman" w:hAnsi="Times New Roman" w:cs="Times New Roman"/>
          <w:sz w:val="28"/>
          <w:szCs w:val="24"/>
        </w:rPr>
        <w:t xml:space="preserve">– экскурсия (путешествие); </w:t>
      </w:r>
    </w:p>
    <w:p w:rsidR="00136A37" w:rsidRPr="00F97A48" w:rsidRDefault="003B22EC" w:rsidP="00FB75C8">
      <w:pPr>
        <w:numPr>
          <w:ilvl w:val="0"/>
          <w:numId w:val="40"/>
        </w:numPr>
        <w:tabs>
          <w:tab w:val="left" w:pos="426"/>
          <w:tab w:val="left" w:pos="1418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Занятие</w:t>
      </w:r>
      <w:r w:rsidRPr="00F97A48">
        <w:rPr>
          <w:rFonts w:ascii="Times New Roman" w:hAnsi="Times New Roman" w:cs="Times New Roman"/>
          <w:sz w:val="28"/>
          <w:szCs w:val="24"/>
        </w:rPr>
        <w:t xml:space="preserve"> </w:t>
      </w:r>
      <w:r w:rsidR="00136A37" w:rsidRPr="00F97A48">
        <w:rPr>
          <w:rFonts w:ascii="Times New Roman" w:hAnsi="Times New Roman" w:cs="Times New Roman"/>
          <w:sz w:val="28"/>
          <w:szCs w:val="24"/>
        </w:rPr>
        <w:t xml:space="preserve">– презентация; </w:t>
      </w:r>
    </w:p>
    <w:p w:rsidR="00136A37" w:rsidRPr="00F97A48" w:rsidRDefault="003B22EC" w:rsidP="00FB75C8">
      <w:pPr>
        <w:numPr>
          <w:ilvl w:val="0"/>
          <w:numId w:val="40"/>
        </w:numPr>
        <w:tabs>
          <w:tab w:val="left" w:pos="426"/>
          <w:tab w:val="left" w:pos="1418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Занятие</w:t>
      </w:r>
      <w:r w:rsidRPr="00F97A48">
        <w:rPr>
          <w:rFonts w:ascii="Times New Roman" w:hAnsi="Times New Roman" w:cs="Times New Roman"/>
          <w:sz w:val="28"/>
          <w:szCs w:val="24"/>
        </w:rPr>
        <w:t xml:space="preserve"> </w:t>
      </w:r>
      <w:r w:rsidR="00136A37" w:rsidRPr="00F97A48">
        <w:rPr>
          <w:rFonts w:ascii="Times New Roman" w:hAnsi="Times New Roman" w:cs="Times New Roman"/>
          <w:sz w:val="28"/>
          <w:szCs w:val="24"/>
        </w:rPr>
        <w:t xml:space="preserve">– лекция; </w:t>
      </w:r>
    </w:p>
    <w:p w:rsidR="00136A37" w:rsidRPr="00F97A48" w:rsidRDefault="003B22EC" w:rsidP="00FB75C8">
      <w:pPr>
        <w:numPr>
          <w:ilvl w:val="0"/>
          <w:numId w:val="40"/>
        </w:numPr>
        <w:tabs>
          <w:tab w:val="left" w:pos="426"/>
          <w:tab w:val="left" w:pos="1418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Занятие</w:t>
      </w:r>
      <w:r w:rsidRPr="00F97A48">
        <w:rPr>
          <w:rFonts w:ascii="Times New Roman" w:hAnsi="Times New Roman" w:cs="Times New Roman"/>
          <w:sz w:val="28"/>
          <w:szCs w:val="24"/>
        </w:rPr>
        <w:t xml:space="preserve"> </w:t>
      </w:r>
      <w:r w:rsidR="00136A37" w:rsidRPr="00F97A48">
        <w:rPr>
          <w:rFonts w:ascii="Times New Roman" w:hAnsi="Times New Roman" w:cs="Times New Roman"/>
          <w:sz w:val="28"/>
          <w:szCs w:val="24"/>
        </w:rPr>
        <w:t>– сказка;</w:t>
      </w:r>
    </w:p>
    <w:p w:rsidR="00136A37" w:rsidRPr="00F97A48" w:rsidRDefault="003B22EC" w:rsidP="00FB75C8">
      <w:pPr>
        <w:numPr>
          <w:ilvl w:val="0"/>
          <w:numId w:val="40"/>
        </w:numPr>
        <w:tabs>
          <w:tab w:val="left" w:pos="426"/>
          <w:tab w:val="left" w:pos="1418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Занятие</w:t>
      </w:r>
      <w:r w:rsidRPr="00F97A48">
        <w:rPr>
          <w:rFonts w:ascii="Times New Roman" w:hAnsi="Times New Roman" w:cs="Times New Roman"/>
          <w:sz w:val="28"/>
          <w:szCs w:val="24"/>
        </w:rPr>
        <w:t xml:space="preserve"> </w:t>
      </w:r>
      <w:r w:rsidR="00136A37" w:rsidRPr="00F97A48">
        <w:rPr>
          <w:rFonts w:ascii="Times New Roman" w:hAnsi="Times New Roman" w:cs="Times New Roman"/>
          <w:sz w:val="28"/>
          <w:szCs w:val="24"/>
        </w:rPr>
        <w:t>– проект;</w:t>
      </w:r>
    </w:p>
    <w:p w:rsidR="00136A37" w:rsidRPr="00F97A48" w:rsidRDefault="003B22EC" w:rsidP="00FB75C8">
      <w:pPr>
        <w:numPr>
          <w:ilvl w:val="0"/>
          <w:numId w:val="40"/>
        </w:numPr>
        <w:tabs>
          <w:tab w:val="left" w:pos="426"/>
          <w:tab w:val="left" w:pos="1418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Занятие</w:t>
      </w:r>
      <w:r w:rsidRPr="00F97A48">
        <w:rPr>
          <w:rFonts w:ascii="Times New Roman" w:hAnsi="Times New Roman" w:cs="Times New Roman"/>
          <w:sz w:val="28"/>
          <w:szCs w:val="24"/>
        </w:rPr>
        <w:t xml:space="preserve"> </w:t>
      </w:r>
      <w:r w:rsidR="00136A37" w:rsidRPr="00F97A48">
        <w:rPr>
          <w:rFonts w:ascii="Times New Roman" w:hAnsi="Times New Roman" w:cs="Times New Roman"/>
          <w:sz w:val="28"/>
          <w:szCs w:val="24"/>
        </w:rPr>
        <w:t>– пленэр;</w:t>
      </w:r>
    </w:p>
    <w:p w:rsidR="00136A37" w:rsidRPr="00F97A48" w:rsidRDefault="003B22EC" w:rsidP="00FB75C8">
      <w:pPr>
        <w:numPr>
          <w:ilvl w:val="0"/>
          <w:numId w:val="40"/>
        </w:numPr>
        <w:tabs>
          <w:tab w:val="left" w:pos="426"/>
          <w:tab w:val="left" w:pos="1418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Занятие</w:t>
      </w:r>
      <w:r w:rsidRPr="00F97A48">
        <w:rPr>
          <w:rFonts w:ascii="Times New Roman" w:hAnsi="Times New Roman" w:cs="Times New Roman"/>
          <w:sz w:val="28"/>
          <w:szCs w:val="24"/>
        </w:rPr>
        <w:t xml:space="preserve"> </w:t>
      </w:r>
      <w:r w:rsidR="00136A37" w:rsidRPr="00F97A48">
        <w:rPr>
          <w:rFonts w:ascii="Times New Roman" w:hAnsi="Times New Roman" w:cs="Times New Roman"/>
          <w:sz w:val="28"/>
          <w:szCs w:val="24"/>
        </w:rPr>
        <w:t>– показ;</w:t>
      </w:r>
    </w:p>
    <w:p w:rsidR="00136A37" w:rsidRPr="00F97A48" w:rsidRDefault="00136A37" w:rsidP="00FB75C8">
      <w:pPr>
        <w:numPr>
          <w:ilvl w:val="0"/>
          <w:numId w:val="40"/>
        </w:numPr>
        <w:tabs>
          <w:tab w:val="left" w:pos="426"/>
          <w:tab w:val="left" w:pos="1418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F97A48">
        <w:rPr>
          <w:rFonts w:ascii="Times New Roman" w:hAnsi="Times New Roman" w:cs="Times New Roman"/>
          <w:sz w:val="28"/>
          <w:szCs w:val="24"/>
        </w:rPr>
        <w:t xml:space="preserve">Занятия проверки и оценки знаний (промежуточная аттестация, просмотры учебных работ, тестирование, экзаменационные занятия, итоговая аттестация); </w:t>
      </w:r>
    </w:p>
    <w:p w:rsidR="00136A37" w:rsidRPr="00F97A48" w:rsidRDefault="00136A37" w:rsidP="00FB75C8">
      <w:pPr>
        <w:numPr>
          <w:ilvl w:val="0"/>
          <w:numId w:val="40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F97A48">
        <w:rPr>
          <w:rFonts w:ascii="Times New Roman" w:hAnsi="Times New Roman" w:cs="Times New Roman"/>
          <w:sz w:val="28"/>
          <w:szCs w:val="24"/>
        </w:rPr>
        <w:t>Комбинированные занятия. Такие занятия проводятся по схеме: повторение пройденного — воспроизведение учащимися ранее пройденного материала;</w:t>
      </w:r>
    </w:p>
    <w:p w:rsidR="00136A37" w:rsidRPr="00F97A48" w:rsidRDefault="00136A37" w:rsidP="00FB75C8">
      <w:pPr>
        <w:numPr>
          <w:ilvl w:val="0"/>
          <w:numId w:val="40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F97A48">
        <w:rPr>
          <w:rFonts w:ascii="Times New Roman" w:hAnsi="Times New Roman" w:cs="Times New Roman"/>
          <w:sz w:val="28"/>
          <w:szCs w:val="24"/>
        </w:rPr>
        <w:t>Освоение нового материала. На этом этапе новый материал излагается педагогом, либо «добывается» в процессе самостоятельной работы учащихся с информационными источниками;</w:t>
      </w:r>
    </w:p>
    <w:p w:rsidR="00136A37" w:rsidRPr="00F97A48" w:rsidRDefault="00136A37" w:rsidP="00FB75C8">
      <w:pPr>
        <w:numPr>
          <w:ilvl w:val="0"/>
          <w:numId w:val="40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F97A48">
        <w:rPr>
          <w:rFonts w:ascii="Times New Roman" w:hAnsi="Times New Roman" w:cs="Times New Roman"/>
          <w:sz w:val="28"/>
          <w:szCs w:val="24"/>
        </w:rPr>
        <w:t xml:space="preserve">Отработка навыков и умений применения знаний на практике; </w:t>
      </w:r>
    </w:p>
    <w:p w:rsidR="00136A37" w:rsidRPr="00F97A48" w:rsidRDefault="00136A37" w:rsidP="00FB75C8">
      <w:pPr>
        <w:numPr>
          <w:ilvl w:val="0"/>
          <w:numId w:val="40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F97A48">
        <w:rPr>
          <w:rFonts w:ascii="Times New Roman" w:hAnsi="Times New Roman" w:cs="Times New Roman"/>
          <w:sz w:val="28"/>
          <w:szCs w:val="24"/>
        </w:rPr>
        <w:t>Внеклассная работа: выставки, конкурсы, фестивали, экскурсии и т.д.</w:t>
      </w:r>
    </w:p>
    <w:p w:rsidR="00136A37" w:rsidRPr="00F97A48" w:rsidRDefault="00E932CE" w:rsidP="00136A37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  <w:t>Н</w:t>
      </w:r>
      <w:r w:rsidR="00136A37" w:rsidRPr="00F97A48">
        <w:rPr>
          <w:rFonts w:ascii="Times New Roman" w:hAnsi="Times New Roman" w:cs="Times New Roman"/>
          <w:sz w:val="28"/>
          <w:szCs w:val="24"/>
        </w:rPr>
        <w:t xml:space="preserve">а время длительных каникул, в целях обеспечения эффективной самостоятельной работы </w:t>
      </w:r>
      <w:r w:rsidR="00EC0D73" w:rsidRPr="00F97A48">
        <w:rPr>
          <w:rFonts w:ascii="Times New Roman" w:hAnsi="Times New Roman" w:cs="Times New Roman"/>
          <w:sz w:val="28"/>
          <w:szCs w:val="24"/>
        </w:rPr>
        <w:t>об</w:t>
      </w:r>
      <w:r w:rsidR="00136A37" w:rsidRPr="00F97A48">
        <w:rPr>
          <w:rFonts w:ascii="Times New Roman" w:hAnsi="Times New Roman" w:cs="Times New Roman"/>
          <w:sz w:val="28"/>
          <w:szCs w:val="24"/>
        </w:rPr>
        <w:t>уча</w:t>
      </w:r>
      <w:r w:rsidR="00EC0D73" w:rsidRPr="00F97A48">
        <w:rPr>
          <w:rFonts w:ascii="Times New Roman" w:hAnsi="Times New Roman" w:cs="Times New Roman"/>
          <w:sz w:val="28"/>
          <w:szCs w:val="24"/>
        </w:rPr>
        <w:t>ю</w:t>
      </w:r>
      <w:r w:rsidR="00136A37" w:rsidRPr="00F97A48">
        <w:rPr>
          <w:rFonts w:ascii="Times New Roman" w:hAnsi="Times New Roman" w:cs="Times New Roman"/>
          <w:sz w:val="28"/>
          <w:szCs w:val="24"/>
        </w:rPr>
        <w:t xml:space="preserve">щихся, карантина и иным причинам, не позволяющим вести учебный процесс в повседневном режиме, предусмотрена </w:t>
      </w:r>
      <w:r w:rsidR="00136A37" w:rsidRPr="00F97A48">
        <w:rPr>
          <w:rFonts w:ascii="Times New Roman" w:hAnsi="Times New Roman" w:cs="Times New Roman"/>
          <w:b/>
          <w:sz w:val="28"/>
          <w:szCs w:val="24"/>
        </w:rPr>
        <w:t xml:space="preserve">реализация программы учебных предметов с помощью применения электронного обучения и дистанционных образовательных технологий:  </w:t>
      </w:r>
    </w:p>
    <w:p w:rsidR="00136A37" w:rsidRPr="00F97A48" w:rsidRDefault="00136A37" w:rsidP="00FB75C8">
      <w:pPr>
        <w:pStyle w:val="ad"/>
        <w:numPr>
          <w:ilvl w:val="0"/>
          <w:numId w:val="43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F97A48">
        <w:rPr>
          <w:rFonts w:ascii="Times New Roman" w:hAnsi="Times New Roman" w:cs="Times New Roman"/>
          <w:sz w:val="28"/>
          <w:szCs w:val="24"/>
        </w:rPr>
        <w:t>Виде</w:t>
      </w:r>
      <w:proofErr w:type="gramStart"/>
      <w:r w:rsidRPr="00F97A48">
        <w:rPr>
          <w:rFonts w:ascii="Times New Roman" w:hAnsi="Times New Roman" w:cs="Times New Roman"/>
          <w:sz w:val="28"/>
          <w:szCs w:val="24"/>
        </w:rPr>
        <w:t>о-</w:t>
      </w:r>
      <w:proofErr w:type="gramEnd"/>
      <w:r w:rsidR="003B22EC" w:rsidRPr="003B22EC">
        <w:rPr>
          <w:rFonts w:ascii="Times New Roman" w:hAnsi="Times New Roman" w:cs="Times New Roman"/>
          <w:sz w:val="28"/>
          <w:szCs w:val="24"/>
        </w:rPr>
        <w:t xml:space="preserve"> </w:t>
      </w:r>
      <w:r w:rsidR="003B22EC">
        <w:rPr>
          <w:rFonts w:ascii="Times New Roman" w:hAnsi="Times New Roman" w:cs="Times New Roman"/>
          <w:sz w:val="28"/>
          <w:szCs w:val="24"/>
        </w:rPr>
        <w:t>занятие</w:t>
      </w:r>
      <w:r w:rsidR="003B22EC" w:rsidRPr="00F97A48">
        <w:rPr>
          <w:rFonts w:ascii="Times New Roman" w:hAnsi="Times New Roman" w:cs="Times New Roman"/>
          <w:sz w:val="28"/>
          <w:szCs w:val="24"/>
        </w:rPr>
        <w:t xml:space="preserve"> </w:t>
      </w:r>
      <w:r w:rsidRPr="00F97A48">
        <w:rPr>
          <w:rFonts w:ascii="Times New Roman" w:hAnsi="Times New Roman" w:cs="Times New Roman"/>
          <w:sz w:val="28"/>
          <w:szCs w:val="24"/>
        </w:rPr>
        <w:t>(</w:t>
      </w:r>
      <w:r w:rsidR="003B22EC">
        <w:rPr>
          <w:rFonts w:ascii="Times New Roman" w:hAnsi="Times New Roman" w:cs="Times New Roman"/>
          <w:sz w:val="28"/>
          <w:szCs w:val="24"/>
        </w:rPr>
        <w:t>занятие</w:t>
      </w:r>
      <w:r w:rsidR="003B22EC" w:rsidRPr="00F97A48">
        <w:rPr>
          <w:rFonts w:ascii="Times New Roman" w:hAnsi="Times New Roman" w:cs="Times New Roman"/>
          <w:sz w:val="28"/>
          <w:szCs w:val="24"/>
        </w:rPr>
        <w:t xml:space="preserve"> </w:t>
      </w:r>
      <w:r w:rsidRPr="00F97A48">
        <w:rPr>
          <w:rFonts w:ascii="Times New Roman" w:hAnsi="Times New Roman" w:cs="Times New Roman"/>
          <w:sz w:val="28"/>
          <w:szCs w:val="24"/>
        </w:rPr>
        <w:t>в записи);</w:t>
      </w:r>
      <w:r w:rsidRPr="00F97A48">
        <w:rPr>
          <w:rFonts w:ascii="Times New Roman" w:hAnsi="Times New Roman" w:cs="Times New Roman"/>
          <w:sz w:val="28"/>
          <w:szCs w:val="24"/>
        </w:rPr>
        <w:sym w:font="Symbol" w:char="F02D"/>
      </w:r>
      <w:r w:rsidRPr="00F97A48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136A37" w:rsidRPr="00F97A48" w:rsidRDefault="003B22EC" w:rsidP="00FB75C8">
      <w:pPr>
        <w:pStyle w:val="ad"/>
        <w:numPr>
          <w:ilvl w:val="0"/>
          <w:numId w:val="43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Занятие</w:t>
      </w:r>
      <w:r w:rsidRPr="00F97A48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="00136A37" w:rsidRPr="00F97A48">
        <w:rPr>
          <w:rFonts w:ascii="Times New Roman" w:hAnsi="Times New Roman" w:cs="Times New Roman"/>
          <w:sz w:val="28"/>
          <w:szCs w:val="24"/>
        </w:rPr>
        <w:t>-к</w:t>
      </w:r>
      <w:proofErr w:type="gramEnd"/>
      <w:r w:rsidR="00136A37" w:rsidRPr="00F97A48">
        <w:rPr>
          <w:rFonts w:ascii="Times New Roman" w:hAnsi="Times New Roman" w:cs="Times New Roman"/>
          <w:sz w:val="28"/>
          <w:szCs w:val="24"/>
        </w:rPr>
        <w:t>онференция (позволяет наиболее полно воспроизвести аудиторное занятие,</w:t>
      </w:r>
      <w:r w:rsidR="00136A37" w:rsidRPr="00F97A48">
        <w:rPr>
          <w:rFonts w:ascii="Times New Roman" w:hAnsi="Times New Roman" w:cs="Times New Roman"/>
          <w:sz w:val="28"/>
          <w:szCs w:val="24"/>
        </w:rPr>
        <w:sym w:font="Symbol" w:char="F02D"/>
      </w:r>
      <w:r w:rsidR="00136A37" w:rsidRPr="00F97A48">
        <w:rPr>
          <w:rFonts w:ascii="Times New Roman" w:hAnsi="Times New Roman" w:cs="Times New Roman"/>
          <w:sz w:val="28"/>
          <w:szCs w:val="24"/>
        </w:rPr>
        <w:t xml:space="preserve"> формат конференции предусматривает взаимодействие преподавателя со всей группой обучающихся в реальном времени);  </w:t>
      </w:r>
    </w:p>
    <w:p w:rsidR="00136A37" w:rsidRPr="00F97A48" w:rsidRDefault="003B22EC" w:rsidP="00FB75C8">
      <w:pPr>
        <w:pStyle w:val="ad"/>
        <w:numPr>
          <w:ilvl w:val="0"/>
          <w:numId w:val="43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Занятие</w:t>
      </w:r>
      <w:r w:rsidRPr="00F97A48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="00136A37" w:rsidRPr="00F97A48">
        <w:rPr>
          <w:rFonts w:ascii="Times New Roman" w:hAnsi="Times New Roman" w:cs="Times New Roman"/>
          <w:sz w:val="28"/>
          <w:szCs w:val="24"/>
        </w:rPr>
        <w:t>-</w:t>
      </w:r>
      <w:proofErr w:type="spellStart"/>
      <w:r w:rsidR="00136A37" w:rsidRPr="00F97A48">
        <w:rPr>
          <w:rFonts w:ascii="Times New Roman" w:hAnsi="Times New Roman" w:cs="Times New Roman"/>
          <w:sz w:val="28"/>
          <w:szCs w:val="24"/>
        </w:rPr>
        <w:t>в</w:t>
      </w:r>
      <w:proofErr w:type="gramEnd"/>
      <w:r w:rsidR="00136A37" w:rsidRPr="00F97A48">
        <w:rPr>
          <w:rFonts w:ascii="Times New Roman" w:hAnsi="Times New Roman" w:cs="Times New Roman"/>
          <w:sz w:val="28"/>
          <w:szCs w:val="24"/>
        </w:rPr>
        <w:t>ебинар</w:t>
      </w:r>
      <w:proofErr w:type="spellEnd"/>
      <w:r w:rsidR="00136A37" w:rsidRPr="00F97A48">
        <w:rPr>
          <w:rFonts w:ascii="Times New Roman" w:hAnsi="Times New Roman" w:cs="Times New Roman"/>
          <w:sz w:val="28"/>
          <w:szCs w:val="24"/>
        </w:rPr>
        <w:t xml:space="preserve"> (наиболее продуктивен в ситуации введения нового материала);</w:t>
      </w:r>
      <w:r w:rsidR="00136A37" w:rsidRPr="00F97A48">
        <w:rPr>
          <w:rFonts w:ascii="Times New Roman" w:hAnsi="Times New Roman" w:cs="Times New Roman"/>
          <w:sz w:val="28"/>
          <w:szCs w:val="24"/>
        </w:rPr>
        <w:sym w:font="Symbol" w:char="F02D"/>
      </w:r>
      <w:r w:rsidR="00136A37" w:rsidRPr="00F97A48">
        <w:rPr>
          <w:rFonts w:ascii="Times New Roman" w:hAnsi="Times New Roman" w:cs="Times New Roman"/>
          <w:sz w:val="28"/>
          <w:szCs w:val="24"/>
        </w:rPr>
        <w:t xml:space="preserve"> </w:t>
      </w:r>
    </w:p>
    <w:p w:rsidR="00136A37" w:rsidRPr="00F97A48" w:rsidRDefault="00136A37" w:rsidP="00FB75C8">
      <w:pPr>
        <w:pStyle w:val="ad"/>
        <w:numPr>
          <w:ilvl w:val="0"/>
          <w:numId w:val="43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F97A48">
        <w:rPr>
          <w:rFonts w:ascii="Times New Roman" w:hAnsi="Times New Roman" w:cs="Times New Roman"/>
          <w:sz w:val="28"/>
          <w:szCs w:val="24"/>
        </w:rPr>
        <w:t>Организация и сопровождение самостоятельной работы обучающихся</w:t>
      </w:r>
      <w:r w:rsidR="00977655" w:rsidRPr="00F97A48">
        <w:rPr>
          <w:rFonts w:ascii="Times New Roman" w:hAnsi="Times New Roman" w:cs="Times New Roman"/>
          <w:sz w:val="28"/>
          <w:szCs w:val="24"/>
        </w:rPr>
        <w:t xml:space="preserve"> </w:t>
      </w:r>
      <w:r w:rsidRPr="00F97A48">
        <w:rPr>
          <w:rFonts w:ascii="Times New Roman" w:hAnsi="Times New Roman" w:cs="Times New Roman"/>
          <w:sz w:val="28"/>
          <w:szCs w:val="24"/>
        </w:rPr>
        <w:t>(совместная</w:t>
      </w:r>
      <w:r w:rsidRPr="00F97A48">
        <w:rPr>
          <w:rFonts w:ascii="Times New Roman" w:hAnsi="Times New Roman" w:cs="Times New Roman"/>
          <w:sz w:val="28"/>
          <w:szCs w:val="24"/>
        </w:rPr>
        <w:sym w:font="Symbol" w:char="F02D"/>
      </w:r>
      <w:r w:rsidRPr="00F97A48">
        <w:rPr>
          <w:rFonts w:ascii="Times New Roman" w:hAnsi="Times New Roman" w:cs="Times New Roman"/>
          <w:sz w:val="28"/>
          <w:szCs w:val="24"/>
        </w:rPr>
        <w:t xml:space="preserve"> деятельность преподавателя и ученика, основанная на обмене информации, применяется при наличии минимальных технических возможностей участников образовательных отношений: электронная почта, sms-сообщения, </w:t>
      </w:r>
      <w:proofErr w:type="spellStart"/>
      <w:r w:rsidRPr="00F97A48">
        <w:rPr>
          <w:rFonts w:ascii="Times New Roman" w:hAnsi="Times New Roman" w:cs="Times New Roman"/>
          <w:sz w:val="28"/>
          <w:szCs w:val="24"/>
        </w:rPr>
        <w:t>whatsapp</w:t>
      </w:r>
      <w:proofErr w:type="spellEnd"/>
      <w:r w:rsidRPr="00F97A48">
        <w:rPr>
          <w:rFonts w:ascii="Times New Roman" w:hAnsi="Times New Roman" w:cs="Times New Roman"/>
          <w:sz w:val="28"/>
          <w:szCs w:val="24"/>
        </w:rPr>
        <w:t xml:space="preserve">);  </w:t>
      </w:r>
    </w:p>
    <w:p w:rsidR="00136A37" w:rsidRPr="00F97A48" w:rsidRDefault="00136A37" w:rsidP="00FB75C8">
      <w:pPr>
        <w:pStyle w:val="ad"/>
        <w:numPr>
          <w:ilvl w:val="0"/>
          <w:numId w:val="43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F97A48">
        <w:rPr>
          <w:rFonts w:ascii="Times New Roman" w:hAnsi="Times New Roman" w:cs="Times New Roman"/>
          <w:sz w:val="28"/>
          <w:szCs w:val="24"/>
        </w:rPr>
        <w:t xml:space="preserve">Консультации (собеседования), </w:t>
      </w:r>
    </w:p>
    <w:p w:rsidR="00136A37" w:rsidRPr="00F97A48" w:rsidRDefault="00136A37" w:rsidP="00FB75C8">
      <w:pPr>
        <w:pStyle w:val="ad"/>
        <w:numPr>
          <w:ilvl w:val="0"/>
          <w:numId w:val="43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F97A48">
        <w:rPr>
          <w:rFonts w:ascii="Times New Roman" w:hAnsi="Times New Roman" w:cs="Times New Roman"/>
          <w:sz w:val="28"/>
          <w:szCs w:val="24"/>
        </w:rPr>
        <w:t>Видео-консультации (индивидуальное общение</w:t>
      </w:r>
      <w:r w:rsidRPr="00F97A48">
        <w:rPr>
          <w:rFonts w:ascii="Times New Roman" w:hAnsi="Times New Roman" w:cs="Times New Roman"/>
          <w:sz w:val="28"/>
          <w:szCs w:val="24"/>
        </w:rPr>
        <w:sym w:font="Symbol" w:char="F02D"/>
      </w:r>
      <w:r w:rsidRPr="00F97A48">
        <w:rPr>
          <w:rFonts w:ascii="Times New Roman" w:hAnsi="Times New Roman" w:cs="Times New Roman"/>
          <w:sz w:val="28"/>
          <w:szCs w:val="24"/>
        </w:rPr>
        <w:t xml:space="preserve"> преподавателя и обучающегося как помощь в организации занятий и выполнении самостоятельной работы, осуществляемое по установленным каналам с</w:t>
      </w:r>
      <w:r w:rsidR="003B22EC">
        <w:rPr>
          <w:rFonts w:ascii="Times New Roman" w:hAnsi="Times New Roman" w:cs="Times New Roman"/>
          <w:sz w:val="28"/>
          <w:szCs w:val="24"/>
        </w:rPr>
        <w:t xml:space="preserve">вязи: электронной почте, </w:t>
      </w:r>
      <w:proofErr w:type="spellStart"/>
      <w:r w:rsidR="003B22EC">
        <w:rPr>
          <w:rFonts w:ascii="Times New Roman" w:hAnsi="Times New Roman" w:cs="Times New Roman"/>
          <w:sz w:val="28"/>
          <w:szCs w:val="24"/>
        </w:rPr>
        <w:t>skype</w:t>
      </w:r>
      <w:proofErr w:type="spellEnd"/>
      <w:r w:rsidR="003B22EC">
        <w:rPr>
          <w:rFonts w:ascii="Times New Roman" w:hAnsi="Times New Roman" w:cs="Times New Roman"/>
          <w:sz w:val="28"/>
          <w:szCs w:val="24"/>
        </w:rPr>
        <w:t xml:space="preserve"> </w:t>
      </w:r>
      <w:r w:rsidRPr="00F97A48">
        <w:rPr>
          <w:rFonts w:ascii="Times New Roman" w:hAnsi="Times New Roman" w:cs="Times New Roman"/>
          <w:sz w:val="28"/>
          <w:szCs w:val="24"/>
        </w:rPr>
        <w:t>др.).</w:t>
      </w:r>
    </w:p>
    <w:p w:rsidR="00136A37" w:rsidRPr="00F97A48" w:rsidRDefault="00136A37" w:rsidP="00136A37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F97A48">
        <w:rPr>
          <w:rFonts w:ascii="Times New Roman" w:hAnsi="Times New Roman" w:cs="Times New Roman"/>
          <w:b/>
          <w:sz w:val="28"/>
          <w:szCs w:val="24"/>
        </w:rPr>
        <w:t>Методы обучения:</w:t>
      </w:r>
    </w:p>
    <w:p w:rsidR="00136A37" w:rsidRPr="00F97A48" w:rsidRDefault="00136A37" w:rsidP="00FB75C8">
      <w:pPr>
        <w:numPr>
          <w:ilvl w:val="0"/>
          <w:numId w:val="4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F97A48">
        <w:rPr>
          <w:rFonts w:ascii="Times New Roman" w:hAnsi="Times New Roman" w:cs="Times New Roman"/>
          <w:sz w:val="28"/>
          <w:szCs w:val="24"/>
        </w:rPr>
        <w:t xml:space="preserve">Словесные </w:t>
      </w:r>
    </w:p>
    <w:p w:rsidR="00136A37" w:rsidRPr="00F97A48" w:rsidRDefault="00136A37" w:rsidP="00FB75C8">
      <w:pPr>
        <w:numPr>
          <w:ilvl w:val="0"/>
          <w:numId w:val="4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F97A48">
        <w:rPr>
          <w:rFonts w:ascii="Times New Roman" w:hAnsi="Times New Roman" w:cs="Times New Roman"/>
          <w:sz w:val="28"/>
          <w:szCs w:val="24"/>
        </w:rPr>
        <w:t>Наглядные</w:t>
      </w:r>
    </w:p>
    <w:p w:rsidR="00136A37" w:rsidRPr="00F97A48" w:rsidRDefault="00136A37" w:rsidP="00FB75C8">
      <w:pPr>
        <w:numPr>
          <w:ilvl w:val="0"/>
          <w:numId w:val="4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F97A48">
        <w:rPr>
          <w:rFonts w:ascii="Times New Roman" w:hAnsi="Times New Roman" w:cs="Times New Roman"/>
          <w:sz w:val="28"/>
          <w:szCs w:val="24"/>
        </w:rPr>
        <w:t>Практические</w:t>
      </w:r>
    </w:p>
    <w:p w:rsidR="00136A37" w:rsidRPr="00F97A48" w:rsidRDefault="00136A37" w:rsidP="00136A37">
      <w:pPr>
        <w:tabs>
          <w:tab w:val="left" w:pos="426"/>
          <w:tab w:val="left" w:pos="1276"/>
          <w:tab w:val="left" w:pos="11057"/>
        </w:tabs>
        <w:spacing w:after="0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F97A48">
        <w:rPr>
          <w:rFonts w:ascii="Times New Roman" w:hAnsi="Times New Roman" w:cs="Times New Roman"/>
          <w:sz w:val="28"/>
          <w:szCs w:val="24"/>
        </w:rPr>
        <w:t>Работа строится на основе анализа и корректировки   восприятия и    воспроизведения в процессе общения</w:t>
      </w:r>
      <w:r w:rsidRPr="00F97A48">
        <w:rPr>
          <w:rFonts w:cs="Times New Roman"/>
          <w:sz w:val="28"/>
          <w:szCs w:val="24"/>
        </w:rPr>
        <w:t>﻿</w:t>
      </w:r>
      <w:r w:rsidRPr="00F97A48">
        <w:rPr>
          <w:rFonts w:ascii="Times New Roman" w:hAnsi="Times New Roman" w:cs="Times New Roman"/>
          <w:sz w:val="28"/>
          <w:szCs w:val="24"/>
        </w:rPr>
        <w:t xml:space="preserve"> (нетрадиционные формы проведения лекций, семинары, направленные на  коллективно-мыслительную деятельность),  на развитии способности к интерпретации </w:t>
      </w:r>
      <w:r w:rsidRPr="00F97A48">
        <w:rPr>
          <w:rFonts w:cs="Times New Roman"/>
          <w:sz w:val="28"/>
          <w:szCs w:val="24"/>
        </w:rPr>
        <w:t>﻿</w:t>
      </w:r>
      <w:r w:rsidRPr="00F97A48">
        <w:rPr>
          <w:rFonts w:ascii="Times New Roman" w:hAnsi="Times New Roman" w:cs="Times New Roman"/>
          <w:sz w:val="28"/>
          <w:szCs w:val="24"/>
        </w:rPr>
        <w:t xml:space="preserve"> (анализ конкретных ситуаций, разбор действий по инструкции, дискуссии, круглые столы); на творчество в общении и взаимодействии, развивающие мировоззренческие качества, определяющие эмоционально-ценностные установки учащихся (ролевые конструкции, проблемное обучение, коллективные творческие дела).</w:t>
      </w:r>
      <w:proofErr w:type="gramEnd"/>
    </w:p>
    <w:p w:rsidR="00136A37" w:rsidRPr="00F97A48" w:rsidRDefault="00136A37" w:rsidP="00136A37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F97A48">
        <w:rPr>
          <w:rFonts w:ascii="Times New Roman" w:hAnsi="Times New Roman" w:cs="Times New Roman"/>
          <w:b/>
          <w:sz w:val="28"/>
          <w:szCs w:val="24"/>
        </w:rPr>
        <w:t>Содержание программы реализуется на занятиях следующих типов:</w:t>
      </w:r>
    </w:p>
    <w:p w:rsidR="00136A37" w:rsidRPr="00F97A48" w:rsidRDefault="00136A37" w:rsidP="00FB75C8">
      <w:pPr>
        <w:numPr>
          <w:ilvl w:val="0"/>
          <w:numId w:val="4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F97A48">
        <w:rPr>
          <w:rFonts w:ascii="Times New Roman" w:hAnsi="Times New Roman" w:cs="Times New Roman"/>
          <w:sz w:val="28"/>
          <w:szCs w:val="24"/>
        </w:rPr>
        <w:t xml:space="preserve">Учебные (теоретические и практические занятия); </w:t>
      </w:r>
    </w:p>
    <w:p w:rsidR="00136A37" w:rsidRPr="00F97A48" w:rsidRDefault="00136A37" w:rsidP="00FB75C8">
      <w:pPr>
        <w:numPr>
          <w:ilvl w:val="0"/>
          <w:numId w:val="4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F97A48">
        <w:rPr>
          <w:rFonts w:ascii="Times New Roman" w:hAnsi="Times New Roman" w:cs="Times New Roman"/>
          <w:sz w:val="28"/>
          <w:szCs w:val="24"/>
        </w:rPr>
        <w:t>Контрольные</w:t>
      </w:r>
      <w:proofErr w:type="gramEnd"/>
      <w:r w:rsidRPr="00F97A48">
        <w:rPr>
          <w:rFonts w:ascii="Times New Roman" w:hAnsi="Times New Roman" w:cs="Times New Roman"/>
          <w:sz w:val="28"/>
          <w:szCs w:val="24"/>
        </w:rPr>
        <w:t xml:space="preserve"> (диагностика, анкетирование, тестирование, просмотр); </w:t>
      </w:r>
    </w:p>
    <w:p w:rsidR="00136A37" w:rsidRPr="00F97A48" w:rsidRDefault="00136A37" w:rsidP="00FB75C8">
      <w:pPr>
        <w:numPr>
          <w:ilvl w:val="0"/>
          <w:numId w:val="4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F97A48">
        <w:rPr>
          <w:rFonts w:ascii="Times New Roman" w:hAnsi="Times New Roman" w:cs="Times New Roman"/>
          <w:sz w:val="28"/>
          <w:szCs w:val="24"/>
        </w:rPr>
        <w:t xml:space="preserve">Итоговые занятия по изученной теме, разделу, курсу могут быть </w:t>
      </w:r>
      <w:r w:rsidR="00977655" w:rsidRPr="00F97A48">
        <w:rPr>
          <w:rFonts w:ascii="Times New Roman" w:hAnsi="Times New Roman" w:cs="Times New Roman"/>
          <w:sz w:val="28"/>
          <w:szCs w:val="24"/>
        </w:rPr>
        <w:t>одновременно и</w:t>
      </w:r>
      <w:r w:rsidRPr="00F97A48">
        <w:rPr>
          <w:rFonts w:ascii="Times New Roman" w:hAnsi="Times New Roman" w:cs="Times New Roman"/>
          <w:sz w:val="28"/>
          <w:szCs w:val="24"/>
        </w:rPr>
        <w:t xml:space="preserve"> </w:t>
      </w:r>
      <w:r w:rsidR="00977655" w:rsidRPr="00F97A48">
        <w:rPr>
          <w:rFonts w:ascii="Times New Roman" w:hAnsi="Times New Roman" w:cs="Times New Roman"/>
          <w:sz w:val="28"/>
          <w:szCs w:val="24"/>
        </w:rPr>
        <w:t>учебными,</w:t>
      </w:r>
      <w:r w:rsidRPr="00F97A48">
        <w:rPr>
          <w:rFonts w:ascii="Times New Roman" w:hAnsi="Times New Roman" w:cs="Times New Roman"/>
          <w:sz w:val="28"/>
          <w:szCs w:val="24"/>
        </w:rPr>
        <w:t xml:space="preserve"> и контрольными. </w:t>
      </w:r>
    </w:p>
    <w:p w:rsidR="009E1B50" w:rsidRPr="00F97A48" w:rsidRDefault="00E932CE" w:rsidP="00E932C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1.4. Планируемые</w:t>
      </w:r>
      <w:r w:rsidR="00136A37" w:rsidRPr="00F97A4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977655" w:rsidRPr="00F97A4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результаты </w:t>
      </w:r>
    </w:p>
    <w:p w:rsidR="009E1B50" w:rsidRPr="00F97A48" w:rsidRDefault="00136A37" w:rsidP="00136A3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97A4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Их результативности.</w:t>
      </w:r>
    </w:p>
    <w:p w:rsidR="009E1B50" w:rsidRPr="00F97A48" w:rsidRDefault="00136A37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97A48">
        <w:rPr>
          <w:rFonts w:ascii="Times New Roman" w:eastAsia="Times New Roman" w:hAnsi="Times New Roman" w:cs="Times New Roman"/>
          <w:sz w:val="28"/>
          <w:szCs w:val="24"/>
          <w:lang w:eastAsia="ru-RU"/>
        </w:rPr>
        <w:t>Для определения результативности занятий по данной программе были выработаны критерии, позволяющие определить степень развития творческого потенциала каждого ребёнка, его творческих способностей.</w:t>
      </w:r>
    </w:p>
    <w:p w:rsidR="009E1B50" w:rsidRPr="00F97A48" w:rsidRDefault="00136A37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97A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Диагностика </w:t>
      </w:r>
      <w:proofErr w:type="gramStart"/>
      <w:r w:rsidRPr="00F97A48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последних</w:t>
      </w:r>
      <w:proofErr w:type="gramEnd"/>
      <w:r w:rsidRPr="00F97A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="00977655" w:rsidRPr="00F97A48">
        <w:rPr>
          <w:rFonts w:ascii="Times New Roman" w:eastAsia="Times New Roman" w:hAnsi="Times New Roman" w:cs="Times New Roman"/>
          <w:sz w:val="28"/>
          <w:szCs w:val="24"/>
          <w:lang w:eastAsia="ru-RU"/>
        </w:rPr>
        <w:t>осуществляется по</w:t>
      </w:r>
      <w:r w:rsidRPr="00F97A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таким параметрам:</w:t>
      </w:r>
    </w:p>
    <w:p w:rsidR="009E1B50" w:rsidRPr="00F97A48" w:rsidRDefault="00136A37" w:rsidP="00136A37">
      <w:pPr>
        <w:numPr>
          <w:ilvl w:val="0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97A48">
        <w:rPr>
          <w:rFonts w:ascii="Times New Roman" w:eastAsia="Times New Roman" w:hAnsi="Times New Roman" w:cs="Times New Roman"/>
          <w:sz w:val="28"/>
          <w:szCs w:val="24"/>
          <w:lang w:eastAsia="ru-RU"/>
        </w:rPr>
        <w:t>Технические умения и навыки.</w:t>
      </w:r>
    </w:p>
    <w:p w:rsidR="009E1B50" w:rsidRPr="00F97A48" w:rsidRDefault="00136A37" w:rsidP="00136A37">
      <w:pPr>
        <w:numPr>
          <w:ilvl w:val="0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97A48">
        <w:rPr>
          <w:rFonts w:ascii="Times New Roman" w:eastAsia="Times New Roman" w:hAnsi="Times New Roman" w:cs="Times New Roman"/>
          <w:sz w:val="28"/>
          <w:szCs w:val="24"/>
          <w:lang w:eastAsia="ru-RU"/>
        </w:rPr>
        <w:t>Знания о средствах выразительности.</w:t>
      </w:r>
    </w:p>
    <w:p w:rsidR="009E1B50" w:rsidRPr="00F97A48" w:rsidRDefault="00136A37" w:rsidP="00136A37">
      <w:pPr>
        <w:numPr>
          <w:ilvl w:val="0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97A48">
        <w:rPr>
          <w:rFonts w:ascii="Times New Roman" w:eastAsia="Times New Roman" w:hAnsi="Times New Roman" w:cs="Times New Roman"/>
          <w:sz w:val="28"/>
          <w:szCs w:val="24"/>
          <w:lang w:eastAsia="ru-RU"/>
        </w:rPr>
        <w:t>Композиция.</w:t>
      </w:r>
    </w:p>
    <w:p w:rsidR="009E1B50" w:rsidRPr="00F97A48" w:rsidRDefault="00136A37" w:rsidP="00136A37">
      <w:pPr>
        <w:numPr>
          <w:ilvl w:val="0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97A48">
        <w:rPr>
          <w:rFonts w:ascii="Times New Roman" w:eastAsia="Times New Roman" w:hAnsi="Times New Roman" w:cs="Times New Roman"/>
          <w:sz w:val="28"/>
          <w:szCs w:val="24"/>
          <w:lang w:eastAsia="ru-RU"/>
        </w:rPr>
        <w:t>Виды художественной деятельности.</w:t>
      </w:r>
    </w:p>
    <w:p w:rsidR="009E1B50" w:rsidRPr="00F97A48" w:rsidRDefault="00136A37" w:rsidP="00136A37">
      <w:pPr>
        <w:numPr>
          <w:ilvl w:val="0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97A48">
        <w:rPr>
          <w:rFonts w:ascii="Times New Roman" w:eastAsia="Times New Roman" w:hAnsi="Times New Roman" w:cs="Times New Roman"/>
          <w:sz w:val="28"/>
          <w:szCs w:val="24"/>
          <w:lang w:eastAsia="ru-RU"/>
        </w:rPr>
        <w:t>Уровень развития мыслительной деятельности.</w:t>
      </w:r>
    </w:p>
    <w:p w:rsidR="009E1B50" w:rsidRPr="00F97A48" w:rsidRDefault="00136A37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97A48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По итогам 5-годичного </w:t>
      </w:r>
      <w:proofErr w:type="gramStart"/>
      <w:r w:rsidRPr="00F97A48">
        <w:rPr>
          <w:rFonts w:ascii="Times New Roman" w:eastAsia="Times New Roman" w:hAnsi="Times New Roman" w:cs="Times New Roman"/>
          <w:sz w:val="28"/>
          <w:szCs w:val="24"/>
          <w:lang w:eastAsia="ru-RU"/>
        </w:rPr>
        <w:t>обучения по программе</w:t>
      </w:r>
      <w:proofErr w:type="gramEnd"/>
      <w:r w:rsidRPr="00F97A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«волшебная кисть», обучающиеся будут компетентны в следующем:</w:t>
      </w:r>
    </w:p>
    <w:p w:rsidR="009E1B50" w:rsidRPr="00F97A48" w:rsidRDefault="00136A37" w:rsidP="00136A37">
      <w:pPr>
        <w:keepNext/>
        <w:numPr>
          <w:ilvl w:val="0"/>
          <w:numId w:val="2"/>
        </w:numPr>
        <w:tabs>
          <w:tab w:val="clear" w:pos="360"/>
          <w:tab w:val="num" w:pos="426"/>
        </w:tabs>
        <w:spacing w:after="0"/>
        <w:ind w:left="0" w:firstLine="0"/>
        <w:jc w:val="both"/>
        <w:outlineLvl w:val="0"/>
        <w:rPr>
          <w:rFonts w:ascii="Times New Roman" w:eastAsia="Times New Roman" w:hAnsi="Times New Roman" w:cs="Times New Roman"/>
          <w:kern w:val="28"/>
          <w:sz w:val="28"/>
          <w:szCs w:val="24"/>
          <w:u w:val="single"/>
          <w:lang w:eastAsia="ru-RU"/>
        </w:rPr>
      </w:pPr>
      <w:r w:rsidRPr="00F97A48">
        <w:rPr>
          <w:rFonts w:ascii="Times New Roman" w:eastAsia="Times New Roman" w:hAnsi="Times New Roman" w:cs="Times New Roman"/>
          <w:kern w:val="28"/>
          <w:sz w:val="28"/>
          <w:szCs w:val="24"/>
          <w:u w:val="single"/>
          <w:lang w:eastAsia="ru-RU"/>
        </w:rPr>
        <w:t>Технические знания и умения:</w:t>
      </w:r>
    </w:p>
    <w:p w:rsidR="009E1B50" w:rsidRPr="00F97A48" w:rsidRDefault="00136A37" w:rsidP="00136A37">
      <w:pPr>
        <w:keepNext/>
        <w:numPr>
          <w:ilvl w:val="1"/>
          <w:numId w:val="2"/>
        </w:numPr>
        <w:tabs>
          <w:tab w:val="left" w:pos="851"/>
        </w:tabs>
        <w:spacing w:after="0"/>
        <w:ind w:left="0" w:firstLine="0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97A48">
        <w:rPr>
          <w:rFonts w:ascii="Times New Roman" w:eastAsia="Times New Roman" w:hAnsi="Times New Roman" w:cs="Times New Roman"/>
          <w:sz w:val="28"/>
          <w:szCs w:val="24"/>
          <w:lang w:eastAsia="ru-RU"/>
        </w:rPr>
        <w:t>Карандаш: уметь использовать линии с различным нажимом, пятна, растушевку, штриховку для создания выразительной композиции;</w:t>
      </w:r>
    </w:p>
    <w:p w:rsidR="009E1B50" w:rsidRPr="00F97A48" w:rsidRDefault="00136A37" w:rsidP="00136A37">
      <w:pPr>
        <w:keepNext/>
        <w:numPr>
          <w:ilvl w:val="1"/>
          <w:numId w:val="2"/>
        </w:numPr>
        <w:tabs>
          <w:tab w:val="num" w:pos="0"/>
          <w:tab w:val="left" w:pos="851"/>
        </w:tabs>
        <w:spacing w:after="0"/>
        <w:ind w:left="0" w:firstLine="0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97A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Акварель: иметь опыт применения различных приёмов – вливание цвета в цвет, растяжение цвета, лессировка, по </w:t>
      </w:r>
      <w:proofErr w:type="gramStart"/>
      <w:r w:rsidRPr="00F97A48">
        <w:rPr>
          <w:rFonts w:ascii="Times New Roman" w:eastAsia="Times New Roman" w:hAnsi="Times New Roman" w:cs="Times New Roman"/>
          <w:sz w:val="28"/>
          <w:szCs w:val="24"/>
          <w:lang w:eastAsia="ru-RU"/>
        </w:rPr>
        <w:t>сырому</w:t>
      </w:r>
      <w:proofErr w:type="gramEnd"/>
      <w:r w:rsidRPr="00F97A48">
        <w:rPr>
          <w:rFonts w:ascii="Times New Roman" w:eastAsia="Times New Roman" w:hAnsi="Times New Roman" w:cs="Times New Roman"/>
          <w:sz w:val="28"/>
          <w:szCs w:val="24"/>
          <w:lang w:eastAsia="ru-RU"/>
        </w:rPr>
        <w:t>, а-ля прима;</w:t>
      </w:r>
    </w:p>
    <w:p w:rsidR="009E1B50" w:rsidRPr="00F97A48" w:rsidRDefault="00136A37" w:rsidP="00136A37">
      <w:pPr>
        <w:numPr>
          <w:ilvl w:val="1"/>
          <w:numId w:val="2"/>
        </w:numPr>
        <w:tabs>
          <w:tab w:val="left" w:pos="851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97A48">
        <w:rPr>
          <w:rFonts w:ascii="Times New Roman" w:eastAsia="Times New Roman" w:hAnsi="Times New Roman" w:cs="Times New Roman"/>
          <w:sz w:val="28"/>
          <w:szCs w:val="24"/>
          <w:lang w:eastAsia="ru-RU"/>
        </w:rPr>
        <w:t>Гуашь: использовать различные способы наложения цветового пятна;</w:t>
      </w:r>
    </w:p>
    <w:p w:rsidR="009E1B50" w:rsidRPr="00F97A48" w:rsidRDefault="00136A37" w:rsidP="00136A37">
      <w:pPr>
        <w:numPr>
          <w:ilvl w:val="1"/>
          <w:numId w:val="2"/>
        </w:numPr>
        <w:tabs>
          <w:tab w:val="left" w:pos="851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97A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Комбинированные техники: иметь опыт работы с художественными материалами и разными техниками работы с ними, уметь их </w:t>
      </w:r>
      <w:r w:rsidR="00977655" w:rsidRPr="00F97A48">
        <w:rPr>
          <w:rFonts w:ascii="Times New Roman" w:eastAsia="Times New Roman" w:hAnsi="Times New Roman" w:cs="Times New Roman"/>
          <w:sz w:val="28"/>
          <w:szCs w:val="24"/>
          <w:lang w:eastAsia="ru-RU"/>
        </w:rPr>
        <w:t>сочетать для</w:t>
      </w:r>
      <w:r w:rsidRPr="00F97A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наилучшей реализации творческого замысла;</w:t>
      </w:r>
    </w:p>
    <w:p w:rsidR="009E1B50" w:rsidRPr="00F97A48" w:rsidRDefault="00136A37" w:rsidP="00136A37">
      <w:pPr>
        <w:numPr>
          <w:ilvl w:val="1"/>
          <w:numId w:val="2"/>
        </w:numPr>
        <w:tabs>
          <w:tab w:val="left" w:pos="851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97A48">
        <w:rPr>
          <w:rFonts w:ascii="Times New Roman" w:eastAsia="Times New Roman" w:hAnsi="Times New Roman" w:cs="Times New Roman"/>
          <w:sz w:val="28"/>
          <w:szCs w:val="24"/>
          <w:lang w:eastAsia="ru-RU"/>
        </w:rPr>
        <w:t>Уметь различать и лепить форму шара, конуса, цилиндра;</w:t>
      </w:r>
    </w:p>
    <w:p w:rsidR="009E1B50" w:rsidRPr="00F97A48" w:rsidRDefault="00136A37" w:rsidP="00136A37">
      <w:pPr>
        <w:numPr>
          <w:ilvl w:val="1"/>
          <w:numId w:val="2"/>
        </w:numPr>
        <w:tabs>
          <w:tab w:val="left" w:pos="851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97A48">
        <w:rPr>
          <w:rFonts w:ascii="Times New Roman" w:eastAsia="Times New Roman" w:hAnsi="Times New Roman" w:cs="Times New Roman"/>
          <w:sz w:val="28"/>
          <w:szCs w:val="24"/>
          <w:lang w:eastAsia="ru-RU"/>
        </w:rPr>
        <w:t>Владеть способами декоративной лепки на плоскости;</w:t>
      </w:r>
    </w:p>
    <w:p w:rsidR="009E1B50" w:rsidRPr="00F97A48" w:rsidRDefault="00977655" w:rsidP="00136A37">
      <w:pPr>
        <w:numPr>
          <w:ilvl w:val="1"/>
          <w:numId w:val="2"/>
        </w:numPr>
        <w:tabs>
          <w:tab w:val="left" w:pos="851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97A48">
        <w:rPr>
          <w:rFonts w:ascii="Times New Roman" w:eastAsia="Times New Roman" w:hAnsi="Times New Roman" w:cs="Times New Roman"/>
          <w:sz w:val="28"/>
          <w:szCs w:val="24"/>
          <w:lang w:eastAsia="ru-RU"/>
        </w:rPr>
        <w:t>Владеть способами лепки</w:t>
      </w:r>
      <w:r w:rsidR="00136A37" w:rsidRPr="00F97A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игрушки   </w:t>
      </w:r>
      <w:proofErr w:type="gramStart"/>
      <w:r w:rsidR="00136A37" w:rsidRPr="00F97A48">
        <w:rPr>
          <w:rFonts w:ascii="Times New Roman" w:eastAsia="Times New Roman" w:hAnsi="Times New Roman" w:cs="Times New Roman"/>
          <w:sz w:val="28"/>
          <w:szCs w:val="24"/>
          <w:lang w:eastAsia="ru-RU"/>
        </w:rPr>
        <w:t>дымковского</w:t>
      </w:r>
      <w:proofErr w:type="gramEnd"/>
      <w:r w:rsidR="00136A37" w:rsidRPr="00F97A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и      </w:t>
      </w:r>
      <w:proofErr w:type="spellStart"/>
      <w:r w:rsidRPr="00F97A48">
        <w:rPr>
          <w:rFonts w:ascii="Times New Roman" w:eastAsia="Times New Roman" w:hAnsi="Times New Roman" w:cs="Times New Roman"/>
          <w:sz w:val="28"/>
          <w:szCs w:val="24"/>
          <w:lang w:eastAsia="ru-RU"/>
        </w:rPr>
        <w:t>филимоновского</w:t>
      </w:r>
      <w:proofErr w:type="spellEnd"/>
      <w:r w:rsidRPr="00F97A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промыслов</w:t>
      </w:r>
      <w:r w:rsidR="00136A37" w:rsidRPr="00F97A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;                                                                                                                       </w:t>
      </w:r>
    </w:p>
    <w:p w:rsidR="009E1B50" w:rsidRPr="00F97A48" w:rsidRDefault="00136A37" w:rsidP="00FB75C8">
      <w:pPr>
        <w:numPr>
          <w:ilvl w:val="1"/>
          <w:numId w:val="25"/>
        </w:numPr>
        <w:tabs>
          <w:tab w:val="left" w:pos="851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97A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Владеть    различными    приёмами    народной      росписи: </w:t>
      </w:r>
      <w:proofErr w:type="spellStart"/>
      <w:r w:rsidRPr="00F97A48">
        <w:rPr>
          <w:rFonts w:ascii="Times New Roman" w:eastAsia="Times New Roman" w:hAnsi="Times New Roman" w:cs="Times New Roman"/>
          <w:sz w:val="28"/>
          <w:szCs w:val="24"/>
          <w:lang w:eastAsia="ru-RU"/>
        </w:rPr>
        <w:t>городец</w:t>
      </w:r>
      <w:proofErr w:type="spellEnd"/>
      <w:r w:rsidRPr="00F97A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гжель, </w:t>
      </w:r>
      <w:r w:rsidR="00977655" w:rsidRPr="00F97A48">
        <w:rPr>
          <w:rFonts w:ascii="Times New Roman" w:eastAsia="Times New Roman" w:hAnsi="Times New Roman" w:cs="Times New Roman"/>
          <w:sz w:val="28"/>
          <w:szCs w:val="24"/>
          <w:lang w:eastAsia="ru-RU"/>
        </w:rPr>
        <w:t>хохлома и</w:t>
      </w:r>
      <w:r w:rsidRPr="00F97A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т.д.;</w:t>
      </w:r>
    </w:p>
    <w:p w:rsidR="009E1B50" w:rsidRPr="00F97A48" w:rsidRDefault="00977655" w:rsidP="00FB75C8">
      <w:pPr>
        <w:numPr>
          <w:ilvl w:val="1"/>
          <w:numId w:val="25"/>
        </w:numPr>
        <w:tabs>
          <w:tab w:val="left" w:pos="851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97A48">
        <w:rPr>
          <w:rFonts w:ascii="Times New Roman" w:eastAsia="Times New Roman" w:hAnsi="Times New Roman" w:cs="Times New Roman"/>
          <w:sz w:val="28"/>
          <w:szCs w:val="24"/>
          <w:lang w:eastAsia="ru-RU"/>
        </w:rPr>
        <w:t>Иметь опыт</w:t>
      </w:r>
      <w:r w:rsidR="00136A37" w:rsidRPr="00F97A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владения различными  приёмами и  техниками по  росписи  ткани.   </w:t>
      </w:r>
    </w:p>
    <w:p w:rsidR="009E1B50" w:rsidRPr="00F97A48" w:rsidRDefault="00136A37" w:rsidP="00136A37">
      <w:pPr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F97A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       </w:t>
      </w:r>
      <w:r w:rsidRPr="00F97A48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Знания о </w:t>
      </w:r>
      <w:r w:rsidR="00977655" w:rsidRPr="00F97A48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средствах выразительности</w:t>
      </w:r>
      <w:r w:rsidRPr="00F97A48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:     </w:t>
      </w:r>
    </w:p>
    <w:p w:rsidR="009E1B50" w:rsidRPr="00F97A48" w:rsidRDefault="00977655" w:rsidP="00136A37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97A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2.1</w:t>
      </w:r>
      <w:r w:rsidR="00136A37" w:rsidRPr="00F97A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цвет: уметь использовать цвет как средство передачи                                </w:t>
      </w:r>
      <w:r w:rsidRPr="00F97A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настроения, с</w:t>
      </w:r>
      <w:r w:rsidR="00136A37" w:rsidRPr="00F97A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остояния, выделение главного;       </w:t>
      </w:r>
    </w:p>
    <w:p w:rsidR="009E1B50" w:rsidRPr="00F97A48" w:rsidRDefault="00977655" w:rsidP="00136A37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97A48">
        <w:rPr>
          <w:rFonts w:ascii="Times New Roman" w:eastAsia="Times New Roman" w:hAnsi="Times New Roman" w:cs="Times New Roman"/>
          <w:sz w:val="28"/>
          <w:szCs w:val="24"/>
          <w:lang w:eastAsia="ru-RU"/>
        </w:rPr>
        <w:t>2.2</w:t>
      </w:r>
      <w:r w:rsidR="00136A37" w:rsidRPr="00F97A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линия: использовать различные по характеру линии передачи наибольшей выразительности образа. Владеть разными материалами;</w:t>
      </w:r>
    </w:p>
    <w:p w:rsidR="009E1B50" w:rsidRPr="00F97A48" w:rsidRDefault="00977655" w:rsidP="00136A37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97A48">
        <w:rPr>
          <w:rFonts w:ascii="Times New Roman" w:eastAsia="Times New Roman" w:hAnsi="Times New Roman" w:cs="Times New Roman"/>
          <w:sz w:val="28"/>
          <w:szCs w:val="24"/>
          <w:lang w:eastAsia="ru-RU"/>
        </w:rPr>
        <w:t>2.3</w:t>
      </w:r>
      <w:r w:rsidR="00136A37" w:rsidRPr="00F97A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контраст: использовать цветовой</w:t>
      </w:r>
      <w:r w:rsidRPr="00F97A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тоновой контраст, к</w:t>
      </w:r>
      <w:r w:rsidR="00136A37" w:rsidRPr="00F97A48">
        <w:rPr>
          <w:rFonts w:ascii="Times New Roman" w:eastAsia="Times New Roman" w:hAnsi="Times New Roman" w:cs="Times New Roman"/>
          <w:sz w:val="28"/>
          <w:szCs w:val="24"/>
          <w:lang w:eastAsia="ru-RU"/>
        </w:rPr>
        <w:t>онтраст величин, «добрый» и «злой», динамичный и спокойный;</w:t>
      </w:r>
    </w:p>
    <w:p w:rsidR="009E1B50" w:rsidRPr="00F97A48" w:rsidRDefault="00977655" w:rsidP="00136A37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97A48">
        <w:rPr>
          <w:rFonts w:ascii="Times New Roman" w:eastAsia="Times New Roman" w:hAnsi="Times New Roman" w:cs="Times New Roman"/>
          <w:sz w:val="28"/>
          <w:szCs w:val="24"/>
          <w:lang w:eastAsia="ru-RU"/>
        </w:rPr>
        <w:t>2.</w:t>
      </w:r>
      <w:r w:rsidR="00136A37" w:rsidRPr="00F97A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   колорит: иметь </w:t>
      </w:r>
      <w:r w:rsidRPr="00F97A48">
        <w:rPr>
          <w:rFonts w:ascii="Times New Roman" w:eastAsia="Times New Roman" w:hAnsi="Times New Roman" w:cs="Times New Roman"/>
          <w:sz w:val="28"/>
          <w:szCs w:val="24"/>
          <w:lang w:eastAsia="ru-RU"/>
        </w:rPr>
        <w:t>опыт в</w:t>
      </w:r>
      <w:r w:rsidR="00136A37" w:rsidRPr="00F97A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гармоничном сочетании, взаимосвязи и     тональном объединении различных цветов.  </w:t>
      </w:r>
    </w:p>
    <w:p w:rsidR="009E1B50" w:rsidRPr="00F97A48" w:rsidRDefault="00136A37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97A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       </w:t>
      </w:r>
      <w:r w:rsidRPr="00F97A48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Композиция:</w:t>
      </w:r>
    </w:p>
    <w:p w:rsidR="009E1B50" w:rsidRPr="00F97A48" w:rsidRDefault="00136A37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97A48">
        <w:rPr>
          <w:rFonts w:ascii="Times New Roman" w:eastAsia="Times New Roman" w:hAnsi="Times New Roman" w:cs="Times New Roman"/>
          <w:sz w:val="28"/>
          <w:szCs w:val="24"/>
          <w:lang w:eastAsia="ru-RU"/>
        </w:rPr>
        <w:t>3.1 иметь опыт владения средствами выразительности: самостоятельно выбирать совокупности выразительных средств, наилучшим образом  раскрывающих замысел;</w:t>
      </w:r>
    </w:p>
    <w:p w:rsidR="009E1B50" w:rsidRPr="00F97A48" w:rsidRDefault="00977655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F97A48">
        <w:rPr>
          <w:rFonts w:ascii="Times New Roman" w:eastAsia="Times New Roman" w:hAnsi="Times New Roman" w:cs="Times New Roman"/>
          <w:sz w:val="28"/>
          <w:szCs w:val="24"/>
          <w:lang w:eastAsia="ru-RU"/>
        </w:rPr>
        <w:t>3.2</w:t>
      </w:r>
      <w:r w:rsidR="00136A37" w:rsidRPr="00F97A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уметь  составлять цельную композицию на заданную тему: выбирать формат, выразительно и правильно компоновать; выделять  сюжетно-композиционный центр. </w:t>
      </w:r>
    </w:p>
    <w:p w:rsidR="009E1B50" w:rsidRPr="00F97A48" w:rsidRDefault="00136A37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97A48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4. Виды художественной деятельности:</w:t>
      </w:r>
    </w:p>
    <w:p w:rsidR="009E1B50" w:rsidRPr="00F97A48" w:rsidRDefault="00136A37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97A48">
        <w:rPr>
          <w:rFonts w:ascii="Times New Roman" w:eastAsia="Times New Roman" w:hAnsi="Times New Roman" w:cs="Times New Roman"/>
          <w:sz w:val="28"/>
          <w:szCs w:val="24"/>
          <w:lang w:eastAsia="ru-RU"/>
        </w:rPr>
        <w:t>4.1 рисование на темы: проявлять самостоятельность и оригинальное  композиционное решение. Иметь опыт применения средств художественной выразительности, наиболее полно отражающих замысел;</w:t>
      </w:r>
    </w:p>
    <w:p w:rsidR="009E1B50" w:rsidRPr="00F97A48" w:rsidRDefault="00977655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97A48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4.2</w:t>
      </w:r>
      <w:r w:rsidR="00136A37" w:rsidRPr="00F97A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декоративное рисование: иметь опыт создания декоративных образов, стилизовать природные формы. Гармонично использовать в стилизации природных форм различных орнаментов. Зрительно уравновешивать форму и цвет;</w:t>
      </w:r>
    </w:p>
    <w:p w:rsidR="009E1B50" w:rsidRPr="00F97A48" w:rsidRDefault="00977655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97A48">
        <w:rPr>
          <w:rFonts w:ascii="Times New Roman" w:eastAsia="Times New Roman" w:hAnsi="Times New Roman" w:cs="Times New Roman"/>
          <w:sz w:val="28"/>
          <w:szCs w:val="24"/>
          <w:lang w:eastAsia="ru-RU"/>
        </w:rPr>
        <w:t>4.3</w:t>
      </w:r>
      <w:r w:rsidR="00136A37" w:rsidRPr="00F97A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дизайн: использовать  линии, силуэт, цвет, пропорции, формы в процессе проектирования объекта с его функциональным назначением; фантазировать.</w:t>
      </w:r>
    </w:p>
    <w:p w:rsidR="009E1B50" w:rsidRPr="00F97A48" w:rsidRDefault="00136A37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97A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5.       </w:t>
      </w:r>
      <w:r w:rsidRPr="00F97A48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Уровень  развития  мыслительной  деятельности</w:t>
      </w:r>
    </w:p>
    <w:p w:rsidR="009E1B50" w:rsidRPr="00F97A48" w:rsidRDefault="00977655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97A48">
        <w:rPr>
          <w:rFonts w:ascii="Times New Roman" w:eastAsia="Times New Roman" w:hAnsi="Times New Roman" w:cs="Times New Roman"/>
          <w:sz w:val="28"/>
          <w:szCs w:val="24"/>
          <w:lang w:eastAsia="ru-RU"/>
        </w:rPr>
        <w:t>5.1</w:t>
      </w:r>
      <w:r w:rsidR="00136A37" w:rsidRPr="00F97A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образное мышление: создавать яркие выразительные образы;</w:t>
      </w:r>
    </w:p>
    <w:p w:rsidR="009E1B50" w:rsidRPr="00F97A48" w:rsidRDefault="00977655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97A48">
        <w:rPr>
          <w:rFonts w:ascii="Times New Roman" w:eastAsia="Times New Roman" w:hAnsi="Times New Roman" w:cs="Times New Roman"/>
          <w:sz w:val="28"/>
          <w:szCs w:val="24"/>
          <w:lang w:eastAsia="ru-RU"/>
        </w:rPr>
        <w:t>5.2</w:t>
      </w:r>
      <w:r w:rsidR="00136A37" w:rsidRPr="00F97A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воображение: проявлять творческую активность, фантазию. Иметь опыт самостоятельного создания новых оригинальных образов;</w:t>
      </w:r>
    </w:p>
    <w:p w:rsidR="009E1B50" w:rsidRPr="00F97A48" w:rsidRDefault="00977655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97A48">
        <w:rPr>
          <w:rFonts w:ascii="Times New Roman" w:eastAsia="Times New Roman" w:hAnsi="Times New Roman" w:cs="Times New Roman"/>
          <w:sz w:val="28"/>
          <w:szCs w:val="24"/>
          <w:lang w:eastAsia="ru-RU"/>
        </w:rPr>
        <w:t>5.3</w:t>
      </w:r>
      <w:r w:rsidR="00136A37" w:rsidRPr="00F97A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метафоричность: уметь лаконично и выразительно воплощать  замыслы в символах;</w:t>
      </w:r>
    </w:p>
    <w:p w:rsidR="009E1B50" w:rsidRPr="00F97A48" w:rsidRDefault="00977655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97A48">
        <w:rPr>
          <w:rFonts w:ascii="Times New Roman" w:eastAsia="Times New Roman" w:hAnsi="Times New Roman" w:cs="Times New Roman"/>
          <w:sz w:val="28"/>
          <w:szCs w:val="24"/>
          <w:lang w:eastAsia="ru-RU"/>
        </w:rPr>
        <w:t>5.4</w:t>
      </w:r>
      <w:r w:rsidR="00136A37" w:rsidRPr="00F97A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аналитическое мышление: уметь анализировать, давать оценку;</w:t>
      </w:r>
    </w:p>
    <w:p w:rsidR="009E1B50" w:rsidRPr="00F97A48" w:rsidRDefault="00977655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F97A48">
        <w:rPr>
          <w:rFonts w:ascii="Times New Roman" w:eastAsia="Times New Roman" w:hAnsi="Times New Roman" w:cs="Times New Roman"/>
          <w:sz w:val="28"/>
          <w:szCs w:val="24"/>
          <w:lang w:eastAsia="ru-RU"/>
        </w:rPr>
        <w:t>5.5</w:t>
      </w:r>
      <w:r w:rsidR="00136A37" w:rsidRPr="00F97A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владение понятийным аппаратом: владеть  понятиями: гармония, колорит, контраст, ритм, линейная и воздушная перспектива, светотень, символ, дизайн, стилизация.</w:t>
      </w:r>
      <w:proofErr w:type="gramEnd"/>
    </w:p>
    <w:p w:rsidR="009E1B50" w:rsidRPr="00F97A48" w:rsidRDefault="009E1B50" w:rsidP="00136A3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9E1B50" w:rsidRPr="00F97A48" w:rsidRDefault="00136A37" w:rsidP="00136A3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97A4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Формы и методы диагностики результата:</w:t>
      </w:r>
    </w:p>
    <w:p w:rsidR="009E1B50" w:rsidRPr="00F97A48" w:rsidRDefault="00136A37" w:rsidP="00136A3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97A48">
        <w:rPr>
          <w:rFonts w:ascii="Times New Roman" w:eastAsia="Times New Roman" w:hAnsi="Times New Roman" w:cs="Times New Roman"/>
          <w:sz w:val="28"/>
          <w:szCs w:val="24"/>
          <w:lang w:eastAsia="ru-RU"/>
        </w:rPr>
        <w:t>В качестве  форм  подведения  итогов используются:</w:t>
      </w:r>
      <w:r w:rsidR="00977655" w:rsidRPr="00F97A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F97A48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контрольные тесты; контрольные задания; диагностическая беседа; наблюдение; коллективно-творческие дела; выставки разного типа  и  уровня; викторины; «круглые столы» для  детей  и  родителей; участие  студийцев в написании проектов, а  так  же в  городских, краевых и всероссийских конкурсах.</w:t>
      </w:r>
    </w:p>
    <w:p w:rsidR="009E1B50" w:rsidRPr="00F97A48" w:rsidRDefault="00977655" w:rsidP="00136A3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97A48">
        <w:rPr>
          <w:rFonts w:ascii="Times New Roman" w:eastAsia="Times New Roman" w:hAnsi="Times New Roman" w:cs="Times New Roman"/>
          <w:sz w:val="28"/>
          <w:szCs w:val="24"/>
          <w:lang w:eastAsia="ru-RU"/>
        </w:rPr>
        <w:t>Итоговые уроки и выставки организуются</w:t>
      </w:r>
      <w:r w:rsidR="00136A37" w:rsidRPr="00F97A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в  конце  года</w:t>
      </w:r>
      <w:proofErr w:type="gramStart"/>
      <w:r w:rsidR="00136A37" w:rsidRPr="00F97A48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proofErr w:type="gramEnd"/>
      <w:r w:rsidR="00136A37" w:rsidRPr="00F97A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«</w:t>
      </w:r>
      <w:proofErr w:type="gramStart"/>
      <w:r w:rsidR="00136A37" w:rsidRPr="00F97A48">
        <w:rPr>
          <w:rFonts w:ascii="Times New Roman" w:eastAsia="Times New Roman" w:hAnsi="Times New Roman" w:cs="Times New Roman"/>
          <w:sz w:val="28"/>
          <w:szCs w:val="24"/>
          <w:lang w:eastAsia="ru-RU"/>
        </w:rPr>
        <w:t>к</w:t>
      </w:r>
      <w:proofErr w:type="gramEnd"/>
      <w:r w:rsidR="00136A37" w:rsidRPr="00F97A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руглые столы» с родителями проводятся с целью обсуждения достижений и недоработок обучающихся, выявляются  причины  неудач, высказываются  конструктивные предложения. </w:t>
      </w:r>
    </w:p>
    <w:p w:rsidR="009E1B50" w:rsidRPr="00F97A48" w:rsidRDefault="00136A37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97A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Результат </w:t>
      </w:r>
      <w:r w:rsidR="00977655" w:rsidRPr="00F97A48">
        <w:rPr>
          <w:rFonts w:ascii="Times New Roman" w:eastAsia="Times New Roman" w:hAnsi="Times New Roman" w:cs="Times New Roman"/>
          <w:sz w:val="28"/>
          <w:szCs w:val="24"/>
          <w:lang w:eastAsia="ru-RU"/>
        </w:rPr>
        <w:t>фиксируется в</w:t>
      </w:r>
      <w:r w:rsidRPr="00F97A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тетради  по диагностике (1-4 год обучения</w:t>
      </w:r>
      <w:proofErr w:type="gramStart"/>
      <w:r w:rsidRPr="00F97A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)</w:t>
      </w:r>
      <w:proofErr w:type="gramEnd"/>
      <w:r w:rsidRPr="00F97A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(заполняет педагог). </w:t>
      </w:r>
    </w:p>
    <w:p w:rsidR="00136A37" w:rsidRPr="00F97A48" w:rsidRDefault="00136A37" w:rsidP="00136A37">
      <w:pPr>
        <w:spacing w:after="0"/>
        <w:jc w:val="both"/>
        <w:rPr>
          <w:rFonts w:ascii="Times New Roman" w:hAnsi="Times New Roman" w:cs="Times New Roman"/>
          <w:b/>
          <w:sz w:val="28"/>
          <w:szCs w:val="24"/>
          <w:shd w:val="clear" w:color="auto" w:fill="FFFFFF"/>
        </w:rPr>
      </w:pPr>
      <w:r w:rsidRPr="00F97A48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>В результате освоения программы обучающиеся обладают следующими компетенциями:</w:t>
      </w:r>
    </w:p>
    <w:p w:rsidR="00977655" w:rsidRPr="00F97A48" w:rsidRDefault="00977655" w:rsidP="0097765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F97A48">
        <w:rPr>
          <w:rFonts w:ascii="Times New Roman" w:hAnsi="Times New Roman" w:cs="Times New Roman"/>
          <w:b/>
          <w:bCs/>
          <w:sz w:val="28"/>
          <w:szCs w:val="24"/>
        </w:rPr>
        <w:t>Личностные:</w:t>
      </w:r>
    </w:p>
    <w:p w:rsidR="00977655" w:rsidRPr="00F97A48" w:rsidRDefault="00977655" w:rsidP="00977655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F97A48">
        <w:rPr>
          <w:rFonts w:ascii="Times New Roman" w:hAnsi="Times New Roman" w:cs="Times New Roman"/>
          <w:sz w:val="28"/>
          <w:szCs w:val="24"/>
        </w:rPr>
        <w:t>1. Формирование основ гражданской идентичности личности на основе:</w:t>
      </w:r>
    </w:p>
    <w:p w:rsidR="00977655" w:rsidRPr="00F97A48" w:rsidRDefault="00977655" w:rsidP="00977655">
      <w:pPr>
        <w:pStyle w:val="ad"/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F97A48">
        <w:rPr>
          <w:rFonts w:ascii="Times New Roman" w:hAnsi="Times New Roman" w:cs="Times New Roman"/>
          <w:sz w:val="28"/>
          <w:szCs w:val="24"/>
        </w:rPr>
        <w:sym w:font="Symbol" w:char="F0B7"/>
      </w:r>
      <w:r w:rsidRPr="00F97A48">
        <w:rPr>
          <w:rFonts w:ascii="Times New Roman" w:hAnsi="Times New Roman" w:cs="Times New Roman"/>
          <w:sz w:val="28"/>
          <w:szCs w:val="24"/>
        </w:rPr>
        <w:t>       формирования чувства сопричастности и гордости за свою родину, народ и историю, осознание ответственности за благосостояние общества;</w:t>
      </w:r>
    </w:p>
    <w:p w:rsidR="00977655" w:rsidRPr="00F97A48" w:rsidRDefault="00977655" w:rsidP="00977655">
      <w:pPr>
        <w:pStyle w:val="ad"/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F97A48">
        <w:rPr>
          <w:rFonts w:ascii="Times New Roman" w:hAnsi="Times New Roman" w:cs="Times New Roman"/>
          <w:sz w:val="28"/>
          <w:szCs w:val="24"/>
        </w:rPr>
        <w:sym w:font="Symbol" w:char="F0B7"/>
      </w:r>
      <w:r w:rsidRPr="00F97A48">
        <w:rPr>
          <w:rFonts w:ascii="Times New Roman" w:hAnsi="Times New Roman" w:cs="Times New Roman"/>
          <w:sz w:val="28"/>
          <w:szCs w:val="24"/>
        </w:rPr>
        <w:t>       восприятия мира как единого и целостного при разнообразии культур, национальностей, религий, отказ от деления на «своих» и «чужих», уважение истории и культуры каждого народа.</w:t>
      </w:r>
    </w:p>
    <w:p w:rsidR="00977655" w:rsidRPr="00F97A48" w:rsidRDefault="00977655" w:rsidP="00977655">
      <w:pPr>
        <w:pStyle w:val="ad"/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F97A48">
        <w:rPr>
          <w:rFonts w:ascii="Times New Roman" w:hAnsi="Times New Roman" w:cs="Times New Roman"/>
          <w:sz w:val="28"/>
          <w:szCs w:val="24"/>
        </w:rPr>
        <w:t>2. Формирование психологических условий развития общения, кооперации сотрудничества на основе</w:t>
      </w:r>
    </w:p>
    <w:p w:rsidR="00977655" w:rsidRPr="00F97A48" w:rsidRDefault="00977655" w:rsidP="00977655">
      <w:pPr>
        <w:pStyle w:val="ad"/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F97A48">
        <w:rPr>
          <w:rFonts w:ascii="Times New Roman" w:hAnsi="Times New Roman" w:cs="Times New Roman"/>
          <w:sz w:val="28"/>
          <w:szCs w:val="24"/>
        </w:rPr>
        <w:lastRenderedPageBreak/>
        <w:sym w:font="Symbol" w:char="F0B7"/>
      </w:r>
      <w:r w:rsidRPr="00F97A48">
        <w:rPr>
          <w:rFonts w:ascii="Times New Roman" w:hAnsi="Times New Roman" w:cs="Times New Roman"/>
          <w:sz w:val="28"/>
          <w:szCs w:val="24"/>
        </w:rPr>
        <w:t>       доброжелательности, доверия и внимательности к людям, готовности к сотрудничеству и дружбе, оказанию помощи тем, кто в ней нуждается;</w:t>
      </w:r>
    </w:p>
    <w:p w:rsidR="00977655" w:rsidRPr="00F97A48" w:rsidRDefault="00977655" w:rsidP="00977655">
      <w:pPr>
        <w:pStyle w:val="ad"/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F97A48">
        <w:rPr>
          <w:rFonts w:ascii="Times New Roman" w:hAnsi="Times New Roman" w:cs="Times New Roman"/>
          <w:sz w:val="28"/>
          <w:szCs w:val="24"/>
        </w:rPr>
        <w:sym w:font="Symbol" w:char="F0B7"/>
      </w:r>
      <w:r w:rsidRPr="00F97A48">
        <w:rPr>
          <w:rFonts w:ascii="Times New Roman" w:hAnsi="Times New Roman" w:cs="Times New Roman"/>
          <w:sz w:val="28"/>
          <w:szCs w:val="24"/>
        </w:rPr>
        <w:t>       формирования уважения к окружающим – умение слушать и слышать партнера, признавать право каждого на собственное мнение и принимать решения с учетом позиций всех участников.</w:t>
      </w:r>
    </w:p>
    <w:p w:rsidR="00977655" w:rsidRPr="00F97A48" w:rsidRDefault="00977655" w:rsidP="00977655">
      <w:pPr>
        <w:pStyle w:val="ad"/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F97A48">
        <w:rPr>
          <w:rFonts w:ascii="Times New Roman" w:hAnsi="Times New Roman" w:cs="Times New Roman"/>
          <w:sz w:val="28"/>
          <w:szCs w:val="24"/>
        </w:rPr>
        <w:t>3. Развитие ценностно-смысловой сферы личности на основе общечеловеческой нравственности и гуманизма</w:t>
      </w:r>
    </w:p>
    <w:p w:rsidR="00977655" w:rsidRPr="00F97A48" w:rsidRDefault="00977655" w:rsidP="00977655">
      <w:pPr>
        <w:pStyle w:val="ad"/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F97A48">
        <w:rPr>
          <w:rFonts w:ascii="Times New Roman" w:hAnsi="Times New Roman" w:cs="Times New Roman"/>
          <w:sz w:val="28"/>
          <w:szCs w:val="24"/>
        </w:rPr>
        <w:sym w:font="Symbol" w:char="F0B7"/>
      </w:r>
      <w:r w:rsidRPr="00F97A48">
        <w:rPr>
          <w:rFonts w:ascii="Times New Roman" w:hAnsi="Times New Roman" w:cs="Times New Roman"/>
          <w:sz w:val="28"/>
          <w:szCs w:val="24"/>
        </w:rPr>
        <w:t>       принятия и уважения ценностей семьи и общества, школы и коллектива и стремления следовать им;</w:t>
      </w:r>
    </w:p>
    <w:p w:rsidR="00977655" w:rsidRPr="00F97A48" w:rsidRDefault="00977655" w:rsidP="00977655">
      <w:pPr>
        <w:pStyle w:val="ad"/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F97A48">
        <w:rPr>
          <w:rFonts w:ascii="Times New Roman" w:hAnsi="Times New Roman" w:cs="Times New Roman"/>
          <w:sz w:val="28"/>
          <w:szCs w:val="24"/>
        </w:rPr>
        <w:sym w:font="Symbol" w:char="F0B7"/>
      </w:r>
      <w:r w:rsidRPr="00F97A48">
        <w:rPr>
          <w:rFonts w:ascii="Times New Roman" w:hAnsi="Times New Roman" w:cs="Times New Roman"/>
          <w:sz w:val="28"/>
          <w:szCs w:val="24"/>
        </w:rPr>
        <w:t>       ориентации в нравственном содержании и смысле поступков, как собственных, так и окружающих людей, развитие этических чувств – стыда, вины, совести – как регуляторов морального поведения;</w:t>
      </w:r>
    </w:p>
    <w:p w:rsidR="00977655" w:rsidRPr="00F97A48" w:rsidRDefault="00977655" w:rsidP="00977655">
      <w:pPr>
        <w:pStyle w:val="ad"/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F97A48">
        <w:rPr>
          <w:rFonts w:ascii="Times New Roman" w:hAnsi="Times New Roman" w:cs="Times New Roman"/>
          <w:sz w:val="28"/>
          <w:szCs w:val="24"/>
        </w:rPr>
        <w:sym w:font="Symbol" w:char="F0B7"/>
      </w:r>
      <w:r w:rsidRPr="00F97A48">
        <w:rPr>
          <w:rFonts w:ascii="Times New Roman" w:hAnsi="Times New Roman" w:cs="Times New Roman"/>
          <w:sz w:val="28"/>
          <w:szCs w:val="24"/>
        </w:rPr>
        <w:t>       формирования чувства прекрасного и эстетических чувств на основе знакомства с мировой и отечественной художественной культурой.</w:t>
      </w:r>
    </w:p>
    <w:p w:rsidR="00977655" w:rsidRPr="00F97A48" w:rsidRDefault="00977655" w:rsidP="00977655">
      <w:pPr>
        <w:pStyle w:val="ad"/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F97A48">
        <w:rPr>
          <w:rFonts w:ascii="Times New Roman" w:hAnsi="Times New Roman" w:cs="Times New Roman"/>
          <w:sz w:val="28"/>
          <w:szCs w:val="24"/>
        </w:rPr>
        <w:t>4. Развитие умения учиться как первого шага к самообразованию и    самовоспитанию</w:t>
      </w:r>
    </w:p>
    <w:p w:rsidR="00977655" w:rsidRPr="00F97A48" w:rsidRDefault="00977655" w:rsidP="00977655">
      <w:pPr>
        <w:pStyle w:val="ad"/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F97A48">
        <w:rPr>
          <w:rFonts w:ascii="Times New Roman" w:hAnsi="Times New Roman" w:cs="Times New Roman"/>
          <w:sz w:val="28"/>
          <w:szCs w:val="24"/>
        </w:rPr>
        <w:sym w:font="Symbol" w:char="F0B7"/>
      </w:r>
      <w:r w:rsidRPr="00F97A48">
        <w:rPr>
          <w:rFonts w:ascii="Times New Roman" w:hAnsi="Times New Roman" w:cs="Times New Roman"/>
          <w:sz w:val="28"/>
          <w:szCs w:val="24"/>
        </w:rPr>
        <w:t>       развитие широких познавательных интересов, инициативы и любознательности, мотивов познания и творчества;</w:t>
      </w:r>
    </w:p>
    <w:p w:rsidR="00977655" w:rsidRPr="00F97A48" w:rsidRDefault="00977655" w:rsidP="00977655">
      <w:pPr>
        <w:pStyle w:val="ad"/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F97A48">
        <w:rPr>
          <w:rFonts w:ascii="Times New Roman" w:hAnsi="Times New Roman" w:cs="Times New Roman"/>
          <w:sz w:val="28"/>
          <w:szCs w:val="24"/>
        </w:rPr>
        <w:sym w:font="Symbol" w:char="F0B7"/>
      </w:r>
      <w:r w:rsidRPr="00F97A48">
        <w:rPr>
          <w:rFonts w:ascii="Times New Roman" w:hAnsi="Times New Roman" w:cs="Times New Roman"/>
          <w:sz w:val="28"/>
          <w:szCs w:val="24"/>
        </w:rPr>
        <w:t>       формирование умения учиться и способности к организации своей деятельности (планированию, контролю, оценке).</w:t>
      </w:r>
    </w:p>
    <w:p w:rsidR="00977655" w:rsidRPr="00F97A48" w:rsidRDefault="00977655" w:rsidP="00977655">
      <w:pPr>
        <w:pStyle w:val="ad"/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F97A48">
        <w:rPr>
          <w:rFonts w:ascii="Times New Roman" w:hAnsi="Times New Roman" w:cs="Times New Roman"/>
          <w:sz w:val="28"/>
          <w:szCs w:val="24"/>
        </w:rPr>
        <w:t xml:space="preserve">5. Развитие самостоятельности, инициативы и ответственности личности как условия ее </w:t>
      </w:r>
      <w:proofErr w:type="spellStart"/>
      <w:r w:rsidRPr="00F97A48">
        <w:rPr>
          <w:rFonts w:ascii="Times New Roman" w:hAnsi="Times New Roman" w:cs="Times New Roman"/>
          <w:sz w:val="28"/>
          <w:szCs w:val="24"/>
        </w:rPr>
        <w:t>самоактуализации</w:t>
      </w:r>
      <w:proofErr w:type="spellEnd"/>
      <w:r w:rsidRPr="00F97A48">
        <w:rPr>
          <w:rFonts w:ascii="Times New Roman" w:hAnsi="Times New Roman" w:cs="Times New Roman"/>
          <w:sz w:val="28"/>
          <w:szCs w:val="24"/>
        </w:rPr>
        <w:t>:</w:t>
      </w:r>
    </w:p>
    <w:p w:rsidR="00977655" w:rsidRPr="00F97A48" w:rsidRDefault="00977655" w:rsidP="00977655">
      <w:pPr>
        <w:pStyle w:val="ad"/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F97A48">
        <w:rPr>
          <w:rFonts w:ascii="Times New Roman" w:hAnsi="Times New Roman" w:cs="Times New Roman"/>
          <w:sz w:val="28"/>
          <w:szCs w:val="24"/>
        </w:rPr>
        <w:sym w:font="Symbol" w:char="F0B7"/>
      </w:r>
      <w:r w:rsidRPr="00F97A48">
        <w:rPr>
          <w:rFonts w:ascii="Times New Roman" w:hAnsi="Times New Roman" w:cs="Times New Roman"/>
          <w:sz w:val="28"/>
          <w:szCs w:val="24"/>
        </w:rPr>
        <w:t>       формирование самоуважения и эмоционально-положительного отношения к себе, готовности открыто выражать и отстаивать свою позицию, критичности к своим поступкам и умения адекватно их оценивать;</w:t>
      </w:r>
    </w:p>
    <w:p w:rsidR="00977655" w:rsidRPr="00F97A48" w:rsidRDefault="00977655" w:rsidP="00977655">
      <w:pPr>
        <w:pStyle w:val="ad"/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F97A48">
        <w:rPr>
          <w:rFonts w:ascii="Times New Roman" w:hAnsi="Times New Roman" w:cs="Times New Roman"/>
          <w:sz w:val="28"/>
          <w:szCs w:val="24"/>
        </w:rPr>
        <w:sym w:font="Symbol" w:char="F0B7"/>
      </w:r>
      <w:r w:rsidRPr="00F97A48">
        <w:rPr>
          <w:rFonts w:ascii="Times New Roman" w:hAnsi="Times New Roman" w:cs="Times New Roman"/>
          <w:sz w:val="28"/>
          <w:szCs w:val="24"/>
        </w:rPr>
        <w:t>       развитие готовности к самостоятельным поступкам и действиям, принятию ответственности за их результаты;</w:t>
      </w:r>
    </w:p>
    <w:p w:rsidR="00977655" w:rsidRPr="00F97A48" w:rsidRDefault="00977655" w:rsidP="00977655">
      <w:pPr>
        <w:pStyle w:val="ad"/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F97A48">
        <w:rPr>
          <w:rFonts w:ascii="Times New Roman" w:hAnsi="Times New Roman" w:cs="Times New Roman"/>
          <w:sz w:val="28"/>
          <w:szCs w:val="24"/>
        </w:rPr>
        <w:sym w:font="Symbol" w:char="F0B7"/>
      </w:r>
      <w:r w:rsidRPr="00F97A48">
        <w:rPr>
          <w:rFonts w:ascii="Times New Roman" w:hAnsi="Times New Roman" w:cs="Times New Roman"/>
          <w:sz w:val="28"/>
          <w:szCs w:val="24"/>
        </w:rPr>
        <w:t>       формирование целеустремленности и настойчивости в достижении целей, готовности к преодолению трудностей и жизненного оптимизма;</w:t>
      </w:r>
    </w:p>
    <w:p w:rsidR="00977655" w:rsidRPr="00F97A48" w:rsidRDefault="00977655" w:rsidP="00977655">
      <w:pPr>
        <w:pStyle w:val="ad"/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F97A48">
        <w:rPr>
          <w:rFonts w:ascii="Times New Roman" w:hAnsi="Times New Roman" w:cs="Times New Roman"/>
          <w:sz w:val="28"/>
          <w:szCs w:val="24"/>
        </w:rPr>
        <w:sym w:font="Symbol" w:char="F0B7"/>
      </w:r>
      <w:r w:rsidRPr="00F97A48">
        <w:rPr>
          <w:rFonts w:ascii="Times New Roman" w:hAnsi="Times New Roman" w:cs="Times New Roman"/>
          <w:sz w:val="28"/>
          <w:szCs w:val="24"/>
        </w:rPr>
        <w:t>       формирование нетерпимости и умения противодействовать действиям и влияниям, представляющим угрозу жизни, здоровью и безопасности личности и общества в пределах своих возможностей.</w:t>
      </w:r>
    </w:p>
    <w:p w:rsidR="00977655" w:rsidRPr="00F97A48" w:rsidRDefault="00977655" w:rsidP="00977655">
      <w:pPr>
        <w:widowControl w:val="0"/>
        <w:spacing w:after="0" w:line="360" w:lineRule="auto"/>
        <w:ind w:left="283"/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 w:bidi="ru-RU"/>
        </w:rPr>
      </w:pPr>
      <w:proofErr w:type="spellStart"/>
      <w:r w:rsidRPr="00F97A48"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 w:bidi="ru-RU"/>
        </w:rPr>
        <w:t>Метапредметные</w:t>
      </w:r>
      <w:proofErr w:type="spellEnd"/>
      <w:r w:rsidRPr="00F97A48"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 w:bidi="ru-RU"/>
        </w:rPr>
        <w:t>:</w:t>
      </w:r>
    </w:p>
    <w:p w:rsidR="00977655" w:rsidRPr="00F97A48" w:rsidRDefault="00977655" w:rsidP="00977655">
      <w:pPr>
        <w:widowControl w:val="0"/>
        <w:numPr>
          <w:ilvl w:val="0"/>
          <w:numId w:val="49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7A48">
        <w:rPr>
          <w:rFonts w:ascii="Times New Roman" w:hAnsi="Times New Roman" w:cs="Times New Roman"/>
          <w:sz w:val="28"/>
          <w:szCs w:val="28"/>
        </w:rPr>
        <w:t>обучать создавать различные изделия из доступных материалов по собственному замыслу;</w:t>
      </w:r>
    </w:p>
    <w:p w:rsidR="00977655" w:rsidRPr="00F97A48" w:rsidRDefault="00977655" w:rsidP="00977655">
      <w:pPr>
        <w:widowControl w:val="0"/>
        <w:numPr>
          <w:ilvl w:val="0"/>
          <w:numId w:val="49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7A48">
        <w:rPr>
          <w:rFonts w:ascii="Times New Roman" w:hAnsi="Times New Roman" w:cs="Times New Roman"/>
          <w:sz w:val="28"/>
          <w:szCs w:val="28"/>
        </w:rPr>
        <w:t>обучать правилам подбора материала в соответствии с художественным образом;</w:t>
      </w:r>
    </w:p>
    <w:p w:rsidR="00977655" w:rsidRPr="00F97A48" w:rsidRDefault="00977655" w:rsidP="00977655">
      <w:pPr>
        <w:widowControl w:val="0"/>
        <w:numPr>
          <w:ilvl w:val="0"/>
          <w:numId w:val="49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7A48">
        <w:rPr>
          <w:rFonts w:ascii="Times New Roman" w:hAnsi="Times New Roman" w:cs="Times New Roman"/>
          <w:sz w:val="28"/>
          <w:szCs w:val="28"/>
        </w:rPr>
        <w:t>обучать правилам безопасного пользования инструментарием.</w:t>
      </w:r>
    </w:p>
    <w:p w:rsidR="00977655" w:rsidRPr="00F97A48" w:rsidRDefault="00977655" w:rsidP="00977655">
      <w:pPr>
        <w:widowControl w:val="0"/>
        <w:numPr>
          <w:ilvl w:val="0"/>
          <w:numId w:val="49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7A48">
        <w:rPr>
          <w:rFonts w:ascii="Times New Roman" w:hAnsi="Times New Roman" w:cs="Times New Roman"/>
          <w:sz w:val="28"/>
          <w:szCs w:val="28"/>
        </w:rPr>
        <w:t xml:space="preserve">создавать положительный эмоциональный настрой для снятия </w:t>
      </w:r>
      <w:r w:rsidRPr="00F97A48">
        <w:rPr>
          <w:rFonts w:ascii="Times New Roman" w:hAnsi="Times New Roman" w:cs="Times New Roman"/>
          <w:sz w:val="28"/>
          <w:szCs w:val="28"/>
        </w:rPr>
        <w:lastRenderedPageBreak/>
        <w:t>психоэмоционального напряжения;</w:t>
      </w:r>
    </w:p>
    <w:p w:rsidR="00977655" w:rsidRPr="00F97A48" w:rsidRDefault="00977655" w:rsidP="00977655">
      <w:pPr>
        <w:widowControl w:val="0"/>
        <w:numPr>
          <w:ilvl w:val="0"/>
          <w:numId w:val="49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7A48">
        <w:rPr>
          <w:rFonts w:ascii="Times New Roman" w:hAnsi="Times New Roman" w:cs="Times New Roman"/>
          <w:sz w:val="28"/>
          <w:szCs w:val="28"/>
        </w:rPr>
        <w:t>формировать потребность ведения безопасного, здорового образа жизни;</w:t>
      </w:r>
    </w:p>
    <w:p w:rsidR="00977655" w:rsidRPr="00F97A48" w:rsidRDefault="00977655" w:rsidP="00977655">
      <w:pPr>
        <w:widowControl w:val="0"/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 w:bidi="ru-RU"/>
        </w:rPr>
      </w:pPr>
      <w:r w:rsidRPr="00F97A4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 w:bidi="ru-RU"/>
        </w:rPr>
        <w:t>Предметные</w:t>
      </w:r>
    </w:p>
    <w:p w:rsidR="00977655" w:rsidRPr="00F97A48" w:rsidRDefault="00977655" w:rsidP="00977655">
      <w:pPr>
        <w:widowControl w:val="0"/>
        <w:numPr>
          <w:ilvl w:val="0"/>
          <w:numId w:val="49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7A48">
        <w:rPr>
          <w:rFonts w:ascii="Times New Roman" w:hAnsi="Times New Roman" w:cs="Times New Roman"/>
          <w:sz w:val="28"/>
          <w:szCs w:val="28"/>
        </w:rPr>
        <w:t>сформировать практические умения и навыки в самостоятельном художественном творчестве;</w:t>
      </w:r>
    </w:p>
    <w:p w:rsidR="00977655" w:rsidRPr="00F97A48" w:rsidRDefault="00977655" w:rsidP="00977655">
      <w:pPr>
        <w:widowControl w:val="0"/>
        <w:numPr>
          <w:ilvl w:val="0"/>
          <w:numId w:val="49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7A48">
        <w:rPr>
          <w:rFonts w:ascii="Times New Roman" w:hAnsi="Times New Roman" w:cs="Times New Roman"/>
          <w:sz w:val="28"/>
          <w:szCs w:val="28"/>
        </w:rPr>
        <w:t>обучать приёмам изготовления и декорирования изделий;</w:t>
      </w:r>
    </w:p>
    <w:p w:rsidR="00977655" w:rsidRPr="00F97A48" w:rsidRDefault="00977655" w:rsidP="00977655">
      <w:pPr>
        <w:widowControl w:val="0"/>
        <w:numPr>
          <w:ilvl w:val="0"/>
          <w:numId w:val="49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7A48">
        <w:rPr>
          <w:rFonts w:ascii="Times New Roman" w:hAnsi="Times New Roman" w:cs="Times New Roman"/>
          <w:sz w:val="28"/>
          <w:szCs w:val="28"/>
        </w:rPr>
        <w:t>познакомить с основными законами композиции;</w:t>
      </w:r>
    </w:p>
    <w:p w:rsidR="00977655" w:rsidRPr="00F97A48" w:rsidRDefault="00977655" w:rsidP="00977655">
      <w:pPr>
        <w:widowControl w:val="0"/>
        <w:numPr>
          <w:ilvl w:val="0"/>
          <w:numId w:val="49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7A48">
        <w:rPr>
          <w:rFonts w:ascii="Times New Roman" w:hAnsi="Times New Roman" w:cs="Times New Roman"/>
          <w:sz w:val="28"/>
          <w:szCs w:val="28"/>
        </w:rPr>
        <w:t xml:space="preserve">обучать пользоваться законами </w:t>
      </w:r>
      <w:proofErr w:type="spellStart"/>
      <w:r w:rsidRPr="00F97A48">
        <w:rPr>
          <w:rFonts w:ascii="Times New Roman" w:hAnsi="Times New Roman" w:cs="Times New Roman"/>
          <w:sz w:val="28"/>
          <w:szCs w:val="28"/>
        </w:rPr>
        <w:t>цветоведения</w:t>
      </w:r>
      <w:proofErr w:type="spellEnd"/>
      <w:r w:rsidRPr="00F97A48">
        <w:rPr>
          <w:rFonts w:ascii="Times New Roman" w:hAnsi="Times New Roman" w:cs="Times New Roman"/>
          <w:sz w:val="28"/>
          <w:szCs w:val="28"/>
        </w:rPr>
        <w:t>;</w:t>
      </w:r>
    </w:p>
    <w:p w:rsidR="00977655" w:rsidRPr="00F97A48" w:rsidRDefault="00977655" w:rsidP="00977655">
      <w:pPr>
        <w:widowControl w:val="0"/>
        <w:numPr>
          <w:ilvl w:val="0"/>
          <w:numId w:val="49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7A48">
        <w:rPr>
          <w:rFonts w:ascii="Times New Roman" w:hAnsi="Times New Roman" w:cs="Times New Roman"/>
          <w:sz w:val="28"/>
          <w:szCs w:val="28"/>
        </w:rPr>
        <w:t xml:space="preserve">формировать практические навыки работы в различных видах дизайна и изобразительного творчества. </w:t>
      </w:r>
    </w:p>
    <w:p w:rsidR="00136A37" w:rsidRPr="00F97A48" w:rsidRDefault="00136A37" w:rsidP="00136A37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F97A48">
        <w:rPr>
          <w:rFonts w:ascii="Times New Roman" w:hAnsi="Times New Roman" w:cs="Times New Roman"/>
          <w:b/>
          <w:sz w:val="28"/>
          <w:szCs w:val="24"/>
        </w:rPr>
        <w:t xml:space="preserve"> Учебно-познавательные:</w:t>
      </w:r>
    </w:p>
    <w:p w:rsidR="00136A37" w:rsidRPr="00F97A48" w:rsidRDefault="00136A37" w:rsidP="00FB75C8">
      <w:pPr>
        <w:numPr>
          <w:ilvl w:val="0"/>
          <w:numId w:val="44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F97A48">
        <w:rPr>
          <w:rFonts w:ascii="Times New Roman" w:hAnsi="Times New Roman" w:cs="Times New Roman"/>
          <w:sz w:val="28"/>
          <w:szCs w:val="24"/>
          <w:shd w:val="clear" w:color="auto" w:fill="FFFFFF"/>
        </w:rPr>
        <w:t>Умеет оценивать свои достижения и результаты в изучении предмета;</w:t>
      </w:r>
    </w:p>
    <w:p w:rsidR="00136A37" w:rsidRPr="00F97A48" w:rsidRDefault="00136A37" w:rsidP="00FB75C8">
      <w:pPr>
        <w:numPr>
          <w:ilvl w:val="0"/>
          <w:numId w:val="44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F97A48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Применяет приобретенные знания и навыки в обычной жизни; </w:t>
      </w:r>
    </w:p>
    <w:p w:rsidR="00136A37" w:rsidRPr="00F97A48" w:rsidRDefault="00136A37" w:rsidP="00FB75C8">
      <w:pPr>
        <w:numPr>
          <w:ilvl w:val="0"/>
          <w:numId w:val="44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F97A48">
        <w:rPr>
          <w:rFonts w:ascii="Times New Roman" w:hAnsi="Times New Roman" w:cs="Times New Roman"/>
          <w:sz w:val="28"/>
          <w:szCs w:val="24"/>
          <w:shd w:val="clear" w:color="auto" w:fill="FFFFFF"/>
        </w:rPr>
        <w:t>Умеет самостоятельно работать с историческими источниками, на доступном уровне</w:t>
      </w:r>
    </w:p>
    <w:p w:rsidR="00136A37" w:rsidRPr="00F97A48" w:rsidRDefault="00136A37" w:rsidP="00136A37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F97A48">
        <w:rPr>
          <w:rFonts w:ascii="Times New Roman" w:hAnsi="Times New Roman" w:cs="Times New Roman"/>
          <w:b/>
          <w:sz w:val="28"/>
          <w:szCs w:val="24"/>
        </w:rPr>
        <w:t>Общекультурные:</w:t>
      </w:r>
    </w:p>
    <w:p w:rsidR="00136A37" w:rsidRPr="00F97A48" w:rsidRDefault="00136A37" w:rsidP="00FB75C8">
      <w:pPr>
        <w:numPr>
          <w:ilvl w:val="0"/>
          <w:numId w:val="45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F97A48">
        <w:rPr>
          <w:rFonts w:ascii="Times New Roman" w:hAnsi="Times New Roman" w:cs="Times New Roman"/>
          <w:sz w:val="28"/>
          <w:szCs w:val="24"/>
        </w:rPr>
        <w:t>Имеет представление об общечеловеческих ценностях, свойственных конкретной  национальной культуре;</w:t>
      </w:r>
    </w:p>
    <w:p w:rsidR="00136A37" w:rsidRPr="00F97A48" w:rsidRDefault="00136A37" w:rsidP="00FB75C8">
      <w:pPr>
        <w:numPr>
          <w:ilvl w:val="0"/>
          <w:numId w:val="45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F97A48">
        <w:rPr>
          <w:rFonts w:ascii="Times New Roman" w:hAnsi="Times New Roman" w:cs="Times New Roman"/>
          <w:sz w:val="28"/>
          <w:szCs w:val="24"/>
        </w:rPr>
        <w:t>Знает виды и  направления изобразительного искусства;</w:t>
      </w:r>
    </w:p>
    <w:p w:rsidR="00136A37" w:rsidRPr="00F97A48" w:rsidRDefault="00136A37" w:rsidP="00136A37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F97A48">
        <w:rPr>
          <w:rFonts w:ascii="Times New Roman" w:hAnsi="Times New Roman" w:cs="Times New Roman"/>
          <w:b/>
          <w:sz w:val="28"/>
          <w:szCs w:val="24"/>
        </w:rPr>
        <w:t>Ценностно-смысловые:</w:t>
      </w:r>
    </w:p>
    <w:p w:rsidR="00136A37" w:rsidRPr="00F97A48" w:rsidRDefault="00136A37" w:rsidP="00FB75C8">
      <w:pPr>
        <w:numPr>
          <w:ilvl w:val="0"/>
          <w:numId w:val="46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F97A48">
        <w:rPr>
          <w:rFonts w:ascii="Times New Roman" w:hAnsi="Times New Roman" w:cs="Times New Roman"/>
          <w:sz w:val="28"/>
          <w:szCs w:val="24"/>
        </w:rPr>
        <w:t>Умеет осознавать окружающий мир и себя  в нём;</w:t>
      </w:r>
    </w:p>
    <w:p w:rsidR="00136A37" w:rsidRPr="00F97A48" w:rsidRDefault="00136A37" w:rsidP="00FB75C8">
      <w:pPr>
        <w:numPr>
          <w:ilvl w:val="0"/>
          <w:numId w:val="46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F97A48">
        <w:rPr>
          <w:rFonts w:ascii="Times New Roman" w:hAnsi="Times New Roman" w:cs="Times New Roman"/>
          <w:sz w:val="28"/>
          <w:szCs w:val="24"/>
        </w:rPr>
        <w:t>Способен принять решение в той или иной ситуации и в собственной жизни;</w:t>
      </w:r>
    </w:p>
    <w:p w:rsidR="00136A37" w:rsidRPr="00F97A48" w:rsidRDefault="00136A37" w:rsidP="00FB75C8">
      <w:pPr>
        <w:numPr>
          <w:ilvl w:val="0"/>
          <w:numId w:val="46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F97A48">
        <w:rPr>
          <w:rFonts w:ascii="Times New Roman" w:hAnsi="Times New Roman" w:cs="Times New Roman"/>
          <w:sz w:val="28"/>
          <w:szCs w:val="24"/>
        </w:rPr>
        <w:t>Понимает  свою значимость и ответственность в коллективе;</w:t>
      </w:r>
    </w:p>
    <w:p w:rsidR="00136A37" w:rsidRPr="00F97A48" w:rsidRDefault="00977655" w:rsidP="00136A37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F97A48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>И</w:t>
      </w:r>
      <w:r w:rsidR="00136A37" w:rsidRPr="00F97A48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>нфомационные</w:t>
      </w:r>
      <w:proofErr w:type="spellEnd"/>
      <w:r w:rsidR="00136A37" w:rsidRPr="00F97A48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>:</w:t>
      </w:r>
    </w:p>
    <w:p w:rsidR="00136A37" w:rsidRPr="00F97A48" w:rsidRDefault="00136A37" w:rsidP="00FB75C8">
      <w:pPr>
        <w:numPr>
          <w:ilvl w:val="0"/>
          <w:numId w:val="47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F97A48">
        <w:rPr>
          <w:rFonts w:ascii="Times New Roman" w:hAnsi="Times New Roman" w:cs="Times New Roman"/>
          <w:sz w:val="28"/>
          <w:szCs w:val="24"/>
          <w:shd w:val="clear" w:color="auto" w:fill="FFFFFF"/>
        </w:rPr>
        <w:t>Умеет  анализировать события и явления, преобразовывать необходимую информацию.</w:t>
      </w:r>
    </w:p>
    <w:p w:rsidR="00136A37" w:rsidRPr="00F97A48" w:rsidRDefault="00136A37" w:rsidP="00136A37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F97A48">
        <w:rPr>
          <w:rFonts w:ascii="Times New Roman" w:hAnsi="Times New Roman" w:cs="Times New Roman"/>
          <w:b/>
          <w:sz w:val="28"/>
          <w:szCs w:val="24"/>
        </w:rPr>
        <w:t>Коммуникативные:</w:t>
      </w:r>
    </w:p>
    <w:p w:rsidR="00136A37" w:rsidRPr="00F97A48" w:rsidRDefault="00136A37" w:rsidP="00FB75C8">
      <w:pPr>
        <w:numPr>
          <w:ilvl w:val="0"/>
          <w:numId w:val="48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F97A48">
        <w:rPr>
          <w:rFonts w:ascii="Times New Roman" w:hAnsi="Times New Roman" w:cs="Times New Roman"/>
          <w:sz w:val="28"/>
          <w:szCs w:val="24"/>
        </w:rPr>
        <w:t>Умеет представить себя;</w:t>
      </w:r>
    </w:p>
    <w:p w:rsidR="00136A37" w:rsidRPr="00F97A48" w:rsidRDefault="00136A37" w:rsidP="00FB75C8">
      <w:pPr>
        <w:numPr>
          <w:ilvl w:val="0"/>
          <w:numId w:val="48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F97A48">
        <w:rPr>
          <w:rFonts w:ascii="Times New Roman" w:hAnsi="Times New Roman" w:cs="Times New Roman"/>
          <w:sz w:val="28"/>
          <w:szCs w:val="24"/>
        </w:rPr>
        <w:t>Умеет строить отношения в коллективе, вести диалог, дискуссию;</w:t>
      </w:r>
    </w:p>
    <w:p w:rsidR="00136A37" w:rsidRPr="00F97A48" w:rsidRDefault="00136A37" w:rsidP="00FB75C8">
      <w:pPr>
        <w:numPr>
          <w:ilvl w:val="0"/>
          <w:numId w:val="48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F97A48">
        <w:rPr>
          <w:rFonts w:ascii="Times New Roman" w:hAnsi="Times New Roman" w:cs="Times New Roman"/>
          <w:sz w:val="28"/>
          <w:szCs w:val="24"/>
        </w:rPr>
        <w:t>Умеет сотрудничать с педагогом и сверстниками  в ходе творческого процесса;</w:t>
      </w:r>
    </w:p>
    <w:p w:rsidR="00E932CE" w:rsidRDefault="00E932CE" w:rsidP="00E932C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932CE" w:rsidRDefault="00E932CE" w:rsidP="00E932C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932CE" w:rsidRDefault="00E932CE" w:rsidP="00E932C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932CE" w:rsidRDefault="00E932CE" w:rsidP="00E932C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932CE" w:rsidRDefault="00E932CE" w:rsidP="00E932C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932CE" w:rsidRDefault="00E932CE" w:rsidP="00E932C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E1B50" w:rsidRPr="00F97A48" w:rsidRDefault="00EF5ABA" w:rsidP="00E932C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1.5. </w:t>
      </w:r>
      <w:r w:rsidR="00E932C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Учебный план</w:t>
      </w:r>
    </w:p>
    <w:p w:rsidR="00977655" w:rsidRPr="00F97A48" w:rsidRDefault="00977655" w:rsidP="00136A3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E1B50" w:rsidRPr="00F97A48" w:rsidRDefault="00136A37" w:rsidP="00E932C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97A4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учебно-тематический план 1-го года обучения</w:t>
      </w:r>
    </w:p>
    <w:p w:rsidR="009E1B50" w:rsidRPr="00F97A48" w:rsidRDefault="00136A37" w:rsidP="00136A3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97A4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«городецкая роспись»</w:t>
      </w:r>
    </w:p>
    <w:p w:rsidR="009E1B50" w:rsidRPr="00F97A48" w:rsidRDefault="009E1B50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4"/>
        <w:gridCol w:w="5880"/>
        <w:gridCol w:w="1200"/>
        <w:gridCol w:w="1207"/>
        <w:gridCol w:w="1383"/>
      </w:tblGrid>
      <w:tr w:rsidR="009E1B50" w:rsidRPr="00136A37" w:rsidTr="00F31258">
        <w:tc>
          <w:tcPr>
            <w:tcW w:w="644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880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темы занятий</w:t>
            </w:r>
          </w:p>
        </w:tc>
        <w:tc>
          <w:tcPr>
            <w:tcW w:w="1200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кол-во часов</w:t>
            </w:r>
          </w:p>
        </w:tc>
        <w:tc>
          <w:tcPr>
            <w:tcW w:w="1207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(час.)</w:t>
            </w:r>
          </w:p>
        </w:tc>
        <w:tc>
          <w:tcPr>
            <w:tcW w:w="1383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 (час.)</w:t>
            </w:r>
          </w:p>
        </w:tc>
      </w:tr>
      <w:tr w:rsidR="009E1B50" w:rsidRPr="00136A37" w:rsidTr="00F31258">
        <w:tc>
          <w:tcPr>
            <w:tcW w:w="644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80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Вводное занятие </w:t>
            </w:r>
          </w:p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Декоративно-прикладное искусство</w:t>
            </w:r>
          </w:p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и развитие промысла «городецкая роспись»</w:t>
            </w:r>
          </w:p>
        </w:tc>
        <w:tc>
          <w:tcPr>
            <w:tcW w:w="1200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7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3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1B50" w:rsidRPr="00136A37" w:rsidTr="00F31258">
        <w:tc>
          <w:tcPr>
            <w:tcW w:w="644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80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Материаловедение</w:t>
            </w:r>
          </w:p>
        </w:tc>
        <w:tc>
          <w:tcPr>
            <w:tcW w:w="1200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7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3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1B50" w:rsidRPr="00136A37" w:rsidTr="00F31258">
        <w:tc>
          <w:tcPr>
            <w:tcW w:w="644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80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безопасности</w:t>
            </w:r>
          </w:p>
        </w:tc>
        <w:tc>
          <w:tcPr>
            <w:tcW w:w="1200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7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3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1B50" w:rsidRPr="00136A37" w:rsidTr="00F31258">
        <w:tc>
          <w:tcPr>
            <w:tcW w:w="644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80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Цветоведение</w:t>
            </w:r>
            <w:proofErr w:type="spellEnd"/>
          </w:p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Цвет в декоративно-прикладном искусстве  </w:t>
            </w:r>
          </w:p>
        </w:tc>
        <w:tc>
          <w:tcPr>
            <w:tcW w:w="1200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07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3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E1B50" w:rsidRPr="00136A37" w:rsidTr="00F31258">
        <w:tc>
          <w:tcPr>
            <w:tcW w:w="644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80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Орнамент и его виды.</w:t>
            </w:r>
          </w:p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Отличительные особенности орнамента</w:t>
            </w:r>
          </w:p>
        </w:tc>
        <w:tc>
          <w:tcPr>
            <w:tcW w:w="1200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07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3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E1B50" w:rsidRPr="00136A37" w:rsidTr="00F31258">
        <w:tc>
          <w:tcPr>
            <w:tcW w:w="644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80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Рисунок – основа изображения</w:t>
            </w:r>
          </w:p>
        </w:tc>
        <w:tc>
          <w:tcPr>
            <w:tcW w:w="1200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07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3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9E1B50" w:rsidRPr="00136A37" w:rsidTr="00F31258">
        <w:tc>
          <w:tcPr>
            <w:tcW w:w="644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80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Композиция</w:t>
            </w:r>
          </w:p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законы композиции</w:t>
            </w:r>
          </w:p>
        </w:tc>
        <w:tc>
          <w:tcPr>
            <w:tcW w:w="1200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07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3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E1B50" w:rsidRPr="00136A37" w:rsidTr="00F31258">
        <w:tc>
          <w:tcPr>
            <w:tcW w:w="644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80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техники и приемов народных мастеров городской  росписи</w:t>
            </w:r>
          </w:p>
        </w:tc>
        <w:tc>
          <w:tcPr>
            <w:tcW w:w="1200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07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3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E1B50" w:rsidRPr="00136A37" w:rsidTr="00F31258">
        <w:tc>
          <w:tcPr>
            <w:tcW w:w="644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80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Тематическое рисование</w:t>
            </w:r>
          </w:p>
        </w:tc>
        <w:tc>
          <w:tcPr>
            <w:tcW w:w="1200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07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3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9E1B50" w:rsidRPr="00136A37" w:rsidTr="00F31258">
        <w:tc>
          <w:tcPr>
            <w:tcW w:w="644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80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– экскурсии</w:t>
            </w:r>
          </w:p>
        </w:tc>
        <w:tc>
          <w:tcPr>
            <w:tcW w:w="1200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7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3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E1B50" w:rsidRPr="00136A37" w:rsidTr="00F31258">
        <w:tc>
          <w:tcPr>
            <w:tcW w:w="644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80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и изготовление игрушек из картона</w:t>
            </w:r>
          </w:p>
        </w:tc>
        <w:tc>
          <w:tcPr>
            <w:tcW w:w="1200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07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3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E1B50" w:rsidRPr="00136A37" w:rsidTr="00F31258">
        <w:tc>
          <w:tcPr>
            <w:tcW w:w="644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880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росписью изделий малых форм</w:t>
            </w:r>
          </w:p>
        </w:tc>
        <w:tc>
          <w:tcPr>
            <w:tcW w:w="1200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07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3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E1B50" w:rsidRPr="00136A37" w:rsidTr="00F31258">
        <w:tc>
          <w:tcPr>
            <w:tcW w:w="644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880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тематических выставок (однодневных, постоянных, ярмарок-продаж)</w:t>
            </w:r>
          </w:p>
        </w:tc>
        <w:tc>
          <w:tcPr>
            <w:tcW w:w="1200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07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3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E1B50" w:rsidRPr="00136A37" w:rsidTr="00F31258">
        <w:tc>
          <w:tcPr>
            <w:tcW w:w="644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80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 из соленого теста.</w:t>
            </w:r>
          </w:p>
        </w:tc>
        <w:tc>
          <w:tcPr>
            <w:tcW w:w="1200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07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3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E1B50" w:rsidRPr="00136A37" w:rsidTr="00F31258">
        <w:tc>
          <w:tcPr>
            <w:tcW w:w="644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880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1200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7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3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1B50" w:rsidRPr="00136A37" w:rsidTr="00F31258">
        <w:tc>
          <w:tcPr>
            <w:tcW w:w="644" w:type="dxa"/>
          </w:tcPr>
          <w:p w:rsidR="009E1B50" w:rsidRPr="00136A37" w:rsidRDefault="009E1B50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80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00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07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83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</w:p>
        </w:tc>
      </w:tr>
    </w:tbl>
    <w:p w:rsidR="009E1B50" w:rsidRPr="00136A37" w:rsidRDefault="009E1B50" w:rsidP="00136A3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7655" w:rsidRDefault="00977655" w:rsidP="00136A3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Overlap w:val="never"/>
        <w:tblW w:w="10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4679"/>
        <w:gridCol w:w="28"/>
        <w:gridCol w:w="6064"/>
      </w:tblGrid>
      <w:tr w:rsidR="00977655" w:rsidRPr="00977655" w:rsidTr="0038202B">
        <w:trPr>
          <w:cantSplit/>
          <w:trHeight w:hRule="exact" w:val="690"/>
          <w:jc w:val="center"/>
        </w:trPr>
        <w:tc>
          <w:tcPr>
            <w:tcW w:w="10771" w:type="dxa"/>
            <w:gridSpan w:val="3"/>
          </w:tcPr>
          <w:p w:rsidR="00977655" w:rsidRPr="00977655" w:rsidRDefault="00977655" w:rsidP="0097765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765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Дистанционное обучение</w:t>
            </w:r>
          </w:p>
        </w:tc>
      </w:tr>
      <w:tr w:rsidR="00977655" w:rsidRPr="00977655" w:rsidTr="0038202B">
        <w:trPr>
          <w:cantSplit/>
          <w:trHeight w:hRule="exact" w:val="620"/>
          <w:jc w:val="center"/>
        </w:trPr>
        <w:tc>
          <w:tcPr>
            <w:tcW w:w="4679" w:type="dxa"/>
          </w:tcPr>
          <w:p w:rsidR="00977655" w:rsidRPr="00977655" w:rsidRDefault="00977655" w:rsidP="0097765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7655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формы занятий</w:t>
            </w:r>
          </w:p>
        </w:tc>
        <w:tc>
          <w:tcPr>
            <w:tcW w:w="6092" w:type="dxa"/>
            <w:gridSpan w:val="2"/>
          </w:tcPr>
          <w:p w:rsidR="00977655" w:rsidRPr="00977655" w:rsidRDefault="00977655" w:rsidP="00DB7CA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7655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Образовательные ресурсы</w:t>
            </w:r>
          </w:p>
        </w:tc>
      </w:tr>
      <w:tr w:rsidR="00977655" w:rsidRPr="005C491E" w:rsidTr="0038202B">
        <w:trPr>
          <w:cantSplit/>
          <w:trHeight w:hRule="exact" w:val="1890"/>
          <w:jc w:val="center"/>
        </w:trPr>
        <w:tc>
          <w:tcPr>
            <w:tcW w:w="4707" w:type="dxa"/>
            <w:gridSpan w:val="2"/>
          </w:tcPr>
          <w:p w:rsidR="00977655" w:rsidRPr="00977655" w:rsidRDefault="00977655" w:rsidP="0097765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r w:rsidRPr="00977655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Презен</w:t>
            </w:r>
            <w:proofErr w:type="spellEnd"/>
            <w:r w:rsidRPr="00977655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.</w:t>
            </w:r>
          </w:p>
          <w:p w:rsidR="00977655" w:rsidRPr="00977655" w:rsidRDefault="00977655" w:rsidP="0097765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977655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видео ролик, тесты, кроссворды, анкеты,</w:t>
            </w:r>
          </w:p>
          <w:p w:rsidR="00977655" w:rsidRPr="00977655" w:rsidRDefault="00977655" w:rsidP="0097765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977655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лекция,</w:t>
            </w:r>
          </w:p>
          <w:p w:rsidR="00977655" w:rsidRPr="00977655" w:rsidRDefault="00977655" w:rsidP="0097765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977655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игра,</w:t>
            </w:r>
          </w:p>
          <w:p w:rsidR="00977655" w:rsidRPr="00977655" w:rsidRDefault="00977655" w:rsidP="0097765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977655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чат – занятие</w:t>
            </w:r>
          </w:p>
          <w:p w:rsidR="00977655" w:rsidRPr="00977655" w:rsidRDefault="00977655" w:rsidP="0097765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proofErr w:type="gramStart"/>
            <w:r w:rsidRPr="00977655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конфере-нция</w:t>
            </w:r>
            <w:proofErr w:type="spellEnd"/>
            <w:proofErr w:type="gramEnd"/>
            <w:r w:rsidRPr="00977655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,</w:t>
            </w:r>
          </w:p>
          <w:p w:rsidR="00977655" w:rsidRPr="00977655" w:rsidRDefault="00977655" w:rsidP="0097765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r w:rsidRPr="00977655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вебинар</w:t>
            </w:r>
            <w:proofErr w:type="spellEnd"/>
            <w:r w:rsidRPr="00977655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.</w:t>
            </w:r>
          </w:p>
          <w:p w:rsidR="00977655" w:rsidRPr="00977655" w:rsidRDefault="00977655" w:rsidP="0097765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6064" w:type="dxa"/>
          </w:tcPr>
          <w:p w:rsidR="00977655" w:rsidRPr="00977655" w:rsidRDefault="00977655" w:rsidP="0097765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977655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Образовательные платформы, социальная сеть</w:t>
            </w:r>
            <w:r w:rsidR="003B22EC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ВК </w:t>
            </w:r>
            <w:proofErr w:type="spellStart"/>
            <w:r w:rsidR="003B22EC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сферум</w:t>
            </w:r>
            <w:proofErr w:type="spellEnd"/>
            <w:r w:rsidR="003B22EC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Pr="00977655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электронная почта, </w:t>
            </w:r>
            <w:proofErr w:type="spellStart"/>
            <w:r w:rsidRPr="00977655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Skype</w:t>
            </w:r>
            <w:proofErr w:type="spellEnd"/>
            <w:r w:rsidRPr="00977655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, </w:t>
            </w:r>
            <w:proofErr w:type="spellStart"/>
            <w:r w:rsidRPr="00977655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classroom</w:t>
            </w:r>
            <w:proofErr w:type="spellEnd"/>
          </w:p>
          <w:p w:rsidR="00977655" w:rsidRPr="00977655" w:rsidRDefault="00977655" w:rsidP="0097765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en-US" w:eastAsia="ru-RU" w:bidi="ru-RU"/>
              </w:rPr>
            </w:pPr>
            <w:r w:rsidRPr="00977655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en-US" w:eastAsia="ru-RU" w:bidi="ru-RU"/>
              </w:rPr>
              <w:t xml:space="preserve">, </w:t>
            </w:r>
            <w:proofErr w:type="spellStart"/>
            <w:r w:rsidRPr="00977655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en-US" w:eastAsia="ru-RU" w:bidi="ru-RU"/>
              </w:rPr>
              <w:t>skype</w:t>
            </w:r>
            <w:proofErr w:type="spellEnd"/>
            <w:r w:rsidRPr="00977655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en-US" w:eastAsia="ru-RU" w:bidi="ru-RU"/>
              </w:rPr>
              <w:t xml:space="preserve">, zoom, </w:t>
            </w:r>
            <w:proofErr w:type="spellStart"/>
            <w:r w:rsidRPr="00977655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en-US" w:eastAsia="ru-RU" w:bidi="ru-RU"/>
              </w:rPr>
              <w:t>teams.microsoft</w:t>
            </w:r>
            <w:proofErr w:type="spellEnd"/>
            <w:r w:rsidRPr="00977655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en-US" w:eastAsia="ru-RU" w:bidi="ru-RU"/>
              </w:rPr>
              <w:t>, discord, «</w:t>
            </w:r>
            <w:r w:rsidRPr="00977655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РЭШ</w:t>
            </w:r>
            <w:r w:rsidRPr="00977655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en-US" w:eastAsia="ru-RU" w:bidi="ru-RU"/>
              </w:rPr>
              <w:t>», https://resh.edu.ru</w:t>
            </w:r>
          </w:p>
        </w:tc>
      </w:tr>
    </w:tbl>
    <w:p w:rsidR="00977655" w:rsidRPr="00977655" w:rsidRDefault="00977655" w:rsidP="00136A3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E932CE" w:rsidRPr="00D61239" w:rsidRDefault="00E932CE" w:rsidP="00136A3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E932CE" w:rsidRPr="00D61239" w:rsidRDefault="00E932CE" w:rsidP="00136A3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9E1B50" w:rsidRPr="00E932CE" w:rsidRDefault="00E932CE" w:rsidP="00E932C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32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1.3. </w:t>
      </w:r>
      <w:r w:rsidR="00136A37" w:rsidRPr="00E932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Содержание программы </w:t>
      </w:r>
      <w:r w:rsidR="0038202B" w:rsidRPr="00E932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136A37" w:rsidRPr="00E932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обучения</w:t>
      </w:r>
    </w:p>
    <w:p w:rsidR="009E1B50" w:rsidRPr="00E932CE" w:rsidRDefault="00136A37" w:rsidP="00136A3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32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«городецкая роспись»</w:t>
      </w:r>
    </w:p>
    <w:p w:rsidR="009E1B50" w:rsidRPr="00E932CE" w:rsidRDefault="009E1B50" w:rsidP="00136A3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1B50" w:rsidRPr="00E932CE" w:rsidRDefault="0038202B" w:rsidP="00FB75C8">
      <w:pPr>
        <w:numPr>
          <w:ilvl w:val="0"/>
          <w:numId w:val="3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32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Введение</w:t>
      </w:r>
      <w:r w:rsidR="00136A37" w:rsidRPr="00E932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9E1B50" w:rsidRPr="00E932CE" w:rsidRDefault="00136A37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Декоративно-прикладное искусство как вид художественной деятельности. Исторические сведения о художественном промысле </w:t>
      </w:r>
      <w:proofErr w:type="spellStart"/>
      <w:r w:rsidRPr="00E932C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городца</w:t>
      </w:r>
      <w:proofErr w:type="spellEnd"/>
      <w:r w:rsidRPr="00E93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мастерах городецкой росписи, направление художественных промыслов, отличительная особенность росписи.</w:t>
      </w:r>
    </w:p>
    <w:p w:rsidR="009E1B50" w:rsidRPr="00E932CE" w:rsidRDefault="0038202B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932CE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Диагностика:  ребус «Ч</w:t>
      </w:r>
      <w:r w:rsidR="00136A37" w:rsidRPr="00E932CE">
        <w:rPr>
          <w:rFonts w:ascii="Times New Roman" w:eastAsia="Times New Roman" w:hAnsi="Times New Roman" w:cs="Times New Roman"/>
          <w:sz w:val="28"/>
          <w:szCs w:val="28"/>
          <w:lang w:eastAsia="ru-RU"/>
        </w:rPr>
        <w:t>ем  рисуют  художники?», начальный тест «10 кружков» (см. Приложение)</w:t>
      </w:r>
      <w:proofErr w:type="gramEnd"/>
    </w:p>
    <w:p w:rsidR="009E1B50" w:rsidRPr="00E932CE" w:rsidRDefault="00136A37" w:rsidP="00FB75C8">
      <w:pPr>
        <w:numPr>
          <w:ilvl w:val="0"/>
          <w:numId w:val="3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32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Материаловедение</w:t>
      </w:r>
      <w:r w:rsidR="0038202B" w:rsidRPr="00E932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9E1B50" w:rsidRPr="00E932CE" w:rsidRDefault="00136A37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древесины, идущие под роспись. Секреты изготовления изделий из древесины. Что дерево может дать художнику? Воспевание дерева в стихах, песнях.</w:t>
      </w:r>
    </w:p>
    <w:p w:rsidR="009E1B50" w:rsidRPr="00E932CE" w:rsidRDefault="00136A37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</w:t>
      </w:r>
      <w:r w:rsidR="0038202B" w:rsidRPr="00E932C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ностика:  дидактическая  игра «Ч</w:t>
      </w:r>
      <w:r w:rsidRPr="00E932CE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лишнее?»</w:t>
      </w:r>
    </w:p>
    <w:p w:rsidR="009E1B50" w:rsidRPr="00E932CE" w:rsidRDefault="00136A37" w:rsidP="00FB75C8">
      <w:pPr>
        <w:numPr>
          <w:ilvl w:val="0"/>
          <w:numId w:val="3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32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Техника безопасности.</w:t>
      </w:r>
    </w:p>
    <w:p w:rsidR="009E1B50" w:rsidRPr="00E932CE" w:rsidRDefault="00136A37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санитарии и гигиены. Организация рабочего места, правила работы с инструментами. Как избежать опасных ситуаций на занятиях?</w:t>
      </w:r>
    </w:p>
    <w:p w:rsidR="009E1B50" w:rsidRPr="00E932CE" w:rsidRDefault="00136A37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Диагностика:  дидактическая  игра «</w:t>
      </w:r>
      <w:r w:rsidR="0038202B" w:rsidRPr="00E932C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932CE">
        <w:rPr>
          <w:rFonts w:ascii="Times New Roman" w:eastAsia="Times New Roman" w:hAnsi="Times New Roman" w:cs="Times New Roman"/>
          <w:sz w:val="28"/>
          <w:szCs w:val="28"/>
          <w:lang w:eastAsia="ru-RU"/>
        </w:rPr>
        <w:t>олшебные пальчики».</w:t>
      </w:r>
    </w:p>
    <w:p w:rsidR="009E1B50" w:rsidRPr="00E932CE" w:rsidRDefault="00136A37" w:rsidP="00FB75C8">
      <w:pPr>
        <w:numPr>
          <w:ilvl w:val="0"/>
          <w:numId w:val="3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E932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Цветоведение</w:t>
      </w:r>
      <w:proofErr w:type="spellEnd"/>
      <w:r w:rsidRPr="00E932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Цвет в </w:t>
      </w:r>
      <w:proofErr w:type="spellStart"/>
      <w:r w:rsidRPr="00E932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дпи</w:t>
      </w:r>
      <w:proofErr w:type="spellEnd"/>
      <w:r w:rsidRPr="00E932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9E1B50" w:rsidRPr="00E932CE" w:rsidRDefault="00136A37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 в декоративно-прикладном искусстве: спектр; цвета – основные и составные, хроматические и  ахроматические, тёплые и холодные, дополнительные; насыщенность, светлота, смешение цвета, цветовой контраст, цвет и его значение в произведении; символика цвета в городецкой росписи, живописный стиль городецкой росписи, фон изделий и его влияние на цвет.</w:t>
      </w:r>
    </w:p>
    <w:p w:rsidR="009E1B50" w:rsidRPr="00E932CE" w:rsidRDefault="00136A37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Диагностика:  дидактическая  игра «</w:t>
      </w:r>
      <w:r w:rsidR="0038202B" w:rsidRPr="00E932C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E932C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мешение  цветов»</w:t>
      </w:r>
    </w:p>
    <w:p w:rsidR="009E1B50" w:rsidRPr="00E932CE" w:rsidRDefault="00136A37" w:rsidP="00FB75C8">
      <w:pPr>
        <w:numPr>
          <w:ilvl w:val="0"/>
          <w:numId w:val="3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32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Орнамент и его виды. Отлич</w:t>
      </w:r>
      <w:r w:rsidR="0038202B" w:rsidRPr="00E932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ительные особенности орнамента</w:t>
      </w:r>
      <w:r w:rsidRPr="00E932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9E1B50" w:rsidRPr="00E932CE" w:rsidRDefault="00136A37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Понятие орнамента. Виды орнамента: геометрический, растительный, орнамент с элементами животных, птиц, фигуры человека (зооморфный). Отличительные особенности орнаментов разных народов. </w:t>
      </w:r>
      <w:r w:rsidR="007504CE" w:rsidRPr="00E932C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орнаментальных</w:t>
      </w:r>
      <w:r w:rsidRPr="00E93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работ.</w:t>
      </w:r>
    </w:p>
    <w:p w:rsidR="009E1B50" w:rsidRPr="00E932CE" w:rsidRDefault="007504CE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Диагностика: дидактические  игры «Орнамент в круге», «О</w:t>
      </w:r>
      <w:r w:rsidR="00136A37" w:rsidRPr="00E932CE">
        <w:rPr>
          <w:rFonts w:ascii="Times New Roman" w:eastAsia="Times New Roman" w:hAnsi="Times New Roman" w:cs="Times New Roman"/>
          <w:sz w:val="28"/>
          <w:szCs w:val="28"/>
          <w:lang w:eastAsia="ru-RU"/>
        </w:rPr>
        <w:t>рнамент в  квадрате»</w:t>
      </w:r>
    </w:p>
    <w:p w:rsidR="009E1B50" w:rsidRPr="00E932CE" w:rsidRDefault="00136A37" w:rsidP="00FB75C8">
      <w:pPr>
        <w:numPr>
          <w:ilvl w:val="0"/>
          <w:numId w:val="3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32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Рисунок - основа изображения.</w:t>
      </w:r>
    </w:p>
    <w:p w:rsidR="009E1B50" w:rsidRPr="00E932CE" w:rsidRDefault="00136A37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Зарисовка с натуры веток, плодов и цветов; аналитическое изучение отдельных видов растений, разбор их характерных деталей, индивидуальных особенностей. Орнаментально-пластический вид изображения растений. Зарисовка птиц (эскиз-набросок), их внешний облик, характер пластики, конструктивное строение тела. </w:t>
      </w:r>
    </w:p>
    <w:p w:rsidR="009E1B50" w:rsidRPr="00E932CE" w:rsidRDefault="00136A37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Зарисовка животных: строение, пропорции, характер движения, формы тела. </w:t>
      </w:r>
    </w:p>
    <w:p w:rsidR="009E1B50" w:rsidRPr="00E932CE" w:rsidRDefault="00136A37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Зарисовка декоративных тканей, платков.</w:t>
      </w:r>
    </w:p>
    <w:p w:rsidR="009E1B50" w:rsidRPr="00E932CE" w:rsidRDefault="00136A37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Диагн</w:t>
      </w:r>
      <w:r w:rsidR="00DB7CAE" w:rsidRPr="00E932C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остика:  дидактические  игры  «Что  перепутал  художник?», «Пт</w:t>
      </w:r>
      <w:r w:rsidRPr="00E93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ицы  прилетели» </w:t>
      </w:r>
    </w:p>
    <w:p w:rsidR="009E1B50" w:rsidRPr="00E932CE" w:rsidRDefault="00136A37" w:rsidP="00FB75C8">
      <w:pPr>
        <w:numPr>
          <w:ilvl w:val="0"/>
          <w:numId w:val="3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32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Композиция. Основные законы композиция.</w:t>
      </w:r>
    </w:p>
    <w:p w:rsidR="009E1B50" w:rsidRPr="00E932CE" w:rsidRDefault="00136A37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8"/>
          <w:lang w:eastAsia="ru-RU"/>
        </w:rPr>
        <w:t>Её основные законы: ритм, в композиции - рисование орнамента в полосе; симметрия, асимметрия – рисование бабочки. Композиционный центр, правила подчинения второстепенного главному. Равновесие в композиции, единство формы и изображения, рисование композиционных схем и образцов.</w:t>
      </w:r>
    </w:p>
    <w:p w:rsidR="009E1B50" w:rsidRPr="00E932CE" w:rsidRDefault="00136A37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композиции с применением городецких мотивов. Разработка композиции в квадрате, полосе, прямоугольнике, овале, круге. Элементы орнамента, включая изображение растительного мира, фигур людей и животных.</w:t>
      </w:r>
    </w:p>
    <w:p w:rsidR="009E1B50" w:rsidRPr="00E932CE" w:rsidRDefault="00136A37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Построение </w:t>
      </w:r>
      <w:proofErr w:type="spellStart"/>
      <w:r w:rsidRPr="00E932C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одноплановых</w:t>
      </w:r>
      <w:proofErr w:type="spellEnd"/>
      <w:r w:rsidRPr="00E93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многоплановых композиций. Изучение  композиционного построения многоплановых композиций на основе городецких прялок. Изучение </w:t>
      </w:r>
      <w:proofErr w:type="spellStart"/>
      <w:r w:rsidRPr="00E932C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одноплановых</w:t>
      </w:r>
      <w:proofErr w:type="spellEnd"/>
      <w:r w:rsidRPr="00E93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композиций на основе городецких прялок и лубяных коробок, их раскрашивание.</w:t>
      </w:r>
    </w:p>
    <w:p w:rsidR="009E1B50" w:rsidRPr="00E932CE" w:rsidRDefault="00136A37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схем многоплановых композиций и их роспись: «на прогулке», «охота», «в нашем лесу» и др. Смысловое решение композиций, интересное композиционное решение.</w:t>
      </w:r>
    </w:p>
    <w:p w:rsidR="009E1B50" w:rsidRPr="00E932CE" w:rsidRDefault="00136A37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</w:t>
      </w:r>
      <w:r w:rsidR="00DB7CAE" w:rsidRPr="00E932CE">
        <w:rPr>
          <w:rFonts w:ascii="Times New Roman" w:eastAsia="Times New Roman" w:hAnsi="Times New Roman" w:cs="Times New Roman"/>
          <w:sz w:val="28"/>
          <w:szCs w:val="28"/>
          <w:lang w:eastAsia="ru-RU"/>
        </w:rPr>
        <w:t>гностика: дидактическая  игра «С</w:t>
      </w:r>
      <w:r w:rsidRPr="00E932C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оставь  натюрморт»</w:t>
      </w:r>
    </w:p>
    <w:p w:rsidR="009E1B50" w:rsidRPr="00E932CE" w:rsidRDefault="00136A37" w:rsidP="00FB75C8">
      <w:pPr>
        <w:numPr>
          <w:ilvl w:val="0"/>
          <w:numId w:val="3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32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Изучение техники приёмов  народных мастеров городецкой росписи.</w:t>
      </w:r>
    </w:p>
    <w:p w:rsidR="009E1B50" w:rsidRPr="00E932CE" w:rsidRDefault="00136A37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Элементы росписи (купавки, бутоны, листики, птицы, кони, фигура человека). </w:t>
      </w:r>
      <w:proofErr w:type="gramStart"/>
      <w:r w:rsidRPr="00E932CE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Элементы «</w:t>
      </w:r>
      <w:r w:rsidR="00DB7CAE" w:rsidRPr="00E932C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932CE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живки» (спираль, т</w:t>
      </w:r>
      <w:r w:rsidR="00DB7CAE" w:rsidRPr="00E932CE">
        <w:rPr>
          <w:rFonts w:ascii="Times New Roman" w:eastAsia="Times New Roman" w:hAnsi="Times New Roman" w:cs="Times New Roman"/>
          <w:sz w:val="28"/>
          <w:szCs w:val="28"/>
          <w:lang w:eastAsia="ru-RU"/>
        </w:rPr>
        <w:t>очки, завитки, дужки, мазок); «Подмалёвок», «Прикладывание» кисти, «Дужка»; разновидность «О</w:t>
      </w:r>
      <w:r w:rsidRPr="00E932CE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живки» листьев; последовате</w:t>
      </w:r>
      <w:r w:rsidR="00DB7CAE" w:rsidRPr="00E932CE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льность изображения птиц и их «О</w:t>
      </w:r>
      <w:r w:rsidRPr="00E932CE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живка».</w:t>
      </w:r>
      <w:proofErr w:type="gramEnd"/>
    </w:p>
    <w:p w:rsidR="009E1B50" w:rsidRPr="00E932CE" w:rsidRDefault="00136A37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эскиза: разработка эскиза к изделию. Зарисовка эскиза в натуральную величину. Выполнение эскиза в цвете.</w:t>
      </w:r>
    </w:p>
    <w:p w:rsidR="009E1B50" w:rsidRPr="00E932CE" w:rsidRDefault="00136A37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Роспись изделия: нанесени</w:t>
      </w:r>
      <w:r w:rsidR="00DB7CAE" w:rsidRPr="00E932CE">
        <w:rPr>
          <w:rFonts w:ascii="Times New Roman" w:eastAsia="Times New Roman" w:hAnsi="Times New Roman" w:cs="Times New Roman"/>
          <w:sz w:val="28"/>
          <w:szCs w:val="28"/>
          <w:lang w:eastAsia="ru-RU"/>
        </w:rPr>
        <w:t>е краски на главные элементы («П</w:t>
      </w:r>
      <w:r w:rsidRPr="00E932C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одмалёвок»), получение объёмных фо</w:t>
      </w:r>
      <w:r w:rsidR="00DB7CAE" w:rsidRPr="00E932CE">
        <w:rPr>
          <w:rFonts w:ascii="Times New Roman" w:eastAsia="Times New Roman" w:hAnsi="Times New Roman" w:cs="Times New Roman"/>
          <w:sz w:val="28"/>
          <w:szCs w:val="28"/>
          <w:lang w:eastAsia="ru-RU"/>
        </w:rPr>
        <w:t>рм за счёт нанесения штрихов («О</w:t>
      </w:r>
      <w:r w:rsidRPr="00E932CE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живка</w:t>
      </w:r>
      <w:r w:rsidR="00DB7CAE" w:rsidRPr="00E932CE">
        <w:rPr>
          <w:rFonts w:ascii="Times New Roman" w:eastAsia="Times New Roman" w:hAnsi="Times New Roman" w:cs="Times New Roman"/>
          <w:sz w:val="28"/>
          <w:szCs w:val="28"/>
          <w:lang w:eastAsia="ru-RU"/>
        </w:rPr>
        <w:t>»). Роспись разделочной доски «П</w:t>
      </w:r>
      <w:r w:rsidRPr="00E932CE">
        <w:rPr>
          <w:rFonts w:ascii="Times New Roman" w:eastAsia="Times New Roman" w:hAnsi="Times New Roman" w:cs="Times New Roman"/>
          <w:sz w:val="28"/>
          <w:szCs w:val="28"/>
          <w:lang w:eastAsia="ru-RU"/>
        </w:rPr>
        <w:t>тицы на ветке». Анализ работ.</w:t>
      </w:r>
    </w:p>
    <w:p w:rsidR="009E1B50" w:rsidRPr="00E932CE" w:rsidRDefault="00136A37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творческих групп для коллективной работы над созданием изделия большого размера.</w:t>
      </w:r>
    </w:p>
    <w:p w:rsidR="009E1B50" w:rsidRPr="00E932CE" w:rsidRDefault="00136A37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</w:t>
      </w:r>
      <w:r w:rsidR="00DB7CAE" w:rsidRPr="00E932CE">
        <w:rPr>
          <w:rFonts w:ascii="Times New Roman" w:eastAsia="Times New Roman" w:hAnsi="Times New Roman" w:cs="Times New Roman"/>
          <w:sz w:val="28"/>
          <w:szCs w:val="28"/>
          <w:lang w:eastAsia="ru-RU"/>
        </w:rPr>
        <w:t>ка:  карточк</w:t>
      </w:r>
      <w:proofErr w:type="gramStart"/>
      <w:r w:rsidR="00DB7CAE" w:rsidRPr="00E932CE"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proofErr w:type="gramEnd"/>
      <w:r w:rsidR="00DB7CAE" w:rsidRPr="00E93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задания,  тест «Г</w:t>
      </w:r>
      <w:r w:rsidRPr="00E93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ородец» (см. Приложение) </w:t>
      </w:r>
    </w:p>
    <w:p w:rsidR="009E1B50" w:rsidRPr="00E932CE" w:rsidRDefault="00136A37" w:rsidP="00FB75C8">
      <w:pPr>
        <w:numPr>
          <w:ilvl w:val="0"/>
          <w:numId w:val="3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32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Тематическое рисование.</w:t>
      </w:r>
    </w:p>
    <w:p w:rsidR="009E1B50" w:rsidRPr="00E932CE" w:rsidRDefault="00136A37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Изображение сюжетов из окружающей жизни, иллюстрирование литературных произведений. Сюжетные композиции: «</w:t>
      </w:r>
      <w:r w:rsidR="00DB7CAE" w:rsidRPr="00E932C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E932CE">
        <w:rPr>
          <w:rFonts w:ascii="Times New Roman" w:eastAsia="Times New Roman" w:hAnsi="Times New Roman" w:cs="Times New Roman"/>
          <w:sz w:val="28"/>
          <w:szCs w:val="28"/>
          <w:lang w:eastAsia="ru-RU"/>
        </w:rPr>
        <w:t>а прогулке», «</w:t>
      </w:r>
      <w:r w:rsidR="00DB7CAE" w:rsidRPr="00E932C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93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нашем лесу», «</w:t>
      </w:r>
      <w:r w:rsidR="00DB7CAE" w:rsidRPr="00E932CE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E932CE">
        <w:rPr>
          <w:rFonts w:ascii="Times New Roman" w:eastAsia="Times New Roman" w:hAnsi="Times New Roman" w:cs="Times New Roman"/>
          <w:sz w:val="28"/>
          <w:szCs w:val="28"/>
          <w:lang w:eastAsia="ru-RU"/>
        </w:rPr>
        <w:t>аепитие». Анализ работ.</w:t>
      </w:r>
    </w:p>
    <w:p w:rsidR="009E1B50" w:rsidRPr="00E932CE" w:rsidRDefault="00136A37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Составление  композиций на тему русских </w:t>
      </w:r>
      <w:r w:rsidR="00DB7CAE" w:rsidRPr="00E932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народных сказок и их роспись: «Колобок», «Кот, дрозд и петух», «Морозко», «А</w:t>
      </w:r>
      <w:r w:rsidRPr="00E932C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ленький цветочек». Анализ работ.</w:t>
      </w:r>
    </w:p>
    <w:p w:rsidR="009E1B50" w:rsidRPr="00E932CE" w:rsidRDefault="00136A37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Творческая композиция на свободную тему. Организация и проведение выставки лучших работ.</w:t>
      </w:r>
    </w:p>
    <w:p w:rsidR="009E1B50" w:rsidRPr="00E932CE" w:rsidRDefault="00136A37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</w:t>
      </w:r>
      <w:r w:rsidR="00DB7CAE" w:rsidRPr="00E932C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ностика:  дидактическая  игра «В</w:t>
      </w:r>
      <w:r w:rsidRPr="00E932CE">
        <w:rPr>
          <w:rFonts w:ascii="Times New Roman" w:eastAsia="Times New Roman" w:hAnsi="Times New Roman" w:cs="Times New Roman"/>
          <w:sz w:val="28"/>
          <w:szCs w:val="28"/>
          <w:lang w:eastAsia="ru-RU"/>
        </w:rPr>
        <w:t>есёлый  поезд»</w:t>
      </w:r>
    </w:p>
    <w:p w:rsidR="009E1B50" w:rsidRPr="00E932CE" w:rsidRDefault="00136A37" w:rsidP="00136A37">
      <w:pPr>
        <w:keepNext/>
        <w:spacing w:after="0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E932C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 xml:space="preserve"> 10.   Занятия – экскурсии.</w:t>
      </w:r>
    </w:p>
    <w:p w:rsidR="009E1B50" w:rsidRPr="00E932CE" w:rsidRDefault="00136A37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Экскурсия в музей и на природу, зарисовки с натуры.  Наблюдение   </w:t>
      </w:r>
      <w:r w:rsidR="00DB7CAE" w:rsidRPr="00E932C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окружающими предметами, деревьями, явлениями в природе</w:t>
      </w:r>
      <w:r w:rsidRPr="00E932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1B50" w:rsidRPr="00E932CE" w:rsidRDefault="00136A37" w:rsidP="00136A3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32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11. Конструирование и изготовление игрушек из картона</w:t>
      </w:r>
      <w:r w:rsidR="0038202B" w:rsidRPr="00E932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9E1B50" w:rsidRPr="00E932CE" w:rsidRDefault="00136A37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Изображение игрушки (набросок, эскиз), конструирование, изготовление, украшение (декоративная роспись).</w:t>
      </w:r>
    </w:p>
    <w:p w:rsidR="009E1B50" w:rsidRPr="00E932CE" w:rsidRDefault="00136A37" w:rsidP="00136A3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32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12. Работа над росписью изде</w:t>
      </w:r>
      <w:r w:rsidR="0038202B" w:rsidRPr="00E932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лий малых форм  (из пластилина)</w:t>
      </w:r>
      <w:r w:rsidRPr="00E932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9E1B50" w:rsidRPr="00E932CE" w:rsidRDefault="00136A37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Зарисовка цветочного орнамента, форм изделия, составление композиции и работа над созданием эскиза, изготовление заготовок, роспись изделия, окончательная его отделка.</w:t>
      </w:r>
    </w:p>
    <w:p w:rsidR="009E1B50" w:rsidRPr="00E932CE" w:rsidRDefault="00136A37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Диагностика:  дидактическая  игра  «раздвижная  мозаика»</w:t>
      </w:r>
    </w:p>
    <w:p w:rsidR="0038202B" w:rsidRPr="00E932CE" w:rsidRDefault="00136A37" w:rsidP="0038202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32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13. Организация и проведение тематических выставок</w:t>
      </w:r>
      <w:r w:rsidR="0038202B" w:rsidRPr="00E932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9E1B50" w:rsidRPr="00E932CE" w:rsidRDefault="00DB7CAE" w:rsidP="0038202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обучающихся</w:t>
      </w:r>
      <w:r w:rsidR="00136A37" w:rsidRPr="00E93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  организации  и  проведению  тематических        выставок. Подбор рисунков, оформление выставки в классе или коридоре.                                                                                                                      </w:t>
      </w:r>
    </w:p>
    <w:p w:rsidR="009E1B50" w:rsidRPr="00E932CE" w:rsidRDefault="00136A37" w:rsidP="00136A3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32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14. Лепка из солёного теста.</w:t>
      </w:r>
    </w:p>
    <w:p w:rsidR="009E1B50" w:rsidRPr="00E932CE" w:rsidRDefault="00136A37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теста. Способы лепки и приёмы, лепка объёмная. Лепка розочек (букет). Лепка сказочных персонажей, животных, птиц.</w:t>
      </w:r>
    </w:p>
    <w:p w:rsidR="009E1B50" w:rsidRPr="00E932CE" w:rsidRDefault="00136A37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Диагностика:  дидактическая  игра  «следы»</w:t>
      </w:r>
    </w:p>
    <w:p w:rsidR="009E1B50" w:rsidRPr="00E932CE" w:rsidRDefault="00136A37" w:rsidP="00FB75C8">
      <w:pPr>
        <w:numPr>
          <w:ilvl w:val="0"/>
          <w:numId w:val="26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32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Итоговое занятие</w:t>
      </w:r>
      <w:r w:rsidR="0038202B" w:rsidRPr="00E932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9E1B50" w:rsidRPr="00E932CE" w:rsidRDefault="00136A37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Подведение  итога   занятий  первого  года  обучения в  игровой  форме.  </w:t>
      </w:r>
    </w:p>
    <w:p w:rsidR="009E1B50" w:rsidRPr="00E932CE" w:rsidRDefault="00136A37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Диагностика:  итоговый  тест (смотри приложение), кроссворд «</w:t>
      </w:r>
      <w:r w:rsidR="00DB7CAE" w:rsidRPr="00E932C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932C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редметы  художника»</w:t>
      </w:r>
    </w:p>
    <w:p w:rsidR="009E1B50" w:rsidRPr="00E932CE" w:rsidRDefault="00136A37" w:rsidP="00136A3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32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Ожидаемый результат </w:t>
      </w:r>
    </w:p>
    <w:p w:rsidR="009E1B50" w:rsidRPr="00E932CE" w:rsidRDefault="00136A37" w:rsidP="00136A3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32C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E932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обучения</w:t>
      </w:r>
    </w:p>
    <w:p w:rsidR="009E1B50" w:rsidRPr="00E932CE" w:rsidRDefault="00136A37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 результате усвоения основ художественного изображения к концу </w:t>
      </w:r>
      <w:r w:rsidR="0038202B" w:rsidRPr="00E93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Pr="00E93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года </w:t>
      </w:r>
      <w:proofErr w:type="gramStart"/>
      <w:r w:rsidRPr="00E93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обучения</w:t>
      </w:r>
      <w:proofErr w:type="gramEnd"/>
      <w:r w:rsidRPr="00E93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обучающиеся должны получить: </w:t>
      </w:r>
    </w:p>
    <w:p w:rsidR="009E1B50" w:rsidRPr="00E932CE" w:rsidRDefault="00136A37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E932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Знания</w:t>
      </w:r>
      <w:proofErr w:type="spellEnd"/>
      <w:r w:rsidRPr="00E932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</w:t>
      </w:r>
    </w:p>
    <w:p w:rsidR="009E1B50" w:rsidRPr="00E932CE" w:rsidRDefault="00136A37" w:rsidP="00FB75C8">
      <w:pPr>
        <w:numPr>
          <w:ilvl w:val="0"/>
          <w:numId w:val="6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названии основных и составных цветов;</w:t>
      </w:r>
    </w:p>
    <w:p w:rsidR="009E1B50" w:rsidRPr="00E932CE" w:rsidRDefault="00136A37" w:rsidP="00FB75C8">
      <w:pPr>
        <w:numPr>
          <w:ilvl w:val="0"/>
          <w:numId w:val="6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значении слов: краски, палитра, композиция, силуэт, художник;</w:t>
      </w:r>
    </w:p>
    <w:p w:rsidR="009E1B50" w:rsidRPr="00E932CE" w:rsidRDefault="00136A37" w:rsidP="00FB75C8">
      <w:pPr>
        <w:numPr>
          <w:ilvl w:val="0"/>
          <w:numId w:val="6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8"/>
          <w:lang w:eastAsia="ru-RU"/>
        </w:rPr>
        <w:t>О красоте и особенностях природы в разное время года;</w:t>
      </w:r>
    </w:p>
    <w:p w:rsidR="009E1B50" w:rsidRPr="00E932CE" w:rsidRDefault="00136A37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Умения:</w:t>
      </w:r>
    </w:p>
    <w:p w:rsidR="009E1B50" w:rsidRPr="00E932CE" w:rsidRDefault="00136A37" w:rsidP="00FB75C8">
      <w:pPr>
        <w:numPr>
          <w:ilvl w:val="0"/>
          <w:numId w:val="7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Пользоваться кистью, красками, палитрой;</w:t>
      </w:r>
    </w:p>
    <w:p w:rsidR="009E1B50" w:rsidRPr="00E932CE" w:rsidRDefault="00136A37" w:rsidP="00FB75C8">
      <w:pPr>
        <w:numPr>
          <w:ilvl w:val="0"/>
          <w:numId w:val="7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Полностью использовать площадь листа бумаги, изображать предметы крупно;</w:t>
      </w:r>
    </w:p>
    <w:p w:rsidR="009E1B50" w:rsidRPr="00E932CE" w:rsidRDefault="00136A37" w:rsidP="00FB75C8">
      <w:pPr>
        <w:numPr>
          <w:ilvl w:val="0"/>
          <w:numId w:val="7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Учитывать взаимное расположение предметов на рисунке, передавать в доступном их возрасту виде основные смысловые связи между предметами;</w:t>
      </w:r>
    </w:p>
    <w:p w:rsidR="009E1B50" w:rsidRPr="00E932CE" w:rsidRDefault="00136A37" w:rsidP="00FB75C8">
      <w:pPr>
        <w:numPr>
          <w:ilvl w:val="0"/>
          <w:numId w:val="7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Подбирать краски в соответствии с передаваемым в рисунке настроением;</w:t>
      </w:r>
    </w:p>
    <w:p w:rsidR="009E1B50" w:rsidRPr="00E932CE" w:rsidRDefault="00136A37" w:rsidP="00FB75C8">
      <w:pPr>
        <w:numPr>
          <w:ilvl w:val="0"/>
          <w:numId w:val="7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Владеть начальными навыками выразительного использования </w:t>
      </w:r>
      <w:proofErr w:type="spellStart"/>
      <w:r w:rsidRPr="00E932CE">
        <w:rPr>
          <w:rFonts w:ascii="Times New Roman" w:eastAsia="Times New Roman" w:hAnsi="Times New Roman" w:cs="Times New Roman"/>
          <w:sz w:val="28"/>
          <w:szCs w:val="28"/>
          <w:lang w:eastAsia="ru-RU"/>
        </w:rPr>
        <w:t>трёхцветия</w:t>
      </w:r>
      <w:proofErr w:type="spellEnd"/>
      <w:r w:rsidRPr="00E93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(красный, жёлтый, синий цвета и их смеси).</w:t>
      </w:r>
    </w:p>
    <w:p w:rsidR="009E1B50" w:rsidRPr="00E932CE" w:rsidRDefault="0038202B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 результате изучения орнамента </w:t>
      </w:r>
      <w:r w:rsidR="00DB7CAE" w:rsidRPr="00E93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России,</w:t>
      </w:r>
      <w:r w:rsidRPr="00E93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обучающиеся</w:t>
      </w:r>
      <w:r w:rsidR="00136A37" w:rsidRPr="00E93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должны получить:</w:t>
      </w:r>
    </w:p>
    <w:p w:rsidR="009E1B50" w:rsidRPr="00E932CE" w:rsidRDefault="0038202B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136A37" w:rsidRPr="00E932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нания:</w:t>
      </w:r>
    </w:p>
    <w:p w:rsidR="009E1B50" w:rsidRPr="00E932CE" w:rsidRDefault="00136A37" w:rsidP="00FB75C8">
      <w:pPr>
        <w:numPr>
          <w:ilvl w:val="0"/>
          <w:numId w:val="8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 главных отличительных элементах орнамента в росписи изделий из дерева городецких мастеров; иметь первоначальные представления о синтезе в народном искусстве, включающем создание художественной вещи, сказки;</w:t>
      </w:r>
    </w:p>
    <w:p w:rsidR="009E1B50" w:rsidRPr="00E932CE" w:rsidRDefault="00136A37" w:rsidP="00FB75C8">
      <w:pPr>
        <w:numPr>
          <w:ilvl w:val="0"/>
          <w:numId w:val="8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значении слов: орнамент, симметрия, </w:t>
      </w:r>
      <w:proofErr w:type="spellStart"/>
      <w:r w:rsidRPr="00E932CE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</w:t>
      </w:r>
      <w:proofErr w:type="gramStart"/>
      <w:r w:rsidRPr="00E932CE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Pr="00E932CE">
        <w:rPr>
          <w:rFonts w:ascii="Times New Roman" w:eastAsia="Times New Roman" w:hAnsi="Times New Roman" w:cs="Times New Roman"/>
          <w:sz w:val="28"/>
          <w:szCs w:val="28"/>
          <w:lang w:eastAsia="ru-RU"/>
        </w:rPr>
        <w:t>омпозиция</w:t>
      </w:r>
      <w:proofErr w:type="spellEnd"/>
      <w:r w:rsidRPr="00E932C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народный мастер;</w:t>
      </w:r>
    </w:p>
    <w:p w:rsidR="009E1B50" w:rsidRPr="00E932CE" w:rsidRDefault="00136A37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Умения:</w:t>
      </w:r>
    </w:p>
    <w:p w:rsidR="009E1B50" w:rsidRPr="00E932CE" w:rsidRDefault="00136A37" w:rsidP="00FB75C8">
      <w:pPr>
        <w:numPr>
          <w:ilvl w:val="0"/>
          <w:numId w:val="9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Решать художественно-творческие задачи на повтор, вариации, импровизацию по мотивам народного орнамента </w:t>
      </w:r>
      <w:proofErr w:type="spellStart"/>
      <w:r w:rsidRPr="00E932C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городца</w:t>
      </w:r>
      <w:proofErr w:type="spellEnd"/>
      <w:r w:rsidRPr="00E932C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E1B50" w:rsidRPr="00E932CE" w:rsidRDefault="00136A37" w:rsidP="00FB75C8">
      <w:pPr>
        <w:numPr>
          <w:ilvl w:val="0"/>
          <w:numId w:val="9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Рисовать кистью элементы геометрического орнамента (точку, круг, прямую и волнистую линии, клетку);</w:t>
      </w:r>
    </w:p>
    <w:p w:rsidR="009E1B50" w:rsidRPr="00E932CE" w:rsidRDefault="00136A37" w:rsidP="00FB75C8">
      <w:pPr>
        <w:numPr>
          <w:ilvl w:val="0"/>
          <w:numId w:val="9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Рисовать кистью элементы растительного орнамента (листок, «розан», «купавку»;</w:t>
      </w:r>
    </w:p>
    <w:p w:rsidR="009E1B50" w:rsidRPr="00E932CE" w:rsidRDefault="00136A37" w:rsidP="00FB75C8">
      <w:pPr>
        <w:numPr>
          <w:ilvl w:val="0"/>
          <w:numId w:val="9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Рисовать фигуры геометрического и растительного линейного орнамента с простейшим применением симметрии и ритма повтора;</w:t>
      </w:r>
    </w:p>
    <w:p w:rsidR="009E1B50" w:rsidRPr="00E932CE" w:rsidRDefault="00136A37" w:rsidP="00FB75C8">
      <w:pPr>
        <w:numPr>
          <w:ilvl w:val="0"/>
          <w:numId w:val="9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анализе произведений народного и декоративно-прикладного искусства выделять линейный  орнамент, орнамент симметричный (зеркальная симметрия);</w:t>
      </w:r>
    </w:p>
    <w:p w:rsidR="009E1B50" w:rsidRPr="00E932CE" w:rsidRDefault="00136A37" w:rsidP="00FB75C8">
      <w:pPr>
        <w:numPr>
          <w:ilvl w:val="0"/>
          <w:numId w:val="9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Называть примеры геометрического, растительного орнамента.</w:t>
      </w:r>
    </w:p>
    <w:p w:rsidR="009E1B50" w:rsidRPr="00E932CE" w:rsidRDefault="00136A37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результате художественного труда на основе знакомства с народным и      декоративно-прикладным искусством  обучающиеся должны получить:</w:t>
      </w:r>
    </w:p>
    <w:p w:rsidR="009E1B50" w:rsidRPr="00E932CE" w:rsidRDefault="00136A37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8"/>
          <w:lang w:eastAsia="ru-RU"/>
        </w:rPr>
        <w:t>Зн</w:t>
      </w:r>
      <w:r w:rsidR="0038202B" w:rsidRPr="00E932C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932C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ния:</w:t>
      </w:r>
    </w:p>
    <w:p w:rsidR="009E1B50" w:rsidRPr="00E932CE" w:rsidRDefault="00136A37" w:rsidP="00FB75C8">
      <w:pPr>
        <w:numPr>
          <w:ilvl w:val="0"/>
          <w:numId w:val="10"/>
        </w:numPr>
        <w:tabs>
          <w:tab w:val="clear" w:pos="360"/>
          <w:tab w:val="num" w:pos="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названии материалов, названии и назначении ручных инструментов и приспособлений (ножницы, кисточка для клея), о правилах безопасности труда и личной гигиены при  работе указанными инструментами;</w:t>
      </w:r>
    </w:p>
    <w:p w:rsidR="009E1B50" w:rsidRPr="00E932CE" w:rsidRDefault="00136A37" w:rsidP="00FB75C8">
      <w:pPr>
        <w:numPr>
          <w:ilvl w:val="0"/>
          <w:numId w:val="10"/>
        </w:numPr>
        <w:tabs>
          <w:tab w:val="clear" w:pos="360"/>
          <w:tab w:val="num" w:pos="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значении слов: аппликация, симметрия, композиция;</w:t>
      </w:r>
    </w:p>
    <w:p w:rsidR="009E1B50" w:rsidRPr="00E932CE" w:rsidRDefault="00136A37" w:rsidP="00FB75C8">
      <w:pPr>
        <w:numPr>
          <w:ilvl w:val="0"/>
          <w:numId w:val="10"/>
        </w:numPr>
        <w:tabs>
          <w:tab w:val="clear" w:pos="360"/>
          <w:tab w:val="num" w:pos="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значении слов: вышивка, узорное ткачество;</w:t>
      </w:r>
    </w:p>
    <w:p w:rsidR="009E1B50" w:rsidRPr="00E932CE" w:rsidRDefault="00136A37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Умения:</w:t>
      </w:r>
    </w:p>
    <w:p w:rsidR="009E1B50" w:rsidRPr="00E932CE" w:rsidRDefault="00136A37" w:rsidP="00FB75C8">
      <w:pPr>
        <w:numPr>
          <w:ilvl w:val="0"/>
          <w:numId w:val="11"/>
        </w:numPr>
        <w:tabs>
          <w:tab w:val="clear" w:pos="360"/>
          <w:tab w:val="num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Решать художественно-творческие задачи на сочетание различных приёмов аппликации (обрывание, вырезание) для достижения выразительности образа;         </w:t>
      </w:r>
    </w:p>
    <w:p w:rsidR="009E1B50" w:rsidRPr="00E932CE" w:rsidRDefault="00136A37" w:rsidP="00FB75C8">
      <w:pPr>
        <w:numPr>
          <w:ilvl w:val="0"/>
          <w:numId w:val="11"/>
        </w:numPr>
        <w:tabs>
          <w:tab w:val="clear" w:pos="360"/>
          <w:tab w:val="num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Применять разные способы лепки (тянуть из целого куска, примазывать части, делать </w:t>
      </w:r>
      <w:proofErr w:type="spellStart"/>
      <w:r w:rsidRPr="00E932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налепы</w:t>
      </w:r>
      <w:proofErr w:type="spellEnd"/>
      <w:r w:rsidRPr="00E932CE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заглаживать поверхность), сочетать орнамент с формой.</w:t>
      </w:r>
    </w:p>
    <w:p w:rsidR="009E1B50" w:rsidRPr="00136A37" w:rsidRDefault="009E1B50" w:rsidP="00136A3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B50" w:rsidRPr="00E932CE" w:rsidRDefault="00136A37" w:rsidP="00E932C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932C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учебно-тематический план 2-го года обучения</w:t>
      </w:r>
    </w:p>
    <w:p w:rsidR="009E1B50" w:rsidRPr="00E932CE" w:rsidRDefault="00136A37" w:rsidP="00E932C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932C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«хохломская роспись»</w:t>
      </w:r>
    </w:p>
    <w:p w:rsidR="009E1B50" w:rsidRPr="00136A37" w:rsidRDefault="009E1B50" w:rsidP="00136A3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4"/>
        <w:gridCol w:w="5880"/>
        <w:gridCol w:w="1200"/>
        <w:gridCol w:w="1320"/>
        <w:gridCol w:w="1446"/>
      </w:tblGrid>
      <w:tr w:rsidR="009E1B50" w:rsidRPr="00136A37" w:rsidTr="00F31258">
        <w:tc>
          <w:tcPr>
            <w:tcW w:w="644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880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темы занятий</w:t>
            </w:r>
          </w:p>
        </w:tc>
        <w:tc>
          <w:tcPr>
            <w:tcW w:w="1200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кол-во часов</w:t>
            </w:r>
          </w:p>
        </w:tc>
        <w:tc>
          <w:tcPr>
            <w:tcW w:w="1320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(час.)</w:t>
            </w:r>
          </w:p>
        </w:tc>
        <w:tc>
          <w:tcPr>
            <w:tcW w:w="1446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 (час.)</w:t>
            </w:r>
          </w:p>
        </w:tc>
      </w:tr>
      <w:tr w:rsidR="009E1B50" w:rsidRPr="00136A37" w:rsidTr="00F31258">
        <w:tc>
          <w:tcPr>
            <w:tcW w:w="644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80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Краткие сведения об истории возникновения и развития хохломского промысла</w:t>
            </w:r>
          </w:p>
        </w:tc>
        <w:tc>
          <w:tcPr>
            <w:tcW w:w="1200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0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6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1B50" w:rsidRPr="00136A37" w:rsidTr="00F31258">
        <w:tc>
          <w:tcPr>
            <w:tcW w:w="644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80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Материаловедение</w:t>
            </w:r>
          </w:p>
        </w:tc>
        <w:tc>
          <w:tcPr>
            <w:tcW w:w="1200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0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6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1B50" w:rsidRPr="00136A37" w:rsidTr="00F31258">
        <w:tc>
          <w:tcPr>
            <w:tcW w:w="644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80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безопасности</w:t>
            </w:r>
          </w:p>
        </w:tc>
        <w:tc>
          <w:tcPr>
            <w:tcW w:w="1200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0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6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1B50" w:rsidRPr="00136A37" w:rsidTr="00F31258">
        <w:tc>
          <w:tcPr>
            <w:tcW w:w="644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80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 в хохломской росписи</w:t>
            </w:r>
          </w:p>
        </w:tc>
        <w:tc>
          <w:tcPr>
            <w:tcW w:w="1200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20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6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E1B50" w:rsidRPr="00136A37" w:rsidTr="00F31258">
        <w:tc>
          <w:tcPr>
            <w:tcW w:w="644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5880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Орнамент и его виды</w:t>
            </w:r>
          </w:p>
        </w:tc>
        <w:tc>
          <w:tcPr>
            <w:tcW w:w="1200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20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6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E1B50" w:rsidRPr="00136A37" w:rsidTr="00F31258">
        <w:tc>
          <w:tcPr>
            <w:tcW w:w="644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80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Рисунок – основа изображения</w:t>
            </w:r>
          </w:p>
        </w:tc>
        <w:tc>
          <w:tcPr>
            <w:tcW w:w="1200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20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6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9E1B50" w:rsidRPr="00136A37" w:rsidTr="00F31258">
        <w:tc>
          <w:tcPr>
            <w:tcW w:w="644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80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композиции</w:t>
            </w:r>
          </w:p>
        </w:tc>
        <w:tc>
          <w:tcPr>
            <w:tcW w:w="1200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20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6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9E1B50" w:rsidRPr="00136A37" w:rsidTr="00F31258">
        <w:tc>
          <w:tcPr>
            <w:tcW w:w="644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80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техники письма хохломской росписи</w:t>
            </w:r>
          </w:p>
        </w:tc>
        <w:tc>
          <w:tcPr>
            <w:tcW w:w="1200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20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6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E1B50" w:rsidRPr="00136A37" w:rsidTr="00F31258">
        <w:tc>
          <w:tcPr>
            <w:tcW w:w="644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80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форм посуды</w:t>
            </w:r>
          </w:p>
        </w:tc>
        <w:tc>
          <w:tcPr>
            <w:tcW w:w="1200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20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6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E1B50" w:rsidRPr="00136A37" w:rsidTr="00F31258">
        <w:tc>
          <w:tcPr>
            <w:tcW w:w="644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80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эскиза к изделию</w:t>
            </w:r>
          </w:p>
        </w:tc>
        <w:tc>
          <w:tcPr>
            <w:tcW w:w="1200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20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6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E1B50" w:rsidRPr="00136A37" w:rsidTr="00F31258">
        <w:tc>
          <w:tcPr>
            <w:tcW w:w="644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80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росписью изделий малых форм. Изготовление сувениров</w:t>
            </w:r>
          </w:p>
        </w:tc>
        <w:tc>
          <w:tcPr>
            <w:tcW w:w="1200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20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6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9E1B50" w:rsidRPr="00136A37" w:rsidTr="00F31258">
        <w:tc>
          <w:tcPr>
            <w:tcW w:w="644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880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тематических выставок. Коллективные работы</w:t>
            </w:r>
          </w:p>
        </w:tc>
        <w:tc>
          <w:tcPr>
            <w:tcW w:w="1200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20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46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E1B50" w:rsidRPr="00136A37" w:rsidTr="00F31258">
        <w:tc>
          <w:tcPr>
            <w:tcW w:w="644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880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– экскурсии</w:t>
            </w:r>
          </w:p>
        </w:tc>
        <w:tc>
          <w:tcPr>
            <w:tcW w:w="1200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0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6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1B50" w:rsidRPr="00136A37" w:rsidTr="00F31258">
        <w:tc>
          <w:tcPr>
            <w:tcW w:w="644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80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игрушек из картона и бумаги</w:t>
            </w:r>
          </w:p>
        </w:tc>
        <w:tc>
          <w:tcPr>
            <w:tcW w:w="1200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20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6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E1B50" w:rsidRPr="00136A37" w:rsidTr="00F31258">
        <w:tc>
          <w:tcPr>
            <w:tcW w:w="644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880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1200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0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6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1B50" w:rsidRPr="00136A37" w:rsidTr="00F31258">
        <w:tc>
          <w:tcPr>
            <w:tcW w:w="644" w:type="dxa"/>
          </w:tcPr>
          <w:p w:rsidR="009E1B50" w:rsidRPr="00136A37" w:rsidRDefault="009E1B50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80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00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320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46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</w:p>
        </w:tc>
      </w:tr>
    </w:tbl>
    <w:p w:rsidR="009E1B50" w:rsidRPr="00136A37" w:rsidRDefault="009E1B50" w:rsidP="00136A3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B50" w:rsidRPr="00E932CE" w:rsidRDefault="00136A37" w:rsidP="00E932C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932C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Содержание программы </w:t>
      </w:r>
      <w:r w:rsidR="0038202B" w:rsidRPr="00E932CE"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>2</w:t>
      </w:r>
      <w:r w:rsidRPr="00E932C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года обучения</w:t>
      </w:r>
    </w:p>
    <w:p w:rsidR="009E1B50" w:rsidRPr="00E932CE" w:rsidRDefault="00136A37" w:rsidP="00E932C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932C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«хохломская  роспись»</w:t>
      </w:r>
    </w:p>
    <w:p w:rsidR="009E1B50" w:rsidRPr="00E932CE" w:rsidRDefault="00136A37" w:rsidP="00FB75C8">
      <w:pPr>
        <w:numPr>
          <w:ilvl w:val="0"/>
          <w:numId w:val="4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932C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Введени</w:t>
      </w:r>
      <w:r w:rsidR="0038202B" w:rsidRPr="00E932C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е</w:t>
      </w:r>
      <w:r w:rsidRPr="00E932C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</w:p>
    <w:p w:rsidR="009E1B50" w:rsidRPr="00E932CE" w:rsidRDefault="00136A37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Современное декоративн</w:t>
      </w:r>
      <w:r w:rsidR="0038202B"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о-прикладное искусство. Декор: Человек. Общество, В</w:t>
      </w:r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ремя. Истоки народного ремесла. </w:t>
      </w:r>
    </w:p>
    <w:p w:rsidR="009E1B50" w:rsidRPr="00E932CE" w:rsidRDefault="00136A37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История зарождения, упадок и развитие хохломского промысла. История деревянной посуды. Семёновская школа художественной росписи. Знакомство с работами мастеров, манерой их письма.</w:t>
      </w:r>
    </w:p>
    <w:p w:rsidR="009E1B50" w:rsidRPr="00E932CE" w:rsidRDefault="00136A37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Диагностика:  начальный  тест (см. Приложение)</w:t>
      </w:r>
    </w:p>
    <w:p w:rsidR="009E1B50" w:rsidRPr="00E932CE" w:rsidRDefault="00136A37" w:rsidP="00FB75C8">
      <w:pPr>
        <w:numPr>
          <w:ilvl w:val="0"/>
          <w:numId w:val="4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932C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Материаловедение.</w:t>
      </w:r>
    </w:p>
    <w:p w:rsidR="009E1B50" w:rsidRPr="00E932CE" w:rsidRDefault="00136A37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Древесина, идущая под роспись, и особенности её обработки. Инструменты для обработки дерева, технология изготовления изделий.</w:t>
      </w:r>
    </w:p>
    <w:p w:rsidR="009E1B50" w:rsidRPr="00E932CE" w:rsidRDefault="00136A37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Диагностика:  кр</w:t>
      </w:r>
      <w:r w:rsidR="00DB7CAE"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оссворд «И</w:t>
      </w:r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нструменты»</w:t>
      </w:r>
    </w:p>
    <w:p w:rsidR="009E1B50" w:rsidRPr="00E932CE" w:rsidRDefault="00136A37" w:rsidP="00FB75C8">
      <w:pPr>
        <w:numPr>
          <w:ilvl w:val="0"/>
          <w:numId w:val="4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932C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Техника безопасности.</w:t>
      </w:r>
    </w:p>
    <w:p w:rsidR="009E1B50" w:rsidRPr="00E932CE" w:rsidRDefault="00136A37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Правила работы с инструментами, красками и т. П. Знакомство с основами санитарии и гигиены. Организация рабочего места. Изучение правил предупреждения травм рук и глаз.</w:t>
      </w:r>
    </w:p>
    <w:p w:rsidR="009E1B50" w:rsidRPr="00E932CE" w:rsidRDefault="00DB7CAE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Диагностика: тест «Т</w:t>
      </w:r>
      <w:r w:rsidR="00136A37"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ехника  безопасности на уроках»</w:t>
      </w:r>
    </w:p>
    <w:p w:rsidR="009E1B50" w:rsidRPr="00E932CE" w:rsidRDefault="00136A37" w:rsidP="00FB75C8">
      <w:pPr>
        <w:numPr>
          <w:ilvl w:val="0"/>
          <w:numId w:val="4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932C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Цвет в хохломской росписи</w:t>
      </w:r>
      <w:r w:rsidR="0038202B" w:rsidRPr="00E932C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</w:p>
    <w:p w:rsidR="009E1B50" w:rsidRPr="00E932CE" w:rsidRDefault="00136A37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Общий колорит изделий хохломы. Фон и его влияние на цвет росписи. Цветовая палитра  хохломской росписи, цветовое сочетание красок: красного, чёрного и золотого. Особенность чёрного цвета, контрастность в хохломской росписи. Просмотр слайдов (видеофильма) с изделиями мастеров хохломы. Зарисовки орнамента на тонированной бумаге.</w:t>
      </w:r>
    </w:p>
    <w:p w:rsidR="009E1B50" w:rsidRPr="00E932CE" w:rsidRDefault="00136A37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Диагност</w:t>
      </w:r>
      <w:r w:rsidR="00DB7CAE"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ика:   дидактические   игры   «Калейдоскоп»,  «Ц</w:t>
      </w:r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ветовой   и   Светлотный контраст»</w:t>
      </w:r>
    </w:p>
    <w:p w:rsidR="009E1B50" w:rsidRPr="00E932CE" w:rsidRDefault="0038202B" w:rsidP="00FB75C8">
      <w:pPr>
        <w:numPr>
          <w:ilvl w:val="0"/>
          <w:numId w:val="4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932C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Орнамент и его виды</w:t>
      </w:r>
      <w:r w:rsidR="00136A37" w:rsidRPr="00E932C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</w:p>
    <w:p w:rsidR="009E1B50" w:rsidRPr="00E932CE" w:rsidRDefault="00136A37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Связь хохломских орнаментов с окружающей природой. Орнамент в полосе: а) строго равномерное чередование одних и тех же элементов через интервал; б) чередование элементов через интервал с постоянным убыванием массы; в) чередование элементов через интервал с постоянным нарастанием массы.</w:t>
      </w:r>
    </w:p>
    <w:p w:rsidR="009E1B50" w:rsidRPr="00E932CE" w:rsidRDefault="00136A37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Диагностика:  дидактическая  игра  «составь узор»</w:t>
      </w:r>
    </w:p>
    <w:p w:rsidR="009E1B50" w:rsidRPr="00E932CE" w:rsidRDefault="00136A37" w:rsidP="00FB75C8">
      <w:pPr>
        <w:numPr>
          <w:ilvl w:val="0"/>
          <w:numId w:val="4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932C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Рисунок - основа изображения.</w:t>
      </w:r>
    </w:p>
    <w:p w:rsidR="009E1B50" w:rsidRPr="00E932CE" w:rsidRDefault="00136A37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Рисование растений и цветов с натуры и по памяти. Стилизация формы растений, орнаментальные зарисовки элементов росписи. Поисковая работа по сбору материалов (открытки, книги, иллюстрации, изделия), растительные элементы, применяемые в хохломской росписи. Рисование птиц, рыб, сказочных цветов.</w:t>
      </w:r>
    </w:p>
    <w:p w:rsidR="009E1B50" w:rsidRPr="00E932CE" w:rsidRDefault="00136A37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Диагн</w:t>
      </w:r>
      <w:r w:rsidR="00DB7CAE"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остика:  дидактические  игры  «Портрет»,  «С</w:t>
      </w:r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обери  пейзаж»</w:t>
      </w:r>
    </w:p>
    <w:p w:rsidR="0038202B" w:rsidRPr="00E932CE" w:rsidRDefault="00136A37" w:rsidP="00136A37">
      <w:pPr>
        <w:numPr>
          <w:ilvl w:val="0"/>
          <w:numId w:val="4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32C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Основы композиции в хохломской росписи</w:t>
      </w:r>
      <w:r w:rsidR="0038202B" w:rsidRPr="00E932C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</w:p>
    <w:p w:rsidR="009E1B50" w:rsidRPr="00E932CE" w:rsidRDefault="00136A37" w:rsidP="0038202B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Особенности композиционного построения росписи хохломы: симметрия, рисунок в круге травного орнамента «приник», асимметрия, рисунок в прямоугольнике «птица на ветке», ритм, рисование растительного орнамента в полосе, равновесие, рисование цветочного орнамента. Композиционный центр, единство формы и изображения. Построение композиций от центра, от угла.</w:t>
      </w:r>
    </w:p>
    <w:p w:rsidR="009E1B50" w:rsidRPr="00E932CE" w:rsidRDefault="00136A37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Составление композиций с применением различных технических приёмо</w:t>
      </w:r>
      <w:r w:rsidR="00DB7CAE"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в росписи: верховая роспись – «Клюква», «Рябина красная»; «Под фон» - «М</w:t>
      </w:r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алина в са</w:t>
      </w:r>
      <w:r w:rsidR="00DB7CAE"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ду», «Лесная земляника», «О</w:t>
      </w:r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сень». Анализ работ.</w:t>
      </w:r>
    </w:p>
    <w:p w:rsidR="009E1B50" w:rsidRPr="00E932CE" w:rsidRDefault="00136A37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Тематическое рисование. Составление композиций на</w:t>
      </w:r>
      <w:r w:rsidR="00DB7CAE"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сказочные темы и их роспись: «Петушок – золотой гребешок», «Жар-птица», «Ч</w:t>
      </w:r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удо цветы».</w:t>
      </w:r>
    </w:p>
    <w:p w:rsidR="009E1B50" w:rsidRPr="00E932CE" w:rsidRDefault="00136A37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Диагностика: тест «</w:t>
      </w:r>
      <w:r w:rsidR="00DB7CAE"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Х</w:t>
      </w:r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охлома» </w:t>
      </w:r>
    </w:p>
    <w:p w:rsidR="009E1B50" w:rsidRPr="00E932CE" w:rsidRDefault="00136A37" w:rsidP="00FB75C8">
      <w:pPr>
        <w:numPr>
          <w:ilvl w:val="0"/>
          <w:numId w:val="4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932C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Изучение техники письма хохломской росписи.</w:t>
      </w:r>
    </w:p>
    <w:p w:rsidR="009E1B50" w:rsidRPr="00E932CE" w:rsidRDefault="00136A37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Технические приёмы письма: «</w:t>
      </w:r>
      <w:r w:rsidR="0038202B"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Т</w:t>
      </w:r>
      <w:r w:rsidR="00DB7CAE"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равка», «</w:t>
      </w:r>
      <w:proofErr w:type="spellStart"/>
      <w:r w:rsidR="00DB7CAE"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Осочка</w:t>
      </w:r>
      <w:proofErr w:type="spellEnd"/>
      <w:r w:rsidR="00DB7CAE"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», «Приписка», верховая роспись «Под листок», «Под фон» и её разновидность, «К</w:t>
      </w:r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удрина». Работа с образцом, его копирование. Линейная разделка элементов растений. Отличительные особенности </w:t>
      </w:r>
      <w:proofErr w:type="spellStart"/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городца</w:t>
      </w:r>
      <w:proofErr w:type="spellEnd"/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хохломы.</w:t>
      </w:r>
    </w:p>
    <w:p w:rsidR="009E1B50" w:rsidRPr="00E932CE" w:rsidRDefault="00136A37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Разработка композиций по хохломским мотивам в: квадрате, круге, овале, прямоугольнике. Полосе.</w:t>
      </w:r>
    </w:p>
    <w:p w:rsidR="009E1B50" w:rsidRPr="00E932CE" w:rsidRDefault="00136A37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Творческая композиция на свободную тему в любой технике письма по хохломским мотивам. Анализ работ.</w:t>
      </w:r>
    </w:p>
    <w:p w:rsidR="009E1B50" w:rsidRPr="00E932CE" w:rsidRDefault="00DB7CAE" w:rsidP="00FB75C8">
      <w:pPr>
        <w:numPr>
          <w:ilvl w:val="0"/>
          <w:numId w:val="4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932C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Конструирование форм посуды</w:t>
      </w:r>
      <w:r w:rsidR="00136A37" w:rsidRPr="00E932C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</w:p>
    <w:p w:rsidR="009E1B50" w:rsidRPr="00E932CE" w:rsidRDefault="00136A37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Предметы народного быта. Особенности их конструкции.</w:t>
      </w:r>
    </w:p>
    <w:p w:rsidR="009E1B50" w:rsidRPr="00E932CE" w:rsidRDefault="00DB7CAE" w:rsidP="00FB75C8">
      <w:pPr>
        <w:numPr>
          <w:ilvl w:val="0"/>
          <w:numId w:val="4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932C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Разработка эскиза к изделию</w:t>
      </w:r>
      <w:r w:rsidR="00136A37" w:rsidRPr="00E932C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</w:p>
    <w:p w:rsidR="009E1B50" w:rsidRPr="00E932CE" w:rsidRDefault="00136A37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Зарисовка эскиза в натуральную величину. Выполнение эскиза в цвете.</w:t>
      </w:r>
    </w:p>
    <w:p w:rsidR="009E1B50" w:rsidRPr="00E932CE" w:rsidRDefault="00136A37" w:rsidP="00FB75C8">
      <w:pPr>
        <w:numPr>
          <w:ilvl w:val="0"/>
          <w:numId w:val="4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932C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Работа над росписью изделий малых форм. Изготовление сувениров</w:t>
      </w:r>
      <w:r w:rsidR="00DB7CAE" w:rsidRPr="00E932C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</w:p>
    <w:p w:rsidR="009E1B50" w:rsidRPr="00E932CE" w:rsidRDefault="00136A37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Украшения и фантазии. Отличительные особенности графической росписи и её цветовая палитра: мезенская роспись, </w:t>
      </w:r>
      <w:proofErr w:type="spellStart"/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загорская</w:t>
      </w:r>
      <w:proofErr w:type="spellEnd"/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матрёшка, </w:t>
      </w:r>
      <w:proofErr w:type="spellStart"/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полхов-майданская</w:t>
      </w:r>
      <w:proofErr w:type="spellEnd"/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роспись, кировская матрёшка, северодвинская роспись. Изготовление сувениров. Зарисовка орнамента, составление композиций, разработка эскизов, роспись.</w:t>
      </w:r>
    </w:p>
    <w:p w:rsidR="009E1B50" w:rsidRPr="00E932CE" w:rsidRDefault="00DB7CAE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Диагностика: тесты «</w:t>
      </w:r>
      <w:proofErr w:type="spellStart"/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Полховский-майдан</w:t>
      </w:r>
      <w:proofErr w:type="spellEnd"/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», «Р</w:t>
      </w:r>
      <w:r w:rsidR="00136A37"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усская  матрёшка»</w:t>
      </w:r>
    </w:p>
    <w:p w:rsidR="009E1B50" w:rsidRPr="00E932CE" w:rsidRDefault="00136A37" w:rsidP="00FB75C8">
      <w:pPr>
        <w:numPr>
          <w:ilvl w:val="0"/>
          <w:numId w:val="4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932C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Организация и проведение тематических выставок. Коллективные работы</w:t>
      </w:r>
      <w:r w:rsidR="00DB7CAE" w:rsidRPr="00E932C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</w:p>
    <w:p w:rsidR="009E1B50" w:rsidRPr="00E932CE" w:rsidRDefault="00136A37" w:rsidP="00136A3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</w:t>
      </w:r>
      <w:r w:rsidR="00DB7CAE"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привлечение обучающихся</w:t>
      </w:r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к  организации и проведению  тематических выставок. Подбор  рисунков,  оформление выставки в  классе  или  коридоре.</w:t>
      </w:r>
      <w:r w:rsidR="00DB7CAE"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Коллективные  работы «З</w:t>
      </w:r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олотые  травы </w:t>
      </w:r>
      <w:proofErr w:type="spellStart"/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россии</w:t>
      </w:r>
      <w:proofErr w:type="spellEnd"/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                                                                                                                        </w:t>
      </w:r>
    </w:p>
    <w:p w:rsidR="009E1B50" w:rsidRPr="00E932CE" w:rsidRDefault="00136A37" w:rsidP="00FB75C8">
      <w:pPr>
        <w:numPr>
          <w:ilvl w:val="0"/>
          <w:numId w:val="4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932C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Занятия – экскурсии</w:t>
      </w:r>
      <w:r w:rsidR="00DB7CAE" w:rsidRPr="00E932C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</w:p>
    <w:p w:rsidR="009E1B50" w:rsidRPr="00E932CE" w:rsidRDefault="00136A37" w:rsidP="00136A3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Экскурсия в музей и на природу, зарисовки с натуры.</w:t>
      </w:r>
    </w:p>
    <w:p w:rsidR="009E1B50" w:rsidRPr="00E932CE" w:rsidRDefault="00136A37" w:rsidP="00FB75C8">
      <w:pPr>
        <w:numPr>
          <w:ilvl w:val="0"/>
          <w:numId w:val="4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932C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Конструирование и </w:t>
      </w:r>
      <w:r w:rsidR="00DB7CAE" w:rsidRPr="00E932C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изготовление игрушек из картона</w:t>
      </w:r>
      <w:r w:rsidRPr="00E932C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</w:p>
    <w:p w:rsidR="009E1B50" w:rsidRPr="00E932CE" w:rsidRDefault="00136A37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Конструирование. Изготовление игрушек.</w:t>
      </w:r>
    </w:p>
    <w:p w:rsidR="009E1B50" w:rsidRPr="00E932CE" w:rsidRDefault="00DB7CAE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Диагностика: кроссворд «К</w:t>
      </w:r>
      <w:r w:rsidR="00136A37"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онструктор»</w:t>
      </w:r>
    </w:p>
    <w:p w:rsidR="009E1B50" w:rsidRPr="00E932CE" w:rsidRDefault="00136A37" w:rsidP="00FB75C8">
      <w:pPr>
        <w:numPr>
          <w:ilvl w:val="0"/>
          <w:numId w:val="4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932C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Итоговое занятие</w:t>
      </w:r>
      <w:r w:rsidR="00DB7CAE" w:rsidRPr="00E932C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</w:p>
    <w:p w:rsidR="009E1B50" w:rsidRPr="00E932CE" w:rsidRDefault="00136A37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Подготовка и проведение итоговой выставки по всем темам. Обсуждение рисунков, эскизов, изделий. Коллективная работа «дерево жизни».</w:t>
      </w:r>
    </w:p>
    <w:p w:rsidR="009E1B50" w:rsidRPr="00E932CE" w:rsidRDefault="00DB7CAE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Диагностика: итоговый</w:t>
      </w:r>
      <w:r w:rsidR="00136A37"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тест (см. Приложение)</w:t>
      </w:r>
    </w:p>
    <w:p w:rsidR="009E1B50" w:rsidRPr="00E932CE" w:rsidRDefault="009E1B50" w:rsidP="00136A3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E1B50" w:rsidRPr="00E932CE" w:rsidRDefault="00136A37" w:rsidP="00136A3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932C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Ожидаемый результат</w:t>
      </w:r>
    </w:p>
    <w:p w:rsidR="009E1B50" w:rsidRPr="00E932CE" w:rsidRDefault="00DB7CAE" w:rsidP="00136A3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932C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</w:t>
      </w:r>
      <w:r w:rsidR="00136A37" w:rsidRPr="00E932C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год обучения</w:t>
      </w:r>
    </w:p>
    <w:p w:rsidR="009E1B50" w:rsidRPr="00E932CE" w:rsidRDefault="00136A37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В результате усвоения основ художественного изображения к концу </w:t>
      </w:r>
      <w:r w:rsidRPr="00E932CE">
        <w:rPr>
          <w:rFonts w:ascii="Times New Roman" w:eastAsia="Times New Roman" w:hAnsi="Times New Roman" w:cs="Times New Roman"/>
          <w:sz w:val="28"/>
          <w:szCs w:val="24"/>
          <w:u w:val="single"/>
          <w:lang w:val="en-US" w:eastAsia="ru-RU"/>
        </w:rPr>
        <w:t>ii</w:t>
      </w:r>
      <w:r w:rsidRPr="00E932CE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года </w:t>
      </w:r>
      <w:proofErr w:type="gramStart"/>
      <w:r w:rsidRPr="00E932CE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обучения</w:t>
      </w:r>
      <w:proofErr w:type="gramEnd"/>
      <w:r w:rsidRPr="00E932CE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обучающиеся должны получить:</w:t>
      </w:r>
    </w:p>
    <w:p w:rsidR="009E1B50" w:rsidRPr="00E932CE" w:rsidRDefault="00136A37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  <w:proofErr w:type="spellStart"/>
      <w:r w:rsidRPr="00E932CE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Знания</w:t>
      </w:r>
      <w:proofErr w:type="spellEnd"/>
      <w:r w:rsidRPr="00E932CE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:</w:t>
      </w:r>
    </w:p>
    <w:p w:rsidR="009E1B50" w:rsidRPr="00E932CE" w:rsidRDefault="00136A37" w:rsidP="00FB75C8">
      <w:pPr>
        <w:numPr>
          <w:ilvl w:val="0"/>
          <w:numId w:val="12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Об особенностях материалов, которыми можно пользоваться  в художественной деятельности (краски, кисти, мелки, пастель);</w:t>
      </w:r>
    </w:p>
    <w:p w:rsidR="009E1B50" w:rsidRPr="00E932CE" w:rsidRDefault="00136A37" w:rsidP="00FB75C8">
      <w:pPr>
        <w:numPr>
          <w:ilvl w:val="0"/>
          <w:numId w:val="12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О разнообразных выразительных средствах (цвет, линия, композиция, ритм);</w:t>
      </w:r>
    </w:p>
    <w:p w:rsidR="009E1B50" w:rsidRPr="00E932CE" w:rsidRDefault="00136A37" w:rsidP="00FB75C8">
      <w:pPr>
        <w:numPr>
          <w:ilvl w:val="0"/>
          <w:numId w:val="12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 выражении художником в своих произведениях чувств, мыслей, собственного отношения к </w:t>
      </w:r>
      <w:proofErr w:type="gramStart"/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изображаемому</w:t>
      </w:r>
      <w:proofErr w:type="gramEnd"/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9E1B50" w:rsidRPr="00E932CE" w:rsidRDefault="00136A37" w:rsidP="00FB75C8">
      <w:pPr>
        <w:numPr>
          <w:ilvl w:val="0"/>
          <w:numId w:val="12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О значении слов: гуашь, акварель, пастель, тушь.</w:t>
      </w:r>
    </w:p>
    <w:p w:rsidR="009E1B50" w:rsidRPr="00E932CE" w:rsidRDefault="00136A37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Умения:</w:t>
      </w:r>
    </w:p>
    <w:p w:rsidR="009E1B50" w:rsidRPr="00E932CE" w:rsidRDefault="00136A37" w:rsidP="00FB75C8">
      <w:pPr>
        <w:numPr>
          <w:ilvl w:val="0"/>
          <w:numId w:val="13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Пользоваться доступными материалами: гуашью, тушью, мелками, бумагой (белой, цветной);</w:t>
      </w:r>
    </w:p>
    <w:p w:rsidR="009E1B50" w:rsidRPr="00E932CE" w:rsidRDefault="00136A37" w:rsidP="00FB75C8">
      <w:pPr>
        <w:numPr>
          <w:ilvl w:val="0"/>
          <w:numId w:val="13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Смешивать гуашевые краски, получать разнообразные цвета в соответствии с настроением, передаваемым в работе;</w:t>
      </w:r>
    </w:p>
    <w:p w:rsidR="009E1B50" w:rsidRPr="00E932CE" w:rsidRDefault="00136A37" w:rsidP="00FB75C8">
      <w:pPr>
        <w:numPr>
          <w:ilvl w:val="0"/>
          <w:numId w:val="13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Сознательно выбирать расположение листа в зависимости от содержания рисунка;</w:t>
      </w:r>
    </w:p>
    <w:p w:rsidR="009E1B50" w:rsidRPr="00E932CE" w:rsidRDefault="00136A37" w:rsidP="00FB75C8">
      <w:pPr>
        <w:numPr>
          <w:ilvl w:val="0"/>
          <w:numId w:val="13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Различать  и передавать в рисунке на листе бумаги ближние и дальние предметы (ближе – ниже, дальше – выше);</w:t>
      </w:r>
    </w:p>
    <w:p w:rsidR="009E1B50" w:rsidRPr="00E932CE" w:rsidRDefault="00136A37" w:rsidP="00FB75C8">
      <w:pPr>
        <w:numPr>
          <w:ilvl w:val="0"/>
          <w:numId w:val="13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В доступной степени выразительно использовать характер и ритм линий и объёмов.</w:t>
      </w:r>
    </w:p>
    <w:p w:rsidR="009E1B50" w:rsidRPr="00E932CE" w:rsidRDefault="009E1B50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E1B50" w:rsidRPr="00E932CE" w:rsidRDefault="00136A37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В</w:t>
      </w:r>
      <w:r w:rsidR="00DB7CAE" w:rsidRPr="00E932CE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результате изучения орнамента </w:t>
      </w:r>
      <w:proofErr w:type="gramStart"/>
      <w:r w:rsidR="00DB7CAE" w:rsidRPr="00E932CE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Р</w:t>
      </w:r>
      <w:r w:rsidRPr="00E932CE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оссии</w:t>
      </w:r>
      <w:proofErr w:type="gramEnd"/>
      <w:r w:rsidR="00DB7CAE" w:rsidRPr="00E932CE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</w:t>
      </w:r>
      <w:r w:rsidRPr="00E932CE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обучающиеся должны получить:</w:t>
      </w:r>
    </w:p>
    <w:p w:rsidR="009E1B50" w:rsidRPr="00E932CE" w:rsidRDefault="00136A37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Знания:</w:t>
      </w:r>
    </w:p>
    <w:p w:rsidR="009E1B50" w:rsidRPr="00E932CE" w:rsidRDefault="00136A37" w:rsidP="00FB75C8">
      <w:pPr>
        <w:numPr>
          <w:ilvl w:val="0"/>
          <w:numId w:val="14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Об отличиях линейного орнамента от замкнутого орнамента;</w:t>
      </w:r>
    </w:p>
    <w:p w:rsidR="009E1B50" w:rsidRPr="00E932CE" w:rsidRDefault="00136A37" w:rsidP="00FB75C8">
      <w:pPr>
        <w:numPr>
          <w:ilvl w:val="0"/>
          <w:numId w:val="14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О главных отличительных элементах орнамента в хохломской росписи;</w:t>
      </w:r>
    </w:p>
    <w:p w:rsidR="009E1B50" w:rsidRPr="00E932CE" w:rsidRDefault="00136A37" w:rsidP="00FB75C8">
      <w:pPr>
        <w:numPr>
          <w:ilvl w:val="0"/>
          <w:numId w:val="14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О значении понятий: орнамент линейный, орнамент на квадратной и прямоугольной форме, орнамент на круге.</w:t>
      </w:r>
    </w:p>
    <w:p w:rsidR="009E1B50" w:rsidRPr="00E932CE" w:rsidRDefault="00136A37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Умения:</w:t>
      </w:r>
    </w:p>
    <w:p w:rsidR="009E1B50" w:rsidRPr="00E932CE" w:rsidRDefault="00136A37" w:rsidP="00FB75C8">
      <w:pPr>
        <w:numPr>
          <w:ilvl w:val="0"/>
          <w:numId w:val="15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Решать художественные задачи на повтор, вариации, импровизацию по мотивам народного орнамента хохломы;</w:t>
      </w:r>
    </w:p>
    <w:p w:rsidR="009E1B50" w:rsidRPr="00E932CE" w:rsidRDefault="00136A37" w:rsidP="00FB75C8">
      <w:pPr>
        <w:numPr>
          <w:ilvl w:val="0"/>
          <w:numId w:val="15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Рисовать кистью элементы геометрического орнамента (линия, треугольники, круги);</w:t>
      </w:r>
    </w:p>
    <w:p w:rsidR="009E1B50" w:rsidRPr="00E932CE" w:rsidRDefault="00136A37" w:rsidP="00FB75C8">
      <w:pPr>
        <w:numPr>
          <w:ilvl w:val="0"/>
          <w:numId w:val="15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Рисовать кистью элементы растительного орнамента (ягоды,  яблоки, цветы) трёхлопастной листок, кустик из округлых листьев);</w:t>
      </w:r>
      <w:proofErr w:type="gramEnd"/>
    </w:p>
    <w:p w:rsidR="009E1B50" w:rsidRPr="00E932CE" w:rsidRDefault="00136A37" w:rsidP="00FB75C8">
      <w:pPr>
        <w:numPr>
          <w:ilvl w:val="0"/>
          <w:numId w:val="15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 анализе произведений народных мастеров находить (вычленять) главные отличительные элементы орнаментов (по форме, цвету, ритму) в хохломской росписи;</w:t>
      </w:r>
    </w:p>
    <w:p w:rsidR="009E1B50" w:rsidRPr="00E932CE" w:rsidRDefault="00136A37" w:rsidP="00FB75C8">
      <w:pPr>
        <w:numPr>
          <w:ilvl w:val="0"/>
          <w:numId w:val="15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 анализе произведений народного и декоративно-прикладного искусства выделять линейный и замкнутый орнаменты (на прямоугольной форме, на круге).</w:t>
      </w:r>
    </w:p>
    <w:p w:rsidR="009E1B50" w:rsidRPr="00E932CE" w:rsidRDefault="00136A37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В результате освоения основ художественного </w:t>
      </w:r>
      <w:proofErr w:type="gramStart"/>
      <w:r w:rsidRPr="00E932CE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ремесла</w:t>
      </w:r>
      <w:proofErr w:type="gramEnd"/>
      <w:r w:rsidR="00DB7CAE" w:rsidRPr="00E932CE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</w:t>
      </w:r>
      <w:r w:rsidRPr="00E932CE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обучающиеся должны получить:</w:t>
      </w:r>
    </w:p>
    <w:p w:rsidR="009E1B50" w:rsidRPr="00E932CE" w:rsidRDefault="00136A37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Знания:</w:t>
      </w:r>
    </w:p>
    <w:p w:rsidR="009E1B50" w:rsidRPr="00E932CE" w:rsidRDefault="00136A37" w:rsidP="00FB75C8">
      <w:pPr>
        <w:numPr>
          <w:ilvl w:val="0"/>
          <w:numId w:val="16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О правилах безопасности при работе ручными инструментами;</w:t>
      </w:r>
    </w:p>
    <w:p w:rsidR="009E1B50" w:rsidRPr="00E932CE" w:rsidRDefault="00136A37" w:rsidP="00FB75C8">
      <w:pPr>
        <w:numPr>
          <w:ilvl w:val="0"/>
          <w:numId w:val="16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О значении слов: папье-маше, береста; понятий: орнамент.</w:t>
      </w:r>
    </w:p>
    <w:p w:rsidR="009E1B50" w:rsidRPr="00E932CE" w:rsidRDefault="00136A37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Умения:</w:t>
      </w:r>
    </w:p>
    <w:p w:rsidR="009E1B50" w:rsidRPr="00E932CE" w:rsidRDefault="00136A37" w:rsidP="00FB75C8">
      <w:pPr>
        <w:numPr>
          <w:ilvl w:val="0"/>
          <w:numId w:val="17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Решать художественно-творческие задачи на моделирование изделий, пользуясь технологической картой, техническим рисунком, эскизом;</w:t>
      </w:r>
    </w:p>
    <w:p w:rsidR="009E1B50" w:rsidRPr="00E932CE" w:rsidRDefault="00136A37" w:rsidP="00FB75C8">
      <w:pPr>
        <w:numPr>
          <w:ilvl w:val="0"/>
          <w:numId w:val="17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Самостоятельно комбинировать различные приёмы работы с бумагой (аппликация, сгибание, вырезание, сочетание различных материалов, папье-маше) для достижения выразительного образа художественной вещи;</w:t>
      </w:r>
    </w:p>
    <w:p w:rsidR="009E1B50" w:rsidRPr="00E932CE" w:rsidRDefault="00136A37" w:rsidP="00FB75C8">
      <w:pPr>
        <w:numPr>
          <w:ilvl w:val="0"/>
          <w:numId w:val="17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Сочетать орнамент с формой предмета. </w:t>
      </w:r>
    </w:p>
    <w:p w:rsidR="009E1B50" w:rsidRPr="00E932CE" w:rsidRDefault="009E1B50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E1B50" w:rsidRPr="00E932CE" w:rsidRDefault="00136A37" w:rsidP="00E932C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932C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учебно-тематический план 3-го года обучения</w:t>
      </w:r>
    </w:p>
    <w:p w:rsidR="009E1B50" w:rsidRPr="00E932CE" w:rsidRDefault="00DB7CAE" w:rsidP="00E932C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932C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«Г</w:t>
      </w:r>
      <w:r w:rsidR="00136A37" w:rsidRPr="00E932C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жельская роспись»</w:t>
      </w:r>
    </w:p>
    <w:p w:rsidR="009E1B50" w:rsidRPr="00136A37" w:rsidRDefault="009E1B50" w:rsidP="00136A3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4"/>
        <w:gridCol w:w="5880"/>
        <w:gridCol w:w="1200"/>
        <w:gridCol w:w="1207"/>
        <w:gridCol w:w="1383"/>
      </w:tblGrid>
      <w:tr w:rsidR="009E1B50" w:rsidRPr="00136A37" w:rsidTr="00F31258">
        <w:tc>
          <w:tcPr>
            <w:tcW w:w="644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880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темы занятий</w:t>
            </w:r>
          </w:p>
        </w:tc>
        <w:tc>
          <w:tcPr>
            <w:tcW w:w="1200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кол-во часов</w:t>
            </w:r>
          </w:p>
        </w:tc>
        <w:tc>
          <w:tcPr>
            <w:tcW w:w="1207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(час.)</w:t>
            </w:r>
          </w:p>
        </w:tc>
        <w:tc>
          <w:tcPr>
            <w:tcW w:w="1383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 (час.)</w:t>
            </w:r>
          </w:p>
        </w:tc>
      </w:tr>
      <w:tr w:rsidR="009E1B50" w:rsidRPr="00136A37" w:rsidTr="00F31258">
        <w:tc>
          <w:tcPr>
            <w:tcW w:w="644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80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занятие. Зарождение, расцвет, упадок и развитие гжели.</w:t>
            </w:r>
          </w:p>
        </w:tc>
        <w:tc>
          <w:tcPr>
            <w:tcW w:w="1200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7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3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1B50" w:rsidRPr="00136A37" w:rsidTr="00F31258">
        <w:tc>
          <w:tcPr>
            <w:tcW w:w="644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880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Материаловедение</w:t>
            </w:r>
          </w:p>
        </w:tc>
        <w:tc>
          <w:tcPr>
            <w:tcW w:w="1200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7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3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1B50" w:rsidRPr="00136A37" w:rsidTr="00F31258">
        <w:tc>
          <w:tcPr>
            <w:tcW w:w="644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80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Цветоведение</w:t>
            </w:r>
            <w:proofErr w:type="spellEnd"/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Цвет в гжельской росписи</w:t>
            </w:r>
          </w:p>
        </w:tc>
        <w:tc>
          <w:tcPr>
            <w:tcW w:w="1200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7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3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1B50" w:rsidRPr="00136A37" w:rsidTr="00F31258">
        <w:tc>
          <w:tcPr>
            <w:tcW w:w="644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80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безопасности</w:t>
            </w:r>
          </w:p>
        </w:tc>
        <w:tc>
          <w:tcPr>
            <w:tcW w:w="1200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7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3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1B50" w:rsidRPr="00136A37" w:rsidTr="00F31258">
        <w:tc>
          <w:tcPr>
            <w:tcW w:w="644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80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Орнамент и его виды в гжельской росписи</w:t>
            </w:r>
          </w:p>
        </w:tc>
        <w:tc>
          <w:tcPr>
            <w:tcW w:w="1200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07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3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E1B50" w:rsidRPr="00136A37" w:rsidTr="00F31258">
        <w:tc>
          <w:tcPr>
            <w:tcW w:w="644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80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Рисунок – основа изображения</w:t>
            </w:r>
          </w:p>
        </w:tc>
        <w:tc>
          <w:tcPr>
            <w:tcW w:w="1200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07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3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9E1B50" w:rsidRPr="00136A37" w:rsidTr="00F31258">
        <w:tc>
          <w:tcPr>
            <w:tcW w:w="644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80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Композиция</w:t>
            </w:r>
          </w:p>
        </w:tc>
        <w:tc>
          <w:tcPr>
            <w:tcW w:w="1200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07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3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E1B50" w:rsidRPr="00136A37" w:rsidTr="00F31258">
        <w:tc>
          <w:tcPr>
            <w:tcW w:w="644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80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техники мастеров гжели</w:t>
            </w:r>
          </w:p>
        </w:tc>
        <w:tc>
          <w:tcPr>
            <w:tcW w:w="1200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07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3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9E1B50" w:rsidRPr="00136A37" w:rsidTr="00F31258">
        <w:tc>
          <w:tcPr>
            <w:tcW w:w="644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80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форм посуды</w:t>
            </w:r>
          </w:p>
        </w:tc>
        <w:tc>
          <w:tcPr>
            <w:tcW w:w="1200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07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3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E1B50" w:rsidRPr="00136A37" w:rsidTr="00F31258">
        <w:tc>
          <w:tcPr>
            <w:tcW w:w="644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80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эскиза к изделию из фаянса</w:t>
            </w:r>
          </w:p>
        </w:tc>
        <w:tc>
          <w:tcPr>
            <w:tcW w:w="1200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07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3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E1B50" w:rsidRPr="00136A37" w:rsidTr="00F31258">
        <w:tc>
          <w:tcPr>
            <w:tcW w:w="644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80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Роспись изделия</w:t>
            </w:r>
          </w:p>
        </w:tc>
        <w:tc>
          <w:tcPr>
            <w:tcW w:w="1200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07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3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E1B50" w:rsidRPr="00136A37" w:rsidTr="00F31258">
        <w:tc>
          <w:tcPr>
            <w:tcW w:w="644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880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тематических выставок</w:t>
            </w:r>
          </w:p>
        </w:tc>
        <w:tc>
          <w:tcPr>
            <w:tcW w:w="1200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07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3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E1B50" w:rsidRPr="00136A37" w:rsidTr="00F31258">
        <w:tc>
          <w:tcPr>
            <w:tcW w:w="644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880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Занятия-экскурсии</w:t>
            </w:r>
          </w:p>
        </w:tc>
        <w:tc>
          <w:tcPr>
            <w:tcW w:w="1200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7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3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1B50" w:rsidRPr="00136A37" w:rsidTr="00F31258">
        <w:tc>
          <w:tcPr>
            <w:tcW w:w="644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80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росписью малых форм. Изготовление сувениров (мелкая пластика)</w:t>
            </w:r>
          </w:p>
        </w:tc>
        <w:tc>
          <w:tcPr>
            <w:tcW w:w="1200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07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3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E1B50" w:rsidRPr="00136A37" w:rsidTr="00F31258">
        <w:tc>
          <w:tcPr>
            <w:tcW w:w="644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880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1200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7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3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1B50" w:rsidRPr="00136A37" w:rsidTr="00F31258">
        <w:tc>
          <w:tcPr>
            <w:tcW w:w="644" w:type="dxa"/>
          </w:tcPr>
          <w:p w:rsidR="009E1B50" w:rsidRPr="00136A37" w:rsidRDefault="009E1B50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80" w:type="dxa"/>
          </w:tcPr>
          <w:p w:rsidR="009E1B50" w:rsidRPr="00136A37" w:rsidRDefault="00136A37" w:rsidP="00136A37">
            <w:pPr>
              <w:keepNext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00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07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83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</w:t>
            </w:r>
          </w:p>
        </w:tc>
      </w:tr>
    </w:tbl>
    <w:p w:rsidR="009E1B50" w:rsidRPr="00136A37" w:rsidRDefault="009E1B50" w:rsidP="00136A3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Overlap w:val="never"/>
        <w:tblW w:w="10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4679"/>
        <w:gridCol w:w="28"/>
        <w:gridCol w:w="6064"/>
      </w:tblGrid>
      <w:tr w:rsidR="00DB7CAE" w:rsidRPr="00977655" w:rsidTr="00ED7DDD">
        <w:trPr>
          <w:cantSplit/>
          <w:trHeight w:hRule="exact" w:val="690"/>
          <w:jc w:val="center"/>
        </w:trPr>
        <w:tc>
          <w:tcPr>
            <w:tcW w:w="10771" w:type="dxa"/>
            <w:gridSpan w:val="3"/>
          </w:tcPr>
          <w:p w:rsidR="00DB7CAE" w:rsidRPr="00977655" w:rsidRDefault="00DB7CAE" w:rsidP="00ED7DD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765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Дистанционное обучение</w:t>
            </w:r>
          </w:p>
        </w:tc>
      </w:tr>
      <w:tr w:rsidR="00DB7CAE" w:rsidRPr="00977655" w:rsidTr="00ED7DDD">
        <w:trPr>
          <w:cantSplit/>
          <w:trHeight w:hRule="exact" w:val="620"/>
          <w:jc w:val="center"/>
        </w:trPr>
        <w:tc>
          <w:tcPr>
            <w:tcW w:w="4679" w:type="dxa"/>
          </w:tcPr>
          <w:p w:rsidR="00DB7CAE" w:rsidRPr="00977655" w:rsidRDefault="00DB7CAE" w:rsidP="00ED7DD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7655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формы занятий</w:t>
            </w:r>
          </w:p>
        </w:tc>
        <w:tc>
          <w:tcPr>
            <w:tcW w:w="6092" w:type="dxa"/>
            <w:gridSpan w:val="2"/>
          </w:tcPr>
          <w:p w:rsidR="00DB7CAE" w:rsidRPr="00977655" w:rsidRDefault="00DB7CAE" w:rsidP="00DB7CA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7655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Образовательные ресурсы</w:t>
            </w:r>
          </w:p>
        </w:tc>
      </w:tr>
      <w:tr w:rsidR="00DB7CAE" w:rsidRPr="003B22EC" w:rsidTr="00ED7DDD">
        <w:trPr>
          <w:cantSplit/>
          <w:trHeight w:hRule="exact" w:val="1890"/>
          <w:jc w:val="center"/>
        </w:trPr>
        <w:tc>
          <w:tcPr>
            <w:tcW w:w="4707" w:type="dxa"/>
            <w:gridSpan w:val="2"/>
          </w:tcPr>
          <w:p w:rsidR="00DB7CAE" w:rsidRPr="00977655" w:rsidRDefault="00DB7CAE" w:rsidP="00ED7DD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r w:rsidRPr="00977655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Презен</w:t>
            </w:r>
            <w:proofErr w:type="spellEnd"/>
            <w:r w:rsidRPr="00977655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.</w:t>
            </w:r>
          </w:p>
          <w:p w:rsidR="00DB7CAE" w:rsidRPr="00977655" w:rsidRDefault="00DB7CAE" w:rsidP="00ED7DD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977655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видео ролик, тесты, кроссворды, анкеты,</w:t>
            </w:r>
          </w:p>
          <w:p w:rsidR="00DB7CAE" w:rsidRPr="00977655" w:rsidRDefault="00DB7CAE" w:rsidP="00ED7DD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977655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лекция,</w:t>
            </w:r>
          </w:p>
          <w:p w:rsidR="00DB7CAE" w:rsidRPr="00977655" w:rsidRDefault="00DB7CAE" w:rsidP="00ED7DD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977655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игра,</w:t>
            </w:r>
          </w:p>
          <w:p w:rsidR="00DB7CAE" w:rsidRPr="00977655" w:rsidRDefault="00DB7CAE" w:rsidP="00ED7DD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977655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чат – занятие</w:t>
            </w:r>
          </w:p>
          <w:p w:rsidR="00DB7CAE" w:rsidRPr="00977655" w:rsidRDefault="00DB7CAE" w:rsidP="00ED7DD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proofErr w:type="gramStart"/>
            <w:r w:rsidRPr="00977655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конфере-нция</w:t>
            </w:r>
            <w:proofErr w:type="spellEnd"/>
            <w:proofErr w:type="gramEnd"/>
            <w:r w:rsidRPr="00977655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,</w:t>
            </w:r>
          </w:p>
          <w:p w:rsidR="00DB7CAE" w:rsidRPr="00977655" w:rsidRDefault="00DB7CAE" w:rsidP="00ED7DD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r w:rsidRPr="00977655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вебинар</w:t>
            </w:r>
            <w:proofErr w:type="spellEnd"/>
            <w:r w:rsidRPr="00977655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.</w:t>
            </w:r>
          </w:p>
          <w:p w:rsidR="00DB7CAE" w:rsidRPr="00977655" w:rsidRDefault="00DB7CAE" w:rsidP="00ED7DD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6064" w:type="dxa"/>
          </w:tcPr>
          <w:p w:rsidR="00DB7CAE" w:rsidRPr="003B22EC" w:rsidRDefault="00DB7CAE" w:rsidP="003B22E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977655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Образовательные платформы, социальная сеть</w:t>
            </w:r>
            <w:r w:rsidR="003B22EC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ВК </w:t>
            </w:r>
            <w:proofErr w:type="spellStart"/>
            <w:r w:rsidR="003B22EC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сферум</w:t>
            </w:r>
            <w:proofErr w:type="spellEnd"/>
            <w:r w:rsidR="003B22EC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Pr="00977655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электронная почта, </w:t>
            </w:r>
            <w:proofErr w:type="spellStart"/>
            <w:r w:rsidRPr="00977655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Skype</w:t>
            </w:r>
            <w:proofErr w:type="spellEnd"/>
            <w:r w:rsidRPr="00977655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, </w:t>
            </w:r>
            <w:proofErr w:type="spellStart"/>
            <w:r w:rsidRPr="00977655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classroom</w:t>
            </w:r>
            <w:proofErr w:type="spellEnd"/>
            <w:r w:rsidRPr="003B22EC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, </w:t>
            </w:r>
            <w:proofErr w:type="spellStart"/>
            <w:r w:rsidRPr="00977655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en-US" w:eastAsia="ru-RU" w:bidi="ru-RU"/>
              </w:rPr>
              <w:t>skype</w:t>
            </w:r>
            <w:proofErr w:type="spellEnd"/>
            <w:r w:rsidRPr="003B22EC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, </w:t>
            </w:r>
            <w:r w:rsidRPr="00977655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en-US" w:eastAsia="ru-RU" w:bidi="ru-RU"/>
              </w:rPr>
              <w:t>zoom</w:t>
            </w:r>
            <w:r w:rsidRPr="003B22EC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, </w:t>
            </w:r>
            <w:r w:rsidRPr="00977655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en-US" w:eastAsia="ru-RU" w:bidi="ru-RU"/>
              </w:rPr>
              <w:t>teams</w:t>
            </w:r>
            <w:r w:rsidRPr="003B22EC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.</w:t>
            </w:r>
            <w:proofErr w:type="spellStart"/>
            <w:r w:rsidRPr="00977655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en-US" w:eastAsia="ru-RU" w:bidi="ru-RU"/>
              </w:rPr>
              <w:t>microsoft</w:t>
            </w:r>
            <w:proofErr w:type="spellEnd"/>
            <w:r w:rsidRPr="003B22EC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, </w:t>
            </w:r>
            <w:r w:rsidRPr="00977655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en-US" w:eastAsia="ru-RU" w:bidi="ru-RU"/>
              </w:rPr>
              <w:t>discord</w:t>
            </w:r>
            <w:r w:rsidRPr="003B22EC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, «</w:t>
            </w:r>
            <w:r w:rsidRPr="00977655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РЭШ</w:t>
            </w:r>
            <w:r w:rsidRPr="003B22EC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», </w:t>
            </w:r>
            <w:r w:rsidRPr="00977655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en-US" w:eastAsia="ru-RU" w:bidi="ru-RU"/>
              </w:rPr>
              <w:t>https</w:t>
            </w:r>
            <w:r w:rsidRPr="003B22EC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://</w:t>
            </w:r>
            <w:proofErr w:type="spellStart"/>
            <w:r w:rsidRPr="00977655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en-US" w:eastAsia="ru-RU" w:bidi="ru-RU"/>
              </w:rPr>
              <w:t>resh</w:t>
            </w:r>
            <w:proofErr w:type="spellEnd"/>
            <w:r w:rsidRPr="003B22EC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.</w:t>
            </w:r>
            <w:proofErr w:type="spellStart"/>
            <w:r w:rsidRPr="00977655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en-US" w:eastAsia="ru-RU" w:bidi="ru-RU"/>
              </w:rPr>
              <w:t>edu</w:t>
            </w:r>
            <w:proofErr w:type="spellEnd"/>
            <w:r w:rsidRPr="003B22EC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.</w:t>
            </w:r>
            <w:proofErr w:type="spellStart"/>
            <w:r w:rsidRPr="00977655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en-US" w:eastAsia="ru-RU" w:bidi="ru-RU"/>
              </w:rPr>
              <w:t>ru</w:t>
            </w:r>
            <w:proofErr w:type="spellEnd"/>
          </w:p>
        </w:tc>
      </w:tr>
    </w:tbl>
    <w:p w:rsidR="00E932CE" w:rsidRPr="003B22EC" w:rsidRDefault="00E932CE" w:rsidP="00E932C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1B50" w:rsidRPr="00E932CE" w:rsidRDefault="00136A37" w:rsidP="00E932C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932C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Содержание программы </w:t>
      </w:r>
      <w:r w:rsidR="00DB7CAE" w:rsidRPr="00E932C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3</w:t>
      </w:r>
      <w:r w:rsidRPr="00E932C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года обучения</w:t>
      </w:r>
    </w:p>
    <w:p w:rsidR="009E1B50" w:rsidRPr="00E932CE" w:rsidRDefault="00DB7CAE" w:rsidP="00E932C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932C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«Г</w:t>
      </w:r>
      <w:r w:rsidR="00136A37" w:rsidRPr="00E932C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жельская роспись»</w:t>
      </w:r>
    </w:p>
    <w:p w:rsidR="009E1B50" w:rsidRPr="00E932CE" w:rsidRDefault="009E1B50" w:rsidP="00136A3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E1B50" w:rsidRPr="00E932CE" w:rsidRDefault="00136A37" w:rsidP="00FB75C8">
      <w:pPr>
        <w:numPr>
          <w:ilvl w:val="0"/>
          <w:numId w:val="5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932C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Введение</w:t>
      </w:r>
      <w:r w:rsidR="00DB7CAE" w:rsidRPr="00E932C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</w:p>
    <w:p w:rsidR="009E1B50" w:rsidRPr="00E932CE" w:rsidRDefault="00136A37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Общие исторические сведения о гжели. Керамика, фаянс, фарфор, изделия из глины. Народные промыслы глиняной игрушки. Гжель и её мастера. Зарождение, расцвет, упадок и развитие гжели. До</w:t>
      </w:r>
      <w:r w:rsidR="00DB7CAE"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лговечность древних образов – «Конь», «Птица», «Баба», «</w:t>
      </w:r>
      <w:proofErr w:type="spellStart"/>
      <w:r w:rsidR="00DB7CAE"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олкан</w:t>
      </w:r>
      <w:proofErr w:type="spellEnd"/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» - в современных народных игрушках.</w:t>
      </w:r>
    </w:p>
    <w:p w:rsidR="009E1B50" w:rsidRPr="00E932CE" w:rsidRDefault="00136A37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Диагностика:  начальный  тест</w:t>
      </w:r>
    </w:p>
    <w:p w:rsidR="009E1B50" w:rsidRPr="00E932CE" w:rsidRDefault="00DB7CAE" w:rsidP="00FB75C8">
      <w:pPr>
        <w:numPr>
          <w:ilvl w:val="0"/>
          <w:numId w:val="5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932C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Материаловедение.</w:t>
      </w:r>
    </w:p>
    <w:p w:rsidR="009E1B50" w:rsidRPr="00E932CE" w:rsidRDefault="00136A37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Знакомство с особенностями производства, технологиями изготовления керамической, майоликовой посуды.</w:t>
      </w:r>
    </w:p>
    <w:p w:rsidR="009E1B50" w:rsidRPr="00E932CE" w:rsidRDefault="00DB7CAE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Диагностика:  кроссворд  «Л</w:t>
      </w:r>
      <w:r w:rsidR="00136A37"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епка»</w:t>
      </w:r>
    </w:p>
    <w:p w:rsidR="009E1B50" w:rsidRPr="00E932CE" w:rsidRDefault="00136A37" w:rsidP="00FB75C8">
      <w:pPr>
        <w:numPr>
          <w:ilvl w:val="0"/>
          <w:numId w:val="5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proofErr w:type="spellStart"/>
      <w:r w:rsidRPr="00E932C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Цветоведение</w:t>
      </w:r>
      <w:proofErr w:type="spellEnd"/>
      <w:r w:rsidRPr="00E932C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. </w:t>
      </w:r>
      <w:r w:rsidR="00DB7CAE" w:rsidRPr="00E932C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Цвет в гжельской росписи</w:t>
      </w:r>
      <w:r w:rsidRPr="00E932C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</w:p>
    <w:p w:rsidR="009E1B50" w:rsidRPr="00E932CE" w:rsidRDefault="00136A37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История голубой краски: от </w:t>
      </w:r>
      <w:proofErr w:type="spellStart"/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многоцветия</w:t>
      </w:r>
      <w:proofErr w:type="spellEnd"/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 синей </w:t>
      </w:r>
      <w:proofErr w:type="spellStart"/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подглазурной</w:t>
      </w:r>
      <w:proofErr w:type="spellEnd"/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росписи растительно-геометрического характера.</w:t>
      </w:r>
    </w:p>
    <w:p w:rsidR="009E1B50" w:rsidRPr="00E932CE" w:rsidRDefault="00136A37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Диагностика: дидактическая  игра «</w:t>
      </w:r>
      <w:r w:rsidR="00DB7CAE"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Д</w:t>
      </w:r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ополни  цвет» </w:t>
      </w:r>
    </w:p>
    <w:p w:rsidR="009E1B50" w:rsidRPr="00E932CE" w:rsidRDefault="00DB7CAE" w:rsidP="00FB75C8">
      <w:pPr>
        <w:numPr>
          <w:ilvl w:val="0"/>
          <w:numId w:val="5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932C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Техника безопасности</w:t>
      </w:r>
      <w:r w:rsidR="00136A37" w:rsidRPr="00E932C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</w:p>
    <w:p w:rsidR="009E1B50" w:rsidRPr="00E932CE" w:rsidRDefault="00136A37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Организация рабочего места, правила работы с инструментами  и материалами. Основы санитарии и гигиены. Как избежать травм?</w:t>
      </w:r>
    </w:p>
    <w:p w:rsidR="009E1B50" w:rsidRPr="00E932CE" w:rsidRDefault="00136A37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Диагностика: </w:t>
      </w:r>
      <w:r w:rsidR="00DB7CAE"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тест «Т</w:t>
      </w:r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ехника  безопасности на  занятиях»</w:t>
      </w:r>
    </w:p>
    <w:p w:rsidR="009E1B50" w:rsidRPr="00E932CE" w:rsidRDefault="00136A37" w:rsidP="00FB75C8">
      <w:pPr>
        <w:numPr>
          <w:ilvl w:val="0"/>
          <w:numId w:val="5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932C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Орнамент и его виды в гжельской росписи.</w:t>
      </w:r>
    </w:p>
    <w:p w:rsidR="009E1B50" w:rsidRPr="00E932CE" w:rsidRDefault="00136A37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Виды орнамента в гжельской росписи: геометрический; растительный; с элементами животных, птиц, рыб, фигуры человека. Анализ орнаментальных работ гжельских мастеров</w:t>
      </w:r>
    </w:p>
    <w:p w:rsidR="009E1B50" w:rsidRPr="00E932CE" w:rsidRDefault="00136A37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Диагностика:  дидактическая  игра «</w:t>
      </w:r>
      <w:r w:rsidR="00DB7CAE"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етчатый  орнамент»</w:t>
      </w:r>
    </w:p>
    <w:p w:rsidR="009E1B50" w:rsidRPr="00E932CE" w:rsidRDefault="00DB7CAE" w:rsidP="00FB75C8">
      <w:pPr>
        <w:numPr>
          <w:ilvl w:val="0"/>
          <w:numId w:val="5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932C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Рисунок - основа изображения</w:t>
      </w:r>
      <w:r w:rsidR="00136A37" w:rsidRPr="00E932C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</w:p>
    <w:p w:rsidR="009E1B50" w:rsidRPr="00E932CE" w:rsidRDefault="00136A37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Зарисовка веток, ягод, цветов, изучение отдельных видов растений и их зарисовка. Зарисовка птиц, рыб и стилизация их форм. Зарисовка животных, человека и стилизация их форм. Зарисовка животных, человека и стилизация их форм. Стилизация растительных элементов на основе гжельской росписи. Копирование сюжетных композиций. Наброски с натуры элементов природы. Бытовых предметов, птиц, рыб и т. Д.</w:t>
      </w:r>
    </w:p>
    <w:p w:rsidR="009E1B50" w:rsidRPr="00E932CE" w:rsidRDefault="00136A37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Диагностика: дидактич</w:t>
      </w:r>
      <w:r w:rsidR="00DB7CAE"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еская  игра «Ж</w:t>
      </w:r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анры  изобразительного  искусства»</w:t>
      </w:r>
    </w:p>
    <w:p w:rsidR="009E1B50" w:rsidRPr="00E932CE" w:rsidRDefault="005F4528" w:rsidP="00136A3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932CE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8</w:t>
      </w:r>
      <w:r w:rsidR="00136A37" w:rsidRPr="00E932CE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.</w:t>
      </w:r>
      <w:r w:rsidR="00136A37" w:rsidRPr="00E932C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Композиция.</w:t>
      </w:r>
    </w:p>
    <w:p w:rsidR="009E1B50" w:rsidRPr="00E932CE" w:rsidRDefault="00136A37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Особенности композиционного построения в гжельской росписи. Зарисовка с таблиц основных схем построения гжельского орнамента, ритм, симметрия, асимметрия, равновесие, единство формы и изображения.</w:t>
      </w:r>
    </w:p>
    <w:p w:rsidR="009E1B50" w:rsidRPr="00E932CE" w:rsidRDefault="00136A37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Разработка композиций в: полосе, квадрате, овале, круге, прямоугольнике.</w:t>
      </w:r>
    </w:p>
    <w:p w:rsidR="009E1B50" w:rsidRPr="00E932CE" w:rsidRDefault="00136A37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Тематическое рисование. Разработка композиций на бытовые темы: «</w:t>
      </w:r>
      <w:r w:rsidR="00DB7CAE"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Петушки», «Д</w:t>
      </w:r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еревенский пейзаж», «</w:t>
      </w:r>
      <w:r w:rsidR="00DB7CAE"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Д</w:t>
      </w:r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омашние животные». Создание эскиза и его роспись.</w:t>
      </w:r>
    </w:p>
    <w:p w:rsidR="009E1B50" w:rsidRPr="00E932CE" w:rsidRDefault="00136A37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Составление композиций на сказочные темы: «</w:t>
      </w:r>
      <w:r w:rsidR="00DB7CAE"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Птица сирин», «Ж</w:t>
      </w:r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ар-птица», «</w:t>
      </w:r>
      <w:r w:rsidR="00DB7CAE"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таринный город», «</w:t>
      </w:r>
      <w:r w:rsidR="00DB7CAE"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казочный замок». Анализ работ.</w:t>
      </w:r>
    </w:p>
    <w:p w:rsidR="005F4528" w:rsidRPr="00E932CE" w:rsidRDefault="00136A37" w:rsidP="005F4528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Диагнос</w:t>
      </w:r>
      <w:r w:rsidR="00DB7CAE"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тика:  диагностическая  игра  «К</w:t>
      </w:r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омпозиция  в  квадрате»</w:t>
      </w:r>
    </w:p>
    <w:p w:rsidR="009E1B50" w:rsidRPr="00E932CE" w:rsidRDefault="005F4528" w:rsidP="005F4528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9. </w:t>
      </w:r>
      <w:r w:rsidR="00DB7CAE" w:rsidRPr="00E932C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Изучение техники мастеров гжели</w:t>
      </w:r>
    </w:p>
    <w:p w:rsidR="009E1B50" w:rsidRPr="00E932CE" w:rsidRDefault="00136A37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Составление орнамента из сплошных и толстых линий. Освоение следующих приёмов: сеточка с точечным и штриховым заполнением, капелька, волнистые линии, светлые и тёмные полосы, росчерки, усики, отводки; овладение круг</w:t>
      </w:r>
      <w:r w:rsidR="00DB7CAE"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овыми движениями кисти, мазка «С</w:t>
      </w:r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тенями» - градация цвета от глубокого синего до лёгкого светлого; составление букета. Выполнение всех изученных ранее элементов с последующим усложнением. Техника «</w:t>
      </w:r>
      <w:r w:rsidR="00DB7CAE"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Г</w:t>
      </w:r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ризайль»</w:t>
      </w:r>
    </w:p>
    <w:p w:rsidR="005F4528" w:rsidRPr="00E932CE" w:rsidRDefault="00136A37" w:rsidP="005F4528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Диагностика:  тест «</w:t>
      </w:r>
      <w:r w:rsidR="00DB7CAE"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Г</w:t>
      </w:r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жель» (см.  Приложение)</w:t>
      </w:r>
    </w:p>
    <w:p w:rsidR="009E1B50" w:rsidRPr="00E932CE" w:rsidRDefault="005F4528" w:rsidP="005F4528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10. </w:t>
      </w:r>
      <w:r w:rsidR="00136A37" w:rsidRPr="00E932C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Конструирование форм посуды</w:t>
      </w:r>
      <w:r w:rsidR="00DF3242" w:rsidRPr="00E932C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</w:p>
    <w:p w:rsidR="009E1B50" w:rsidRPr="00E932CE" w:rsidRDefault="00136A37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Классификация посуды по назначению, характеру и форме сосуда. Зарисовка эскизов посуды. Моделирование и расписывание бумажных конструкций форм посуды (чайников, квасников, тарелок и т.п.), вырезывание из бумаги рыб, котят, </w:t>
      </w:r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зайчиков и т.п. Поисковая работа по гжельской росписи, сбор иллюстративного материала. </w:t>
      </w:r>
    </w:p>
    <w:p w:rsidR="005F4528" w:rsidRPr="00E932CE" w:rsidRDefault="00136A37" w:rsidP="005F4528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Диагно</w:t>
      </w:r>
      <w:r w:rsidR="00DF3242"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стика:  коллективная  работа  «Р</w:t>
      </w:r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усское  чаепитие»</w:t>
      </w:r>
    </w:p>
    <w:p w:rsidR="009E1B50" w:rsidRPr="00E932CE" w:rsidRDefault="005F4528" w:rsidP="005F4528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11. </w:t>
      </w:r>
      <w:r w:rsidR="00136A37" w:rsidRPr="00E932C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Разработка эскиза к изделию из фаянса</w:t>
      </w:r>
      <w:r w:rsidR="00DF3242" w:rsidRPr="00E932C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</w:p>
    <w:p w:rsidR="009E1B50" w:rsidRPr="00E932CE" w:rsidRDefault="00136A37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Назначение предмета и особенность его формы. Единство формы и декора. Зависимость формы от материала, сравнение и сопоставление узоров, создание эскиза в натуральную величину, выполнение его в цвете.</w:t>
      </w:r>
    </w:p>
    <w:p w:rsidR="009E1B50" w:rsidRPr="00E932CE" w:rsidRDefault="005F4528" w:rsidP="005F4528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932C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12. </w:t>
      </w:r>
      <w:r w:rsidR="00136A37" w:rsidRPr="00E932C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Роспись изделия</w:t>
      </w:r>
      <w:r w:rsidR="00DF3242" w:rsidRPr="00E932C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</w:p>
    <w:p w:rsidR="009E1B50" w:rsidRPr="00E932CE" w:rsidRDefault="00136A37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Роспись разнообразных изделий красками: тарелки, блюда, сахарницы, чайника, кувшина, кофейника, подноса, доски и</w:t>
      </w:r>
      <w:r w:rsidR="00DF3242"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т.д.</w:t>
      </w:r>
      <w:proofErr w:type="gramEnd"/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Анализ выполненных работ.</w:t>
      </w:r>
    </w:p>
    <w:p w:rsidR="009E1B50" w:rsidRPr="00E932CE" w:rsidRDefault="00136A37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Диагностика: дидактическая  игра «</w:t>
      </w:r>
      <w:r w:rsidR="00DF3242"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оставь  букет»</w:t>
      </w:r>
    </w:p>
    <w:p w:rsidR="009E1B50" w:rsidRPr="00E932CE" w:rsidRDefault="005F4528" w:rsidP="005F4528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32C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13. </w:t>
      </w:r>
      <w:r w:rsidR="00136A37" w:rsidRPr="00E932C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Организация и проведение тематических выставок. Коллективные работы</w:t>
      </w:r>
      <w:r w:rsidR="00DF3242" w:rsidRPr="00E932C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  <w:r w:rsidR="00136A37" w:rsidRPr="00E932C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</w:t>
      </w:r>
    </w:p>
    <w:p w:rsidR="009E1B50" w:rsidRPr="00E932CE" w:rsidRDefault="00136A37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Привлечение  </w:t>
      </w:r>
      <w:r w:rsidR="00DF3242"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об</w:t>
      </w:r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уча</w:t>
      </w:r>
      <w:r w:rsidR="00DF3242"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ю</w:t>
      </w:r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щихся  к  организации проведению  выставок.  </w:t>
      </w:r>
      <w:r w:rsidR="00DF3242"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Подбор рисунков</w:t>
      </w:r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оформление  коллективной работы «</w:t>
      </w:r>
      <w:r w:rsidR="00DF3242"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Я</w:t>
      </w:r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рмарка»  в  классе  или  коридоре. </w:t>
      </w:r>
    </w:p>
    <w:p w:rsidR="009E1B50" w:rsidRPr="00E932CE" w:rsidRDefault="005F4528" w:rsidP="005F4528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932C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14. </w:t>
      </w:r>
      <w:r w:rsidR="00136A37" w:rsidRPr="00E932C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Занятия – экскурсии (2 часа)</w:t>
      </w:r>
    </w:p>
    <w:p w:rsidR="009E1B50" w:rsidRPr="00E932CE" w:rsidRDefault="00136A37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Посещение музея. Экскурсия на природу. </w:t>
      </w:r>
      <w:r w:rsidR="00DF3242"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Наблюдение за окружающими</w:t>
      </w:r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предметами,  деревьями,  явлениями  в  природе. </w:t>
      </w:r>
    </w:p>
    <w:p w:rsidR="009E1B50" w:rsidRPr="00E932CE" w:rsidRDefault="005F4528" w:rsidP="005F4528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932C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15. </w:t>
      </w:r>
      <w:r w:rsidR="00136A37" w:rsidRPr="00E932C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Работа над росписью изделий малых</w:t>
      </w:r>
      <w:r w:rsidR="00DF3242" w:rsidRPr="00E932C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форм. Изготовление сувениров (мелкая пластика) </w:t>
      </w:r>
    </w:p>
    <w:p w:rsidR="009E1B50" w:rsidRPr="00E932CE" w:rsidRDefault="00136A37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Изготовление сувениров. Современная  </w:t>
      </w:r>
      <w:proofErr w:type="spellStart"/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богородская</w:t>
      </w:r>
      <w:proofErr w:type="spellEnd"/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игрушка. Лепка украшений, изделий мелкой пластики и их раскрашивание. </w:t>
      </w:r>
      <w:proofErr w:type="spellStart"/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Пермогорская</w:t>
      </w:r>
      <w:proofErr w:type="spellEnd"/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роспись – традиции и  современность. Специфика росписи пасхальных яиц, окончательная отделка изделия.</w:t>
      </w:r>
    </w:p>
    <w:p w:rsidR="009E1B50" w:rsidRPr="00E932CE" w:rsidRDefault="00136A37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Технология изготовления изделий из теста, инструменты. Работа с образцом, копирование, приёмы лепки. Лепка птиц, коней, зверей, человека. Лепка цветов и составление из них букетов. Лепка на фантазийные темы. Коллективная работа над творческой композицией, над украшением интерьера учебного кабинета. Раскрашивание выполненных работ и их анализ.</w:t>
      </w:r>
    </w:p>
    <w:p w:rsidR="009E1B50" w:rsidRPr="00E932CE" w:rsidRDefault="00DF3242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Диагностика: тесты  «</w:t>
      </w:r>
      <w:proofErr w:type="spellStart"/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="005F4528"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ермогорская</w:t>
      </w:r>
      <w:proofErr w:type="spellEnd"/>
      <w:r w:rsidR="005F4528"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роспись»  и  «</w:t>
      </w:r>
      <w:proofErr w:type="spellStart"/>
      <w:r w:rsidR="005F4528"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Б</w:t>
      </w:r>
      <w:r w:rsidR="00136A37"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огородская</w:t>
      </w:r>
      <w:proofErr w:type="spellEnd"/>
      <w:r w:rsidR="00136A37"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игрушка»</w:t>
      </w:r>
    </w:p>
    <w:p w:rsidR="005F4528" w:rsidRPr="00E932CE" w:rsidRDefault="005F4528" w:rsidP="005F4528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32C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16. </w:t>
      </w:r>
      <w:r w:rsidR="00136A37" w:rsidRPr="00E932C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Итоговое занятие</w:t>
      </w:r>
      <w:r w:rsidRPr="00E932C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</w:p>
    <w:p w:rsidR="009E1B50" w:rsidRPr="00E932CE" w:rsidRDefault="00136A37" w:rsidP="005F4528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подведение  итога  занятий  3-его  года  обучения.                                                  А)   игровая  программа  «путешествие  по  стране  творчества»;</w:t>
      </w:r>
    </w:p>
    <w:p w:rsidR="009E1B50" w:rsidRPr="00E932CE" w:rsidRDefault="00136A37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б)   составление  экспозиции  отчётной  выставки;</w:t>
      </w:r>
    </w:p>
    <w:p w:rsidR="009E1B50" w:rsidRPr="00E932CE" w:rsidRDefault="00136A37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в)  викторина «что  ты  знаешь  о  народных  промыслах?»</w:t>
      </w:r>
    </w:p>
    <w:p w:rsidR="009E1B50" w:rsidRPr="00E932CE" w:rsidRDefault="00136A37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Диагностика:  итоговый  тест (см. Приложение)</w:t>
      </w:r>
    </w:p>
    <w:p w:rsidR="00E676F7" w:rsidRPr="00E932CE" w:rsidRDefault="00E676F7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E1B50" w:rsidRPr="00E932CE" w:rsidRDefault="00136A37" w:rsidP="00136A3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932C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Ожидаемый результат</w:t>
      </w:r>
      <w:r w:rsidR="005F4528" w:rsidRPr="00E932C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</w:p>
    <w:p w:rsidR="009E1B50" w:rsidRPr="00E932CE" w:rsidRDefault="005F4528" w:rsidP="00136A3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932C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3</w:t>
      </w:r>
      <w:r w:rsidR="00136A37" w:rsidRPr="00E932C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год обучения</w:t>
      </w:r>
    </w:p>
    <w:p w:rsidR="009E1B50" w:rsidRPr="00E932CE" w:rsidRDefault="00136A37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В результате усвоения основ художественного изображения к концу </w:t>
      </w:r>
      <w:r w:rsidR="005F4528" w:rsidRPr="00E932CE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3</w:t>
      </w:r>
      <w:r w:rsidRPr="00E932CE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года </w:t>
      </w:r>
      <w:proofErr w:type="gramStart"/>
      <w:r w:rsidRPr="00E932CE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обучения</w:t>
      </w:r>
      <w:proofErr w:type="gramEnd"/>
      <w:r w:rsidR="005F4528" w:rsidRPr="00E932CE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</w:t>
      </w:r>
      <w:r w:rsidRPr="00E932CE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обучающиеся должны получить: </w:t>
      </w:r>
    </w:p>
    <w:p w:rsidR="009E1B50" w:rsidRPr="00E932CE" w:rsidRDefault="00136A37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  <w:proofErr w:type="spellStart"/>
      <w:r w:rsidRPr="00E932CE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lastRenderedPageBreak/>
        <w:t>Знания</w:t>
      </w:r>
      <w:proofErr w:type="spellEnd"/>
      <w:r w:rsidRPr="00E932CE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:</w:t>
      </w:r>
    </w:p>
    <w:p w:rsidR="009E1B50" w:rsidRPr="00E932CE" w:rsidRDefault="00136A37" w:rsidP="00FB75C8">
      <w:pPr>
        <w:numPr>
          <w:ilvl w:val="0"/>
          <w:numId w:val="19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О значении понятий: живопись, графика, пейзаж, натюрморт.</w:t>
      </w:r>
    </w:p>
    <w:p w:rsidR="009E1B50" w:rsidRPr="00E932CE" w:rsidRDefault="00136A37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Умения:</w:t>
      </w:r>
    </w:p>
    <w:p w:rsidR="009E1B50" w:rsidRPr="00E932CE" w:rsidRDefault="00136A37" w:rsidP="00FB75C8">
      <w:pPr>
        <w:numPr>
          <w:ilvl w:val="0"/>
          <w:numId w:val="20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Работать в определённой цветовой гамме;</w:t>
      </w:r>
    </w:p>
    <w:p w:rsidR="009E1B50" w:rsidRPr="00E932CE" w:rsidRDefault="00136A37" w:rsidP="00FB75C8">
      <w:pPr>
        <w:numPr>
          <w:ilvl w:val="0"/>
          <w:numId w:val="20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Добиваться тональной и цветовой градации при передаче объёма предметов несложной формы;</w:t>
      </w:r>
    </w:p>
    <w:p w:rsidR="009E1B50" w:rsidRPr="00E932CE" w:rsidRDefault="00136A37" w:rsidP="00FB75C8">
      <w:pPr>
        <w:numPr>
          <w:ilvl w:val="0"/>
          <w:numId w:val="20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Передавать движение фигуры человека и животных в рисунке;</w:t>
      </w:r>
    </w:p>
    <w:p w:rsidR="009E1B50" w:rsidRPr="00E932CE" w:rsidRDefault="00136A37" w:rsidP="00FB75C8">
      <w:pPr>
        <w:numPr>
          <w:ilvl w:val="0"/>
          <w:numId w:val="20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Сознательно выбирать средства выражения своего замысла и объяснять свой выбор.</w:t>
      </w:r>
    </w:p>
    <w:p w:rsidR="009E1B50" w:rsidRPr="00E932CE" w:rsidRDefault="00136A37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В результате творческог</w:t>
      </w:r>
      <w:r w:rsidR="005F4528" w:rsidRPr="00E932CE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о усвоения народного орнамента </w:t>
      </w:r>
      <w:proofErr w:type="gramStart"/>
      <w:r w:rsidR="005F4528" w:rsidRPr="00E932CE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Р</w:t>
      </w:r>
      <w:r w:rsidRPr="00E932CE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оссии</w:t>
      </w:r>
      <w:proofErr w:type="gramEnd"/>
      <w:r w:rsidR="005F4528" w:rsidRPr="00E932CE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</w:t>
      </w:r>
      <w:r w:rsidRPr="00E932CE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обучающиеся должны получить:</w:t>
      </w:r>
    </w:p>
    <w:p w:rsidR="009E1B50" w:rsidRPr="00E932CE" w:rsidRDefault="00136A37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Знания:</w:t>
      </w:r>
    </w:p>
    <w:p w:rsidR="009E1B50" w:rsidRPr="00E932CE" w:rsidRDefault="00136A37" w:rsidP="00FB75C8">
      <w:pPr>
        <w:numPr>
          <w:ilvl w:val="0"/>
          <w:numId w:val="2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О главных отличительных признаках художественного образа следующих произведений народного искусства: павловский набивной платок, матрёшка (</w:t>
      </w:r>
      <w:proofErr w:type="spellStart"/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сергиев</w:t>
      </w:r>
      <w:proofErr w:type="spellEnd"/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посад, </w:t>
      </w:r>
      <w:proofErr w:type="spellStart"/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семёнов</w:t>
      </w:r>
      <w:proofErr w:type="spellEnd"/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полхов-майдан</w:t>
      </w:r>
      <w:proofErr w:type="spellEnd"/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), гжельская посуда, предметы с северной росписью из </w:t>
      </w:r>
      <w:proofErr w:type="spellStart"/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мезени</w:t>
      </w:r>
      <w:proofErr w:type="spellEnd"/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росписью по дереву (северодвинской из </w:t>
      </w:r>
      <w:proofErr w:type="spellStart"/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пермогорья</w:t>
      </w:r>
      <w:proofErr w:type="spellEnd"/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);</w:t>
      </w:r>
    </w:p>
    <w:p w:rsidR="009E1B50" w:rsidRPr="00E932CE" w:rsidRDefault="005F4528" w:rsidP="00FB75C8">
      <w:pPr>
        <w:numPr>
          <w:ilvl w:val="0"/>
          <w:numId w:val="2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О значении понятий «К</w:t>
      </w:r>
      <w:r w:rsidR="00136A37"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омп</w:t>
      </w:r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озиционная основа орнамента», «Р</w:t>
      </w:r>
      <w:r w:rsidR="00136A37"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итмические узлы»;</w:t>
      </w:r>
    </w:p>
    <w:p w:rsidR="009E1B50" w:rsidRPr="00E932CE" w:rsidRDefault="00136A37" w:rsidP="00FB75C8">
      <w:pPr>
        <w:numPr>
          <w:ilvl w:val="0"/>
          <w:numId w:val="2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О значении народного искусства как части культуры.</w:t>
      </w:r>
    </w:p>
    <w:p w:rsidR="009E1B50" w:rsidRPr="00E932CE" w:rsidRDefault="00136A37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Умения: </w:t>
      </w:r>
    </w:p>
    <w:p w:rsidR="009E1B50" w:rsidRPr="00E932CE" w:rsidRDefault="00136A37" w:rsidP="00FB75C8">
      <w:pPr>
        <w:numPr>
          <w:ilvl w:val="0"/>
          <w:numId w:val="22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Свободно рисовать кистью элементы растительного и геометрического орнамента;</w:t>
      </w:r>
    </w:p>
    <w:p w:rsidR="009E1B50" w:rsidRPr="00E932CE" w:rsidRDefault="00136A37" w:rsidP="00FB75C8">
      <w:pPr>
        <w:numPr>
          <w:ilvl w:val="0"/>
          <w:numId w:val="22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Решать художественно-творческие задачи на основе творческих принципов народного искусства (повтор, вариации, импровизация), по-разному сочетая следующие типы задач: развёрнутый план решения на изображение по условию задачи и свёрнутый план решения, когда отдельные задачи решаются в устной форме;</w:t>
      </w:r>
    </w:p>
    <w:p w:rsidR="009E1B50" w:rsidRPr="00E932CE" w:rsidRDefault="00136A37" w:rsidP="00FB75C8">
      <w:pPr>
        <w:numPr>
          <w:ilvl w:val="0"/>
          <w:numId w:val="22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 анализе произведений народных мастеров находить композиционную основу, ритмические узлы, характер цветовых сочетаний;</w:t>
      </w:r>
    </w:p>
    <w:p w:rsidR="009E1B50" w:rsidRPr="00E932CE" w:rsidRDefault="00136A37" w:rsidP="00FB75C8">
      <w:pPr>
        <w:numPr>
          <w:ilvl w:val="0"/>
          <w:numId w:val="22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 анализе произведений народного и декоративно-прикладного искусства выделять все изученные построения орнамента: линейный, замкнутый, сетчатый, симметричный, асимметричный, динамичный или статичный.</w:t>
      </w:r>
    </w:p>
    <w:p w:rsidR="009E1B50" w:rsidRPr="00E932CE" w:rsidRDefault="00136A37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В результате освоения основ художественного </w:t>
      </w:r>
      <w:proofErr w:type="gramStart"/>
      <w:r w:rsidRPr="00E932CE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ремесла</w:t>
      </w:r>
      <w:proofErr w:type="gramEnd"/>
      <w:r w:rsidR="005F4528" w:rsidRPr="00E932CE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</w:t>
      </w:r>
      <w:r w:rsidRPr="00E932CE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обучающиеся должны получить:</w:t>
      </w:r>
    </w:p>
    <w:p w:rsidR="009E1B50" w:rsidRPr="00E932CE" w:rsidRDefault="00136A37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Знания:</w:t>
      </w:r>
    </w:p>
    <w:p w:rsidR="009E1B50" w:rsidRPr="00E932CE" w:rsidRDefault="00136A37" w:rsidP="00FB75C8">
      <w:pPr>
        <w:numPr>
          <w:ilvl w:val="0"/>
          <w:numId w:val="23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О правилах безопасности труда и личной гигиены при обработке различных материалов;</w:t>
      </w:r>
    </w:p>
    <w:p w:rsidR="009E1B50" w:rsidRPr="00E932CE" w:rsidRDefault="00136A37" w:rsidP="00FB75C8">
      <w:pPr>
        <w:numPr>
          <w:ilvl w:val="0"/>
          <w:numId w:val="23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О названии, назначении, правилах пользования ручными инструментами для обработки бумаги, картона;</w:t>
      </w:r>
    </w:p>
    <w:p w:rsidR="009E1B50" w:rsidRPr="00E932CE" w:rsidRDefault="00136A37" w:rsidP="00FB75C8">
      <w:pPr>
        <w:numPr>
          <w:ilvl w:val="0"/>
          <w:numId w:val="23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О приёмах разметки (шаблоном, линейкой, угольником, циркулем);</w:t>
      </w:r>
    </w:p>
    <w:p w:rsidR="009E1B50" w:rsidRPr="00E932CE" w:rsidRDefault="00136A37" w:rsidP="00FB75C8">
      <w:pPr>
        <w:numPr>
          <w:ilvl w:val="0"/>
          <w:numId w:val="23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О способах аппликации в народном искусстве.</w:t>
      </w:r>
    </w:p>
    <w:p w:rsidR="009E1B50" w:rsidRPr="00E932CE" w:rsidRDefault="00136A37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Умения:</w:t>
      </w:r>
    </w:p>
    <w:p w:rsidR="009E1B50" w:rsidRPr="00E932CE" w:rsidRDefault="00136A37" w:rsidP="00FB75C8">
      <w:pPr>
        <w:numPr>
          <w:ilvl w:val="0"/>
          <w:numId w:val="24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Решать художественно-творческие задачи на моделирование изделий, пользуясь технологической картой облегчённого варианта, техническим рисунком, эскизом;</w:t>
      </w:r>
    </w:p>
    <w:p w:rsidR="009E1B50" w:rsidRPr="00E932CE" w:rsidRDefault="00136A37" w:rsidP="00FB75C8">
      <w:pPr>
        <w:numPr>
          <w:ilvl w:val="0"/>
          <w:numId w:val="24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Самостоятельно комбинировать различные приёмы работы с бумагой для достижения выразительности образа художественной вещи.</w:t>
      </w:r>
    </w:p>
    <w:p w:rsidR="00E676F7" w:rsidRPr="00E932CE" w:rsidRDefault="00E676F7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E1B50" w:rsidRPr="00E932CE" w:rsidRDefault="00E932CE" w:rsidP="00E932C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</w:t>
      </w:r>
      <w:r w:rsidR="00136A37" w:rsidRPr="00E932C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чебно-тематический план 4-го года обучения</w:t>
      </w:r>
    </w:p>
    <w:p w:rsidR="009E1B50" w:rsidRPr="00E932CE" w:rsidRDefault="00E932CE" w:rsidP="00E932C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«Г</w:t>
      </w:r>
      <w:r w:rsidR="00136A37" w:rsidRPr="00E932C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линяная игрушка»</w:t>
      </w:r>
    </w:p>
    <w:p w:rsidR="009E1B50" w:rsidRPr="00136A37" w:rsidRDefault="009E1B50" w:rsidP="00136A3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4"/>
        <w:gridCol w:w="5880"/>
        <w:gridCol w:w="1200"/>
        <w:gridCol w:w="1207"/>
        <w:gridCol w:w="1383"/>
      </w:tblGrid>
      <w:tr w:rsidR="009E1B50" w:rsidRPr="00136A37" w:rsidTr="00F31258">
        <w:tc>
          <w:tcPr>
            <w:tcW w:w="644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880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темы занятий</w:t>
            </w:r>
          </w:p>
        </w:tc>
        <w:tc>
          <w:tcPr>
            <w:tcW w:w="1200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кол-во часов</w:t>
            </w:r>
          </w:p>
        </w:tc>
        <w:tc>
          <w:tcPr>
            <w:tcW w:w="1207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(час.)</w:t>
            </w:r>
          </w:p>
        </w:tc>
        <w:tc>
          <w:tcPr>
            <w:tcW w:w="1383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 (час.)</w:t>
            </w:r>
          </w:p>
        </w:tc>
      </w:tr>
      <w:tr w:rsidR="009E1B50" w:rsidRPr="00136A37" w:rsidTr="00F31258">
        <w:tc>
          <w:tcPr>
            <w:tcW w:w="644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80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Вводное занятие. Беседа об истории керамики  </w:t>
            </w:r>
          </w:p>
        </w:tc>
        <w:tc>
          <w:tcPr>
            <w:tcW w:w="1200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7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3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1B50" w:rsidRPr="00136A37" w:rsidTr="00F31258">
        <w:tc>
          <w:tcPr>
            <w:tcW w:w="644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80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Материаловедение</w:t>
            </w:r>
          </w:p>
        </w:tc>
        <w:tc>
          <w:tcPr>
            <w:tcW w:w="1200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7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3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1B50" w:rsidRPr="00136A37" w:rsidTr="00F31258">
        <w:tc>
          <w:tcPr>
            <w:tcW w:w="644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80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безопасности</w:t>
            </w:r>
          </w:p>
        </w:tc>
        <w:tc>
          <w:tcPr>
            <w:tcW w:w="1200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7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3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1B50" w:rsidRPr="00136A37" w:rsidTr="00F31258">
        <w:tc>
          <w:tcPr>
            <w:tcW w:w="644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80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Цветоведение</w:t>
            </w:r>
            <w:proofErr w:type="spellEnd"/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200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07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3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E1B50" w:rsidRPr="00136A37" w:rsidTr="00F31258">
        <w:tc>
          <w:tcPr>
            <w:tcW w:w="644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80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Орнамент и его виды в глиняных игрушках</w:t>
            </w:r>
          </w:p>
        </w:tc>
        <w:tc>
          <w:tcPr>
            <w:tcW w:w="1200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07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3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9E1B50" w:rsidRPr="00136A37" w:rsidTr="00F31258">
        <w:tc>
          <w:tcPr>
            <w:tcW w:w="644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80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Декоративные пластины</w:t>
            </w:r>
          </w:p>
        </w:tc>
        <w:tc>
          <w:tcPr>
            <w:tcW w:w="1200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07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3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9E1B50" w:rsidRPr="00136A37" w:rsidTr="00F31258">
        <w:tc>
          <w:tcPr>
            <w:tcW w:w="644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80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 домашних животных (конструктивный способ)</w:t>
            </w:r>
          </w:p>
        </w:tc>
        <w:tc>
          <w:tcPr>
            <w:tcW w:w="1200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07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3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E1B50" w:rsidRPr="00136A37" w:rsidTr="00F31258">
        <w:tc>
          <w:tcPr>
            <w:tcW w:w="644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80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Игрушечная посуда</w:t>
            </w:r>
          </w:p>
        </w:tc>
        <w:tc>
          <w:tcPr>
            <w:tcW w:w="1200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07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3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E1B50" w:rsidRPr="00136A37" w:rsidTr="00F31258">
        <w:tc>
          <w:tcPr>
            <w:tcW w:w="644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80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Игрушка – сувенир </w:t>
            </w:r>
          </w:p>
        </w:tc>
        <w:tc>
          <w:tcPr>
            <w:tcW w:w="1200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07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3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E1B50" w:rsidRPr="00136A37" w:rsidTr="00F31258">
        <w:tc>
          <w:tcPr>
            <w:tcW w:w="644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80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пряник</w:t>
            </w:r>
          </w:p>
        </w:tc>
        <w:tc>
          <w:tcPr>
            <w:tcW w:w="1200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07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3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E1B50" w:rsidRPr="00136A37" w:rsidTr="00F31258">
        <w:tc>
          <w:tcPr>
            <w:tcW w:w="644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80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Дымковский промысел</w:t>
            </w:r>
          </w:p>
        </w:tc>
        <w:tc>
          <w:tcPr>
            <w:tcW w:w="1200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07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3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E1B50" w:rsidRPr="00136A37" w:rsidTr="00F31258">
        <w:tc>
          <w:tcPr>
            <w:tcW w:w="644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880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Филимоновский</w:t>
            </w:r>
            <w:proofErr w:type="spellEnd"/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промысел</w:t>
            </w:r>
          </w:p>
        </w:tc>
        <w:tc>
          <w:tcPr>
            <w:tcW w:w="1200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07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3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9E1B50" w:rsidRPr="00136A37" w:rsidTr="00F31258">
        <w:tc>
          <w:tcPr>
            <w:tcW w:w="644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880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 сувениров</w:t>
            </w:r>
          </w:p>
        </w:tc>
        <w:tc>
          <w:tcPr>
            <w:tcW w:w="1200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07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3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E1B50" w:rsidRPr="00136A37" w:rsidTr="00F31258">
        <w:tc>
          <w:tcPr>
            <w:tcW w:w="644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80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тематических выставок. Коллективные работы.</w:t>
            </w:r>
          </w:p>
        </w:tc>
        <w:tc>
          <w:tcPr>
            <w:tcW w:w="1200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07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3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E1B50" w:rsidRPr="00136A37" w:rsidTr="00F31258">
        <w:tc>
          <w:tcPr>
            <w:tcW w:w="644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880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1200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7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3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1B50" w:rsidRPr="00136A37" w:rsidTr="00F31258">
        <w:tc>
          <w:tcPr>
            <w:tcW w:w="644" w:type="dxa"/>
          </w:tcPr>
          <w:p w:rsidR="009E1B50" w:rsidRPr="00136A37" w:rsidRDefault="009E1B50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80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00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07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83" w:type="dxa"/>
          </w:tcPr>
          <w:p w:rsidR="009E1B50" w:rsidRPr="00136A37" w:rsidRDefault="00136A37" w:rsidP="00136A3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</w:t>
            </w:r>
          </w:p>
        </w:tc>
      </w:tr>
    </w:tbl>
    <w:p w:rsidR="009E1B50" w:rsidRPr="00136A37" w:rsidRDefault="009E1B50" w:rsidP="00136A3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Overlap w:val="never"/>
        <w:tblW w:w="10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4679"/>
        <w:gridCol w:w="28"/>
        <w:gridCol w:w="6064"/>
      </w:tblGrid>
      <w:tr w:rsidR="005F4528" w:rsidRPr="00977655" w:rsidTr="00ED7DDD">
        <w:trPr>
          <w:cantSplit/>
          <w:trHeight w:hRule="exact" w:val="690"/>
          <w:jc w:val="center"/>
        </w:trPr>
        <w:tc>
          <w:tcPr>
            <w:tcW w:w="10771" w:type="dxa"/>
            <w:gridSpan w:val="3"/>
          </w:tcPr>
          <w:p w:rsidR="005F4528" w:rsidRPr="00977655" w:rsidRDefault="005F4528" w:rsidP="00ED7DD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765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Дистанционное обучение</w:t>
            </w:r>
          </w:p>
        </w:tc>
      </w:tr>
      <w:tr w:rsidR="005F4528" w:rsidRPr="00977655" w:rsidTr="00ED7DDD">
        <w:trPr>
          <w:cantSplit/>
          <w:trHeight w:hRule="exact" w:val="620"/>
          <w:jc w:val="center"/>
        </w:trPr>
        <w:tc>
          <w:tcPr>
            <w:tcW w:w="4679" w:type="dxa"/>
          </w:tcPr>
          <w:p w:rsidR="005F4528" w:rsidRPr="00977655" w:rsidRDefault="005F4528" w:rsidP="00ED7DD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7655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формы занятий</w:t>
            </w:r>
          </w:p>
        </w:tc>
        <w:tc>
          <w:tcPr>
            <w:tcW w:w="6092" w:type="dxa"/>
            <w:gridSpan w:val="2"/>
          </w:tcPr>
          <w:p w:rsidR="005F4528" w:rsidRPr="00977655" w:rsidRDefault="005F4528" w:rsidP="005F452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7655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Образоват</w:t>
            </w: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е</w:t>
            </w:r>
            <w:r w:rsidRPr="00977655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льные ресурсы</w:t>
            </w:r>
          </w:p>
        </w:tc>
      </w:tr>
      <w:tr w:rsidR="005F4528" w:rsidRPr="003B22EC" w:rsidTr="00ED7DDD">
        <w:trPr>
          <w:cantSplit/>
          <w:trHeight w:hRule="exact" w:val="1890"/>
          <w:jc w:val="center"/>
        </w:trPr>
        <w:tc>
          <w:tcPr>
            <w:tcW w:w="4707" w:type="dxa"/>
            <w:gridSpan w:val="2"/>
          </w:tcPr>
          <w:p w:rsidR="005F4528" w:rsidRPr="00977655" w:rsidRDefault="005F4528" w:rsidP="00ED7DD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r w:rsidRPr="00977655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Презен</w:t>
            </w:r>
            <w:proofErr w:type="spellEnd"/>
            <w:r w:rsidRPr="00977655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.</w:t>
            </w:r>
          </w:p>
          <w:p w:rsidR="005F4528" w:rsidRPr="00977655" w:rsidRDefault="005F4528" w:rsidP="00ED7DD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977655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видео ролик, тесты, кроссворды, анкеты,</w:t>
            </w:r>
          </w:p>
          <w:p w:rsidR="005F4528" w:rsidRPr="00977655" w:rsidRDefault="005F4528" w:rsidP="00ED7DD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977655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лекция,</w:t>
            </w:r>
          </w:p>
          <w:p w:rsidR="005F4528" w:rsidRPr="00977655" w:rsidRDefault="005F4528" w:rsidP="00ED7DD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977655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игра,</w:t>
            </w:r>
          </w:p>
          <w:p w:rsidR="005F4528" w:rsidRPr="00977655" w:rsidRDefault="005F4528" w:rsidP="00ED7DD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977655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чат – занятие</w:t>
            </w:r>
          </w:p>
          <w:p w:rsidR="005F4528" w:rsidRPr="00977655" w:rsidRDefault="005F4528" w:rsidP="00ED7DD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proofErr w:type="gramStart"/>
            <w:r w:rsidRPr="00977655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конфере-нция</w:t>
            </w:r>
            <w:proofErr w:type="spellEnd"/>
            <w:proofErr w:type="gramEnd"/>
            <w:r w:rsidRPr="00977655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,</w:t>
            </w:r>
          </w:p>
          <w:p w:rsidR="005F4528" w:rsidRPr="00977655" w:rsidRDefault="005F4528" w:rsidP="00ED7DD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r w:rsidRPr="00977655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вебинар</w:t>
            </w:r>
            <w:proofErr w:type="spellEnd"/>
            <w:r w:rsidRPr="00977655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.</w:t>
            </w:r>
          </w:p>
          <w:p w:rsidR="005F4528" w:rsidRPr="00977655" w:rsidRDefault="005F4528" w:rsidP="00ED7DD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6064" w:type="dxa"/>
          </w:tcPr>
          <w:p w:rsidR="005F4528" w:rsidRPr="003B22EC" w:rsidRDefault="005F4528" w:rsidP="003B22E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977655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Образовательные платформы, социальная сеть</w:t>
            </w:r>
            <w:r w:rsidR="003B22EC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ВК </w:t>
            </w:r>
            <w:proofErr w:type="spellStart"/>
            <w:r w:rsidR="003B22EC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сферум</w:t>
            </w:r>
            <w:proofErr w:type="spellEnd"/>
            <w:r w:rsidR="003B22EC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Pr="00977655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электронная почта, </w:t>
            </w:r>
            <w:proofErr w:type="spellStart"/>
            <w:r w:rsidRPr="00977655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Skype</w:t>
            </w:r>
            <w:proofErr w:type="spellEnd"/>
            <w:r w:rsidRPr="00977655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, </w:t>
            </w:r>
            <w:proofErr w:type="spellStart"/>
            <w:r w:rsidRPr="00977655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classroom</w:t>
            </w:r>
            <w:proofErr w:type="spellEnd"/>
            <w:r w:rsidR="003B22EC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Pr="003B22EC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977655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en-US" w:eastAsia="ru-RU" w:bidi="ru-RU"/>
              </w:rPr>
              <w:t>skype</w:t>
            </w:r>
            <w:proofErr w:type="spellEnd"/>
            <w:r w:rsidRPr="003B22EC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, </w:t>
            </w:r>
            <w:r w:rsidRPr="00977655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en-US" w:eastAsia="ru-RU" w:bidi="ru-RU"/>
              </w:rPr>
              <w:t>zoom</w:t>
            </w:r>
            <w:r w:rsidRPr="003B22EC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, </w:t>
            </w:r>
            <w:r w:rsidRPr="00977655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en-US" w:eastAsia="ru-RU" w:bidi="ru-RU"/>
              </w:rPr>
              <w:t>teams</w:t>
            </w:r>
            <w:r w:rsidRPr="003B22EC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.</w:t>
            </w:r>
            <w:proofErr w:type="spellStart"/>
            <w:r w:rsidRPr="00977655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en-US" w:eastAsia="ru-RU" w:bidi="ru-RU"/>
              </w:rPr>
              <w:t>microsoft</w:t>
            </w:r>
            <w:proofErr w:type="spellEnd"/>
            <w:r w:rsidRPr="003B22EC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, </w:t>
            </w:r>
            <w:r w:rsidRPr="00977655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en-US" w:eastAsia="ru-RU" w:bidi="ru-RU"/>
              </w:rPr>
              <w:t>discord</w:t>
            </w:r>
            <w:r w:rsidRPr="003B22EC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, «</w:t>
            </w:r>
            <w:r w:rsidRPr="00977655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РЭШ</w:t>
            </w:r>
            <w:r w:rsidRPr="003B22EC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», </w:t>
            </w:r>
            <w:r w:rsidRPr="00977655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en-US" w:eastAsia="ru-RU" w:bidi="ru-RU"/>
              </w:rPr>
              <w:t>https</w:t>
            </w:r>
            <w:r w:rsidRPr="003B22EC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://</w:t>
            </w:r>
            <w:proofErr w:type="spellStart"/>
            <w:r w:rsidRPr="00977655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en-US" w:eastAsia="ru-RU" w:bidi="ru-RU"/>
              </w:rPr>
              <w:t>resh</w:t>
            </w:r>
            <w:proofErr w:type="spellEnd"/>
            <w:r w:rsidRPr="003B22EC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.</w:t>
            </w:r>
            <w:proofErr w:type="spellStart"/>
            <w:r w:rsidRPr="00977655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en-US" w:eastAsia="ru-RU" w:bidi="ru-RU"/>
              </w:rPr>
              <w:t>edu</w:t>
            </w:r>
            <w:proofErr w:type="spellEnd"/>
            <w:r w:rsidRPr="003B22EC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.</w:t>
            </w:r>
            <w:proofErr w:type="spellStart"/>
            <w:r w:rsidRPr="00977655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en-US" w:eastAsia="ru-RU" w:bidi="ru-RU"/>
              </w:rPr>
              <w:t>ru</w:t>
            </w:r>
            <w:proofErr w:type="spellEnd"/>
          </w:p>
        </w:tc>
      </w:tr>
    </w:tbl>
    <w:p w:rsidR="009E1B50" w:rsidRPr="003B22EC" w:rsidRDefault="009E1B50" w:rsidP="00136A3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B50" w:rsidRPr="003B22EC" w:rsidRDefault="009E1B50" w:rsidP="00136A3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2CE" w:rsidRPr="003B22EC" w:rsidRDefault="00E932CE" w:rsidP="00136A3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1B50" w:rsidRPr="00E932CE" w:rsidRDefault="00136A37" w:rsidP="00E932C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32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Содержание программы </w:t>
      </w:r>
      <w:r w:rsidR="005F4528" w:rsidRPr="00E932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E932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обучения</w:t>
      </w:r>
    </w:p>
    <w:p w:rsidR="009E1B50" w:rsidRPr="00E932CE" w:rsidRDefault="00E932CE" w:rsidP="00E932C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32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5F4528" w:rsidRPr="00E932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136A37" w:rsidRPr="00E932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линяная игрушка»</w:t>
      </w:r>
    </w:p>
    <w:p w:rsidR="009E1B50" w:rsidRPr="00E932CE" w:rsidRDefault="009E1B50" w:rsidP="00E932C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1B50" w:rsidRPr="00E932CE" w:rsidRDefault="005F4528" w:rsidP="00FB75C8">
      <w:pPr>
        <w:numPr>
          <w:ilvl w:val="0"/>
          <w:numId w:val="18"/>
        </w:numPr>
        <w:tabs>
          <w:tab w:val="clear" w:pos="36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32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Вводное занятие.</w:t>
      </w:r>
    </w:p>
    <w:p w:rsidR="009E1B50" w:rsidRPr="00E932CE" w:rsidRDefault="00136A37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керамики. Знакомство с образцами изделий. Керамика как вид декоративно – прикладного творчества.</w:t>
      </w:r>
    </w:p>
    <w:p w:rsidR="009E1B50" w:rsidRPr="00E932CE" w:rsidRDefault="00136A37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часть: лепка предметов, простейших игрушек на основе шара, конуса, куба, цилиндра.</w:t>
      </w:r>
    </w:p>
    <w:p w:rsidR="009E1B50" w:rsidRPr="00E932CE" w:rsidRDefault="00136A37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</w:t>
      </w:r>
      <w:r w:rsidR="005F4528" w:rsidRPr="00E932CE">
        <w:rPr>
          <w:rFonts w:ascii="Times New Roman" w:eastAsia="Times New Roman" w:hAnsi="Times New Roman" w:cs="Times New Roman"/>
          <w:sz w:val="28"/>
          <w:szCs w:val="28"/>
          <w:lang w:eastAsia="ru-RU"/>
        </w:rPr>
        <w:t>гностика: дидактическая  игра «Перспектива», начальный  тест</w:t>
      </w:r>
    </w:p>
    <w:p w:rsidR="009E1B50" w:rsidRPr="00E932CE" w:rsidRDefault="005F4528" w:rsidP="00136A37">
      <w:pPr>
        <w:spacing w:after="0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E932C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2.    «М</w:t>
      </w:r>
      <w:r w:rsidR="00136A37" w:rsidRPr="00E932C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атериаловедение» </w:t>
      </w:r>
    </w:p>
    <w:p w:rsidR="009E1B50" w:rsidRPr="00E932CE" w:rsidRDefault="005F4528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136A37" w:rsidRPr="00E93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накомство  с  особенностями  производства,  технологией  изготовления изделий  из  глины. О названии  материала – глина.    </w:t>
      </w:r>
      <w:r w:rsidRPr="00E932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 инструментов</w:t>
      </w:r>
      <w:r w:rsidR="00136A37" w:rsidRPr="00E93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для  работы  с  глиной</w:t>
      </w:r>
    </w:p>
    <w:p w:rsidR="009E1B50" w:rsidRPr="00E932CE" w:rsidRDefault="005F4528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Диагностика:   кроссворд  «Л</w:t>
      </w:r>
      <w:r w:rsidR="00136A37" w:rsidRPr="00E93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епка  из  глины»  </w:t>
      </w:r>
    </w:p>
    <w:p w:rsidR="009E1B50" w:rsidRPr="00E932CE" w:rsidRDefault="005F4528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2C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3.  «Т</w:t>
      </w:r>
      <w:r w:rsidR="00136A37" w:rsidRPr="00E932C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ехника  безопасности» </w:t>
      </w:r>
    </w:p>
    <w:p w:rsidR="009E1B50" w:rsidRPr="00E932CE" w:rsidRDefault="005F4528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36A37" w:rsidRPr="00E932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равила  безопасности  и личной  гигиены,  организация  рабочего  места.  Правила  работы  с  инструментами  и  материалами.</w:t>
      </w:r>
    </w:p>
    <w:p w:rsidR="009E1B50" w:rsidRPr="00E932CE" w:rsidRDefault="005F4528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Диагностика:  тест «Т</w:t>
      </w:r>
      <w:r w:rsidR="00136A37" w:rsidRPr="00E932CE">
        <w:rPr>
          <w:rFonts w:ascii="Times New Roman" w:eastAsia="Times New Roman" w:hAnsi="Times New Roman" w:cs="Times New Roman"/>
          <w:sz w:val="28"/>
          <w:szCs w:val="28"/>
          <w:lang w:eastAsia="ru-RU"/>
        </w:rPr>
        <w:t>ехника  безопасности»</w:t>
      </w:r>
    </w:p>
    <w:p w:rsidR="009E1B50" w:rsidRPr="00E932CE" w:rsidRDefault="005F4528" w:rsidP="00136A37">
      <w:pPr>
        <w:spacing w:after="0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E932C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4. «</w:t>
      </w:r>
      <w:proofErr w:type="spellStart"/>
      <w:r w:rsidRPr="00E932C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Цветоведение</w:t>
      </w:r>
      <w:proofErr w:type="spellEnd"/>
      <w:r w:rsidRPr="00E932C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».</w:t>
      </w:r>
    </w:p>
    <w:p w:rsidR="009E1B50" w:rsidRPr="00E932CE" w:rsidRDefault="005F4528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932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Понятия «Основные цвета», «Теплые» и «Холодные» оттенки, «Д</w:t>
      </w:r>
      <w:r w:rsidR="00136A37" w:rsidRPr="00E932CE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ополнительные цвета», цвет в современных игрушках.</w:t>
      </w:r>
      <w:proofErr w:type="gramEnd"/>
    </w:p>
    <w:p w:rsidR="009E1B50" w:rsidRPr="00E932CE" w:rsidRDefault="00136A37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часть: работа красками. Выполнение в альбоме упражнений на получение дополнительных цветов, теплых и холодных оттенков. Выполнение небольших рисунков в теплых и холодных оттенках на глиняных плашках.</w:t>
      </w:r>
    </w:p>
    <w:p w:rsidR="009E1B50" w:rsidRPr="00E932CE" w:rsidRDefault="005F4528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136A37" w:rsidRPr="00E932C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932CE">
        <w:rPr>
          <w:rFonts w:ascii="Times New Roman" w:eastAsia="Times New Roman" w:hAnsi="Times New Roman" w:cs="Times New Roman"/>
          <w:sz w:val="28"/>
          <w:szCs w:val="28"/>
          <w:lang w:eastAsia="ru-RU"/>
        </w:rPr>
        <w:t>агностика: дидактическая игра «В</w:t>
      </w:r>
      <w:r w:rsidR="00136A37" w:rsidRPr="00E932CE">
        <w:rPr>
          <w:rFonts w:ascii="Times New Roman" w:eastAsia="Times New Roman" w:hAnsi="Times New Roman" w:cs="Times New Roman"/>
          <w:sz w:val="28"/>
          <w:szCs w:val="28"/>
          <w:lang w:eastAsia="ru-RU"/>
        </w:rPr>
        <w:t>олшебн</w:t>
      </w:r>
      <w:r w:rsidRPr="00E932CE">
        <w:rPr>
          <w:rFonts w:ascii="Times New Roman" w:eastAsia="Times New Roman" w:hAnsi="Times New Roman" w:cs="Times New Roman"/>
          <w:sz w:val="28"/>
          <w:szCs w:val="28"/>
          <w:lang w:eastAsia="ru-RU"/>
        </w:rPr>
        <w:t>ый  круг», дидактическая игра «П</w:t>
      </w:r>
      <w:r w:rsidR="00136A37" w:rsidRPr="00E932C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одбери цвет»,</w:t>
      </w:r>
      <w:r w:rsidRPr="00E93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</w:t>
      </w:r>
      <w:r w:rsidR="00136A37" w:rsidRPr="00E932CE">
        <w:rPr>
          <w:rFonts w:ascii="Times New Roman" w:eastAsia="Times New Roman" w:hAnsi="Times New Roman" w:cs="Times New Roman"/>
          <w:sz w:val="28"/>
          <w:szCs w:val="28"/>
          <w:lang w:eastAsia="ru-RU"/>
        </w:rPr>
        <w:t>ыведение  следствия».</w:t>
      </w:r>
    </w:p>
    <w:p w:rsidR="009E1B50" w:rsidRPr="00E932CE" w:rsidRDefault="00136A37" w:rsidP="00136A3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32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«</w:t>
      </w:r>
      <w:r w:rsidR="005F4528" w:rsidRPr="00E932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Декоративные пластины».</w:t>
      </w:r>
    </w:p>
    <w:p w:rsidR="009E1B50" w:rsidRPr="00E932CE" w:rsidRDefault="00136A37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 в тему:</w:t>
      </w:r>
    </w:p>
    <w:p w:rsidR="009E1B50" w:rsidRPr="00E932CE" w:rsidRDefault="00136A37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лепка декоративных пластин с оттиском (растения). Тиснение с применением части растений.</w:t>
      </w:r>
    </w:p>
    <w:p w:rsidR="009E1B50" w:rsidRPr="00E932CE" w:rsidRDefault="00136A37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8"/>
          <w:lang w:eastAsia="ru-RU"/>
        </w:rPr>
        <w:t>Эскиз: раскатка плашки, обрезка по размеру. Оттиск силуэтами предметов: травами, листьями и штампами. Роспись гуашью;</w:t>
      </w:r>
    </w:p>
    <w:p w:rsidR="009E1B50" w:rsidRPr="00E932CE" w:rsidRDefault="00136A37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лепка декоративной пластины с помощью </w:t>
      </w:r>
      <w:proofErr w:type="spellStart"/>
      <w:r w:rsidRPr="00E932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налепа</w:t>
      </w:r>
      <w:proofErr w:type="spellEnd"/>
      <w:r w:rsidRPr="00E93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(насекомые, животные обереги). Композиция рисунка, способы переноса его на глину.</w:t>
      </w:r>
    </w:p>
    <w:p w:rsidR="009E1B50" w:rsidRPr="00E932CE" w:rsidRDefault="00136A37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Лепка декоративного рельефа, роспись его. Особенности работы с глиной. Виды глины.</w:t>
      </w:r>
    </w:p>
    <w:p w:rsidR="009E1B50" w:rsidRPr="00E932CE" w:rsidRDefault="00136A37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часть: выполнение эскиза, раскатка пластины. Нанесение рисунка. Роспись гуашью.</w:t>
      </w:r>
    </w:p>
    <w:p w:rsidR="009E1B50" w:rsidRPr="00E932CE" w:rsidRDefault="00136A37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Диа</w:t>
      </w:r>
      <w:r w:rsidR="005F4528" w:rsidRPr="00E932CE">
        <w:rPr>
          <w:rFonts w:ascii="Times New Roman" w:eastAsia="Times New Roman" w:hAnsi="Times New Roman" w:cs="Times New Roman"/>
          <w:sz w:val="28"/>
          <w:szCs w:val="28"/>
          <w:lang w:eastAsia="ru-RU"/>
        </w:rPr>
        <w:t>гностика: дидактические  игры «Дорисуй  вторую  половину»,  «Ф</w:t>
      </w:r>
      <w:r w:rsidRPr="00E932CE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антастические гипотезы». Творческие упражнения по композиции с использованием карточек – заданий.</w:t>
      </w:r>
    </w:p>
    <w:p w:rsidR="009E1B50" w:rsidRPr="00E932CE" w:rsidRDefault="00136A37" w:rsidP="00136A37">
      <w:pPr>
        <w:numPr>
          <w:ilvl w:val="0"/>
          <w:numId w:val="1"/>
        </w:numPr>
        <w:tabs>
          <w:tab w:val="clear" w:pos="36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32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Лепка домашних животных (конструктивный способ). </w:t>
      </w:r>
    </w:p>
    <w:p w:rsidR="009E1B50" w:rsidRPr="00E932CE" w:rsidRDefault="00136A37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Разнообразие видов животных. Повадки домашних животных. Форма, отличительные черты и соотношение </w:t>
      </w:r>
      <w:r w:rsidR="005F4528" w:rsidRPr="00E932CE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частей животного. Отношение к «Б</w:t>
      </w:r>
      <w:r w:rsidRPr="00E932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ратьям меньшим».</w:t>
      </w:r>
    </w:p>
    <w:p w:rsidR="009E1B50" w:rsidRPr="00E932CE" w:rsidRDefault="00136A37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Практическая часть: составление эскизов. Лепка основной части – туловища, остальных деталей животного. Сборка деталей животного с туловищем, замывка и </w:t>
      </w:r>
      <w:proofErr w:type="spellStart"/>
      <w:r w:rsidRPr="00E932C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загладка</w:t>
      </w:r>
      <w:proofErr w:type="spellEnd"/>
      <w:r w:rsidRPr="00E93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швов. Роспись гуашью.</w:t>
      </w:r>
    </w:p>
    <w:p w:rsidR="009E1B50" w:rsidRPr="00E932CE" w:rsidRDefault="005F4528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«О</w:t>
      </w:r>
      <w:r w:rsidR="00136A37" w:rsidRPr="00E932CE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живший зоопарк», разработка эскиза по памяти,  наблюдение и анализ, работа с эскизом, шлифовка навыков работы в материале и роспись по форме в цвете.  Итог – просмотр выполненных работ с элементами игры.</w:t>
      </w:r>
    </w:p>
    <w:p w:rsidR="009E1B50" w:rsidRPr="00E932CE" w:rsidRDefault="005F4528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136A37" w:rsidRPr="00E932CE">
        <w:rPr>
          <w:rFonts w:ascii="Times New Roman" w:eastAsia="Times New Roman" w:hAnsi="Times New Roman" w:cs="Times New Roman"/>
          <w:sz w:val="28"/>
          <w:szCs w:val="28"/>
          <w:lang w:eastAsia="ru-RU"/>
        </w:rPr>
        <w:t>иаг</w:t>
      </w:r>
      <w:r w:rsidRPr="00E932C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ностика: дидактические   игры «Следы», «У</w:t>
      </w:r>
      <w:r w:rsidR="00136A37" w:rsidRPr="00E932CE">
        <w:rPr>
          <w:rFonts w:ascii="Times New Roman" w:eastAsia="Times New Roman" w:hAnsi="Times New Roman" w:cs="Times New Roman"/>
          <w:sz w:val="28"/>
          <w:szCs w:val="28"/>
          <w:lang w:eastAsia="ru-RU"/>
        </w:rPr>
        <w:t>гадай по контуру»</w:t>
      </w:r>
    </w:p>
    <w:p w:rsidR="009E1B50" w:rsidRPr="00E932CE" w:rsidRDefault="00136A37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2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8. Игрушечная посуда. </w:t>
      </w:r>
    </w:p>
    <w:p w:rsidR="009E1B50" w:rsidRPr="00E932CE" w:rsidRDefault="00136A37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лепка посуды пластическим способом.</w:t>
      </w:r>
    </w:p>
    <w:p w:rsidR="005F4528" w:rsidRPr="00E932CE" w:rsidRDefault="00136A37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Лепка посуды пластическим способом «из куска». Умение представлять предмет геометрической формой: шаром, кубом, цилиндром. Обработка поверхности и внутренней части сосуда.</w:t>
      </w:r>
    </w:p>
    <w:p w:rsidR="009E1B50" w:rsidRPr="00E932CE" w:rsidRDefault="005F4528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36A37" w:rsidRPr="00E932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рактическая часть: выполнение эскиза. Лепка из целого куска. Обработка поверхности и внутренней части сосуда. После сушки – нанесение солярных знаков;</w:t>
      </w:r>
    </w:p>
    <w:p w:rsidR="009E1B50" w:rsidRPr="00E932CE" w:rsidRDefault="00136A37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лепка посуды комбинированным способом. Понимание конструкции предметов. Лепка и сборка частей изделия, видение и оформление его формы.</w:t>
      </w:r>
    </w:p>
    <w:p w:rsidR="009E1B50" w:rsidRPr="00E932CE" w:rsidRDefault="00136A37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Практическая часть: выполнение эскиза деталей. Сборка деталей, замывка и </w:t>
      </w:r>
      <w:proofErr w:type="spellStart"/>
      <w:r w:rsidRPr="00E932C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загладка</w:t>
      </w:r>
      <w:proofErr w:type="spellEnd"/>
      <w:r w:rsidRPr="00E93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швов. Декорирование посуды и роспись посуды, окончательная  доработка изделия.</w:t>
      </w:r>
    </w:p>
    <w:p w:rsidR="009E1B50" w:rsidRPr="00E932CE" w:rsidRDefault="00136A37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Диагностика: творческие упражнения по композиции из геометрических фигур на плоскости, анализ геометрических тел; дидактическая игра «лавка домашней утвари».</w:t>
      </w:r>
    </w:p>
    <w:p w:rsidR="00ED7DDD" w:rsidRPr="00E932CE" w:rsidRDefault="00136A37" w:rsidP="00136A3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32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 Игрушка – сувенир  (комбинированный способ).</w:t>
      </w:r>
    </w:p>
    <w:p w:rsidR="009E1B50" w:rsidRPr="00E932CE" w:rsidRDefault="00136A37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Сувениры в жизни человека. Понимание назначения сувенира. </w:t>
      </w:r>
      <w:proofErr w:type="gramStart"/>
      <w:r w:rsidRPr="00E93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Лепка сувениров различными способами: конструктивным,  пластическим, комбинированным, умение оформлять работы с художественным вкусом. </w:t>
      </w:r>
      <w:proofErr w:type="gramEnd"/>
    </w:p>
    <w:p w:rsidR="009E1B50" w:rsidRPr="00E932CE" w:rsidRDefault="00136A37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часть: составление эскизов 2-3 работ. Выполнение сувениров разными способами. Декорирование, роспись гуашью.</w:t>
      </w:r>
    </w:p>
    <w:p w:rsidR="009E1B50" w:rsidRPr="00E932CE" w:rsidRDefault="00136A37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в материале по изготовлению сувенира.</w:t>
      </w:r>
    </w:p>
    <w:p w:rsidR="009E1B50" w:rsidRPr="00E932CE" w:rsidRDefault="00136A37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</w:t>
      </w:r>
      <w:r w:rsidR="00ED7DDD" w:rsidRPr="00E932CE">
        <w:rPr>
          <w:rFonts w:ascii="Times New Roman" w:eastAsia="Times New Roman" w:hAnsi="Times New Roman" w:cs="Times New Roman"/>
          <w:sz w:val="28"/>
          <w:szCs w:val="28"/>
          <w:lang w:eastAsia="ru-RU"/>
        </w:rPr>
        <w:t>гностика: дидактическая  игра «З</w:t>
      </w:r>
      <w:r w:rsidRPr="00E932CE">
        <w:rPr>
          <w:rFonts w:ascii="Times New Roman" w:eastAsia="Times New Roman" w:hAnsi="Times New Roman" w:cs="Times New Roman"/>
          <w:sz w:val="28"/>
          <w:szCs w:val="28"/>
          <w:lang w:eastAsia="ru-RU"/>
        </w:rPr>
        <w:t>вёздное небо»</w:t>
      </w:r>
    </w:p>
    <w:p w:rsidR="009E1B50" w:rsidRPr="00E932CE" w:rsidRDefault="00ED7DDD" w:rsidP="00136A37">
      <w:pPr>
        <w:keepNext/>
        <w:spacing w:after="0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32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10.    Русский пряник. </w:t>
      </w:r>
    </w:p>
    <w:p w:rsidR="009E1B50" w:rsidRPr="00E932CE" w:rsidRDefault="00136A37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</w:t>
      </w:r>
      <w:r w:rsidR="00ED7DDD" w:rsidRPr="00E932CE">
        <w:rPr>
          <w:rFonts w:ascii="Times New Roman" w:eastAsia="Times New Roman" w:hAnsi="Times New Roman" w:cs="Times New Roman"/>
          <w:sz w:val="28"/>
          <w:szCs w:val="28"/>
          <w:lang w:eastAsia="ru-RU"/>
        </w:rPr>
        <w:t>ые виды пряников, их история в Р</w:t>
      </w:r>
      <w:r w:rsidRPr="00E932C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оссии, национальные традиции изготовления. Лепка пряников разными способами.</w:t>
      </w:r>
    </w:p>
    <w:p w:rsidR="009E1B50" w:rsidRPr="00E932CE" w:rsidRDefault="00136A37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Практическая часть: составление эскизов пряников. Лепка пряников разными способами,  оформление теснением, </w:t>
      </w:r>
      <w:proofErr w:type="spellStart"/>
      <w:r w:rsidRPr="00E932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налепами</w:t>
      </w:r>
      <w:proofErr w:type="spellEnd"/>
      <w:r w:rsidRPr="00E932CE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Выполнение росписи гуашью.</w:t>
      </w:r>
    </w:p>
    <w:p w:rsidR="009E1B50" w:rsidRPr="00E932CE" w:rsidRDefault="00136A37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Диагностика:  дидактическая  игра «</w:t>
      </w:r>
      <w:r w:rsidR="00ED7DDD" w:rsidRPr="00E932CE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E932CE">
        <w:rPr>
          <w:rFonts w:ascii="Times New Roman" w:eastAsia="Times New Roman" w:hAnsi="Times New Roman" w:cs="Times New Roman"/>
          <w:sz w:val="28"/>
          <w:szCs w:val="28"/>
          <w:lang w:eastAsia="ru-RU"/>
        </w:rPr>
        <w:t>то  лишнее?»</w:t>
      </w:r>
    </w:p>
    <w:p w:rsidR="009E1B50" w:rsidRPr="00E932CE" w:rsidRDefault="00136A37" w:rsidP="00136A3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32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11.    Дымковский промысел. </w:t>
      </w:r>
    </w:p>
    <w:p w:rsidR="009E1B50" w:rsidRPr="00E932CE" w:rsidRDefault="00136A37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промысла, особенности лепки и росписи, отличие от других народных игрушек. Эскизы по образцам промысла.</w:t>
      </w:r>
    </w:p>
    <w:p w:rsidR="009E1B50" w:rsidRPr="00E932CE" w:rsidRDefault="00136A37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часть: выполнение зарисовки силуэта игрушки. Роспись краской в стиле дымковского промысла:</w:t>
      </w:r>
    </w:p>
    <w:p w:rsidR="009E1B50" w:rsidRPr="00E932CE" w:rsidRDefault="00136A37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лепка птиц (сорока, петух, индюк), лошадка,  козлик, барышня и т. Д. </w:t>
      </w:r>
    </w:p>
    <w:p w:rsidR="009E1B50" w:rsidRPr="00E932CE" w:rsidRDefault="00136A37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Символическое значение птиц. Красота, пластичность простота формы игрушки. Форма и мелкие элементы декора. Интерес к промыслу.</w:t>
      </w:r>
    </w:p>
    <w:p w:rsidR="009E1B50" w:rsidRPr="00E932CE" w:rsidRDefault="00136A37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часть: выполнение зарисовки. Лепка туловища, деталей. Сборка птицы, оформление мелким декором;</w:t>
      </w:r>
    </w:p>
    <w:p w:rsidR="009E1B50" w:rsidRPr="00E932CE" w:rsidRDefault="00136A37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8"/>
          <w:lang w:eastAsia="ru-RU"/>
        </w:rPr>
        <w:t>Б) узоры, орнаменты, применяемые в дымковском промысле.</w:t>
      </w:r>
    </w:p>
    <w:p w:rsidR="009E1B50" w:rsidRPr="00E932CE" w:rsidRDefault="00136A37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Символика в дымковской игрушке. Элементы росписи: круги, волнистые линии, прямые, сеточка (ромб).</w:t>
      </w:r>
    </w:p>
    <w:p w:rsidR="009E1B50" w:rsidRPr="00E932CE" w:rsidRDefault="00136A37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часть: выполнение эскиза росписи в альбоме. Отработка приемов росписи на бумаге. Выполнение росписи по игрушке гуашью. Аккуратность в выполнении росписи;</w:t>
      </w:r>
    </w:p>
    <w:p w:rsidR="009E1B50" w:rsidRPr="00E932CE" w:rsidRDefault="00136A37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8"/>
          <w:lang w:eastAsia="ru-RU"/>
        </w:rPr>
        <w:t>В) лепка четвероногих животных (козлик, коровка, баран, олень). Символика и смысловое значение оберегов животных. Основа игрушки, детали, декор, четкость и тщательность исполнения работ.</w:t>
      </w:r>
    </w:p>
    <w:p w:rsidR="009E1B50" w:rsidRPr="00E932CE" w:rsidRDefault="00136A37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часть: выполнение эскизов, основы деталей. Сборка игрушки и оформление декором;</w:t>
      </w:r>
    </w:p>
    <w:p w:rsidR="009E1B50" w:rsidRPr="00E932CE" w:rsidRDefault="00136A37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роспись дымковской игрушки. Особенности орнамента. </w:t>
      </w:r>
    </w:p>
    <w:p w:rsidR="009E1B50" w:rsidRPr="00E932CE" w:rsidRDefault="00136A37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Орнамент росписи игрушки. Элементы росписи в альбоме. Творческое решение росписи по собственному эскизу.</w:t>
      </w:r>
    </w:p>
    <w:p w:rsidR="009E1B50" w:rsidRPr="00E932CE" w:rsidRDefault="00136A37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часть: эскиз росписи в альбоме. Роспись гуашью по грунтовой игрушке. Отработка вариантов росписи на плоскости листа по образцам, работа по образцу в традициях промысла, разработка эскизов с элементами авторства.</w:t>
      </w:r>
    </w:p>
    <w:p w:rsidR="009E1B50" w:rsidRPr="00E932CE" w:rsidRDefault="00ED7DDD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Диагностика:  тест «Д</w:t>
      </w:r>
      <w:r w:rsidR="00136A37" w:rsidRPr="00E93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ымковская игрушка» </w:t>
      </w:r>
    </w:p>
    <w:p w:rsidR="009E1B50" w:rsidRPr="00E932CE" w:rsidRDefault="00136A37" w:rsidP="00136A37">
      <w:pPr>
        <w:keepNext/>
        <w:spacing w:after="0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32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12.   </w:t>
      </w:r>
      <w:r w:rsidR="00ED7DDD" w:rsidRPr="00E932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ED7DDD" w:rsidRPr="00E932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Филимоновский</w:t>
      </w:r>
      <w:proofErr w:type="spellEnd"/>
      <w:r w:rsidR="00ED7DDD" w:rsidRPr="00E932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промысел. </w:t>
      </w:r>
    </w:p>
    <w:p w:rsidR="009E1B50" w:rsidRPr="00E932CE" w:rsidRDefault="00136A37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История </w:t>
      </w:r>
      <w:proofErr w:type="spellStart"/>
      <w:r w:rsidRPr="00E932C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филимоновского</w:t>
      </w:r>
      <w:proofErr w:type="spellEnd"/>
      <w:r w:rsidRPr="00E93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промысла. Особенности лепки и росписи, понимание и видение различий. Эскизы по образцам промысла. Интерес к данному промыслу.</w:t>
      </w:r>
    </w:p>
    <w:p w:rsidR="009E1B50" w:rsidRPr="00E932CE" w:rsidRDefault="00136A37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часть: выполнение зарисовки в альбоме. Роспись гуашью по силуэту на бумаге.</w:t>
      </w:r>
    </w:p>
    <w:p w:rsidR="009E1B50" w:rsidRPr="00E932CE" w:rsidRDefault="00136A37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лепка утки, петуха (пластический способ)</w:t>
      </w:r>
    </w:p>
    <w:p w:rsidR="009E1B50" w:rsidRPr="00E932CE" w:rsidRDefault="00136A37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Лепка формы игрушки «</w:t>
      </w:r>
      <w:r w:rsidR="00ED7DDD" w:rsidRPr="00E932C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93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куска», формирование образа вытягивания деталей. Стиль лепки для </w:t>
      </w:r>
      <w:proofErr w:type="spellStart"/>
      <w:r w:rsidRPr="00E932C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филимоновского</w:t>
      </w:r>
      <w:proofErr w:type="spellEnd"/>
      <w:r w:rsidRPr="00E93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промысла.</w:t>
      </w:r>
    </w:p>
    <w:p w:rsidR="009E1B50" w:rsidRPr="00E932CE" w:rsidRDefault="00136A37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Практическая часть: составление эскиза. Лепка формы игрушки «</w:t>
      </w:r>
      <w:r w:rsidR="00ED7DDD" w:rsidRPr="00E932C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932CE">
        <w:rPr>
          <w:rFonts w:ascii="Times New Roman" w:eastAsia="Times New Roman" w:hAnsi="Times New Roman" w:cs="Times New Roman"/>
          <w:sz w:val="28"/>
          <w:szCs w:val="28"/>
          <w:lang w:eastAsia="ru-RU"/>
        </w:rPr>
        <w:t>з куска» пластическим способом;</w:t>
      </w:r>
    </w:p>
    <w:p w:rsidR="009E1B50" w:rsidRPr="00E932CE" w:rsidRDefault="00136A37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узоры, орнаменты, применяемые в </w:t>
      </w:r>
      <w:proofErr w:type="spellStart"/>
      <w:r w:rsidRPr="00E932C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филимоновском</w:t>
      </w:r>
      <w:proofErr w:type="spellEnd"/>
      <w:r w:rsidRPr="00E93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промысле.</w:t>
      </w:r>
    </w:p>
    <w:p w:rsidR="009E1B50" w:rsidRPr="00E932CE" w:rsidRDefault="00136A37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Способности росписи </w:t>
      </w:r>
      <w:proofErr w:type="spellStart"/>
      <w:r w:rsidRPr="00E932C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филимоновской</w:t>
      </w:r>
      <w:proofErr w:type="spellEnd"/>
      <w:r w:rsidRPr="00E93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игру</w:t>
      </w:r>
      <w:r w:rsidR="00ED7DDD" w:rsidRPr="00E932CE">
        <w:rPr>
          <w:rFonts w:ascii="Times New Roman" w:eastAsia="Times New Roman" w:hAnsi="Times New Roman" w:cs="Times New Roman"/>
          <w:sz w:val="28"/>
          <w:szCs w:val="28"/>
          <w:lang w:eastAsia="ru-RU"/>
        </w:rPr>
        <w:t>шки. Элементы росписи; линии, «Д</w:t>
      </w:r>
      <w:r w:rsidRPr="00E932CE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ерево жизни», изображение солнца.</w:t>
      </w:r>
    </w:p>
    <w:p w:rsidR="009E1B50" w:rsidRPr="00E932CE" w:rsidRDefault="00136A37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Практическая часть: выполнение эскиза росписи в альбоме. Отработка приемов росписи на бумаге. Роспись по игрушке гуашью. Отработка навыков росписи и работы в материале в традициях промысла, индивидуальная работа. </w:t>
      </w:r>
    </w:p>
    <w:p w:rsidR="009E1B50" w:rsidRPr="00E932CE" w:rsidRDefault="00ED7DDD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Диагностика:  викторина «О</w:t>
      </w:r>
      <w:r w:rsidR="00136A37" w:rsidRPr="00E932CE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жившие промыслы»</w:t>
      </w:r>
    </w:p>
    <w:p w:rsidR="009E1B50" w:rsidRPr="00E932CE" w:rsidRDefault="00136A37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2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13.    Лепка сувениров.(4 час)</w:t>
      </w:r>
    </w:p>
    <w:p w:rsidR="009E1B50" w:rsidRPr="00E932CE" w:rsidRDefault="00136A37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Разнообразие сувениров, их назначение. Способы создания сувениров из керамики. Сувениры, изготовленные разными способами на основе навыков, полученных в течение года. Аккуратность и художественный вкус.</w:t>
      </w:r>
    </w:p>
    <w:p w:rsidR="009E1B50" w:rsidRPr="00E932CE" w:rsidRDefault="00136A37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Практическая часть: составление эскизов 2-3 работ. Выполнение в материале. Роспись  гуашевой краской. </w:t>
      </w:r>
    </w:p>
    <w:p w:rsidR="009E1B50" w:rsidRPr="00E932CE" w:rsidRDefault="00136A37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</w:t>
      </w:r>
      <w:r w:rsidR="00ED7DDD" w:rsidRPr="00E932C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остика:  коллективная работа  «Я</w:t>
      </w:r>
      <w:r w:rsidRPr="00E932CE">
        <w:rPr>
          <w:rFonts w:ascii="Times New Roman" w:eastAsia="Times New Roman" w:hAnsi="Times New Roman" w:cs="Times New Roman"/>
          <w:sz w:val="28"/>
          <w:szCs w:val="28"/>
          <w:lang w:eastAsia="ru-RU"/>
        </w:rPr>
        <w:t>рмарка сувениров».</w:t>
      </w:r>
    </w:p>
    <w:p w:rsidR="009E1B50" w:rsidRPr="00E932CE" w:rsidRDefault="00136A37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2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14.  Организация и проведение тематических </w:t>
      </w:r>
      <w:r w:rsidR="00ED7DDD" w:rsidRPr="00E932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выставок, коллективные работы. </w:t>
      </w:r>
    </w:p>
    <w:p w:rsidR="009E1B50" w:rsidRPr="00E932CE" w:rsidRDefault="00136A37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Экскурсии в музеи, на выставки; организация и проведение праздников, </w:t>
      </w:r>
    </w:p>
    <w:p w:rsidR="009E1B50" w:rsidRPr="00E932CE" w:rsidRDefault="00136A37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программ, разработка сценариев праздников</w:t>
      </w:r>
      <w:proofErr w:type="gramStart"/>
      <w:r w:rsidRPr="00E932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ED7DDD" w:rsidRPr="00E93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932C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E932C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формление выставочных работ</w:t>
      </w:r>
      <w:r w:rsidR="00ED7DDD" w:rsidRPr="00E93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Pr="00E93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текущим и отчетным выставкам и конкурсам.</w:t>
      </w:r>
    </w:p>
    <w:p w:rsidR="009E1B50" w:rsidRPr="00E932CE" w:rsidRDefault="00136A37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эскизов выставки. Подбор названий к экспонатам. Презентация авторских работ. Коллективная</w:t>
      </w:r>
      <w:r w:rsidR="00ED7DDD" w:rsidRPr="00E93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работа  «С</w:t>
      </w:r>
      <w:r w:rsidRPr="00E93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казка о  царе  </w:t>
      </w:r>
      <w:proofErr w:type="spellStart"/>
      <w:r w:rsidRPr="00E932C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салтане</w:t>
      </w:r>
      <w:proofErr w:type="spellEnd"/>
      <w:r w:rsidRPr="00E932C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Start"/>
      <w:r w:rsidRPr="00E93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9E1B50" w:rsidRPr="00E932CE" w:rsidRDefault="00ED7DDD" w:rsidP="00136A37">
      <w:pPr>
        <w:keepNext/>
        <w:spacing w:after="0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32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15.    Итоговое занятие.</w:t>
      </w:r>
    </w:p>
    <w:p w:rsidR="009E1B50" w:rsidRPr="00E932CE" w:rsidRDefault="00136A37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составление экспозиции отчетной выставки;</w:t>
      </w:r>
    </w:p>
    <w:p w:rsidR="009E1B50" w:rsidRPr="00E932CE" w:rsidRDefault="00ED7DDD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праздник промыслов </w:t>
      </w:r>
      <w:proofErr w:type="gramStart"/>
      <w:r w:rsidRPr="00E932C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</w:t>
      </w:r>
      <w:proofErr w:type="gramEnd"/>
      <w:r w:rsidRPr="00E93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</w:t>
      </w:r>
      <w:r w:rsidR="00136A37" w:rsidRPr="00E932CE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акой промысел лучше?»;</w:t>
      </w:r>
    </w:p>
    <w:p w:rsidR="009E1B50" w:rsidRPr="00E932CE" w:rsidRDefault="00ED7DDD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8"/>
          <w:lang w:eastAsia="ru-RU"/>
        </w:rPr>
        <w:t>В) игровая  программа «Н</w:t>
      </w:r>
      <w:r w:rsidR="00136A37" w:rsidRPr="00E932CE">
        <w:rPr>
          <w:rFonts w:ascii="Times New Roman" w:eastAsia="Times New Roman" w:hAnsi="Times New Roman" w:cs="Times New Roman"/>
          <w:sz w:val="28"/>
          <w:szCs w:val="28"/>
          <w:lang w:eastAsia="ru-RU"/>
        </w:rPr>
        <w:t>ешуточный экзамен».</w:t>
      </w:r>
    </w:p>
    <w:p w:rsidR="009E1B50" w:rsidRPr="00E932CE" w:rsidRDefault="00136A37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диагностика: итоговый тест (см. Приложение)</w:t>
      </w:r>
    </w:p>
    <w:p w:rsidR="009E1B50" w:rsidRPr="00E932CE" w:rsidRDefault="00136A37" w:rsidP="00136A3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32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Ожидаемый результат</w:t>
      </w:r>
    </w:p>
    <w:p w:rsidR="009E1B50" w:rsidRPr="00E932CE" w:rsidRDefault="00ED7DDD" w:rsidP="00136A3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32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136A37" w:rsidRPr="00E932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обучения</w:t>
      </w:r>
    </w:p>
    <w:p w:rsidR="009E1B50" w:rsidRPr="00E932CE" w:rsidRDefault="00136A37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 результате усвоения основ художественного изображения к концу </w:t>
      </w:r>
      <w:r w:rsidR="00ED7DDD" w:rsidRPr="00E93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</w:t>
      </w:r>
      <w:r w:rsidRPr="00E93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года </w:t>
      </w:r>
      <w:proofErr w:type="gramStart"/>
      <w:r w:rsidRPr="00E93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обучения</w:t>
      </w:r>
      <w:proofErr w:type="gramEnd"/>
      <w:r w:rsidR="00ED7DDD" w:rsidRPr="00E93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E93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обучающиеся должны получить:</w:t>
      </w:r>
    </w:p>
    <w:p w:rsidR="009E1B50" w:rsidRPr="00E932CE" w:rsidRDefault="00136A37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Знания:</w:t>
      </w:r>
    </w:p>
    <w:p w:rsidR="009E1B50" w:rsidRPr="00E932CE" w:rsidRDefault="00136A37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разнообразных выразительных средствах (объем, композиция,</w:t>
      </w:r>
      <w:r w:rsidR="00ED7DDD" w:rsidRPr="00E93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32CE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ритм);</w:t>
      </w:r>
    </w:p>
    <w:p w:rsidR="009E1B50" w:rsidRPr="00E932CE" w:rsidRDefault="00136A37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значении слов: керамика, фаянс, майолика.</w:t>
      </w:r>
    </w:p>
    <w:p w:rsidR="009E1B50" w:rsidRPr="00E932CE" w:rsidRDefault="00ED7DDD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136A37" w:rsidRPr="00E932C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мения:</w:t>
      </w:r>
    </w:p>
    <w:p w:rsidR="009E1B50" w:rsidRPr="00E932CE" w:rsidRDefault="00136A37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Пользоваться доступными материалами: пластилин, глина;</w:t>
      </w:r>
    </w:p>
    <w:p w:rsidR="009E1B50" w:rsidRPr="00E932CE" w:rsidRDefault="00136A37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Смешивать гуашевые краски, получать разнообразные цвета в    соответствии с настроением, передаваемым в работе;</w:t>
      </w:r>
    </w:p>
    <w:p w:rsidR="009E1B50" w:rsidRPr="00E932CE" w:rsidRDefault="00136A37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Передавать выразительные особенности формы и размера     предметов (большой, маленький, широкий, узкий).</w:t>
      </w:r>
    </w:p>
    <w:p w:rsidR="009E1B50" w:rsidRPr="00E932CE" w:rsidRDefault="00ED7DDD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 xml:space="preserve">В результате изучения орнамента </w:t>
      </w:r>
      <w:proofErr w:type="gramStart"/>
      <w:r w:rsidRPr="00E93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</w:t>
      </w:r>
      <w:r w:rsidR="00136A37" w:rsidRPr="00E93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оссии</w:t>
      </w:r>
      <w:proofErr w:type="gramEnd"/>
      <w:r w:rsidR="00136A37" w:rsidRPr="00E93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E93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</w:t>
      </w:r>
      <w:r w:rsidR="00136A37" w:rsidRPr="00E93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уча</w:t>
      </w:r>
      <w:r w:rsidRPr="00E93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ю</w:t>
      </w:r>
      <w:r w:rsidR="00136A37" w:rsidRPr="00E93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щиеся должны получить: </w:t>
      </w:r>
    </w:p>
    <w:p w:rsidR="009E1B50" w:rsidRPr="00E932CE" w:rsidRDefault="00ED7DDD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136A37" w:rsidRPr="00E932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нания:</w:t>
      </w:r>
    </w:p>
    <w:p w:rsidR="009E1B50" w:rsidRPr="00E932CE" w:rsidRDefault="00136A37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применении орнамента в жизни;</w:t>
      </w:r>
    </w:p>
    <w:p w:rsidR="009E1B50" w:rsidRPr="00E932CE" w:rsidRDefault="00136A37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главных и отличительных элементах орнамента в росписи глиняной дымковской, </w:t>
      </w:r>
      <w:proofErr w:type="spellStart"/>
      <w:r w:rsidRPr="00E932C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филимоновской</w:t>
      </w:r>
      <w:proofErr w:type="spellEnd"/>
      <w:r w:rsidRPr="00E93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932CE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абашевской</w:t>
      </w:r>
      <w:proofErr w:type="spellEnd"/>
      <w:r w:rsidRPr="00E93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E932C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каргапольской</w:t>
      </w:r>
      <w:proofErr w:type="spellEnd"/>
      <w:r w:rsidRPr="00E93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игрушках;</w:t>
      </w:r>
    </w:p>
    <w:p w:rsidR="009E1B50" w:rsidRPr="00E932CE" w:rsidRDefault="00136A37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значении понятий: композиционная основа, орнамент на сферических поверхностях сосуда.</w:t>
      </w:r>
    </w:p>
    <w:p w:rsidR="009E1B50" w:rsidRPr="00E932CE" w:rsidRDefault="00136A37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Умения:</w:t>
      </w:r>
    </w:p>
    <w:p w:rsidR="009E1B50" w:rsidRPr="00E932CE" w:rsidRDefault="00136A37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анализе произведений народных мастеров находить (вычленять) главные отличительные элементы орнамента 9 по форме, цвету, ритму) в росписи народной глиняной игрушки (дымковской, </w:t>
      </w:r>
      <w:proofErr w:type="spellStart"/>
      <w:r w:rsidRPr="00E932C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филимоновской</w:t>
      </w:r>
      <w:proofErr w:type="spellEnd"/>
      <w:proofErr w:type="gramStart"/>
      <w:r w:rsidRPr="00E93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Pr="00E932C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E1B50" w:rsidRPr="00E932CE" w:rsidRDefault="00136A37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Решать художественно-творческие задачи на повтор, вариации, импровизацию по мотивам народного орнамента глиняной игрушки (дымковской, </w:t>
      </w:r>
      <w:proofErr w:type="spellStart"/>
      <w:r w:rsidRPr="00E932C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филимоновской</w:t>
      </w:r>
      <w:proofErr w:type="spellEnd"/>
      <w:r w:rsidRPr="00E932CE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9E1B50" w:rsidRPr="00E932CE" w:rsidRDefault="00136A37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Сравнить общее и различное в орнаментальных мотивах различных видов народного творчества.</w:t>
      </w:r>
    </w:p>
    <w:p w:rsidR="009E1B50" w:rsidRPr="00E932CE" w:rsidRDefault="00136A37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 результате освоения основ художественного </w:t>
      </w:r>
      <w:proofErr w:type="spellStart"/>
      <w:r w:rsidRPr="00E93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ремеслаобучающиеся</w:t>
      </w:r>
      <w:proofErr w:type="spellEnd"/>
      <w:r w:rsidRPr="00E932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должны     получить:</w:t>
      </w:r>
    </w:p>
    <w:p w:rsidR="009E1B50" w:rsidRPr="00E932CE" w:rsidRDefault="00136A37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Знания:</w:t>
      </w:r>
    </w:p>
    <w:p w:rsidR="009E1B50" w:rsidRPr="00E932CE" w:rsidRDefault="00136A37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названии  материала (глина), название и назначение ручных инструментов и приспособлений, правила безопасности и личной гигиены при работе с инструментами.</w:t>
      </w:r>
    </w:p>
    <w:p w:rsidR="009E1B50" w:rsidRPr="00E932CE" w:rsidRDefault="00136A37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gramStart"/>
      <w:r w:rsidRPr="00E932C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E93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н и я:</w:t>
      </w:r>
    </w:p>
    <w:p w:rsidR="009E1B50" w:rsidRPr="00E932CE" w:rsidRDefault="00136A37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Пользоваться стекой, печаткой, самостоятельно определять количество глины;</w:t>
      </w:r>
    </w:p>
    <w:p w:rsidR="009E1B50" w:rsidRPr="00E932CE" w:rsidRDefault="00136A37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Лепить игрушку на основе традиционных приёмов  дымковской, </w:t>
      </w:r>
      <w:proofErr w:type="spellStart"/>
      <w:r w:rsidRPr="00E932C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филимоновской</w:t>
      </w:r>
      <w:proofErr w:type="spellEnd"/>
      <w:r w:rsidRPr="00E93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игрушки;</w:t>
      </w:r>
    </w:p>
    <w:p w:rsidR="009E1B50" w:rsidRPr="00E932CE" w:rsidRDefault="00136A37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Выполнять декоративные пластины, добиваться рельефного изображения путём </w:t>
      </w:r>
      <w:proofErr w:type="spellStart"/>
      <w:r w:rsidRPr="00E932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налепа</w:t>
      </w:r>
      <w:proofErr w:type="spellEnd"/>
      <w:r w:rsidRPr="00E93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выбирания глины стекой;</w:t>
      </w:r>
    </w:p>
    <w:p w:rsidR="009E1B50" w:rsidRPr="00E932CE" w:rsidRDefault="00136A37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Лепить по заранее подготовленным эскизам;</w:t>
      </w:r>
    </w:p>
    <w:p w:rsidR="00073417" w:rsidRPr="00E932CE" w:rsidRDefault="00136A37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Передавать выразительные формы реального предмета в лепке с натуры, по памяти и представлению.</w:t>
      </w:r>
    </w:p>
    <w:p w:rsidR="009E1B50" w:rsidRPr="00E932CE" w:rsidRDefault="00E932CE" w:rsidP="00E932CE">
      <w:pPr>
        <w:pStyle w:val="1"/>
        <w:spacing w:before="0" w:after="0" w:line="276" w:lineRule="auto"/>
        <w:jc w:val="center"/>
        <w:rPr>
          <w:rFonts w:ascii="Times New Roman" w:hAnsi="Times New Roman"/>
          <w:szCs w:val="24"/>
        </w:rPr>
      </w:pPr>
      <w:r w:rsidRPr="00E932CE">
        <w:rPr>
          <w:rFonts w:ascii="Times New Roman" w:hAnsi="Times New Roman"/>
          <w:szCs w:val="24"/>
        </w:rPr>
        <w:lastRenderedPageBreak/>
        <w:t>Раздел 2</w:t>
      </w:r>
      <w:r w:rsidR="00136A37" w:rsidRPr="00E932CE">
        <w:rPr>
          <w:rFonts w:ascii="Times New Roman" w:hAnsi="Times New Roman"/>
          <w:szCs w:val="24"/>
        </w:rPr>
        <w:t xml:space="preserve">. </w:t>
      </w:r>
      <w:r w:rsidR="00EF5ABA" w:rsidRPr="00EF5ABA">
        <w:rPr>
          <w:rFonts w:ascii="Times New Roman" w:hAnsi="Times New Roman"/>
          <w:szCs w:val="24"/>
        </w:rPr>
        <w:t xml:space="preserve">Комплекс организационно-педагогических условий </w:t>
      </w:r>
    </w:p>
    <w:p w:rsidR="00821DCF" w:rsidRPr="00E932CE" w:rsidRDefault="00136A37" w:rsidP="00E932CE">
      <w:pPr>
        <w:pStyle w:val="1"/>
        <w:spacing w:before="0" w:after="0" w:line="276" w:lineRule="auto"/>
        <w:rPr>
          <w:rFonts w:ascii="Times New Roman" w:hAnsi="Times New Roman"/>
          <w:b w:val="0"/>
          <w:szCs w:val="24"/>
        </w:rPr>
      </w:pPr>
      <w:r w:rsidRPr="00E932CE">
        <w:rPr>
          <w:rFonts w:ascii="Times New Roman" w:hAnsi="Times New Roman"/>
          <w:szCs w:val="24"/>
        </w:rPr>
        <w:t>Материально-техническое обеспечение</w:t>
      </w:r>
    </w:p>
    <w:p w:rsidR="00821DCF" w:rsidRPr="00E932CE" w:rsidRDefault="00136A37" w:rsidP="00E932CE">
      <w:pPr>
        <w:pStyle w:val="1"/>
        <w:spacing w:before="0" w:after="0" w:line="276" w:lineRule="auto"/>
        <w:ind w:firstLine="708"/>
        <w:jc w:val="both"/>
        <w:rPr>
          <w:rFonts w:ascii="Times New Roman" w:hAnsi="Times New Roman"/>
          <w:b w:val="0"/>
          <w:color w:val="000000"/>
          <w:szCs w:val="24"/>
        </w:rPr>
      </w:pPr>
      <w:r w:rsidRPr="00E932CE">
        <w:rPr>
          <w:rFonts w:ascii="Times New Roman" w:hAnsi="Times New Roman"/>
          <w:b w:val="0"/>
          <w:color w:val="000000"/>
          <w:szCs w:val="24"/>
        </w:rPr>
        <w:t xml:space="preserve">Реализация программы не будет успешной без умело подобранного технического оснащения. Оно подразумевает под собой наличие столов, стульев, соответствующих физическим данным учащихся. </w:t>
      </w:r>
      <w:proofErr w:type="gramStart"/>
      <w:r w:rsidRPr="00E932CE">
        <w:rPr>
          <w:rFonts w:ascii="Times New Roman" w:hAnsi="Times New Roman"/>
          <w:b w:val="0"/>
          <w:color w:val="000000"/>
          <w:szCs w:val="24"/>
        </w:rPr>
        <w:t>Магнитная и классные доски, столик (подставка) – необходимые для демонстрации наглядного материала.</w:t>
      </w:r>
      <w:proofErr w:type="gramEnd"/>
      <w:r w:rsidRPr="00E932CE">
        <w:rPr>
          <w:rFonts w:ascii="Times New Roman" w:hAnsi="Times New Roman"/>
          <w:b w:val="0"/>
          <w:color w:val="000000"/>
          <w:szCs w:val="24"/>
        </w:rPr>
        <w:t xml:space="preserve"> Педагог должен располагать всей необходимой методической литературой, учебно–наглядными пособиями и дидактическими средствами, иметь набор инструментов и приспособлений, а также необходимые материалы согласно разделам программы.</w:t>
      </w:r>
    </w:p>
    <w:p w:rsidR="00821DCF" w:rsidRPr="00E932CE" w:rsidRDefault="00136A37" w:rsidP="00136A37">
      <w:pPr>
        <w:pStyle w:val="1"/>
        <w:spacing w:before="0" w:after="0" w:line="276" w:lineRule="auto"/>
        <w:jc w:val="both"/>
        <w:rPr>
          <w:rFonts w:ascii="Times New Roman" w:hAnsi="Times New Roman"/>
          <w:b w:val="0"/>
          <w:color w:val="000000"/>
          <w:szCs w:val="24"/>
        </w:rPr>
      </w:pPr>
      <w:r w:rsidRPr="00E932CE">
        <w:rPr>
          <w:rFonts w:ascii="Times New Roman" w:hAnsi="Times New Roman"/>
          <w:b w:val="0"/>
          <w:color w:val="000000"/>
          <w:szCs w:val="24"/>
        </w:rPr>
        <w:t>Инструменты  и  приспособления:</w:t>
      </w:r>
    </w:p>
    <w:p w:rsidR="00821DCF" w:rsidRPr="00E932CE" w:rsidRDefault="00136A37" w:rsidP="00136A37">
      <w:pPr>
        <w:pStyle w:val="1"/>
        <w:spacing w:before="0" w:after="0" w:line="276" w:lineRule="auto"/>
        <w:jc w:val="both"/>
        <w:rPr>
          <w:rFonts w:ascii="Times New Roman" w:hAnsi="Times New Roman"/>
          <w:b w:val="0"/>
          <w:color w:val="000000"/>
          <w:szCs w:val="24"/>
        </w:rPr>
      </w:pPr>
      <w:proofErr w:type="gramStart"/>
      <w:r w:rsidRPr="00E932CE">
        <w:rPr>
          <w:rFonts w:ascii="Times New Roman" w:hAnsi="Times New Roman"/>
          <w:b w:val="0"/>
          <w:color w:val="000000"/>
          <w:szCs w:val="24"/>
        </w:rPr>
        <w:t>Ножницы, карандаши (графитные, цветные), фломастеры, циркуль, линейка измерительная, угольник,   клей (</w:t>
      </w:r>
      <w:proofErr w:type="spellStart"/>
      <w:r w:rsidRPr="00E932CE">
        <w:rPr>
          <w:rFonts w:ascii="Times New Roman" w:hAnsi="Times New Roman"/>
          <w:b w:val="0"/>
          <w:color w:val="000000"/>
          <w:szCs w:val="24"/>
        </w:rPr>
        <w:t>пва</w:t>
      </w:r>
      <w:proofErr w:type="spellEnd"/>
      <w:r w:rsidRPr="00E932CE">
        <w:rPr>
          <w:rFonts w:ascii="Times New Roman" w:hAnsi="Times New Roman"/>
          <w:b w:val="0"/>
          <w:color w:val="000000"/>
          <w:szCs w:val="24"/>
        </w:rPr>
        <w:t xml:space="preserve">, момент), кисти для клея, кисти беличьи синтетические, шило, нож для бумаги, стёкла разных размеров, стаканы для воды, доски для пластилина, валик, пяльцы, кнопки, скрепки, валик, трубочки для батика. </w:t>
      </w:r>
      <w:proofErr w:type="gramEnd"/>
    </w:p>
    <w:p w:rsidR="00821DCF" w:rsidRPr="00E932CE" w:rsidRDefault="00136A37" w:rsidP="00136A37">
      <w:pPr>
        <w:pStyle w:val="1"/>
        <w:spacing w:before="0" w:after="0" w:line="276" w:lineRule="auto"/>
        <w:jc w:val="both"/>
        <w:rPr>
          <w:rFonts w:ascii="Times New Roman" w:hAnsi="Times New Roman"/>
          <w:b w:val="0"/>
          <w:color w:val="000000"/>
          <w:szCs w:val="24"/>
        </w:rPr>
      </w:pPr>
      <w:r w:rsidRPr="00E932CE">
        <w:rPr>
          <w:rFonts w:ascii="Times New Roman" w:hAnsi="Times New Roman"/>
          <w:b w:val="0"/>
          <w:color w:val="000000"/>
          <w:szCs w:val="24"/>
        </w:rPr>
        <w:t>Материалы:</w:t>
      </w:r>
    </w:p>
    <w:p w:rsidR="00ED7DDD" w:rsidRPr="00E932CE" w:rsidRDefault="00136A37" w:rsidP="00136A37">
      <w:pPr>
        <w:pStyle w:val="1"/>
        <w:spacing w:before="0" w:after="0" w:line="276" w:lineRule="auto"/>
        <w:jc w:val="both"/>
        <w:rPr>
          <w:rFonts w:ascii="Times New Roman" w:hAnsi="Times New Roman"/>
          <w:b w:val="0"/>
          <w:color w:val="000000"/>
          <w:szCs w:val="24"/>
        </w:rPr>
      </w:pPr>
      <w:proofErr w:type="gramStart"/>
      <w:r w:rsidRPr="00E932CE">
        <w:rPr>
          <w:rFonts w:ascii="Times New Roman" w:hAnsi="Times New Roman"/>
          <w:b w:val="0"/>
          <w:color w:val="000000"/>
          <w:szCs w:val="24"/>
        </w:rPr>
        <w:t xml:space="preserve">Ткань (шёлк, х/б),  проволока (толстая, тонкая), бумага (плотная рисовальная или чертёжная, цветная, бархатная, самоклеящаяся, картон, глянцевая, гофрированная, наждачная, калька, копирка, картон, толстая фольга, писчая в клетку), акварель, гуашь, пастель (простая и масленая), пластилин, краски масленые, </w:t>
      </w:r>
      <w:proofErr w:type="spellStart"/>
      <w:r w:rsidRPr="00E932CE">
        <w:rPr>
          <w:rFonts w:ascii="Times New Roman" w:hAnsi="Times New Roman"/>
          <w:b w:val="0"/>
          <w:color w:val="000000"/>
          <w:szCs w:val="24"/>
        </w:rPr>
        <w:t>пинен</w:t>
      </w:r>
      <w:proofErr w:type="spellEnd"/>
      <w:r w:rsidRPr="00E932CE">
        <w:rPr>
          <w:rFonts w:ascii="Times New Roman" w:hAnsi="Times New Roman"/>
          <w:b w:val="0"/>
          <w:color w:val="000000"/>
          <w:szCs w:val="24"/>
        </w:rPr>
        <w:t>, краски для батика, резерв для батика.</w:t>
      </w:r>
      <w:proofErr w:type="gramEnd"/>
    </w:p>
    <w:p w:rsidR="00821DCF" w:rsidRPr="00E932CE" w:rsidRDefault="00ED7DDD" w:rsidP="00136A37">
      <w:pPr>
        <w:pStyle w:val="1"/>
        <w:spacing w:before="0" w:after="0" w:line="276" w:lineRule="auto"/>
        <w:jc w:val="both"/>
        <w:rPr>
          <w:rFonts w:ascii="Times New Roman" w:hAnsi="Times New Roman"/>
          <w:b w:val="0"/>
          <w:color w:val="000000"/>
          <w:szCs w:val="24"/>
        </w:rPr>
      </w:pPr>
      <w:r w:rsidRPr="00E932CE">
        <w:rPr>
          <w:rFonts w:ascii="Times New Roman" w:hAnsi="Times New Roman"/>
          <w:b w:val="0"/>
          <w:color w:val="000000"/>
          <w:szCs w:val="24"/>
        </w:rPr>
        <w:t>ТСО:</w:t>
      </w:r>
    </w:p>
    <w:p w:rsidR="00DE2CAD" w:rsidRPr="00E932CE" w:rsidRDefault="00136A37" w:rsidP="00136A37">
      <w:pPr>
        <w:pStyle w:val="1"/>
        <w:spacing w:before="0" w:after="0" w:line="276" w:lineRule="auto"/>
        <w:jc w:val="both"/>
        <w:rPr>
          <w:rFonts w:ascii="Times New Roman" w:hAnsi="Times New Roman"/>
          <w:b w:val="0"/>
          <w:szCs w:val="24"/>
        </w:rPr>
      </w:pPr>
      <w:r w:rsidRPr="00E932CE">
        <w:rPr>
          <w:rFonts w:ascii="Times New Roman" w:hAnsi="Times New Roman"/>
          <w:b w:val="0"/>
          <w:szCs w:val="24"/>
        </w:rPr>
        <w:t>Магнитофон, телевизор, видеомагнитофон, компьютер.</w:t>
      </w:r>
    </w:p>
    <w:p w:rsidR="00960373" w:rsidRPr="00E932CE" w:rsidRDefault="00ED7DDD" w:rsidP="00136A3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932C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</w:t>
      </w:r>
      <w:r w:rsidR="00136A37" w:rsidRPr="00E932C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етодическое обеспечение</w:t>
      </w:r>
    </w:p>
    <w:p w:rsidR="00960373" w:rsidRPr="00E932CE" w:rsidRDefault="00136A37" w:rsidP="00E932C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Занятия  по  изобразительному  искусству  с  детьми  младшего  и  среднего  школьного  возраста  следует  организовать  таким  образом,  чтобы  ребята,  с  одной  стороны,  имели  возможность  многое  делать  своими  руками,  умели  двигаться,  развивали  зрение;  с  другой  стороны -  могли  самостоятельно  логически  выстраивать  свою  мысль </w:t>
      </w:r>
      <w:proofErr w:type="gramStart"/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 </w:t>
      </w:r>
      <w:proofErr w:type="gramEnd"/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слове,  изображении ),  быть  раскованными  в  творчестве,  не  боятся  нового  неожиданного. На  первых  годах  обучения  образовательный  процесс  чаще  строится  на  игре. Обучающимся  даются  задания,  связанные  с  решением   определённых    пространств:  наполнения   их   цветом,  действием,  движением -  лучше    со  сказочными    персонажами,   требующими  игровых       ассоциативных,       воображаемых     образов,    перевоплощений,  устанавливая  тем  самым  связь   занятий  с   традиционным  народным  искусством.  </w:t>
      </w:r>
      <w:proofErr w:type="gramStart"/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Важное  значение</w:t>
      </w:r>
      <w:proofErr w:type="gramEnd"/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 в  обучении,  придается  своеобразию   цикличности,  ритму  в  природе  и   его  освоению  в  соответствии  со своими  представлениями. В  каждый  период  года  на  восприятие  человека  влияют  определённые  природные  явления,  поэтому  вполне  закономерно  учебный  материал   распределён  таким  образом, чтобы  он  перекликался  с  чувствами  ребят,  их  интересами  в  различные  периоды  года. </w:t>
      </w:r>
      <w:proofErr w:type="gramStart"/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Задания по изобразительному  искусству  выбраны  разнообразные  и </w:t>
      </w:r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разнохарактерные,  с  привлечением  различных  техник,  материалов (работа  кистью и  красками, тушью и палочкой, фломастером, карандашом,  мелками, склеивание бумаги, складывание, сгибание, простая  пластика, аппликация: отрывная, прорезная),  вариантов  заданий,  сюжетов,  ситуаций,  сопоставлений, сравнений – всё  с  учётом  индивидуальности  ребёнка,  отражения  его  личности  в  выполняемой  работе. </w:t>
      </w:r>
      <w:proofErr w:type="gramEnd"/>
    </w:p>
    <w:p w:rsidR="00960373" w:rsidRPr="00E932CE" w:rsidRDefault="00136A37" w:rsidP="00136A3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Художественная   роспись   доступна   детям  всех   возрастных  групп  и      способностей. Неспособных детей нет. Склонность  к   постоянному     труду, усидчивость и настойчивости – факторы одарённости.</w:t>
      </w:r>
    </w:p>
    <w:p w:rsidR="00960373" w:rsidRPr="00E932CE" w:rsidRDefault="00136A37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В основу программы положены  2 принципа: учёт специфики данного вида искусства и постепенность усложнения приёмов и техники изображения. Большое внимание уделено овладению каждым ребёнком изобразительными приёмами по данному виду росписи и развитию его творческой индивидуальности.</w:t>
      </w:r>
    </w:p>
    <w:p w:rsidR="00960373" w:rsidRPr="00E932CE" w:rsidRDefault="00136A37" w:rsidP="00E932C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Принцип последовательности положен в основу изложения материала каждой темы и </w:t>
      </w:r>
      <w:proofErr w:type="gramStart"/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в основу изобразительного процесса от простого к сложному от схематизации до общения</w:t>
      </w:r>
      <w:proofErr w:type="gramEnd"/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960373" w:rsidRPr="00E932CE" w:rsidRDefault="00136A37" w:rsidP="00E932C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Умение изображать приходит вместе с умением видеть, анализировать увиденное, находить в нём главное, с привычкой к постоянному контролю над своими </w:t>
      </w:r>
      <w:proofErr w:type="gramStart"/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действиями</w:t>
      </w:r>
      <w:proofErr w:type="gramEnd"/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 сравнению  нарисованного с натурой.</w:t>
      </w:r>
    </w:p>
    <w:p w:rsidR="00960373" w:rsidRPr="00E932CE" w:rsidRDefault="00136A37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Результативность обучения зависит от </w:t>
      </w:r>
      <w:proofErr w:type="gramStart"/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отношения</w:t>
      </w:r>
      <w:proofErr w:type="gramEnd"/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обучающегося к работе, от его самореализации, от согласованности работы его ума, глаз и рук. На занятиях росписью, где идёт, в основном, практическая работа по овладению приёмами и навыками художественной росписи по дереву, керамике, ткани без активности и сознательности обучающихся добиться успеха невозможно.</w:t>
      </w:r>
    </w:p>
    <w:p w:rsidR="00960373" w:rsidRPr="00E932CE" w:rsidRDefault="00136A37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Программа составлена таким образом, чтобы дети смогли овладеть всем комплектом знаний по </w:t>
      </w:r>
      <w:proofErr w:type="spellStart"/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цветоведению</w:t>
      </w:r>
      <w:proofErr w:type="spellEnd"/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, композиции, материаловедению, орнаменту, а также освоить технику художественной росписи.</w:t>
      </w:r>
    </w:p>
    <w:p w:rsidR="00960373" w:rsidRPr="00E932CE" w:rsidRDefault="00ED7DDD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="00136A37"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учебно-методическом  комплексе  (</w:t>
      </w:r>
      <w:proofErr w:type="spellStart"/>
      <w:r w:rsidR="00136A37"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умк</w:t>
      </w:r>
      <w:proofErr w:type="spellEnd"/>
      <w:r w:rsidR="00136A37"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)  есть  особый  тип  художественного  творчества  педагога – это дидактика.</w:t>
      </w:r>
    </w:p>
    <w:p w:rsidR="00960373" w:rsidRPr="00E932CE" w:rsidRDefault="00136A37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В  основу  моей обще дидактической  системы входят:</w:t>
      </w:r>
    </w:p>
    <w:p w:rsidR="00960373" w:rsidRPr="00E932CE" w:rsidRDefault="00136A37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-   научность  и  доступность</w:t>
      </w:r>
    </w:p>
    <w:p w:rsidR="00960373" w:rsidRPr="00E932CE" w:rsidRDefault="00136A37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-    сознательность  и  прочность  знаний</w:t>
      </w:r>
    </w:p>
    <w:p w:rsidR="00960373" w:rsidRPr="00E932CE" w:rsidRDefault="00136A37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-    наглядность</w:t>
      </w:r>
    </w:p>
    <w:p w:rsidR="00960373" w:rsidRPr="00E932CE" w:rsidRDefault="00136A37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-   учёт возрастных  особенностей. </w:t>
      </w:r>
    </w:p>
    <w:p w:rsidR="00960373" w:rsidRPr="00E932CE" w:rsidRDefault="00136A37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Содержание принципа наглядности – одно из важнейших условий эффективности занятий по данной программе. Практическое ознакомление с приёмами художественной росписи подкрепляется демонстрацией наглядного материала – произведений народного искусства, лучших образцов детских работ,  иллюстративный материал,  таблицы, шаблоны,  и т.д. Разработаны  дидактические </w:t>
      </w:r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материалы:  таблицы по  технологии росписи, карточки-задания, элементы  конструирования,  игры,  средства  обратной  связи.</w:t>
      </w:r>
    </w:p>
    <w:p w:rsidR="00960373" w:rsidRPr="00E932CE" w:rsidRDefault="00136A37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программа    предполагает  развивающее  обучение.  Основной  метод  работы  в  группах   -  объяснительно-иллюстративный.  Применяется  методика  игровых  технологий (</w:t>
      </w:r>
      <w:r w:rsidR="00ED7DDD"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В.К. </w:t>
      </w:r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Дьяченко</w:t>
      </w:r>
      <w:proofErr w:type="gramStart"/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)</w:t>
      </w:r>
      <w:proofErr w:type="gramEnd"/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и  </w:t>
      </w:r>
      <w:proofErr w:type="spellStart"/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культуровоспитывающие</w:t>
      </w:r>
      <w:proofErr w:type="spellEnd"/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технологии  дифференцированного  обучения  по  интересам (</w:t>
      </w:r>
      <w:r w:rsidR="00ED7DDD"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В.С. Кузин, Б.М.</w:t>
      </w:r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Неменский</w:t>
      </w:r>
      <w:proofErr w:type="spellEnd"/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).</w:t>
      </w:r>
    </w:p>
    <w:p w:rsidR="00960373" w:rsidRPr="00E932CE" w:rsidRDefault="00136A37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Программа  нацелена  на  развитие  основ  самостоятельности -  групповые  и  индивидуальные  занятия.  </w:t>
      </w:r>
      <w:r w:rsidR="00ED7DDD"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Методы -</w:t>
      </w:r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проблемно-поисковый,  исследовательский,  практический.  </w:t>
      </w:r>
      <w:r w:rsidR="00ED7DDD"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Где применяется технология сотрудничества</w:t>
      </w:r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</w:t>
      </w:r>
      <w:r w:rsidR="00ED7DDD"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И.П.</w:t>
      </w:r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Волков). </w:t>
      </w:r>
      <w:r w:rsidR="00ED7DDD"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В программное обеспечение всех</w:t>
      </w:r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уровней  включены  здор</w:t>
      </w:r>
      <w:r w:rsidR="00ED7DDD"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овье  сберегающие  технологии (</w:t>
      </w:r>
      <w:proofErr w:type="spellStart"/>
      <w:r w:rsidR="00ED7DDD"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Д</w:t>
      </w:r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ереклеева</w:t>
      </w:r>
      <w:proofErr w:type="spellEnd"/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ED7DDD"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Н.И.; </w:t>
      </w:r>
      <w:proofErr w:type="spellStart"/>
      <w:r w:rsidR="00ED7DDD"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Ч</w:t>
      </w:r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упаха</w:t>
      </w:r>
      <w:proofErr w:type="spellEnd"/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ED7DDD"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И.В.</w:t>
      </w:r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).</w:t>
      </w:r>
    </w:p>
    <w:p w:rsidR="00960373" w:rsidRPr="00E932CE" w:rsidRDefault="00136A37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учебно-методический  комплекс  предусматривает  использование  на занятиях  с</w:t>
      </w:r>
      <w:proofErr w:type="gramStart"/>
      <w:r w:rsidRPr="00E932CE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d</w:t>
      </w:r>
      <w:proofErr w:type="gramEnd"/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- диски  по   темам:  «</w:t>
      </w:r>
      <w:proofErr w:type="spellStart"/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цветоведение</w:t>
      </w:r>
      <w:proofErr w:type="spellEnd"/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», «основы композиции».</w:t>
      </w:r>
    </w:p>
    <w:p w:rsidR="00960373" w:rsidRPr="00E932CE" w:rsidRDefault="00136A37" w:rsidP="003B22EC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классно-урочной  системе  обучения  широко  применяются  различные формы организации  коллективно-познавательной  деятельности.  Эти занятия  обеспечивают  активизацию  учебного  процесса,  и  пройденный  материал  быстро  усваивается. В   программе  разработаны  занятия:  </w:t>
      </w:r>
      <w:proofErr w:type="gramStart"/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="00ED7DDD"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утешествие  по  стране  </w:t>
      </w:r>
      <w:r w:rsidR="00ED7DDD"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творчества»  3 год  обучения, «З</w:t>
      </w:r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олотые  травы  </w:t>
      </w:r>
      <w:r w:rsidR="00ED7DDD"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Р</w:t>
      </w:r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оссии»  2 год  обучения,  «</w:t>
      </w:r>
      <w:r w:rsidR="00ED7DDD"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Р</w:t>
      </w:r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усское  чаепитие»  3 год  обучения,  «</w:t>
      </w:r>
      <w:r w:rsidR="00ED7DDD"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Ярмарка»  3 год  обучения,  «С</w:t>
      </w:r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казка о царе  </w:t>
      </w:r>
      <w:proofErr w:type="spellStart"/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салтане</w:t>
      </w:r>
      <w:proofErr w:type="spellEnd"/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» 4  год  обучения, «</w:t>
      </w:r>
      <w:r w:rsidR="00ED7DDD"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Н</w:t>
      </w:r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ешуточный  экзамен» и т. Д. Такие  занятия  помогают  ещё  глубже  раскрыть  творческие  способности  обучающихся,  они  знакомят  с  новыми  понятиями  и  терминами  в  изобразительном  искусстве  и  народных  промыслах,  закрепляют  пройденное.</w:t>
      </w:r>
      <w:proofErr w:type="gramEnd"/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Помогают  в  отслеживании   результатов  творческой  деятельности,  и,  конечно  же,   создании  ситуации  успеха.  </w:t>
      </w:r>
    </w:p>
    <w:tbl>
      <w:tblPr>
        <w:tblStyle w:val="a9"/>
        <w:tblpPr w:leftFromText="180" w:rightFromText="180" w:vertAnchor="text" w:horzAnchor="margin" w:tblpY="1368"/>
        <w:tblW w:w="0" w:type="auto"/>
        <w:tblLook w:val="01E0"/>
      </w:tblPr>
      <w:tblGrid>
        <w:gridCol w:w="516"/>
        <w:gridCol w:w="2907"/>
        <w:gridCol w:w="2761"/>
        <w:gridCol w:w="3670"/>
      </w:tblGrid>
      <w:tr w:rsidR="00960373" w:rsidRPr="00136A37" w:rsidTr="00E53BBF">
        <w:trPr>
          <w:trHeight w:val="481"/>
        </w:trPr>
        <w:tc>
          <w:tcPr>
            <w:tcW w:w="516" w:type="dxa"/>
          </w:tcPr>
          <w:p w:rsidR="00960373" w:rsidRPr="00136A37" w:rsidRDefault="00136A37" w:rsidP="00136A37">
            <w:pPr>
              <w:keepNext/>
              <w:spacing w:line="276" w:lineRule="auto"/>
              <w:jc w:val="both"/>
              <w:outlineLvl w:val="2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№</w:t>
            </w:r>
          </w:p>
        </w:tc>
        <w:tc>
          <w:tcPr>
            <w:tcW w:w="2907" w:type="dxa"/>
          </w:tcPr>
          <w:p w:rsidR="00960373" w:rsidRPr="00136A37" w:rsidRDefault="00136A37" w:rsidP="00136A37">
            <w:pPr>
              <w:keepNext/>
              <w:spacing w:line="276" w:lineRule="auto"/>
              <w:jc w:val="both"/>
              <w:outlineLvl w:val="2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Название  материала</w:t>
            </w:r>
          </w:p>
        </w:tc>
        <w:tc>
          <w:tcPr>
            <w:tcW w:w="2761" w:type="dxa"/>
          </w:tcPr>
          <w:p w:rsidR="00960373" w:rsidRPr="00136A37" w:rsidRDefault="00136A37" w:rsidP="00136A37">
            <w:pPr>
              <w:keepNext/>
              <w:spacing w:line="276" w:lineRule="auto"/>
              <w:jc w:val="both"/>
              <w:outlineLvl w:val="2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Раздел, тема</w:t>
            </w:r>
          </w:p>
        </w:tc>
        <w:tc>
          <w:tcPr>
            <w:tcW w:w="3670" w:type="dxa"/>
          </w:tcPr>
          <w:p w:rsidR="00960373" w:rsidRPr="00136A37" w:rsidRDefault="00136A37" w:rsidP="00136A37">
            <w:pPr>
              <w:keepNext/>
              <w:spacing w:line="276" w:lineRule="auto"/>
              <w:jc w:val="both"/>
              <w:outlineLvl w:val="2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Цель  использования</w:t>
            </w:r>
          </w:p>
        </w:tc>
      </w:tr>
      <w:tr w:rsidR="00960373" w:rsidRPr="00136A37" w:rsidTr="00E53BBF">
        <w:trPr>
          <w:trHeight w:val="481"/>
        </w:trPr>
        <w:tc>
          <w:tcPr>
            <w:tcW w:w="516" w:type="dxa"/>
          </w:tcPr>
          <w:p w:rsidR="00960373" w:rsidRPr="00136A37" w:rsidRDefault="00136A37" w:rsidP="00136A37">
            <w:pPr>
              <w:keepNext/>
              <w:spacing w:line="276" w:lineRule="auto"/>
              <w:jc w:val="both"/>
              <w:outlineLvl w:val="2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1.</w:t>
            </w:r>
          </w:p>
        </w:tc>
        <w:tc>
          <w:tcPr>
            <w:tcW w:w="2907" w:type="dxa"/>
          </w:tcPr>
          <w:p w:rsidR="00960373" w:rsidRPr="00136A37" w:rsidRDefault="00136A37" w:rsidP="00136A37">
            <w:pPr>
              <w:keepNext/>
              <w:spacing w:line="276" w:lineRule="auto"/>
              <w:jc w:val="both"/>
              <w:outlineLvl w:val="2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 xml:space="preserve">Дидактическая  игра  «раздвижная </w:t>
            </w:r>
            <w:proofErr w:type="spellStart"/>
            <w:r w:rsidRPr="00136A37">
              <w:rPr>
                <w:sz w:val="24"/>
                <w:szCs w:val="24"/>
              </w:rPr>
              <w:t>мозайка</w:t>
            </w:r>
            <w:proofErr w:type="spellEnd"/>
            <w:r w:rsidRPr="00136A37">
              <w:rPr>
                <w:sz w:val="24"/>
                <w:szCs w:val="24"/>
              </w:rPr>
              <w:t>»</w:t>
            </w:r>
          </w:p>
        </w:tc>
        <w:tc>
          <w:tcPr>
            <w:tcW w:w="2761" w:type="dxa"/>
          </w:tcPr>
          <w:p w:rsidR="00960373" w:rsidRPr="00136A37" w:rsidRDefault="00136A37" w:rsidP="00136A37">
            <w:pPr>
              <w:keepNext/>
              <w:spacing w:line="276" w:lineRule="auto"/>
              <w:jc w:val="both"/>
              <w:outlineLvl w:val="2"/>
              <w:rPr>
                <w:sz w:val="24"/>
                <w:szCs w:val="24"/>
              </w:rPr>
            </w:pPr>
            <w:proofErr w:type="spellStart"/>
            <w:r w:rsidRPr="00136A37">
              <w:rPr>
                <w:sz w:val="24"/>
                <w:szCs w:val="24"/>
              </w:rPr>
              <w:t>Цветоведение</w:t>
            </w:r>
            <w:proofErr w:type="spellEnd"/>
            <w:r w:rsidRPr="00136A37">
              <w:rPr>
                <w:sz w:val="24"/>
                <w:szCs w:val="24"/>
              </w:rPr>
              <w:t xml:space="preserve"> «какого  цвета  радуга?» </w:t>
            </w:r>
          </w:p>
        </w:tc>
        <w:tc>
          <w:tcPr>
            <w:tcW w:w="3670" w:type="dxa"/>
          </w:tcPr>
          <w:p w:rsidR="00960373" w:rsidRPr="00136A37" w:rsidRDefault="00136A37" w:rsidP="00136A37">
            <w:pPr>
              <w:keepNext/>
              <w:spacing w:line="276" w:lineRule="auto"/>
              <w:jc w:val="both"/>
              <w:outlineLvl w:val="2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Знакомство  с  цветами радуги</w:t>
            </w:r>
          </w:p>
        </w:tc>
      </w:tr>
      <w:tr w:rsidR="00960373" w:rsidRPr="00136A37" w:rsidTr="00E53BBF">
        <w:trPr>
          <w:trHeight w:val="481"/>
        </w:trPr>
        <w:tc>
          <w:tcPr>
            <w:tcW w:w="516" w:type="dxa"/>
          </w:tcPr>
          <w:p w:rsidR="00960373" w:rsidRPr="00136A37" w:rsidRDefault="00136A37" w:rsidP="00136A37">
            <w:pPr>
              <w:keepNext/>
              <w:spacing w:line="276" w:lineRule="auto"/>
              <w:jc w:val="both"/>
              <w:outlineLvl w:val="2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2.</w:t>
            </w:r>
          </w:p>
        </w:tc>
        <w:tc>
          <w:tcPr>
            <w:tcW w:w="2907" w:type="dxa"/>
          </w:tcPr>
          <w:p w:rsidR="00960373" w:rsidRPr="00136A37" w:rsidRDefault="00136A37" w:rsidP="00136A37">
            <w:pPr>
              <w:keepNext/>
              <w:spacing w:line="276" w:lineRule="auto"/>
              <w:jc w:val="both"/>
              <w:outlineLvl w:val="2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Дидактическая  игра  «смешение  цветов»</w:t>
            </w:r>
          </w:p>
        </w:tc>
        <w:tc>
          <w:tcPr>
            <w:tcW w:w="2761" w:type="dxa"/>
          </w:tcPr>
          <w:p w:rsidR="00960373" w:rsidRPr="00136A37" w:rsidRDefault="00136A37" w:rsidP="00136A37">
            <w:pPr>
              <w:keepNext/>
              <w:spacing w:line="276" w:lineRule="auto"/>
              <w:jc w:val="both"/>
              <w:outlineLvl w:val="2"/>
              <w:rPr>
                <w:sz w:val="24"/>
                <w:szCs w:val="24"/>
              </w:rPr>
            </w:pPr>
            <w:proofErr w:type="spellStart"/>
            <w:r w:rsidRPr="00136A37">
              <w:rPr>
                <w:sz w:val="24"/>
                <w:szCs w:val="24"/>
              </w:rPr>
              <w:t>Цветоведение</w:t>
            </w:r>
            <w:proofErr w:type="spellEnd"/>
            <w:r w:rsidRPr="00136A37">
              <w:rPr>
                <w:sz w:val="24"/>
                <w:szCs w:val="24"/>
              </w:rPr>
              <w:t xml:space="preserve"> «сказочные  цветы» </w:t>
            </w:r>
          </w:p>
        </w:tc>
        <w:tc>
          <w:tcPr>
            <w:tcW w:w="3670" w:type="dxa"/>
          </w:tcPr>
          <w:p w:rsidR="00960373" w:rsidRPr="00136A37" w:rsidRDefault="00136A37" w:rsidP="00136A37">
            <w:pPr>
              <w:keepNext/>
              <w:spacing w:line="276" w:lineRule="auto"/>
              <w:jc w:val="both"/>
              <w:outlineLvl w:val="2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Получение составных  или  производных  цветов</w:t>
            </w:r>
          </w:p>
        </w:tc>
      </w:tr>
      <w:tr w:rsidR="00960373" w:rsidRPr="00136A37" w:rsidTr="00E53BBF">
        <w:trPr>
          <w:trHeight w:val="481"/>
        </w:trPr>
        <w:tc>
          <w:tcPr>
            <w:tcW w:w="516" w:type="dxa"/>
          </w:tcPr>
          <w:p w:rsidR="00960373" w:rsidRPr="00136A37" w:rsidRDefault="00136A37" w:rsidP="00136A37">
            <w:pPr>
              <w:keepNext/>
              <w:spacing w:line="276" w:lineRule="auto"/>
              <w:jc w:val="both"/>
              <w:outlineLvl w:val="2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3.</w:t>
            </w:r>
          </w:p>
        </w:tc>
        <w:tc>
          <w:tcPr>
            <w:tcW w:w="2907" w:type="dxa"/>
          </w:tcPr>
          <w:p w:rsidR="00960373" w:rsidRPr="00136A37" w:rsidRDefault="00136A37" w:rsidP="00136A37">
            <w:pPr>
              <w:keepNext/>
              <w:spacing w:line="276" w:lineRule="auto"/>
              <w:jc w:val="both"/>
              <w:outlineLvl w:val="2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Таблица «орнамент  в  полосе»</w:t>
            </w:r>
          </w:p>
        </w:tc>
        <w:tc>
          <w:tcPr>
            <w:tcW w:w="2761" w:type="dxa"/>
          </w:tcPr>
          <w:p w:rsidR="00960373" w:rsidRPr="00136A37" w:rsidRDefault="00136A37" w:rsidP="00136A37">
            <w:pPr>
              <w:keepNext/>
              <w:spacing w:line="276" w:lineRule="auto"/>
              <w:jc w:val="both"/>
              <w:outlineLvl w:val="2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 xml:space="preserve">Орнамент и  его  виды «волшебные  листья»    </w:t>
            </w:r>
          </w:p>
        </w:tc>
        <w:tc>
          <w:tcPr>
            <w:tcW w:w="3670" w:type="dxa"/>
          </w:tcPr>
          <w:p w:rsidR="00960373" w:rsidRPr="00136A37" w:rsidRDefault="00136A37" w:rsidP="00136A37">
            <w:pPr>
              <w:keepNext/>
              <w:spacing w:line="276" w:lineRule="auto"/>
              <w:jc w:val="both"/>
              <w:outlineLvl w:val="2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 xml:space="preserve">Изучение орнамента. Ритм </w:t>
            </w:r>
          </w:p>
        </w:tc>
      </w:tr>
      <w:tr w:rsidR="00960373" w:rsidRPr="00136A37" w:rsidTr="00E53BBF">
        <w:trPr>
          <w:trHeight w:val="481"/>
        </w:trPr>
        <w:tc>
          <w:tcPr>
            <w:tcW w:w="516" w:type="dxa"/>
          </w:tcPr>
          <w:p w:rsidR="00960373" w:rsidRPr="00136A37" w:rsidRDefault="00136A37" w:rsidP="00136A37">
            <w:pPr>
              <w:keepNext/>
              <w:spacing w:line="276" w:lineRule="auto"/>
              <w:jc w:val="both"/>
              <w:outlineLvl w:val="2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  <w:lang w:val="en-US"/>
              </w:rPr>
              <w:t>4</w:t>
            </w:r>
            <w:r w:rsidRPr="00136A37">
              <w:rPr>
                <w:sz w:val="24"/>
                <w:szCs w:val="24"/>
              </w:rPr>
              <w:t>.</w:t>
            </w:r>
          </w:p>
        </w:tc>
        <w:tc>
          <w:tcPr>
            <w:tcW w:w="2907" w:type="dxa"/>
          </w:tcPr>
          <w:p w:rsidR="00960373" w:rsidRPr="00136A37" w:rsidRDefault="00136A37" w:rsidP="00136A37">
            <w:pPr>
              <w:keepNext/>
              <w:spacing w:line="276" w:lineRule="auto"/>
              <w:jc w:val="both"/>
              <w:outlineLvl w:val="2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Учебное  пособие               « линия, штрих, тон»</w:t>
            </w:r>
          </w:p>
        </w:tc>
        <w:tc>
          <w:tcPr>
            <w:tcW w:w="2761" w:type="dxa"/>
          </w:tcPr>
          <w:p w:rsidR="00960373" w:rsidRPr="00136A37" w:rsidRDefault="00136A37" w:rsidP="00136A37">
            <w:pPr>
              <w:keepNext/>
              <w:spacing w:line="276" w:lineRule="auto"/>
              <w:jc w:val="both"/>
              <w:outlineLvl w:val="2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Тематическое  рисование «в нашем лесу». Рисунок – основа изображения «на прогулке»</w:t>
            </w:r>
          </w:p>
        </w:tc>
        <w:tc>
          <w:tcPr>
            <w:tcW w:w="3670" w:type="dxa"/>
          </w:tcPr>
          <w:p w:rsidR="00960373" w:rsidRPr="00136A37" w:rsidRDefault="00136A37" w:rsidP="00136A37">
            <w:pPr>
              <w:keepNext/>
              <w:spacing w:line="276" w:lineRule="auto"/>
              <w:jc w:val="both"/>
              <w:outlineLvl w:val="2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Умение работать карандашом</w:t>
            </w:r>
          </w:p>
        </w:tc>
      </w:tr>
      <w:tr w:rsidR="00960373" w:rsidRPr="00136A37" w:rsidTr="00E53BBF">
        <w:trPr>
          <w:trHeight w:val="481"/>
        </w:trPr>
        <w:tc>
          <w:tcPr>
            <w:tcW w:w="516" w:type="dxa"/>
          </w:tcPr>
          <w:p w:rsidR="00960373" w:rsidRPr="00136A37" w:rsidRDefault="00136A37" w:rsidP="00136A37">
            <w:pPr>
              <w:keepNext/>
              <w:spacing w:line="276" w:lineRule="auto"/>
              <w:jc w:val="both"/>
              <w:outlineLvl w:val="2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5.</w:t>
            </w:r>
          </w:p>
        </w:tc>
        <w:tc>
          <w:tcPr>
            <w:tcW w:w="2907" w:type="dxa"/>
          </w:tcPr>
          <w:p w:rsidR="00960373" w:rsidRPr="00136A37" w:rsidRDefault="00136A37" w:rsidP="00136A37">
            <w:pPr>
              <w:keepNext/>
              <w:spacing w:line="276" w:lineRule="auto"/>
              <w:jc w:val="both"/>
              <w:outlineLvl w:val="2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Папка с учебными пособиями «</w:t>
            </w:r>
            <w:proofErr w:type="spellStart"/>
            <w:r w:rsidRPr="00136A37">
              <w:rPr>
                <w:sz w:val="24"/>
                <w:szCs w:val="24"/>
              </w:rPr>
              <w:t>городец</w:t>
            </w:r>
            <w:proofErr w:type="spellEnd"/>
            <w:r w:rsidRPr="00136A37">
              <w:rPr>
                <w:sz w:val="24"/>
                <w:szCs w:val="24"/>
              </w:rPr>
              <w:t>»</w:t>
            </w:r>
          </w:p>
        </w:tc>
        <w:tc>
          <w:tcPr>
            <w:tcW w:w="2761" w:type="dxa"/>
          </w:tcPr>
          <w:p w:rsidR="00960373" w:rsidRPr="00136A37" w:rsidRDefault="00136A37" w:rsidP="00136A37">
            <w:pPr>
              <w:keepNext/>
              <w:spacing w:line="276" w:lineRule="auto"/>
              <w:jc w:val="both"/>
              <w:outlineLvl w:val="2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 xml:space="preserve">Изучение  техники  и приёмов  народных </w:t>
            </w:r>
            <w:r w:rsidRPr="00136A37">
              <w:rPr>
                <w:sz w:val="24"/>
                <w:szCs w:val="24"/>
              </w:rPr>
              <w:lastRenderedPageBreak/>
              <w:t xml:space="preserve">мастеров </w:t>
            </w:r>
            <w:proofErr w:type="spellStart"/>
            <w:r w:rsidRPr="00136A37">
              <w:rPr>
                <w:sz w:val="24"/>
                <w:szCs w:val="24"/>
              </w:rPr>
              <w:t>городетской</w:t>
            </w:r>
            <w:proofErr w:type="spellEnd"/>
            <w:r w:rsidRPr="00136A37">
              <w:rPr>
                <w:sz w:val="24"/>
                <w:szCs w:val="24"/>
              </w:rPr>
              <w:t xml:space="preserve">  росписи</w:t>
            </w:r>
          </w:p>
        </w:tc>
        <w:tc>
          <w:tcPr>
            <w:tcW w:w="3670" w:type="dxa"/>
          </w:tcPr>
          <w:p w:rsidR="00960373" w:rsidRPr="00136A37" w:rsidRDefault="00136A37" w:rsidP="00136A37">
            <w:pPr>
              <w:keepNext/>
              <w:spacing w:line="276" w:lineRule="auto"/>
              <w:jc w:val="both"/>
              <w:outlineLvl w:val="2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lastRenderedPageBreak/>
              <w:t xml:space="preserve">Изучение  техники и  приёмов </w:t>
            </w:r>
            <w:proofErr w:type="spellStart"/>
            <w:r w:rsidRPr="00136A37">
              <w:rPr>
                <w:sz w:val="24"/>
                <w:szCs w:val="24"/>
              </w:rPr>
              <w:t>городца</w:t>
            </w:r>
            <w:proofErr w:type="spellEnd"/>
          </w:p>
        </w:tc>
      </w:tr>
      <w:tr w:rsidR="00960373" w:rsidRPr="00136A37" w:rsidTr="00E53BBF">
        <w:trPr>
          <w:trHeight w:val="481"/>
        </w:trPr>
        <w:tc>
          <w:tcPr>
            <w:tcW w:w="516" w:type="dxa"/>
          </w:tcPr>
          <w:p w:rsidR="00960373" w:rsidRPr="00136A37" w:rsidRDefault="00136A37" w:rsidP="00136A37">
            <w:pPr>
              <w:keepNext/>
              <w:spacing w:line="276" w:lineRule="auto"/>
              <w:jc w:val="both"/>
              <w:outlineLvl w:val="2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2907" w:type="dxa"/>
          </w:tcPr>
          <w:p w:rsidR="00960373" w:rsidRPr="00136A37" w:rsidRDefault="00136A37" w:rsidP="00136A37">
            <w:pPr>
              <w:keepNext/>
              <w:spacing w:line="276" w:lineRule="auto"/>
              <w:jc w:val="both"/>
              <w:outlineLvl w:val="2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Дидактическая игра «составление натюрморта»</w:t>
            </w:r>
          </w:p>
        </w:tc>
        <w:tc>
          <w:tcPr>
            <w:tcW w:w="2761" w:type="dxa"/>
          </w:tcPr>
          <w:p w:rsidR="00960373" w:rsidRPr="00136A37" w:rsidRDefault="00136A37" w:rsidP="00136A37">
            <w:pPr>
              <w:keepNext/>
              <w:spacing w:line="276" w:lineRule="auto"/>
              <w:jc w:val="both"/>
              <w:outlineLvl w:val="2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Рисуно</w:t>
            </w:r>
            <w:proofErr w:type="gramStart"/>
            <w:r w:rsidRPr="00136A37">
              <w:rPr>
                <w:sz w:val="24"/>
                <w:szCs w:val="24"/>
              </w:rPr>
              <w:t>к-</w:t>
            </w:r>
            <w:proofErr w:type="gramEnd"/>
            <w:r w:rsidRPr="00136A37">
              <w:rPr>
                <w:sz w:val="24"/>
                <w:szCs w:val="24"/>
              </w:rPr>
              <w:t xml:space="preserve"> основа изображения «дары осени»</w:t>
            </w:r>
          </w:p>
        </w:tc>
        <w:tc>
          <w:tcPr>
            <w:tcW w:w="3670" w:type="dxa"/>
          </w:tcPr>
          <w:p w:rsidR="00960373" w:rsidRPr="00136A37" w:rsidRDefault="00136A37" w:rsidP="00136A37">
            <w:pPr>
              <w:keepNext/>
              <w:spacing w:line="276" w:lineRule="auto"/>
              <w:jc w:val="both"/>
              <w:outlineLvl w:val="2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Знакомство с жанром натюрморт и композицией  в  натюрморте</w:t>
            </w:r>
          </w:p>
        </w:tc>
      </w:tr>
      <w:tr w:rsidR="00960373" w:rsidRPr="00136A37" w:rsidTr="00E53BBF">
        <w:trPr>
          <w:trHeight w:val="481"/>
        </w:trPr>
        <w:tc>
          <w:tcPr>
            <w:tcW w:w="516" w:type="dxa"/>
          </w:tcPr>
          <w:p w:rsidR="00960373" w:rsidRPr="00136A37" w:rsidRDefault="00136A37" w:rsidP="00136A37">
            <w:pPr>
              <w:keepNext/>
              <w:spacing w:line="276" w:lineRule="auto"/>
              <w:jc w:val="both"/>
              <w:outlineLvl w:val="2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7.</w:t>
            </w:r>
          </w:p>
        </w:tc>
        <w:tc>
          <w:tcPr>
            <w:tcW w:w="2907" w:type="dxa"/>
          </w:tcPr>
          <w:p w:rsidR="00960373" w:rsidRPr="00136A37" w:rsidRDefault="00136A37" w:rsidP="00136A37">
            <w:pPr>
              <w:keepNext/>
              <w:spacing w:line="276" w:lineRule="auto"/>
              <w:jc w:val="both"/>
              <w:outlineLvl w:val="2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 xml:space="preserve">Дидактическая  игра «орнамент в круге» </w:t>
            </w:r>
          </w:p>
        </w:tc>
        <w:tc>
          <w:tcPr>
            <w:tcW w:w="2761" w:type="dxa"/>
          </w:tcPr>
          <w:p w:rsidR="00960373" w:rsidRPr="00136A37" w:rsidRDefault="00136A37" w:rsidP="00136A37">
            <w:pPr>
              <w:keepNext/>
              <w:spacing w:line="276" w:lineRule="auto"/>
              <w:jc w:val="both"/>
              <w:outlineLvl w:val="2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Орнамент и его виды «игрушка для ёлки»</w:t>
            </w:r>
          </w:p>
        </w:tc>
        <w:tc>
          <w:tcPr>
            <w:tcW w:w="3670" w:type="dxa"/>
          </w:tcPr>
          <w:p w:rsidR="00960373" w:rsidRPr="00136A37" w:rsidRDefault="00136A37" w:rsidP="00136A37">
            <w:pPr>
              <w:keepNext/>
              <w:spacing w:line="276" w:lineRule="auto"/>
              <w:jc w:val="both"/>
              <w:outlineLvl w:val="2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Составление  орнамента  в круге</w:t>
            </w:r>
          </w:p>
        </w:tc>
      </w:tr>
      <w:tr w:rsidR="00960373" w:rsidRPr="00136A37" w:rsidTr="00E53BBF">
        <w:trPr>
          <w:trHeight w:val="481"/>
        </w:trPr>
        <w:tc>
          <w:tcPr>
            <w:tcW w:w="516" w:type="dxa"/>
          </w:tcPr>
          <w:p w:rsidR="00960373" w:rsidRPr="00136A37" w:rsidRDefault="00136A37" w:rsidP="00136A37">
            <w:pPr>
              <w:keepNext/>
              <w:spacing w:line="276" w:lineRule="auto"/>
              <w:jc w:val="both"/>
              <w:outlineLvl w:val="2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8.</w:t>
            </w:r>
          </w:p>
        </w:tc>
        <w:tc>
          <w:tcPr>
            <w:tcW w:w="2907" w:type="dxa"/>
          </w:tcPr>
          <w:p w:rsidR="00960373" w:rsidRPr="00136A37" w:rsidRDefault="00136A37" w:rsidP="00136A37">
            <w:pPr>
              <w:keepNext/>
              <w:spacing w:line="276" w:lineRule="auto"/>
              <w:jc w:val="both"/>
              <w:outlineLvl w:val="2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Схема «снежинки»</w:t>
            </w:r>
          </w:p>
        </w:tc>
        <w:tc>
          <w:tcPr>
            <w:tcW w:w="2761" w:type="dxa"/>
          </w:tcPr>
          <w:p w:rsidR="00960373" w:rsidRPr="00136A37" w:rsidRDefault="00136A37" w:rsidP="00136A37">
            <w:pPr>
              <w:keepNext/>
              <w:spacing w:line="276" w:lineRule="auto"/>
              <w:jc w:val="both"/>
              <w:outlineLvl w:val="2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Композиция «в царстве снежной королевы»</w:t>
            </w:r>
          </w:p>
        </w:tc>
        <w:tc>
          <w:tcPr>
            <w:tcW w:w="3670" w:type="dxa"/>
          </w:tcPr>
          <w:p w:rsidR="00960373" w:rsidRPr="00136A37" w:rsidRDefault="00136A37" w:rsidP="00136A37">
            <w:pPr>
              <w:keepNext/>
              <w:spacing w:line="276" w:lineRule="auto"/>
              <w:jc w:val="both"/>
              <w:outlineLvl w:val="2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Обучение  рисованию  снежинок</w:t>
            </w:r>
          </w:p>
        </w:tc>
      </w:tr>
      <w:tr w:rsidR="00960373" w:rsidRPr="00136A37" w:rsidTr="00E53BBF">
        <w:trPr>
          <w:trHeight w:val="481"/>
        </w:trPr>
        <w:tc>
          <w:tcPr>
            <w:tcW w:w="516" w:type="dxa"/>
          </w:tcPr>
          <w:p w:rsidR="00960373" w:rsidRPr="00136A37" w:rsidRDefault="00136A37" w:rsidP="00136A37">
            <w:pPr>
              <w:keepNext/>
              <w:spacing w:line="276" w:lineRule="auto"/>
              <w:jc w:val="both"/>
              <w:outlineLvl w:val="2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 xml:space="preserve">9. </w:t>
            </w:r>
          </w:p>
        </w:tc>
        <w:tc>
          <w:tcPr>
            <w:tcW w:w="2907" w:type="dxa"/>
          </w:tcPr>
          <w:p w:rsidR="00960373" w:rsidRPr="00136A37" w:rsidRDefault="00136A37" w:rsidP="00136A37">
            <w:pPr>
              <w:keepNext/>
              <w:spacing w:line="276" w:lineRule="auto"/>
              <w:jc w:val="both"/>
              <w:outlineLvl w:val="2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 xml:space="preserve">Дидактическая  игра         «что перепутал художник?» </w:t>
            </w:r>
          </w:p>
        </w:tc>
        <w:tc>
          <w:tcPr>
            <w:tcW w:w="2761" w:type="dxa"/>
          </w:tcPr>
          <w:p w:rsidR="00960373" w:rsidRPr="00136A37" w:rsidRDefault="00136A37" w:rsidP="00136A37">
            <w:pPr>
              <w:keepNext/>
              <w:spacing w:line="276" w:lineRule="auto"/>
              <w:jc w:val="both"/>
              <w:outlineLvl w:val="2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Рисунок «птичий  двор»</w:t>
            </w:r>
          </w:p>
        </w:tc>
        <w:tc>
          <w:tcPr>
            <w:tcW w:w="3670" w:type="dxa"/>
          </w:tcPr>
          <w:p w:rsidR="00960373" w:rsidRPr="00136A37" w:rsidRDefault="00136A37" w:rsidP="00136A37">
            <w:pPr>
              <w:keepNext/>
              <w:spacing w:line="276" w:lineRule="auto"/>
              <w:jc w:val="both"/>
              <w:outlineLvl w:val="2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Обучение рисованию  птиц</w:t>
            </w:r>
          </w:p>
        </w:tc>
      </w:tr>
      <w:tr w:rsidR="00960373" w:rsidRPr="00136A37" w:rsidTr="00E53BBF">
        <w:trPr>
          <w:trHeight w:val="481"/>
        </w:trPr>
        <w:tc>
          <w:tcPr>
            <w:tcW w:w="516" w:type="dxa"/>
          </w:tcPr>
          <w:p w:rsidR="00960373" w:rsidRPr="00136A37" w:rsidRDefault="00136A37" w:rsidP="00136A37">
            <w:pPr>
              <w:keepNext/>
              <w:spacing w:line="276" w:lineRule="auto"/>
              <w:jc w:val="both"/>
              <w:outlineLvl w:val="2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10.</w:t>
            </w:r>
          </w:p>
        </w:tc>
        <w:tc>
          <w:tcPr>
            <w:tcW w:w="2907" w:type="dxa"/>
          </w:tcPr>
          <w:p w:rsidR="00960373" w:rsidRPr="00136A37" w:rsidRDefault="00136A37" w:rsidP="00136A37">
            <w:pPr>
              <w:keepNext/>
              <w:spacing w:line="276" w:lineRule="auto"/>
              <w:jc w:val="both"/>
              <w:outlineLvl w:val="2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Композиционные схемы «узор в прямоугольнике»</w:t>
            </w:r>
          </w:p>
        </w:tc>
        <w:tc>
          <w:tcPr>
            <w:tcW w:w="2761" w:type="dxa"/>
          </w:tcPr>
          <w:p w:rsidR="00960373" w:rsidRPr="00136A37" w:rsidRDefault="00136A37" w:rsidP="00136A37">
            <w:pPr>
              <w:keepNext/>
              <w:spacing w:line="276" w:lineRule="auto"/>
              <w:jc w:val="both"/>
              <w:outlineLvl w:val="2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Основные  законы композиции</w:t>
            </w:r>
          </w:p>
        </w:tc>
        <w:tc>
          <w:tcPr>
            <w:tcW w:w="3670" w:type="dxa"/>
          </w:tcPr>
          <w:p w:rsidR="00960373" w:rsidRPr="00136A37" w:rsidRDefault="00136A37" w:rsidP="00136A37">
            <w:pPr>
              <w:keepNext/>
              <w:spacing w:line="276" w:lineRule="auto"/>
              <w:jc w:val="both"/>
              <w:outlineLvl w:val="2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Составление  узора в прямоугольнике</w:t>
            </w:r>
          </w:p>
        </w:tc>
      </w:tr>
      <w:tr w:rsidR="00960373" w:rsidRPr="00136A37" w:rsidTr="00E53BBF">
        <w:trPr>
          <w:trHeight w:val="481"/>
        </w:trPr>
        <w:tc>
          <w:tcPr>
            <w:tcW w:w="516" w:type="dxa"/>
          </w:tcPr>
          <w:p w:rsidR="00960373" w:rsidRPr="00136A37" w:rsidRDefault="00136A37" w:rsidP="00136A37">
            <w:pPr>
              <w:keepNext/>
              <w:spacing w:line="276" w:lineRule="auto"/>
              <w:jc w:val="both"/>
              <w:outlineLvl w:val="2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11.</w:t>
            </w:r>
          </w:p>
        </w:tc>
        <w:tc>
          <w:tcPr>
            <w:tcW w:w="2907" w:type="dxa"/>
          </w:tcPr>
          <w:p w:rsidR="00960373" w:rsidRPr="00136A37" w:rsidRDefault="00136A37" w:rsidP="00136A37">
            <w:pPr>
              <w:keepNext/>
              <w:spacing w:line="276" w:lineRule="auto"/>
              <w:jc w:val="both"/>
              <w:outlineLvl w:val="2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Учебные пособия  «цветовой круг» и «теплые холодные»</w:t>
            </w:r>
          </w:p>
        </w:tc>
        <w:tc>
          <w:tcPr>
            <w:tcW w:w="2761" w:type="dxa"/>
          </w:tcPr>
          <w:p w:rsidR="00960373" w:rsidRPr="00136A37" w:rsidRDefault="00136A37" w:rsidP="00136A37">
            <w:pPr>
              <w:keepNext/>
              <w:spacing w:line="276" w:lineRule="auto"/>
              <w:jc w:val="both"/>
              <w:outlineLvl w:val="2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Цвет как средство выражения  «костёр»</w:t>
            </w:r>
          </w:p>
        </w:tc>
        <w:tc>
          <w:tcPr>
            <w:tcW w:w="3670" w:type="dxa"/>
          </w:tcPr>
          <w:p w:rsidR="00960373" w:rsidRPr="00136A37" w:rsidRDefault="00136A37" w:rsidP="00136A37">
            <w:pPr>
              <w:keepNext/>
              <w:spacing w:line="276" w:lineRule="auto"/>
              <w:jc w:val="both"/>
              <w:outlineLvl w:val="2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Знакомство с тёплыми и холодными цветами</w:t>
            </w:r>
          </w:p>
        </w:tc>
      </w:tr>
      <w:tr w:rsidR="00960373" w:rsidRPr="00136A37" w:rsidTr="00E53BBF">
        <w:trPr>
          <w:trHeight w:val="481"/>
        </w:trPr>
        <w:tc>
          <w:tcPr>
            <w:tcW w:w="516" w:type="dxa"/>
          </w:tcPr>
          <w:p w:rsidR="00960373" w:rsidRPr="00136A37" w:rsidRDefault="00136A37" w:rsidP="00136A37">
            <w:pPr>
              <w:keepNext/>
              <w:spacing w:line="276" w:lineRule="auto"/>
              <w:jc w:val="both"/>
              <w:outlineLvl w:val="2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12.</w:t>
            </w:r>
          </w:p>
        </w:tc>
        <w:tc>
          <w:tcPr>
            <w:tcW w:w="2907" w:type="dxa"/>
          </w:tcPr>
          <w:p w:rsidR="00960373" w:rsidRPr="00136A37" w:rsidRDefault="00136A37" w:rsidP="00136A37">
            <w:pPr>
              <w:keepNext/>
              <w:spacing w:line="276" w:lineRule="auto"/>
              <w:jc w:val="both"/>
              <w:outlineLvl w:val="2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Дидактическая игра «птицы прилетели»</w:t>
            </w:r>
          </w:p>
        </w:tc>
        <w:tc>
          <w:tcPr>
            <w:tcW w:w="2761" w:type="dxa"/>
          </w:tcPr>
          <w:p w:rsidR="00960373" w:rsidRPr="00136A37" w:rsidRDefault="00136A37" w:rsidP="00136A37">
            <w:pPr>
              <w:keepNext/>
              <w:spacing w:line="276" w:lineRule="auto"/>
              <w:jc w:val="both"/>
              <w:outlineLvl w:val="2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Композиция  «прилёт птиц»</w:t>
            </w:r>
          </w:p>
        </w:tc>
        <w:tc>
          <w:tcPr>
            <w:tcW w:w="3670" w:type="dxa"/>
          </w:tcPr>
          <w:p w:rsidR="00960373" w:rsidRPr="00136A37" w:rsidRDefault="00136A37" w:rsidP="00136A37">
            <w:pPr>
              <w:keepNext/>
              <w:spacing w:line="276" w:lineRule="auto"/>
              <w:jc w:val="both"/>
              <w:outlineLvl w:val="2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Знакомство с понятиями ритм, равновесие, композиционный центр</w:t>
            </w:r>
          </w:p>
        </w:tc>
      </w:tr>
      <w:tr w:rsidR="00960373" w:rsidRPr="00136A37" w:rsidTr="00E53BBF">
        <w:trPr>
          <w:trHeight w:val="481"/>
        </w:trPr>
        <w:tc>
          <w:tcPr>
            <w:tcW w:w="516" w:type="dxa"/>
          </w:tcPr>
          <w:p w:rsidR="00960373" w:rsidRPr="00136A37" w:rsidRDefault="00136A37" w:rsidP="00136A37">
            <w:pPr>
              <w:keepNext/>
              <w:spacing w:line="276" w:lineRule="auto"/>
              <w:jc w:val="both"/>
              <w:outlineLvl w:val="2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13.</w:t>
            </w:r>
          </w:p>
        </w:tc>
        <w:tc>
          <w:tcPr>
            <w:tcW w:w="2907" w:type="dxa"/>
          </w:tcPr>
          <w:p w:rsidR="00960373" w:rsidRPr="00136A37" w:rsidRDefault="00136A37" w:rsidP="00136A37">
            <w:pPr>
              <w:keepNext/>
              <w:spacing w:line="276" w:lineRule="auto"/>
              <w:jc w:val="both"/>
              <w:outlineLvl w:val="2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 xml:space="preserve">Учебное пособие                      «добавление чёрной и белой краски» </w:t>
            </w:r>
          </w:p>
        </w:tc>
        <w:tc>
          <w:tcPr>
            <w:tcW w:w="2761" w:type="dxa"/>
          </w:tcPr>
          <w:p w:rsidR="00960373" w:rsidRPr="00136A37" w:rsidRDefault="00136A37" w:rsidP="00136A37">
            <w:pPr>
              <w:keepNext/>
              <w:spacing w:line="276" w:lineRule="auto"/>
              <w:jc w:val="both"/>
              <w:outlineLvl w:val="2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Композиция «весенние облака», «готовимся к встрече весны»</w:t>
            </w:r>
          </w:p>
        </w:tc>
        <w:tc>
          <w:tcPr>
            <w:tcW w:w="3670" w:type="dxa"/>
          </w:tcPr>
          <w:p w:rsidR="00960373" w:rsidRPr="00136A37" w:rsidRDefault="00136A37" w:rsidP="00136A37">
            <w:pPr>
              <w:keepNext/>
              <w:spacing w:line="276" w:lineRule="auto"/>
              <w:jc w:val="both"/>
              <w:outlineLvl w:val="2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Знакомство с глухими и звонкими цветами</w:t>
            </w:r>
          </w:p>
        </w:tc>
      </w:tr>
      <w:tr w:rsidR="00960373" w:rsidRPr="00136A37" w:rsidTr="00E53BBF">
        <w:trPr>
          <w:trHeight w:val="481"/>
        </w:trPr>
        <w:tc>
          <w:tcPr>
            <w:tcW w:w="516" w:type="dxa"/>
          </w:tcPr>
          <w:p w:rsidR="00960373" w:rsidRPr="00136A37" w:rsidRDefault="00136A37" w:rsidP="00136A37">
            <w:pPr>
              <w:keepNext/>
              <w:spacing w:line="276" w:lineRule="auto"/>
              <w:jc w:val="both"/>
              <w:outlineLvl w:val="2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14.</w:t>
            </w:r>
          </w:p>
        </w:tc>
        <w:tc>
          <w:tcPr>
            <w:tcW w:w="2907" w:type="dxa"/>
          </w:tcPr>
          <w:p w:rsidR="00960373" w:rsidRPr="00136A37" w:rsidRDefault="00136A37" w:rsidP="00136A37">
            <w:pPr>
              <w:keepNext/>
              <w:spacing w:line="276" w:lineRule="auto"/>
              <w:jc w:val="both"/>
              <w:outlineLvl w:val="2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Учебное пособие «обои и шторы»</w:t>
            </w:r>
          </w:p>
        </w:tc>
        <w:tc>
          <w:tcPr>
            <w:tcW w:w="2761" w:type="dxa"/>
          </w:tcPr>
          <w:p w:rsidR="00960373" w:rsidRPr="00136A37" w:rsidRDefault="00136A37" w:rsidP="00136A37">
            <w:pPr>
              <w:keepNext/>
              <w:spacing w:line="276" w:lineRule="auto"/>
              <w:jc w:val="both"/>
              <w:outlineLvl w:val="2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Орнамент «обои и шторы в твоём доме»</w:t>
            </w:r>
          </w:p>
        </w:tc>
        <w:tc>
          <w:tcPr>
            <w:tcW w:w="3670" w:type="dxa"/>
          </w:tcPr>
          <w:p w:rsidR="00960373" w:rsidRPr="00136A37" w:rsidRDefault="00136A37" w:rsidP="00136A37">
            <w:pPr>
              <w:keepNext/>
              <w:spacing w:line="276" w:lineRule="auto"/>
              <w:jc w:val="both"/>
              <w:outlineLvl w:val="2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 xml:space="preserve">Знакомство с линейным орнаментом. </w:t>
            </w:r>
          </w:p>
        </w:tc>
      </w:tr>
      <w:tr w:rsidR="00960373" w:rsidRPr="00136A37" w:rsidTr="00E53BBF">
        <w:trPr>
          <w:trHeight w:val="481"/>
        </w:trPr>
        <w:tc>
          <w:tcPr>
            <w:tcW w:w="516" w:type="dxa"/>
          </w:tcPr>
          <w:p w:rsidR="00960373" w:rsidRPr="00136A37" w:rsidRDefault="00136A37" w:rsidP="00136A37">
            <w:pPr>
              <w:keepNext/>
              <w:spacing w:line="276" w:lineRule="auto"/>
              <w:jc w:val="both"/>
              <w:outlineLvl w:val="2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15.</w:t>
            </w:r>
          </w:p>
        </w:tc>
        <w:tc>
          <w:tcPr>
            <w:tcW w:w="2907" w:type="dxa"/>
          </w:tcPr>
          <w:p w:rsidR="00960373" w:rsidRPr="00136A37" w:rsidRDefault="00136A37" w:rsidP="00136A37">
            <w:pPr>
              <w:keepNext/>
              <w:spacing w:line="276" w:lineRule="auto"/>
              <w:jc w:val="both"/>
              <w:outlineLvl w:val="2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Дидактическая игра «орнамент в квадрате»</w:t>
            </w:r>
          </w:p>
        </w:tc>
        <w:tc>
          <w:tcPr>
            <w:tcW w:w="2761" w:type="dxa"/>
          </w:tcPr>
          <w:p w:rsidR="00960373" w:rsidRPr="00136A37" w:rsidRDefault="00136A37" w:rsidP="00136A37">
            <w:pPr>
              <w:keepNext/>
              <w:spacing w:line="276" w:lineRule="auto"/>
              <w:jc w:val="both"/>
              <w:outlineLvl w:val="2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Орнамент «мамин платок»</w:t>
            </w:r>
          </w:p>
        </w:tc>
        <w:tc>
          <w:tcPr>
            <w:tcW w:w="3670" w:type="dxa"/>
          </w:tcPr>
          <w:p w:rsidR="00960373" w:rsidRPr="00136A37" w:rsidRDefault="00136A37" w:rsidP="00136A37">
            <w:pPr>
              <w:keepNext/>
              <w:spacing w:line="276" w:lineRule="auto"/>
              <w:jc w:val="both"/>
              <w:outlineLvl w:val="2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Особенности орнамента в квадрате</w:t>
            </w:r>
          </w:p>
        </w:tc>
      </w:tr>
      <w:tr w:rsidR="00960373" w:rsidRPr="00136A37" w:rsidTr="00E53BBF">
        <w:trPr>
          <w:trHeight w:val="481"/>
        </w:trPr>
        <w:tc>
          <w:tcPr>
            <w:tcW w:w="516" w:type="dxa"/>
          </w:tcPr>
          <w:p w:rsidR="00960373" w:rsidRPr="00136A37" w:rsidRDefault="00136A37" w:rsidP="00136A37">
            <w:pPr>
              <w:keepNext/>
              <w:spacing w:line="276" w:lineRule="auto"/>
              <w:jc w:val="both"/>
              <w:outlineLvl w:val="2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16.</w:t>
            </w:r>
          </w:p>
        </w:tc>
        <w:tc>
          <w:tcPr>
            <w:tcW w:w="2907" w:type="dxa"/>
          </w:tcPr>
          <w:p w:rsidR="00960373" w:rsidRPr="00136A37" w:rsidRDefault="00136A37" w:rsidP="00136A37">
            <w:pPr>
              <w:keepNext/>
              <w:spacing w:line="276" w:lineRule="auto"/>
              <w:jc w:val="both"/>
              <w:outlineLvl w:val="2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Папка с шаблонами</w:t>
            </w:r>
          </w:p>
        </w:tc>
        <w:tc>
          <w:tcPr>
            <w:tcW w:w="2761" w:type="dxa"/>
          </w:tcPr>
          <w:p w:rsidR="00960373" w:rsidRPr="00136A37" w:rsidRDefault="00136A37" w:rsidP="00136A37">
            <w:pPr>
              <w:keepNext/>
              <w:spacing w:line="276" w:lineRule="auto"/>
              <w:jc w:val="both"/>
              <w:outlineLvl w:val="2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Конструирование и изготовление игрушек из картона</w:t>
            </w:r>
          </w:p>
        </w:tc>
        <w:tc>
          <w:tcPr>
            <w:tcW w:w="3670" w:type="dxa"/>
          </w:tcPr>
          <w:p w:rsidR="00960373" w:rsidRPr="00136A37" w:rsidRDefault="00136A37" w:rsidP="00136A37">
            <w:pPr>
              <w:keepNext/>
              <w:spacing w:line="276" w:lineRule="auto"/>
              <w:jc w:val="both"/>
              <w:outlineLvl w:val="2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Конструирование и изготовление игрушек</w:t>
            </w:r>
          </w:p>
        </w:tc>
      </w:tr>
      <w:tr w:rsidR="00960373" w:rsidRPr="00136A37" w:rsidTr="00E53BBF">
        <w:trPr>
          <w:trHeight w:val="481"/>
        </w:trPr>
        <w:tc>
          <w:tcPr>
            <w:tcW w:w="516" w:type="dxa"/>
          </w:tcPr>
          <w:p w:rsidR="00960373" w:rsidRPr="00136A37" w:rsidRDefault="00136A37" w:rsidP="00136A37">
            <w:pPr>
              <w:keepNext/>
              <w:spacing w:line="276" w:lineRule="auto"/>
              <w:jc w:val="both"/>
              <w:outlineLvl w:val="2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17.</w:t>
            </w:r>
          </w:p>
        </w:tc>
        <w:tc>
          <w:tcPr>
            <w:tcW w:w="2907" w:type="dxa"/>
          </w:tcPr>
          <w:p w:rsidR="00960373" w:rsidRPr="00136A37" w:rsidRDefault="00136A37" w:rsidP="00136A37">
            <w:pPr>
              <w:keepNext/>
              <w:spacing w:line="276" w:lineRule="auto"/>
              <w:jc w:val="both"/>
              <w:outlineLvl w:val="2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 xml:space="preserve">Карточки задания </w:t>
            </w:r>
          </w:p>
        </w:tc>
        <w:tc>
          <w:tcPr>
            <w:tcW w:w="2761" w:type="dxa"/>
          </w:tcPr>
          <w:p w:rsidR="00960373" w:rsidRPr="00136A37" w:rsidRDefault="00136A37" w:rsidP="00136A37">
            <w:pPr>
              <w:keepNext/>
              <w:spacing w:line="276" w:lineRule="auto"/>
              <w:jc w:val="both"/>
              <w:outlineLvl w:val="2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 xml:space="preserve">Изучение техники и приёмов росписи </w:t>
            </w:r>
            <w:proofErr w:type="spellStart"/>
            <w:r w:rsidRPr="00136A37">
              <w:rPr>
                <w:sz w:val="24"/>
                <w:szCs w:val="24"/>
              </w:rPr>
              <w:t>городца</w:t>
            </w:r>
            <w:proofErr w:type="spellEnd"/>
          </w:p>
        </w:tc>
        <w:tc>
          <w:tcPr>
            <w:tcW w:w="3670" w:type="dxa"/>
          </w:tcPr>
          <w:p w:rsidR="00960373" w:rsidRPr="00136A37" w:rsidRDefault="00136A37" w:rsidP="00136A37">
            <w:pPr>
              <w:keepNext/>
              <w:spacing w:line="276" w:lineRule="auto"/>
              <w:jc w:val="both"/>
              <w:outlineLvl w:val="2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Проверка знаний</w:t>
            </w:r>
          </w:p>
        </w:tc>
      </w:tr>
    </w:tbl>
    <w:p w:rsidR="00960373" w:rsidRPr="00136A37" w:rsidRDefault="00136A37" w:rsidP="003B22E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A3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Учебно-методический  комплекс</w:t>
      </w:r>
    </w:p>
    <w:p w:rsidR="00960373" w:rsidRPr="00136A37" w:rsidRDefault="00136A37" w:rsidP="003B22E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A37">
        <w:rPr>
          <w:rFonts w:ascii="Times New Roman" w:eastAsia="Times New Roman" w:hAnsi="Times New Roman" w:cs="Times New Roman"/>
          <w:sz w:val="24"/>
          <w:szCs w:val="24"/>
          <w:lang w:eastAsia="ru-RU"/>
        </w:rPr>
        <w:t>1-год  обучения</w:t>
      </w:r>
    </w:p>
    <w:tbl>
      <w:tblPr>
        <w:tblStyle w:val="a9"/>
        <w:tblW w:w="0" w:type="auto"/>
        <w:tblLook w:val="01E0"/>
      </w:tblPr>
      <w:tblGrid>
        <w:gridCol w:w="534"/>
        <w:gridCol w:w="2835"/>
        <w:gridCol w:w="2835"/>
        <w:gridCol w:w="3650"/>
      </w:tblGrid>
      <w:tr w:rsidR="00960373" w:rsidRPr="00136A37" w:rsidTr="00E53BBF">
        <w:trPr>
          <w:trHeight w:val="298"/>
        </w:trPr>
        <w:tc>
          <w:tcPr>
            <w:tcW w:w="534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18.</w:t>
            </w:r>
          </w:p>
        </w:tc>
        <w:tc>
          <w:tcPr>
            <w:tcW w:w="2835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Учебное пособие «весенние деревья»</w:t>
            </w:r>
          </w:p>
        </w:tc>
        <w:tc>
          <w:tcPr>
            <w:tcW w:w="2835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Рисунок. Линия как средство выражения.</w:t>
            </w:r>
          </w:p>
        </w:tc>
        <w:tc>
          <w:tcPr>
            <w:tcW w:w="3650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Учимся рисовать деревья</w:t>
            </w:r>
          </w:p>
        </w:tc>
      </w:tr>
      <w:tr w:rsidR="00960373" w:rsidRPr="00136A37" w:rsidTr="00E53BBF">
        <w:tc>
          <w:tcPr>
            <w:tcW w:w="534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19.</w:t>
            </w:r>
          </w:p>
        </w:tc>
        <w:tc>
          <w:tcPr>
            <w:tcW w:w="2835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Тематический  альбом «</w:t>
            </w:r>
            <w:proofErr w:type="spellStart"/>
            <w:r w:rsidRPr="00136A37">
              <w:rPr>
                <w:sz w:val="24"/>
                <w:szCs w:val="24"/>
              </w:rPr>
              <w:t>третьяковская</w:t>
            </w:r>
            <w:proofErr w:type="spellEnd"/>
            <w:r w:rsidRPr="00136A37">
              <w:rPr>
                <w:sz w:val="24"/>
                <w:szCs w:val="24"/>
              </w:rPr>
              <w:t xml:space="preserve"> галерея» </w:t>
            </w:r>
          </w:p>
        </w:tc>
        <w:tc>
          <w:tcPr>
            <w:tcW w:w="2835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Организация и проведение тематических  выставок</w:t>
            </w:r>
          </w:p>
        </w:tc>
        <w:tc>
          <w:tcPr>
            <w:tcW w:w="3650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Знакомство с произведениями мировой художественной культуры</w:t>
            </w:r>
          </w:p>
        </w:tc>
      </w:tr>
      <w:tr w:rsidR="00960373" w:rsidRPr="00136A37" w:rsidTr="00E53BBF">
        <w:tc>
          <w:tcPr>
            <w:tcW w:w="534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20.</w:t>
            </w:r>
          </w:p>
        </w:tc>
        <w:tc>
          <w:tcPr>
            <w:tcW w:w="2835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Тематический альбом «времена года»</w:t>
            </w:r>
          </w:p>
        </w:tc>
        <w:tc>
          <w:tcPr>
            <w:tcW w:w="2835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Занятия – экскурсии</w:t>
            </w:r>
          </w:p>
        </w:tc>
        <w:tc>
          <w:tcPr>
            <w:tcW w:w="3650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Зрительный ряд</w:t>
            </w:r>
          </w:p>
        </w:tc>
      </w:tr>
      <w:tr w:rsidR="00960373" w:rsidRPr="00136A37" w:rsidTr="00E53BBF">
        <w:tc>
          <w:tcPr>
            <w:tcW w:w="534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21.</w:t>
            </w:r>
          </w:p>
        </w:tc>
        <w:tc>
          <w:tcPr>
            <w:tcW w:w="2835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Видеофильм «</w:t>
            </w:r>
            <w:proofErr w:type="spellStart"/>
            <w:r w:rsidRPr="00136A37">
              <w:rPr>
                <w:sz w:val="24"/>
                <w:szCs w:val="24"/>
              </w:rPr>
              <w:t>третьяковская</w:t>
            </w:r>
            <w:proofErr w:type="spellEnd"/>
            <w:r w:rsidRPr="00136A37">
              <w:rPr>
                <w:sz w:val="24"/>
                <w:szCs w:val="24"/>
              </w:rPr>
              <w:t xml:space="preserve"> галерея»</w:t>
            </w:r>
          </w:p>
        </w:tc>
        <w:tc>
          <w:tcPr>
            <w:tcW w:w="2835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Занятия - экскурсии</w:t>
            </w:r>
          </w:p>
        </w:tc>
        <w:tc>
          <w:tcPr>
            <w:tcW w:w="3650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Знакомство с произведениями мировой художественной культуры</w:t>
            </w:r>
          </w:p>
        </w:tc>
      </w:tr>
      <w:tr w:rsidR="00960373" w:rsidRPr="00136A37" w:rsidTr="00E53BBF">
        <w:tc>
          <w:tcPr>
            <w:tcW w:w="534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22.</w:t>
            </w:r>
          </w:p>
        </w:tc>
        <w:tc>
          <w:tcPr>
            <w:tcW w:w="2835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С</w:t>
            </w:r>
            <w:proofErr w:type="gramStart"/>
            <w:r w:rsidRPr="00136A37">
              <w:rPr>
                <w:sz w:val="24"/>
                <w:szCs w:val="24"/>
                <w:lang w:val="en-US"/>
              </w:rPr>
              <w:t>d</w:t>
            </w:r>
            <w:proofErr w:type="gramEnd"/>
            <w:r w:rsidRPr="00136A37">
              <w:rPr>
                <w:sz w:val="24"/>
                <w:szCs w:val="24"/>
                <w:lang w:val="en-US"/>
              </w:rPr>
              <w:t>-</w:t>
            </w:r>
            <w:r w:rsidRPr="00136A37">
              <w:rPr>
                <w:sz w:val="24"/>
                <w:szCs w:val="24"/>
              </w:rPr>
              <w:t xml:space="preserve"> диск  «учимся </w:t>
            </w:r>
            <w:r w:rsidRPr="00136A37">
              <w:rPr>
                <w:sz w:val="24"/>
                <w:szCs w:val="24"/>
              </w:rPr>
              <w:lastRenderedPageBreak/>
              <w:t>рисовать»</w:t>
            </w:r>
          </w:p>
        </w:tc>
        <w:tc>
          <w:tcPr>
            <w:tcW w:w="2835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136A37">
              <w:rPr>
                <w:sz w:val="24"/>
                <w:szCs w:val="24"/>
              </w:rPr>
              <w:lastRenderedPageBreak/>
              <w:t>Цветоведение</w:t>
            </w:r>
            <w:proofErr w:type="spellEnd"/>
            <w:r w:rsidRPr="00136A37">
              <w:rPr>
                <w:sz w:val="24"/>
                <w:szCs w:val="24"/>
              </w:rPr>
              <w:t xml:space="preserve">. </w:t>
            </w:r>
            <w:r w:rsidRPr="00136A37">
              <w:rPr>
                <w:sz w:val="24"/>
                <w:szCs w:val="24"/>
              </w:rPr>
              <w:lastRenderedPageBreak/>
              <w:t xml:space="preserve">Композиция </w:t>
            </w:r>
          </w:p>
        </w:tc>
        <w:tc>
          <w:tcPr>
            <w:tcW w:w="3650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lastRenderedPageBreak/>
              <w:t xml:space="preserve">Приобретение навыков работы </w:t>
            </w:r>
            <w:r w:rsidRPr="00136A37">
              <w:rPr>
                <w:sz w:val="24"/>
                <w:szCs w:val="24"/>
              </w:rPr>
              <w:lastRenderedPageBreak/>
              <w:t xml:space="preserve">на компьютере. Закрепление знаний по </w:t>
            </w:r>
            <w:proofErr w:type="spellStart"/>
            <w:r w:rsidRPr="00136A37">
              <w:rPr>
                <w:sz w:val="24"/>
                <w:szCs w:val="24"/>
              </w:rPr>
              <w:t>цветоведению</w:t>
            </w:r>
            <w:proofErr w:type="spellEnd"/>
            <w:r w:rsidRPr="00136A37">
              <w:rPr>
                <w:sz w:val="24"/>
                <w:szCs w:val="24"/>
              </w:rPr>
              <w:t xml:space="preserve"> и композиции </w:t>
            </w:r>
          </w:p>
        </w:tc>
      </w:tr>
      <w:tr w:rsidR="00960373" w:rsidRPr="00136A37" w:rsidTr="00E53BBF">
        <w:tc>
          <w:tcPr>
            <w:tcW w:w="534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lastRenderedPageBreak/>
              <w:t>23.</w:t>
            </w:r>
          </w:p>
        </w:tc>
        <w:tc>
          <w:tcPr>
            <w:tcW w:w="2835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Тематический альбом «</w:t>
            </w:r>
            <w:proofErr w:type="spellStart"/>
            <w:r w:rsidRPr="00136A37">
              <w:rPr>
                <w:sz w:val="24"/>
                <w:szCs w:val="24"/>
              </w:rPr>
              <w:t>городетская</w:t>
            </w:r>
            <w:proofErr w:type="spellEnd"/>
            <w:r w:rsidRPr="00136A37">
              <w:rPr>
                <w:sz w:val="24"/>
                <w:szCs w:val="24"/>
              </w:rPr>
              <w:t xml:space="preserve"> роспись»</w:t>
            </w:r>
          </w:p>
        </w:tc>
        <w:tc>
          <w:tcPr>
            <w:tcW w:w="2835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 xml:space="preserve">Введение. История </w:t>
            </w:r>
            <w:proofErr w:type="spellStart"/>
            <w:r w:rsidRPr="00136A37">
              <w:rPr>
                <w:sz w:val="24"/>
                <w:szCs w:val="24"/>
              </w:rPr>
              <w:t>городетского</w:t>
            </w:r>
            <w:proofErr w:type="spellEnd"/>
            <w:r w:rsidRPr="00136A37">
              <w:rPr>
                <w:sz w:val="24"/>
                <w:szCs w:val="24"/>
              </w:rPr>
              <w:t xml:space="preserve"> промысла</w:t>
            </w:r>
          </w:p>
        </w:tc>
        <w:tc>
          <w:tcPr>
            <w:tcW w:w="3650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 xml:space="preserve">Знакомство с </w:t>
            </w:r>
            <w:proofErr w:type="spellStart"/>
            <w:r w:rsidRPr="00136A37">
              <w:rPr>
                <w:sz w:val="24"/>
                <w:szCs w:val="24"/>
              </w:rPr>
              <w:t>городетской</w:t>
            </w:r>
            <w:proofErr w:type="spellEnd"/>
            <w:r w:rsidRPr="00136A37">
              <w:rPr>
                <w:sz w:val="24"/>
                <w:szCs w:val="24"/>
              </w:rPr>
              <w:t xml:space="preserve"> росписью</w:t>
            </w:r>
          </w:p>
        </w:tc>
      </w:tr>
      <w:tr w:rsidR="00960373" w:rsidRPr="00136A37" w:rsidTr="00E53BBF">
        <w:tc>
          <w:tcPr>
            <w:tcW w:w="534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24.</w:t>
            </w:r>
          </w:p>
        </w:tc>
        <w:tc>
          <w:tcPr>
            <w:tcW w:w="2835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 xml:space="preserve">Методическое </w:t>
            </w:r>
            <w:proofErr w:type="gramStart"/>
            <w:r w:rsidRPr="00136A37">
              <w:rPr>
                <w:sz w:val="24"/>
                <w:szCs w:val="24"/>
              </w:rPr>
              <w:t>пособие</w:t>
            </w:r>
            <w:proofErr w:type="gramEnd"/>
            <w:r w:rsidRPr="00136A37">
              <w:rPr>
                <w:sz w:val="24"/>
                <w:szCs w:val="24"/>
              </w:rPr>
              <w:t xml:space="preserve"> «какого цвета радуга?»</w:t>
            </w:r>
          </w:p>
        </w:tc>
        <w:tc>
          <w:tcPr>
            <w:tcW w:w="2835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136A37">
              <w:rPr>
                <w:sz w:val="24"/>
                <w:szCs w:val="24"/>
              </w:rPr>
              <w:t>Цветоведение</w:t>
            </w:r>
            <w:proofErr w:type="spellEnd"/>
          </w:p>
        </w:tc>
        <w:tc>
          <w:tcPr>
            <w:tcW w:w="3650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Для проведения вводного урока</w:t>
            </w:r>
          </w:p>
        </w:tc>
      </w:tr>
      <w:tr w:rsidR="00960373" w:rsidRPr="00136A37" w:rsidTr="00E53BBF">
        <w:tc>
          <w:tcPr>
            <w:tcW w:w="534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25.</w:t>
            </w:r>
          </w:p>
        </w:tc>
        <w:tc>
          <w:tcPr>
            <w:tcW w:w="2835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Карточки задания «пальчиковые игры»</w:t>
            </w:r>
          </w:p>
        </w:tc>
        <w:tc>
          <w:tcPr>
            <w:tcW w:w="2835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 xml:space="preserve">Техника безопасности </w:t>
            </w:r>
          </w:p>
        </w:tc>
        <w:tc>
          <w:tcPr>
            <w:tcW w:w="3650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Разучивание игр по моторике</w:t>
            </w:r>
          </w:p>
        </w:tc>
      </w:tr>
      <w:tr w:rsidR="00960373" w:rsidRPr="00136A37" w:rsidTr="00E53BBF">
        <w:tc>
          <w:tcPr>
            <w:tcW w:w="534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26.</w:t>
            </w:r>
          </w:p>
        </w:tc>
        <w:tc>
          <w:tcPr>
            <w:tcW w:w="2835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Дидактическая игра «весёлый поезд»</w:t>
            </w:r>
          </w:p>
        </w:tc>
        <w:tc>
          <w:tcPr>
            <w:tcW w:w="2835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136A37">
              <w:rPr>
                <w:sz w:val="24"/>
                <w:szCs w:val="24"/>
              </w:rPr>
              <w:t>Цветоведение</w:t>
            </w:r>
            <w:proofErr w:type="spellEnd"/>
            <w:r w:rsidRPr="00136A37">
              <w:rPr>
                <w:sz w:val="24"/>
                <w:szCs w:val="24"/>
              </w:rPr>
              <w:t xml:space="preserve"> «какого цвета радуга?»</w:t>
            </w:r>
          </w:p>
        </w:tc>
        <w:tc>
          <w:tcPr>
            <w:tcW w:w="3650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Знакомство с цветом и формой</w:t>
            </w:r>
          </w:p>
        </w:tc>
      </w:tr>
    </w:tbl>
    <w:p w:rsidR="00960373" w:rsidRPr="00136A37" w:rsidRDefault="00960373" w:rsidP="00136A3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373" w:rsidRPr="00136A37" w:rsidRDefault="00136A37" w:rsidP="00136A3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2- ой  год  обучения</w:t>
      </w:r>
    </w:p>
    <w:p w:rsidR="00960373" w:rsidRPr="00136A37" w:rsidRDefault="00960373" w:rsidP="00136A3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373" w:rsidRPr="00136A37" w:rsidRDefault="00960373" w:rsidP="00136A3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9"/>
        <w:tblW w:w="0" w:type="auto"/>
        <w:tblLook w:val="01E0"/>
      </w:tblPr>
      <w:tblGrid>
        <w:gridCol w:w="534"/>
        <w:gridCol w:w="2835"/>
        <w:gridCol w:w="2835"/>
        <w:gridCol w:w="3650"/>
      </w:tblGrid>
      <w:tr w:rsidR="00960373" w:rsidRPr="00136A37" w:rsidTr="00E53BBF">
        <w:tc>
          <w:tcPr>
            <w:tcW w:w="534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№</w:t>
            </w:r>
          </w:p>
        </w:tc>
        <w:tc>
          <w:tcPr>
            <w:tcW w:w="2835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Название материала</w:t>
            </w:r>
          </w:p>
        </w:tc>
        <w:tc>
          <w:tcPr>
            <w:tcW w:w="2835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Раздел, тема</w:t>
            </w:r>
          </w:p>
        </w:tc>
        <w:tc>
          <w:tcPr>
            <w:tcW w:w="3650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Цель использования</w:t>
            </w:r>
          </w:p>
        </w:tc>
      </w:tr>
      <w:tr w:rsidR="00960373" w:rsidRPr="00136A37" w:rsidTr="00E53BBF">
        <w:tc>
          <w:tcPr>
            <w:tcW w:w="534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r w:rsidRPr="00136A37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835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Учебное пособие  «орнамент в круге»</w:t>
            </w:r>
          </w:p>
        </w:tc>
        <w:tc>
          <w:tcPr>
            <w:tcW w:w="2835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Орнамент и его виды «осенний  узор»</w:t>
            </w:r>
          </w:p>
        </w:tc>
        <w:tc>
          <w:tcPr>
            <w:tcW w:w="3650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Составление орнамента в круге</w:t>
            </w:r>
          </w:p>
        </w:tc>
      </w:tr>
      <w:tr w:rsidR="00960373" w:rsidRPr="00136A37" w:rsidTr="00E53BBF">
        <w:tc>
          <w:tcPr>
            <w:tcW w:w="534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Дидактическая игра «калейдоскоп»</w:t>
            </w:r>
          </w:p>
        </w:tc>
        <w:tc>
          <w:tcPr>
            <w:tcW w:w="2835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Цвет в хохломской росписи</w:t>
            </w:r>
          </w:p>
        </w:tc>
        <w:tc>
          <w:tcPr>
            <w:tcW w:w="3650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 xml:space="preserve">Повтор и закрепление знаний по </w:t>
            </w:r>
            <w:proofErr w:type="spellStart"/>
            <w:r w:rsidRPr="00136A37">
              <w:rPr>
                <w:sz w:val="24"/>
                <w:szCs w:val="24"/>
              </w:rPr>
              <w:t>цветоведению</w:t>
            </w:r>
            <w:proofErr w:type="spellEnd"/>
          </w:p>
        </w:tc>
      </w:tr>
      <w:tr w:rsidR="00960373" w:rsidRPr="00136A37" w:rsidTr="00E53BBF">
        <w:tc>
          <w:tcPr>
            <w:tcW w:w="534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835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Тематический альбом «хохломская роспись»</w:t>
            </w:r>
          </w:p>
        </w:tc>
        <w:tc>
          <w:tcPr>
            <w:tcW w:w="2835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Краткие сведения об истории возникновения и развития хохломского промысла</w:t>
            </w:r>
          </w:p>
        </w:tc>
        <w:tc>
          <w:tcPr>
            <w:tcW w:w="3650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 xml:space="preserve">Знакомство с хохломской росписью </w:t>
            </w:r>
          </w:p>
        </w:tc>
      </w:tr>
      <w:tr w:rsidR="00960373" w:rsidRPr="00136A37" w:rsidTr="00E53BBF">
        <w:tc>
          <w:tcPr>
            <w:tcW w:w="534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Дидактическая игра «собери пейзаж»</w:t>
            </w:r>
          </w:p>
        </w:tc>
        <w:tc>
          <w:tcPr>
            <w:tcW w:w="2835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Основы композиции. Составление композиции осень</w:t>
            </w:r>
          </w:p>
        </w:tc>
        <w:tc>
          <w:tcPr>
            <w:tcW w:w="3650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Умение передать плановость в работе</w:t>
            </w:r>
          </w:p>
        </w:tc>
      </w:tr>
      <w:tr w:rsidR="00960373" w:rsidRPr="00136A37" w:rsidTr="00E53BBF">
        <w:tc>
          <w:tcPr>
            <w:tcW w:w="534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5.</w:t>
            </w:r>
          </w:p>
        </w:tc>
        <w:tc>
          <w:tcPr>
            <w:tcW w:w="2835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Папка с учебными пособиями «хохлома»</w:t>
            </w:r>
          </w:p>
        </w:tc>
        <w:tc>
          <w:tcPr>
            <w:tcW w:w="2835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 xml:space="preserve">Изучение техники письма хохломской росписи </w:t>
            </w:r>
          </w:p>
        </w:tc>
        <w:tc>
          <w:tcPr>
            <w:tcW w:w="3650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Знакомство с хохломской росписью</w:t>
            </w:r>
          </w:p>
        </w:tc>
      </w:tr>
      <w:tr w:rsidR="00960373" w:rsidRPr="00136A37" w:rsidTr="00E53BBF">
        <w:tc>
          <w:tcPr>
            <w:tcW w:w="534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2835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Папки с шаблонами</w:t>
            </w:r>
          </w:p>
        </w:tc>
        <w:tc>
          <w:tcPr>
            <w:tcW w:w="2835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Конструирование игрушек из картона и бумаги</w:t>
            </w:r>
          </w:p>
        </w:tc>
        <w:tc>
          <w:tcPr>
            <w:tcW w:w="3650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Конструирование и изготовление игрушек</w:t>
            </w:r>
          </w:p>
          <w:p w:rsidR="00960373" w:rsidRPr="00136A37" w:rsidRDefault="00960373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960373" w:rsidRPr="00136A37" w:rsidTr="00E53BBF">
        <w:tc>
          <w:tcPr>
            <w:tcW w:w="534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7.</w:t>
            </w:r>
          </w:p>
        </w:tc>
        <w:tc>
          <w:tcPr>
            <w:tcW w:w="2835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Дидактическая игра «составь узор»</w:t>
            </w:r>
          </w:p>
        </w:tc>
        <w:tc>
          <w:tcPr>
            <w:tcW w:w="2835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Орнамент и его виды</w:t>
            </w:r>
          </w:p>
        </w:tc>
        <w:tc>
          <w:tcPr>
            <w:tcW w:w="3650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Проверка знаний по теме орнамент</w:t>
            </w:r>
          </w:p>
        </w:tc>
      </w:tr>
      <w:tr w:rsidR="00960373" w:rsidRPr="00136A37" w:rsidTr="00E53BBF">
        <w:tc>
          <w:tcPr>
            <w:tcW w:w="534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8.</w:t>
            </w:r>
          </w:p>
        </w:tc>
        <w:tc>
          <w:tcPr>
            <w:tcW w:w="2835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 xml:space="preserve">Учебное пособие «узоры </w:t>
            </w:r>
            <w:proofErr w:type="spellStart"/>
            <w:r w:rsidRPr="00136A37">
              <w:rPr>
                <w:sz w:val="24"/>
                <w:szCs w:val="24"/>
              </w:rPr>
              <w:t>полхов-майдана</w:t>
            </w:r>
            <w:proofErr w:type="spellEnd"/>
            <w:r w:rsidRPr="00136A37">
              <w:rPr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Работа по росписи изделий малых форм «</w:t>
            </w:r>
            <w:proofErr w:type="spellStart"/>
            <w:r w:rsidRPr="00136A37">
              <w:rPr>
                <w:sz w:val="24"/>
                <w:szCs w:val="24"/>
              </w:rPr>
              <w:t>полхов-майдан</w:t>
            </w:r>
            <w:proofErr w:type="spellEnd"/>
            <w:r w:rsidRPr="00136A37">
              <w:rPr>
                <w:sz w:val="24"/>
                <w:szCs w:val="24"/>
              </w:rPr>
              <w:t>»</w:t>
            </w:r>
          </w:p>
        </w:tc>
        <w:tc>
          <w:tcPr>
            <w:tcW w:w="3650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 xml:space="preserve">Знакомство с мотивами росписи </w:t>
            </w:r>
          </w:p>
        </w:tc>
      </w:tr>
      <w:tr w:rsidR="00960373" w:rsidRPr="00136A37" w:rsidTr="00E53BBF">
        <w:tc>
          <w:tcPr>
            <w:tcW w:w="534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9.</w:t>
            </w:r>
          </w:p>
        </w:tc>
        <w:tc>
          <w:tcPr>
            <w:tcW w:w="2835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 xml:space="preserve">Учебное пособие «рисуем цветы» </w:t>
            </w:r>
          </w:p>
        </w:tc>
        <w:tc>
          <w:tcPr>
            <w:tcW w:w="2835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Основы композиции «чудо цветы»</w:t>
            </w:r>
          </w:p>
        </w:tc>
        <w:tc>
          <w:tcPr>
            <w:tcW w:w="3650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Передача единства формы и содержания</w:t>
            </w:r>
          </w:p>
        </w:tc>
      </w:tr>
      <w:tr w:rsidR="00960373" w:rsidRPr="00136A37" w:rsidTr="00E53BBF">
        <w:tc>
          <w:tcPr>
            <w:tcW w:w="534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10.</w:t>
            </w:r>
          </w:p>
        </w:tc>
        <w:tc>
          <w:tcPr>
            <w:tcW w:w="2835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Дидактическая игра «портрет»</w:t>
            </w:r>
          </w:p>
        </w:tc>
        <w:tc>
          <w:tcPr>
            <w:tcW w:w="2835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Рисунок – основа изображения</w:t>
            </w:r>
            <w:proofErr w:type="gramStart"/>
            <w:r w:rsidRPr="00136A37">
              <w:rPr>
                <w:sz w:val="24"/>
                <w:szCs w:val="24"/>
              </w:rPr>
              <w:t>.</w:t>
            </w:r>
            <w:proofErr w:type="gramEnd"/>
            <w:r w:rsidRPr="00136A37">
              <w:rPr>
                <w:sz w:val="24"/>
                <w:szCs w:val="24"/>
              </w:rPr>
              <w:t xml:space="preserve"> «</w:t>
            </w:r>
            <w:proofErr w:type="gramStart"/>
            <w:r w:rsidRPr="00136A37">
              <w:rPr>
                <w:sz w:val="24"/>
                <w:szCs w:val="24"/>
              </w:rPr>
              <w:t>м</w:t>
            </w:r>
            <w:proofErr w:type="gramEnd"/>
            <w:r w:rsidRPr="00136A37">
              <w:rPr>
                <w:sz w:val="24"/>
                <w:szCs w:val="24"/>
              </w:rPr>
              <w:t xml:space="preserve">амы разные нужны, мамы разные важны …» </w:t>
            </w:r>
          </w:p>
        </w:tc>
        <w:tc>
          <w:tcPr>
            <w:tcW w:w="3650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Составление портрета</w:t>
            </w:r>
          </w:p>
        </w:tc>
      </w:tr>
      <w:tr w:rsidR="00960373" w:rsidRPr="00136A37" w:rsidTr="00E53BBF">
        <w:tc>
          <w:tcPr>
            <w:tcW w:w="534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11.</w:t>
            </w:r>
          </w:p>
        </w:tc>
        <w:tc>
          <w:tcPr>
            <w:tcW w:w="2835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Тематический альбом «мезенская роспись»</w:t>
            </w:r>
          </w:p>
        </w:tc>
        <w:tc>
          <w:tcPr>
            <w:tcW w:w="2835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 xml:space="preserve">Работа над росписью изделий малых форм. </w:t>
            </w:r>
            <w:r w:rsidRPr="00136A37">
              <w:rPr>
                <w:sz w:val="24"/>
                <w:szCs w:val="24"/>
              </w:rPr>
              <w:lastRenderedPageBreak/>
              <w:t xml:space="preserve">Прялка </w:t>
            </w:r>
          </w:p>
        </w:tc>
        <w:tc>
          <w:tcPr>
            <w:tcW w:w="3650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lastRenderedPageBreak/>
              <w:t xml:space="preserve">Знакомство цветом и символикой, в северодвинских </w:t>
            </w:r>
            <w:r w:rsidRPr="00136A37">
              <w:rPr>
                <w:sz w:val="24"/>
                <w:szCs w:val="24"/>
              </w:rPr>
              <w:lastRenderedPageBreak/>
              <w:t>росписях</w:t>
            </w:r>
          </w:p>
        </w:tc>
      </w:tr>
      <w:tr w:rsidR="00960373" w:rsidRPr="00136A37" w:rsidTr="00E53BBF">
        <w:tc>
          <w:tcPr>
            <w:tcW w:w="534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lastRenderedPageBreak/>
              <w:t>12.</w:t>
            </w:r>
          </w:p>
        </w:tc>
        <w:tc>
          <w:tcPr>
            <w:tcW w:w="2835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Учебное пособие «матрёшка»</w:t>
            </w:r>
          </w:p>
        </w:tc>
        <w:tc>
          <w:tcPr>
            <w:tcW w:w="2835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Роспись изделий малых форм</w:t>
            </w:r>
          </w:p>
        </w:tc>
        <w:tc>
          <w:tcPr>
            <w:tcW w:w="3650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 xml:space="preserve">Знакомство с </w:t>
            </w:r>
            <w:proofErr w:type="spellStart"/>
            <w:r w:rsidRPr="00136A37">
              <w:rPr>
                <w:sz w:val="24"/>
                <w:szCs w:val="24"/>
              </w:rPr>
              <w:t>загорской</w:t>
            </w:r>
            <w:proofErr w:type="spellEnd"/>
            <w:r w:rsidRPr="00136A37">
              <w:rPr>
                <w:sz w:val="24"/>
                <w:szCs w:val="24"/>
              </w:rPr>
              <w:t xml:space="preserve"> и </w:t>
            </w:r>
            <w:proofErr w:type="spellStart"/>
            <w:r w:rsidRPr="00136A37">
              <w:rPr>
                <w:sz w:val="24"/>
                <w:szCs w:val="24"/>
              </w:rPr>
              <w:t>полхов-майдановской</w:t>
            </w:r>
            <w:proofErr w:type="spellEnd"/>
            <w:r w:rsidRPr="00136A37">
              <w:rPr>
                <w:sz w:val="24"/>
                <w:szCs w:val="24"/>
              </w:rPr>
              <w:t xml:space="preserve"> матрёшкой</w:t>
            </w:r>
          </w:p>
        </w:tc>
      </w:tr>
      <w:tr w:rsidR="00960373" w:rsidRPr="00136A37" w:rsidTr="00E53BBF">
        <w:tc>
          <w:tcPr>
            <w:tcW w:w="534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13.</w:t>
            </w:r>
          </w:p>
        </w:tc>
        <w:tc>
          <w:tcPr>
            <w:tcW w:w="2835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Инструкционная карта «рисование птиц»</w:t>
            </w:r>
          </w:p>
        </w:tc>
        <w:tc>
          <w:tcPr>
            <w:tcW w:w="2835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Рисуно</w:t>
            </w:r>
            <w:proofErr w:type="gramStart"/>
            <w:r w:rsidRPr="00136A37">
              <w:rPr>
                <w:sz w:val="24"/>
                <w:szCs w:val="24"/>
              </w:rPr>
              <w:t>к-</w:t>
            </w:r>
            <w:proofErr w:type="gramEnd"/>
            <w:r w:rsidRPr="00136A37">
              <w:rPr>
                <w:sz w:val="24"/>
                <w:szCs w:val="24"/>
              </w:rPr>
              <w:t xml:space="preserve"> основа изображения. Рисование птиц.</w:t>
            </w:r>
          </w:p>
        </w:tc>
        <w:tc>
          <w:tcPr>
            <w:tcW w:w="3650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Последовательность рисования птицы</w:t>
            </w:r>
          </w:p>
        </w:tc>
      </w:tr>
      <w:tr w:rsidR="00960373" w:rsidRPr="00136A37" w:rsidTr="00E53BBF">
        <w:tc>
          <w:tcPr>
            <w:tcW w:w="534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14.</w:t>
            </w:r>
          </w:p>
        </w:tc>
        <w:tc>
          <w:tcPr>
            <w:tcW w:w="2835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 xml:space="preserve">Иллюстрированный раздаточный материал «орнамент в полосе» </w:t>
            </w:r>
          </w:p>
        </w:tc>
        <w:tc>
          <w:tcPr>
            <w:tcW w:w="2835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Орнамент и его виды «орнаментальные зарисовки»</w:t>
            </w:r>
          </w:p>
        </w:tc>
        <w:tc>
          <w:tcPr>
            <w:tcW w:w="3650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 xml:space="preserve">Стилизация растительных форм </w:t>
            </w:r>
            <w:proofErr w:type="gramStart"/>
            <w:r w:rsidRPr="00136A37">
              <w:rPr>
                <w:sz w:val="24"/>
                <w:szCs w:val="24"/>
              </w:rPr>
              <w:t xml:space="preserve">( </w:t>
            </w:r>
            <w:proofErr w:type="gramEnd"/>
            <w:r w:rsidRPr="00136A37">
              <w:rPr>
                <w:sz w:val="24"/>
                <w:szCs w:val="24"/>
              </w:rPr>
              <w:t>жук, бабочка )</w:t>
            </w:r>
          </w:p>
        </w:tc>
      </w:tr>
      <w:tr w:rsidR="00960373" w:rsidRPr="00136A37" w:rsidTr="00E53BBF">
        <w:tc>
          <w:tcPr>
            <w:tcW w:w="534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15.</w:t>
            </w:r>
          </w:p>
        </w:tc>
        <w:tc>
          <w:tcPr>
            <w:tcW w:w="2835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Аудиокассеты «детские сказки»</w:t>
            </w:r>
          </w:p>
        </w:tc>
        <w:tc>
          <w:tcPr>
            <w:tcW w:w="2835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Тематическое рисование. Иллюстрирование к русским народным сказкам</w:t>
            </w:r>
          </w:p>
        </w:tc>
        <w:tc>
          <w:tcPr>
            <w:tcW w:w="3650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Развитие образного мышления</w:t>
            </w:r>
          </w:p>
        </w:tc>
      </w:tr>
      <w:tr w:rsidR="00960373" w:rsidRPr="00136A37" w:rsidTr="00E53BBF">
        <w:tc>
          <w:tcPr>
            <w:tcW w:w="534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16.</w:t>
            </w:r>
          </w:p>
        </w:tc>
        <w:tc>
          <w:tcPr>
            <w:tcW w:w="2835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Иллюстрации к сказкам</w:t>
            </w:r>
          </w:p>
        </w:tc>
        <w:tc>
          <w:tcPr>
            <w:tcW w:w="2835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Тематическое рисование. Иллюстрирование к русским народным сказкам</w:t>
            </w:r>
          </w:p>
        </w:tc>
        <w:tc>
          <w:tcPr>
            <w:tcW w:w="3650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Зрительный ряд</w:t>
            </w:r>
          </w:p>
        </w:tc>
      </w:tr>
      <w:tr w:rsidR="00960373" w:rsidRPr="00136A37" w:rsidTr="00E53BBF">
        <w:tc>
          <w:tcPr>
            <w:tcW w:w="534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17.</w:t>
            </w:r>
          </w:p>
        </w:tc>
        <w:tc>
          <w:tcPr>
            <w:tcW w:w="2835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Альбомы с репродукциями</w:t>
            </w:r>
          </w:p>
        </w:tc>
        <w:tc>
          <w:tcPr>
            <w:tcW w:w="2835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Рисунок – основа изображения</w:t>
            </w:r>
          </w:p>
        </w:tc>
        <w:tc>
          <w:tcPr>
            <w:tcW w:w="3650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Изучение работ известных художников</w:t>
            </w:r>
          </w:p>
        </w:tc>
      </w:tr>
      <w:tr w:rsidR="00960373" w:rsidRPr="00136A37" w:rsidTr="00E53BBF">
        <w:tc>
          <w:tcPr>
            <w:tcW w:w="534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18.</w:t>
            </w:r>
          </w:p>
        </w:tc>
        <w:tc>
          <w:tcPr>
            <w:tcW w:w="2835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 xml:space="preserve">Дидактическая  игра «цветовой и светлотный контраст» </w:t>
            </w:r>
          </w:p>
        </w:tc>
        <w:tc>
          <w:tcPr>
            <w:tcW w:w="2835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Цвет в хохломской росписи</w:t>
            </w:r>
          </w:p>
        </w:tc>
        <w:tc>
          <w:tcPr>
            <w:tcW w:w="3650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Изучение особенностей колорита в хохломской росписи</w:t>
            </w:r>
          </w:p>
        </w:tc>
      </w:tr>
      <w:tr w:rsidR="00960373" w:rsidRPr="00136A37" w:rsidTr="00E53BBF">
        <w:tc>
          <w:tcPr>
            <w:tcW w:w="534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19.</w:t>
            </w:r>
          </w:p>
        </w:tc>
        <w:tc>
          <w:tcPr>
            <w:tcW w:w="2835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Фотоальбом «цветы»</w:t>
            </w:r>
          </w:p>
        </w:tc>
        <w:tc>
          <w:tcPr>
            <w:tcW w:w="2835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Основы композиции «чудо цветы»</w:t>
            </w:r>
          </w:p>
        </w:tc>
        <w:tc>
          <w:tcPr>
            <w:tcW w:w="3650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Зрительный ряд</w:t>
            </w:r>
          </w:p>
        </w:tc>
      </w:tr>
      <w:tr w:rsidR="00960373" w:rsidRPr="00136A37" w:rsidTr="00E53BBF">
        <w:tc>
          <w:tcPr>
            <w:tcW w:w="534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20.</w:t>
            </w:r>
          </w:p>
        </w:tc>
        <w:tc>
          <w:tcPr>
            <w:tcW w:w="2835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Образцы изделий</w:t>
            </w:r>
          </w:p>
        </w:tc>
        <w:tc>
          <w:tcPr>
            <w:tcW w:w="2835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Изготовление сувениров</w:t>
            </w:r>
          </w:p>
        </w:tc>
        <w:tc>
          <w:tcPr>
            <w:tcW w:w="3650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 xml:space="preserve">Наглядность </w:t>
            </w:r>
          </w:p>
        </w:tc>
      </w:tr>
    </w:tbl>
    <w:p w:rsidR="00960373" w:rsidRPr="00136A37" w:rsidRDefault="00960373" w:rsidP="00136A3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373" w:rsidRPr="00136A37" w:rsidRDefault="00960373" w:rsidP="00136A3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373" w:rsidRPr="00136A37" w:rsidRDefault="00136A37" w:rsidP="00136A3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3-ий  год  обучения</w:t>
      </w:r>
    </w:p>
    <w:p w:rsidR="00960373" w:rsidRPr="00136A37" w:rsidRDefault="00960373" w:rsidP="00136A3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9"/>
        <w:tblW w:w="0" w:type="auto"/>
        <w:tblLook w:val="01E0"/>
      </w:tblPr>
      <w:tblGrid>
        <w:gridCol w:w="534"/>
        <w:gridCol w:w="2835"/>
        <w:gridCol w:w="2835"/>
        <w:gridCol w:w="3650"/>
      </w:tblGrid>
      <w:tr w:rsidR="00960373" w:rsidRPr="00136A37" w:rsidTr="00E53BBF">
        <w:tc>
          <w:tcPr>
            <w:tcW w:w="534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№</w:t>
            </w:r>
          </w:p>
        </w:tc>
        <w:tc>
          <w:tcPr>
            <w:tcW w:w="2835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Название материала</w:t>
            </w:r>
          </w:p>
        </w:tc>
        <w:tc>
          <w:tcPr>
            <w:tcW w:w="2835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Раздел, тема</w:t>
            </w:r>
          </w:p>
        </w:tc>
        <w:tc>
          <w:tcPr>
            <w:tcW w:w="3650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Цель использования</w:t>
            </w:r>
          </w:p>
        </w:tc>
      </w:tr>
      <w:tr w:rsidR="00960373" w:rsidRPr="00136A37" w:rsidTr="00E53BBF">
        <w:tc>
          <w:tcPr>
            <w:tcW w:w="534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Тематический альбом «гжель»</w:t>
            </w:r>
          </w:p>
        </w:tc>
        <w:tc>
          <w:tcPr>
            <w:tcW w:w="2835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Вводное занятие</w:t>
            </w:r>
          </w:p>
        </w:tc>
        <w:tc>
          <w:tcPr>
            <w:tcW w:w="3650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 xml:space="preserve">Знакомство с историей и особенностями производства гжельской посуды </w:t>
            </w:r>
          </w:p>
        </w:tc>
      </w:tr>
      <w:tr w:rsidR="00960373" w:rsidRPr="00136A37" w:rsidTr="00E53BBF">
        <w:tc>
          <w:tcPr>
            <w:tcW w:w="534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Дидактическая игра «дополни цвет»</w:t>
            </w:r>
          </w:p>
        </w:tc>
        <w:tc>
          <w:tcPr>
            <w:tcW w:w="2835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136A37">
              <w:rPr>
                <w:sz w:val="24"/>
                <w:szCs w:val="24"/>
              </w:rPr>
              <w:t>Цветоведение</w:t>
            </w:r>
            <w:proofErr w:type="spellEnd"/>
            <w:r w:rsidRPr="00136A37">
              <w:rPr>
                <w:sz w:val="24"/>
                <w:szCs w:val="24"/>
              </w:rPr>
              <w:t>. Цвет - как средство выражения</w:t>
            </w:r>
          </w:p>
        </w:tc>
        <w:tc>
          <w:tcPr>
            <w:tcW w:w="3650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Знакомство с дополнительными цветами</w:t>
            </w:r>
          </w:p>
        </w:tc>
      </w:tr>
      <w:tr w:rsidR="00960373" w:rsidRPr="00136A37" w:rsidTr="00E53BBF">
        <w:tc>
          <w:tcPr>
            <w:tcW w:w="534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Дидактическая игра «сетчатый орнамент»</w:t>
            </w:r>
          </w:p>
        </w:tc>
        <w:tc>
          <w:tcPr>
            <w:tcW w:w="2835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Орнамент и его виды «чудесные листья»</w:t>
            </w:r>
          </w:p>
        </w:tc>
        <w:tc>
          <w:tcPr>
            <w:tcW w:w="3650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Знакомство с видами орнамента</w:t>
            </w:r>
          </w:p>
        </w:tc>
      </w:tr>
      <w:tr w:rsidR="00960373" w:rsidRPr="00136A37" w:rsidTr="00E53BBF">
        <w:tc>
          <w:tcPr>
            <w:tcW w:w="534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Образцы натюрмортов</w:t>
            </w:r>
          </w:p>
        </w:tc>
        <w:tc>
          <w:tcPr>
            <w:tcW w:w="2835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Рисуно</w:t>
            </w:r>
            <w:proofErr w:type="gramStart"/>
            <w:r w:rsidRPr="00136A37">
              <w:rPr>
                <w:sz w:val="24"/>
                <w:szCs w:val="24"/>
              </w:rPr>
              <w:t>к-</w:t>
            </w:r>
            <w:proofErr w:type="gramEnd"/>
            <w:r w:rsidRPr="00136A37">
              <w:rPr>
                <w:sz w:val="24"/>
                <w:szCs w:val="24"/>
              </w:rPr>
              <w:t xml:space="preserve"> основа изображения «букет цветов»</w:t>
            </w:r>
          </w:p>
        </w:tc>
        <w:tc>
          <w:tcPr>
            <w:tcW w:w="3650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Зрительный ряд</w:t>
            </w:r>
          </w:p>
        </w:tc>
      </w:tr>
      <w:tr w:rsidR="00960373" w:rsidRPr="00136A37" w:rsidTr="00E53BBF">
        <w:tc>
          <w:tcPr>
            <w:tcW w:w="534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5.</w:t>
            </w:r>
          </w:p>
        </w:tc>
        <w:tc>
          <w:tcPr>
            <w:tcW w:w="2835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Инструкционная карта «ваза»</w:t>
            </w:r>
          </w:p>
        </w:tc>
        <w:tc>
          <w:tcPr>
            <w:tcW w:w="2835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Рисуно</w:t>
            </w:r>
            <w:proofErr w:type="gramStart"/>
            <w:r w:rsidRPr="00136A37">
              <w:rPr>
                <w:sz w:val="24"/>
                <w:szCs w:val="24"/>
              </w:rPr>
              <w:t>к-</w:t>
            </w:r>
            <w:proofErr w:type="gramEnd"/>
            <w:r w:rsidRPr="00136A37">
              <w:rPr>
                <w:sz w:val="24"/>
                <w:szCs w:val="24"/>
              </w:rPr>
              <w:t xml:space="preserve"> основа изображения «натюрморт» </w:t>
            </w:r>
          </w:p>
        </w:tc>
        <w:tc>
          <w:tcPr>
            <w:tcW w:w="3650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 xml:space="preserve">Изучение последовательности рисования вазы </w:t>
            </w:r>
          </w:p>
        </w:tc>
      </w:tr>
      <w:tr w:rsidR="00960373" w:rsidRPr="00136A37" w:rsidTr="00E53BBF">
        <w:tc>
          <w:tcPr>
            <w:tcW w:w="534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6.</w:t>
            </w:r>
          </w:p>
        </w:tc>
        <w:tc>
          <w:tcPr>
            <w:tcW w:w="2835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 xml:space="preserve">Учебное пособие «приемы и техника </w:t>
            </w:r>
            <w:r w:rsidRPr="00136A37">
              <w:rPr>
                <w:sz w:val="24"/>
                <w:szCs w:val="24"/>
              </w:rPr>
              <w:lastRenderedPageBreak/>
              <w:t xml:space="preserve">письма акварелью» </w:t>
            </w:r>
          </w:p>
        </w:tc>
        <w:tc>
          <w:tcPr>
            <w:tcW w:w="2835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lastRenderedPageBreak/>
              <w:t>Рисуно</w:t>
            </w:r>
            <w:proofErr w:type="gramStart"/>
            <w:r w:rsidRPr="00136A37">
              <w:rPr>
                <w:sz w:val="24"/>
                <w:szCs w:val="24"/>
              </w:rPr>
              <w:t>к-</w:t>
            </w:r>
            <w:proofErr w:type="gramEnd"/>
            <w:r w:rsidRPr="00136A37">
              <w:rPr>
                <w:sz w:val="24"/>
                <w:szCs w:val="24"/>
              </w:rPr>
              <w:t xml:space="preserve"> основа изображения</w:t>
            </w:r>
          </w:p>
        </w:tc>
        <w:tc>
          <w:tcPr>
            <w:tcW w:w="3650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Знакомство с приёмами письма</w:t>
            </w:r>
          </w:p>
        </w:tc>
      </w:tr>
      <w:tr w:rsidR="00960373" w:rsidRPr="00136A37" w:rsidTr="00E53BBF">
        <w:tc>
          <w:tcPr>
            <w:tcW w:w="534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2835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 xml:space="preserve">Папка с учебными пособиями «гжель» </w:t>
            </w:r>
          </w:p>
        </w:tc>
        <w:tc>
          <w:tcPr>
            <w:tcW w:w="2835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Изучение техники мастеров гжели</w:t>
            </w:r>
          </w:p>
        </w:tc>
        <w:tc>
          <w:tcPr>
            <w:tcW w:w="3650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 xml:space="preserve">Знакомство с росписью посуды </w:t>
            </w:r>
          </w:p>
        </w:tc>
      </w:tr>
      <w:tr w:rsidR="00960373" w:rsidRPr="00136A37" w:rsidTr="00E53BBF">
        <w:tc>
          <w:tcPr>
            <w:tcW w:w="534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8.</w:t>
            </w:r>
          </w:p>
        </w:tc>
        <w:tc>
          <w:tcPr>
            <w:tcW w:w="2835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Учебное пособие «орнамент в прямоугольнике»</w:t>
            </w:r>
          </w:p>
        </w:tc>
        <w:tc>
          <w:tcPr>
            <w:tcW w:w="2835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Орнамент «коврик для дружка»</w:t>
            </w:r>
          </w:p>
        </w:tc>
        <w:tc>
          <w:tcPr>
            <w:tcW w:w="3650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Рисование  узора в прямоугольнике</w:t>
            </w:r>
          </w:p>
        </w:tc>
      </w:tr>
      <w:tr w:rsidR="00960373" w:rsidRPr="00136A37" w:rsidTr="00E53BBF">
        <w:tc>
          <w:tcPr>
            <w:tcW w:w="534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9.</w:t>
            </w:r>
          </w:p>
        </w:tc>
        <w:tc>
          <w:tcPr>
            <w:tcW w:w="2835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Учебное пособие «виды орнамента»</w:t>
            </w:r>
          </w:p>
        </w:tc>
        <w:tc>
          <w:tcPr>
            <w:tcW w:w="2835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 xml:space="preserve">Орнамент и его виды. Зооморфный орнамент </w:t>
            </w:r>
          </w:p>
        </w:tc>
        <w:tc>
          <w:tcPr>
            <w:tcW w:w="3650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Знакомство с видами орнамента</w:t>
            </w:r>
          </w:p>
        </w:tc>
      </w:tr>
      <w:tr w:rsidR="00960373" w:rsidRPr="00136A37" w:rsidTr="00E53BBF">
        <w:tc>
          <w:tcPr>
            <w:tcW w:w="534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10.</w:t>
            </w:r>
          </w:p>
        </w:tc>
        <w:tc>
          <w:tcPr>
            <w:tcW w:w="2835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Дидактическая игра «составь букет»</w:t>
            </w:r>
          </w:p>
        </w:tc>
        <w:tc>
          <w:tcPr>
            <w:tcW w:w="2835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Роспись изделия «букет цветов»</w:t>
            </w:r>
          </w:p>
        </w:tc>
        <w:tc>
          <w:tcPr>
            <w:tcW w:w="3650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Развитие навыков составления узора в зависимости от формы и декора</w:t>
            </w:r>
          </w:p>
        </w:tc>
      </w:tr>
      <w:tr w:rsidR="00960373" w:rsidRPr="00136A37" w:rsidTr="00E53BBF">
        <w:tc>
          <w:tcPr>
            <w:tcW w:w="534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11.</w:t>
            </w:r>
          </w:p>
        </w:tc>
        <w:tc>
          <w:tcPr>
            <w:tcW w:w="2835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Учебное пособие «гризайль»</w:t>
            </w:r>
          </w:p>
        </w:tc>
        <w:tc>
          <w:tcPr>
            <w:tcW w:w="2835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Рисунок. Натюрморт в технике «гризайль»</w:t>
            </w:r>
          </w:p>
        </w:tc>
        <w:tc>
          <w:tcPr>
            <w:tcW w:w="3650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Закрепление понятий тон и светлота</w:t>
            </w:r>
          </w:p>
        </w:tc>
      </w:tr>
      <w:tr w:rsidR="00960373" w:rsidRPr="00136A37" w:rsidTr="00E53BBF">
        <w:tc>
          <w:tcPr>
            <w:tcW w:w="534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12.</w:t>
            </w:r>
          </w:p>
        </w:tc>
        <w:tc>
          <w:tcPr>
            <w:tcW w:w="2835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Учебное пособие «</w:t>
            </w:r>
            <w:proofErr w:type="spellStart"/>
            <w:r w:rsidRPr="00136A37">
              <w:rPr>
                <w:sz w:val="24"/>
                <w:szCs w:val="24"/>
              </w:rPr>
              <w:t>богородская</w:t>
            </w:r>
            <w:proofErr w:type="spellEnd"/>
            <w:r w:rsidRPr="00136A37">
              <w:rPr>
                <w:sz w:val="24"/>
                <w:szCs w:val="24"/>
              </w:rPr>
              <w:t xml:space="preserve"> игрушка»</w:t>
            </w:r>
          </w:p>
        </w:tc>
        <w:tc>
          <w:tcPr>
            <w:tcW w:w="2835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Изготовление сувениров. Долговечность древних образов «конь», «птица», «</w:t>
            </w:r>
            <w:proofErr w:type="spellStart"/>
            <w:r w:rsidRPr="00136A37">
              <w:rPr>
                <w:sz w:val="24"/>
                <w:szCs w:val="24"/>
              </w:rPr>
              <w:t>полкан</w:t>
            </w:r>
            <w:proofErr w:type="spellEnd"/>
            <w:r w:rsidRPr="00136A37">
              <w:rPr>
                <w:sz w:val="24"/>
                <w:szCs w:val="24"/>
              </w:rPr>
              <w:t>»</w:t>
            </w:r>
          </w:p>
        </w:tc>
        <w:tc>
          <w:tcPr>
            <w:tcW w:w="3650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 xml:space="preserve">Знакомство с </w:t>
            </w:r>
            <w:proofErr w:type="spellStart"/>
            <w:r w:rsidRPr="00136A37">
              <w:rPr>
                <w:sz w:val="24"/>
                <w:szCs w:val="24"/>
              </w:rPr>
              <w:t>богородской</w:t>
            </w:r>
            <w:proofErr w:type="spellEnd"/>
            <w:r w:rsidRPr="00136A37">
              <w:rPr>
                <w:sz w:val="24"/>
                <w:szCs w:val="24"/>
              </w:rPr>
              <w:t xml:space="preserve"> игрушкой</w:t>
            </w:r>
          </w:p>
        </w:tc>
      </w:tr>
      <w:tr w:rsidR="00960373" w:rsidRPr="00136A37" w:rsidTr="00E53BBF">
        <w:tc>
          <w:tcPr>
            <w:tcW w:w="534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13.</w:t>
            </w:r>
          </w:p>
        </w:tc>
        <w:tc>
          <w:tcPr>
            <w:tcW w:w="2835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Папка с учебными пособиями «русский костюм»</w:t>
            </w:r>
          </w:p>
        </w:tc>
        <w:tc>
          <w:tcPr>
            <w:tcW w:w="2835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Рисунок – основа изображения «русский костюм»</w:t>
            </w:r>
          </w:p>
        </w:tc>
        <w:tc>
          <w:tcPr>
            <w:tcW w:w="3650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Знакомство с традициями русского костюма</w:t>
            </w:r>
          </w:p>
        </w:tc>
      </w:tr>
      <w:tr w:rsidR="00960373" w:rsidRPr="00136A37" w:rsidTr="00E53BBF">
        <w:tc>
          <w:tcPr>
            <w:tcW w:w="534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14.</w:t>
            </w:r>
          </w:p>
        </w:tc>
        <w:tc>
          <w:tcPr>
            <w:tcW w:w="2835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Учебное пособие «раздвижение»</w:t>
            </w:r>
          </w:p>
        </w:tc>
        <w:tc>
          <w:tcPr>
            <w:tcW w:w="2835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Композиция на тему «подводный мир»</w:t>
            </w:r>
          </w:p>
        </w:tc>
        <w:tc>
          <w:tcPr>
            <w:tcW w:w="3650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Изучение единства формы и изображения</w:t>
            </w:r>
          </w:p>
        </w:tc>
      </w:tr>
      <w:tr w:rsidR="00960373" w:rsidRPr="00136A37" w:rsidTr="00E53BBF">
        <w:tc>
          <w:tcPr>
            <w:tcW w:w="534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15.</w:t>
            </w:r>
          </w:p>
        </w:tc>
        <w:tc>
          <w:tcPr>
            <w:tcW w:w="2835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Папка с учебными пособиями «русская домовая резьба»</w:t>
            </w:r>
          </w:p>
        </w:tc>
        <w:tc>
          <w:tcPr>
            <w:tcW w:w="2835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Роспись изделия «домовая доска»</w:t>
            </w:r>
          </w:p>
        </w:tc>
        <w:tc>
          <w:tcPr>
            <w:tcW w:w="3650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Изучение традиций русской домовой резьбы</w:t>
            </w:r>
          </w:p>
        </w:tc>
      </w:tr>
      <w:tr w:rsidR="00960373" w:rsidRPr="00136A37" w:rsidTr="00E53BBF">
        <w:tc>
          <w:tcPr>
            <w:tcW w:w="534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15.</w:t>
            </w:r>
          </w:p>
        </w:tc>
        <w:tc>
          <w:tcPr>
            <w:tcW w:w="2835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Учебное пособие «роспись пасхального яйца»</w:t>
            </w:r>
          </w:p>
        </w:tc>
        <w:tc>
          <w:tcPr>
            <w:tcW w:w="2835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Композиция в овале. Традиции росписи пасхальных яиц</w:t>
            </w:r>
          </w:p>
        </w:tc>
        <w:tc>
          <w:tcPr>
            <w:tcW w:w="3650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Знакомство с особенностями построения композиции в овале</w:t>
            </w:r>
          </w:p>
        </w:tc>
      </w:tr>
      <w:tr w:rsidR="00960373" w:rsidRPr="00136A37" w:rsidTr="00E53BBF">
        <w:tc>
          <w:tcPr>
            <w:tcW w:w="534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16.</w:t>
            </w:r>
          </w:p>
        </w:tc>
        <w:tc>
          <w:tcPr>
            <w:tcW w:w="2835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Папка с учебными пособиями «</w:t>
            </w:r>
            <w:proofErr w:type="spellStart"/>
            <w:r w:rsidRPr="00136A37">
              <w:rPr>
                <w:sz w:val="24"/>
                <w:szCs w:val="24"/>
              </w:rPr>
              <w:t>пермогорская</w:t>
            </w:r>
            <w:proofErr w:type="spellEnd"/>
            <w:r w:rsidRPr="00136A37">
              <w:rPr>
                <w:sz w:val="24"/>
                <w:szCs w:val="24"/>
              </w:rPr>
              <w:t xml:space="preserve"> роспись»</w:t>
            </w:r>
          </w:p>
        </w:tc>
        <w:tc>
          <w:tcPr>
            <w:tcW w:w="2835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Роспись русской прялки в традициях северодвинских мастеров</w:t>
            </w:r>
          </w:p>
        </w:tc>
        <w:tc>
          <w:tcPr>
            <w:tcW w:w="3650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 xml:space="preserve">Знакомство с северодвинской росписью по дереву из </w:t>
            </w:r>
            <w:proofErr w:type="spellStart"/>
            <w:r w:rsidRPr="00136A37">
              <w:rPr>
                <w:sz w:val="24"/>
                <w:szCs w:val="24"/>
              </w:rPr>
              <w:t>пермогорья</w:t>
            </w:r>
            <w:proofErr w:type="spellEnd"/>
          </w:p>
        </w:tc>
      </w:tr>
      <w:tr w:rsidR="00960373" w:rsidRPr="00136A37" w:rsidTr="00E53BBF">
        <w:tc>
          <w:tcPr>
            <w:tcW w:w="534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17.</w:t>
            </w:r>
          </w:p>
        </w:tc>
        <w:tc>
          <w:tcPr>
            <w:tcW w:w="2835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Дидактическая игра «композиция в квадрате»</w:t>
            </w:r>
          </w:p>
        </w:tc>
        <w:tc>
          <w:tcPr>
            <w:tcW w:w="2835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Композиция в квадрате «павловский набивной платок»</w:t>
            </w:r>
          </w:p>
        </w:tc>
        <w:tc>
          <w:tcPr>
            <w:tcW w:w="3650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Изучение построения композиции в квадрате</w:t>
            </w:r>
          </w:p>
        </w:tc>
      </w:tr>
      <w:tr w:rsidR="00960373" w:rsidRPr="00136A37" w:rsidTr="00E53BBF">
        <w:tc>
          <w:tcPr>
            <w:tcW w:w="534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18.</w:t>
            </w:r>
          </w:p>
        </w:tc>
        <w:tc>
          <w:tcPr>
            <w:tcW w:w="2835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Учебное пособие «рисуем человека»</w:t>
            </w:r>
          </w:p>
        </w:tc>
        <w:tc>
          <w:tcPr>
            <w:tcW w:w="2835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Рисунок – основа изображения. Зарисовки и стилизация формы»</w:t>
            </w:r>
          </w:p>
        </w:tc>
        <w:tc>
          <w:tcPr>
            <w:tcW w:w="3650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Обучение рисования человека</w:t>
            </w:r>
          </w:p>
        </w:tc>
      </w:tr>
      <w:tr w:rsidR="00960373" w:rsidRPr="00136A37" w:rsidTr="00E53BBF">
        <w:tc>
          <w:tcPr>
            <w:tcW w:w="534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19.</w:t>
            </w:r>
          </w:p>
        </w:tc>
        <w:tc>
          <w:tcPr>
            <w:tcW w:w="2835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Методическое пособие «путешествие по стране творчества»</w:t>
            </w:r>
          </w:p>
        </w:tc>
        <w:tc>
          <w:tcPr>
            <w:tcW w:w="2835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Итоговое занятие «путешествие по стране творчества»</w:t>
            </w:r>
          </w:p>
        </w:tc>
        <w:tc>
          <w:tcPr>
            <w:tcW w:w="3650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Подведение итогов в игровой форме</w:t>
            </w:r>
          </w:p>
        </w:tc>
      </w:tr>
      <w:tr w:rsidR="00960373" w:rsidRPr="00136A37" w:rsidTr="00E53BBF">
        <w:tc>
          <w:tcPr>
            <w:tcW w:w="534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20.</w:t>
            </w:r>
          </w:p>
        </w:tc>
        <w:tc>
          <w:tcPr>
            <w:tcW w:w="2835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Дидактическая игра «жанры изобразительного искусства»</w:t>
            </w:r>
          </w:p>
        </w:tc>
        <w:tc>
          <w:tcPr>
            <w:tcW w:w="2835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Итоговое занятое</w:t>
            </w:r>
          </w:p>
        </w:tc>
        <w:tc>
          <w:tcPr>
            <w:tcW w:w="3650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Проверка знаний в игровой форме</w:t>
            </w:r>
          </w:p>
        </w:tc>
      </w:tr>
      <w:tr w:rsidR="00960373" w:rsidRPr="00136A37" w:rsidTr="00E53BBF">
        <w:tc>
          <w:tcPr>
            <w:tcW w:w="534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21.</w:t>
            </w:r>
          </w:p>
        </w:tc>
        <w:tc>
          <w:tcPr>
            <w:tcW w:w="2835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 xml:space="preserve">Карточки с заданиями </w:t>
            </w:r>
            <w:r w:rsidRPr="00136A37">
              <w:rPr>
                <w:sz w:val="24"/>
                <w:szCs w:val="24"/>
              </w:rPr>
              <w:lastRenderedPageBreak/>
              <w:t>«угадай предмет в неопределённой форме»</w:t>
            </w:r>
          </w:p>
        </w:tc>
        <w:tc>
          <w:tcPr>
            <w:tcW w:w="2835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lastRenderedPageBreak/>
              <w:t>Итоговое занятие</w:t>
            </w:r>
          </w:p>
        </w:tc>
        <w:tc>
          <w:tcPr>
            <w:tcW w:w="3650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Развитие воображения учащихся</w:t>
            </w:r>
          </w:p>
        </w:tc>
      </w:tr>
      <w:tr w:rsidR="00960373" w:rsidRPr="00136A37" w:rsidTr="00E53BBF">
        <w:tc>
          <w:tcPr>
            <w:tcW w:w="534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lastRenderedPageBreak/>
              <w:t>22.</w:t>
            </w:r>
          </w:p>
        </w:tc>
        <w:tc>
          <w:tcPr>
            <w:tcW w:w="2835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 xml:space="preserve">Карточки задания по темам: матрёшка, гжель </w:t>
            </w:r>
          </w:p>
        </w:tc>
        <w:tc>
          <w:tcPr>
            <w:tcW w:w="2835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Итоговое занятие</w:t>
            </w:r>
          </w:p>
        </w:tc>
        <w:tc>
          <w:tcPr>
            <w:tcW w:w="3650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Проверка знаний</w:t>
            </w:r>
          </w:p>
        </w:tc>
      </w:tr>
      <w:tr w:rsidR="00960373" w:rsidRPr="00136A37" w:rsidTr="00E53BBF">
        <w:tc>
          <w:tcPr>
            <w:tcW w:w="534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23.</w:t>
            </w:r>
          </w:p>
        </w:tc>
        <w:tc>
          <w:tcPr>
            <w:tcW w:w="2835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 xml:space="preserve">Папка с шаблонами </w:t>
            </w:r>
          </w:p>
        </w:tc>
        <w:tc>
          <w:tcPr>
            <w:tcW w:w="2835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Конструирование и изготовление сувениров</w:t>
            </w:r>
          </w:p>
        </w:tc>
        <w:tc>
          <w:tcPr>
            <w:tcW w:w="3650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Помощь в конструировании</w:t>
            </w:r>
          </w:p>
        </w:tc>
      </w:tr>
      <w:tr w:rsidR="00960373" w:rsidRPr="00136A37" w:rsidTr="00E53BBF">
        <w:tc>
          <w:tcPr>
            <w:tcW w:w="534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24.</w:t>
            </w:r>
          </w:p>
        </w:tc>
        <w:tc>
          <w:tcPr>
            <w:tcW w:w="2835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Образцы изделий</w:t>
            </w:r>
          </w:p>
        </w:tc>
        <w:tc>
          <w:tcPr>
            <w:tcW w:w="2835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 xml:space="preserve">Конструирование. Работа над росписью изделий малых форм, </w:t>
            </w:r>
            <w:proofErr w:type="spellStart"/>
            <w:r w:rsidRPr="00136A37">
              <w:rPr>
                <w:sz w:val="24"/>
                <w:szCs w:val="24"/>
              </w:rPr>
              <w:t>сувеннров</w:t>
            </w:r>
            <w:proofErr w:type="spellEnd"/>
          </w:p>
        </w:tc>
        <w:tc>
          <w:tcPr>
            <w:tcW w:w="3650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Наглядность</w:t>
            </w:r>
          </w:p>
        </w:tc>
      </w:tr>
      <w:tr w:rsidR="00960373" w:rsidRPr="00136A37" w:rsidTr="00E53BBF">
        <w:tc>
          <w:tcPr>
            <w:tcW w:w="534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25.</w:t>
            </w:r>
          </w:p>
        </w:tc>
        <w:tc>
          <w:tcPr>
            <w:tcW w:w="2835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 xml:space="preserve">Карточки - задания  «что ты знаешь о народных промыслах» </w:t>
            </w:r>
          </w:p>
        </w:tc>
        <w:tc>
          <w:tcPr>
            <w:tcW w:w="2835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Итоговое занятие</w:t>
            </w:r>
          </w:p>
        </w:tc>
        <w:tc>
          <w:tcPr>
            <w:tcW w:w="3650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Проверка знаний</w:t>
            </w:r>
          </w:p>
        </w:tc>
      </w:tr>
    </w:tbl>
    <w:p w:rsidR="00960373" w:rsidRPr="00136A37" w:rsidRDefault="00960373" w:rsidP="00136A3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373" w:rsidRPr="00136A37" w:rsidRDefault="00960373" w:rsidP="00136A3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373" w:rsidRPr="00136A37" w:rsidRDefault="00136A37" w:rsidP="00136A3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4 – </w:t>
      </w:r>
      <w:proofErr w:type="spellStart"/>
      <w:r w:rsidRPr="00136A37">
        <w:rPr>
          <w:rFonts w:ascii="Times New Roman" w:eastAsia="Times New Roman" w:hAnsi="Times New Roman" w:cs="Times New Roman"/>
          <w:sz w:val="24"/>
          <w:szCs w:val="24"/>
          <w:lang w:eastAsia="ru-RU"/>
        </w:rPr>
        <w:t>тый</w:t>
      </w:r>
      <w:proofErr w:type="spellEnd"/>
      <w:r w:rsidRPr="00136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год  обучения</w:t>
      </w:r>
    </w:p>
    <w:p w:rsidR="00960373" w:rsidRPr="00136A37" w:rsidRDefault="00960373" w:rsidP="00136A3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9"/>
        <w:tblW w:w="0" w:type="auto"/>
        <w:tblLook w:val="01E0"/>
      </w:tblPr>
      <w:tblGrid>
        <w:gridCol w:w="534"/>
        <w:gridCol w:w="2835"/>
        <w:gridCol w:w="2976"/>
        <w:gridCol w:w="3509"/>
      </w:tblGrid>
      <w:tr w:rsidR="00960373" w:rsidRPr="00136A37" w:rsidTr="00E53BBF">
        <w:tc>
          <w:tcPr>
            <w:tcW w:w="534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№</w:t>
            </w:r>
          </w:p>
        </w:tc>
        <w:tc>
          <w:tcPr>
            <w:tcW w:w="2835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Название материала</w:t>
            </w:r>
          </w:p>
        </w:tc>
        <w:tc>
          <w:tcPr>
            <w:tcW w:w="2976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Раздел, тема</w:t>
            </w:r>
          </w:p>
        </w:tc>
        <w:tc>
          <w:tcPr>
            <w:tcW w:w="3509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Цель использования</w:t>
            </w:r>
          </w:p>
        </w:tc>
      </w:tr>
      <w:tr w:rsidR="00960373" w:rsidRPr="00136A37" w:rsidTr="00E53BBF">
        <w:tc>
          <w:tcPr>
            <w:tcW w:w="534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Тематический альбом «дымковская игрушка»</w:t>
            </w:r>
          </w:p>
        </w:tc>
        <w:tc>
          <w:tcPr>
            <w:tcW w:w="2976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Вводное занятие. Беседа об истории керамики</w:t>
            </w:r>
          </w:p>
        </w:tc>
        <w:tc>
          <w:tcPr>
            <w:tcW w:w="3509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Знакомство с образцами изделий и особенностями производства</w:t>
            </w:r>
          </w:p>
        </w:tc>
      </w:tr>
      <w:tr w:rsidR="00960373" w:rsidRPr="00136A37" w:rsidTr="00E53BBF">
        <w:tc>
          <w:tcPr>
            <w:tcW w:w="534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Игра «волшебный круг»</w:t>
            </w:r>
          </w:p>
        </w:tc>
        <w:tc>
          <w:tcPr>
            <w:tcW w:w="2976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136A37">
              <w:rPr>
                <w:sz w:val="24"/>
                <w:szCs w:val="24"/>
              </w:rPr>
              <w:t>Цветоведение</w:t>
            </w:r>
            <w:proofErr w:type="spellEnd"/>
          </w:p>
        </w:tc>
        <w:tc>
          <w:tcPr>
            <w:tcW w:w="3509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 xml:space="preserve">Закрепление основ </w:t>
            </w:r>
            <w:proofErr w:type="spellStart"/>
            <w:r w:rsidRPr="00136A37">
              <w:rPr>
                <w:sz w:val="24"/>
                <w:szCs w:val="24"/>
              </w:rPr>
              <w:t>цветоведения</w:t>
            </w:r>
            <w:proofErr w:type="spellEnd"/>
          </w:p>
        </w:tc>
      </w:tr>
      <w:tr w:rsidR="00960373" w:rsidRPr="00136A37" w:rsidTr="00E53BBF">
        <w:tc>
          <w:tcPr>
            <w:tcW w:w="534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 xml:space="preserve">Дидактическая игра «звёздное небо» </w:t>
            </w:r>
          </w:p>
        </w:tc>
        <w:tc>
          <w:tcPr>
            <w:tcW w:w="2976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«путешествие в мир цвета»</w:t>
            </w:r>
          </w:p>
        </w:tc>
        <w:tc>
          <w:tcPr>
            <w:tcW w:w="3509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Повторение «тёплых» и «холодных» оттенков цвета</w:t>
            </w:r>
          </w:p>
        </w:tc>
      </w:tr>
      <w:tr w:rsidR="00960373" w:rsidRPr="00136A37" w:rsidTr="00E53BBF">
        <w:tc>
          <w:tcPr>
            <w:tcW w:w="534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Схема «мы рисуем вазу»</w:t>
            </w:r>
          </w:p>
        </w:tc>
        <w:tc>
          <w:tcPr>
            <w:tcW w:w="2976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 xml:space="preserve">Натюрморт «осенний букет в вазе» </w:t>
            </w:r>
          </w:p>
        </w:tc>
        <w:tc>
          <w:tcPr>
            <w:tcW w:w="3509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Обучение рисунку вазы</w:t>
            </w:r>
          </w:p>
        </w:tc>
      </w:tr>
      <w:tr w:rsidR="00960373" w:rsidRPr="00136A37" w:rsidTr="00E53BBF">
        <w:tc>
          <w:tcPr>
            <w:tcW w:w="534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5.</w:t>
            </w:r>
          </w:p>
        </w:tc>
        <w:tc>
          <w:tcPr>
            <w:tcW w:w="2835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Дидактическая игра «угадай по контуру»</w:t>
            </w:r>
          </w:p>
        </w:tc>
        <w:tc>
          <w:tcPr>
            <w:tcW w:w="2976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Лепка домашних животных</w:t>
            </w:r>
          </w:p>
        </w:tc>
        <w:tc>
          <w:tcPr>
            <w:tcW w:w="3509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 xml:space="preserve">Изучение формы и отличительных черт животных </w:t>
            </w:r>
          </w:p>
        </w:tc>
      </w:tr>
      <w:tr w:rsidR="00960373" w:rsidRPr="00136A37" w:rsidTr="00E53BBF">
        <w:tc>
          <w:tcPr>
            <w:tcW w:w="534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6.</w:t>
            </w:r>
          </w:p>
        </w:tc>
        <w:tc>
          <w:tcPr>
            <w:tcW w:w="2835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Дидактическая игра «подбери цвет»</w:t>
            </w:r>
          </w:p>
        </w:tc>
        <w:tc>
          <w:tcPr>
            <w:tcW w:w="2976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136A37">
              <w:rPr>
                <w:sz w:val="24"/>
                <w:szCs w:val="24"/>
              </w:rPr>
              <w:t>Цветоведение</w:t>
            </w:r>
            <w:proofErr w:type="spellEnd"/>
          </w:p>
        </w:tc>
        <w:tc>
          <w:tcPr>
            <w:tcW w:w="3509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 xml:space="preserve">Повторение знаний по </w:t>
            </w:r>
            <w:proofErr w:type="spellStart"/>
            <w:r w:rsidRPr="00136A37">
              <w:rPr>
                <w:sz w:val="24"/>
                <w:szCs w:val="24"/>
              </w:rPr>
              <w:t>цветоведению</w:t>
            </w:r>
            <w:proofErr w:type="spellEnd"/>
          </w:p>
        </w:tc>
      </w:tr>
      <w:tr w:rsidR="00960373" w:rsidRPr="00136A37" w:rsidTr="00E53BBF">
        <w:tc>
          <w:tcPr>
            <w:tcW w:w="534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7.</w:t>
            </w:r>
          </w:p>
        </w:tc>
        <w:tc>
          <w:tcPr>
            <w:tcW w:w="2835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Дидактическая игра «дорисуй вторую половину»</w:t>
            </w:r>
          </w:p>
        </w:tc>
        <w:tc>
          <w:tcPr>
            <w:tcW w:w="2976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 xml:space="preserve">Орнамент </w:t>
            </w:r>
          </w:p>
        </w:tc>
        <w:tc>
          <w:tcPr>
            <w:tcW w:w="3509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Повторение по теме орнамент</w:t>
            </w:r>
          </w:p>
        </w:tc>
      </w:tr>
      <w:tr w:rsidR="00960373" w:rsidRPr="00136A37" w:rsidTr="00E53BBF">
        <w:tc>
          <w:tcPr>
            <w:tcW w:w="534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8.</w:t>
            </w:r>
          </w:p>
        </w:tc>
        <w:tc>
          <w:tcPr>
            <w:tcW w:w="2835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Дидактическая игра «следы»</w:t>
            </w:r>
          </w:p>
        </w:tc>
        <w:tc>
          <w:tcPr>
            <w:tcW w:w="2976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Лепка домашних животных</w:t>
            </w:r>
          </w:p>
        </w:tc>
        <w:tc>
          <w:tcPr>
            <w:tcW w:w="3509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Закрепление основ изобразительной грамоты</w:t>
            </w:r>
          </w:p>
        </w:tc>
      </w:tr>
      <w:tr w:rsidR="00960373" w:rsidRPr="00136A37" w:rsidTr="00E53BBF">
        <w:tc>
          <w:tcPr>
            <w:tcW w:w="534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9.</w:t>
            </w:r>
          </w:p>
        </w:tc>
        <w:tc>
          <w:tcPr>
            <w:tcW w:w="2835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Учебное пособие «геометрические фигуры»</w:t>
            </w:r>
          </w:p>
        </w:tc>
        <w:tc>
          <w:tcPr>
            <w:tcW w:w="2976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Игрушечная посуда</w:t>
            </w:r>
            <w:proofErr w:type="gramStart"/>
            <w:r w:rsidRPr="00136A37">
              <w:rPr>
                <w:sz w:val="24"/>
                <w:szCs w:val="24"/>
              </w:rPr>
              <w:t>.</w:t>
            </w:r>
            <w:proofErr w:type="gramEnd"/>
            <w:r w:rsidRPr="00136A37">
              <w:rPr>
                <w:sz w:val="24"/>
                <w:szCs w:val="24"/>
              </w:rPr>
              <w:t xml:space="preserve"> «</w:t>
            </w:r>
            <w:proofErr w:type="gramStart"/>
            <w:r w:rsidRPr="00136A37">
              <w:rPr>
                <w:sz w:val="24"/>
                <w:szCs w:val="24"/>
              </w:rPr>
              <w:t>г</w:t>
            </w:r>
            <w:proofErr w:type="gramEnd"/>
            <w:r w:rsidRPr="00136A37">
              <w:rPr>
                <w:sz w:val="24"/>
                <w:szCs w:val="24"/>
              </w:rPr>
              <w:t>еометрические фигуры»</w:t>
            </w:r>
          </w:p>
        </w:tc>
        <w:tc>
          <w:tcPr>
            <w:tcW w:w="3509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Составление композиций из геометрических фигур</w:t>
            </w:r>
          </w:p>
        </w:tc>
      </w:tr>
      <w:tr w:rsidR="00960373" w:rsidRPr="00136A37" w:rsidTr="00E53BBF">
        <w:tc>
          <w:tcPr>
            <w:tcW w:w="534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10.</w:t>
            </w:r>
          </w:p>
        </w:tc>
        <w:tc>
          <w:tcPr>
            <w:tcW w:w="2835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Учебное пособие «что умеет карандаш?»</w:t>
            </w:r>
          </w:p>
        </w:tc>
        <w:tc>
          <w:tcPr>
            <w:tcW w:w="2976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Игрушечная посуда. Натюрморт из геометрических тел</w:t>
            </w:r>
          </w:p>
        </w:tc>
        <w:tc>
          <w:tcPr>
            <w:tcW w:w="3509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Обучение построению геометрических тел</w:t>
            </w:r>
          </w:p>
        </w:tc>
      </w:tr>
      <w:tr w:rsidR="00960373" w:rsidRPr="00136A37" w:rsidTr="00E53BBF">
        <w:tc>
          <w:tcPr>
            <w:tcW w:w="534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11.</w:t>
            </w:r>
          </w:p>
        </w:tc>
        <w:tc>
          <w:tcPr>
            <w:tcW w:w="2835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Дидактическая игра «ожившие и объёмы»</w:t>
            </w:r>
          </w:p>
        </w:tc>
        <w:tc>
          <w:tcPr>
            <w:tcW w:w="2976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Игрушечная посуда</w:t>
            </w:r>
          </w:p>
        </w:tc>
        <w:tc>
          <w:tcPr>
            <w:tcW w:w="3509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Закрепление навыков по композиции. Заполнение формата силуэтами</w:t>
            </w:r>
          </w:p>
        </w:tc>
      </w:tr>
      <w:tr w:rsidR="00960373" w:rsidRPr="00136A37" w:rsidTr="00E53BBF">
        <w:tc>
          <w:tcPr>
            <w:tcW w:w="534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12.</w:t>
            </w:r>
          </w:p>
        </w:tc>
        <w:tc>
          <w:tcPr>
            <w:tcW w:w="2835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 xml:space="preserve">Папка с учебными </w:t>
            </w:r>
            <w:r w:rsidRPr="00136A37">
              <w:rPr>
                <w:sz w:val="24"/>
                <w:szCs w:val="24"/>
              </w:rPr>
              <w:lastRenderedPageBreak/>
              <w:t>пособиями «</w:t>
            </w:r>
            <w:proofErr w:type="spellStart"/>
            <w:r w:rsidRPr="00136A37">
              <w:rPr>
                <w:sz w:val="24"/>
                <w:szCs w:val="24"/>
              </w:rPr>
              <w:t>филимоновские</w:t>
            </w:r>
            <w:proofErr w:type="spellEnd"/>
            <w:r w:rsidRPr="00136A37">
              <w:rPr>
                <w:sz w:val="24"/>
                <w:szCs w:val="24"/>
              </w:rPr>
              <w:t xml:space="preserve"> свистульки»</w:t>
            </w:r>
          </w:p>
        </w:tc>
        <w:tc>
          <w:tcPr>
            <w:tcW w:w="2976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136A37">
              <w:rPr>
                <w:sz w:val="24"/>
                <w:szCs w:val="24"/>
              </w:rPr>
              <w:lastRenderedPageBreak/>
              <w:t>Филимоновский</w:t>
            </w:r>
            <w:proofErr w:type="spellEnd"/>
            <w:r w:rsidRPr="00136A37">
              <w:rPr>
                <w:sz w:val="24"/>
                <w:szCs w:val="24"/>
              </w:rPr>
              <w:t xml:space="preserve"> промысел</w:t>
            </w:r>
          </w:p>
        </w:tc>
        <w:tc>
          <w:tcPr>
            <w:tcW w:w="3509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 xml:space="preserve">Знакомство с историей </w:t>
            </w:r>
            <w:proofErr w:type="spellStart"/>
            <w:r w:rsidRPr="00136A37">
              <w:rPr>
                <w:sz w:val="24"/>
                <w:szCs w:val="24"/>
              </w:rPr>
              <w:lastRenderedPageBreak/>
              <w:t>филимоновского</w:t>
            </w:r>
            <w:proofErr w:type="spellEnd"/>
            <w:r w:rsidRPr="00136A37">
              <w:rPr>
                <w:sz w:val="24"/>
                <w:szCs w:val="24"/>
              </w:rPr>
              <w:t xml:space="preserve"> промысла. Особенности лепки</w:t>
            </w:r>
          </w:p>
        </w:tc>
      </w:tr>
      <w:tr w:rsidR="00960373" w:rsidRPr="00136A37" w:rsidTr="00E53BBF">
        <w:tc>
          <w:tcPr>
            <w:tcW w:w="534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lastRenderedPageBreak/>
              <w:t>13.</w:t>
            </w:r>
          </w:p>
        </w:tc>
        <w:tc>
          <w:tcPr>
            <w:tcW w:w="2835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Учебное пособие «маска»</w:t>
            </w:r>
          </w:p>
        </w:tc>
        <w:tc>
          <w:tcPr>
            <w:tcW w:w="2976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Декоративные пластины</w:t>
            </w:r>
            <w:proofErr w:type="gramStart"/>
            <w:r w:rsidRPr="00136A37">
              <w:rPr>
                <w:sz w:val="24"/>
                <w:szCs w:val="24"/>
              </w:rPr>
              <w:t>.</w:t>
            </w:r>
            <w:proofErr w:type="gramEnd"/>
            <w:r w:rsidRPr="00136A37">
              <w:rPr>
                <w:sz w:val="24"/>
                <w:szCs w:val="24"/>
              </w:rPr>
              <w:t xml:space="preserve"> «</w:t>
            </w:r>
            <w:proofErr w:type="gramStart"/>
            <w:r w:rsidRPr="00136A37">
              <w:rPr>
                <w:sz w:val="24"/>
                <w:szCs w:val="24"/>
              </w:rPr>
              <w:t>м</w:t>
            </w:r>
            <w:proofErr w:type="gramEnd"/>
            <w:r w:rsidRPr="00136A37">
              <w:rPr>
                <w:sz w:val="24"/>
                <w:szCs w:val="24"/>
              </w:rPr>
              <w:t>аска»</w:t>
            </w:r>
          </w:p>
        </w:tc>
        <w:tc>
          <w:tcPr>
            <w:tcW w:w="3509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Знакомство с видами маски</w:t>
            </w:r>
          </w:p>
        </w:tc>
      </w:tr>
      <w:tr w:rsidR="00960373" w:rsidRPr="00136A37" w:rsidTr="00E53BBF">
        <w:tc>
          <w:tcPr>
            <w:tcW w:w="534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14.</w:t>
            </w:r>
          </w:p>
        </w:tc>
        <w:tc>
          <w:tcPr>
            <w:tcW w:w="2835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 xml:space="preserve">Папки с шаблонами </w:t>
            </w:r>
          </w:p>
        </w:tc>
        <w:tc>
          <w:tcPr>
            <w:tcW w:w="2976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Игрушка - сувенир</w:t>
            </w:r>
          </w:p>
        </w:tc>
        <w:tc>
          <w:tcPr>
            <w:tcW w:w="3509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Конструирование и изготовление игрушек</w:t>
            </w:r>
          </w:p>
        </w:tc>
      </w:tr>
      <w:tr w:rsidR="00960373" w:rsidRPr="00136A37" w:rsidTr="00E53BBF">
        <w:tc>
          <w:tcPr>
            <w:tcW w:w="534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15.</w:t>
            </w:r>
          </w:p>
        </w:tc>
        <w:tc>
          <w:tcPr>
            <w:tcW w:w="2835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Учебное пособие «языческие мотивы и символы в народном искусстве»</w:t>
            </w:r>
          </w:p>
        </w:tc>
        <w:tc>
          <w:tcPr>
            <w:tcW w:w="2976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Орнамент и его виды в народном искусстве</w:t>
            </w:r>
          </w:p>
        </w:tc>
        <w:tc>
          <w:tcPr>
            <w:tcW w:w="3509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Знакомство с языческими символами</w:t>
            </w:r>
          </w:p>
        </w:tc>
      </w:tr>
      <w:tr w:rsidR="00960373" w:rsidRPr="00136A37" w:rsidTr="00E53BBF">
        <w:tc>
          <w:tcPr>
            <w:tcW w:w="534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16.</w:t>
            </w:r>
          </w:p>
        </w:tc>
        <w:tc>
          <w:tcPr>
            <w:tcW w:w="2835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Дидактическая игра «фантастические гипотезы»</w:t>
            </w:r>
          </w:p>
        </w:tc>
        <w:tc>
          <w:tcPr>
            <w:tcW w:w="2976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Орнамент и его виды в глиняных игрушках</w:t>
            </w:r>
          </w:p>
        </w:tc>
        <w:tc>
          <w:tcPr>
            <w:tcW w:w="3509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Развитие творческого воображения</w:t>
            </w:r>
          </w:p>
        </w:tc>
      </w:tr>
      <w:tr w:rsidR="00960373" w:rsidRPr="00136A37" w:rsidTr="00E53BBF">
        <w:tc>
          <w:tcPr>
            <w:tcW w:w="534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17.</w:t>
            </w:r>
          </w:p>
        </w:tc>
        <w:tc>
          <w:tcPr>
            <w:tcW w:w="2835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Папка с учебными пособиями «лубочные картинки»</w:t>
            </w:r>
          </w:p>
        </w:tc>
        <w:tc>
          <w:tcPr>
            <w:tcW w:w="2976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Игрушка - сувенир</w:t>
            </w:r>
          </w:p>
        </w:tc>
        <w:tc>
          <w:tcPr>
            <w:tcW w:w="3509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Знакомство с историей и традициями изготовления лубочных картинок</w:t>
            </w:r>
          </w:p>
        </w:tc>
      </w:tr>
      <w:tr w:rsidR="00960373" w:rsidRPr="00136A37" w:rsidTr="00E53BBF">
        <w:tc>
          <w:tcPr>
            <w:tcW w:w="534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18.</w:t>
            </w:r>
          </w:p>
        </w:tc>
        <w:tc>
          <w:tcPr>
            <w:tcW w:w="2835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Методическое пособие «дымковская игрушка»</w:t>
            </w:r>
          </w:p>
        </w:tc>
        <w:tc>
          <w:tcPr>
            <w:tcW w:w="2976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Дымковский промысел</w:t>
            </w:r>
          </w:p>
        </w:tc>
        <w:tc>
          <w:tcPr>
            <w:tcW w:w="3509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Проведение занятий по теме дымка</w:t>
            </w:r>
          </w:p>
        </w:tc>
      </w:tr>
      <w:tr w:rsidR="00960373" w:rsidRPr="00136A37" w:rsidTr="00E53BBF">
        <w:tc>
          <w:tcPr>
            <w:tcW w:w="534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19.</w:t>
            </w:r>
          </w:p>
        </w:tc>
        <w:tc>
          <w:tcPr>
            <w:tcW w:w="2835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Папка с учебными пособиями «дымковская игрушка»</w:t>
            </w:r>
          </w:p>
        </w:tc>
        <w:tc>
          <w:tcPr>
            <w:tcW w:w="2976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Дымковский промысел</w:t>
            </w:r>
          </w:p>
        </w:tc>
        <w:tc>
          <w:tcPr>
            <w:tcW w:w="3509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Закрепление приёмов и навыков рисования дымковской игрушки</w:t>
            </w:r>
          </w:p>
        </w:tc>
      </w:tr>
      <w:tr w:rsidR="00960373" w:rsidRPr="00136A37" w:rsidTr="00E53BBF">
        <w:tc>
          <w:tcPr>
            <w:tcW w:w="534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20.</w:t>
            </w:r>
          </w:p>
        </w:tc>
        <w:tc>
          <w:tcPr>
            <w:tcW w:w="2835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Иллюстративный раздаточный материал «антропоморфный орнамент»</w:t>
            </w:r>
          </w:p>
        </w:tc>
        <w:tc>
          <w:tcPr>
            <w:tcW w:w="2976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Орнамент и его виды</w:t>
            </w:r>
          </w:p>
          <w:p w:rsidR="00960373" w:rsidRPr="00136A37" w:rsidRDefault="00960373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09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Выполнение фигуры человека в орнаменте</w:t>
            </w:r>
          </w:p>
        </w:tc>
      </w:tr>
      <w:tr w:rsidR="00960373" w:rsidRPr="00136A37" w:rsidTr="00E53BBF">
        <w:tc>
          <w:tcPr>
            <w:tcW w:w="534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21.</w:t>
            </w:r>
          </w:p>
        </w:tc>
        <w:tc>
          <w:tcPr>
            <w:tcW w:w="2835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Папка с учебными пособиями «бумажная пластика»</w:t>
            </w:r>
          </w:p>
        </w:tc>
        <w:tc>
          <w:tcPr>
            <w:tcW w:w="2976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Игрушка - сувенир</w:t>
            </w:r>
          </w:p>
        </w:tc>
        <w:tc>
          <w:tcPr>
            <w:tcW w:w="3509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Обучение работе с бумагой</w:t>
            </w:r>
            <w:proofErr w:type="gramStart"/>
            <w:r w:rsidRPr="00136A37">
              <w:rPr>
                <w:sz w:val="24"/>
                <w:szCs w:val="24"/>
              </w:rPr>
              <w:t xml:space="preserve"> :</w:t>
            </w:r>
            <w:proofErr w:type="gramEnd"/>
            <w:r w:rsidRPr="00136A37">
              <w:rPr>
                <w:sz w:val="24"/>
                <w:szCs w:val="24"/>
              </w:rPr>
              <w:t xml:space="preserve"> склеивание, скручивание, сгибание  и.т. Д.</w:t>
            </w:r>
          </w:p>
        </w:tc>
      </w:tr>
      <w:tr w:rsidR="00960373" w:rsidRPr="00136A37" w:rsidTr="00E53BBF">
        <w:tc>
          <w:tcPr>
            <w:tcW w:w="534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22.</w:t>
            </w:r>
          </w:p>
        </w:tc>
        <w:tc>
          <w:tcPr>
            <w:tcW w:w="2835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Методическое пособие «основы орнаментальной композиции»</w:t>
            </w:r>
          </w:p>
        </w:tc>
        <w:tc>
          <w:tcPr>
            <w:tcW w:w="2976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Орнамент и его виды</w:t>
            </w:r>
          </w:p>
        </w:tc>
        <w:tc>
          <w:tcPr>
            <w:tcW w:w="3509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Изучение основ орнаментальной композиции</w:t>
            </w:r>
          </w:p>
        </w:tc>
      </w:tr>
      <w:tr w:rsidR="00960373" w:rsidRPr="00136A37" w:rsidTr="00E53BBF">
        <w:tc>
          <w:tcPr>
            <w:tcW w:w="534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23.</w:t>
            </w:r>
          </w:p>
        </w:tc>
        <w:tc>
          <w:tcPr>
            <w:tcW w:w="2835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Дидактическая игра «лавка домашней утвари»</w:t>
            </w:r>
          </w:p>
        </w:tc>
        <w:tc>
          <w:tcPr>
            <w:tcW w:w="2976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Игрушечная посуда</w:t>
            </w:r>
          </w:p>
        </w:tc>
        <w:tc>
          <w:tcPr>
            <w:tcW w:w="3509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Закрепление навыков построения натюрморта</w:t>
            </w:r>
          </w:p>
        </w:tc>
      </w:tr>
      <w:tr w:rsidR="00960373" w:rsidRPr="00136A37" w:rsidTr="00E53BBF">
        <w:tc>
          <w:tcPr>
            <w:tcW w:w="534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24.</w:t>
            </w:r>
          </w:p>
        </w:tc>
        <w:tc>
          <w:tcPr>
            <w:tcW w:w="2835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Методическое пособие «русский пряник»</w:t>
            </w:r>
          </w:p>
        </w:tc>
        <w:tc>
          <w:tcPr>
            <w:tcW w:w="2976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Русский пряник</w:t>
            </w:r>
          </w:p>
        </w:tc>
        <w:tc>
          <w:tcPr>
            <w:tcW w:w="3509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Ознакомление с видами пряников их историей и традициями</w:t>
            </w:r>
          </w:p>
        </w:tc>
      </w:tr>
      <w:tr w:rsidR="00960373" w:rsidRPr="00136A37" w:rsidTr="00E53BBF">
        <w:tc>
          <w:tcPr>
            <w:tcW w:w="534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25.</w:t>
            </w:r>
          </w:p>
        </w:tc>
        <w:tc>
          <w:tcPr>
            <w:tcW w:w="2835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 xml:space="preserve">Методическое пособие «нешуточный экзамен» </w:t>
            </w:r>
          </w:p>
        </w:tc>
        <w:tc>
          <w:tcPr>
            <w:tcW w:w="2976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Итоговое занятие</w:t>
            </w:r>
          </w:p>
        </w:tc>
        <w:tc>
          <w:tcPr>
            <w:tcW w:w="3509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Проверка знаний за период обучения в кружке</w:t>
            </w:r>
          </w:p>
        </w:tc>
      </w:tr>
      <w:tr w:rsidR="00960373" w:rsidRPr="00136A37" w:rsidTr="00E53BBF">
        <w:tc>
          <w:tcPr>
            <w:tcW w:w="534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26.</w:t>
            </w:r>
          </w:p>
        </w:tc>
        <w:tc>
          <w:tcPr>
            <w:tcW w:w="2835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Дидактическая игра «перспектива»</w:t>
            </w:r>
          </w:p>
        </w:tc>
        <w:tc>
          <w:tcPr>
            <w:tcW w:w="2976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Итоговое занятие</w:t>
            </w:r>
          </w:p>
        </w:tc>
        <w:tc>
          <w:tcPr>
            <w:tcW w:w="3509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Проверка знаний</w:t>
            </w:r>
          </w:p>
        </w:tc>
      </w:tr>
      <w:tr w:rsidR="00960373" w:rsidRPr="00136A37" w:rsidTr="00E53BBF">
        <w:tc>
          <w:tcPr>
            <w:tcW w:w="534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27.</w:t>
            </w:r>
          </w:p>
        </w:tc>
        <w:tc>
          <w:tcPr>
            <w:tcW w:w="2835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Дидактическая игра «выведение следствия»</w:t>
            </w:r>
          </w:p>
        </w:tc>
        <w:tc>
          <w:tcPr>
            <w:tcW w:w="2976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Итоговое занятие</w:t>
            </w:r>
          </w:p>
        </w:tc>
        <w:tc>
          <w:tcPr>
            <w:tcW w:w="3509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Развитие творческого воображения</w:t>
            </w:r>
          </w:p>
        </w:tc>
      </w:tr>
      <w:tr w:rsidR="00960373" w:rsidRPr="00136A37" w:rsidTr="00E53BBF">
        <w:tc>
          <w:tcPr>
            <w:tcW w:w="534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28.</w:t>
            </w:r>
          </w:p>
        </w:tc>
        <w:tc>
          <w:tcPr>
            <w:tcW w:w="2835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Дидактическая игра «что лишнее?»</w:t>
            </w:r>
          </w:p>
        </w:tc>
        <w:tc>
          <w:tcPr>
            <w:tcW w:w="2976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Итоговое занятие</w:t>
            </w:r>
          </w:p>
        </w:tc>
        <w:tc>
          <w:tcPr>
            <w:tcW w:w="3509" w:type="dxa"/>
          </w:tcPr>
          <w:p w:rsidR="00960373" w:rsidRPr="00136A37" w:rsidRDefault="00136A37" w:rsidP="00136A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36A37">
              <w:rPr>
                <w:sz w:val="24"/>
                <w:szCs w:val="24"/>
              </w:rPr>
              <w:t>Проверка знаний</w:t>
            </w:r>
          </w:p>
        </w:tc>
      </w:tr>
    </w:tbl>
    <w:p w:rsidR="00960373" w:rsidRPr="00136A37" w:rsidRDefault="00960373" w:rsidP="00136A3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373" w:rsidRPr="00136A37" w:rsidRDefault="00960373" w:rsidP="00136A3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31D3D" w:rsidRPr="00731D3D" w:rsidRDefault="00731D3D" w:rsidP="00731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1D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2.4. Оценочные материалы</w:t>
      </w:r>
    </w:p>
    <w:p w:rsidR="00731D3D" w:rsidRPr="00731D3D" w:rsidRDefault="00731D3D" w:rsidP="00731D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Позволяют определить достижение </w:t>
      </w:r>
      <w:proofErr w:type="gramStart"/>
      <w:r w:rsidRPr="00731D3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731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планируемых результатов программы:</w:t>
      </w:r>
    </w:p>
    <w:p w:rsidR="00731D3D" w:rsidRPr="00731D3D" w:rsidRDefault="00731D3D" w:rsidP="00731D3D">
      <w:pPr>
        <w:numPr>
          <w:ilvl w:val="0"/>
          <w:numId w:val="50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D3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Диагностика;</w:t>
      </w:r>
    </w:p>
    <w:p w:rsidR="00731D3D" w:rsidRPr="00731D3D" w:rsidRDefault="00731D3D" w:rsidP="00731D3D">
      <w:pPr>
        <w:numPr>
          <w:ilvl w:val="0"/>
          <w:numId w:val="50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D3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Анкеты;</w:t>
      </w:r>
    </w:p>
    <w:p w:rsidR="00731D3D" w:rsidRPr="00731D3D" w:rsidRDefault="00731D3D" w:rsidP="00731D3D">
      <w:pPr>
        <w:numPr>
          <w:ilvl w:val="0"/>
          <w:numId w:val="50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D3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Тесты (средний, выше среднего, высший балл);</w:t>
      </w:r>
    </w:p>
    <w:p w:rsidR="00731D3D" w:rsidRPr="00731D3D" w:rsidRDefault="00731D3D" w:rsidP="00731D3D">
      <w:pPr>
        <w:numPr>
          <w:ilvl w:val="0"/>
          <w:numId w:val="50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D3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Карта педагогических наблюдений;</w:t>
      </w:r>
    </w:p>
    <w:p w:rsidR="00731D3D" w:rsidRPr="00731D3D" w:rsidRDefault="00731D3D" w:rsidP="00731D3D">
      <w:pPr>
        <w:numPr>
          <w:ilvl w:val="0"/>
          <w:numId w:val="50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D3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оценки творческой работы:</w:t>
      </w:r>
    </w:p>
    <w:p w:rsidR="00731D3D" w:rsidRPr="00731D3D" w:rsidRDefault="00731D3D" w:rsidP="00731D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«5» - задание выполнено правильно </w:t>
      </w:r>
    </w:p>
    <w:p w:rsidR="00731D3D" w:rsidRPr="00731D3D" w:rsidRDefault="00731D3D" w:rsidP="00731D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D3D">
        <w:rPr>
          <w:rFonts w:ascii="Times New Roman" w:eastAsia="Times New Roman" w:hAnsi="Times New Roman" w:cs="Times New Roman"/>
          <w:sz w:val="28"/>
          <w:szCs w:val="28"/>
          <w:lang w:eastAsia="ru-RU"/>
        </w:rPr>
        <w:t>«4» - выполнено все задание верно, но в работе имеются небольшие недочеты</w:t>
      </w:r>
    </w:p>
    <w:p w:rsidR="00731D3D" w:rsidRPr="00731D3D" w:rsidRDefault="00731D3D" w:rsidP="00731D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D3D">
        <w:rPr>
          <w:rFonts w:ascii="Times New Roman" w:eastAsia="Times New Roman" w:hAnsi="Times New Roman" w:cs="Times New Roman"/>
          <w:sz w:val="28"/>
          <w:szCs w:val="28"/>
          <w:lang w:eastAsia="ru-RU"/>
        </w:rPr>
        <w:t>«3» - задание выполнено не все</w:t>
      </w:r>
    </w:p>
    <w:p w:rsidR="009E1B50" w:rsidRPr="00136A37" w:rsidRDefault="009E1B50" w:rsidP="00136A3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1B50" w:rsidRPr="00136A37" w:rsidRDefault="009E1B50" w:rsidP="00136A3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1B50" w:rsidRPr="00136A37" w:rsidRDefault="009E1B50" w:rsidP="00136A3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1B50" w:rsidRPr="00136A37" w:rsidRDefault="009E1B50" w:rsidP="00136A3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1B50" w:rsidRPr="00136A37" w:rsidRDefault="009E1B50" w:rsidP="00136A3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1B50" w:rsidRPr="00136A37" w:rsidRDefault="009E1B50" w:rsidP="00136A3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1B50" w:rsidRPr="00136A37" w:rsidRDefault="009E1B50" w:rsidP="00136A3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B50" w:rsidRDefault="009E1B50" w:rsidP="00136A3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DDD" w:rsidRDefault="00ED7DDD" w:rsidP="00136A3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DDD" w:rsidRDefault="00ED7DDD" w:rsidP="00136A3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DDD" w:rsidRDefault="00ED7DDD" w:rsidP="00136A3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DDD" w:rsidRDefault="00ED7DDD" w:rsidP="00136A3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DDD" w:rsidRDefault="00ED7DDD" w:rsidP="00136A3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DDD" w:rsidRDefault="00ED7DDD" w:rsidP="00136A3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DDD" w:rsidRDefault="00ED7DDD" w:rsidP="00136A3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DDD" w:rsidRDefault="00ED7DDD" w:rsidP="00136A3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DDD" w:rsidRDefault="00ED7DDD" w:rsidP="00136A3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DDD" w:rsidRDefault="00ED7DDD" w:rsidP="00136A3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DDD" w:rsidRDefault="00ED7DDD" w:rsidP="00136A3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DDD" w:rsidRDefault="00ED7DDD" w:rsidP="00136A3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DDD" w:rsidRDefault="00ED7DDD" w:rsidP="00136A3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DDD" w:rsidRDefault="00ED7DDD" w:rsidP="00136A3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DDD" w:rsidRDefault="00ED7DDD" w:rsidP="00136A3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DDD" w:rsidRDefault="00ED7DDD" w:rsidP="00136A3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DDD" w:rsidRDefault="00ED7DDD" w:rsidP="00136A3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DDD" w:rsidRDefault="00ED7DDD" w:rsidP="00136A3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DDD" w:rsidRDefault="00ED7DDD" w:rsidP="00136A3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DDD" w:rsidRDefault="00ED7DDD" w:rsidP="00136A3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DDD" w:rsidRDefault="00ED7DDD" w:rsidP="00136A3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22EC" w:rsidRDefault="003B22EC" w:rsidP="00136A3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22EC" w:rsidRDefault="003B22EC" w:rsidP="00136A3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DDD" w:rsidRDefault="00ED7DDD" w:rsidP="00136A3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DDD" w:rsidRDefault="00ED7DDD" w:rsidP="00136A3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B50" w:rsidRPr="00E932CE" w:rsidRDefault="00731D3D" w:rsidP="00E932CE">
      <w:pPr>
        <w:pStyle w:val="ad"/>
        <w:spacing w:after="0"/>
        <w:ind w:left="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С</w:t>
      </w:r>
      <w:r w:rsidR="00136A37" w:rsidRPr="00E932C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писок литературы для педагога</w:t>
      </w:r>
    </w:p>
    <w:p w:rsidR="009E1B50" w:rsidRPr="00E932CE" w:rsidRDefault="00136A37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1.   Барадулин  </w:t>
      </w:r>
      <w:r w:rsidR="00ED7DDD"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В.А.</w:t>
      </w:r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</w:t>
      </w:r>
      <w:r w:rsidR="00ED7DDD"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Х</w:t>
      </w:r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удожественная обработка  дерева» - </w:t>
      </w:r>
      <w:proofErr w:type="spellStart"/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свердловск</w:t>
      </w:r>
      <w:proofErr w:type="spellEnd"/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, 1982</w:t>
      </w:r>
    </w:p>
    <w:p w:rsidR="009E1B50" w:rsidRPr="00E932CE" w:rsidRDefault="00136A37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2.   Величко  </w:t>
      </w:r>
      <w:r w:rsidR="00ED7DDD"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Н.К.</w:t>
      </w:r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Роспись: техники. Приёмы. Изделия</w:t>
      </w:r>
      <w:proofErr w:type="gramStart"/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proofErr w:type="gramEnd"/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– </w:t>
      </w:r>
      <w:proofErr w:type="gramStart"/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м</w:t>
      </w:r>
      <w:proofErr w:type="gramEnd"/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.: </w:t>
      </w:r>
      <w:proofErr w:type="spellStart"/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аст-пресс</w:t>
      </w:r>
      <w:proofErr w:type="spellEnd"/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</w:p>
    <w:p w:rsidR="009E1B50" w:rsidRPr="00E932CE" w:rsidRDefault="00136A37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1999  (энциклопедия)</w:t>
      </w:r>
    </w:p>
    <w:p w:rsidR="009E1B50" w:rsidRPr="00E932CE" w:rsidRDefault="00136A37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3.   </w:t>
      </w:r>
      <w:proofErr w:type="spellStart"/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Гибсон</w:t>
      </w:r>
      <w:proofErr w:type="spellEnd"/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="00ED7DDD"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Р</w:t>
      </w:r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.  Домашний  кукольный  театр: куклы. Раскладные  игрушки,</w:t>
      </w:r>
    </w:p>
    <w:p w:rsidR="009E1B50" w:rsidRPr="00E932CE" w:rsidRDefault="00136A37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открытки,  сюрприз</w:t>
      </w:r>
      <w:r w:rsidR="00ED7DDD"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ы  -  м.:  издательский  дом  «</w:t>
      </w:r>
      <w:proofErr w:type="spellStart"/>
      <w:r w:rsidR="00ED7DDD"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Р</w:t>
      </w:r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осмен</w:t>
      </w:r>
      <w:proofErr w:type="spellEnd"/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», 1998 </w:t>
      </w:r>
    </w:p>
    <w:p w:rsidR="009E1B50" w:rsidRPr="00E932CE" w:rsidRDefault="00136A37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4.    </w:t>
      </w:r>
      <w:proofErr w:type="spellStart"/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Гибсон</w:t>
      </w:r>
      <w:proofErr w:type="spellEnd"/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ED7DDD"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Р</w:t>
      </w:r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.   Поделки:  папье-маше.  Бумажные  цветы</w:t>
      </w:r>
      <w:proofErr w:type="gramStart"/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proofErr w:type="gramEnd"/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– </w:t>
      </w:r>
      <w:proofErr w:type="gramStart"/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м</w:t>
      </w:r>
      <w:proofErr w:type="gramEnd"/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.: издательский</w:t>
      </w:r>
    </w:p>
    <w:p w:rsidR="009E1B50" w:rsidRPr="00E932CE" w:rsidRDefault="00ED7DDD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дом   «</w:t>
      </w:r>
      <w:proofErr w:type="spellStart"/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Р</w:t>
      </w:r>
      <w:r w:rsidR="00136A37"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осмен</w:t>
      </w:r>
      <w:proofErr w:type="spellEnd"/>
      <w:r w:rsidR="00136A37"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»,  1996</w:t>
      </w:r>
    </w:p>
    <w:p w:rsidR="009E1B50" w:rsidRPr="00E932CE" w:rsidRDefault="00136A37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5.    </w:t>
      </w:r>
      <w:proofErr w:type="spellStart"/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Горичева</w:t>
      </w:r>
      <w:proofErr w:type="spellEnd"/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ED7DDD"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В.С., Нагибина М.И.</w:t>
      </w:r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Сказку   сделаем   из   глины,  теста,                       </w:t>
      </w:r>
    </w:p>
    <w:p w:rsidR="009E1B50" w:rsidRPr="00E932CE" w:rsidRDefault="00136A37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снега,  пластилина</w:t>
      </w:r>
      <w:proofErr w:type="gramStart"/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proofErr w:type="gramEnd"/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-  </w:t>
      </w:r>
      <w:proofErr w:type="spellStart"/>
      <w:proofErr w:type="gramStart"/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я</w:t>
      </w:r>
      <w:proofErr w:type="gramEnd"/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рославль</w:t>
      </w:r>
      <w:proofErr w:type="spellEnd"/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 « академия  развития», 1998  </w:t>
      </w:r>
    </w:p>
    <w:p w:rsidR="009E1B50" w:rsidRPr="00E932CE" w:rsidRDefault="00136A37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6.   Давыдов  </w:t>
      </w:r>
      <w:r w:rsidR="00ED7DDD"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С.Г.</w:t>
      </w:r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Батик:  техника.  Приёмы. Изделия</w:t>
      </w:r>
      <w:proofErr w:type="gramStart"/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proofErr w:type="gramEnd"/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–  </w:t>
      </w:r>
      <w:proofErr w:type="gramStart"/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м</w:t>
      </w:r>
      <w:proofErr w:type="gramEnd"/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.: </w:t>
      </w:r>
      <w:proofErr w:type="spellStart"/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аст-пресс</w:t>
      </w:r>
      <w:proofErr w:type="spellEnd"/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</w:p>
    <w:p w:rsidR="009E1B50" w:rsidRPr="00E932CE" w:rsidRDefault="00136A37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2006  (энциклопедия)</w:t>
      </w:r>
    </w:p>
    <w:p w:rsidR="009E1B50" w:rsidRPr="00E932CE" w:rsidRDefault="00136A37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7.    Казакова </w:t>
      </w:r>
      <w:r w:rsidR="00ED7DDD"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Р.Г.</w:t>
      </w:r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сайганова</w:t>
      </w:r>
      <w:proofErr w:type="spellEnd"/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т.и.  Рисование с детьми  дошкольного возраста.</w:t>
      </w:r>
    </w:p>
    <w:p w:rsidR="009E1B50" w:rsidRPr="00E932CE" w:rsidRDefault="00136A37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-  м.: </w:t>
      </w:r>
      <w:proofErr w:type="spellStart"/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тц</w:t>
      </w:r>
      <w:proofErr w:type="spellEnd"/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сфера, 2006</w:t>
      </w:r>
    </w:p>
    <w:p w:rsidR="009E1B50" w:rsidRPr="00E932CE" w:rsidRDefault="00136A37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8.    Каталог  уральской  народной  росписи  крестьянских  домов и предметов</w:t>
      </w:r>
    </w:p>
    <w:p w:rsidR="009E1B50" w:rsidRPr="00E932CE" w:rsidRDefault="00136A37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быта в собрании </w:t>
      </w:r>
      <w:proofErr w:type="spellStart"/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нижнесиничихинского</w:t>
      </w:r>
      <w:proofErr w:type="spellEnd"/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музея– </w:t>
      </w:r>
      <w:proofErr w:type="gramStart"/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за</w:t>
      </w:r>
      <w:proofErr w:type="gramEnd"/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поведника – </w:t>
      </w:r>
      <w:proofErr w:type="spellStart"/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свердловск</w:t>
      </w:r>
      <w:proofErr w:type="spellEnd"/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</w:p>
    <w:p w:rsidR="009E1B50" w:rsidRPr="00E932CE" w:rsidRDefault="00136A37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1988</w:t>
      </w:r>
    </w:p>
    <w:p w:rsidR="009E1B50" w:rsidRPr="00E932CE" w:rsidRDefault="00136A37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9.     </w:t>
      </w:r>
      <w:proofErr w:type="spellStart"/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Компанцева</w:t>
      </w:r>
      <w:proofErr w:type="spellEnd"/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="00ED7DDD"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Л.В.</w:t>
      </w:r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Поэтический   образ   природы  в  детском   рисунке:</w:t>
      </w:r>
    </w:p>
    <w:p w:rsidR="009E1B50" w:rsidRPr="00E932CE" w:rsidRDefault="00136A37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пособие  для  воспитателя  дет</w:t>
      </w:r>
      <w:proofErr w:type="gramStart"/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.с</w:t>
      </w:r>
      <w:proofErr w:type="gramEnd"/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ада.- м.: просвещение, 1985 </w:t>
      </w:r>
    </w:p>
    <w:p w:rsidR="009E1B50" w:rsidRPr="00E932CE" w:rsidRDefault="00136A37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10.    Конышева </w:t>
      </w:r>
      <w:r w:rsidR="00ED7DDD"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Н.М. </w:t>
      </w:r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="00ED7DDD"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Ч</w:t>
      </w:r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удесная  мастерская» - </w:t>
      </w:r>
      <w:proofErr w:type="spellStart"/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ярославль</w:t>
      </w:r>
      <w:proofErr w:type="spellEnd"/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, 1995</w:t>
      </w:r>
    </w:p>
    <w:p w:rsidR="009E1B50" w:rsidRPr="00E932CE" w:rsidRDefault="00ED7DDD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11.    Кузин  В.С.,   </w:t>
      </w:r>
      <w:proofErr w:type="spellStart"/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Ш</w:t>
      </w:r>
      <w:r w:rsidR="00136A37"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пикалова</w:t>
      </w:r>
      <w:proofErr w:type="spellEnd"/>
      <w:r w:rsidR="00136A37"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Т.Я.</w:t>
      </w:r>
      <w:r w:rsidR="00136A37"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 </w:t>
      </w:r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="00136A37"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окольникова  </w:t>
      </w:r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Н.М.</w:t>
      </w:r>
      <w:r w:rsidR="00136A37"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Программа</w:t>
      </w:r>
    </w:p>
    <w:p w:rsidR="009E1B50" w:rsidRPr="00E932CE" w:rsidRDefault="00ED7DDD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«И</w:t>
      </w:r>
      <w:r w:rsidR="00136A37"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зобразительное  искусство 1-9 классы» - м.: просвещение, 1994</w:t>
      </w:r>
    </w:p>
    <w:p w:rsidR="009E1B50" w:rsidRPr="00E932CE" w:rsidRDefault="00136A37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12.   Логвиненко  </w:t>
      </w:r>
      <w:r w:rsidR="00ED7DDD"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Г.М.</w:t>
      </w:r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.  Декоративная  композиция</w:t>
      </w:r>
      <w:proofErr w:type="gramStart"/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:</w:t>
      </w:r>
      <w:proofErr w:type="gramEnd"/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учебное    пособие    для   </w:t>
      </w:r>
    </w:p>
    <w:p w:rsidR="009E1B50" w:rsidRPr="00E932CE" w:rsidRDefault="00136A37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студентов  вузов</w:t>
      </w:r>
      <w:proofErr w:type="gramStart"/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proofErr w:type="gramEnd"/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</w:t>
      </w:r>
      <w:proofErr w:type="gramStart"/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м</w:t>
      </w:r>
      <w:proofErr w:type="gramEnd"/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.:  </w:t>
      </w:r>
      <w:proofErr w:type="spellStart"/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владос</w:t>
      </w:r>
      <w:proofErr w:type="spellEnd"/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, 2005</w:t>
      </w:r>
    </w:p>
    <w:p w:rsidR="009E1B50" w:rsidRPr="00E932CE" w:rsidRDefault="00ED7DDD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13.   Ломоносова  М.Т.</w:t>
      </w:r>
      <w:r w:rsidR="00136A37"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Графика и  живопись.  Учебное  пособие -  м.:  </w:t>
      </w:r>
      <w:proofErr w:type="spellStart"/>
      <w:r w:rsidR="00136A37"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ооо</w:t>
      </w:r>
      <w:proofErr w:type="spellEnd"/>
    </w:p>
    <w:p w:rsidR="009E1B50" w:rsidRPr="00E932CE" w:rsidRDefault="00136A37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«издательство  </w:t>
      </w:r>
      <w:proofErr w:type="spellStart"/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астель</w:t>
      </w:r>
      <w:proofErr w:type="spellEnd"/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»,  2003</w:t>
      </w:r>
    </w:p>
    <w:p w:rsidR="009E1B50" w:rsidRPr="00E932CE" w:rsidRDefault="00136A37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14.   </w:t>
      </w:r>
      <w:proofErr w:type="spellStart"/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Мухлыгина</w:t>
      </w:r>
      <w:proofErr w:type="spellEnd"/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ED7DDD"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Н.И.</w:t>
      </w:r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«</w:t>
      </w:r>
      <w:r w:rsidR="00ED7DDD"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Н</w:t>
      </w:r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ародные  промыслы» -  авторская  программа  2004</w:t>
      </w:r>
    </w:p>
    <w:p w:rsidR="009E1B50" w:rsidRPr="00E932CE" w:rsidRDefault="00ED7DDD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15.   Нагибина  М.И.</w:t>
      </w:r>
      <w:r w:rsidR="00136A37"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Чудеса  для  детей  из  ненужных  вещей</w:t>
      </w:r>
      <w:proofErr w:type="gramStart"/>
      <w:r w:rsidR="00136A37"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proofErr w:type="gramEnd"/>
      <w:r w:rsidR="00136A37"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–  </w:t>
      </w:r>
      <w:proofErr w:type="spellStart"/>
      <w:proofErr w:type="gramStart"/>
      <w:r w:rsidR="00136A37"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я</w:t>
      </w:r>
      <w:proofErr w:type="gramEnd"/>
      <w:r w:rsidR="00136A37"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рославль</w:t>
      </w:r>
      <w:proofErr w:type="spellEnd"/>
      <w:r w:rsidR="00136A37"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</w:t>
      </w:r>
    </w:p>
    <w:p w:rsidR="009E1B50" w:rsidRPr="00E932CE" w:rsidRDefault="00136A37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«академия  развития», 1997</w:t>
      </w:r>
    </w:p>
    <w:p w:rsidR="009E1B50" w:rsidRPr="00E932CE" w:rsidRDefault="00136A37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16.   </w:t>
      </w:r>
      <w:proofErr w:type="spellStart"/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Неменский</w:t>
      </w:r>
      <w:proofErr w:type="spellEnd"/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="00ED7DDD"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Б.М.  Программа      «И</w:t>
      </w:r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зобразительное      искусство   и </w:t>
      </w:r>
    </w:p>
    <w:p w:rsidR="009E1B50" w:rsidRPr="00E932CE" w:rsidRDefault="00136A37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художественный  труд  1-9 классы » - м.: просвещение, 1994    </w:t>
      </w:r>
    </w:p>
    <w:p w:rsidR="009E1B50" w:rsidRPr="00E932CE" w:rsidRDefault="00136A37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17.   Основы художественного  ремесла</w:t>
      </w:r>
      <w:proofErr w:type="gramStart"/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proofErr w:type="gramEnd"/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-  </w:t>
      </w:r>
      <w:proofErr w:type="gramStart"/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м</w:t>
      </w:r>
      <w:proofErr w:type="gramEnd"/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., 1978</w:t>
      </w:r>
    </w:p>
    <w:p w:rsidR="009E1B50" w:rsidRPr="00E932CE" w:rsidRDefault="00136A37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18.   </w:t>
      </w:r>
      <w:proofErr w:type="spellStart"/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Пагельс</w:t>
      </w:r>
      <w:proofErr w:type="spellEnd"/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="00ED7DDD"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Л.А., </w:t>
      </w:r>
      <w:proofErr w:type="spellStart"/>
      <w:r w:rsidR="00ED7DDD"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Х</w:t>
      </w:r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анько</w:t>
      </w:r>
      <w:proofErr w:type="spellEnd"/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ED7DDD"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И.В.</w:t>
      </w:r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«</w:t>
      </w:r>
      <w:r w:rsidR="00ED7DDD"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М</w:t>
      </w:r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ир  глиняной  игрушки »   -    </w:t>
      </w:r>
      <w:proofErr w:type="gramStart"/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авторская</w:t>
      </w:r>
      <w:proofErr w:type="gramEnd"/>
    </w:p>
    <w:p w:rsidR="009E1B50" w:rsidRPr="00E932CE" w:rsidRDefault="00136A37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программа  2004</w:t>
      </w:r>
    </w:p>
    <w:p w:rsidR="009E1B50" w:rsidRPr="00E932CE" w:rsidRDefault="00136A37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Паранюшкин</w:t>
      </w:r>
      <w:proofErr w:type="spellEnd"/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="00ED7DDD"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Р.В.</w:t>
      </w:r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Композиция:  теория  и  практика изобразительного  </w:t>
      </w:r>
    </w:p>
    <w:p w:rsidR="009E1B50" w:rsidRPr="00E932CE" w:rsidRDefault="00136A37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Искусства  -  ростов  н/д: феникс,  2005 </w:t>
      </w:r>
    </w:p>
    <w:p w:rsidR="009E1B50" w:rsidRPr="00E932CE" w:rsidRDefault="00136A37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20.   Савенкова  </w:t>
      </w:r>
      <w:r w:rsidR="00ED7DDD"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Л.Г.</w:t>
      </w:r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ермолинская</w:t>
      </w:r>
      <w:proofErr w:type="spellEnd"/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е.а.,  </w:t>
      </w:r>
      <w:r w:rsidR="00ED7DDD"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ротопопов  </w:t>
      </w:r>
      <w:r w:rsidR="00ED7DDD"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Ю.Н.</w:t>
      </w:r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proofErr w:type="gramStart"/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Изобразительное</w:t>
      </w:r>
      <w:proofErr w:type="gramEnd"/>
    </w:p>
    <w:p w:rsidR="009E1B50" w:rsidRPr="00E932CE" w:rsidRDefault="00136A37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искусство:  интегрированная  программа: 1-4 классы</w:t>
      </w:r>
      <w:proofErr w:type="gramStart"/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proofErr w:type="gramEnd"/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</w:t>
      </w:r>
      <w:proofErr w:type="gramStart"/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м</w:t>
      </w:r>
      <w:proofErr w:type="gramEnd"/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.: </w:t>
      </w:r>
      <w:proofErr w:type="spellStart"/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вентана-граф</w:t>
      </w:r>
      <w:proofErr w:type="spellEnd"/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</w:p>
    <w:p w:rsidR="009E1B50" w:rsidRPr="00E932CE" w:rsidRDefault="00136A37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2006</w:t>
      </w:r>
    </w:p>
    <w:p w:rsidR="009E1B50" w:rsidRPr="00E932CE" w:rsidRDefault="00136A37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21.   </w:t>
      </w:r>
      <w:proofErr w:type="spellStart"/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Саутан</w:t>
      </w:r>
      <w:proofErr w:type="spellEnd"/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ED7DDD"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М</w:t>
      </w:r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. Расписываем  цветы  по  шелку  -  м.: «</w:t>
      </w:r>
      <w:proofErr w:type="spellStart"/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никола-пресс</w:t>
      </w:r>
      <w:proofErr w:type="spellEnd"/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»,  2007</w:t>
      </w:r>
    </w:p>
    <w:p w:rsidR="009E1B50" w:rsidRPr="00E932CE" w:rsidRDefault="00136A37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 22.   Синеглазова  </w:t>
      </w:r>
      <w:r w:rsidR="00ED7DDD"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О.М.</w:t>
      </w:r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Батик – м.:  издательский дом </w:t>
      </w:r>
      <w:proofErr w:type="spellStart"/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мсп</w:t>
      </w:r>
      <w:proofErr w:type="spellEnd"/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, 2005</w:t>
      </w:r>
    </w:p>
    <w:p w:rsidR="009E1B50" w:rsidRPr="00E932CE" w:rsidRDefault="00136A37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23.   Сокольникова  </w:t>
      </w:r>
      <w:r w:rsidR="00ED7DDD"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Н.М.</w:t>
      </w:r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Изобразительное  искусство:  учебник  для  уч. 5-6</w:t>
      </w:r>
    </w:p>
    <w:p w:rsidR="009E1B50" w:rsidRPr="00E932CE" w:rsidRDefault="00136A37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классов:  в   4  частях – </w:t>
      </w:r>
      <w:proofErr w:type="spellStart"/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обнинск</w:t>
      </w:r>
      <w:proofErr w:type="spellEnd"/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: титул,  1996</w:t>
      </w:r>
    </w:p>
    <w:p w:rsidR="009E1B50" w:rsidRPr="00E932CE" w:rsidRDefault="00136A37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Тягова</w:t>
      </w:r>
      <w:proofErr w:type="spellEnd"/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="00ED7DDD"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Е.А. «П</w:t>
      </w:r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уть  к  творчеству» - авторская  программа  2004   художественные  промыслы  горьковской  области. Роспись  и  резьба  по</w:t>
      </w:r>
      <w:r w:rsidR="00ED7DDD"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Дереву</w:t>
      </w:r>
      <w:proofErr w:type="gramStart"/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proofErr w:type="gramEnd"/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 </w:t>
      </w:r>
      <w:proofErr w:type="gramStart"/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г</w:t>
      </w:r>
      <w:proofErr w:type="gramEnd"/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орький, 1983</w:t>
      </w:r>
    </w:p>
    <w:p w:rsidR="009E1B50" w:rsidRPr="00E932CE" w:rsidRDefault="00136A37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Цирулик</w:t>
      </w:r>
      <w:proofErr w:type="spellEnd"/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="00ED7DDD"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Н.А.</w:t>
      </w:r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 </w:t>
      </w:r>
      <w:r w:rsidR="00ED7DDD"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Х</w:t>
      </w:r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лебникова </w:t>
      </w:r>
      <w:r w:rsidR="00ED7DDD"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С.И.,  Н</w:t>
      </w:r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агель</w:t>
      </w:r>
      <w:r w:rsidR="00ED7DDD"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О.И.</w:t>
      </w:r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Ручное  творчество.  Учебник  4-го  кла</w:t>
      </w:r>
      <w:r w:rsidR="00ED7DDD"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сса</w:t>
      </w:r>
      <w:proofErr w:type="gramStart"/>
      <w:r w:rsidR="00ED7DDD"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proofErr w:type="gramEnd"/>
      <w:r w:rsidR="00ED7DDD"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-  </w:t>
      </w:r>
      <w:proofErr w:type="spellStart"/>
      <w:proofErr w:type="gramStart"/>
      <w:r w:rsidR="00ED7DDD"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proofErr w:type="gramEnd"/>
      <w:r w:rsidR="00ED7DDD"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амара</w:t>
      </w:r>
      <w:proofErr w:type="spellEnd"/>
      <w:r w:rsidR="00ED7DDD"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: издательство «У</w:t>
      </w:r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чебная  литература»</w:t>
      </w:r>
    </w:p>
    <w:p w:rsidR="009E1B50" w:rsidRPr="00E932CE" w:rsidRDefault="00136A37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2004    </w:t>
      </w:r>
    </w:p>
    <w:p w:rsidR="009E1B50" w:rsidRPr="00E932CE" w:rsidRDefault="00136A37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28.   </w:t>
      </w:r>
      <w:proofErr w:type="spellStart"/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Чумичева</w:t>
      </w:r>
      <w:proofErr w:type="spellEnd"/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="00ED7DDD"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Р.М.</w:t>
      </w:r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Дошкольникам  о  живописи  -  м.:  просвещение,  1992</w:t>
      </w:r>
    </w:p>
    <w:p w:rsidR="009E1B50" w:rsidRPr="00E932CE" w:rsidRDefault="00136A37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29.   </w:t>
      </w:r>
      <w:proofErr w:type="spellStart"/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Шпикалова</w:t>
      </w:r>
      <w:proofErr w:type="spellEnd"/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7631E4"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Т.Я.</w:t>
      </w:r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Программы общеобразовательных учреждений </w:t>
      </w:r>
      <w:r w:rsidR="001A16D2"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«И</w:t>
      </w:r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зобразительное </w:t>
      </w:r>
      <w:proofErr w:type="spellStart"/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искусство</w:t>
      </w:r>
      <w:proofErr w:type="gramStart"/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.о</w:t>
      </w:r>
      <w:proofErr w:type="gramEnd"/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сновы</w:t>
      </w:r>
      <w:proofErr w:type="spellEnd"/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народного и декоративно-прикладного</w:t>
      </w:r>
      <w:r w:rsidR="001A16D2"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искусства  1-  4 классы» -  м.:  «мозаика-синтез»,  1997</w:t>
      </w:r>
    </w:p>
    <w:p w:rsidR="009E1B50" w:rsidRPr="00E932CE" w:rsidRDefault="00136A37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Шпикалова</w:t>
      </w:r>
      <w:proofErr w:type="spellEnd"/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="001A16D2"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Т.Я.</w:t>
      </w:r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Изобразительное      искусство    в    1-2     классе: Пособие  для  учителей</w:t>
      </w:r>
      <w:proofErr w:type="gramStart"/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proofErr w:type="gramEnd"/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- </w:t>
      </w:r>
      <w:proofErr w:type="gramStart"/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м</w:t>
      </w:r>
      <w:proofErr w:type="gramEnd"/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., просвещение,  1984 </w:t>
      </w:r>
    </w:p>
    <w:p w:rsidR="009E1B50" w:rsidRPr="00E932CE" w:rsidRDefault="009E1B50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E1B50" w:rsidRPr="00E932CE" w:rsidRDefault="001A16D2" w:rsidP="00136A3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932C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</w:t>
      </w:r>
      <w:r w:rsidR="00136A37" w:rsidRPr="00E932C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писок литературы для </w:t>
      </w:r>
      <w:proofErr w:type="gramStart"/>
      <w:r w:rsidR="00136A37" w:rsidRPr="00E932C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обучающегося</w:t>
      </w:r>
      <w:proofErr w:type="gramEnd"/>
    </w:p>
    <w:p w:rsidR="009E1B50" w:rsidRPr="00E932CE" w:rsidRDefault="00E932CE" w:rsidP="001A16D2">
      <w:pPr>
        <w:tabs>
          <w:tab w:val="num" w:pos="79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</w:t>
      </w:r>
      <w:proofErr w:type="spellStart"/>
      <w:r w:rsidR="00136A37"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Дорожин</w:t>
      </w:r>
      <w:proofErr w:type="spellEnd"/>
      <w:r w:rsidR="00136A37"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="001A16D2"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Ю.Г.</w:t>
      </w:r>
      <w:r w:rsidR="00136A37"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.  Акварельные  цветы.  Рабочая тетрадь - м.: «мозаик</w:t>
      </w:r>
      <w:proofErr w:type="gramStart"/>
      <w:r w:rsidR="00136A37"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а-</w:t>
      </w:r>
      <w:proofErr w:type="gramEnd"/>
      <w:r w:rsidR="001A16D2"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136A37"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Синтез» </w:t>
      </w:r>
    </w:p>
    <w:p w:rsidR="009E1B50" w:rsidRPr="00E932CE" w:rsidRDefault="00E932CE" w:rsidP="001A16D2">
      <w:pPr>
        <w:tabs>
          <w:tab w:val="num" w:pos="79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</w:t>
      </w:r>
      <w:proofErr w:type="spellStart"/>
      <w:r w:rsidR="00136A37"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Дорожин</w:t>
      </w:r>
      <w:proofErr w:type="spellEnd"/>
      <w:r w:rsidR="00136A37"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="001A16D2"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Ю.Г.</w:t>
      </w:r>
      <w:r w:rsidR="00136A37"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Городецкая  роспись.    Рабочая   тетрадь   по   основам  Народного  искусства -  м.: «мозаика-синтез» </w:t>
      </w:r>
    </w:p>
    <w:p w:rsidR="009E1B50" w:rsidRPr="00E932CE" w:rsidRDefault="00136A37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    </w:t>
      </w:r>
      <w:proofErr w:type="spellStart"/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Дорожин</w:t>
      </w:r>
      <w:proofErr w:type="spellEnd"/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1A16D2"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Ю.Г.</w:t>
      </w:r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Графические   орнаменты.     Рабочая    тетрадь   –   м.: «</w:t>
      </w:r>
      <w:r w:rsidR="001A16D2"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М</w:t>
      </w:r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озаика-синтез»</w:t>
      </w:r>
    </w:p>
    <w:p w:rsidR="009E1B50" w:rsidRPr="00E932CE" w:rsidRDefault="00136A37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    </w:t>
      </w:r>
      <w:proofErr w:type="spellStart"/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Дорожин</w:t>
      </w:r>
      <w:proofErr w:type="spellEnd"/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1A16D2"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Ю.Г.</w:t>
      </w:r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Жостовский</w:t>
      </w:r>
      <w:proofErr w:type="spellEnd"/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поднос.   Рабочая   тетрадь   по   основам</w:t>
      </w:r>
      <w:r w:rsidR="001A16D2"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народного  искусства – м.: «</w:t>
      </w:r>
      <w:r w:rsidR="001A16D2"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М</w:t>
      </w:r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озаика-синтез»</w:t>
      </w:r>
    </w:p>
    <w:p w:rsidR="009E1B50" w:rsidRPr="00E932CE" w:rsidRDefault="00136A37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5.   </w:t>
      </w:r>
      <w:proofErr w:type="spellStart"/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Дорожин</w:t>
      </w:r>
      <w:proofErr w:type="spellEnd"/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1A16D2"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Ю.Г.</w:t>
      </w:r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Мезенская   роспись.     Рабочая   тетрадь   по   основам  Народного  искусства – м.:  «</w:t>
      </w:r>
      <w:r w:rsidR="001A16D2"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М</w:t>
      </w:r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озаика-синтез»</w:t>
      </w:r>
    </w:p>
    <w:p w:rsidR="009E1B50" w:rsidRPr="00E932CE" w:rsidRDefault="00136A37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6.   </w:t>
      </w:r>
      <w:proofErr w:type="spellStart"/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Дорожин</w:t>
      </w:r>
      <w:proofErr w:type="spellEnd"/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="001A16D2"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Ю.Г.</w:t>
      </w:r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  <w:proofErr w:type="spellStart"/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Полхов</w:t>
      </w:r>
      <w:proofErr w:type="spellEnd"/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</w:t>
      </w:r>
      <w:proofErr w:type="spellStart"/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майдановские</w:t>
      </w:r>
      <w:proofErr w:type="spellEnd"/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узоры.    Рабочая   тетрадь   по</w:t>
      </w:r>
      <w:r w:rsidR="001A16D2"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основам  народного  искусства  - м.:  «мозаика-синтез»</w:t>
      </w:r>
    </w:p>
    <w:p w:rsidR="009E1B50" w:rsidRPr="00E932CE" w:rsidRDefault="00136A37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7.   </w:t>
      </w:r>
      <w:proofErr w:type="spellStart"/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Дорожин</w:t>
      </w:r>
      <w:proofErr w:type="spellEnd"/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="001A16D2"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Ю.Г.</w:t>
      </w:r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Простые   узоры   и   орнаменты.   Рабочая   тетрадь   по</w:t>
      </w:r>
      <w:r w:rsidR="001A16D2"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основам   народного  искусства – м.: «мозаика-синтез»</w:t>
      </w:r>
    </w:p>
    <w:p w:rsidR="009E1B50" w:rsidRPr="00E932CE" w:rsidRDefault="00136A37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8.   </w:t>
      </w:r>
      <w:proofErr w:type="spellStart"/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Дорожин</w:t>
      </w:r>
      <w:proofErr w:type="spellEnd"/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="001A16D2"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Ю.Г.</w:t>
      </w:r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Сказочная гжель. Рабочая тетрадь по основам  народного</w:t>
      </w:r>
      <w:r w:rsidR="001A16D2"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искусства  - м.: «М</w:t>
      </w:r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озаика-синтез»</w:t>
      </w:r>
    </w:p>
    <w:p w:rsidR="009E1B50" w:rsidRPr="00E932CE" w:rsidRDefault="00136A37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9.   </w:t>
      </w:r>
      <w:proofErr w:type="spellStart"/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Дорожин</w:t>
      </w:r>
      <w:proofErr w:type="spellEnd"/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="001A16D2"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Ю.Г.</w:t>
      </w:r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proofErr w:type="spellStart"/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Филимоновские</w:t>
      </w:r>
      <w:proofErr w:type="spellEnd"/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свистульки.   Рабочая    тетрадь   по</w:t>
      </w:r>
      <w:r w:rsidR="001A16D2"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основам </w:t>
      </w:r>
      <w:r w:rsidR="001A16D2"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народного  искусства  - м.:  «М</w:t>
      </w:r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озаика-синтез»</w:t>
      </w:r>
    </w:p>
    <w:p w:rsidR="009E1B50" w:rsidRPr="00E932CE" w:rsidRDefault="00136A37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10.  </w:t>
      </w:r>
      <w:proofErr w:type="spellStart"/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Шпикалова</w:t>
      </w:r>
      <w:proofErr w:type="spellEnd"/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="001A16D2"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Т.Я.</w:t>
      </w:r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Величкина</w:t>
      </w:r>
      <w:proofErr w:type="spellEnd"/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="001A16D2"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Г.А.</w:t>
      </w:r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Дымковская игрушка. Рабочая тетрадь по  основам  народного  искусства  - м</w:t>
      </w:r>
      <w:r w:rsidR="001A16D2"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.: «М</w:t>
      </w:r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озаика-синтез»</w:t>
      </w:r>
    </w:p>
    <w:p w:rsidR="009E1B50" w:rsidRPr="00E932CE" w:rsidRDefault="00136A37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11.  </w:t>
      </w:r>
      <w:proofErr w:type="spellStart"/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Шпикалова</w:t>
      </w:r>
      <w:proofErr w:type="spellEnd"/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="001A16D2"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Т.Я.</w:t>
      </w:r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Орлова  </w:t>
      </w:r>
      <w:r w:rsidR="001A16D2"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Л.В.</w:t>
      </w:r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Хохломская  роспись.  Рабочая  тетрадь  </w:t>
      </w:r>
      <w:r w:rsidR="001A16D2"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   основам </w:t>
      </w:r>
      <w:r w:rsidR="001A16D2"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народного   искусства  - м.: «М</w:t>
      </w:r>
      <w:r w:rsidRPr="00E932CE">
        <w:rPr>
          <w:rFonts w:ascii="Times New Roman" w:eastAsia="Times New Roman" w:hAnsi="Times New Roman" w:cs="Times New Roman"/>
          <w:sz w:val="28"/>
          <w:szCs w:val="24"/>
          <w:lang w:eastAsia="ru-RU"/>
        </w:rPr>
        <w:t>озаика-синтез»</w:t>
      </w:r>
    </w:p>
    <w:p w:rsidR="009E1B50" w:rsidRPr="00E932CE" w:rsidRDefault="009E1B50" w:rsidP="00136A37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E1B50" w:rsidRPr="00136A37" w:rsidRDefault="009E1B50" w:rsidP="00136A37">
      <w:pPr>
        <w:spacing w:after="0"/>
        <w:jc w:val="both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9E1B50" w:rsidRPr="00136A37" w:rsidRDefault="009E1B50" w:rsidP="00136A37">
      <w:pPr>
        <w:spacing w:after="0"/>
        <w:jc w:val="both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B33BC9" w:rsidRPr="00136A37" w:rsidRDefault="00B33BC9" w:rsidP="00136A37">
      <w:pPr>
        <w:spacing w:after="0"/>
        <w:jc w:val="both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sectPr w:rsidR="00B33BC9" w:rsidRPr="00136A37" w:rsidSect="00D56C97">
          <w:footerReference w:type="default" r:id="rId9"/>
          <w:pgSz w:w="11906" w:h="16838"/>
          <w:pgMar w:top="510" w:right="851" w:bottom="397" w:left="851" w:header="709" w:footer="709" w:gutter="0"/>
          <w:cols w:space="708"/>
          <w:docGrid w:linePitch="360"/>
        </w:sectPr>
      </w:pPr>
      <w:bookmarkStart w:id="0" w:name="_GoBack"/>
      <w:bookmarkEnd w:id="0"/>
    </w:p>
    <w:p w:rsidR="006612A5" w:rsidRPr="00136A37" w:rsidRDefault="006612A5" w:rsidP="00B33BC9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9E1B50" w:rsidRPr="00136A37" w:rsidRDefault="006612A5" w:rsidP="009E1B5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136A3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Приложение 1</w:t>
      </w:r>
    </w:p>
    <w:p w:rsidR="006612A5" w:rsidRPr="00136A37" w:rsidRDefault="006612A5" w:rsidP="006612A5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6612A5" w:rsidRPr="00136A37" w:rsidRDefault="006612A5" w:rsidP="006612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36A3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Календарно-тематический план к дополнительной общеобразовательной общеразвивающей программе «Волшебная кисть» (1 год обучения)</w:t>
      </w:r>
    </w:p>
    <w:p w:rsidR="006612A5" w:rsidRPr="00136A37" w:rsidRDefault="006612A5" w:rsidP="006612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3025"/>
        <w:gridCol w:w="1018"/>
        <w:gridCol w:w="1198"/>
        <w:gridCol w:w="2972"/>
        <w:gridCol w:w="64"/>
        <w:gridCol w:w="2909"/>
        <w:gridCol w:w="2626"/>
        <w:gridCol w:w="760"/>
      </w:tblGrid>
      <w:tr w:rsidR="006612A5" w:rsidRPr="00136A37" w:rsidTr="006612A5">
        <w:trPr>
          <w:trHeight w:val="540"/>
        </w:trPr>
        <w:tc>
          <w:tcPr>
            <w:tcW w:w="560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025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Раздел, тема</w:t>
            </w:r>
          </w:p>
        </w:tc>
        <w:tc>
          <w:tcPr>
            <w:tcW w:w="1018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месяц</w:t>
            </w:r>
          </w:p>
        </w:tc>
        <w:tc>
          <w:tcPr>
            <w:tcW w:w="1198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Порядок занятий, примерное число</w:t>
            </w:r>
          </w:p>
        </w:tc>
        <w:tc>
          <w:tcPr>
            <w:tcW w:w="3036" w:type="dxa"/>
            <w:gridSpan w:val="2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Теория</w:t>
            </w:r>
          </w:p>
        </w:tc>
        <w:tc>
          <w:tcPr>
            <w:tcW w:w="2909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Практика</w:t>
            </w:r>
          </w:p>
        </w:tc>
        <w:tc>
          <w:tcPr>
            <w:tcW w:w="2626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Формы и методы контроля</w:t>
            </w:r>
          </w:p>
        </w:tc>
        <w:tc>
          <w:tcPr>
            <w:tcW w:w="760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Кол-во часов</w:t>
            </w:r>
          </w:p>
        </w:tc>
      </w:tr>
      <w:tr w:rsidR="006612A5" w:rsidRPr="00136A37" w:rsidTr="006612A5">
        <w:trPr>
          <w:trHeight w:val="540"/>
        </w:trPr>
        <w:tc>
          <w:tcPr>
            <w:tcW w:w="560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25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Введение. Декоративно-прикладное искусство. История развития промысла «Городецкая роспись»</w:t>
            </w:r>
          </w:p>
        </w:tc>
        <w:tc>
          <w:tcPr>
            <w:tcW w:w="1018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198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(5)</w:t>
            </w:r>
          </w:p>
        </w:tc>
        <w:tc>
          <w:tcPr>
            <w:tcW w:w="3036" w:type="dxa"/>
            <w:gridSpan w:val="2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Исторические сведения о художественном промысле Городца</w:t>
            </w:r>
          </w:p>
        </w:tc>
        <w:tc>
          <w:tcPr>
            <w:tcW w:w="2909" w:type="dxa"/>
          </w:tcPr>
          <w:p w:rsidR="006612A5" w:rsidRPr="00136A37" w:rsidRDefault="004F5E24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Разучивание игр по моторике</w:t>
            </w:r>
          </w:p>
        </w:tc>
        <w:tc>
          <w:tcPr>
            <w:tcW w:w="2626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Опрос, тест</w:t>
            </w:r>
          </w:p>
        </w:tc>
        <w:tc>
          <w:tcPr>
            <w:tcW w:w="760" w:type="dxa"/>
          </w:tcPr>
          <w:p w:rsidR="006612A5" w:rsidRPr="00136A37" w:rsidRDefault="00EE3FD8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6612A5" w:rsidRPr="00136A37" w:rsidTr="006612A5">
        <w:trPr>
          <w:trHeight w:val="540"/>
        </w:trPr>
        <w:tc>
          <w:tcPr>
            <w:tcW w:w="560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25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Материаловедение</w:t>
            </w:r>
          </w:p>
          <w:p w:rsidR="004F5E24" w:rsidRPr="00136A37" w:rsidRDefault="004F5E24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Техника безопасности</w:t>
            </w:r>
          </w:p>
        </w:tc>
        <w:tc>
          <w:tcPr>
            <w:tcW w:w="1018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198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(6)</w:t>
            </w:r>
          </w:p>
        </w:tc>
        <w:tc>
          <w:tcPr>
            <w:tcW w:w="3036" w:type="dxa"/>
            <w:gridSpan w:val="2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Виды древесины, идущие под роспись. Секреты изготовления. </w:t>
            </w:r>
            <w:r w:rsidR="004F5E24"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рабочего места. Правила работы с инструментами</w:t>
            </w:r>
          </w:p>
        </w:tc>
        <w:tc>
          <w:tcPr>
            <w:tcW w:w="2909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 «Изобразительная эстафета»</w:t>
            </w:r>
          </w:p>
        </w:tc>
        <w:tc>
          <w:tcPr>
            <w:tcW w:w="2626" w:type="dxa"/>
          </w:tcPr>
          <w:p w:rsidR="006612A5" w:rsidRPr="00136A37" w:rsidRDefault="004F5E24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</w:t>
            </w:r>
          </w:p>
        </w:tc>
        <w:tc>
          <w:tcPr>
            <w:tcW w:w="760" w:type="dxa"/>
          </w:tcPr>
          <w:p w:rsidR="006612A5" w:rsidRPr="00136A37" w:rsidRDefault="00EE3FD8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6612A5" w:rsidRPr="00136A37" w:rsidTr="006612A5">
        <w:trPr>
          <w:cantSplit/>
          <w:trHeight w:val="540"/>
        </w:trPr>
        <w:tc>
          <w:tcPr>
            <w:tcW w:w="560" w:type="dxa"/>
            <w:vMerge w:val="restart"/>
          </w:tcPr>
          <w:p w:rsidR="006612A5" w:rsidRPr="00136A37" w:rsidRDefault="001A16D2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25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Цветоведение</w:t>
            </w:r>
            <w:proofErr w:type="spellEnd"/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«Какого цвета радуга»</w:t>
            </w:r>
          </w:p>
        </w:tc>
        <w:tc>
          <w:tcPr>
            <w:tcW w:w="1018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198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(13)</w:t>
            </w:r>
          </w:p>
        </w:tc>
        <w:tc>
          <w:tcPr>
            <w:tcW w:w="3036" w:type="dxa"/>
            <w:gridSpan w:val="2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Спектр. Теория возникновения. Стихи и загадки о радуге</w:t>
            </w:r>
          </w:p>
        </w:tc>
        <w:tc>
          <w:tcPr>
            <w:tcW w:w="2909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Рисование радуги</w:t>
            </w:r>
          </w:p>
        </w:tc>
        <w:tc>
          <w:tcPr>
            <w:tcW w:w="2626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Дидактическая игра</w:t>
            </w:r>
          </w:p>
        </w:tc>
        <w:tc>
          <w:tcPr>
            <w:tcW w:w="760" w:type="dxa"/>
          </w:tcPr>
          <w:p w:rsidR="006612A5" w:rsidRPr="00136A37" w:rsidRDefault="00C64744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612A5" w:rsidRPr="00136A37" w:rsidTr="006612A5">
        <w:trPr>
          <w:cantSplit/>
          <w:trHeight w:val="540"/>
        </w:trPr>
        <w:tc>
          <w:tcPr>
            <w:tcW w:w="560" w:type="dxa"/>
            <w:vMerge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5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Цветоведение</w:t>
            </w:r>
            <w:proofErr w:type="spellEnd"/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«Сказочные цветы»</w:t>
            </w:r>
          </w:p>
        </w:tc>
        <w:tc>
          <w:tcPr>
            <w:tcW w:w="1018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198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(19)</w:t>
            </w:r>
          </w:p>
        </w:tc>
        <w:tc>
          <w:tcPr>
            <w:tcW w:w="3036" w:type="dxa"/>
            <w:gridSpan w:val="2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Цвета основные и составные, хроматические и ахроматические.</w:t>
            </w:r>
          </w:p>
        </w:tc>
        <w:tc>
          <w:tcPr>
            <w:tcW w:w="2909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Смешение основных красо</w:t>
            </w:r>
            <w:proofErr w:type="gramStart"/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к(</w:t>
            </w:r>
            <w:proofErr w:type="gramEnd"/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жёлтая, синяя, красная) и получение составных (фиолетовый, оранжевый, зелёный)</w:t>
            </w:r>
          </w:p>
        </w:tc>
        <w:tc>
          <w:tcPr>
            <w:tcW w:w="2626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Дидактическая игра</w:t>
            </w:r>
          </w:p>
        </w:tc>
        <w:tc>
          <w:tcPr>
            <w:tcW w:w="760" w:type="dxa"/>
          </w:tcPr>
          <w:p w:rsidR="006612A5" w:rsidRPr="00136A37" w:rsidRDefault="00C64744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612A5" w:rsidRPr="00136A37" w:rsidTr="006612A5">
        <w:trPr>
          <w:cantSplit/>
          <w:trHeight w:val="540"/>
        </w:trPr>
        <w:tc>
          <w:tcPr>
            <w:tcW w:w="560" w:type="dxa"/>
            <w:vMerge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5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Цветоведение</w:t>
            </w:r>
            <w:proofErr w:type="spellEnd"/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«Грозное небо»</w:t>
            </w:r>
          </w:p>
        </w:tc>
        <w:tc>
          <w:tcPr>
            <w:tcW w:w="1018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198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(20)</w:t>
            </w:r>
          </w:p>
        </w:tc>
        <w:tc>
          <w:tcPr>
            <w:tcW w:w="3036" w:type="dxa"/>
            <w:gridSpan w:val="2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Добавление чёрной и белой красок, насыщенность и светлота</w:t>
            </w:r>
          </w:p>
        </w:tc>
        <w:tc>
          <w:tcPr>
            <w:tcW w:w="2909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Смешение основных цветов с </w:t>
            </w:r>
            <w:proofErr w:type="gramStart"/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чёрной</w:t>
            </w:r>
            <w:proofErr w:type="gramEnd"/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белой для изображения бурных стихий (дождь, грозу, ветер и т.д.)</w:t>
            </w:r>
          </w:p>
        </w:tc>
        <w:tc>
          <w:tcPr>
            <w:tcW w:w="2626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Выставка</w:t>
            </w:r>
          </w:p>
        </w:tc>
        <w:tc>
          <w:tcPr>
            <w:tcW w:w="760" w:type="dxa"/>
          </w:tcPr>
          <w:p w:rsidR="006612A5" w:rsidRPr="00136A37" w:rsidRDefault="00C64744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612A5" w:rsidRPr="00136A37" w:rsidTr="006612A5">
        <w:trPr>
          <w:trHeight w:val="540"/>
        </w:trPr>
        <w:tc>
          <w:tcPr>
            <w:tcW w:w="560" w:type="dxa"/>
          </w:tcPr>
          <w:p w:rsidR="006612A5" w:rsidRPr="00136A37" w:rsidRDefault="001A16D2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25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Орнамент и его виды.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«Волшебные листья»</w:t>
            </w:r>
          </w:p>
        </w:tc>
        <w:tc>
          <w:tcPr>
            <w:tcW w:w="1018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198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(26)</w:t>
            </w:r>
          </w:p>
        </w:tc>
        <w:tc>
          <w:tcPr>
            <w:tcW w:w="3036" w:type="dxa"/>
            <w:gridSpan w:val="2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Понятие Орнамента. Виды орнамента. Ритм. Аппликация.</w:t>
            </w:r>
          </w:p>
        </w:tc>
        <w:tc>
          <w:tcPr>
            <w:tcW w:w="2909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Орнамент в полосе. Аппликация на бумаге из листьев, вырезанных по шаблону</w:t>
            </w:r>
          </w:p>
        </w:tc>
        <w:tc>
          <w:tcPr>
            <w:tcW w:w="2626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Дидактическая игра</w:t>
            </w:r>
          </w:p>
        </w:tc>
        <w:tc>
          <w:tcPr>
            <w:tcW w:w="760" w:type="dxa"/>
          </w:tcPr>
          <w:p w:rsidR="006612A5" w:rsidRPr="00136A37" w:rsidRDefault="00C64744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612A5" w:rsidRPr="00136A37" w:rsidTr="006612A5">
        <w:trPr>
          <w:trHeight w:val="540"/>
        </w:trPr>
        <w:tc>
          <w:tcPr>
            <w:tcW w:w="560" w:type="dxa"/>
          </w:tcPr>
          <w:p w:rsidR="006612A5" w:rsidRPr="00136A37" w:rsidRDefault="001A16D2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25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Рисунок - основа изображения.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«Волшебное дерево»</w:t>
            </w:r>
          </w:p>
        </w:tc>
        <w:tc>
          <w:tcPr>
            <w:tcW w:w="1018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198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(27)</w:t>
            </w:r>
          </w:p>
        </w:tc>
        <w:tc>
          <w:tcPr>
            <w:tcW w:w="3036" w:type="dxa"/>
            <w:gridSpan w:val="2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 о красоте осеннего дерева</w:t>
            </w:r>
          </w:p>
        </w:tc>
        <w:tc>
          <w:tcPr>
            <w:tcW w:w="2909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Рисование с натуры и по представлению осеннего дерева (пластилин)</w:t>
            </w:r>
          </w:p>
        </w:tc>
        <w:tc>
          <w:tcPr>
            <w:tcW w:w="2626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</w:t>
            </w:r>
          </w:p>
        </w:tc>
        <w:tc>
          <w:tcPr>
            <w:tcW w:w="760" w:type="dxa"/>
          </w:tcPr>
          <w:p w:rsidR="006612A5" w:rsidRPr="00136A37" w:rsidRDefault="00C64744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612A5" w:rsidRPr="00136A37" w:rsidTr="006612A5">
        <w:trPr>
          <w:trHeight w:val="540"/>
        </w:trPr>
        <w:tc>
          <w:tcPr>
            <w:tcW w:w="560" w:type="dxa"/>
          </w:tcPr>
          <w:p w:rsidR="006612A5" w:rsidRPr="00136A37" w:rsidRDefault="001A16D2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3025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Тематическое рисование «В нашем лесу»</w:t>
            </w:r>
          </w:p>
        </w:tc>
        <w:tc>
          <w:tcPr>
            <w:tcW w:w="1018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1198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(3)</w:t>
            </w:r>
          </w:p>
        </w:tc>
        <w:tc>
          <w:tcPr>
            <w:tcW w:w="3036" w:type="dxa"/>
            <w:gridSpan w:val="2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Ознакомление с произведениями изобразительного искусства и беседа о красоте осенней природы</w:t>
            </w:r>
          </w:p>
        </w:tc>
        <w:tc>
          <w:tcPr>
            <w:tcW w:w="2909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Рисование цветными карандашами осеннего леса. Цвета осени.</w:t>
            </w:r>
          </w:p>
        </w:tc>
        <w:tc>
          <w:tcPr>
            <w:tcW w:w="2626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Дидактическая игра</w:t>
            </w:r>
          </w:p>
        </w:tc>
        <w:tc>
          <w:tcPr>
            <w:tcW w:w="760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6612A5" w:rsidRPr="00136A37" w:rsidTr="006612A5">
        <w:trPr>
          <w:trHeight w:val="540"/>
        </w:trPr>
        <w:tc>
          <w:tcPr>
            <w:tcW w:w="560" w:type="dxa"/>
          </w:tcPr>
          <w:p w:rsidR="006612A5" w:rsidRPr="00136A37" w:rsidRDefault="001A16D2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025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Рисунок – основа изображения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«На прогулке»</w:t>
            </w:r>
          </w:p>
        </w:tc>
        <w:tc>
          <w:tcPr>
            <w:tcW w:w="1018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1198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(4)</w:t>
            </w:r>
          </w:p>
        </w:tc>
        <w:tc>
          <w:tcPr>
            <w:tcW w:w="3036" w:type="dxa"/>
            <w:gridSpan w:val="2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Линии, штрих – основные способы работы. Выразительность линий (</w:t>
            </w:r>
            <w:proofErr w:type="gramStart"/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прямые</w:t>
            </w:r>
            <w:proofErr w:type="gramEnd"/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волнообразные, толстые, тонкие)</w:t>
            </w:r>
          </w:p>
        </w:tc>
        <w:tc>
          <w:tcPr>
            <w:tcW w:w="2909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Изображение зимнего заснеженного леса чёрной линией</w:t>
            </w:r>
          </w:p>
        </w:tc>
        <w:tc>
          <w:tcPr>
            <w:tcW w:w="2626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Дидактическая игра</w:t>
            </w:r>
          </w:p>
        </w:tc>
        <w:tc>
          <w:tcPr>
            <w:tcW w:w="760" w:type="dxa"/>
          </w:tcPr>
          <w:p w:rsidR="006612A5" w:rsidRPr="00136A37" w:rsidRDefault="00C64744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612A5" w:rsidRPr="00136A37" w:rsidTr="006612A5">
        <w:trPr>
          <w:trHeight w:val="540"/>
        </w:trPr>
        <w:tc>
          <w:tcPr>
            <w:tcW w:w="560" w:type="dxa"/>
          </w:tcPr>
          <w:p w:rsidR="006612A5" w:rsidRPr="00136A37" w:rsidRDefault="001A16D2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025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Композиция. Основные законы.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«Яркие бабочки»</w:t>
            </w:r>
          </w:p>
        </w:tc>
        <w:tc>
          <w:tcPr>
            <w:tcW w:w="1018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1198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(10)</w:t>
            </w:r>
          </w:p>
        </w:tc>
        <w:tc>
          <w:tcPr>
            <w:tcW w:w="3036" w:type="dxa"/>
            <w:gridSpan w:val="2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Симметрия. Знакомство с новыми художественными материалами</w:t>
            </w:r>
          </w:p>
        </w:tc>
        <w:tc>
          <w:tcPr>
            <w:tcW w:w="2909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Рисование жировыми мелками бабочек. Смешанная техника рисования.</w:t>
            </w:r>
          </w:p>
        </w:tc>
        <w:tc>
          <w:tcPr>
            <w:tcW w:w="2626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Коллективно-творческое дело</w:t>
            </w:r>
          </w:p>
        </w:tc>
        <w:tc>
          <w:tcPr>
            <w:tcW w:w="760" w:type="dxa"/>
          </w:tcPr>
          <w:p w:rsidR="006612A5" w:rsidRPr="00136A37" w:rsidRDefault="00C64744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612A5" w:rsidRPr="00136A37" w:rsidTr="006612A5">
        <w:trPr>
          <w:trHeight w:val="540"/>
        </w:trPr>
        <w:tc>
          <w:tcPr>
            <w:tcW w:w="560" w:type="dxa"/>
          </w:tcPr>
          <w:p w:rsidR="006612A5" w:rsidRPr="00136A37" w:rsidRDefault="001A16D2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025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Конструирование и изготовление игрушек из картона. Открытка «Бабочка».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Конструирование «Сова»</w:t>
            </w:r>
          </w:p>
        </w:tc>
        <w:tc>
          <w:tcPr>
            <w:tcW w:w="1018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1198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(11)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(17)</w:t>
            </w:r>
          </w:p>
        </w:tc>
        <w:tc>
          <w:tcPr>
            <w:tcW w:w="3036" w:type="dxa"/>
            <w:gridSpan w:val="2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 с приёмами конструирования. Закрепление материала по симметрии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9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ножницами, клеем и картоном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Вырезание деталей из цветной бумаги и сборные конструкции</w:t>
            </w:r>
          </w:p>
        </w:tc>
        <w:tc>
          <w:tcPr>
            <w:tcW w:w="2626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</w:t>
            </w:r>
          </w:p>
        </w:tc>
        <w:tc>
          <w:tcPr>
            <w:tcW w:w="760" w:type="dxa"/>
          </w:tcPr>
          <w:p w:rsidR="00C64744" w:rsidRPr="00136A37" w:rsidRDefault="00C64744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C64744" w:rsidRPr="00136A37" w:rsidRDefault="00C64744" w:rsidP="00C647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64744" w:rsidRPr="00136A37" w:rsidRDefault="00EE3FD8" w:rsidP="00EE3F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612A5" w:rsidRPr="00136A37" w:rsidTr="006612A5">
        <w:trPr>
          <w:trHeight w:val="540"/>
        </w:trPr>
        <w:tc>
          <w:tcPr>
            <w:tcW w:w="560" w:type="dxa"/>
          </w:tcPr>
          <w:p w:rsidR="006612A5" w:rsidRPr="00136A37" w:rsidRDefault="001A16D2" w:rsidP="001A1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025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Композиция. 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«Зрительный центр»</w:t>
            </w:r>
          </w:p>
        </w:tc>
        <w:tc>
          <w:tcPr>
            <w:tcW w:w="1018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1198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(18)</w:t>
            </w:r>
          </w:p>
        </w:tc>
        <w:tc>
          <w:tcPr>
            <w:tcW w:w="3036" w:type="dxa"/>
            <w:gridSpan w:val="2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 с понятием «композиционный центр» и «равновесие» в художественном произведении.</w:t>
            </w:r>
          </w:p>
        </w:tc>
        <w:tc>
          <w:tcPr>
            <w:tcW w:w="2909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Заполнение формата различными по форме и цвету листьями, чтобы читался зрительный центр</w:t>
            </w:r>
            <w:proofErr w:type="gramStart"/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gramStart"/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мешанная техника. </w:t>
            </w:r>
            <w:proofErr w:type="gramStart"/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Аппликация)</w:t>
            </w:r>
            <w:proofErr w:type="gramEnd"/>
          </w:p>
        </w:tc>
        <w:tc>
          <w:tcPr>
            <w:tcW w:w="2626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Выставка</w:t>
            </w:r>
          </w:p>
        </w:tc>
        <w:tc>
          <w:tcPr>
            <w:tcW w:w="760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6612A5" w:rsidRPr="00136A37" w:rsidTr="006612A5">
        <w:trPr>
          <w:trHeight w:val="540"/>
        </w:trPr>
        <w:tc>
          <w:tcPr>
            <w:tcW w:w="560" w:type="dxa"/>
          </w:tcPr>
          <w:p w:rsidR="006612A5" w:rsidRPr="00136A37" w:rsidRDefault="001A16D2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025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 техники, приёмов народных мастеров Городецкой росписи. Основные элементы росписи.</w:t>
            </w:r>
          </w:p>
        </w:tc>
        <w:tc>
          <w:tcPr>
            <w:tcW w:w="1018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1198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(24)</w:t>
            </w:r>
          </w:p>
        </w:tc>
        <w:tc>
          <w:tcPr>
            <w:tcW w:w="3036" w:type="dxa"/>
            <w:gridSpan w:val="2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9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Освоение простейших элементов Городецкой росписи: дуг, капелек, спиралей, штрихов, точек, скобочек.</w:t>
            </w:r>
            <w:proofErr w:type="gramEnd"/>
          </w:p>
        </w:tc>
        <w:tc>
          <w:tcPr>
            <w:tcW w:w="2626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</w:t>
            </w:r>
          </w:p>
        </w:tc>
        <w:tc>
          <w:tcPr>
            <w:tcW w:w="760" w:type="dxa"/>
          </w:tcPr>
          <w:p w:rsidR="006612A5" w:rsidRPr="00136A37" w:rsidRDefault="00EE3FD8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612A5" w:rsidRPr="00136A37" w:rsidTr="006612A5">
        <w:trPr>
          <w:trHeight w:val="540"/>
        </w:trPr>
        <w:tc>
          <w:tcPr>
            <w:tcW w:w="560" w:type="dxa"/>
          </w:tcPr>
          <w:p w:rsidR="006612A5" w:rsidRPr="00136A37" w:rsidRDefault="001A16D2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025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Рисунок – основа изображения.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Зарисовка животных.</w:t>
            </w:r>
          </w:p>
        </w:tc>
        <w:tc>
          <w:tcPr>
            <w:tcW w:w="1018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1198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(25)</w:t>
            </w:r>
          </w:p>
        </w:tc>
        <w:tc>
          <w:tcPr>
            <w:tcW w:w="3036" w:type="dxa"/>
            <w:gridSpan w:val="2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9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Зарисовка животных: строение, пропорции, характер движения, формы тела</w:t>
            </w:r>
          </w:p>
        </w:tc>
        <w:tc>
          <w:tcPr>
            <w:tcW w:w="2626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 «несуществующее животное»</w:t>
            </w:r>
          </w:p>
        </w:tc>
        <w:tc>
          <w:tcPr>
            <w:tcW w:w="760" w:type="dxa"/>
          </w:tcPr>
          <w:p w:rsidR="006612A5" w:rsidRPr="00136A37" w:rsidRDefault="00EE3FD8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612A5" w:rsidRPr="00136A37" w:rsidTr="006612A5">
        <w:trPr>
          <w:trHeight w:val="540"/>
        </w:trPr>
        <w:tc>
          <w:tcPr>
            <w:tcW w:w="560" w:type="dxa"/>
          </w:tcPr>
          <w:p w:rsidR="006612A5" w:rsidRPr="00136A37" w:rsidRDefault="001A16D2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025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«Украшения и рамки»</w:t>
            </w:r>
          </w:p>
        </w:tc>
        <w:tc>
          <w:tcPr>
            <w:tcW w:w="1018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1198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(31)</w:t>
            </w:r>
          </w:p>
        </w:tc>
        <w:tc>
          <w:tcPr>
            <w:tcW w:w="3036" w:type="dxa"/>
            <w:gridSpan w:val="2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9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Освоение традиционных Городецких орнаментов</w:t>
            </w:r>
          </w:p>
        </w:tc>
        <w:tc>
          <w:tcPr>
            <w:tcW w:w="2626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Наблюдение, опрос</w:t>
            </w:r>
          </w:p>
        </w:tc>
        <w:tc>
          <w:tcPr>
            <w:tcW w:w="760" w:type="dxa"/>
          </w:tcPr>
          <w:p w:rsidR="006612A5" w:rsidRPr="00136A37" w:rsidRDefault="00EE3FD8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612A5" w:rsidRPr="00136A37" w:rsidTr="006612A5">
        <w:trPr>
          <w:trHeight w:val="540"/>
        </w:trPr>
        <w:tc>
          <w:tcPr>
            <w:tcW w:w="560" w:type="dxa"/>
          </w:tcPr>
          <w:p w:rsidR="006612A5" w:rsidRPr="00136A37" w:rsidRDefault="001A16D2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025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Занятия – экскурсии 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«Красота родной природы»</w:t>
            </w:r>
          </w:p>
        </w:tc>
        <w:tc>
          <w:tcPr>
            <w:tcW w:w="1018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1198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(1)</w:t>
            </w:r>
          </w:p>
        </w:tc>
        <w:tc>
          <w:tcPr>
            <w:tcW w:w="5945" w:type="dxa"/>
            <w:gridSpan w:val="3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у детей наблюдательности, эстетического восприятия природы</w:t>
            </w:r>
          </w:p>
        </w:tc>
        <w:tc>
          <w:tcPr>
            <w:tcW w:w="2626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</w:t>
            </w:r>
          </w:p>
        </w:tc>
        <w:tc>
          <w:tcPr>
            <w:tcW w:w="760" w:type="dxa"/>
          </w:tcPr>
          <w:p w:rsidR="006612A5" w:rsidRPr="00136A37" w:rsidRDefault="00EE3FD8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6612A5" w:rsidRPr="00136A37" w:rsidTr="006612A5">
        <w:trPr>
          <w:trHeight w:val="540"/>
        </w:trPr>
        <w:tc>
          <w:tcPr>
            <w:tcW w:w="560" w:type="dxa"/>
          </w:tcPr>
          <w:p w:rsidR="006612A5" w:rsidRPr="00136A37" w:rsidRDefault="001A16D2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025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Рисунок – основа изображения.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«Дары осени»</w:t>
            </w:r>
          </w:p>
        </w:tc>
        <w:tc>
          <w:tcPr>
            <w:tcW w:w="1018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1198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(7)</w:t>
            </w:r>
          </w:p>
        </w:tc>
        <w:tc>
          <w:tcPr>
            <w:tcW w:w="2972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 и произведениями изобразительного искусства. Натюрморт.</w:t>
            </w:r>
          </w:p>
        </w:tc>
        <w:tc>
          <w:tcPr>
            <w:tcW w:w="2973" w:type="dxa"/>
            <w:gridSpan w:val="2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Зарисовка с натуры плодов и цветов</w:t>
            </w:r>
          </w:p>
        </w:tc>
        <w:tc>
          <w:tcPr>
            <w:tcW w:w="2626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Загадки по видам изобразительного искусства</w:t>
            </w:r>
          </w:p>
        </w:tc>
        <w:tc>
          <w:tcPr>
            <w:tcW w:w="760" w:type="dxa"/>
          </w:tcPr>
          <w:p w:rsidR="006612A5" w:rsidRPr="00136A37" w:rsidRDefault="00EE3FD8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612A5" w:rsidRPr="00136A37" w:rsidTr="006612A5">
        <w:trPr>
          <w:trHeight w:val="540"/>
        </w:trPr>
        <w:tc>
          <w:tcPr>
            <w:tcW w:w="560" w:type="dxa"/>
          </w:tcPr>
          <w:p w:rsidR="006612A5" w:rsidRPr="00136A37" w:rsidRDefault="001A16D2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3025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«Розан и ромашка»</w:t>
            </w:r>
          </w:p>
        </w:tc>
        <w:tc>
          <w:tcPr>
            <w:tcW w:w="1018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1198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(8)</w:t>
            </w:r>
          </w:p>
        </w:tc>
        <w:tc>
          <w:tcPr>
            <w:tcW w:w="2972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3" w:type="dxa"/>
            <w:gridSpan w:val="2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 с традиционным элементом Городецкой росписи – «розаном»</w:t>
            </w:r>
          </w:p>
        </w:tc>
        <w:tc>
          <w:tcPr>
            <w:tcW w:w="2626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</w:t>
            </w:r>
          </w:p>
        </w:tc>
        <w:tc>
          <w:tcPr>
            <w:tcW w:w="760" w:type="dxa"/>
          </w:tcPr>
          <w:p w:rsidR="006612A5" w:rsidRPr="00136A37" w:rsidRDefault="00EE3FD8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612A5" w:rsidRPr="00136A37" w:rsidTr="006612A5">
        <w:trPr>
          <w:trHeight w:val="540"/>
        </w:trPr>
        <w:tc>
          <w:tcPr>
            <w:tcW w:w="560" w:type="dxa"/>
          </w:tcPr>
          <w:p w:rsidR="006612A5" w:rsidRPr="00136A37" w:rsidRDefault="001A16D2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025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Конструирование «Рыбка»</w:t>
            </w:r>
          </w:p>
        </w:tc>
        <w:tc>
          <w:tcPr>
            <w:tcW w:w="1018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1198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(14)</w:t>
            </w:r>
          </w:p>
        </w:tc>
        <w:tc>
          <w:tcPr>
            <w:tcW w:w="2972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3" w:type="dxa"/>
            <w:gridSpan w:val="2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Изображение рыбки (эскиз). Изготовление и украшение</w:t>
            </w:r>
          </w:p>
        </w:tc>
        <w:tc>
          <w:tcPr>
            <w:tcW w:w="2626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Выставка</w:t>
            </w:r>
          </w:p>
        </w:tc>
        <w:tc>
          <w:tcPr>
            <w:tcW w:w="760" w:type="dxa"/>
          </w:tcPr>
          <w:p w:rsidR="006612A5" w:rsidRPr="00136A37" w:rsidRDefault="00EE3FD8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612A5" w:rsidRPr="00136A37" w:rsidTr="006612A5">
        <w:trPr>
          <w:trHeight w:val="540"/>
        </w:trPr>
        <w:tc>
          <w:tcPr>
            <w:tcW w:w="560" w:type="dxa"/>
          </w:tcPr>
          <w:p w:rsidR="006612A5" w:rsidRPr="00136A37" w:rsidRDefault="001A16D2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6612A5"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025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«Ваза с цветами»</w:t>
            </w:r>
          </w:p>
        </w:tc>
        <w:tc>
          <w:tcPr>
            <w:tcW w:w="1018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1198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(15)</w:t>
            </w:r>
          </w:p>
        </w:tc>
        <w:tc>
          <w:tcPr>
            <w:tcW w:w="2972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3" w:type="dxa"/>
            <w:gridSpan w:val="2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Освоение основных элементов Городецкой росписи – «розан» и «ромашка»</w:t>
            </w:r>
          </w:p>
        </w:tc>
        <w:tc>
          <w:tcPr>
            <w:tcW w:w="2626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Опрос</w:t>
            </w:r>
          </w:p>
        </w:tc>
        <w:tc>
          <w:tcPr>
            <w:tcW w:w="760" w:type="dxa"/>
          </w:tcPr>
          <w:p w:rsidR="006612A5" w:rsidRPr="00136A37" w:rsidRDefault="00EE3FD8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612A5" w:rsidRPr="00136A37" w:rsidTr="006612A5">
        <w:trPr>
          <w:trHeight w:val="540"/>
        </w:trPr>
        <w:tc>
          <w:tcPr>
            <w:tcW w:w="560" w:type="dxa"/>
          </w:tcPr>
          <w:p w:rsidR="006612A5" w:rsidRPr="00136A37" w:rsidRDefault="006612A5" w:rsidP="001A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1A1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025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Конструирование «Жираф»</w:t>
            </w:r>
          </w:p>
        </w:tc>
        <w:tc>
          <w:tcPr>
            <w:tcW w:w="1018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1198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(21)</w:t>
            </w:r>
          </w:p>
        </w:tc>
        <w:tc>
          <w:tcPr>
            <w:tcW w:w="2972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3" w:type="dxa"/>
            <w:gridSpan w:val="2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Складывание из бумаги в технике оригами</w:t>
            </w:r>
          </w:p>
        </w:tc>
        <w:tc>
          <w:tcPr>
            <w:tcW w:w="2626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Выставка</w:t>
            </w:r>
          </w:p>
        </w:tc>
        <w:tc>
          <w:tcPr>
            <w:tcW w:w="760" w:type="dxa"/>
          </w:tcPr>
          <w:p w:rsidR="006612A5" w:rsidRPr="00136A37" w:rsidRDefault="00EE3FD8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612A5" w:rsidRPr="00136A37" w:rsidTr="006612A5">
        <w:trPr>
          <w:trHeight w:val="540"/>
        </w:trPr>
        <w:tc>
          <w:tcPr>
            <w:tcW w:w="560" w:type="dxa"/>
          </w:tcPr>
          <w:p w:rsidR="006612A5" w:rsidRPr="00136A37" w:rsidRDefault="001A16D2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025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«Листья и кустики»</w:t>
            </w:r>
          </w:p>
        </w:tc>
        <w:tc>
          <w:tcPr>
            <w:tcW w:w="1018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1198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(22)</w:t>
            </w:r>
          </w:p>
        </w:tc>
        <w:tc>
          <w:tcPr>
            <w:tcW w:w="2972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3" w:type="dxa"/>
            <w:gridSpan w:val="2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 с художественным элементом Городецкой росписи – «листиком»</w:t>
            </w:r>
          </w:p>
        </w:tc>
        <w:tc>
          <w:tcPr>
            <w:tcW w:w="2626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Опрос</w:t>
            </w:r>
          </w:p>
        </w:tc>
        <w:tc>
          <w:tcPr>
            <w:tcW w:w="760" w:type="dxa"/>
          </w:tcPr>
          <w:p w:rsidR="006612A5" w:rsidRPr="00136A37" w:rsidRDefault="00EE3FD8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612A5" w:rsidRPr="00136A37" w:rsidTr="006612A5">
        <w:trPr>
          <w:trHeight w:val="540"/>
        </w:trPr>
        <w:tc>
          <w:tcPr>
            <w:tcW w:w="560" w:type="dxa"/>
          </w:tcPr>
          <w:p w:rsidR="006612A5" w:rsidRPr="00136A37" w:rsidRDefault="001A16D2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025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Орнамент и его  виды.      «Игрушка для ёлки»</w:t>
            </w:r>
          </w:p>
        </w:tc>
        <w:tc>
          <w:tcPr>
            <w:tcW w:w="1018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198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(5)</w:t>
            </w:r>
          </w:p>
        </w:tc>
        <w:tc>
          <w:tcPr>
            <w:tcW w:w="2972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Линия в орнаменте. Геометрический орнамент.</w:t>
            </w:r>
          </w:p>
        </w:tc>
        <w:tc>
          <w:tcPr>
            <w:tcW w:w="2973" w:type="dxa"/>
            <w:gridSpan w:val="2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Украшение ёлочного шара линейным и геометрическим орнаментом</w:t>
            </w:r>
          </w:p>
        </w:tc>
        <w:tc>
          <w:tcPr>
            <w:tcW w:w="2626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Дидактическая игра</w:t>
            </w:r>
          </w:p>
        </w:tc>
        <w:tc>
          <w:tcPr>
            <w:tcW w:w="760" w:type="dxa"/>
          </w:tcPr>
          <w:p w:rsidR="006612A5" w:rsidRPr="00136A37" w:rsidRDefault="00EE3FD8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612A5" w:rsidRPr="00136A37" w:rsidTr="006612A5">
        <w:trPr>
          <w:trHeight w:val="540"/>
        </w:trPr>
        <w:tc>
          <w:tcPr>
            <w:tcW w:w="560" w:type="dxa"/>
          </w:tcPr>
          <w:p w:rsidR="006612A5" w:rsidRPr="00136A37" w:rsidRDefault="001A16D2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025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Композиция «В царстве снежной Королевы»</w:t>
            </w:r>
          </w:p>
        </w:tc>
        <w:tc>
          <w:tcPr>
            <w:tcW w:w="1018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198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(6)</w:t>
            </w:r>
          </w:p>
        </w:tc>
        <w:tc>
          <w:tcPr>
            <w:tcW w:w="2972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Равновесие в композиции, единство формы и изображения</w:t>
            </w:r>
          </w:p>
        </w:tc>
        <w:tc>
          <w:tcPr>
            <w:tcW w:w="2973" w:type="dxa"/>
            <w:gridSpan w:val="2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Рисование снежинок,  инея на стекле и снежного узора. Смешанная техника</w:t>
            </w:r>
          </w:p>
        </w:tc>
        <w:tc>
          <w:tcPr>
            <w:tcW w:w="2626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</w:t>
            </w:r>
          </w:p>
        </w:tc>
        <w:tc>
          <w:tcPr>
            <w:tcW w:w="760" w:type="dxa"/>
          </w:tcPr>
          <w:p w:rsidR="006612A5" w:rsidRPr="00136A37" w:rsidRDefault="00EE3FD8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612A5" w:rsidRPr="00136A37" w:rsidTr="006612A5">
        <w:trPr>
          <w:trHeight w:val="540"/>
        </w:trPr>
        <w:tc>
          <w:tcPr>
            <w:tcW w:w="560" w:type="dxa"/>
          </w:tcPr>
          <w:p w:rsidR="006612A5" w:rsidRPr="00136A37" w:rsidRDefault="001A16D2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025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«Купавка и бутон»</w:t>
            </w:r>
          </w:p>
        </w:tc>
        <w:tc>
          <w:tcPr>
            <w:tcW w:w="1018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198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(13)</w:t>
            </w:r>
          </w:p>
        </w:tc>
        <w:tc>
          <w:tcPr>
            <w:tcW w:w="2972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3" w:type="dxa"/>
            <w:gridSpan w:val="2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 с традиционными элементами Городецкой росписи – «купавка»</w:t>
            </w:r>
          </w:p>
        </w:tc>
        <w:tc>
          <w:tcPr>
            <w:tcW w:w="2626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Опрос</w:t>
            </w:r>
          </w:p>
        </w:tc>
        <w:tc>
          <w:tcPr>
            <w:tcW w:w="760" w:type="dxa"/>
          </w:tcPr>
          <w:p w:rsidR="006612A5" w:rsidRPr="00136A37" w:rsidRDefault="00EE3FD8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612A5" w:rsidRPr="00136A37" w:rsidTr="006612A5">
        <w:trPr>
          <w:trHeight w:val="540"/>
        </w:trPr>
        <w:tc>
          <w:tcPr>
            <w:tcW w:w="560" w:type="dxa"/>
          </w:tcPr>
          <w:p w:rsidR="006612A5" w:rsidRPr="00136A37" w:rsidRDefault="001A16D2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025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Роспись изделий малых форм «Львёнок»</w:t>
            </w:r>
          </w:p>
        </w:tc>
        <w:tc>
          <w:tcPr>
            <w:tcW w:w="1018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198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(19)</w:t>
            </w:r>
          </w:p>
        </w:tc>
        <w:tc>
          <w:tcPr>
            <w:tcW w:w="2972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3" w:type="dxa"/>
            <w:gridSpan w:val="2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Эскиз, роспись изделия.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 со способами лепки (тянуть из целого куска, примазывать,……</w:t>
            </w:r>
            <w:proofErr w:type="gramEnd"/>
          </w:p>
        </w:tc>
        <w:tc>
          <w:tcPr>
            <w:tcW w:w="2626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</w:t>
            </w:r>
          </w:p>
        </w:tc>
        <w:tc>
          <w:tcPr>
            <w:tcW w:w="760" w:type="dxa"/>
          </w:tcPr>
          <w:p w:rsidR="006612A5" w:rsidRPr="00136A37" w:rsidRDefault="00EE3FD8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612A5" w:rsidRPr="00136A37" w:rsidTr="006612A5">
        <w:trPr>
          <w:trHeight w:val="794"/>
        </w:trPr>
        <w:tc>
          <w:tcPr>
            <w:tcW w:w="560" w:type="dxa"/>
          </w:tcPr>
          <w:p w:rsidR="006612A5" w:rsidRPr="00136A37" w:rsidRDefault="001A16D2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025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Композиция     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«Карнавальные маски»</w:t>
            </w:r>
          </w:p>
        </w:tc>
        <w:tc>
          <w:tcPr>
            <w:tcW w:w="1018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198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(20)</w:t>
            </w:r>
          </w:p>
        </w:tc>
        <w:tc>
          <w:tcPr>
            <w:tcW w:w="2972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масок. Симметрия</w:t>
            </w:r>
          </w:p>
        </w:tc>
        <w:tc>
          <w:tcPr>
            <w:tcW w:w="2973" w:type="dxa"/>
            <w:gridSpan w:val="2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карнавальной маски из бумаги с раскрашиванием</w:t>
            </w:r>
          </w:p>
        </w:tc>
        <w:tc>
          <w:tcPr>
            <w:tcW w:w="2626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Дидактическая игра</w:t>
            </w:r>
          </w:p>
        </w:tc>
        <w:tc>
          <w:tcPr>
            <w:tcW w:w="760" w:type="dxa"/>
          </w:tcPr>
          <w:p w:rsidR="006612A5" w:rsidRPr="00136A37" w:rsidRDefault="00EE3FD8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612A5" w:rsidRPr="00136A37" w:rsidTr="006612A5">
        <w:trPr>
          <w:trHeight w:val="540"/>
        </w:trPr>
        <w:tc>
          <w:tcPr>
            <w:tcW w:w="560" w:type="dxa"/>
          </w:tcPr>
          <w:p w:rsidR="006612A5" w:rsidRPr="00136A37" w:rsidRDefault="001A16D2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025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«Зимний пейзаж»</w:t>
            </w:r>
          </w:p>
        </w:tc>
        <w:tc>
          <w:tcPr>
            <w:tcW w:w="1018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198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 (26)</w:t>
            </w:r>
          </w:p>
        </w:tc>
        <w:tc>
          <w:tcPr>
            <w:tcW w:w="2972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 с аппликацией из рваной бумаги</w:t>
            </w:r>
          </w:p>
        </w:tc>
        <w:tc>
          <w:tcPr>
            <w:tcW w:w="2973" w:type="dxa"/>
            <w:gridSpan w:val="2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аппликации</w:t>
            </w:r>
          </w:p>
        </w:tc>
        <w:tc>
          <w:tcPr>
            <w:tcW w:w="2626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Выставка</w:t>
            </w:r>
          </w:p>
        </w:tc>
        <w:tc>
          <w:tcPr>
            <w:tcW w:w="760" w:type="dxa"/>
          </w:tcPr>
          <w:p w:rsidR="006612A5" w:rsidRPr="00136A37" w:rsidRDefault="00EE3FD8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612A5" w:rsidRPr="00136A37" w:rsidTr="006612A5">
        <w:trPr>
          <w:trHeight w:val="540"/>
        </w:trPr>
        <w:tc>
          <w:tcPr>
            <w:tcW w:w="560" w:type="dxa"/>
          </w:tcPr>
          <w:p w:rsidR="006612A5" w:rsidRPr="00136A37" w:rsidRDefault="001A16D2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025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Тематическая выставка «Дебют»</w:t>
            </w:r>
          </w:p>
        </w:tc>
        <w:tc>
          <w:tcPr>
            <w:tcW w:w="1018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198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(27)</w:t>
            </w:r>
          </w:p>
        </w:tc>
        <w:tc>
          <w:tcPr>
            <w:tcW w:w="2972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Подбор материала. Просмотр книг и журналов</w:t>
            </w:r>
          </w:p>
        </w:tc>
        <w:tc>
          <w:tcPr>
            <w:tcW w:w="2973" w:type="dxa"/>
            <w:gridSpan w:val="2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6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Обсуждение</w:t>
            </w:r>
          </w:p>
        </w:tc>
        <w:tc>
          <w:tcPr>
            <w:tcW w:w="760" w:type="dxa"/>
          </w:tcPr>
          <w:p w:rsidR="006612A5" w:rsidRPr="00136A37" w:rsidRDefault="005B212E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6612A5" w:rsidRPr="00136A37" w:rsidTr="006612A5">
        <w:trPr>
          <w:trHeight w:val="540"/>
        </w:trPr>
        <w:tc>
          <w:tcPr>
            <w:tcW w:w="560" w:type="dxa"/>
          </w:tcPr>
          <w:p w:rsidR="006612A5" w:rsidRPr="00136A37" w:rsidRDefault="001A16D2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025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«Поставец» или «Стенка стульчика»</w:t>
            </w:r>
          </w:p>
        </w:tc>
        <w:tc>
          <w:tcPr>
            <w:tcW w:w="1018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198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7(10)</w:t>
            </w:r>
          </w:p>
        </w:tc>
        <w:tc>
          <w:tcPr>
            <w:tcW w:w="2972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3" w:type="dxa"/>
            <w:gridSpan w:val="2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Декоративное оформление деревянного изделия с использованием элементов росписи – «Купавка», «Бутон», «Листочки»</w:t>
            </w:r>
          </w:p>
        </w:tc>
        <w:tc>
          <w:tcPr>
            <w:tcW w:w="2626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Тест </w:t>
            </w:r>
          </w:p>
        </w:tc>
        <w:tc>
          <w:tcPr>
            <w:tcW w:w="760" w:type="dxa"/>
          </w:tcPr>
          <w:p w:rsidR="006612A5" w:rsidRPr="00136A37" w:rsidRDefault="00EE3FD8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612A5" w:rsidRPr="00136A37" w:rsidTr="006612A5">
        <w:trPr>
          <w:trHeight w:val="540"/>
        </w:trPr>
        <w:tc>
          <w:tcPr>
            <w:tcW w:w="560" w:type="dxa"/>
          </w:tcPr>
          <w:p w:rsidR="006612A5" w:rsidRPr="00136A37" w:rsidRDefault="001A16D2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29</w:t>
            </w:r>
          </w:p>
        </w:tc>
        <w:tc>
          <w:tcPr>
            <w:tcW w:w="3025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Конструирование игрушек «Собачка» </w:t>
            </w:r>
          </w:p>
        </w:tc>
        <w:tc>
          <w:tcPr>
            <w:tcW w:w="1018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Январь </w:t>
            </w:r>
          </w:p>
        </w:tc>
        <w:tc>
          <w:tcPr>
            <w:tcW w:w="1198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5(11)</w:t>
            </w:r>
          </w:p>
        </w:tc>
        <w:tc>
          <w:tcPr>
            <w:tcW w:w="2972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3" w:type="dxa"/>
            <w:gridSpan w:val="2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собачки в технике оригами</w:t>
            </w:r>
          </w:p>
        </w:tc>
        <w:tc>
          <w:tcPr>
            <w:tcW w:w="2626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</w:t>
            </w:r>
          </w:p>
        </w:tc>
        <w:tc>
          <w:tcPr>
            <w:tcW w:w="760" w:type="dxa"/>
          </w:tcPr>
          <w:p w:rsidR="006612A5" w:rsidRPr="00136A37" w:rsidRDefault="00EE3FD8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612A5" w:rsidRPr="00136A37" w:rsidTr="006612A5">
        <w:trPr>
          <w:trHeight w:val="540"/>
        </w:trPr>
        <w:tc>
          <w:tcPr>
            <w:tcW w:w="560" w:type="dxa"/>
          </w:tcPr>
          <w:p w:rsidR="006612A5" w:rsidRPr="00136A37" w:rsidRDefault="001A16D2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025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«Гроздь винограда»</w:t>
            </w:r>
          </w:p>
        </w:tc>
        <w:tc>
          <w:tcPr>
            <w:tcW w:w="1018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Январь </w:t>
            </w:r>
          </w:p>
        </w:tc>
        <w:tc>
          <w:tcPr>
            <w:tcW w:w="1198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8(17)</w:t>
            </w:r>
          </w:p>
        </w:tc>
        <w:tc>
          <w:tcPr>
            <w:tcW w:w="2972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3" w:type="dxa"/>
            <w:gridSpan w:val="2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Знакомство с традиционным городецким мотивом – «Гроздь винограда» </w:t>
            </w:r>
          </w:p>
        </w:tc>
        <w:tc>
          <w:tcPr>
            <w:tcW w:w="2626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Опрос </w:t>
            </w:r>
          </w:p>
        </w:tc>
        <w:tc>
          <w:tcPr>
            <w:tcW w:w="760" w:type="dxa"/>
          </w:tcPr>
          <w:p w:rsidR="006612A5" w:rsidRPr="00136A37" w:rsidRDefault="00EE3FD8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612A5" w:rsidRPr="00136A37" w:rsidTr="006612A5">
        <w:trPr>
          <w:trHeight w:val="540"/>
        </w:trPr>
        <w:tc>
          <w:tcPr>
            <w:tcW w:w="560" w:type="dxa"/>
          </w:tcPr>
          <w:p w:rsidR="006612A5" w:rsidRPr="00136A37" w:rsidRDefault="001A16D2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025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Лепка «Рыбка»</w:t>
            </w:r>
          </w:p>
        </w:tc>
        <w:tc>
          <w:tcPr>
            <w:tcW w:w="1018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Январь </w:t>
            </w:r>
          </w:p>
        </w:tc>
        <w:tc>
          <w:tcPr>
            <w:tcW w:w="1198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1(18)</w:t>
            </w:r>
          </w:p>
        </w:tc>
        <w:tc>
          <w:tcPr>
            <w:tcW w:w="2972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Традиции русский пряничных дел мастеров </w:t>
            </w:r>
          </w:p>
        </w:tc>
        <w:tc>
          <w:tcPr>
            <w:tcW w:w="2973" w:type="dxa"/>
            <w:gridSpan w:val="2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Выполнение панно «Рыбки» из соленого теста </w:t>
            </w:r>
          </w:p>
        </w:tc>
        <w:tc>
          <w:tcPr>
            <w:tcW w:w="2626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Наблюдение </w:t>
            </w:r>
          </w:p>
        </w:tc>
        <w:tc>
          <w:tcPr>
            <w:tcW w:w="760" w:type="dxa"/>
          </w:tcPr>
          <w:p w:rsidR="006612A5" w:rsidRPr="00136A37" w:rsidRDefault="00EE3FD8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612A5" w:rsidRPr="00136A37" w:rsidTr="006612A5">
        <w:trPr>
          <w:trHeight w:val="540"/>
        </w:trPr>
        <w:tc>
          <w:tcPr>
            <w:tcW w:w="560" w:type="dxa"/>
          </w:tcPr>
          <w:p w:rsidR="006612A5" w:rsidRPr="00136A37" w:rsidRDefault="001A16D2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025" w:type="dxa"/>
          </w:tcPr>
          <w:p w:rsidR="006612A5" w:rsidRPr="00136A37" w:rsidRDefault="00E05F00" w:rsidP="00E05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Конструирование «П</w:t>
            </w:r>
            <w:r w:rsidR="006612A5"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тица</w:t>
            </w: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счастья</w:t>
            </w:r>
            <w:r w:rsidR="006612A5"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018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Январь </w:t>
            </w:r>
          </w:p>
        </w:tc>
        <w:tc>
          <w:tcPr>
            <w:tcW w:w="1198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6(25)</w:t>
            </w:r>
          </w:p>
        </w:tc>
        <w:tc>
          <w:tcPr>
            <w:tcW w:w="2972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3" w:type="dxa"/>
            <w:gridSpan w:val="2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Изготовление игрушки из картона </w:t>
            </w:r>
          </w:p>
        </w:tc>
        <w:tc>
          <w:tcPr>
            <w:tcW w:w="2626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Выставка</w:t>
            </w:r>
          </w:p>
        </w:tc>
        <w:tc>
          <w:tcPr>
            <w:tcW w:w="760" w:type="dxa"/>
          </w:tcPr>
          <w:p w:rsidR="006612A5" w:rsidRPr="00136A37" w:rsidRDefault="00EE3FD8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612A5" w:rsidRPr="00136A37" w:rsidTr="006612A5">
        <w:trPr>
          <w:trHeight w:val="540"/>
        </w:trPr>
        <w:tc>
          <w:tcPr>
            <w:tcW w:w="560" w:type="dxa"/>
          </w:tcPr>
          <w:p w:rsidR="006612A5" w:rsidRPr="00136A37" w:rsidRDefault="001A16D2" w:rsidP="001A1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025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Городецкая роза </w:t>
            </w:r>
          </w:p>
        </w:tc>
        <w:tc>
          <w:tcPr>
            <w:tcW w:w="1018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Январь </w:t>
            </w:r>
          </w:p>
        </w:tc>
        <w:tc>
          <w:tcPr>
            <w:tcW w:w="1198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10(31)</w:t>
            </w:r>
          </w:p>
        </w:tc>
        <w:tc>
          <w:tcPr>
            <w:tcW w:w="2972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3" w:type="dxa"/>
            <w:gridSpan w:val="2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Знакомство с изображением городецкой розы </w:t>
            </w:r>
          </w:p>
        </w:tc>
        <w:tc>
          <w:tcPr>
            <w:tcW w:w="2626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Опрос </w:t>
            </w:r>
          </w:p>
        </w:tc>
        <w:tc>
          <w:tcPr>
            <w:tcW w:w="760" w:type="dxa"/>
          </w:tcPr>
          <w:p w:rsidR="006612A5" w:rsidRPr="00136A37" w:rsidRDefault="00EE3FD8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612A5" w:rsidRPr="00136A37" w:rsidTr="006612A5">
        <w:trPr>
          <w:trHeight w:val="540"/>
        </w:trPr>
        <w:tc>
          <w:tcPr>
            <w:tcW w:w="560" w:type="dxa"/>
          </w:tcPr>
          <w:p w:rsidR="006612A5" w:rsidRPr="00136A37" w:rsidRDefault="001A16D2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025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Орнаменты и его виды «Корона» и «Старинный головной убор» </w:t>
            </w:r>
          </w:p>
        </w:tc>
        <w:tc>
          <w:tcPr>
            <w:tcW w:w="1018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Февраль </w:t>
            </w:r>
          </w:p>
        </w:tc>
        <w:tc>
          <w:tcPr>
            <w:tcW w:w="1198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3(1)</w:t>
            </w:r>
          </w:p>
        </w:tc>
        <w:tc>
          <w:tcPr>
            <w:tcW w:w="2972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Особенности русского головного убора (женского, мужского). Симметрия, геометрический орнамент</w:t>
            </w:r>
          </w:p>
        </w:tc>
        <w:tc>
          <w:tcPr>
            <w:tcW w:w="2973" w:type="dxa"/>
            <w:gridSpan w:val="2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Научить строить равновесную композицию </w:t>
            </w:r>
          </w:p>
        </w:tc>
        <w:tc>
          <w:tcPr>
            <w:tcW w:w="2626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Опрос </w:t>
            </w:r>
          </w:p>
        </w:tc>
        <w:tc>
          <w:tcPr>
            <w:tcW w:w="760" w:type="dxa"/>
          </w:tcPr>
          <w:p w:rsidR="006612A5" w:rsidRPr="00136A37" w:rsidRDefault="00EE3FD8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612A5" w:rsidRPr="00136A37" w:rsidTr="006612A5">
        <w:trPr>
          <w:trHeight w:val="540"/>
        </w:trPr>
        <w:tc>
          <w:tcPr>
            <w:tcW w:w="560" w:type="dxa"/>
          </w:tcPr>
          <w:p w:rsidR="006612A5" w:rsidRPr="00136A37" w:rsidRDefault="001A16D2" w:rsidP="001A1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025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Основные законы композиции </w:t>
            </w:r>
          </w:p>
        </w:tc>
        <w:tc>
          <w:tcPr>
            <w:tcW w:w="1018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Февраль </w:t>
            </w:r>
          </w:p>
        </w:tc>
        <w:tc>
          <w:tcPr>
            <w:tcW w:w="1198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6(15)</w:t>
            </w:r>
          </w:p>
        </w:tc>
        <w:tc>
          <w:tcPr>
            <w:tcW w:w="2972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Знакомство с вариантами композиционного размещения узора в прямоугольнике </w:t>
            </w:r>
          </w:p>
        </w:tc>
        <w:tc>
          <w:tcPr>
            <w:tcW w:w="2973" w:type="dxa"/>
            <w:gridSpan w:val="2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Рисование композиционных схем </w:t>
            </w:r>
          </w:p>
        </w:tc>
        <w:tc>
          <w:tcPr>
            <w:tcW w:w="2626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Опрос 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Дидактическая игра </w:t>
            </w:r>
          </w:p>
        </w:tc>
        <w:tc>
          <w:tcPr>
            <w:tcW w:w="760" w:type="dxa"/>
          </w:tcPr>
          <w:p w:rsidR="006612A5" w:rsidRPr="00136A37" w:rsidRDefault="00EE3FD8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6612A5" w:rsidRPr="00136A37" w:rsidTr="006612A5">
        <w:trPr>
          <w:trHeight w:val="540"/>
        </w:trPr>
        <w:tc>
          <w:tcPr>
            <w:tcW w:w="560" w:type="dxa"/>
          </w:tcPr>
          <w:p w:rsidR="006612A5" w:rsidRPr="00136A37" w:rsidRDefault="001A16D2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025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Композиция «Городецкий фазан» или «Птица на ветке»</w:t>
            </w:r>
          </w:p>
        </w:tc>
        <w:tc>
          <w:tcPr>
            <w:tcW w:w="1018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Февраль </w:t>
            </w:r>
          </w:p>
        </w:tc>
        <w:tc>
          <w:tcPr>
            <w:tcW w:w="1198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7(21)</w:t>
            </w:r>
          </w:p>
        </w:tc>
        <w:tc>
          <w:tcPr>
            <w:tcW w:w="2972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Композиционный центр, равновесие композиции </w:t>
            </w:r>
          </w:p>
        </w:tc>
        <w:tc>
          <w:tcPr>
            <w:tcW w:w="2973" w:type="dxa"/>
            <w:gridSpan w:val="2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 с традиционным мотивом Городца «Птицы»</w:t>
            </w:r>
          </w:p>
        </w:tc>
        <w:tc>
          <w:tcPr>
            <w:tcW w:w="2626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Выставка </w:t>
            </w:r>
          </w:p>
        </w:tc>
        <w:tc>
          <w:tcPr>
            <w:tcW w:w="760" w:type="dxa"/>
          </w:tcPr>
          <w:p w:rsidR="006612A5" w:rsidRPr="00136A37" w:rsidRDefault="00EE3FD8" w:rsidP="00EE3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6612A5" w:rsidRPr="00136A37" w:rsidTr="006612A5">
        <w:trPr>
          <w:trHeight w:val="540"/>
        </w:trPr>
        <w:tc>
          <w:tcPr>
            <w:tcW w:w="560" w:type="dxa"/>
          </w:tcPr>
          <w:p w:rsidR="006612A5" w:rsidRPr="00136A37" w:rsidRDefault="001A16D2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025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Орнамент в полосе и прямоугольнике «Наличники» - одежда для окон  </w:t>
            </w:r>
          </w:p>
        </w:tc>
        <w:tc>
          <w:tcPr>
            <w:tcW w:w="1018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Февраль </w:t>
            </w:r>
          </w:p>
        </w:tc>
        <w:tc>
          <w:tcPr>
            <w:tcW w:w="1198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5(22)</w:t>
            </w:r>
          </w:p>
        </w:tc>
        <w:tc>
          <w:tcPr>
            <w:tcW w:w="2972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Беседа о русских мастерах – создателях деревенской архитектуры </w:t>
            </w:r>
          </w:p>
        </w:tc>
        <w:tc>
          <w:tcPr>
            <w:tcW w:w="2973" w:type="dxa"/>
            <w:gridSpan w:val="2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Орнамент с элементами животных, птиц, фигуры человека. Симметрия </w:t>
            </w:r>
          </w:p>
        </w:tc>
        <w:tc>
          <w:tcPr>
            <w:tcW w:w="2626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Опрос </w:t>
            </w:r>
          </w:p>
        </w:tc>
        <w:tc>
          <w:tcPr>
            <w:tcW w:w="760" w:type="dxa"/>
          </w:tcPr>
          <w:p w:rsidR="006612A5" w:rsidRPr="00136A37" w:rsidRDefault="00EE3FD8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612A5" w:rsidRPr="00136A37" w:rsidTr="006612A5">
        <w:trPr>
          <w:trHeight w:val="540"/>
        </w:trPr>
        <w:tc>
          <w:tcPr>
            <w:tcW w:w="560" w:type="dxa"/>
          </w:tcPr>
          <w:p w:rsidR="006612A5" w:rsidRPr="00136A37" w:rsidRDefault="001A16D2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025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Лепка из пластилина изделий малых форм, панно «Цветы»  </w:t>
            </w:r>
          </w:p>
        </w:tc>
        <w:tc>
          <w:tcPr>
            <w:tcW w:w="1018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Март </w:t>
            </w:r>
          </w:p>
        </w:tc>
        <w:tc>
          <w:tcPr>
            <w:tcW w:w="1198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3(7)</w:t>
            </w:r>
          </w:p>
        </w:tc>
        <w:tc>
          <w:tcPr>
            <w:tcW w:w="2972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Закрепление навыков работы с пластилином </w:t>
            </w:r>
          </w:p>
        </w:tc>
        <w:tc>
          <w:tcPr>
            <w:tcW w:w="2973" w:type="dxa"/>
            <w:gridSpan w:val="2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6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Наблюдение </w:t>
            </w:r>
          </w:p>
        </w:tc>
        <w:tc>
          <w:tcPr>
            <w:tcW w:w="760" w:type="dxa"/>
          </w:tcPr>
          <w:p w:rsidR="006612A5" w:rsidRPr="00136A37" w:rsidRDefault="00EE3FD8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612A5" w:rsidRPr="00136A37" w:rsidTr="006612A5">
        <w:trPr>
          <w:trHeight w:val="540"/>
        </w:trPr>
        <w:tc>
          <w:tcPr>
            <w:tcW w:w="560" w:type="dxa"/>
          </w:tcPr>
          <w:p w:rsidR="006612A5" w:rsidRPr="00136A37" w:rsidRDefault="001A16D2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025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Цвет как средство выражения. Теплые и холодные цвета </w:t>
            </w:r>
          </w:p>
        </w:tc>
        <w:tc>
          <w:tcPr>
            <w:tcW w:w="1018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Март </w:t>
            </w:r>
          </w:p>
        </w:tc>
        <w:tc>
          <w:tcPr>
            <w:tcW w:w="1198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4(9)</w:t>
            </w:r>
          </w:p>
        </w:tc>
        <w:tc>
          <w:tcPr>
            <w:tcW w:w="2972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Знакомство с теплыми и холодными цветами. Эмоциональное восприятие цвета.  </w:t>
            </w:r>
          </w:p>
        </w:tc>
        <w:tc>
          <w:tcPr>
            <w:tcW w:w="2973" w:type="dxa"/>
            <w:gridSpan w:val="2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Рисование угасающего костра – «борьба» тепла и холода</w:t>
            </w:r>
          </w:p>
        </w:tc>
        <w:tc>
          <w:tcPr>
            <w:tcW w:w="2626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Опрос 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Тест </w:t>
            </w:r>
          </w:p>
        </w:tc>
        <w:tc>
          <w:tcPr>
            <w:tcW w:w="760" w:type="dxa"/>
          </w:tcPr>
          <w:p w:rsidR="006612A5" w:rsidRPr="00136A37" w:rsidRDefault="00EE3FD8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612A5" w:rsidRPr="00136A37" w:rsidTr="006612A5">
        <w:trPr>
          <w:trHeight w:val="540"/>
        </w:trPr>
        <w:tc>
          <w:tcPr>
            <w:tcW w:w="560" w:type="dxa"/>
          </w:tcPr>
          <w:p w:rsidR="006612A5" w:rsidRPr="00136A37" w:rsidRDefault="001A16D2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025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Композиция «Весенние облака», «Готовимся к встрече Весны» </w:t>
            </w:r>
          </w:p>
        </w:tc>
        <w:tc>
          <w:tcPr>
            <w:tcW w:w="1018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Март </w:t>
            </w:r>
          </w:p>
        </w:tc>
        <w:tc>
          <w:tcPr>
            <w:tcW w:w="1198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8(15)</w:t>
            </w:r>
          </w:p>
        </w:tc>
        <w:tc>
          <w:tcPr>
            <w:tcW w:w="2972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Знакомство с глухими и звонкими цветами. Построение многоплановой композиции </w:t>
            </w:r>
          </w:p>
        </w:tc>
        <w:tc>
          <w:tcPr>
            <w:tcW w:w="2973" w:type="dxa"/>
            <w:gridSpan w:val="2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6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Опрос </w:t>
            </w:r>
          </w:p>
        </w:tc>
        <w:tc>
          <w:tcPr>
            <w:tcW w:w="760" w:type="dxa"/>
          </w:tcPr>
          <w:p w:rsidR="006612A5" w:rsidRPr="00136A37" w:rsidRDefault="00EE3FD8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612A5" w:rsidRPr="00136A37" w:rsidTr="006612A5">
        <w:trPr>
          <w:trHeight w:val="540"/>
        </w:trPr>
        <w:tc>
          <w:tcPr>
            <w:tcW w:w="560" w:type="dxa"/>
          </w:tcPr>
          <w:p w:rsidR="006612A5" w:rsidRPr="00136A37" w:rsidRDefault="001A16D2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025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«Моя дружба с домашними животными»</w:t>
            </w:r>
          </w:p>
        </w:tc>
        <w:tc>
          <w:tcPr>
            <w:tcW w:w="1018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Март </w:t>
            </w:r>
          </w:p>
        </w:tc>
        <w:tc>
          <w:tcPr>
            <w:tcW w:w="1198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7(21)</w:t>
            </w:r>
          </w:p>
        </w:tc>
        <w:tc>
          <w:tcPr>
            <w:tcW w:w="2972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3" w:type="dxa"/>
            <w:gridSpan w:val="2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Зарисовка домашних животных: собака, кот. Аппликация из </w:t>
            </w:r>
            <w:proofErr w:type="gramStart"/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рванной</w:t>
            </w:r>
            <w:proofErr w:type="gramEnd"/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бумаги </w:t>
            </w:r>
          </w:p>
        </w:tc>
        <w:tc>
          <w:tcPr>
            <w:tcW w:w="2626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Наблюдение </w:t>
            </w:r>
          </w:p>
        </w:tc>
        <w:tc>
          <w:tcPr>
            <w:tcW w:w="760" w:type="dxa"/>
          </w:tcPr>
          <w:p w:rsidR="006612A5" w:rsidRPr="00136A37" w:rsidRDefault="00EE3FD8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612A5" w:rsidRPr="00136A37" w:rsidTr="006612A5">
        <w:trPr>
          <w:trHeight w:val="540"/>
        </w:trPr>
        <w:tc>
          <w:tcPr>
            <w:tcW w:w="560" w:type="dxa"/>
          </w:tcPr>
          <w:p w:rsidR="006612A5" w:rsidRPr="00136A37" w:rsidRDefault="001A16D2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3025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Ритм в композиции «Птицы прилетели» </w:t>
            </w:r>
          </w:p>
        </w:tc>
        <w:tc>
          <w:tcPr>
            <w:tcW w:w="1018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Март </w:t>
            </w:r>
          </w:p>
        </w:tc>
        <w:tc>
          <w:tcPr>
            <w:tcW w:w="1198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9(22)</w:t>
            </w:r>
          </w:p>
        </w:tc>
        <w:tc>
          <w:tcPr>
            <w:tcW w:w="2972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Равновесие в композиции, ритм пятен, композиционный центр </w:t>
            </w:r>
          </w:p>
        </w:tc>
        <w:tc>
          <w:tcPr>
            <w:tcW w:w="2973" w:type="dxa"/>
            <w:gridSpan w:val="2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Аппликация, ритмическое расположение птиц (индивидуальная или коллективная работа)</w:t>
            </w:r>
          </w:p>
        </w:tc>
        <w:tc>
          <w:tcPr>
            <w:tcW w:w="2626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Дидактическая игра </w:t>
            </w:r>
          </w:p>
        </w:tc>
        <w:tc>
          <w:tcPr>
            <w:tcW w:w="760" w:type="dxa"/>
          </w:tcPr>
          <w:p w:rsidR="006612A5" w:rsidRPr="00136A37" w:rsidRDefault="00EE3FD8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612A5" w:rsidRPr="00136A37" w:rsidTr="006612A5">
        <w:trPr>
          <w:trHeight w:val="540"/>
        </w:trPr>
        <w:tc>
          <w:tcPr>
            <w:tcW w:w="560" w:type="dxa"/>
          </w:tcPr>
          <w:p w:rsidR="006612A5" w:rsidRPr="00136A37" w:rsidRDefault="001A16D2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43</w:t>
            </w:r>
          </w:p>
        </w:tc>
        <w:tc>
          <w:tcPr>
            <w:tcW w:w="3025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Тематическая выставка «Город мастеров» </w:t>
            </w:r>
          </w:p>
        </w:tc>
        <w:tc>
          <w:tcPr>
            <w:tcW w:w="1018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Март </w:t>
            </w:r>
          </w:p>
        </w:tc>
        <w:tc>
          <w:tcPr>
            <w:tcW w:w="1198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2(28)</w:t>
            </w:r>
          </w:p>
        </w:tc>
        <w:tc>
          <w:tcPr>
            <w:tcW w:w="2972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3" w:type="dxa"/>
            <w:gridSpan w:val="2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Посещение выставки</w:t>
            </w:r>
          </w:p>
        </w:tc>
        <w:tc>
          <w:tcPr>
            <w:tcW w:w="2626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Обсуждение</w:t>
            </w:r>
          </w:p>
        </w:tc>
        <w:tc>
          <w:tcPr>
            <w:tcW w:w="760" w:type="dxa"/>
          </w:tcPr>
          <w:p w:rsidR="006612A5" w:rsidRPr="00136A37" w:rsidRDefault="00EE3FD8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6612A5" w:rsidRPr="00136A37" w:rsidTr="006612A5">
        <w:trPr>
          <w:trHeight w:val="540"/>
        </w:trPr>
        <w:tc>
          <w:tcPr>
            <w:tcW w:w="560" w:type="dxa"/>
          </w:tcPr>
          <w:p w:rsidR="006612A5" w:rsidRPr="00136A37" w:rsidRDefault="001A16D2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3025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Изделия малых форм «Клоун»</w:t>
            </w:r>
          </w:p>
        </w:tc>
        <w:tc>
          <w:tcPr>
            <w:tcW w:w="1018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1198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4(29)</w:t>
            </w:r>
          </w:p>
        </w:tc>
        <w:tc>
          <w:tcPr>
            <w:tcW w:w="2972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3" w:type="dxa"/>
            <w:gridSpan w:val="2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Лепка плоскостной формы с последующей росписью</w:t>
            </w:r>
          </w:p>
        </w:tc>
        <w:tc>
          <w:tcPr>
            <w:tcW w:w="2626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Опрос</w:t>
            </w:r>
          </w:p>
        </w:tc>
        <w:tc>
          <w:tcPr>
            <w:tcW w:w="760" w:type="dxa"/>
          </w:tcPr>
          <w:p w:rsidR="006612A5" w:rsidRPr="00136A37" w:rsidRDefault="00EE3FD8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612A5" w:rsidRPr="00136A37" w:rsidTr="006612A5">
        <w:trPr>
          <w:trHeight w:val="540"/>
        </w:trPr>
        <w:tc>
          <w:tcPr>
            <w:tcW w:w="560" w:type="dxa"/>
          </w:tcPr>
          <w:p w:rsidR="006612A5" w:rsidRPr="00136A37" w:rsidRDefault="001A16D2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025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Линия как средство выражения. «Весенние деревья»</w:t>
            </w:r>
          </w:p>
        </w:tc>
        <w:tc>
          <w:tcPr>
            <w:tcW w:w="1018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1198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8(4)</w:t>
            </w:r>
          </w:p>
        </w:tc>
        <w:tc>
          <w:tcPr>
            <w:tcW w:w="2972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Линия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штрих, тон, характеристики</w:t>
            </w:r>
          </w:p>
        </w:tc>
        <w:tc>
          <w:tcPr>
            <w:tcW w:w="2973" w:type="dxa"/>
            <w:gridSpan w:val="2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Учимся рисовать деревья (черной краской)</w:t>
            </w:r>
          </w:p>
        </w:tc>
        <w:tc>
          <w:tcPr>
            <w:tcW w:w="2626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Опрос,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</w:t>
            </w:r>
          </w:p>
        </w:tc>
        <w:tc>
          <w:tcPr>
            <w:tcW w:w="760" w:type="dxa"/>
          </w:tcPr>
          <w:p w:rsidR="006612A5" w:rsidRPr="00136A37" w:rsidRDefault="00EE3FD8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612A5" w:rsidRPr="00136A37" w:rsidTr="006612A5">
        <w:trPr>
          <w:trHeight w:val="540"/>
        </w:trPr>
        <w:tc>
          <w:tcPr>
            <w:tcW w:w="560" w:type="dxa"/>
          </w:tcPr>
          <w:p w:rsidR="006612A5" w:rsidRPr="00136A37" w:rsidRDefault="001A16D2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3025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Орнамент «Мамин платок»</w:t>
            </w:r>
          </w:p>
        </w:tc>
        <w:tc>
          <w:tcPr>
            <w:tcW w:w="1018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1198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6(5)</w:t>
            </w:r>
          </w:p>
        </w:tc>
        <w:tc>
          <w:tcPr>
            <w:tcW w:w="2972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Отличительные особенности орнаментов разных народов. Повторение видов орнамента.</w:t>
            </w:r>
          </w:p>
        </w:tc>
        <w:tc>
          <w:tcPr>
            <w:tcW w:w="2973" w:type="dxa"/>
            <w:gridSpan w:val="2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Орнамент в квадрате</w:t>
            </w:r>
          </w:p>
        </w:tc>
        <w:tc>
          <w:tcPr>
            <w:tcW w:w="2626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Дидактическая игра</w:t>
            </w:r>
          </w:p>
        </w:tc>
        <w:tc>
          <w:tcPr>
            <w:tcW w:w="760" w:type="dxa"/>
          </w:tcPr>
          <w:p w:rsidR="006612A5" w:rsidRPr="00136A37" w:rsidRDefault="00EE3FD8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612A5" w:rsidRPr="00136A37" w:rsidTr="006612A5">
        <w:trPr>
          <w:trHeight w:val="540"/>
        </w:trPr>
        <w:tc>
          <w:tcPr>
            <w:tcW w:w="560" w:type="dxa"/>
          </w:tcPr>
          <w:p w:rsidR="006612A5" w:rsidRPr="00136A37" w:rsidRDefault="001A16D2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3025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Лепка «Пасхальная птица»</w:t>
            </w:r>
          </w:p>
        </w:tc>
        <w:tc>
          <w:tcPr>
            <w:tcW w:w="1018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1198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2(11)</w:t>
            </w:r>
          </w:p>
        </w:tc>
        <w:tc>
          <w:tcPr>
            <w:tcW w:w="2972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Традиции и современность. Пасхальные украшения.</w:t>
            </w:r>
          </w:p>
        </w:tc>
        <w:tc>
          <w:tcPr>
            <w:tcW w:w="2973" w:type="dxa"/>
            <w:gridSpan w:val="2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Способы лепки из соленого теста</w:t>
            </w:r>
          </w:p>
        </w:tc>
        <w:tc>
          <w:tcPr>
            <w:tcW w:w="2626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Опрос</w:t>
            </w:r>
          </w:p>
        </w:tc>
        <w:tc>
          <w:tcPr>
            <w:tcW w:w="760" w:type="dxa"/>
          </w:tcPr>
          <w:p w:rsidR="006612A5" w:rsidRPr="00136A37" w:rsidRDefault="00EE3FD8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612A5" w:rsidRPr="00136A37" w:rsidTr="006612A5">
        <w:trPr>
          <w:trHeight w:val="540"/>
        </w:trPr>
        <w:tc>
          <w:tcPr>
            <w:tcW w:w="560" w:type="dxa"/>
          </w:tcPr>
          <w:p w:rsidR="006612A5" w:rsidRPr="00136A37" w:rsidRDefault="001A16D2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3025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Тематическое рисование «Колобок»</w:t>
            </w:r>
          </w:p>
        </w:tc>
        <w:tc>
          <w:tcPr>
            <w:tcW w:w="1018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1198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7(12)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8(18)</w:t>
            </w:r>
          </w:p>
        </w:tc>
        <w:tc>
          <w:tcPr>
            <w:tcW w:w="2972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графических умений и навыков в рисовании.</w:t>
            </w:r>
          </w:p>
        </w:tc>
        <w:tc>
          <w:tcPr>
            <w:tcW w:w="2973" w:type="dxa"/>
            <w:gridSpan w:val="2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Эскиз композиции к сказке «Колобок». 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Композиция на тему русской народной сказки «Колобок» (смешанная техника: оригами, аппликация, рваная бумага, нитки)</w:t>
            </w:r>
          </w:p>
        </w:tc>
        <w:tc>
          <w:tcPr>
            <w:tcW w:w="2626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Выставка</w:t>
            </w:r>
          </w:p>
        </w:tc>
        <w:tc>
          <w:tcPr>
            <w:tcW w:w="760" w:type="dxa"/>
          </w:tcPr>
          <w:p w:rsidR="006612A5" w:rsidRPr="00136A37" w:rsidRDefault="00EE3FD8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6612A5" w:rsidRPr="00136A37" w:rsidTr="006612A5">
        <w:trPr>
          <w:trHeight w:val="540"/>
        </w:trPr>
        <w:tc>
          <w:tcPr>
            <w:tcW w:w="560" w:type="dxa"/>
          </w:tcPr>
          <w:p w:rsidR="006612A5" w:rsidRPr="00136A37" w:rsidRDefault="001A16D2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3025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Обои и шторы в твоем доме</w:t>
            </w:r>
          </w:p>
        </w:tc>
        <w:tc>
          <w:tcPr>
            <w:tcW w:w="1018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1198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9(19)</w:t>
            </w:r>
          </w:p>
        </w:tc>
        <w:tc>
          <w:tcPr>
            <w:tcW w:w="2972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Линейный орнамент. Повторение: ритм, виды орнамента, симметрия, силуэт.</w:t>
            </w:r>
          </w:p>
        </w:tc>
        <w:tc>
          <w:tcPr>
            <w:tcW w:w="2973" w:type="dxa"/>
            <w:gridSpan w:val="2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Зарисовка декоративных тканей</w:t>
            </w:r>
          </w:p>
        </w:tc>
        <w:tc>
          <w:tcPr>
            <w:tcW w:w="2626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Динамические таблицы</w:t>
            </w:r>
          </w:p>
        </w:tc>
        <w:tc>
          <w:tcPr>
            <w:tcW w:w="760" w:type="dxa"/>
          </w:tcPr>
          <w:p w:rsidR="006612A5" w:rsidRPr="00136A37" w:rsidRDefault="00EE3FD8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612A5" w:rsidRPr="00136A37" w:rsidTr="006612A5">
        <w:trPr>
          <w:trHeight w:val="540"/>
        </w:trPr>
        <w:tc>
          <w:tcPr>
            <w:tcW w:w="560" w:type="dxa"/>
          </w:tcPr>
          <w:p w:rsidR="006612A5" w:rsidRPr="00136A37" w:rsidRDefault="001A16D2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025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Тематическое рисование «Мы ждем весну»</w:t>
            </w:r>
          </w:p>
        </w:tc>
        <w:tc>
          <w:tcPr>
            <w:tcW w:w="1018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1198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9(26)</w:t>
            </w:r>
          </w:p>
        </w:tc>
        <w:tc>
          <w:tcPr>
            <w:tcW w:w="2972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Построение </w:t>
            </w:r>
            <w:proofErr w:type="spellStart"/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одноплановых</w:t>
            </w:r>
            <w:proofErr w:type="spellEnd"/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многоплановых композиций.</w:t>
            </w:r>
          </w:p>
        </w:tc>
        <w:tc>
          <w:tcPr>
            <w:tcW w:w="2973" w:type="dxa"/>
            <w:gridSpan w:val="2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Эскиз, разработка гуашевыми красками весеннего сказочного пейзажа</w:t>
            </w:r>
          </w:p>
        </w:tc>
        <w:tc>
          <w:tcPr>
            <w:tcW w:w="2626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Выставка</w:t>
            </w:r>
          </w:p>
        </w:tc>
        <w:tc>
          <w:tcPr>
            <w:tcW w:w="760" w:type="dxa"/>
          </w:tcPr>
          <w:p w:rsidR="006612A5" w:rsidRPr="00136A37" w:rsidRDefault="005B212E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6612A5" w:rsidRPr="00136A37" w:rsidTr="006612A5">
        <w:trPr>
          <w:trHeight w:val="540"/>
        </w:trPr>
        <w:tc>
          <w:tcPr>
            <w:tcW w:w="560" w:type="dxa"/>
          </w:tcPr>
          <w:p w:rsidR="006612A5" w:rsidRPr="00136A37" w:rsidRDefault="001A16D2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3025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Итоговое занятие</w:t>
            </w:r>
          </w:p>
        </w:tc>
        <w:tc>
          <w:tcPr>
            <w:tcW w:w="1018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Май </w:t>
            </w:r>
          </w:p>
        </w:tc>
        <w:tc>
          <w:tcPr>
            <w:tcW w:w="1198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1(3)</w:t>
            </w:r>
          </w:p>
        </w:tc>
        <w:tc>
          <w:tcPr>
            <w:tcW w:w="2972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Подведение итогов в игровой форме </w:t>
            </w:r>
          </w:p>
        </w:tc>
        <w:tc>
          <w:tcPr>
            <w:tcW w:w="2973" w:type="dxa"/>
            <w:gridSpan w:val="2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6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Динамические таблицы, тест </w:t>
            </w:r>
          </w:p>
        </w:tc>
        <w:tc>
          <w:tcPr>
            <w:tcW w:w="760" w:type="dxa"/>
          </w:tcPr>
          <w:p w:rsidR="006612A5" w:rsidRPr="00136A37" w:rsidRDefault="00EE3FD8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6612A5" w:rsidRPr="00136A37" w:rsidTr="006612A5">
        <w:trPr>
          <w:trHeight w:val="540"/>
        </w:trPr>
        <w:tc>
          <w:tcPr>
            <w:tcW w:w="15132" w:type="dxa"/>
            <w:gridSpan w:val="9"/>
          </w:tcPr>
          <w:p w:rsidR="006612A5" w:rsidRPr="00136A37" w:rsidRDefault="004F5E24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Итого                  72</w:t>
            </w:r>
          </w:p>
        </w:tc>
      </w:tr>
    </w:tbl>
    <w:p w:rsidR="006612A5" w:rsidRPr="00136A37" w:rsidRDefault="006612A5" w:rsidP="006612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612A5" w:rsidRPr="00136A37" w:rsidRDefault="006612A5" w:rsidP="006612A5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val="en-US" w:eastAsia="ru-RU"/>
        </w:rPr>
      </w:pPr>
    </w:p>
    <w:p w:rsidR="006612A5" w:rsidRPr="00136A37" w:rsidRDefault="006612A5" w:rsidP="006612A5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5B212E" w:rsidRPr="00136A37" w:rsidRDefault="005B212E" w:rsidP="006612A5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6612A5" w:rsidRPr="00136A37" w:rsidRDefault="006612A5" w:rsidP="006612A5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6612A5" w:rsidRPr="00136A37" w:rsidRDefault="006612A5" w:rsidP="006612A5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val="en-US" w:eastAsia="ru-RU"/>
        </w:rPr>
      </w:pPr>
    </w:p>
    <w:p w:rsidR="006612A5" w:rsidRDefault="006612A5" w:rsidP="006612A5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1A16D2" w:rsidRDefault="001A16D2" w:rsidP="006612A5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1A16D2" w:rsidRDefault="001A16D2" w:rsidP="006612A5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1A16D2" w:rsidRPr="00136A37" w:rsidRDefault="001A16D2" w:rsidP="006612A5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6612A5" w:rsidRPr="00136A37" w:rsidRDefault="006612A5" w:rsidP="006612A5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6612A5" w:rsidRPr="00136A37" w:rsidRDefault="006612A5" w:rsidP="006612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36A3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lastRenderedPageBreak/>
        <w:t>Календарно-тематический план к дополнительной общеобразовательной общеразвивающей программе «Волшебная кисть»</w:t>
      </w:r>
    </w:p>
    <w:p w:rsidR="006612A5" w:rsidRPr="00136A37" w:rsidRDefault="006612A5" w:rsidP="006612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36A3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(2 год обучения)</w:t>
      </w:r>
    </w:p>
    <w:p w:rsidR="006612A5" w:rsidRPr="00136A37" w:rsidRDefault="006612A5" w:rsidP="006612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087"/>
        <w:gridCol w:w="1024"/>
        <w:gridCol w:w="928"/>
        <w:gridCol w:w="3109"/>
        <w:gridCol w:w="2969"/>
        <w:gridCol w:w="2686"/>
        <w:gridCol w:w="762"/>
      </w:tblGrid>
      <w:tr w:rsidR="006612A5" w:rsidRPr="00136A37" w:rsidTr="006612A5">
        <w:trPr>
          <w:trHeight w:val="540"/>
        </w:trPr>
        <w:tc>
          <w:tcPr>
            <w:tcW w:w="567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087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Раздел, тема</w:t>
            </w:r>
          </w:p>
        </w:tc>
        <w:tc>
          <w:tcPr>
            <w:tcW w:w="1024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Месяц</w:t>
            </w:r>
          </w:p>
        </w:tc>
        <w:tc>
          <w:tcPr>
            <w:tcW w:w="928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Порядок занятий, примерное число</w:t>
            </w:r>
          </w:p>
        </w:tc>
        <w:tc>
          <w:tcPr>
            <w:tcW w:w="3109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Теория</w:t>
            </w:r>
          </w:p>
        </w:tc>
        <w:tc>
          <w:tcPr>
            <w:tcW w:w="2969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Практика</w:t>
            </w:r>
          </w:p>
        </w:tc>
        <w:tc>
          <w:tcPr>
            <w:tcW w:w="2686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Формы и методы контроля</w:t>
            </w:r>
          </w:p>
        </w:tc>
        <w:tc>
          <w:tcPr>
            <w:tcW w:w="762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Кол-во часов</w:t>
            </w:r>
          </w:p>
        </w:tc>
      </w:tr>
      <w:tr w:rsidR="006612A5" w:rsidRPr="00136A37" w:rsidTr="006612A5">
        <w:trPr>
          <w:trHeight w:val="540"/>
        </w:trPr>
        <w:tc>
          <w:tcPr>
            <w:tcW w:w="567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87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Краткие сведения об истории возникновения и развития хохломского промысла </w:t>
            </w:r>
          </w:p>
        </w:tc>
        <w:tc>
          <w:tcPr>
            <w:tcW w:w="1024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928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1(5)</w:t>
            </w:r>
          </w:p>
        </w:tc>
        <w:tc>
          <w:tcPr>
            <w:tcW w:w="3109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Исторические сведенья  о художественном промысле хохлома</w:t>
            </w:r>
          </w:p>
        </w:tc>
        <w:tc>
          <w:tcPr>
            <w:tcW w:w="2969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6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Опрос тест</w:t>
            </w:r>
          </w:p>
        </w:tc>
        <w:tc>
          <w:tcPr>
            <w:tcW w:w="762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612A5" w:rsidRPr="00136A37" w:rsidTr="006612A5">
        <w:trPr>
          <w:trHeight w:val="540"/>
        </w:trPr>
        <w:tc>
          <w:tcPr>
            <w:tcW w:w="567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87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Материаловедение </w:t>
            </w:r>
          </w:p>
        </w:tc>
        <w:tc>
          <w:tcPr>
            <w:tcW w:w="1024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928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1(6)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9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Древесина</w:t>
            </w:r>
            <w:proofErr w:type="gramEnd"/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идущая под роспись и особенности ее обработки</w:t>
            </w:r>
          </w:p>
        </w:tc>
        <w:tc>
          <w:tcPr>
            <w:tcW w:w="2969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6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Опрос </w:t>
            </w:r>
          </w:p>
        </w:tc>
        <w:tc>
          <w:tcPr>
            <w:tcW w:w="762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612A5" w:rsidRPr="00136A37" w:rsidTr="006612A5">
        <w:trPr>
          <w:trHeight w:val="540"/>
        </w:trPr>
        <w:tc>
          <w:tcPr>
            <w:tcW w:w="567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1A16D2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1A16D2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1A16D2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1A16D2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1A16D2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1A16D2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1A16D2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1A16D2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1A16D2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1A16D2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1A16D2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1A16D2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6612A5" w:rsidRPr="00136A37" w:rsidRDefault="001A16D2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1A16D2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1A16D2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1A16D2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1A16D2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20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1A16D2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1A16D2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22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1A16D2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1A16D2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1A16D2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1A16D2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1A16D2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1A16D2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6612A5"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1A16D2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1A16D2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1A16D2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1A16D2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1A16D2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1A16D2" w:rsidP="001A1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1A16D2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1A16D2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1A16D2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1A16D2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1A16D2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1A16D2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1A16D2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1A16D2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1A16D2" w:rsidP="001A1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1A16D2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1A16D2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1A16D2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1A16D2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1A16D2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1A16D2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1A16D2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1A16D2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1A16D2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1A16D2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1A16D2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1A16D2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1A16D2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1A16D2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1A16D2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1A16D2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1A16D2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Default="001A16D2" w:rsidP="001A1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  <w:p w:rsidR="001A16D2" w:rsidRDefault="001A16D2" w:rsidP="001A1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6D2" w:rsidRDefault="001A16D2" w:rsidP="001A1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6D2" w:rsidRDefault="001A16D2" w:rsidP="001A1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6D2" w:rsidRDefault="001A16D2" w:rsidP="001A1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6D2" w:rsidRDefault="001A16D2" w:rsidP="001A1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  <w:p w:rsidR="001A16D2" w:rsidRDefault="001A16D2" w:rsidP="001A1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6D2" w:rsidRDefault="001A16D2" w:rsidP="001A1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6D2" w:rsidRDefault="001A16D2" w:rsidP="001A1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6D2" w:rsidRDefault="001A16D2" w:rsidP="001A1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6D2" w:rsidRDefault="001A16D2" w:rsidP="001A1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  <w:p w:rsidR="001A16D2" w:rsidRDefault="001A16D2" w:rsidP="001A1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6D2" w:rsidRDefault="001A16D2" w:rsidP="001A1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  <w:p w:rsidR="001A16D2" w:rsidRDefault="001A16D2" w:rsidP="001A1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6D2" w:rsidRDefault="001A16D2" w:rsidP="001A1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6D2" w:rsidRDefault="001A16D2" w:rsidP="001A1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6D2" w:rsidRDefault="001A16D2" w:rsidP="001A1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  <w:p w:rsidR="001A16D2" w:rsidRDefault="001A16D2" w:rsidP="001A1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6D2" w:rsidRDefault="001A16D2" w:rsidP="001A1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6D2" w:rsidRDefault="001A16D2" w:rsidP="001A1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  <w:p w:rsidR="001A16D2" w:rsidRDefault="001A16D2" w:rsidP="001A1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6D2" w:rsidRDefault="001A16D2" w:rsidP="001A1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6D2" w:rsidRDefault="001A16D2" w:rsidP="001A1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  <w:p w:rsidR="001A16D2" w:rsidRDefault="001A16D2" w:rsidP="001A1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6D2" w:rsidRDefault="001A16D2" w:rsidP="001A1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6D2" w:rsidRPr="00136A37" w:rsidRDefault="001A16D2" w:rsidP="001A1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3087" w:type="dxa"/>
          </w:tcPr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Техника безопасности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Орнамент и его виды «Осенний узор»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Рисунок – основа изображения «Дары осени»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 хохломской росписи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Изготовление сувениров «Украшение и фантазия»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Рисунок - основа изображения «Орнаментальные зарисовки»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 техники письма хохломской росписи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композиции (тематическое рисование) «Петушок-золотой гребешок»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Узор «Травка»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Конструирование и изготовление игрушек из картона «Зайчик»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композиции. Составление композиции осень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«Подарок для мишутки»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Цветовая палитра и цветовое сочетание красок «Слово-образ-движение»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Занятие-экскурсия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Изготовление сувенира «корзина фруктов»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Узор «листочки»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Орнамент и его виды «Коврик для дружка»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Роспись чашки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Конструирование игрушек из картона «Мои веселые игрушки»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Конструирование форм посуды «Тарелочка»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эскиза росписи «Тарелочки»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Роспись «Тарелочки»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Конструирование «Домик»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Узор «Ягодки»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Конструирование «Уточки-солонки»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Орнамент с «Ягодками» и «Листочками»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Конструирование игрушек из картона «Сова»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Бордюры в хохломской росписи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 «Составь узор»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композиции в хохломской росписи «Красная рябина»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Конструирование игрушек «Мастерская деда мороза»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Тематическая выставка «Наши любимые узоры в гостях у народных мастеров»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Техника письма «Птица на ветке»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Композиция «Жар-птица»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Техника письма. Композиция «Яблоко»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Вазочка для цветов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Коллективная работа «Золотые травы России»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Конструирование и изготовление игрушек из картона «Мишутка»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Работа по росписи </w:t>
            </w:r>
            <w:proofErr w:type="gramStart"/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изделии</w:t>
            </w:r>
            <w:proofErr w:type="gramEnd"/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малых форм «</w:t>
            </w:r>
            <w:proofErr w:type="spellStart"/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Полхов-Майдан</w:t>
            </w:r>
            <w:proofErr w:type="spellEnd"/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Конструирование форм посуды «Упаковка для подарка» 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Работа по росписи изделий малых форм «Игрушки </w:t>
            </w:r>
            <w:proofErr w:type="spellStart"/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таратушки</w:t>
            </w:r>
            <w:proofErr w:type="spellEnd"/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композиции «Чудо цветы»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Работа по росписи  </w:t>
            </w:r>
            <w:proofErr w:type="gramStart"/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изделии</w:t>
            </w:r>
            <w:proofErr w:type="gramEnd"/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малых форм «</w:t>
            </w:r>
            <w:proofErr w:type="spellStart"/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Полхов</w:t>
            </w:r>
            <w:proofErr w:type="spellEnd"/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Майдановская</w:t>
            </w:r>
            <w:proofErr w:type="spellEnd"/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роза»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Конструирование и изготовление игрушек из картона «Подарок </w:t>
            </w: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для папы»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по росписи изделии малых форм «Барышня»</w:t>
            </w:r>
            <w:proofErr w:type="gramStart"/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«лошадка», «индюк»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Рисунок – основа изображения. «Рисуем рыб»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эскиза к изделию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Рисунок – основа изображения «Мамы разные нужны, мамы всякие важны…»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Изготовление сувенира «Лошадка»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 в хохломской  и северодвинских росписях.</w:t>
            </w:r>
            <w:proofErr w:type="gramEnd"/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Сходство и отличие.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композиции «Уточки и лебеди»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Рисунок. Стилизация формы птицы «</w:t>
            </w:r>
            <w:proofErr w:type="spellStart"/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Утица-солоница</w:t>
            </w:r>
            <w:proofErr w:type="spellEnd"/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Конструирование. Изготовление игрушек из картона. «Открытка к пасхе»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Изделие малых форм «Олени и кони»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эскиза к росписи прялки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Цветовой контраст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Рисунок – основа изображения. Рисование птиц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Роспись изделия малых форм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Разработка эскизов к </w:t>
            </w:r>
            <w:proofErr w:type="spellStart"/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Полхов-Майдановской</w:t>
            </w:r>
            <w:proofErr w:type="spellEnd"/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матрешке.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Композиция. Тематическое рисование. Иллюстрирование к русской народной сказке (на выбор)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Завершение работы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Рисунок – основа изображения «Весенние цветы на деревьях и на лугу»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Стилизация природных форм «Медведи»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Рисунок – основа изображения «Дерево жизни»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Конструирование игрушек из картона «Клоун»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Итоговое занятие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Сентябрь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Ноябрь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Ноябрь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928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1(12)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1(13)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1(19)</w:t>
            </w: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1(20)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1(26)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2(27)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1(3)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1(4)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2(10)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1(11)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2(17)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3(18)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2(24)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1(25)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2(31)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4(1)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2(7)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5(8)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2(14)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1(15)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1(21)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6(22)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2(28)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7(29)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3(5)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8(6)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3(13)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3(14)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4(19)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3(20)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4(26)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1(27)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9(10)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4(11)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10(17)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5(18)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2(24)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3(25)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5(31)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3(1)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4(7)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4(8)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6(14)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5(15)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6(21)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6(24)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3(28)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2(1)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4(7)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7(14)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3(15)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7(21)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5(22)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7(28)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8(29)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3(4)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4(5)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6(11)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9(12)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4(18)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8(19)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9(25)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7(26)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8(2)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9(3)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9(10)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1(11)</w:t>
            </w:r>
          </w:p>
        </w:tc>
        <w:tc>
          <w:tcPr>
            <w:tcW w:w="3109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Правила работа с инструментами и красками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Орнамент в круге 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Что такое натюрморт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Цветовые сочетания красок.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Стилизация растительных форм (жук, бабочка)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Технические приемы письма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Разработка композиции 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приемы работы с бумагой и картоном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осени в произведения известных художников (пейзаж)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Особенность черного цвета, контрастность в хохломской росписи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Просмотр журналов и книг с репродукциями художников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Орнамент в полосе и прямоугольнике, чередование элементов через интервал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Предметы народного быта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Композиция в круге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Чередование через интервал с убыванием и нарастание массы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Композиционный центр, единство формы и изображение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иллюстративным материалом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Технические приёмы письма: «Кудрина»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Технические приемы письма «под фон»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Викторина «хохломские мастера»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Знакомство с росписью </w:t>
            </w:r>
            <w:proofErr w:type="spellStart"/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Полховский</w:t>
            </w:r>
            <w:proofErr w:type="spellEnd"/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- Майдан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Композиционный центр, единство формы и изображения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 с Дымковским промыслом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Что такое портрет 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 и символика в традиционных северодвинских росписях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Знакомство с </w:t>
            </w:r>
            <w:proofErr w:type="spellStart"/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Загорской</w:t>
            </w:r>
            <w:proofErr w:type="spellEnd"/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матрешкой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композиции на сказочные темы (по выбору)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итоговой выставки.</w:t>
            </w:r>
          </w:p>
        </w:tc>
        <w:tc>
          <w:tcPr>
            <w:tcW w:w="2969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Аппликация из цветной бумаги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Рисование </w:t>
            </w:r>
            <w:proofErr w:type="spellStart"/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снатура</w:t>
            </w:r>
            <w:proofErr w:type="spellEnd"/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по памяти растений и цветов 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«Калейдоскоп»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Панно из сухих листьев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«Травинки», «</w:t>
            </w:r>
            <w:proofErr w:type="spellStart"/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осочки</w:t>
            </w:r>
            <w:proofErr w:type="spellEnd"/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«капельки», «усики», «завитки», «кустики»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работы из пластилина. Плоскостное панно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Упражнение с проведением </w:t>
            </w: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«</w:t>
            </w:r>
            <w:proofErr w:type="spellStart"/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криуля</w:t>
            </w:r>
            <w:proofErr w:type="spellEnd"/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«завитка» и «кустика»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Конструирование и изготовление зайца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передать цвета осени и изобразить плановость в работе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роспись ложки элементами травного орнамента (черный и красный)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Нахождение красок необходимых для передачи впечатления от строчки: «Вот ветер, тучи наполняя, дохнул, завыл…»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у детей наблюдательности, эстетического восприятия природы, любви к ней.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Аппликация из картона и цветной бумаги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Узор «листочки» добавление зеленого цвета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Украшение чашки травным орнаментом. Закреплении </w:t>
            </w:r>
            <w:proofErr w:type="gramStart"/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пройденного</w:t>
            </w:r>
            <w:proofErr w:type="gramEnd"/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Конструирование из бумаги и картона «заяц», «пингвин», «собачка» (на выбор)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Знакомства с техникой папье-маше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композиции для росписи тарелочки.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Предметы народного быта. Конструирование русской избы.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приемам рисования хохломских ягод: «брусника», «смородина», «рябина», «клубника», «крыжовник»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по шаблонам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Украшение узором «уточки-солонки»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Игрушка с движением «сова»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Орнамент в полосе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Заключительный урок по разделу «орнамент»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Изготовление сувениров на ёлку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Аппликация из рваной бумаги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Самостоятельное украшение вазы по выбору: «малина в саду»; «лесная земляника»; «</w:t>
            </w:r>
            <w:proofErr w:type="spellStart"/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клюковка</w:t>
            </w:r>
            <w:proofErr w:type="spellEnd"/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»; «букет»; «яблоко»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Роспись листочков и цветочков. Оформление работы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игрушки с движением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Мотивы росписи: «яблоко», «шиповник», «ягодки»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Конструирование упаковки для подарка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Украшение </w:t>
            </w:r>
            <w:proofErr w:type="spellStart"/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Полхов</w:t>
            </w:r>
            <w:proofErr w:type="spellEnd"/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proofErr w:type="spellStart"/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Майдановскими</w:t>
            </w:r>
            <w:proofErr w:type="spellEnd"/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мотивами лошадки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панно, пластилина, бумаги, природного материала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Рисование </w:t>
            </w:r>
            <w:proofErr w:type="spellStart"/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Полхов</w:t>
            </w:r>
            <w:proofErr w:type="spellEnd"/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Майдановской</w:t>
            </w:r>
            <w:proofErr w:type="spellEnd"/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розы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Открытка к 23 февраля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Изготовление из бумаги игрушек с последующей росписью под  Дымку.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в смешанной технике (мелки, пастель) морского дна с подводными обитателями.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Зарисовки орнамента к работе «лошадки»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Портрет мамы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работы из пластилина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Мезенские традиции росписи, узоры в клетке и линейке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Рисунок в круге. Мезень, уточки и лебеди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Украшение мезенским узором утицы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открыток и сувениров к пасхе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Знакомства с декоративным изображением животных в мезенской росписи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Украшение мезенским узором русской прялки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Зарисовки орнамента на тонированной бумаге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Зарисовка с натуры и по памяти птиц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Украшение узором матрешки-закладки (аппликация)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Украшение узором «яблочко», «роза», «шиповник, «ягоды» передника матрешки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Эскиз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 в цвете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Рисование с натуры и по представлению весенних цветов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открытки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Рисование дерева с натуры и по представлению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Игрушка с движением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Обсуждение коллективной работы «Дерево жизни»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6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Тест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Дидактическая игра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Дидактическая   игра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Дидактическая   игра, опрос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Опрос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Выставка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Выставка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Дидактическая   игра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Опрос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Опрос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Опрос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Опрос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Опрос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Выставка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Наблюдение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Опрос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Выставка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Выставка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Опрос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Выставка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Выставка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Опрос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Дидактическая   игра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Опрос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Выставка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Обсуждение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Опрос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Выставка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Дидактическая  игра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Обсуждение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Выставка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Опрос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Дидактическая  игра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Дидактическая   игра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Выставка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Опрос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Дидактическая  игра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Опрос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Опрос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Выставка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Выставка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Наблюдение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Дидактическая  игра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Опрос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Дидактическая  игра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Выставка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Выставка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Опрос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итого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2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1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72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612A5" w:rsidRPr="00136A37" w:rsidRDefault="006612A5" w:rsidP="006612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36A3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lastRenderedPageBreak/>
        <w:t>Календарно-тематический план к дополнительной общеобразовательной общеразвивающей программе «Волшебная кисть» (3 год обучения)</w:t>
      </w:r>
    </w:p>
    <w:p w:rsidR="006612A5" w:rsidRPr="00136A37" w:rsidRDefault="006612A5" w:rsidP="006612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835"/>
        <w:gridCol w:w="1134"/>
        <w:gridCol w:w="1070"/>
        <w:gridCol w:w="3109"/>
        <w:gridCol w:w="2969"/>
        <w:gridCol w:w="2686"/>
        <w:gridCol w:w="762"/>
      </w:tblGrid>
      <w:tr w:rsidR="006612A5" w:rsidRPr="00136A37" w:rsidTr="006612A5">
        <w:trPr>
          <w:trHeight w:val="540"/>
        </w:trPr>
        <w:tc>
          <w:tcPr>
            <w:tcW w:w="567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835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Раздел, тема</w:t>
            </w:r>
          </w:p>
        </w:tc>
        <w:tc>
          <w:tcPr>
            <w:tcW w:w="1134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месяц</w:t>
            </w:r>
          </w:p>
        </w:tc>
        <w:tc>
          <w:tcPr>
            <w:tcW w:w="1070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Порядок занятий, примерное число</w:t>
            </w:r>
          </w:p>
        </w:tc>
        <w:tc>
          <w:tcPr>
            <w:tcW w:w="3109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Теория</w:t>
            </w:r>
          </w:p>
        </w:tc>
        <w:tc>
          <w:tcPr>
            <w:tcW w:w="2969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Практика</w:t>
            </w:r>
          </w:p>
        </w:tc>
        <w:tc>
          <w:tcPr>
            <w:tcW w:w="2686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Формы и методы контроля</w:t>
            </w:r>
          </w:p>
        </w:tc>
        <w:tc>
          <w:tcPr>
            <w:tcW w:w="762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Кол-во часов</w:t>
            </w:r>
          </w:p>
        </w:tc>
      </w:tr>
      <w:tr w:rsidR="006612A5" w:rsidRPr="00136A37" w:rsidTr="006612A5">
        <w:trPr>
          <w:trHeight w:val="540"/>
        </w:trPr>
        <w:tc>
          <w:tcPr>
            <w:tcW w:w="567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1A16D2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1A16D2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1A16D2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1A16D2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1A16D2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1A16D2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1A16D2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1A16D2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1A16D2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6D2" w:rsidRDefault="001A16D2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1A16D2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1A16D2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6D2" w:rsidRDefault="001A16D2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1A16D2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1A16D2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14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1A1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1A16D2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6D2" w:rsidRDefault="001A16D2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1A16D2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1A16D2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1A16D2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1A16D2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1A16D2" w:rsidP="001A1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Default="001A16D2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  <w:p w:rsidR="001A16D2" w:rsidRDefault="001A16D2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6D2" w:rsidRPr="00136A37" w:rsidRDefault="001A16D2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1A16D2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1A16D2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6D2" w:rsidRPr="00136A37" w:rsidRDefault="001A16D2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6D2" w:rsidRDefault="001A16D2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1A16D2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1A16D2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27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1A16D2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6612A5"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962C0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962C0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62C05" w:rsidRPr="00136A37" w:rsidRDefault="00962C0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962C0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962C0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62C05" w:rsidRDefault="00962C0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962C0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62C05" w:rsidRDefault="00962C05" w:rsidP="00962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962C05" w:rsidP="00962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962C0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962C0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6612A5"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962C0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6612A5"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962C0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62C05" w:rsidRPr="00136A37" w:rsidRDefault="00962C0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962C0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962C0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962C0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962C0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962C0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962C0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962C0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962C0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962C0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962C0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962C0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962C0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962C0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962C0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962C0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6612A5"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962C0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62C05" w:rsidRPr="00136A37" w:rsidRDefault="00962C0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962C0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962C05" w:rsidP="00962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962C0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962C0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962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962C0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962C0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962C0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962C0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962C0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962C0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962C0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Вводное занятие 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Техника безопасности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Материаловедение 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Цветоведение</w:t>
            </w:r>
            <w:proofErr w:type="spellEnd"/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Цвет в гжельской росписи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Цветоведение</w:t>
            </w:r>
            <w:proofErr w:type="spellEnd"/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Цвет - как средство выражения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Орнамент и его виды «Чудесная веточка»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Рисунок-основа изображения «Букет цветов» 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Конструирование «Цветочное королевство»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Изготовление сувениров «Природа и фантазия»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 техники мастеров Гжели</w:t>
            </w:r>
            <w:proofErr w:type="gramStart"/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«Точки и прямые линии»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Рисунок-основа изображения. Долговечность образа «Птицы» в современных игрушках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Конструирование форм посуды «Праздничное блюдо»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Конструирование форм посуды «Зайчик»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Орнамент в гжельской росписи «Бордюры»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эскиза к изделию из фаянса «Маслёнка»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Композиция «Старинный город»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Изучение техники мастеров гжели «Капелька» 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Орнамент в прямоугольнике «Коврик для дружка»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Композиция «Синее чудо в круге»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 техники мастеров гжели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Игровая программа на тему «Русское чаепитие» или «Керамическая посуда»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Роспись изделия выполненного в технике папье-маше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Гжельская посуда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Роспись изделия «Букет цветов»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Рисунок-основа изображения. «Зарисовка человека»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Композиция на сказочные темы: «Сказочный замок» 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Изготовление сувениров из соленого теста «Зима»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Мазковая</w:t>
            </w:r>
            <w:proofErr w:type="spellEnd"/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роспись «Цветок»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Изготовление сувенира из солёного теста «Новогодняя маска»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Натюрморт в технике «Гризайль»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эскиза к изделию «чайник»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композиции «Гжельская зима»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Моделирование и расписывание бумажных конструкций «Новогодняя открытка»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Составление композиции на </w:t>
            </w: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сказочную тему «Синяя птица»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Посещение выставки «Вместо ёлки»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 техники мастеров гжели «</w:t>
            </w:r>
            <w:proofErr w:type="spellStart"/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Кугман</w:t>
            </w:r>
            <w:proofErr w:type="spellEnd"/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Композиция «Домашнее животное 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 техники мастеров гжели «Яблоко»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Изготовление сувениров. Долговечность древних образов «конь», «птица», «</w:t>
            </w:r>
            <w:proofErr w:type="spellStart"/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полкан</w:t>
            </w:r>
            <w:proofErr w:type="spellEnd"/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современных народных игрушках.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Изучение техники мастеров </w:t>
            </w: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гжели «Букет с вазой»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Рисунок-основа изображения «Русский костюм»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Композиция на тему «Подводный мир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Роспись изделия «Домовая доска»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Композиция «Деревенский пейзаж»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Коллективно-творческое дело. «Ярмарка»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Роспись упаковки для подарка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эскиза к изделию «Баба»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Рисунок-основа изображения «Наша армия сильна»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Орнамент и его виды. Зооморфный орнамент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над росписью изделия малых форм «Аленький цветочек»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Разработка эскиза к изделию из фаянса «Барышня» 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Роспись изделий барышни 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 техники мастеров гжели «Весенний букет»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Орнамент и его виды «Матрешка»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Композиция в овале. Специфика росписи пасхальных яиц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Роспись пасхального яйца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Рисунок-основа изображения. Богатство росписи северодвинских мастеров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Тематическая выставка «Город мастеров»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Орнамент и его виды в северодвинских росписях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Композиция «Петушки»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Рисунок-основа изображения. Книжная графика в </w:t>
            </w:r>
            <w:proofErr w:type="spellStart"/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пермогорских</w:t>
            </w:r>
            <w:proofErr w:type="spellEnd"/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прялках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Роспись русской прялки в традициях северодвинских мастеров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Композиция «Райская птица»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композиции в квадрате «Павловский набивной платок»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Рисунок-основа изображения. Зарисовка птиц и человека и стилизация их форм. «Птица сирин»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Роспись «Сувениры русского севера»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Рисунок-основа изображения «Древо жизни»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Итоговое занятие «Путешествие по стране творчества»</w:t>
            </w:r>
          </w:p>
        </w:tc>
        <w:tc>
          <w:tcPr>
            <w:tcW w:w="1134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Сентябрь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Январь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март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1(5)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1(6)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1(12)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2(13)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1(19)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1(20)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1(26)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1(27)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1(3)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2(4)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2(10)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3(11)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2(17)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1(18)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1(24)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2(25)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3(31)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2(1)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3(7)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12(8)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1(14)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2(15)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3(21)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3(22)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3(28)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2(29)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4(5)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3(6)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5(13)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2(14)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4(19)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4(20)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5(26)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1(27)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6(10)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6(11)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7(17)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4(18)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5(25)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8(26)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4(31)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7(1)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4(7)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8(8)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3(14)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5(15)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3(21)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5(22)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4(28)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6(1)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4(7)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6(9)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9(14)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5(15)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9(21)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7(22)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6(28)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4(18)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6(29)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10(4)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7(5)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8(11)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11(12)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12(19)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8(25)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9(26)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9(2)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1(10)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9" w:type="dxa"/>
          </w:tcPr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Зарождение, расцвет, упадок и развитие гжели. Керамика, фаянс, фарфор, изделие из глины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рабочего места, правила работы с инструментами и материалами. Основы санитарии и гигиены. Как избежать травм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 с особенностями производства, технологиями изделия. Керамической, майоликовой посуды.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 голубой краски.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 с основными и дополнительными цветами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орнамента в гжельской росписи: геометрический и растительный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Значение слов натюрморт, живопись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композиций в круге. Ритм, симметрия, единство формы и изображения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Пропорции фигуры человека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 создания маски. Виды масок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  темы натюрморт. Тон, светлота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Повторение, пейзаж. Тема зимы в работах известных русских мастеров. И. Шишкин, И.Левитан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Просмотр журналов и книг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Знакомство с </w:t>
            </w:r>
            <w:proofErr w:type="spellStart"/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богородской</w:t>
            </w:r>
            <w:proofErr w:type="spellEnd"/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игрушкой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Рисунок человека в национальной  русской одежде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Симметрия и асимметрия. Единство формы и изображения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Русская домовая резьба, традиции и современность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Долговечность древнерусских образов в современных народных игрушках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Звериный стиль в пермском крае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Геометрические и растительные орнаменты в русской матрешке (Сергиев-Посад, </w:t>
            </w:r>
            <w:proofErr w:type="gramStart"/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Семёновская</w:t>
            </w:r>
            <w:proofErr w:type="gramEnd"/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Полхов-Майдан</w:t>
            </w:r>
            <w:proofErr w:type="spellEnd"/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Традиции и современность   русских праздников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Знакомство с Северодвинской росписью по дереву из </w:t>
            </w:r>
            <w:proofErr w:type="spellStart"/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Пермогорья</w:t>
            </w:r>
            <w:proofErr w:type="spellEnd"/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иллюстрированным материалом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Павловский платок в современной модной индустрии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Традиционный мотив «древо жизни» в росписях северодвинских мастеров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Подведение итогов в игровой форме</w:t>
            </w:r>
          </w:p>
        </w:tc>
        <w:tc>
          <w:tcPr>
            <w:tcW w:w="2969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Композиция пересекающихся между собой линейных фигур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Сетчатый орнамент. Осенние листья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Зарисовка веток, ягод, цветов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Полуобьёмная</w:t>
            </w:r>
            <w:proofErr w:type="spellEnd"/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аппликация из силуэтов цветов (одноярусных и многоярусных)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в смешанной технике фруктов и овощей (нитки, песок, манка)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Освоение простых элементов росписи (прямые линии различной толщины точки и сеточки)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Зарисовка птиц и выполнение панно (пластилин, бумага, природный материал)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Моделирование и расписывание </w:t>
            </w:r>
            <w:proofErr w:type="spellStart"/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бумажныхконструкциий</w:t>
            </w:r>
            <w:proofErr w:type="spellEnd"/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(тарелки) простыми элементами. Гжель росписи, точки, сеточка, волнистые линии.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Моделирование и расписывание бумажных конструкций (зайчик) и украшение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Орнамент в полосе </w:t>
            </w: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геометрически и растительный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Закрепление традиционных форм гжель росписи в полосе. Единство формы  и декоративность. Работа в цвете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композиции на сказочные темы. Вырезка из бумаги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 с традиционным элементом гжельской росписи «капелькой»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орнамента. Украшение узором с элементами, рыб, птиц, фигуркой человека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Освоение простейших элементов гжельского орнамента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 с традиционной техникой гжельского мазка. Мазок с тенью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Коллективно-творческое дело. Закрепление навыков росписи гжель. Роспись посуды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 с прошлого года навыков по выполнению папье-маше. Лепка посуды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Грунтовка, склейка, сушка изделия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Единство формы и декора, зависимость формы от материала, составление узора и выполнение в цвете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Учиться передавать пропорции и движения фигуры человека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Освоение техники гжельского письма мазок  с тенями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Технология изготовления </w:t>
            </w:r>
            <w:proofErr w:type="gramStart"/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изделии</w:t>
            </w:r>
            <w:proofErr w:type="gramEnd"/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теста, приемы лепки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Овладение круговыми движениями кисти, мазок с тенью  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образцом, копирование, приемы лепки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Градация цвета </w:t>
            </w:r>
            <w:proofErr w:type="gramStart"/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proofErr w:type="gramEnd"/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черного до серого. Передача объема в предметах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Освоение приемов сеточка с точками, светлые и темные полосы, росчерки, усики, обводки: составление букета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открытки в технике аппликации выкрашенной бумаги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Освоение главного мотива гжельского народного промысла - Птицы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Выполнение всех ранее изученных элементов с усложнением. Украшение </w:t>
            </w:r>
            <w:proofErr w:type="spellStart"/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кугмана</w:t>
            </w:r>
            <w:proofErr w:type="spellEnd"/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Моделирование и расписывание бумажных конструкции «собачка»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Овладение круговыми движениями кисти и мазка с «тенями»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Изготовление эскиза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игрушки с движением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Закрепление навыков и приёмов гжельской росписи. Самостоятельная работа.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Знакомство с традициями </w:t>
            </w: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русского костюма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Аппликация с раздвижением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русской избы и роспись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аппликации в смешанной технике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общей работы с использованием рисунков с прошлых уроков. Украшение узором, упаковки к подарку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Разработка эскиза на бумаге, конструирование из пластилина  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сюжетной композиции с набросками элементов природы к 23 февраля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Расписывание бумажных конструкции  «</w:t>
            </w:r>
            <w:proofErr w:type="gramStart"/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зверята</w:t>
            </w:r>
            <w:proofErr w:type="gramEnd"/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Лепка цветов и составление из них букетов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Эскиз к дымковской барышне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Лепка и роспись дымковской барышни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букета с элементами гжельской росписи из цветной бумаги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Роспись матрешки или аппликация бумажная и текстильная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Композиция в овале. Открытка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яйца в технике папье-маше и роспись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бордюров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Посещение выставки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Выполнение углов в </w:t>
            </w:r>
            <w:proofErr w:type="spellStart"/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Пермогорской</w:t>
            </w:r>
            <w:proofErr w:type="spellEnd"/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росписи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птиц из рваной бумаги или из ткани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Традиции рисования «райского дерева»  в  лубочных картинках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по шаблонам в цвете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птиц из пластилина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Схемы построения композиции в квадрате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Рисование одного из основных элементов </w:t>
            </w:r>
            <w:proofErr w:type="spellStart"/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пермогорской</w:t>
            </w:r>
            <w:proofErr w:type="spellEnd"/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росписи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Украшение узором </w:t>
            </w:r>
            <w:proofErr w:type="spellStart"/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пермогорья</w:t>
            </w:r>
            <w:proofErr w:type="spellEnd"/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предметов быта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6" w:type="dxa"/>
          </w:tcPr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Тест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Опрос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Опрос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Дидактическая  игра 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Наблюдение, дидактическая  игра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Опрос, дидактическая   игра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Выставка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Опрос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Опрос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Выставка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Опрос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Выставка, тест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Опрос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Выставка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Наблюдение 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Опрос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Дидактическая   игра 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Выставка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Опрос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Выставка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Дидактическая  игра, наблюдение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Выставка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Выставка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Выставка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Дидактическая игра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Выставка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Опрос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Выставка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Опрос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Опрос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Выставка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Опрос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Выставка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Опрос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Дидактическая  игра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Опрос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Выставка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Выставка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Опрос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Выставка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Опрос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Выставка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Выставка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Выставка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Опрос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Выставка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Опрос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Выставка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Опрос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Выставка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Дидактическая  игра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Выставка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Выставка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Опрос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Дидактическая   игра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762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12A5" w:rsidRPr="00136A37" w:rsidTr="006612A5">
        <w:trPr>
          <w:trHeight w:val="840"/>
        </w:trPr>
        <w:tc>
          <w:tcPr>
            <w:tcW w:w="15132" w:type="dxa"/>
            <w:gridSpan w:val="8"/>
          </w:tcPr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lastRenderedPageBreak/>
              <w:t xml:space="preserve">                                                                                                                                                                Итого          72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6612A5" w:rsidRPr="00136A37" w:rsidRDefault="006612A5" w:rsidP="006612A5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6612A5" w:rsidRPr="00136A37" w:rsidRDefault="006612A5" w:rsidP="006612A5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6612A5" w:rsidRPr="00136A37" w:rsidRDefault="006612A5" w:rsidP="006612A5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6612A5" w:rsidRPr="00136A37" w:rsidRDefault="006612A5" w:rsidP="006612A5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6612A5" w:rsidRPr="00136A37" w:rsidRDefault="006612A5" w:rsidP="006612A5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6612A5" w:rsidRPr="00136A37" w:rsidRDefault="006612A5" w:rsidP="006612A5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6612A5" w:rsidRPr="00136A37" w:rsidRDefault="006612A5" w:rsidP="006612A5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6612A5" w:rsidRPr="00136A37" w:rsidRDefault="006612A5" w:rsidP="006612A5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6612A5" w:rsidRDefault="006612A5" w:rsidP="006612A5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962C05" w:rsidRDefault="00962C05" w:rsidP="006612A5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962C05" w:rsidRDefault="00962C05" w:rsidP="006612A5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962C05" w:rsidRDefault="00962C05" w:rsidP="006612A5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962C05" w:rsidRDefault="00962C05" w:rsidP="006612A5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962C05" w:rsidRDefault="00962C05" w:rsidP="006612A5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962C05" w:rsidRPr="00136A37" w:rsidRDefault="00962C05" w:rsidP="006612A5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6612A5" w:rsidRPr="00136A37" w:rsidRDefault="006612A5" w:rsidP="006612A5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6612A5" w:rsidRPr="00136A37" w:rsidRDefault="006612A5" w:rsidP="006612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36A3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lastRenderedPageBreak/>
        <w:t>Календарно-тематический план к дополнительной общеобразовательной общеразвивающей программе «Волшебная кисть»</w:t>
      </w:r>
    </w:p>
    <w:p w:rsidR="006612A5" w:rsidRPr="00136A37" w:rsidRDefault="006612A5" w:rsidP="006612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36A3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(4 год обучения)</w:t>
      </w:r>
    </w:p>
    <w:p w:rsidR="006612A5" w:rsidRPr="00136A37" w:rsidRDefault="006612A5" w:rsidP="006612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835"/>
        <w:gridCol w:w="1134"/>
        <w:gridCol w:w="1070"/>
        <w:gridCol w:w="3109"/>
        <w:gridCol w:w="2969"/>
        <w:gridCol w:w="2686"/>
        <w:gridCol w:w="762"/>
      </w:tblGrid>
      <w:tr w:rsidR="006612A5" w:rsidRPr="00136A37" w:rsidTr="006612A5">
        <w:trPr>
          <w:trHeight w:val="540"/>
        </w:trPr>
        <w:tc>
          <w:tcPr>
            <w:tcW w:w="567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835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Раздел, тема</w:t>
            </w:r>
          </w:p>
        </w:tc>
        <w:tc>
          <w:tcPr>
            <w:tcW w:w="1134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месяц</w:t>
            </w:r>
          </w:p>
        </w:tc>
        <w:tc>
          <w:tcPr>
            <w:tcW w:w="1070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Порядок занятий, примерное число</w:t>
            </w:r>
          </w:p>
        </w:tc>
        <w:tc>
          <w:tcPr>
            <w:tcW w:w="3109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Теория</w:t>
            </w:r>
          </w:p>
        </w:tc>
        <w:tc>
          <w:tcPr>
            <w:tcW w:w="2969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Практика</w:t>
            </w:r>
          </w:p>
        </w:tc>
        <w:tc>
          <w:tcPr>
            <w:tcW w:w="2686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Формы и методы контроля</w:t>
            </w:r>
          </w:p>
        </w:tc>
        <w:tc>
          <w:tcPr>
            <w:tcW w:w="762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Кол-во часов</w:t>
            </w:r>
          </w:p>
        </w:tc>
      </w:tr>
      <w:tr w:rsidR="006612A5" w:rsidRPr="00136A37" w:rsidTr="006612A5">
        <w:trPr>
          <w:trHeight w:val="540"/>
        </w:trPr>
        <w:tc>
          <w:tcPr>
            <w:tcW w:w="567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3         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4         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62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6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962C0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7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62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="00962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962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6612A5" w:rsidRDefault="00962C0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  <w:p w:rsidR="00962C05" w:rsidRPr="00136A37" w:rsidRDefault="00962C0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962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62C05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  <w:p w:rsidR="006612A5" w:rsidRPr="00136A37" w:rsidRDefault="00962C0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962C0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14</w:t>
            </w:r>
            <w:r w:rsidR="006612A5"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="00962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62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62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62C05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  <w:p w:rsidR="006612A5" w:rsidRPr="00136A37" w:rsidRDefault="00962C0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962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="00962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962C0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21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962C0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962C0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23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962C0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24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62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962C0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26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962C0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27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962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62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962C0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30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962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962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962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62C05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  <w:p w:rsidR="006612A5" w:rsidRPr="00136A37" w:rsidRDefault="00962C0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34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="00962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="00962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962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962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962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962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962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Default="00962C0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  <w:p w:rsidR="00962C05" w:rsidRPr="00136A37" w:rsidRDefault="00962C0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962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962C0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44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62C05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6612A5" w:rsidRPr="00136A37" w:rsidRDefault="00962C0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62C05" w:rsidRDefault="00962C0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962C0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962C0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962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962C0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962C0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Default="00287B30" w:rsidP="00287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  <w:p w:rsidR="00287B30" w:rsidRDefault="00287B30" w:rsidP="00287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7B30" w:rsidRDefault="00287B30" w:rsidP="00287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7B30" w:rsidRDefault="00287B30" w:rsidP="00287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7B30" w:rsidRDefault="00287B30" w:rsidP="00287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7B30" w:rsidRDefault="00287B30" w:rsidP="00287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  <w:p w:rsidR="00287B30" w:rsidRDefault="00287B30" w:rsidP="00287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7B30" w:rsidRDefault="00287B30" w:rsidP="00287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7B30" w:rsidRDefault="00287B30" w:rsidP="00287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7B30" w:rsidRDefault="00287B30" w:rsidP="00287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7B30" w:rsidRDefault="00287B30" w:rsidP="00287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  <w:p w:rsidR="00287B30" w:rsidRDefault="00287B30" w:rsidP="00287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7B30" w:rsidRDefault="00287B30" w:rsidP="00287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7B30" w:rsidRDefault="00287B30" w:rsidP="00287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7B30" w:rsidRDefault="00287B30" w:rsidP="00287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  <w:p w:rsidR="00287B30" w:rsidRDefault="00287B30" w:rsidP="00287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7B30" w:rsidRDefault="00287B30" w:rsidP="00287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7B30" w:rsidRDefault="00287B30" w:rsidP="00287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7B30" w:rsidRDefault="00287B30" w:rsidP="00287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7B30" w:rsidRDefault="00287B30" w:rsidP="00287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  <w:p w:rsidR="00287B30" w:rsidRDefault="00287B30" w:rsidP="00287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7B30" w:rsidRDefault="00287B30" w:rsidP="00287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7B30" w:rsidRDefault="00287B30" w:rsidP="00287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7B30" w:rsidRDefault="00287B30" w:rsidP="00287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7B30" w:rsidRDefault="00287B30" w:rsidP="00287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  <w:p w:rsidR="00287B30" w:rsidRDefault="00287B30" w:rsidP="00287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7B30" w:rsidRDefault="00287B30" w:rsidP="00287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7B30" w:rsidRDefault="00287B30" w:rsidP="00287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7B30" w:rsidRDefault="00287B30" w:rsidP="00287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7B30" w:rsidRDefault="00287B30" w:rsidP="00287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  <w:p w:rsidR="00287B30" w:rsidRDefault="00287B30" w:rsidP="00287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7B30" w:rsidRDefault="00287B30" w:rsidP="00287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7B30" w:rsidRDefault="00287B30" w:rsidP="00287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  <w:p w:rsidR="00287B30" w:rsidRDefault="00287B30" w:rsidP="00287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7B30" w:rsidRDefault="00287B30" w:rsidP="00287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7B30" w:rsidRDefault="00287B30" w:rsidP="00287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  <w:p w:rsidR="00287B30" w:rsidRDefault="00287B30" w:rsidP="00287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7B30" w:rsidRDefault="00287B30" w:rsidP="00287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7B30" w:rsidRDefault="00287B30" w:rsidP="00287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7B30" w:rsidRDefault="00287B30" w:rsidP="00287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  <w:p w:rsidR="00287B30" w:rsidRDefault="00287B30" w:rsidP="00287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7B30" w:rsidRDefault="00287B30" w:rsidP="00287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7B30" w:rsidRDefault="00287B30" w:rsidP="00287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  <w:p w:rsidR="00287B30" w:rsidRDefault="00287B30" w:rsidP="00287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7B30" w:rsidRDefault="00287B30" w:rsidP="00287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7B30" w:rsidRDefault="00287B30" w:rsidP="00287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  <w:p w:rsidR="00287B30" w:rsidRDefault="00287B30" w:rsidP="00287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7B30" w:rsidRDefault="00287B30" w:rsidP="00287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7B30" w:rsidRDefault="00287B30" w:rsidP="00287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  <w:p w:rsidR="00287B30" w:rsidRDefault="00287B30" w:rsidP="00287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7B30" w:rsidRDefault="00287B30" w:rsidP="00287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7B30" w:rsidRDefault="00287B30" w:rsidP="00287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  <w:p w:rsidR="00287B30" w:rsidRDefault="00287B30" w:rsidP="00287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7B30" w:rsidRDefault="00287B30" w:rsidP="00287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7B30" w:rsidRDefault="00287B30" w:rsidP="00287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7B30" w:rsidRDefault="00287B30" w:rsidP="00287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  <w:p w:rsidR="00287B30" w:rsidRDefault="00287B30" w:rsidP="00287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7B30" w:rsidRDefault="00287B30" w:rsidP="00287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7B30" w:rsidRDefault="00287B30" w:rsidP="00287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7B30" w:rsidRDefault="00287B30" w:rsidP="00287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  <w:p w:rsidR="00287B30" w:rsidRDefault="00287B30" w:rsidP="00287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7B30" w:rsidRDefault="00287B30" w:rsidP="00287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7B30" w:rsidRDefault="00287B30" w:rsidP="00287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7B30" w:rsidRDefault="00287B30" w:rsidP="00287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7B30" w:rsidRDefault="00287B30" w:rsidP="00287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  <w:p w:rsidR="00287B30" w:rsidRDefault="00287B30" w:rsidP="00287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7B30" w:rsidRDefault="00287B30" w:rsidP="00287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7B30" w:rsidRPr="00136A37" w:rsidRDefault="00287B30" w:rsidP="00287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835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Вводное  занятие. Беседа об истории керамики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Материаловедение.    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Техника безопасности.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«</w:t>
            </w:r>
            <w:proofErr w:type="spellStart"/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Цветоведение</w:t>
            </w:r>
            <w:proofErr w:type="spellEnd"/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«Путешествие в мир цвета»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«Декоративные пластины» 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Натюрморт «Осенний букет в вазе».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Разнообразие домашних </w:t>
            </w: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животных (конструирование из картона)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Игра «Подбери цвет».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Аппликация из осенних листьев.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Сочиняем орнамент 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Пластины. « Весёлые  превращения верёвок и ниток». 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Мы рисуем животных.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Игрушечная посуда. «Геометрические фигуры». 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Игрушка сувенир «Сказочный  замок»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Декоративные пластины.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Повадки животных.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Игрушечная посуда. Рисование посуды</w:t>
            </w:r>
            <w:proofErr w:type="gramStart"/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gramStart"/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</w:t>
            </w:r>
            <w:proofErr w:type="gramEnd"/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ар, конус, цилиндр).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Игрушка сувенир «Коробка </w:t>
            </w:r>
            <w:proofErr w:type="gramStart"/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–ш</w:t>
            </w:r>
            <w:proofErr w:type="gramEnd"/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катулка».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Игра «Ожившие объёмы».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Игрушка сувенир «Батик».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Филимоновские</w:t>
            </w:r>
            <w:proofErr w:type="spellEnd"/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свистульки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Узоры и орнаменты в </w:t>
            </w:r>
            <w:proofErr w:type="spellStart"/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филимоновском</w:t>
            </w:r>
            <w:proofErr w:type="spellEnd"/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промысле. «Коврик».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«Чудо птица».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Роспись игрушки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«На ферме» 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Роспись «На ферме».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«Весёлый праздник».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Итоговый урок. 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«Ожившие промыслы».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Декоративные пластины «Маска».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Декоративные пластины «Продолжи сказку». 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Игрушка сувенир «Снежное кружево».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Декоративные пластины. Новогодняя игрушка сувенир.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Языческие мотивы и символы в народном искусстве.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 Конструирование и стилизация «Собачка».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«Преданья старины глубокой…»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Игрушка сувенир. «Волшебные рыбки».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«Древо жизни». 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Декоративная пластина «Цветы и  Птицы».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Лубочные картинки «Сова».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Игрушка  сувенир «</w:t>
            </w:r>
            <w:proofErr w:type="spellStart"/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Валентинка</w:t>
            </w:r>
            <w:proofErr w:type="spellEnd"/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».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Лепка животных «Кот учёный».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Дымковский промысел.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Лубочные картинки «Герои </w:t>
            </w: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 обыватели».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Дымковские  игрушки (сорока, петух, индюк, козлик).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Узоры и  </w:t>
            </w:r>
            <w:proofErr w:type="gramStart"/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орнаменты</w:t>
            </w:r>
            <w:proofErr w:type="gramEnd"/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применяемые  в дымковском  промысле.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Лубочные картинки. «Чудеса техники».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Лепка четвероногих животных в Дымке.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Коллективно – творческое  дело «Сказка о царе </w:t>
            </w:r>
            <w:proofErr w:type="spellStart"/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Салтане</w:t>
            </w:r>
            <w:proofErr w:type="spellEnd"/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».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Игрушка сувенир «Подарок  маме».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Дымковская игрушка «Ярмарка сувениров».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Антропоморфный орнамент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Изготовление сувениров к </w:t>
            </w: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пасхе.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Организация и проведение  тематических выставок 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Игра «Лавка домашней утвари».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Орнамент и его виды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Игрушка сувенир «Забавные животные»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пряник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Лепка пряников различными способами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Украшаем русский пряник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«Конкурс пряников»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Орнамент и его виды 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Игрушка сувенир «Деревенька»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Орнаментальная композиция «Бабочка»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Лепка сувенира «</w:t>
            </w:r>
            <w:proofErr w:type="spellStart"/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карандашница</w:t>
            </w:r>
            <w:proofErr w:type="spellEnd"/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Сувениры для учителей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Итоговое занятие «Нешуточный экзамен»</w:t>
            </w:r>
          </w:p>
        </w:tc>
        <w:tc>
          <w:tcPr>
            <w:tcW w:w="1134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Сентябрь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Сентябрь.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Сентябрь 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Сентябрь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Октябрь 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Октябрь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Ноябрь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Март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Март  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Март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070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1(5)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1(6)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1(12)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1(13)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2(19)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1(20)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(26)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1(27)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4(3)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2(4)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1(10)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3(11)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2(17)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1(18)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1(24)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4(25)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2(31)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2(1)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3(7)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3(8)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1(14)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2(15)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3(21)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4(22)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5(28)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6(29)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7(5)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8(6)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9(12)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5(13)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6(19)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7(20)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4(26)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8(27)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2(11)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3(12)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3(17)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5(24)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4(25)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4(31)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5(1)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6(7)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4(8)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1(14)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1(15)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2(21)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3(22)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1(28)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4(1)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5(7)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1(14)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7(15)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6(21)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6(22)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3(28)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2(29)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4(4)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7(5)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8(11)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1(12)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2(18)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3(19),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4(25)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8(26)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9(2)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9(3)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4(10)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10(11)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1(16)</w:t>
            </w:r>
          </w:p>
        </w:tc>
        <w:tc>
          <w:tcPr>
            <w:tcW w:w="3109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История керамики. Знакомство с образцами изделий. Керамика как  вид декоративно-прикладного творчества.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 с особенностями производства, технологиями изготовления керамической игрушки.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рабочего места, правила работы с инструментами. Основы санитарии и гигиены.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Повторение. Основные и составные цвета.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 «тёплые», «холодные» оттенки. «Дополнительные цвета».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Повторение понятий «натюрморт». Умение передавать пространство на листе, передача тональной и цветовой градации.                                                                                                                                                                                           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Повадки животных. Форма, отличительные черты и соотношение частей  животного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Отношение к «братьям меньшим».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Повторение</w:t>
            </w:r>
            <w:proofErr w:type="gramStart"/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ритм, вариации, повтор узор в полосе, раппорт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Повторение геометрических фигур  (круг, квадрат, треугольник …).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Понятие – геометрические тела.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Разнообразие сувениров и их назначение.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Сувенир в жизни человека. Назначение сувенира.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История </w:t>
            </w:r>
            <w:proofErr w:type="spellStart"/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филимоновского</w:t>
            </w:r>
            <w:proofErr w:type="spellEnd"/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промысла. Особенности лепки. 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Особенности росписи </w:t>
            </w:r>
            <w:proofErr w:type="spellStart"/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филимоновской</w:t>
            </w:r>
            <w:proofErr w:type="spellEnd"/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игрушки 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Пропорции лица человека. История маски и её виды.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tabs>
                <w:tab w:val="left" w:pos="9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  <w:p w:rsidR="006612A5" w:rsidRPr="00136A37" w:rsidRDefault="006612A5" w:rsidP="006612A5">
            <w:pPr>
              <w:tabs>
                <w:tab w:val="left" w:pos="9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tabs>
                <w:tab w:val="left" w:pos="9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tabs>
                <w:tab w:val="left" w:pos="9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tabs>
                <w:tab w:val="left" w:pos="9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Мотивы</w:t>
            </w:r>
            <w:proofErr w:type="gramStart"/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«Птица Сирин»</w:t>
            </w:r>
            <w:proofErr w:type="gramStart"/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«единорог» ; «грифон»; «русалка»… В народных сказаниях и росписях.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Повадки животных. </w:t>
            </w: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Соотношение частей тела животного-пропорции.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Лубо</w:t>
            </w:r>
            <w:proofErr w:type="gramStart"/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</w:t>
            </w:r>
            <w:proofErr w:type="gramEnd"/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разновидность народного творчества. История и традиции 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«Древо жизни»- символ всего живого на земле.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История «</w:t>
            </w:r>
            <w:proofErr w:type="spellStart"/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Валентинки</w:t>
            </w:r>
            <w:proofErr w:type="spellEnd"/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». 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История промысла. Отличие от других народных  игрушек.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«Солярный» знак, в </w:t>
            </w:r>
            <w:proofErr w:type="gramStart"/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дымковской</w:t>
            </w:r>
            <w:proofErr w:type="gramEnd"/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игрушке.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Символика  и смысловое значение оберегов животных</w:t>
            </w:r>
            <w:proofErr w:type="gramStart"/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  видов орнамента. Растительный, геометрический, зооморфный.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Знакомство с традициями  празднования  Светлого дня  пасхи.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Принципы составления орнаментальной композиции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Разные виды пряников их история и национальные традиции изготовления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Орнамент в жизни человека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Повторение приема </w:t>
            </w:r>
            <w:proofErr w:type="spellStart"/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налепа</w:t>
            </w:r>
            <w:proofErr w:type="spellEnd"/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9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Творческое задание. Изображение звёздного неба с выделением зрительного центра. Сгущение и разрежение точек. Созвездие.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Творческое задание. «Контраст» или «Напряжённость цвета». 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Лепка декоративных пластин с оттиском растения. Составление осеннего букета  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Игрушки из картона и бумаги.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Изобразительная викторина</w:t>
            </w:r>
            <w:proofErr w:type="gramStart"/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( </w:t>
            </w:r>
            <w:proofErr w:type="gramStart"/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 из красного, синего, жёлтого получить оранжевый, зелёный, фиолетовый). 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Аппликация из листьев на декоративной пластине. 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Составляем  зооморфный  орнамент.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Выполнение из верёвок и ниток оттиска на пластине «паук», «рыбки». 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Отношение к «братьям меньшим» Наброски животных.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Составление композиции из геометрических фигур.  «Окно». 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Вырезка из бумаги архитектурных форм. 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Домашние животные. Лепка декоративной пластины с помощью </w:t>
            </w:r>
            <w:proofErr w:type="spellStart"/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налепа</w:t>
            </w:r>
            <w:proofErr w:type="spellEnd"/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Натюрморт из геометрических тел, посуды. 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Выполнение коробки – шкатулки из ткани</w:t>
            </w:r>
            <w:proofErr w:type="gramStart"/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Разработка эскизов, творческие упражнения по композиции из геометрических фигур.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Роспись ткани (рыбы, птицы, бабочки цветы…).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Выполнение зарисовок орнамента игрушки. 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Элементы росписи:  линии, цветы, «ёлочки», «древо жизни».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Лепка утки и петуха пластическим способом из «куска», вытягивание. 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Перенос рисунка на игрушку 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Выполнение эскиза и лепка (лошадка, петушок, свинка)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Украшение узором игрушек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Украшение </w:t>
            </w:r>
            <w:proofErr w:type="spellStart"/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филимоновским</w:t>
            </w:r>
            <w:proofErr w:type="spellEnd"/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узором фигурок людей. Эскиз.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Выполнение коллективной работы.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Выполнение маски сказочного персонажа. 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Выполнение маски в технике папье-маше и роспись.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Нитки и бумага. Скручивание и моделирование различных объёмов. 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Выполнение плоскостного рельефа  «Игрушка на ёлку».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Рисование несуществующих животных.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Лепка собачки. 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Графические рисунки и  орнамент в лубочных  картинках. «Крепость».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Выполнение рыбок  приёмом «раздвижения».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Символ «Древо жизни» в орнаментальных композициях  народных мастеров.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Оттиск силуэтами  предметов, штампы, ткань и т.д.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Орнамент  «Птица» в народном  искусстве.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Выполнение «</w:t>
            </w:r>
            <w:proofErr w:type="spellStart"/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Валентинки</w:t>
            </w:r>
            <w:proofErr w:type="spellEnd"/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».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Выполнение кота в пластилине.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Эскизы по образцам  промысла.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Лепка сувениров на тему  лубочной картинки «Королевна </w:t>
            </w:r>
            <w:proofErr w:type="spellStart"/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Дружевна</w:t>
            </w:r>
            <w:proofErr w:type="spellEnd"/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».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Лепка игрушки.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Роспись игрушки.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Лепка сувенира «Корабль».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Основа игрушки, детали, декор. Чёткость и оформление росписью.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Выполнение итоговой  коллективной работы по урокам</w:t>
            </w:r>
            <w:proofErr w:type="gramStart"/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«Древо жизни»; «Сова», «Кот», «Герои и обыватели», «Чудеса техники».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Выполнение сувениров  на 8 Марта.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Изготовление  задника  для детских работ «Ярмарка  сувениров».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Выполнение фигуры человека в орнаменте.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Лепка пасхальных яиц и роспись.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Работа с иллюстративным  </w:t>
            </w: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материалом.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В игровой  форме знакомство с композицией в натюрморте. Составить натюрморт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орнаментальной композиции (свёкла, перо)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Конструирование из коробок (носорог, бегемот)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Изготовления эскизов пряников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Различные способы: теснение, </w:t>
            </w:r>
            <w:proofErr w:type="spellStart"/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налеп</w:t>
            </w:r>
            <w:proofErr w:type="spellEnd"/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(солёное тесто)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Роспись гуашью 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Оформление пряника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Орнаментальная композиция «рыбки»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Бумажная пластика «деревенька»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композиции из «завитков» и «сердечек» бабочки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Выполнение </w:t>
            </w:r>
            <w:proofErr w:type="spellStart"/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карандашницы</w:t>
            </w:r>
            <w:proofErr w:type="spellEnd"/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виде фигурки животного (кот, собака)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Выполнение открыток на </w:t>
            </w: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выпускной  вечер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Итоговое занятие в виде творческого отчета, экзамена</w:t>
            </w:r>
          </w:p>
        </w:tc>
        <w:tc>
          <w:tcPr>
            <w:tcW w:w="2686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Опрос</w:t>
            </w:r>
            <w:proofErr w:type="gramStart"/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тест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опрос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опрос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Дидактическая   игра.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Наблюдение.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опрос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Выставка.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Наблюдение.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Выставка.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Выставка.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Наблюдения.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Выставка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Выставка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Выставка.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Дидактическая  игра.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Опрос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Выставка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Дидактическая   игра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Выставка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Выставка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Выставка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tabs>
                <w:tab w:val="left" w:pos="1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tabs>
                <w:tab w:val="left" w:pos="17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Наблюдение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Выставка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Наблюдение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Выставка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Опрос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tabs>
                <w:tab w:val="left" w:pos="2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Опрос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Выставка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Опрос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Дидактическая  игра.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Опрос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Выставка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tabs>
                <w:tab w:val="left" w:pos="1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Выставка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tabs>
                <w:tab w:val="left" w:pos="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Выставка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Выставка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Дидактическая  игра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Опрос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Экскурсия  на выставку, обсуждение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Дидактическая   игра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Опрос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Выставка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Опрос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Дидактическая  игра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Выставка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Выставка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Выставка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Опрос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Опрос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762" w:type="dxa"/>
          </w:tcPr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12A5" w:rsidRPr="00136A37" w:rsidTr="006612A5">
        <w:trPr>
          <w:trHeight w:val="870"/>
        </w:trPr>
        <w:tc>
          <w:tcPr>
            <w:tcW w:w="15132" w:type="dxa"/>
            <w:gridSpan w:val="8"/>
          </w:tcPr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136A37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Итого                             72</w:t>
            </w:r>
          </w:p>
          <w:p w:rsidR="006612A5" w:rsidRPr="00136A37" w:rsidRDefault="006612A5" w:rsidP="0066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6612A5" w:rsidRPr="00136A37" w:rsidRDefault="006612A5" w:rsidP="006612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E1B50" w:rsidRPr="00136A37" w:rsidRDefault="009E1B50" w:rsidP="009E1B50">
      <w:pPr>
        <w:pStyle w:val="22"/>
        <w:keepNext/>
        <w:keepLines/>
        <w:shd w:val="clear" w:color="auto" w:fill="auto"/>
        <w:spacing w:after="520" w:line="240" w:lineRule="auto"/>
        <w:ind w:left="0"/>
      </w:pPr>
    </w:p>
    <w:p w:rsidR="00B62635" w:rsidRPr="00136A37" w:rsidRDefault="00B62635"/>
    <w:sectPr w:rsidR="00B62635" w:rsidRPr="00136A37" w:rsidSect="00B33BC9">
      <w:pgSz w:w="16838" w:h="11906" w:orient="landscape"/>
      <w:pgMar w:top="851" w:right="397" w:bottom="851" w:left="51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2534" w:rsidRDefault="00642534" w:rsidP="00504D9E">
      <w:pPr>
        <w:spacing w:after="0" w:line="240" w:lineRule="auto"/>
      </w:pPr>
      <w:r>
        <w:separator/>
      </w:r>
    </w:p>
  </w:endnote>
  <w:endnote w:type="continuationSeparator" w:id="0">
    <w:p w:rsidR="00642534" w:rsidRDefault="00642534" w:rsidP="00504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26922"/>
    </w:sdtPr>
    <w:sdtContent>
      <w:p w:rsidR="00F97A48" w:rsidRDefault="000C2919">
        <w:pPr>
          <w:pStyle w:val="aa"/>
          <w:jc w:val="right"/>
        </w:pPr>
        <w:r>
          <w:rPr>
            <w:noProof/>
          </w:rPr>
          <w:fldChar w:fldCharType="begin"/>
        </w:r>
        <w:r w:rsidR="00F97A48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C491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97A48" w:rsidRDefault="00F97A4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2534" w:rsidRDefault="00642534" w:rsidP="00504D9E">
      <w:pPr>
        <w:spacing w:after="0" w:line="240" w:lineRule="auto"/>
      </w:pPr>
      <w:r>
        <w:separator/>
      </w:r>
    </w:p>
  </w:footnote>
  <w:footnote w:type="continuationSeparator" w:id="0">
    <w:p w:rsidR="00642534" w:rsidRDefault="00642534" w:rsidP="00504D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D7E5E"/>
    <w:multiLevelType w:val="hybridMultilevel"/>
    <w:tmpl w:val="082E4DB2"/>
    <w:lvl w:ilvl="0" w:tplc="23B087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9A4339"/>
    <w:multiLevelType w:val="singleLevel"/>
    <w:tmpl w:val="1E6C5F3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pacing w:val="0"/>
      </w:rPr>
    </w:lvl>
  </w:abstractNum>
  <w:abstractNum w:abstractNumId="2">
    <w:nsid w:val="094D0DF1"/>
    <w:multiLevelType w:val="hybridMultilevel"/>
    <w:tmpl w:val="FD02C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871A60"/>
    <w:multiLevelType w:val="singleLevel"/>
    <w:tmpl w:val="1E6C5F3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pacing w:val="0"/>
      </w:rPr>
    </w:lvl>
  </w:abstractNum>
  <w:abstractNum w:abstractNumId="4">
    <w:nsid w:val="0BC96100"/>
    <w:multiLevelType w:val="singleLevel"/>
    <w:tmpl w:val="B8A881D8"/>
    <w:lvl w:ilvl="0">
      <w:start w:val="1"/>
      <w:numFmt w:val="decimal"/>
      <w:lvlText w:val="%1."/>
      <w:lvlJc w:val="center"/>
      <w:pPr>
        <w:tabs>
          <w:tab w:val="num" w:pos="648"/>
        </w:tabs>
        <w:ind w:left="360" w:hanging="72"/>
      </w:pPr>
      <w:rPr>
        <w:rFonts w:ascii="Times New Roman" w:hAnsi="Times New Roman" w:cs="Times New Roman" w:hint="default"/>
        <w:b/>
        <w:bCs/>
        <w:i w:val="0"/>
        <w:iCs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0"/>
        <w:position w:val="0"/>
        <w:sz w:val="28"/>
        <w:u w:val="none"/>
        <w:effect w:val="none"/>
        <w:bdr w:val="none" w:sz="0" w:space="0" w:color="auto"/>
        <w:shd w:val="clear" w:color="auto" w:fill="auto"/>
        <w:em w:val="none"/>
      </w:rPr>
    </w:lvl>
  </w:abstractNum>
  <w:abstractNum w:abstractNumId="5">
    <w:nsid w:val="0C320D9D"/>
    <w:multiLevelType w:val="hybridMultilevel"/>
    <w:tmpl w:val="E2268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9267C5"/>
    <w:multiLevelType w:val="hybridMultilevel"/>
    <w:tmpl w:val="80FE3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03632D"/>
    <w:multiLevelType w:val="singleLevel"/>
    <w:tmpl w:val="1E6C5F3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pacing w:val="0"/>
      </w:rPr>
    </w:lvl>
  </w:abstractNum>
  <w:abstractNum w:abstractNumId="8">
    <w:nsid w:val="0DB760F2"/>
    <w:multiLevelType w:val="hybridMultilevel"/>
    <w:tmpl w:val="F8A67E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9E7DFC"/>
    <w:multiLevelType w:val="hybridMultilevel"/>
    <w:tmpl w:val="0BC2926A"/>
    <w:lvl w:ilvl="0" w:tplc="6FB84B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FB41B28"/>
    <w:multiLevelType w:val="hybridMultilevel"/>
    <w:tmpl w:val="4B603778"/>
    <w:lvl w:ilvl="0" w:tplc="10CA6216">
      <w:start w:val="15"/>
      <w:numFmt w:val="decimal"/>
      <w:lvlText w:val="%1."/>
      <w:lvlJc w:val="left"/>
      <w:pPr>
        <w:tabs>
          <w:tab w:val="num" w:pos="768"/>
        </w:tabs>
        <w:ind w:left="76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11">
    <w:nsid w:val="11A92500"/>
    <w:multiLevelType w:val="hybridMultilevel"/>
    <w:tmpl w:val="5D6C8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F21EC2"/>
    <w:multiLevelType w:val="singleLevel"/>
    <w:tmpl w:val="1E6C5F3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pacing w:val="0"/>
      </w:rPr>
    </w:lvl>
  </w:abstractNum>
  <w:abstractNum w:abstractNumId="13">
    <w:nsid w:val="167404BD"/>
    <w:multiLevelType w:val="singleLevel"/>
    <w:tmpl w:val="1E6C5F3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pacing w:val="0"/>
      </w:rPr>
    </w:lvl>
  </w:abstractNum>
  <w:abstractNum w:abstractNumId="14">
    <w:nsid w:val="18AB20A8"/>
    <w:multiLevelType w:val="singleLevel"/>
    <w:tmpl w:val="1E6C5F3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pacing w:val="0"/>
      </w:rPr>
    </w:lvl>
  </w:abstractNum>
  <w:abstractNum w:abstractNumId="15">
    <w:nsid w:val="1D71320D"/>
    <w:multiLevelType w:val="hybridMultilevel"/>
    <w:tmpl w:val="A19EC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3B20FC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23F472D4"/>
    <w:multiLevelType w:val="hybridMultilevel"/>
    <w:tmpl w:val="E8B61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63F7942"/>
    <w:multiLevelType w:val="singleLevel"/>
    <w:tmpl w:val="1E6C5F3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pacing w:val="0"/>
      </w:rPr>
    </w:lvl>
  </w:abstractNum>
  <w:abstractNum w:abstractNumId="19">
    <w:nsid w:val="2ACD26C8"/>
    <w:multiLevelType w:val="multilevel"/>
    <w:tmpl w:val="BE58ABD6"/>
    <w:lvl w:ilvl="0">
      <w:start w:val="1"/>
      <w:numFmt w:val="decimal"/>
      <w:lvlText w:val="%1."/>
      <w:lvlJc w:val="center"/>
      <w:pPr>
        <w:tabs>
          <w:tab w:val="num" w:pos="648"/>
        </w:tabs>
        <w:ind w:left="360" w:hanging="72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E790C82"/>
    <w:multiLevelType w:val="singleLevel"/>
    <w:tmpl w:val="1E6C5F3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pacing w:val="0"/>
      </w:rPr>
    </w:lvl>
  </w:abstractNum>
  <w:abstractNum w:abstractNumId="21">
    <w:nsid w:val="311C3923"/>
    <w:multiLevelType w:val="hybridMultilevel"/>
    <w:tmpl w:val="641E5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38814B1"/>
    <w:multiLevelType w:val="hybridMultilevel"/>
    <w:tmpl w:val="675A8072"/>
    <w:lvl w:ilvl="0" w:tplc="6FB84B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6180121"/>
    <w:multiLevelType w:val="multilevel"/>
    <w:tmpl w:val="BBF06D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4">
    <w:nsid w:val="376F5DD2"/>
    <w:multiLevelType w:val="singleLevel"/>
    <w:tmpl w:val="1E6C5F3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pacing w:val="0"/>
      </w:rPr>
    </w:lvl>
  </w:abstractNum>
  <w:abstractNum w:abstractNumId="25">
    <w:nsid w:val="3C287847"/>
    <w:multiLevelType w:val="hybridMultilevel"/>
    <w:tmpl w:val="10A4A5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CE13B5A"/>
    <w:multiLevelType w:val="multilevel"/>
    <w:tmpl w:val="6F1AB9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7">
    <w:nsid w:val="413428F1"/>
    <w:multiLevelType w:val="singleLevel"/>
    <w:tmpl w:val="1E6C5F3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pacing w:val="0"/>
      </w:rPr>
    </w:lvl>
  </w:abstractNum>
  <w:abstractNum w:abstractNumId="28">
    <w:nsid w:val="435F430C"/>
    <w:multiLevelType w:val="hybridMultilevel"/>
    <w:tmpl w:val="E4B0E31C"/>
    <w:lvl w:ilvl="0" w:tplc="3AC87E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46474C49"/>
    <w:multiLevelType w:val="singleLevel"/>
    <w:tmpl w:val="1E6C5F3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pacing w:val="0"/>
      </w:rPr>
    </w:lvl>
  </w:abstractNum>
  <w:abstractNum w:abstractNumId="30">
    <w:nsid w:val="48F76FFA"/>
    <w:multiLevelType w:val="singleLevel"/>
    <w:tmpl w:val="1E6C5F3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pacing w:val="0"/>
      </w:rPr>
    </w:lvl>
  </w:abstractNum>
  <w:abstractNum w:abstractNumId="31">
    <w:nsid w:val="4C0E76BF"/>
    <w:multiLevelType w:val="hybridMultilevel"/>
    <w:tmpl w:val="7818D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0627DD7"/>
    <w:multiLevelType w:val="hybridMultilevel"/>
    <w:tmpl w:val="E1BC6A3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56CC062C"/>
    <w:multiLevelType w:val="singleLevel"/>
    <w:tmpl w:val="F6969F88"/>
    <w:lvl w:ilvl="0">
      <w:start w:val="1"/>
      <w:numFmt w:val="decimal"/>
      <w:lvlText w:val="%1."/>
      <w:lvlJc w:val="center"/>
      <w:pPr>
        <w:tabs>
          <w:tab w:val="num" w:pos="644"/>
        </w:tabs>
        <w:ind w:left="356" w:hanging="72"/>
      </w:pPr>
    </w:lvl>
  </w:abstractNum>
  <w:abstractNum w:abstractNumId="34">
    <w:nsid w:val="59B120D1"/>
    <w:multiLevelType w:val="hybridMultilevel"/>
    <w:tmpl w:val="5E0A3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EC58AA"/>
    <w:multiLevelType w:val="singleLevel"/>
    <w:tmpl w:val="1E6C5F3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pacing w:val="0"/>
      </w:rPr>
    </w:lvl>
  </w:abstractNum>
  <w:abstractNum w:abstractNumId="36">
    <w:nsid w:val="5D136F5D"/>
    <w:multiLevelType w:val="multilevel"/>
    <w:tmpl w:val="A60A71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7">
    <w:nsid w:val="66B87BBA"/>
    <w:multiLevelType w:val="hybridMultilevel"/>
    <w:tmpl w:val="C0749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8BA736B"/>
    <w:multiLevelType w:val="hybridMultilevel"/>
    <w:tmpl w:val="B4CA3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FA6E43"/>
    <w:multiLevelType w:val="singleLevel"/>
    <w:tmpl w:val="1E6C5F3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pacing w:val="0"/>
      </w:rPr>
    </w:lvl>
  </w:abstractNum>
  <w:abstractNum w:abstractNumId="40">
    <w:nsid w:val="6A465F78"/>
    <w:multiLevelType w:val="multilevel"/>
    <w:tmpl w:val="6D721E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6A5923C8"/>
    <w:multiLevelType w:val="hybridMultilevel"/>
    <w:tmpl w:val="0A72FF10"/>
    <w:lvl w:ilvl="0" w:tplc="DCA669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8E7EA3"/>
    <w:multiLevelType w:val="hybridMultilevel"/>
    <w:tmpl w:val="20A22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44006E5"/>
    <w:multiLevelType w:val="singleLevel"/>
    <w:tmpl w:val="1E6C5F3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pacing w:val="0"/>
      </w:rPr>
    </w:lvl>
  </w:abstractNum>
  <w:abstractNum w:abstractNumId="44">
    <w:nsid w:val="76501FC9"/>
    <w:multiLevelType w:val="hybridMultilevel"/>
    <w:tmpl w:val="4A783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87318F5"/>
    <w:multiLevelType w:val="hybridMultilevel"/>
    <w:tmpl w:val="410A8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8F06B45"/>
    <w:multiLevelType w:val="singleLevel"/>
    <w:tmpl w:val="1E6C5F3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pacing w:val="0"/>
      </w:rPr>
    </w:lvl>
  </w:abstractNum>
  <w:abstractNum w:abstractNumId="47">
    <w:nsid w:val="7A8B736B"/>
    <w:multiLevelType w:val="singleLevel"/>
    <w:tmpl w:val="1E6C5F3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pacing w:val="0"/>
      </w:rPr>
    </w:lvl>
  </w:abstractNum>
  <w:abstractNum w:abstractNumId="48">
    <w:nsid w:val="7D1307CE"/>
    <w:multiLevelType w:val="multilevel"/>
    <w:tmpl w:val="4C4E9EE2"/>
    <w:lvl w:ilvl="0">
      <w:start w:val="1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2190"/>
        </w:tabs>
        <w:ind w:left="2190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80"/>
        </w:tabs>
        <w:ind w:left="348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950"/>
        </w:tabs>
        <w:ind w:left="49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240"/>
        </w:tabs>
        <w:ind w:left="6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890"/>
        </w:tabs>
        <w:ind w:left="78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180"/>
        </w:tabs>
        <w:ind w:left="91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30"/>
        </w:tabs>
        <w:ind w:left="108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480"/>
        </w:tabs>
        <w:ind w:left="12480" w:hanging="2160"/>
      </w:pPr>
      <w:rPr>
        <w:rFonts w:hint="default"/>
      </w:rPr>
    </w:lvl>
  </w:abstractNum>
  <w:abstractNum w:abstractNumId="49">
    <w:nsid w:val="7F1E74D8"/>
    <w:multiLevelType w:val="singleLevel"/>
    <w:tmpl w:val="1E6C5F3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pacing w:val="0"/>
      </w:rPr>
    </w:lvl>
  </w:abstractNum>
  <w:num w:numId="1">
    <w:abstractNumId w:val="36"/>
  </w:num>
  <w:num w:numId="2">
    <w:abstractNumId w:val="26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>
        <w:start w:val="1"/>
        <w:numFmt w:val="decimal"/>
        <w:lvlRestart w:val="0"/>
        <w:lvlText w:val="%1.%2."/>
        <w:lvlJc w:val="left"/>
        <w:pPr>
          <w:tabs>
            <w:tab w:val="num" w:pos="1080"/>
          </w:tabs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</w:lvl>
    </w:lvlOverride>
  </w:num>
  <w:num w:numId="3">
    <w:abstractNumId w:val="19"/>
  </w:num>
  <w:num w:numId="4">
    <w:abstractNumId w:val="33"/>
  </w:num>
  <w:num w:numId="5">
    <w:abstractNumId w:val="4"/>
  </w:num>
  <w:num w:numId="6">
    <w:abstractNumId w:val="7"/>
  </w:num>
  <w:num w:numId="7">
    <w:abstractNumId w:val="46"/>
  </w:num>
  <w:num w:numId="8">
    <w:abstractNumId w:val="13"/>
  </w:num>
  <w:num w:numId="9">
    <w:abstractNumId w:val="49"/>
  </w:num>
  <w:num w:numId="10">
    <w:abstractNumId w:val="27"/>
  </w:num>
  <w:num w:numId="11">
    <w:abstractNumId w:val="35"/>
  </w:num>
  <w:num w:numId="12">
    <w:abstractNumId w:val="43"/>
  </w:num>
  <w:num w:numId="13">
    <w:abstractNumId w:val="18"/>
  </w:num>
  <w:num w:numId="14">
    <w:abstractNumId w:val="12"/>
  </w:num>
  <w:num w:numId="15">
    <w:abstractNumId w:val="24"/>
  </w:num>
  <w:num w:numId="16">
    <w:abstractNumId w:val="3"/>
  </w:num>
  <w:num w:numId="17">
    <w:abstractNumId w:val="47"/>
  </w:num>
  <w:num w:numId="18">
    <w:abstractNumId w:val="16"/>
  </w:num>
  <w:num w:numId="19">
    <w:abstractNumId w:val="39"/>
  </w:num>
  <w:num w:numId="20">
    <w:abstractNumId w:val="29"/>
  </w:num>
  <w:num w:numId="21">
    <w:abstractNumId w:val="30"/>
  </w:num>
  <w:num w:numId="22">
    <w:abstractNumId w:val="14"/>
  </w:num>
  <w:num w:numId="23">
    <w:abstractNumId w:val="1"/>
  </w:num>
  <w:num w:numId="24">
    <w:abstractNumId w:val="20"/>
  </w:num>
  <w:num w:numId="25">
    <w:abstractNumId w:val="48"/>
  </w:num>
  <w:num w:numId="26">
    <w:abstractNumId w:val="10"/>
  </w:num>
  <w:num w:numId="27">
    <w:abstractNumId w:val="23"/>
  </w:num>
  <w:num w:numId="28">
    <w:abstractNumId w:val="41"/>
  </w:num>
  <w:num w:numId="29">
    <w:abstractNumId w:val="38"/>
  </w:num>
  <w:num w:numId="30">
    <w:abstractNumId w:val="9"/>
  </w:num>
  <w:num w:numId="31">
    <w:abstractNumId w:val="22"/>
  </w:num>
  <w:num w:numId="32">
    <w:abstractNumId w:val="40"/>
  </w:num>
  <w:num w:numId="33">
    <w:abstractNumId w:val="28"/>
  </w:num>
  <w:num w:numId="34">
    <w:abstractNumId w:val="31"/>
  </w:num>
  <w:num w:numId="35">
    <w:abstractNumId w:val="17"/>
  </w:num>
  <w:num w:numId="36">
    <w:abstractNumId w:val="2"/>
  </w:num>
  <w:num w:numId="37">
    <w:abstractNumId w:val="15"/>
  </w:num>
  <w:num w:numId="38">
    <w:abstractNumId w:val="6"/>
  </w:num>
  <w:num w:numId="39">
    <w:abstractNumId w:val="45"/>
  </w:num>
  <w:num w:numId="40">
    <w:abstractNumId w:val="34"/>
  </w:num>
  <w:num w:numId="41">
    <w:abstractNumId w:val="8"/>
  </w:num>
  <w:num w:numId="42">
    <w:abstractNumId w:val="25"/>
  </w:num>
  <w:num w:numId="43">
    <w:abstractNumId w:val="32"/>
  </w:num>
  <w:num w:numId="44">
    <w:abstractNumId w:val="37"/>
  </w:num>
  <w:num w:numId="45">
    <w:abstractNumId w:val="21"/>
  </w:num>
  <w:num w:numId="46">
    <w:abstractNumId w:val="42"/>
  </w:num>
  <w:num w:numId="47">
    <w:abstractNumId w:val="5"/>
  </w:num>
  <w:num w:numId="48">
    <w:abstractNumId w:val="44"/>
  </w:num>
  <w:num w:numId="49">
    <w:abstractNumId w:val="0"/>
  </w:num>
  <w:num w:numId="50">
    <w:abstractNumId w:val="11"/>
  </w:num>
  <w:numIdMacAtCleanup w:val="4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3B94"/>
    <w:rsid w:val="00000DD4"/>
    <w:rsid w:val="00000EEF"/>
    <w:rsid w:val="00001320"/>
    <w:rsid w:val="00001CCD"/>
    <w:rsid w:val="00002749"/>
    <w:rsid w:val="00002D26"/>
    <w:rsid w:val="00003A6F"/>
    <w:rsid w:val="00004C7F"/>
    <w:rsid w:val="00004E5D"/>
    <w:rsid w:val="000055A2"/>
    <w:rsid w:val="00005B90"/>
    <w:rsid w:val="00006240"/>
    <w:rsid w:val="00006D7D"/>
    <w:rsid w:val="0000721D"/>
    <w:rsid w:val="0000753B"/>
    <w:rsid w:val="00010C2E"/>
    <w:rsid w:val="000120C2"/>
    <w:rsid w:val="0001218B"/>
    <w:rsid w:val="00012471"/>
    <w:rsid w:val="00012502"/>
    <w:rsid w:val="00012705"/>
    <w:rsid w:val="000137BE"/>
    <w:rsid w:val="00013A1E"/>
    <w:rsid w:val="00014A1C"/>
    <w:rsid w:val="00014E3B"/>
    <w:rsid w:val="0001576F"/>
    <w:rsid w:val="00015948"/>
    <w:rsid w:val="0001654F"/>
    <w:rsid w:val="000170F1"/>
    <w:rsid w:val="00017862"/>
    <w:rsid w:val="00022453"/>
    <w:rsid w:val="00023459"/>
    <w:rsid w:val="000242FE"/>
    <w:rsid w:val="000249A6"/>
    <w:rsid w:val="00025357"/>
    <w:rsid w:val="00025F52"/>
    <w:rsid w:val="00026A69"/>
    <w:rsid w:val="0002701C"/>
    <w:rsid w:val="00027A46"/>
    <w:rsid w:val="00027DF4"/>
    <w:rsid w:val="00030201"/>
    <w:rsid w:val="0003043D"/>
    <w:rsid w:val="000304B4"/>
    <w:rsid w:val="000319A2"/>
    <w:rsid w:val="000323FC"/>
    <w:rsid w:val="00034575"/>
    <w:rsid w:val="00034A2A"/>
    <w:rsid w:val="00035E2F"/>
    <w:rsid w:val="000364F9"/>
    <w:rsid w:val="0003780A"/>
    <w:rsid w:val="00040BDA"/>
    <w:rsid w:val="00040BF8"/>
    <w:rsid w:val="00040E14"/>
    <w:rsid w:val="00041FAA"/>
    <w:rsid w:val="000445B4"/>
    <w:rsid w:val="0004610E"/>
    <w:rsid w:val="00046443"/>
    <w:rsid w:val="00046FA3"/>
    <w:rsid w:val="00050020"/>
    <w:rsid w:val="00050AC0"/>
    <w:rsid w:val="0005155F"/>
    <w:rsid w:val="00052025"/>
    <w:rsid w:val="000530F9"/>
    <w:rsid w:val="00054996"/>
    <w:rsid w:val="00054EF9"/>
    <w:rsid w:val="0005522B"/>
    <w:rsid w:val="00057987"/>
    <w:rsid w:val="000605C4"/>
    <w:rsid w:val="000615D2"/>
    <w:rsid w:val="000652B8"/>
    <w:rsid w:val="00065326"/>
    <w:rsid w:val="00065520"/>
    <w:rsid w:val="000655EB"/>
    <w:rsid w:val="00066C2C"/>
    <w:rsid w:val="00066CBE"/>
    <w:rsid w:val="00067445"/>
    <w:rsid w:val="000712DF"/>
    <w:rsid w:val="000722DF"/>
    <w:rsid w:val="0007246F"/>
    <w:rsid w:val="00072B8F"/>
    <w:rsid w:val="00073417"/>
    <w:rsid w:val="000734A1"/>
    <w:rsid w:val="0007357C"/>
    <w:rsid w:val="000741CD"/>
    <w:rsid w:val="00074518"/>
    <w:rsid w:val="00074B91"/>
    <w:rsid w:val="00074FCD"/>
    <w:rsid w:val="0007560D"/>
    <w:rsid w:val="000757C6"/>
    <w:rsid w:val="00076757"/>
    <w:rsid w:val="00076C44"/>
    <w:rsid w:val="00076DDD"/>
    <w:rsid w:val="00077D8F"/>
    <w:rsid w:val="0008075E"/>
    <w:rsid w:val="00080C4D"/>
    <w:rsid w:val="00082013"/>
    <w:rsid w:val="00082201"/>
    <w:rsid w:val="000826D9"/>
    <w:rsid w:val="00082DC7"/>
    <w:rsid w:val="0008330E"/>
    <w:rsid w:val="000835D7"/>
    <w:rsid w:val="00083C45"/>
    <w:rsid w:val="00083DB0"/>
    <w:rsid w:val="00084892"/>
    <w:rsid w:val="00084DF6"/>
    <w:rsid w:val="00085532"/>
    <w:rsid w:val="0008587B"/>
    <w:rsid w:val="00086684"/>
    <w:rsid w:val="00086999"/>
    <w:rsid w:val="00086B4C"/>
    <w:rsid w:val="000877F0"/>
    <w:rsid w:val="00087AB8"/>
    <w:rsid w:val="00087BB6"/>
    <w:rsid w:val="00087C05"/>
    <w:rsid w:val="000905D8"/>
    <w:rsid w:val="00090DC7"/>
    <w:rsid w:val="000911DC"/>
    <w:rsid w:val="000919E7"/>
    <w:rsid w:val="00093A60"/>
    <w:rsid w:val="00095336"/>
    <w:rsid w:val="000963D2"/>
    <w:rsid w:val="00097000"/>
    <w:rsid w:val="00097A01"/>
    <w:rsid w:val="000A0543"/>
    <w:rsid w:val="000A0961"/>
    <w:rsid w:val="000A0F96"/>
    <w:rsid w:val="000A1223"/>
    <w:rsid w:val="000A2280"/>
    <w:rsid w:val="000A2E6E"/>
    <w:rsid w:val="000A2F1D"/>
    <w:rsid w:val="000A4042"/>
    <w:rsid w:val="000A4840"/>
    <w:rsid w:val="000A4C95"/>
    <w:rsid w:val="000A530D"/>
    <w:rsid w:val="000A6235"/>
    <w:rsid w:val="000B0253"/>
    <w:rsid w:val="000B0273"/>
    <w:rsid w:val="000B1174"/>
    <w:rsid w:val="000B225F"/>
    <w:rsid w:val="000B26CE"/>
    <w:rsid w:val="000B4D08"/>
    <w:rsid w:val="000B58ED"/>
    <w:rsid w:val="000B67B5"/>
    <w:rsid w:val="000B6808"/>
    <w:rsid w:val="000B6F07"/>
    <w:rsid w:val="000C0FA4"/>
    <w:rsid w:val="000C16DB"/>
    <w:rsid w:val="000C1996"/>
    <w:rsid w:val="000C2919"/>
    <w:rsid w:val="000C6039"/>
    <w:rsid w:val="000C7856"/>
    <w:rsid w:val="000C792F"/>
    <w:rsid w:val="000D04F0"/>
    <w:rsid w:val="000D09C2"/>
    <w:rsid w:val="000D12C8"/>
    <w:rsid w:val="000D31B9"/>
    <w:rsid w:val="000D3BB9"/>
    <w:rsid w:val="000D436C"/>
    <w:rsid w:val="000D49BC"/>
    <w:rsid w:val="000D4AF3"/>
    <w:rsid w:val="000D4E67"/>
    <w:rsid w:val="000D5091"/>
    <w:rsid w:val="000D5EFA"/>
    <w:rsid w:val="000D621A"/>
    <w:rsid w:val="000D67FE"/>
    <w:rsid w:val="000D74EC"/>
    <w:rsid w:val="000D7A05"/>
    <w:rsid w:val="000D7D6B"/>
    <w:rsid w:val="000E10AD"/>
    <w:rsid w:val="000E16A6"/>
    <w:rsid w:val="000E1765"/>
    <w:rsid w:val="000E2712"/>
    <w:rsid w:val="000E3044"/>
    <w:rsid w:val="000E31DF"/>
    <w:rsid w:val="000E4DBC"/>
    <w:rsid w:val="000E5A76"/>
    <w:rsid w:val="000E6608"/>
    <w:rsid w:val="000E69D0"/>
    <w:rsid w:val="000E6E2F"/>
    <w:rsid w:val="000E78BC"/>
    <w:rsid w:val="000F058D"/>
    <w:rsid w:val="000F0B95"/>
    <w:rsid w:val="000F19CF"/>
    <w:rsid w:val="000F3AE2"/>
    <w:rsid w:val="000F4813"/>
    <w:rsid w:val="000F5101"/>
    <w:rsid w:val="000F6004"/>
    <w:rsid w:val="000F689D"/>
    <w:rsid w:val="000F7781"/>
    <w:rsid w:val="00100448"/>
    <w:rsid w:val="00100B5C"/>
    <w:rsid w:val="00101155"/>
    <w:rsid w:val="00101827"/>
    <w:rsid w:val="0010343D"/>
    <w:rsid w:val="00103FB9"/>
    <w:rsid w:val="00104AB1"/>
    <w:rsid w:val="001051DB"/>
    <w:rsid w:val="001060E4"/>
    <w:rsid w:val="00106CE0"/>
    <w:rsid w:val="00110F7D"/>
    <w:rsid w:val="001117DB"/>
    <w:rsid w:val="00112015"/>
    <w:rsid w:val="00112947"/>
    <w:rsid w:val="00114AD0"/>
    <w:rsid w:val="00114D0F"/>
    <w:rsid w:val="00114E94"/>
    <w:rsid w:val="00115349"/>
    <w:rsid w:val="00115A09"/>
    <w:rsid w:val="0011736A"/>
    <w:rsid w:val="00117A08"/>
    <w:rsid w:val="001209BA"/>
    <w:rsid w:val="0012113C"/>
    <w:rsid w:val="00121165"/>
    <w:rsid w:val="0012265E"/>
    <w:rsid w:val="00122FF8"/>
    <w:rsid w:val="001234D6"/>
    <w:rsid w:val="0012382F"/>
    <w:rsid w:val="00125087"/>
    <w:rsid w:val="00125B35"/>
    <w:rsid w:val="00125C0D"/>
    <w:rsid w:val="001261D7"/>
    <w:rsid w:val="0012648E"/>
    <w:rsid w:val="001265CA"/>
    <w:rsid w:val="0012784D"/>
    <w:rsid w:val="00127873"/>
    <w:rsid w:val="001279BD"/>
    <w:rsid w:val="00127A2C"/>
    <w:rsid w:val="00127F1C"/>
    <w:rsid w:val="001301AD"/>
    <w:rsid w:val="00130C5B"/>
    <w:rsid w:val="00131509"/>
    <w:rsid w:val="001318FB"/>
    <w:rsid w:val="00131DBE"/>
    <w:rsid w:val="0013287D"/>
    <w:rsid w:val="001349BE"/>
    <w:rsid w:val="001357F5"/>
    <w:rsid w:val="00136A37"/>
    <w:rsid w:val="00136A53"/>
    <w:rsid w:val="00137834"/>
    <w:rsid w:val="00140AA2"/>
    <w:rsid w:val="00142083"/>
    <w:rsid w:val="001427EA"/>
    <w:rsid w:val="00143097"/>
    <w:rsid w:val="001435C9"/>
    <w:rsid w:val="00143C8F"/>
    <w:rsid w:val="00143EAE"/>
    <w:rsid w:val="001444CA"/>
    <w:rsid w:val="001464BC"/>
    <w:rsid w:val="001469FF"/>
    <w:rsid w:val="00146F43"/>
    <w:rsid w:val="00147821"/>
    <w:rsid w:val="00147B3E"/>
    <w:rsid w:val="00147F09"/>
    <w:rsid w:val="00150F03"/>
    <w:rsid w:val="00151BAB"/>
    <w:rsid w:val="00151F64"/>
    <w:rsid w:val="00152C7E"/>
    <w:rsid w:val="0015546D"/>
    <w:rsid w:val="00155E21"/>
    <w:rsid w:val="00156002"/>
    <w:rsid w:val="0015628D"/>
    <w:rsid w:val="001566A0"/>
    <w:rsid w:val="0015689C"/>
    <w:rsid w:val="00161470"/>
    <w:rsid w:val="00161C2C"/>
    <w:rsid w:val="0016206C"/>
    <w:rsid w:val="001623CC"/>
    <w:rsid w:val="0016267F"/>
    <w:rsid w:val="00162B8D"/>
    <w:rsid w:val="00162DFD"/>
    <w:rsid w:val="001639CC"/>
    <w:rsid w:val="00163EF5"/>
    <w:rsid w:val="00164210"/>
    <w:rsid w:val="001648BC"/>
    <w:rsid w:val="001654FA"/>
    <w:rsid w:val="0016674D"/>
    <w:rsid w:val="001700F1"/>
    <w:rsid w:val="0017025A"/>
    <w:rsid w:val="00170E75"/>
    <w:rsid w:val="00171471"/>
    <w:rsid w:val="00171C8F"/>
    <w:rsid w:val="00172918"/>
    <w:rsid w:val="001743A2"/>
    <w:rsid w:val="0017442A"/>
    <w:rsid w:val="00174D60"/>
    <w:rsid w:val="001756C6"/>
    <w:rsid w:val="001761D2"/>
    <w:rsid w:val="0017625F"/>
    <w:rsid w:val="001766AE"/>
    <w:rsid w:val="0017706D"/>
    <w:rsid w:val="0017734B"/>
    <w:rsid w:val="00180FF9"/>
    <w:rsid w:val="0018254E"/>
    <w:rsid w:val="001835BB"/>
    <w:rsid w:val="00183E18"/>
    <w:rsid w:val="001860D1"/>
    <w:rsid w:val="00186B16"/>
    <w:rsid w:val="00192530"/>
    <w:rsid w:val="00193509"/>
    <w:rsid w:val="00193F15"/>
    <w:rsid w:val="00195783"/>
    <w:rsid w:val="00197818"/>
    <w:rsid w:val="001A0A24"/>
    <w:rsid w:val="001A16D2"/>
    <w:rsid w:val="001A1F1B"/>
    <w:rsid w:val="001A287E"/>
    <w:rsid w:val="001A3DB4"/>
    <w:rsid w:val="001A4605"/>
    <w:rsid w:val="001A52CC"/>
    <w:rsid w:val="001A5E10"/>
    <w:rsid w:val="001A74F5"/>
    <w:rsid w:val="001A78AF"/>
    <w:rsid w:val="001B0C61"/>
    <w:rsid w:val="001B14DB"/>
    <w:rsid w:val="001B1BEC"/>
    <w:rsid w:val="001B2281"/>
    <w:rsid w:val="001B2494"/>
    <w:rsid w:val="001B2594"/>
    <w:rsid w:val="001B260E"/>
    <w:rsid w:val="001B2CFD"/>
    <w:rsid w:val="001B2F98"/>
    <w:rsid w:val="001B3D71"/>
    <w:rsid w:val="001B4455"/>
    <w:rsid w:val="001B56B6"/>
    <w:rsid w:val="001B5A98"/>
    <w:rsid w:val="001B63C4"/>
    <w:rsid w:val="001C00FD"/>
    <w:rsid w:val="001C0D1B"/>
    <w:rsid w:val="001C1153"/>
    <w:rsid w:val="001C1868"/>
    <w:rsid w:val="001C3BC4"/>
    <w:rsid w:val="001C3D9B"/>
    <w:rsid w:val="001C42FD"/>
    <w:rsid w:val="001C50B9"/>
    <w:rsid w:val="001C5268"/>
    <w:rsid w:val="001C6311"/>
    <w:rsid w:val="001C6EFB"/>
    <w:rsid w:val="001C7339"/>
    <w:rsid w:val="001C791B"/>
    <w:rsid w:val="001D096C"/>
    <w:rsid w:val="001D09A3"/>
    <w:rsid w:val="001D137E"/>
    <w:rsid w:val="001D1819"/>
    <w:rsid w:val="001D28ED"/>
    <w:rsid w:val="001D2929"/>
    <w:rsid w:val="001D2A22"/>
    <w:rsid w:val="001D2AB9"/>
    <w:rsid w:val="001D42D6"/>
    <w:rsid w:val="001D4CC9"/>
    <w:rsid w:val="001D5C91"/>
    <w:rsid w:val="001D608B"/>
    <w:rsid w:val="001D64F2"/>
    <w:rsid w:val="001D652B"/>
    <w:rsid w:val="001D6EE9"/>
    <w:rsid w:val="001D7D82"/>
    <w:rsid w:val="001E0023"/>
    <w:rsid w:val="001E01A7"/>
    <w:rsid w:val="001E11A6"/>
    <w:rsid w:val="001E19A8"/>
    <w:rsid w:val="001E1E69"/>
    <w:rsid w:val="001E1FFD"/>
    <w:rsid w:val="001E211C"/>
    <w:rsid w:val="001E4D96"/>
    <w:rsid w:val="001E5526"/>
    <w:rsid w:val="001E62E8"/>
    <w:rsid w:val="001F00D1"/>
    <w:rsid w:val="001F02DF"/>
    <w:rsid w:val="001F0C86"/>
    <w:rsid w:val="001F2286"/>
    <w:rsid w:val="001F2596"/>
    <w:rsid w:val="001F6858"/>
    <w:rsid w:val="001F68E0"/>
    <w:rsid w:val="001F692E"/>
    <w:rsid w:val="001F7105"/>
    <w:rsid w:val="00200EC5"/>
    <w:rsid w:val="0020157E"/>
    <w:rsid w:val="00201CF2"/>
    <w:rsid w:val="00202094"/>
    <w:rsid w:val="0020256C"/>
    <w:rsid w:val="002025D4"/>
    <w:rsid w:val="00202BF8"/>
    <w:rsid w:val="00203934"/>
    <w:rsid w:val="002072C1"/>
    <w:rsid w:val="0020747D"/>
    <w:rsid w:val="002074DA"/>
    <w:rsid w:val="00210698"/>
    <w:rsid w:val="0021140A"/>
    <w:rsid w:val="002115E7"/>
    <w:rsid w:val="00212595"/>
    <w:rsid w:val="00213658"/>
    <w:rsid w:val="00213704"/>
    <w:rsid w:val="00213A1A"/>
    <w:rsid w:val="00214B8D"/>
    <w:rsid w:val="002161ED"/>
    <w:rsid w:val="0021653F"/>
    <w:rsid w:val="002166B8"/>
    <w:rsid w:val="002167D6"/>
    <w:rsid w:val="0022001D"/>
    <w:rsid w:val="0022017A"/>
    <w:rsid w:val="00220580"/>
    <w:rsid w:val="00220F1D"/>
    <w:rsid w:val="002213C6"/>
    <w:rsid w:val="00221685"/>
    <w:rsid w:val="00221AF2"/>
    <w:rsid w:val="00221E2A"/>
    <w:rsid w:val="00222743"/>
    <w:rsid w:val="00222974"/>
    <w:rsid w:val="00223BF8"/>
    <w:rsid w:val="00223DC6"/>
    <w:rsid w:val="00224BCC"/>
    <w:rsid w:val="0022562F"/>
    <w:rsid w:val="0022565B"/>
    <w:rsid w:val="00226F1F"/>
    <w:rsid w:val="00227D84"/>
    <w:rsid w:val="00230E82"/>
    <w:rsid w:val="0023268C"/>
    <w:rsid w:val="0023352B"/>
    <w:rsid w:val="00233B2A"/>
    <w:rsid w:val="0023468B"/>
    <w:rsid w:val="00236066"/>
    <w:rsid w:val="00237674"/>
    <w:rsid w:val="00237789"/>
    <w:rsid w:val="00240CB3"/>
    <w:rsid w:val="00242554"/>
    <w:rsid w:val="00243CC8"/>
    <w:rsid w:val="00246906"/>
    <w:rsid w:val="00246C1C"/>
    <w:rsid w:val="00246CA7"/>
    <w:rsid w:val="002470B7"/>
    <w:rsid w:val="00247495"/>
    <w:rsid w:val="00250999"/>
    <w:rsid w:val="00252000"/>
    <w:rsid w:val="00253AAB"/>
    <w:rsid w:val="00253D6D"/>
    <w:rsid w:val="00254068"/>
    <w:rsid w:val="00254F51"/>
    <w:rsid w:val="00255D34"/>
    <w:rsid w:val="002564BE"/>
    <w:rsid w:val="0025698A"/>
    <w:rsid w:val="00256A7C"/>
    <w:rsid w:val="002576B7"/>
    <w:rsid w:val="00257BE5"/>
    <w:rsid w:val="00260C74"/>
    <w:rsid w:val="00260E93"/>
    <w:rsid w:val="00261EDB"/>
    <w:rsid w:val="002675A6"/>
    <w:rsid w:val="002675F1"/>
    <w:rsid w:val="00267718"/>
    <w:rsid w:val="002705C2"/>
    <w:rsid w:val="00272FEE"/>
    <w:rsid w:val="00273A91"/>
    <w:rsid w:val="00274069"/>
    <w:rsid w:val="00275C4E"/>
    <w:rsid w:val="00276D2D"/>
    <w:rsid w:val="00277260"/>
    <w:rsid w:val="00277693"/>
    <w:rsid w:val="00284E03"/>
    <w:rsid w:val="00284FA6"/>
    <w:rsid w:val="0028597A"/>
    <w:rsid w:val="00286A7A"/>
    <w:rsid w:val="00287B30"/>
    <w:rsid w:val="002934DF"/>
    <w:rsid w:val="0029406C"/>
    <w:rsid w:val="00294316"/>
    <w:rsid w:val="00296CB2"/>
    <w:rsid w:val="00296F64"/>
    <w:rsid w:val="00297488"/>
    <w:rsid w:val="00297D75"/>
    <w:rsid w:val="002A0023"/>
    <w:rsid w:val="002A0028"/>
    <w:rsid w:val="002A1C5C"/>
    <w:rsid w:val="002A1E85"/>
    <w:rsid w:val="002A3573"/>
    <w:rsid w:val="002A38E7"/>
    <w:rsid w:val="002A3B1F"/>
    <w:rsid w:val="002A3E0C"/>
    <w:rsid w:val="002A4025"/>
    <w:rsid w:val="002A4339"/>
    <w:rsid w:val="002A486E"/>
    <w:rsid w:val="002A4FF2"/>
    <w:rsid w:val="002A5310"/>
    <w:rsid w:val="002A6FF3"/>
    <w:rsid w:val="002A70D5"/>
    <w:rsid w:val="002B00C6"/>
    <w:rsid w:val="002B021D"/>
    <w:rsid w:val="002B094B"/>
    <w:rsid w:val="002B1C04"/>
    <w:rsid w:val="002B1EFF"/>
    <w:rsid w:val="002B23C0"/>
    <w:rsid w:val="002B2951"/>
    <w:rsid w:val="002B3774"/>
    <w:rsid w:val="002B4002"/>
    <w:rsid w:val="002B4B44"/>
    <w:rsid w:val="002B543D"/>
    <w:rsid w:val="002B5C5C"/>
    <w:rsid w:val="002B5E48"/>
    <w:rsid w:val="002B69DA"/>
    <w:rsid w:val="002C09F9"/>
    <w:rsid w:val="002C0D13"/>
    <w:rsid w:val="002C11D0"/>
    <w:rsid w:val="002C1D74"/>
    <w:rsid w:val="002C3DA0"/>
    <w:rsid w:val="002C4459"/>
    <w:rsid w:val="002C50DF"/>
    <w:rsid w:val="002C5312"/>
    <w:rsid w:val="002C61D3"/>
    <w:rsid w:val="002C7979"/>
    <w:rsid w:val="002D1450"/>
    <w:rsid w:val="002D1C94"/>
    <w:rsid w:val="002D241B"/>
    <w:rsid w:val="002D3258"/>
    <w:rsid w:val="002D3B96"/>
    <w:rsid w:val="002D3F68"/>
    <w:rsid w:val="002D5678"/>
    <w:rsid w:val="002D57C3"/>
    <w:rsid w:val="002D59F8"/>
    <w:rsid w:val="002D62FB"/>
    <w:rsid w:val="002D6E4F"/>
    <w:rsid w:val="002E1B8F"/>
    <w:rsid w:val="002E1CB0"/>
    <w:rsid w:val="002E21E3"/>
    <w:rsid w:val="002E3209"/>
    <w:rsid w:val="002E4129"/>
    <w:rsid w:val="002E4ADC"/>
    <w:rsid w:val="002E4C69"/>
    <w:rsid w:val="002E637F"/>
    <w:rsid w:val="002E65FD"/>
    <w:rsid w:val="002E75C2"/>
    <w:rsid w:val="002F0245"/>
    <w:rsid w:val="002F0FCD"/>
    <w:rsid w:val="002F11F6"/>
    <w:rsid w:val="002F2996"/>
    <w:rsid w:val="002F3572"/>
    <w:rsid w:val="002F3809"/>
    <w:rsid w:val="002F530C"/>
    <w:rsid w:val="002F53C0"/>
    <w:rsid w:val="002F6901"/>
    <w:rsid w:val="002F6FB8"/>
    <w:rsid w:val="002F7E2C"/>
    <w:rsid w:val="003001E8"/>
    <w:rsid w:val="00300C9B"/>
    <w:rsid w:val="003020CD"/>
    <w:rsid w:val="003028C8"/>
    <w:rsid w:val="00302E41"/>
    <w:rsid w:val="003035BC"/>
    <w:rsid w:val="0030386C"/>
    <w:rsid w:val="0030476C"/>
    <w:rsid w:val="0030501C"/>
    <w:rsid w:val="00305141"/>
    <w:rsid w:val="00305884"/>
    <w:rsid w:val="003063F6"/>
    <w:rsid w:val="003068DF"/>
    <w:rsid w:val="003072CE"/>
    <w:rsid w:val="00311068"/>
    <w:rsid w:val="0031111D"/>
    <w:rsid w:val="00312DE3"/>
    <w:rsid w:val="00313F3D"/>
    <w:rsid w:val="003143DC"/>
    <w:rsid w:val="00315594"/>
    <w:rsid w:val="003155CC"/>
    <w:rsid w:val="00315EE9"/>
    <w:rsid w:val="00316318"/>
    <w:rsid w:val="00316336"/>
    <w:rsid w:val="003166B9"/>
    <w:rsid w:val="003170B2"/>
    <w:rsid w:val="00317C9B"/>
    <w:rsid w:val="00320652"/>
    <w:rsid w:val="00320CC8"/>
    <w:rsid w:val="00322332"/>
    <w:rsid w:val="00322649"/>
    <w:rsid w:val="00322864"/>
    <w:rsid w:val="003235C2"/>
    <w:rsid w:val="00323EBF"/>
    <w:rsid w:val="003248CA"/>
    <w:rsid w:val="00324A3E"/>
    <w:rsid w:val="003250E1"/>
    <w:rsid w:val="00325CCF"/>
    <w:rsid w:val="003264CD"/>
    <w:rsid w:val="00327B21"/>
    <w:rsid w:val="003304D5"/>
    <w:rsid w:val="00333482"/>
    <w:rsid w:val="003337E3"/>
    <w:rsid w:val="0033390C"/>
    <w:rsid w:val="00333CB3"/>
    <w:rsid w:val="00334AC7"/>
    <w:rsid w:val="00334D43"/>
    <w:rsid w:val="00335F16"/>
    <w:rsid w:val="00336EC5"/>
    <w:rsid w:val="00337C8C"/>
    <w:rsid w:val="00340132"/>
    <w:rsid w:val="00340D9A"/>
    <w:rsid w:val="00342080"/>
    <w:rsid w:val="003425E8"/>
    <w:rsid w:val="00343A54"/>
    <w:rsid w:val="00344607"/>
    <w:rsid w:val="00346E9D"/>
    <w:rsid w:val="003479D9"/>
    <w:rsid w:val="0035235A"/>
    <w:rsid w:val="00353057"/>
    <w:rsid w:val="0035403D"/>
    <w:rsid w:val="003541F5"/>
    <w:rsid w:val="00355C9D"/>
    <w:rsid w:val="00360C9E"/>
    <w:rsid w:val="00360E00"/>
    <w:rsid w:val="00361D9D"/>
    <w:rsid w:val="00361E90"/>
    <w:rsid w:val="0036242A"/>
    <w:rsid w:val="00371B67"/>
    <w:rsid w:val="0037228F"/>
    <w:rsid w:val="00372692"/>
    <w:rsid w:val="00372B45"/>
    <w:rsid w:val="00372D72"/>
    <w:rsid w:val="0037333C"/>
    <w:rsid w:val="00374866"/>
    <w:rsid w:val="0037541D"/>
    <w:rsid w:val="00375F44"/>
    <w:rsid w:val="0037733C"/>
    <w:rsid w:val="003773C2"/>
    <w:rsid w:val="0037768C"/>
    <w:rsid w:val="00377EF0"/>
    <w:rsid w:val="00380A5C"/>
    <w:rsid w:val="00380A68"/>
    <w:rsid w:val="00380C3D"/>
    <w:rsid w:val="0038182A"/>
    <w:rsid w:val="00381EDF"/>
    <w:rsid w:val="0038202B"/>
    <w:rsid w:val="00382A87"/>
    <w:rsid w:val="00382E24"/>
    <w:rsid w:val="003838E7"/>
    <w:rsid w:val="003852E7"/>
    <w:rsid w:val="00385BC8"/>
    <w:rsid w:val="003863C5"/>
    <w:rsid w:val="00387735"/>
    <w:rsid w:val="00387D8C"/>
    <w:rsid w:val="003900FB"/>
    <w:rsid w:val="00390A68"/>
    <w:rsid w:val="00390BA5"/>
    <w:rsid w:val="00391773"/>
    <w:rsid w:val="00391881"/>
    <w:rsid w:val="00391E36"/>
    <w:rsid w:val="0039224F"/>
    <w:rsid w:val="00392756"/>
    <w:rsid w:val="00393D57"/>
    <w:rsid w:val="003952AA"/>
    <w:rsid w:val="00395931"/>
    <w:rsid w:val="00396D43"/>
    <w:rsid w:val="00396E03"/>
    <w:rsid w:val="00396E2F"/>
    <w:rsid w:val="00397610"/>
    <w:rsid w:val="003977FC"/>
    <w:rsid w:val="003A163A"/>
    <w:rsid w:val="003A223E"/>
    <w:rsid w:val="003A2F75"/>
    <w:rsid w:val="003A3B07"/>
    <w:rsid w:val="003A3CB5"/>
    <w:rsid w:val="003A47E5"/>
    <w:rsid w:val="003A5912"/>
    <w:rsid w:val="003B02B1"/>
    <w:rsid w:val="003B1136"/>
    <w:rsid w:val="003B1747"/>
    <w:rsid w:val="003B22EC"/>
    <w:rsid w:val="003B25DA"/>
    <w:rsid w:val="003B2845"/>
    <w:rsid w:val="003B325B"/>
    <w:rsid w:val="003B385A"/>
    <w:rsid w:val="003B3F7C"/>
    <w:rsid w:val="003B4616"/>
    <w:rsid w:val="003B4B8F"/>
    <w:rsid w:val="003B50B0"/>
    <w:rsid w:val="003B5920"/>
    <w:rsid w:val="003B5D57"/>
    <w:rsid w:val="003B6EA9"/>
    <w:rsid w:val="003B7283"/>
    <w:rsid w:val="003C07D5"/>
    <w:rsid w:val="003C0B20"/>
    <w:rsid w:val="003C16F5"/>
    <w:rsid w:val="003C201A"/>
    <w:rsid w:val="003C3234"/>
    <w:rsid w:val="003C3E0E"/>
    <w:rsid w:val="003C4303"/>
    <w:rsid w:val="003C50D3"/>
    <w:rsid w:val="003C6298"/>
    <w:rsid w:val="003C6355"/>
    <w:rsid w:val="003C6C24"/>
    <w:rsid w:val="003C729D"/>
    <w:rsid w:val="003C74A2"/>
    <w:rsid w:val="003C7833"/>
    <w:rsid w:val="003C7EAA"/>
    <w:rsid w:val="003D27C9"/>
    <w:rsid w:val="003D321D"/>
    <w:rsid w:val="003D34E3"/>
    <w:rsid w:val="003D3BDC"/>
    <w:rsid w:val="003D4DDA"/>
    <w:rsid w:val="003D5824"/>
    <w:rsid w:val="003D5A7B"/>
    <w:rsid w:val="003D6835"/>
    <w:rsid w:val="003D7F44"/>
    <w:rsid w:val="003E1169"/>
    <w:rsid w:val="003E145C"/>
    <w:rsid w:val="003E1DCB"/>
    <w:rsid w:val="003E3158"/>
    <w:rsid w:val="003E4301"/>
    <w:rsid w:val="003E456C"/>
    <w:rsid w:val="003E489E"/>
    <w:rsid w:val="003E4A2C"/>
    <w:rsid w:val="003E58F9"/>
    <w:rsid w:val="003E6677"/>
    <w:rsid w:val="003E6892"/>
    <w:rsid w:val="003E696B"/>
    <w:rsid w:val="003E6BE5"/>
    <w:rsid w:val="003E7A6D"/>
    <w:rsid w:val="003F142A"/>
    <w:rsid w:val="003F2296"/>
    <w:rsid w:val="003F3FF3"/>
    <w:rsid w:val="003F481E"/>
    <w:rsid w:val="003F56EA"/>
    <w:rsid w:val="003F61EA"/>
    <w:rsid w:val="003F6682"/>
    <w:rsid w:val="003F6BFF"/>
    <w:rsid w:val="003F7ECB"/>
    <w:rsid w:val="004004D2"/>
    <w:rsid w:val="00400657"/>
    <w:rsid w:val="00400A87"/>
    <w:rsid w:val="00401AD4"/>
    <w:rsid w:val="00402D32"/>
    <w:rsid w:val="00402E4F"/>
    <w:rsid w:val="00404A4E"/>
    <w:rsid w:val="00406716"/>
    <w:rsid w:val="0040791D"/>
    <w:rsid w:val="0041052F"/>
    <w:rsid w:val="00412B63"/>
    <w:rsid w:val="0041305A"/>
    <w:rsid w:val="00413B25"/>
    <w:rsid w:val="00413D27"/>
    <w:rsid w:val="004148AC"/>
    <w:rsid w:val="00414C44"/>
    <w:rsid w:val="00415542"/>
    <w:rsid w:val="00415C69"/>
    <w:rsid w:val="004162AE"/>
    <w:rsid w:val="00416668"/>
    <w:rsid w:val="00416776"/>
    <w:rsid w:val="0041780A"/>
    <w:rsid w:val="0042101C"/>
    <w:rsid w:val="004217DF"/>
    <w:rsid w:val="00422C71"/>
    <w:rsid w:val="00422FDF"/>
    <w:rsid w:val="004235FC"/>
    <w:rsid w:val="0042410F"/>
    <w:rsid w:val="0042448B"/>
    <w:rsid w:val="004249E9"/>
    <w:rsid w:val="00425BF5"/>
    <w:rsid w:val="0042691C"/>
    <w:rsid w:val="00427398"/>
    <w:rsid w:val="004276C7"/>
    <w:rsid w:val="00427E14"/>
    <w:rsid w:val="00431778"/>
    <w:rsid w:val="004317DF"/>
    <w:rsid w:val="00431E77"/>
    <w:rsid w:val="00432B27"/>
    <w:rsid w:val="00433986"/>
    <w:rsid w:val="0043492E"/>
    <w:rsid w:val="00434A33"/>
    <w:rsid w:val="00436625"/>
    <w:rsid w:val="00436B6E"/>
    <w:rsid w:val="00437690"/>
    <w:rsid w:val="004409ED"/>
    <w:rsid w:val="00441690"/>
    <w:rsid w:val="004418AC"/>
    <w:rsid w:val="00442126"/>
    <w:rsid w:val="00442704"/>
    <w:rsid w:val="00443900"/>
    <w:rsid w:val="00443B99"/>
    <w:rsid w:val="00444F49"/>
    <w:rsid w:val="00445204"/>
    <w:rsid w:val="00445B5A"/>
    <w:rsid w:val="004462EC"/>
    <w:rsid w:val="004478CD"/>
    <w:rsid w:val="00450E8A"/>
    <w:rsid w:val="0045115D"/>
    <w:rsid w:val="00451D77"/>
    <w:rsid w:val="00451F0A"/>
    <w:rsid w:val="00452096"/>
    <w:rsid w:val="00452DCB"/>
    <w:rsid w:val="00453298"/>
    <w:rsid w:val="00453F32"/>
    <w:rsid w:val="00453F85"/>
    <w:rsid w:val="0045495B"/>
    <w:rsid w:val="00454AAB"/>
    <w:rsid w:val="00454EA1"/>
    <w:rsid w:val="00455098"/>
    <w:rsid w:val="00455640"/>
    <w:rsid w:val="00456602"/>
    <w:rsid w:val="004579C7"/>
    <w:rsid w:val="00460487"/>
    <w:rsid w:val="00460A2F"/>
    <w:rsid w:val="004611A6"/>
    <w:rsid w:val="00461340"/>
    <w:rsid w:val="004613E8"/>
    <w:rsid w:val="004614F9"/>
    <w:rsid w:val="00461D23"/>
    <w:rsid w:val="00461DC7"/>
    <w:rsid w:val="0046302E"/>
    <w:rsid w:val="00464276"/>
    <w:rsid w:val="00464DEA"/>
    <w:rsid w:val="00465061"/>
    <w:rsid w:val="004671BE"/>
    <w:rsid w:val="0047016C"/>
    <w:rsid w:val="00470B37"/>
    <w:rsid w:val="00470CB0"/>
    <w:rsid w:val="00472CAF"/>
    <w:rsid w:val="00473400"/>
    <w:rsid w:val="00473A6F"/>
    <w:rsid w:val="0047400D"/>
    <w:rsid w:val="00477C31"/>
    <w:rsid w:val="00477E1F"/>
    <w:rsid w:val="004803BA"/>
    <w:rsid w:val="00481868"/>
    <w:rsid w:val="00483AE1"/>
    <w:rsid w:val="004842A1"/>
    <w:rsid w:val="0048489A"/>
    <w:rsid w:val="00484B25"/>
    <w:rsid w:val="00484FDF"/>
    <w:rsid w:val="004863FD"/>
    <w:rsid w:val="00487FB1"/>
    <w:rsid w:val="00491CDB"/>
    <w:rsid w:val="00491D9B"/>
    <w:rsid w:val="00491FCB"/>
    <w:rsid w:val="00492852"/>
    <w:rsid w:val="00492EF6"/>
    <w:rsid w:val="0049396D"/>
    <w:rsid w:val="004939EA"/>
    <w:rsid w:val="004941BE"/>
    <w:rsid w:val="00494916"/>
    <w:rsid w:val="00494C8C"/>
    <w:rsid w:val="00495289"/>
    <w:rsid w:val="004959CB"/>
    <w:rsid w:val="00495F73"/>
    <w:rsid w:val="004967C6"/>
    <w:rsid w:val="00496BDF"/>
    <w:rsid w:val="004972E8"/>
    <w:rsid w:val="004A1013"/>
    <w:rsid w:val="004A1502"/>
    <w:rsid w:val="004A24E0"/>
    <w:rsid w:val="004A2EA0"/>
    <w:rsid w:val="004A3B2E"/>
    <w:rsid w:val="004A3E53"/>
    <w:rsid w:val="004A4981"/>
    <w:rsid w:val="004A6602"/>
    <w:rsid w:val="004A6882"/>
    <w:rsid w:val="004A689B"/>
    <w:rsid w:val="004A7174"/>
    <w:rsid w:val="004A7417"/>
    <w:rsid w:val="004A7B9B"/>
    <w:rsid w:val="004B0217"/>
    <w:rsid w:val="004B02C2"/>
    <w:rsid w:val="004B08EF"/>
    <w:rsid w:val="004B1223"/>
    <w:rsid w:val="004B2B2C"/>
    <w:rsid w:val="004B412B"/>
    <w:rsid w:val="004B443D"/>
    <w:rsid w:val="004B4C51"/>
    <w:rsid w:val="004B533C"/>
    <w:rsid w:val="004B6687"/>
    <w:rsid w:val="004B75BE"/>
    <w:rsid w:val="004B7A14"/>
    <w:rsid w:val="004C1920"/>
    <w:rsid w:val="004C1EF5"/>
    <w:rsid w:val="004C283E"/>
    <w:rsid w:val="004C31DC"/>
    <w:rsid w:val="004C4516"/>
    <w:rsid w:val="004C4AA6"/>
    <w:rsid w:val="004C614B"/>
    <w:rsid w:val="004C62BA"/>
    <w:rsid w:val="004D3DC1"/>
    <w:rsid w:val="004D4F24"/>
    <w:rsid w:val="004D51A2"/>
    <w:rsid w:val="004D54C9"/>
    <w:rsid w:val="004D5905"/>
    <w:rsid w:val="004D66B7"/>
    <w:rsid w:val="004D6D69"/>
    <w:rsid w:val="004D7781"/>
    <w:rsid w:val="004D78E6"/>
    <w:rsid w:val="004E04B3"/>
    <w:rsid w:val="004E0DA3"/>
    <w:rsid w:val="004E14EB"/>
    <w:rsid w:val="004E2E7B"/>
    <w:rsid w:val="004E3E8B"/>
    <w:rsid w:val="004E470A"/>
    <w:rsid w:val="004E4B06"/>
    <w:rsid w:val="004E511C"/>
    <w:rsid w:val="004E5457"/>
    <w:rsid w:val="004E72CB"/>
    <w:rsid w:val="004F03DB"/>
    <w:rsid w:val="004F09E0"/>
    <w:rsid w:val="004F1C2C"/>
    <w:rsid w:val="004F2800"/>
    <w:rsid w:val="004F33C8"/>
    <w:rsid w:val="004F5E24"/>
    <w:rsid w:val="004F6FA2"/>
    <w:rsid w:val="004F7F0B"/>
    <w:rsid w:val="00500D8D"/>
    <w:rsid w:val="005035EF"/>
    <w:rsid w:val="0050441E"/>
    <w:rsid w:val="0050445A"/>
    <w:rsid w:val="00504D9E"/>
    <w:rsid w:val="00505942"/>
    <w:rsid w:val="00505CCD"/>
    <w:rsid w:val="00505D50"/>
    <w:rsid w:val="00506AB4"/>
    <w:rsid w:val="00511A88"/>
    <w:rsid w:val="0051302F"/>
    <w:rsid w:val="00514F1A"/>
    <w:rsid w:val="00515130"/>
    <w:rsid w:val="00515599"/>
    <w:rsid w:val="00515728"/>
    <w:rsid w:val="005162BC"/>
    <w:rsid w:val="00516625"/>
    <w:rsid w:val="005170CF"/>
    <w:rsid w:val="005174C6"/>
    <w:rsid w:val="00517649"/>
    <w:rsid w:val="00517EA6"/>
    <w:rsid w:val="00520125"/>
    <w:rsid w:val="00520606"/>
    <w:rsid w:val="00520D2D"/>
    <w:rsid w:val="00521E12"/>
    <w:rsid w:val="00523B35"/>
    <w:rsid w:val="00523C3D"/>
    <w:rsid w:val="00524C4F"/>
    <w:rsid w:val="0052535A"/>
    <w:rsid w:val="00525CB6"/>
    <w:rsid w:val="00525E27"/>
    <w:rsid w:val="005269B7"/>
    <w:rsid w:val="005270AF"/>
    <w:rsid w:val="005301B9"/>
    <w:rsid w:val="005304FD"/>
    <w:rsid w:val="00531BA4"/>
    <w:rsid w:val="00532054"/>
    <w:rsid w:val="00532BD0"/>
    <w:rsid w:val="00533350"/>
    <w:rsid w:val="005341AA"/>
    <w:rsid w:val="005352F2"/>
    <w:rsid w:val="00536679"/>
    <w:rsid w:val="005372D0"/>
    <w:rsid w:val="00537FDF"/>
    <w:rsid w:val="005400FD"/>
    <w:rsid w:val="0054074F"/>
    <w:rsid w:val="00542A1B"/>
    <w:rsid w:val="00543CC0"/>
    <w:rsid w:val="00543FF2"/>
    <w:rsid w:val="0054472B"/>
    <w:rsid w:val="00545BDA"/>
    <w:rsid w:val="00545F1C"/>
    <w:rsid w:val="00551729"/>
    <w:rsid w:val="00553ACC"/>
    <w:rsid w:val="00553D44"/>
    <w:rsid w:val="00553FAD"/>
    <w:rsid w:val="00554C4D"/>
    <w:rsid w:val="00554FF3"/>
    <w:rsid w:val="00555584"/>
    <w:rsid w:val="00555DBE"/>
    <w:rsid w:val="00557C89"/>
    <w:rsid w:val="00561221"/>
    <w:rsid w:val="0056147A"/>
    <w:rsid w:val="005615B2"/>
    <w:rsid w:val="0056171B"/>
    <w:rsid w:val="005623DB"/>
    <w:rsid w:val="005629F8"/>
    <w:rsid w:val="0056404C"/>
    <w:rsid w:val="00564ADB"/>
    <w:rsid w:val="00565010"/>
    <w:rsid w:val="0056524C"/>
    <w:rsid w:val="00566C61"/>
    <w:rsid w:val="005715DC"/>
    <w:rsid w:val="00571AA9"/>
    <w:rsid w:val="005734EC"/>
    <w:rsid w:val="00573ACB"/>
    <w:rsid w:val="00574B00"/>
    <w:rsid w:val="0057522F"/>
    <w:rsid w:val="0057615C"/>
    <w:rsid w:val="00576D1B"/>
    <w:rsid w:val="00577DD6"/>
    <w:rsid w:val="005804B0"/>
    <w:rsid w:val="00580CDA"/>
    <w:rsid w:val="005819BC"/>
    <w:rsid w:val="00581B44"/>
    <w:rsid w:val="00581BC2"/>
    <w:rsid w:val="00583103"/>
    <w:rsid w:val="005855E2"/>
    <w:rsid w:val="005857C5"/>
    <w:rsid w:val="005903AE"/>
    <w:rsid w:val="00590C14"/>
    <w:rsid w:val="005914B9"/>
    <w:rsid w:val="005921A3"/>
    <w:rsid w:val="00592483"/>
    <w:rsid w:val="00592FDB"/>
    <w:rsid w:val="00593001"/>
    <w:rsid w:val="005931AD"/>
    <w:rsid w:val="00593596"/>
    <w:rsid w:val="00593FD5"/>
    <w:rsid w:val="0059437E"/>
    <w:rsid w:val="005943CC"/>
    <w:rsid w:val="005959E1"/>
    <w:rsid w:val="00595BA4"/>
    <w:rsid w:val="00595EAE"/>
    <w:rsid w:val="005974F2"/>
    <w:rsid w:val="005A0FF2"/>
    <w:rsid w:val="005A17C9"/>
    <w:rsid w:val="005A24FC"/>
    <w:rsid w:val="005A28D8"/>
    <w:rsid w:val="005A33D4"/>
    <w:rsid w:val="005A39E4"/>
    <w:rsid w:val="005A47D2"/>
    <w:rsid w:val="005A4AFF"/>
    <w:rsid w:val="005A52D5"/>
    <w:rsid w:val="005A5AD3"/>
    <w:rsid w:val="005A771A"/>
    <w:rsid w:val="005A78A1"/>
    <w:rsid w:val="005A7A33"/>
    <w:rsid w:val="005A7D30"/>
    <w:rsid w:val="005B014F"/>
    <w:rsid w:val="005B0A8B"/>
    <w:rsid w:val="005B135B"/>
    <w:rsid w:val="005B17B1"/>
    <w:rsid w:val="005B212E"/>
    <w:rsid w:val="005B31E4"/>
    <w:rsid w:val="005B363F"/>
    <w:rsid w:val="005B3FE8"/>
    <w:rsid w:val="005B4764"/>
    <w:rsid w:val="005B6224"/>
    <w:rsid w:val="005B6B73"/>
    <w:rsid w:val="005B7BC6"/>
    <w:rsid w:val="005C0708"/>
    <w:rsid w:val="005C0E14"/>
    <w:rsid w:val="005C3D68"/>
    <w:rsid w:val="005C4454"/>
    <w:rsid w:val="005C4497"/>
    <w:rsid w:val="005C491E"/>
    <w:rsid w:val="005C575D"/>
    <w:rsid w:val="005C5F2B"/>
    <w:rsid w:val="005C634D"/>
    <w:rsid w:val="005C63B4"/>
    <w:rsid w:val="005C6F78"/>
    <w:rsid w:val="005C7D6E"/>
    <w:rsid w:val="005C7E5E"/>
    <w:rsid w:val="005D0143"/>
    <w:rsid w:val="005D0AD3"/>
    <w:rsid w:val="005D11D2"/>
    <w:rsid w:val="005D14B8"/>
    <w:rsid w:val="005D15D7"/>
    <w:rsid w:val="005D26B6"/>
    <w:rsid w:val="005D3536"/>
    <w:rsid w:val="005D43DA"/>
    <w:rsid w:val="005D4F1D"/>
    <w:rsid w:val="005D5D53"/>
    <w:rsid w:val="005D731E"/>
    <w:rsid w:val="005D7497"/>
    <w:rsid w:val="005D78AA"/>
    <w:rsid w:val="005E13E6"/>
    <w:rsid w:val="005E246B"/>
    <w:rsid w:val="005E3184"/>
    <w:rsid w:val="005E35AF"/>
    <w:rsid w:val="005E5AFC"/>
    <w:rsid w:val="005E5BD3"/>
    <w:rsid w:val="005E5BD8"/>
    <w:rsid w:val="005E638F"/>
    <w:rsid w:val="005E6863"/>
    <w:rsid w:val="005E786F"/>
    <w:rsid w:val="005E7BAF"/>
    <w:rsid w:val="005F1214"/>
    <w:rsid w:val="005F29DE"/>
    <w:rsid w:val="005F4528"/>
    <w:rsid w:val="005F5625"/>
    <w:rsid w:val="005F5BD5"/>
    <w:rsid w:val="005F5D43"/>
    <w:rsid w:val="005F6580"/>
    <w:rsid w:val="005F6713"/>
    <w:rsid w:val="005F687E"/>
    <w:rsid w:val="005F6B13"/>
    <w:rsid w:val="005F6FD0"/>
    <w:rsid w:val="006017B8"/>
    <w:rsid w:val="00601BAF"/>
    <w:rsid w:val="00602837"/>
    <w:rsid w:val="00602FE5"/>
    <w:rsid w:val="006042FF"/>
    <w:rsid w:val="00606943"/>
    <w:rsid w:val="00606FE3"/>
    <w:rsid w:val="00607228"/>
    <w:rsid w:val="00607609"/>
    <w:rsid w:val="00610390"/>
    <w:rsid w:val="00612016"/>
    <w:rsid w:val="00613DA5"/>
    <w:rsid w:val="006144A1"/>
    <w:rsid w:val="006155A3"/>
    <w:rsid w:val="00616CA3"/>
    <w:rsid w:val="006172E8"/>
    <w:rsid w:val="006176E4"/>
    <w:rsid w:val="006208C1"/>
    <w:rsid w:val="00620C9E"/>
    <w:rsid w:val="00620F80"/>
    <w:rsid w:val="006216C6"/>
    <w:rsid w:val="00622069"/>
    <w:rsid w:val="0062405D"/>
    <w:rsid w:val="006256FF"/>
    <w:rsid w:val="0062573E"/>
    <w:rsid w:val="00626FD8"/>
    <w:rsid w:val="0062728E"/>
    <w:rsid w:val="00630585"/>
    <w:rsid w:val="00631AA8"/>
    <w:rsid w:val="00631BE5"/>
    <w:rsid w:val="00631F42"/>
    <w:rsid w:val="00632111"/>
    <w:rsid w:val="00632366"/>
    <w:rsid w:val="006325B3"/>
    <w:rsid w:val="00632D28"/>
    <w:rsid w:val="006334D1"/>
    <w:rsid w:val="006337CC"/>
    <w:rsid w:val="0063380D"/>
    <w:rsid w:val="00635152"/>
    <w:rsid w:val="00635B45"/>
    <w:rsid w:val="00635DAD"/>
    <w:rsid w:val="0063651D"/>
    <w:rsid w:val="00640239"/>
    <w:rsid w:val="0064032C"/>
    <w:rsid w:val="00640582"/>
    <w:rsid w:val="00640705"/>
    <w:rsid w:val="00641A7A"/>
    <w:rsid w:val="00641F50"/>
    <w:rsid w:val="0064217A"/>
    <w:rsid w:val="00642534"/>
    <w:rsid w:val="00642CBA"/>
    <w:rsid w:val="00642EF2"/>
    <w:rsid w:val="00642FEF"/>
    <w:rsid w:val="00643284"/>
    <w:rsid w:val="006432A3"/>
    <w:rsid w:val="0064438F"/>
    <w:rsid w:val="00644BC7"/>
    <w:rsid w:val="00645BEB"/>
    <w:rsid w:val="00646678"/>
    <w:rsid w:val="00647F08"/>
    <w:rsid w:val="00650616"/>
    <w:rsid w:val="00650D4F"/>
    <w:rsid w:val="006510D3"/>
    <w:rsid w:val="00651CDD"/>
    <w:rsid w:val="006526A0"/>
    <w:rsid w:val="00652713"/>
    <w:rsid w:val="006533FF"/>
    <w:rsid w:val="00653897"/>
    <w:rsid w:val="00654370"/>
    <w:rsid w:val="0065581F"/>
    <w:rsid w:val="00657434"/>
    <w:rsid w:val="0065772C"/>
    <w:rsid w:val="006600A4"/>
    <w:rsid w:val="0066021C"/>
    <w:rsid w:val="006602AF"/>
    <w:rsid w:val="00660A7D"/>
    <w:rsid w:val="006612A5"/>
    <w:rsid w:val="00661576"/>
    <w:rsid w:val="00661778"/>
    <w:rsid w:val="00662D78"/>
    <w:rsid w:val="00662FEF"/>
    <w:rsid w:val="00663873"/>
    <w:rsid w:val="00664423"/>
    <w:rsid w:val="00664885"/>
    <w:rsid w:val="00664A77"/>
    <w:rsid w:val="006674BB"/>
    <w:rsid w:val="00670251"/>
    <w:rsid w:val="0067241E"/>
    <w:rsid w:val="00672D6C"/>
    <w:rsid w:val="00673869"/>
    <w:rsid w:val="006739DD"/>
    <w:rsid w:val="00674418"/>
    <w:rsid w:val="006767F0"/>
    <w:rsid w:val="0067683C"/>
    <w:rsid w:val="00676C34"/>
    <w:rsid w:val="006772AB"/>
    <w:rsid w:val="006810EE"/>
    <w:rsid w:val="006815F2"/>
    <w:rsid w:val="00681D83"/>
    <w:rsid w:val="006828AE"/>
    <w:rsid w:val="00683760"/>
    <w:rsid w:val="00683967"/>
    <w:rsid w:val="00686AFE"/>
    <w:rsid w:val="006873A4"/>
    <w:rsid w:val="00687619"/>
    <w:rsid w:val="006879B3"/>
    <w:rsid w:val="00691AD9"/>
    <w:rsid w:val="00691B51"/>
    <w:rsid w:val="006926A4"/>
    <w:rsid w:val="006929AA"/>
    <w:rsid w:val="006934C4"/>
    <w:rsid w:val="0069377B"/>
    <w:rsid w:val="0069483F"/>
    <w:rsid w:val="00694FAC"/>
    <w:rsid w:val="00696985"/>
    <w:rsid w:val="006978D8"/>
    <w:rsid w:val="006A1B95"/>
    <w:rsid w:val="006A245C"/>
    <w:rsid w:val="006A3168"/>
    <w:rsid w:val="006A429A"/>
    <w:rsid w:val="006A4F8C"/>
    <w:rsid w:val="006A666A"/>
    <w:rsid w:val="006A7421"/>
    <w:rsid w:val="006B0D09"/>
    <w:rsid w:val="006B2719"/>
    <w:rsid w:val="006B2BF4"/>
    <w:rsid w:val="006B32F0"/>
    <w:rsid w:val="006B366C"/>
    <w:rsid w:val="006B4CE7"/>
    <w:rsid w:val="006B52E6"/>
    <w:rsid w:val="006B64CE"/>
    <w:rsid w:val="006B6973"/>
    <w:rsid w:val="006B6CEA"/>
    <w:rsid w:val="006B7568"/>
    <w:rsid w:val="006C06F1"/>
    <w:rsid w:val="006C391B"/>
    <w:rsid w:val="006C44E3"/>
    <w:rsid w:val="006C4E22"/>
    <w:rsid w:val="006C4F4E"/>
    <w:rsid w:val="006C5685"/>
    <w:rsid w:val="006C5B9A"/>
    <w:rsid w:val="006C5D5A"/>
    <w:rsid w:val="006C6ED9"/>
    <w:rsid w:val="006C7F25"/>
    <w:rsid w:val="006D0718"/>
    <w:rsid w:val="006D3D5C"/>
    <w:rsid w:val="006D4094"/>
    <w:rsid w:val="006D4B50"/>
    <w:rsid w:val="006D7F63"/>
    <w:rsid w:val="006E0091"/>
    <w:rsid w:val="006E1293"/>
    <w:rsid w:val="006E12BD"/>
    <w:rsid w:val="006E19D4"/>
    <w:rsid w:val="006E4C3E"/>
    <w:rsid w:val="006E5184"/>
    <w:rsid w:val="006E67BA"/>
    <w:rsid w:val="006E6B60"/>
    <w:rsid w:val="006F0BA7"/>
    <w:rsid w:val="006F1733"/>
    <w:rsid w:val="006F393B"/>
    <w:rsid w:val="006F3D69"/>
    <w:rsid w:val="006F4D1C"/>
    <w:rsid w:val="006F5B51"/>
    <w:rsid w:val="006F60E8"/>
    <w:rsid w:val="006F7834"/>
    <w:rsid w:val="007023E4"/>
    <w:rsid w:val="00702AF9"/>
    <w:rsid w:val="00702CDB"/>
    <w:rsid w:val="00703895"/>
    <w:rsid w:val="00705801"/>
    <w:rsid w:val="007074E2"/>
    <w:rsid w:val="00707EFD"/>
    <w:rsid w:val="00710DD5"/>
    <w:rsid w:val="007113C1"/>
    <w:rsid w:val="00711595"/>
    <w:rsid w:val="00711950"/>
    <w:rsid w:val="00711A9B"/>
    <w:rsid w:val="00712167"/>
    <w:rsid w:val="00712199"/>
    <w:rsid w:val="007124CD"/>
    <w:rsid w:val="00713B9B"/>
    <w:rsid w:val="0071501C"/>
    <w:rsid w:val="0071571A"/>
    <w:rsid w:val="00715893"/>
    <w:rsid w:val="00715D4F"/>
    <w:rsid w:val="00716CEC"/>
    <w:rsid w:val="00720E5E"/>
    <w:rsid w:val="00721350"/>
    <w:rsid w:val="0072148E"/>
    <w:rsid w:val="007214C2"/>
    <w:rsid w:val="00722B3C"/>
    <w:rsid w:val="007235E3"/>
    <w:rsid w:val="00724346"/>
    <w:rsid w:val="00726321"/>
    <w:rsid w:val="00727628"/>
    <w:rsid w:val="0072788F"/>
    <w:rsid w:val="00730998"/>
    <w:rsid w:val="00730F41"/>
    <w:rsid w:val="00731D3D"/>
    <w:rsid w:val="00732034"/>
    <w:rsid w:val="00734BD9"/>
    <w:rsid w:val="00735029"/>
    <w:rsid w:val="00736230"/>
    <w:rsid w:val="00736948"/>
    <w:rsid w:val="00736DD7"/>
    <w:rsid w:val="00737B83"/>
    <w:rsid w:val="0074124C"/>
    <w:rsid w:val="00742125"/>
    <w:rsid w:val="007435B5"/>
    <w:rsid w:val="007437D2"/>
    <w:rsid w:val="00743CD6"/>
    <w:rsid w:val="0074472F"/>
    <w:rsid w:val="0074563E"/>
    <w:rsid w:val="007467C7"/>
    <w:rsid w:val="0074760D"/>
    <w:rsid w:val="0074774B"/>
    <w:rsid w:val="00747F05"/>
    <w:rsid w:val="007504B5"/>
    <w:rsid w:val="007504CE"/>
    <w:rsid w:val="00750606"/>
    <w:rsid w:val="0075063D"/>
    <w:rsid w:val="0075250F"/>
    <w:rsid w:val="00753825"/>
    <w:rsid w:val="00754510"/>
    <w:rsid w:val="007545D9"/>
    <w:rsid w:val="00755999"/>
    <w:rsid w:val="0075638E"/>
    <w:rsid w:val="00756CA1"/>
    <w:rsid w:val="00756E41"/>
    <w:rsid w:val="00760E2C"/>
    <w:rsid w:val="00760EAF"/>
    <w:rsid w:val="007619E1"/>
    <w:rsid w:val="0076302E"/>
    <w:rsid w:val="0076309B"/>
    <w:rsid w:val="007631E4"/>
    <w:rsid w:val="00763B87"/>
    <w:rsid w:val="0076413B"/>
    <w:rsid w:val="00764D1D"/>
    <w:rsid w:val="0076530D"/>
    <w:rsid w:val="007657D2"/>
    <w:rsid w:val="00765996"/>
    <w:rsid w:val="007666C1"/>
    <w:rsid w:val="007669F7"/>
    <w:rsid w:val="00766B7F"/>
    <w:rsid w:val="00770611"/>
    <w:rsid w:val="00770E3E"/>
    <w:rsid w:val="007721C4"/>
    <w:rsid w:val="00772549"/>
    <w:rsid w:val="007725A5"/>
    <w:rsid w:val="007745D6"/>
    <w:rsid w:val="007749DA"/>
    <w:rsid w:val="00774E17"/>
    <w:rsid w:val="0077584B"/>
    <w:rsid w:val="007758BC"/>
    <w:rsid w:val="00775E4F"/>
    <w:rsid w:val="00775F58"/>
    <w:rsid w:val="0078093B"/>
    <w:rsid w:val="00782AEF"/>
    <w:rsid w:val="007830C7"/>
    <w:rsid w:val="00784A33"/>
    <w:rsid w:val="00784D1A"/>
    <w:rsid w:val="00784EC1"/>
    <w:rsid w:val="00784FD6"/>
    <w:rsid w:val="00785C17"/>
    <w:rsid w:val="0078719C"/>
    <w:rsid w:val="00787EAC"/>
    <w:rsid w:val="0079005E"/>
    <w:rsid w:val="00790123"/>
    <w:rsid w:val="00790670"/>
    <w:rsid w:val="007906B4"/>
    <w:rsid w:val="007912CC"/>
    <w:rsid w:val="007914F8"/>
    <w:rsid w:val="007916B8"/>
    <w:rsid w:val="00791BD0"/>
    <w:rsid w:val="00791E96"/>
    <w:rsid w:val="00792D92"/>
    <w:rsid w:val="007937E3"/>
    <w:rsid w:val="00793AD3"/>
    <w:rsid w:val="007945E7"/>
    <w:rsid w:val="00794FAC"/>
    <w:rsid w:val="0079532F"/>
    <w:rsid w:val="0079641E"/>
    <w:rsid w:val="00797496"/>
    <w:rsid w:val="00797B08"/>
    <w:rsid w:val="00797B30"/>
    <w:rsid w:val="007A10A4"/>
    <w:rsid w:val="007A1512"/>
    <w:rsid w:val="007A2788"/>
    <w:rsid w:val="007A3CE5"/>
    <w:rsid w:val="007A428F"/>
    <w:rsid w:val="007A4839"/>
    <w:rsid w:val="007A5323"/>
    <w:rsid w:val="007A5334"/>
    <w:rsid w:val="007A5C84"/>
    <w:rsid w:val="007A6C0D"/>
    <w:rsid w:val="007A7677"/>
    <w:rsid w:val="007B0D13"/>
    <w:rsid w:val="007B1D75"/>
    <w:rsid w:val="007B3479"/>
    <w:rsid w:val="007B411B"/>
    <w:rsid w:val="007B48CC"/>
    <w:rsid w:val="007B5A49"/>
    <w:rsid w:val="007B65AA"/>
    <w:rsid w:val="007C047E"/>
    <w:rsid w:val="007C0585"/>
    <w:rsid w:val="007C1108"/>
    <w:rsid w:val="007C1328"/>
    <w:rsid w:val="007C1721"/>
    <w:rsid w:val="007C1D41"/>
    <w:rsid w:val="007C32AA"/>
    <w:rsid w:val="007C3B70"/>
    <w:rsid w:val="007C4929"/>
    <w:rsid w:val="007C4BD8"/>
    <w:rsid w:val="007C7928"/>
    <w:rsid w:val="007D04FD"/>
    <w:rsid w:val="007D0CE8"/>
    <w:rsid w:val="007D12B8"/>
    <w:rsid w:val="007D2EAD"/>
    <w:rsid w:val="007D3368"/>
    <w:rsid w:val="007D3C2A"/>
    <w:rsid w:val="007D4636"/>
    <w:rsid w:val="007D4DFE"/>
    <w:rsid w:val="007D6A31"/>
    <w:rsid w:val="007D7BB6"/>
    <w:rsid w:val="007E139B"/>
    <w:rsid w:val="007E1C5A"/>
    <w:rsid w:val="007E2D98"/>
    <w:rsid w:val="007E3A36"/>
    <w:rsid w:val="007E3CDD"/>
    <w:rsid w:val="007E5F43"/>
    <w:rsid w:val="007E7BA4"/>
    <w:rsid w:val="007E7EB0"/>
    <w:rsid w:val="007F182A"/>
    <w:rsid w:val="007F1E23"/>
    <w:rsid w:val="007F208B"/>
    <w:rsid w:val="007F24D7"/>
    <w:rsid w:val="007F27F1"/>
    <w:rsid w:val="007F31C4"/>
    <w:rsid w:val="007F3C5C"/>
    <w:rsid w:val="007F3CBF"/>
    <w:rsid w:val="007F4148"/>
    <w:rsid w:val="007F45BE"/>
    <w:rsid w:val="007F45D4"/>
    <w:rsid w:val="007F45E8"/>
    <w:rsid w:val="007F526F"/>
    <w:rsid w:val="007F53A0"/>
    <w:rsid w:val="007F56A4"/>
    <w:rsid w:val="007F599D"/>
    <w:rsid w:val="007F5EFF"/>
    <w:rsid w:val="007F6D6D"/>
    <w:rsid w:val="007F72E7"/>
    <w:rsid w:val="007F747F"/>
    <w:rsid w:val="007F7B1F"/>
    <w:rsid w:val="00801074"/>
    <w:rsid w:val="008019C9"/>
    <w:rsid w:val="00802474"/>
    <w:rsid w:val="00802ADA"/>
    <w:rsid w:val="00802B6C"/>
    <w:rsid w:val="00804629"/>
    <w:rsid w:val="008048A7"/>
    <w:rsid w:val="00805178"/>
    <w:rsid w:val="008061CB"/>
    <w:rsid w:val="0080657A"/>
    <w:rsid w:val="00806AAC"/>
    <w:rsid w:val="00807655"/>
    <w:rsid w:val="0081051F"/>
    <w:rsid w:val="0081127E"/>
    <w:rsid w:val="00812180"/>
    <w:rsid w:val="00813DAB"/>
    <w:rsid w:val="00813FEC"/>
    <w:rsid w:val="00814EED"/>
    <w:rsid w:val="00815258"/>
    <w:rsid w:val="008157BD"/>
    <w:rsid w:val="00817B11"/>
    <w:rsid w:val="00821DCF"/>
    <w:rsid w:val="00822C46"/>
    <w:rsid w:val="00824B73"/>
    <w:rsid w:val="00825443"/>
    <w:rsid w:val="00825877"/>
    <w:rsid w:val="0082694B"/>
    <w:rsid w:val="00827618"/>
    <w:rsid w:val="00827B43"/>
    <w:rsid w:val="00827CE5"/>
    <w:rsid w:val="008307E8"/>
    <w:rsid w:val="00830931"/>
    <w:rsid w:val="00830F80"/>
    <w:rsid w:val="00831609"/>
    <w:rsid w:val="008318FD"/>
    <w:rsid w:val="00832911"/>
    <w:rsid w:val="008353F5"/>
    <w:rsid w:val="00835A94"/>
    <w:rsid w:val="00835AB5"/>
    <w:rsid w:val="00835E93"/>
    <w:rsid w:val="00836D10"/>
    <w:rsid w:val="00836F9C"/>
    <w:rsid w:val="00840970"/>
    <w:rsid w:val="00840C8D"/>
    <w:rsid w:val="00840CD8"/>
    <w:rsid w:val="00841003"/>
    <w:rsid w:val="00841610"/>
    <w:rsid w:val="00841F12"/>
    <w:rsid w:val="008427A0"/>
    <w:rsid w:val="008429FF"/>
    <w:rsid w:val="00842BCD"/>
    <w:rsid w:val="00844612"/>
    <w:rsid w:val="008447D9"/>
    <w:rsid w:val="008448EA"/>
    <w:rsid w:val="008451C0"/>
    <w:rsid w:val="00845396"/>
    <w:rsid w:val="008457E7"/>
    <w:rsid w:val="00846793"/>
    <w:rsid w:val="00846970"/>
    <w:rsid w:val="00846B7E"/>
    <w:rsid w:val="00850548"/>
    <w:rsid w:val="00850BFA"/>
    <w:rsid w:val="008512B5"/>
    <w:rsid w:val="008518B9"/>
    <w:rsid w:val="008534EB"/>
    <w:rsid w:val="00853D2E"/>
    <w:rsid w:val="00854129"/>
    <w:rsid w:val="00854917"/>
    <w:rsid w:val="00854B28"/>
    <w:rsid w:val="00854B6A"/>
    <w:rsid w:val="00855839"/>
    <w:rsid w:val="008558F4"/>
    <w:rsid w:val="008565AA"/>
    <w:rsid w:val="0085738F"/>
    <w:rsid w:val="00860E3D"/>
    <w:rsid w:val="0086119A"/>
    <w:rsid w:val="008614F1"/>
    <w:rsid w:val="0086292A"/>
    <w:rsid w:val="00863E15"/>
    <w:rsid w:val="008641F0"/>
    <w:rsid w:val="0086511B"/>
    <w:rsid w:val="0086522D"/>
    <w:rsid w:val="008657D1"/>
    <w:rsid w:val="00865B62"/>
    <w:rsid w:val="0086616F"/>
    <w:rsid w:val="008662C1"/>
    <w:rsid w:val="008665C2"/>
    <w:rsid w:val="00866B9E"/>
    <w:rsid w:val="00866E52"/>
    <w:rsid w:val="008672AC"/>
    <w:rsid w:val="008672D6"/>
    <w:rsid w:val="00870811"/>
    <w:rsid w:val="008709B4"/>
    <w:rsid w:val="00870B7A"/>
    <w:rsid w:val="00871842"/>
    <w:rsid w:val="008722C5"/>
    <w:rsid w:val="0087352A"/>
    <w:rsid w:val="00873898"/>
    <w:rsid w:val="00874DA2"/>
    <w:rsid w:val="00875254"/>
    <w:rsid w:val="008754FA"/>
    <w:rsid w:val="00875EE6"/>
    <w:rsid w:val="008767AD"/>
    <w:rsid w:val="00876854"/>
    <w:rsid w:val="0087690C"/>
    <w:rsid w:val="00877AB5"/>
    <w:rsid w:val="0088007A"/>
    <w:rsid w:val="00880243"/>
    <w:rsid w:val="008808FB"/>
    <w:rsid w:val="00881236"/>
    <w:rsid w:val="0088181C"/>
    <w:rsid w:val="00882BBE"/>
    <w:rsid w:val="00882F9F"/>
    <w:rsid w:val="00885BF2"/>
    <w:rsid w:val="008860E2"/>
    <w:rsid w:val="00886A08"/>
    <w:rsid w:val="00887E6E"/>
    <w:rsid w:val="00890958"/>
    <w:rsid w:val="008929A9"/>
    <w:rsid w:val="0089301F"/>
    <w:rsid w:val="008933E4"/>
    <w:rsid w:val="008966D1"/>
    <w:rsid w:val="00896B50"/>
    <w:rsid w:val="0089745F"/>
    <w:rsid w:val="008A3A35"/>
    <w:rsid w:val="008A4368"/>
    <w:rsid w:val="008A47CA"/>
    <w:rsid w:val="008A47E3"/>
    <w:rsid w:val="008A4E4A"/>
    <w:rsid w:val="008A66F3"/>
    <w:rsid w:val="008A6E18"/>
    <w:rsid w:val="008A794D"/>
    <w:rsid w:val="008A7A93"/>
    <w:rsid w:val="008B1135"/>
    <w:rsid w:val="008B229D"/>
    <w:rsid w:val="008B34EE"/>
    <w:rsid w:val="008B3DE5"/>
    <w:rsid w:val="008B48CC"/>
    <w:rsid w:val="008B4F1C"/>
    <w:rsid w:val="008B50E8"/>
    <w:rsid w:val="008B6FA6"/>
    <w:rsid w:val="008B71E6"/>
    <w:rsid w:val="008B76F0"/>
    <w:rsid w:val="008B7777"/>
    <w:rsid w:val="008B77AC"/>
    <w:rsid w:val="008C141A"/>
    <w:rsid w:val="008C1BD1"/>
    <w:rsid w:val="008C204F"/>
    <w:rsid w:val="008C2682"/>
    <w:rsid w:val="008C2916"/>
    <w:rsid w:val="008C2ACE"/>
    <w:rsid w:val="008C3E70"/>
    <w:rsid w:val="008C4271"/>
    <w:rsid w:val="008C42D4"/>
    <w:rsid w:val="008C483A"/>
    <w:rsid w:val="008C5536"/>
    <w:rsid w:val="008C66EA"/>
    <w:rsid w:val="008C6FC6"/>
    <w:rsid w:val="008C7775"/>
    <w:rsid w:val="008D0B80"/>
    <w:rsid w:val="008D0D8F"/>
    <w:rsid w:val="008D3430"/>
    <w:rsid w:val="008D4E3E"/>
    <w:rsid w:val="008D52FF"/>
    <w:rsid w:val="008D596B"/>
    <w:rsid w:val="008D6123"/>
    <w:rsid w:val="008D662E"/>
    <w:rsid w:val="008D6B50"/>
    <w:rsid w:val="008D6DF1"/>
    <w:rsid w:val="008D740A"/>
    <w:rsid w:val="008E053A"/>
    <w:rsid w:val="008E06D0"/>
    <w:rsid w:val="008E1B55"/>
    <w:rsid w:val="008E26F4"/>
    <w:rsid w:val="008E4216"/>
    <w:rsid w:val="008E4B01"/>
    <w:rsid w:val="008E5E2E"/>
    <w:rsid w:val="008E5FE3"/>
    <w:rsid w:val="008E618C"/>
    <w:rsid w:val="008E6256"/>
    <w:rsid w:val="008E7162"/>
    <w:rsid w:val="008E7A36"/>
    <w:rsid w:val="008F0E9B"/>
    <w:rsid w:val="008F1F7F"/>
    <w:rsid w:val="008F4991"/>
    <w:rsid w:val="008F4F7F"/>
    <w:rsid w:val="008F5D95"/>
    <w:rsid w:val="008F64F4"/>
    <w:rsid w:val="008F7166"/>
    <w:rsid w:val="009014CD"/>
    <w:rsid w:val="0090198F"/>
    <w:rsid w:val="00902161"/>
    <w:rsid w:val="00902497"/>
    <w:rsid w:val="00905D06"/>
    <w:rsid w:val="00906B64"/>
    <w:rsid w:val="00906DC8"/>
    <w:rsid w:val="00906EE8"/>
    <w:rsid w:val="00910593"/>
    <w:rsid w:val="00910C2B"/>
    <w:rsid w:val="00910D46"/>
    <w:rsid w:val="009117E0"/>
    <w:rsid w:val="00911B73"/>
    <w:rsid w:val="00912599"/>
    <w:rsid w:val="009128DF"/>
    <w:rsid w:val="00913682"/>
    <w:rsid w:val="009147EF"/>
    <w:rsid w:val="009148E9"/>
    <w:rsid w:val="00914D43"/>
    <w:rsid w:val="0091590A"/>
    <w:rsid w:val="00915D4B"/>
    <w:rsid w:val="009162FE"/>
    <w:rsid w:val="00916572"/>
    <w:rsid w:val="00916D0D"/>
    <w:rsid w:val="0091756C"/>
    <w:rsid w:val="00917725"/>
    <w:rsid w:val="0092396B"/>
    <w:rsid w:val="00924161"/>
    <w:rsid w:val="009244FE"/>
    <w:rsid w:val="009249AB"/>
    <w:rsid w:val="00924BAD"/>
    <w:rsid w:val="00925128"/>
    <w:rsid w:val="009252F1"/>
    <w:rsid w:val="00925D40"/>
    <w:rsid w:val="00925FD0"/>
    <w:rsid w:val="00926ECA"/>
    <w:rsid w:val="009277D0"/>
    <w:rsid w:val="00931948"/>
    <w:rsid w:val="00932ABF"/>
    <w:rsid w:val="00932C73"/>
    <w:rsid w:val="0093333C"/>
    <w:rsid w:val="0093359C"/>
    <w:rsid w:val="00933AD0"/>
    <w:rsid w:val="00933E5D"/>
    <w:rsid w:val="009370B7"/>
    <w:rsid w:val="00940F4E"/>
    <w:rsid w:val="00940FE9"/>
    <w:rsid w:val="00941316"/>
    <w:rsid w:val="00941EE9"/>
    <w:rsid w:val="00942CD1"/>
    <w:rsid w:val="00943257"/>
    <w:rsid w:val="00943500"/>
    <w:rsid w:val="00943C73"/>
    <w:rsid w:val="00944C83"/>
    <w:rsid w:val="00945136"/>
    <w:rsid w:val="00945846"/>
    <w:rsid w:val="00947711"/>
    <w:rsid w:val="00947D77"/>
    <w:rsid w:val="00950088"/>
    <w:rsid w:val="00950185"/>
    <w:rsid w:val="009523CE"/>
    <w:rsid w:val="009523DD"/>
    <w:rsid w:val="0095291A"/>
    <w:rsid w:val="00952CA0"/>
    <w:rsid w:val="009539A6"/>
    <w:rsid w:val="00953E4C"/>
    <w:rsid w:val="00954107"/>
    <w:rsid w:val="00954D38"/>
    <w:rsid w:val="009550BC"/>
    <w:rsid w:val="009552EF"/>
    <w:rsid w:val="00955E04"/>
    <w:rsid w:val="00955E88"/>
    <w:rsid w:val="0095650C"/>
    <w:rsid w:val="009568C3"/>
    <w:rsid w:val="00956DAB"/>
    <w:rsid w:val="00960373"/>
    <w:rsid w:val="00960A9D"/>
    <w:rsid w:val="00960C53"/>
    <w:rsid w:val="00961390"/>
    <w:rsid w:val="0096298D"/>
    <w:rsid w:val="00962C05"/>
    <w:rsid w:val="00962FF6"/>
    <w:rsid w:val="009634DD"/>
    <w:rsid w:val="00963E1A"/>
    <w:rsid w:val="009648DE"/>
    <w:rsid w:val="009669AC"/>
    <w:rsid w:val="00967082"/>
    <w:rsid w:val="00967639"/>
    <w:rsid w:val="00967DAA"/>
    <w:rsid w:val="009706F4"/>
    <w:rsid w:val="0097071D"/>
    <w:rsid w:val="00970EBF"/>
    <w:rsid w:val="0097280E"/>
    <w:rsid w:val="00972C15"/>
    <w:rsid w:val="009730D5"/>
    <w:rsid w:val="0097357A"/>
    <w:rsid w:val="009736D2"/>
    <w:rsid w:val="0097568B"/>
    <w:rsid w:val="00975AC8"/>
    <w:rsid w:val="00976337"/>
    <w:rsid w:val="009765A4"/>
    <w:rsid w:val="00976655"/>
    <w:rsid w:val="00976BA8"/>
    <w:rsid w:val="00976BF8"/>
    <w:rsid w:val="00977560"/>
    <w:rsid w:val="00977655"/>
    <w:rsid w:val="009816BA"/>
    <w:rsid w:val="00981736"/>
    <w:rsid w:val="00981A1A"/>
    <w:rsid w:val="00982E6F"/>
    <w:rsid w:val="009836AE"/>
    <w:rsid w:val="00985E25"/>
    <w:rsid w:val="00986C18"/>
    <w:rsid w:val="00986D79"/>
    <w:rsid w:val="00987906"/>
    <w:rsid w:val="00987C2B"/>
    <w:rsid w:val="00990225"/>
    <w:rsid w:val="00990C6E"/>
    <w:rsid w:val="00990CD6"/>
    <w:rsid w:val="00991013"/>
    <w:rsid w:val="00992827"/>
    <w:rsid w:val="00992B3B"/>
    <w:rsid w:val="00993AFD"/>
    <w:rsid w:val="00994547"/>
    <w:rsid w:val="00995778"/>
    <w:rsid w:val="00995861"/>
    <w:rsid w:val="00995E0A"/>
    <w:rsid w:val="009A0122"/>
    <w:rsid w:val="009A1085"/>
    <w:rsid w:val="009A1B6B"/>
    <w:rsid w:val="009A1C6B"/>
    <w:rsid w:val="009A1D2A"/>
    <w:rsid w:val="009A270A"/>
    <w:rsid w:val="009A29FA"/>
    <w:rsid w:val="009A30F0"/>
    <w:rsid w:val="009A4075"/>
    <w:rsid w:val="009A409E"/>
    <w:rsid w:val="009A4B9D"/>
    <w:rsid w:val="009A5B40"/>
    <w:rsid w:val="009A611B"/>
    <w:rsid w:val="009A642D"/>
    <w:rsid w:val="009A64F6"/>
    <w:rsid w:val="009A785E"/>
    <w:rsid w:val="009A7A22"/>
    <w:rsid w:val="009A7E06"/>
    <w:rsid w:val="009B1BAA"/>
    <w:rsid w:val="009B2C01"/>
    <w:rsid w:val="009B3CA2"/>
    <w:rsid w:val="009B6B05"/>
    <w:rsid w:val="009B73BA"/>
    <w:rsid w:val="009B79D4"/>
    <w:rsid w:val="009C1376"/>
    <w:rsid w:val="009C1D8C"/>
    <w:rsid w:val="009C22CA"/>
    <w:rsid w:val="009C26A3"/>
    <w:rsid w:val="009C334E"/>
    <w:rsid w:val="009C352E"/>
    <w:rsid w:val="009C4114"/>
    <w:rsid w:val="009C43B2"/>
    <w:rsid w:val="009C480F"/>
    <w:rsid w:val="009C4BF4"/>
    <w:rsid w:val="009C4F32"/>
    <w:rsid w:val="009C56B7"/>
    <w:rsid w:val="009C6CD6"/>
    <w:rsid w:val="009C705E"/>
    <w:rsid w:val="009C7141"/>
    <w:rsid w:val="009D1D5F"/>
    <w:rsid w:val="009D1FFF"/>
    <w:rsid w:val="009D47A1"/>
    <w:rsid w:val="009D49C0"/>
    <w:rsid w:val="009D4CCC"/>
    <w:rsid w:val="009D535A"/>
    <w:rsid w:val="009D53EA"/>
    <w:rsid w:val="009D54E6"/>
    <w:rsid w:val="009D6112"/>
    <w:rsid w:val="009D612D"/>
    <w:rsid w:val="009D620C"/>
    <w:rsid w:val="009D6F24"/>
    <w:rsid w:val="009E0209"/>
    <w:rsid w:val="009E02BB"/>
    <w:rsid w:val="009E1598"/>
    <w:rsid w:val="009E1B50"/>
    <w:rsid w:val="009E1FEA"/>
    <w:rsid w:val="009E2134"/>
    <w:rsid w:val="009E2B1C"/>
    <w:rsid w:val="009E2DC5"/>
    <w:rsid w:val="009E3C90"/>
    <w:rsid w:val="009E4AF3"/>
    <w:rsid w:val="009E4F4C"/>
    <w:rsid w:val="009E5005"/>
    <w:rsid w:val="009E598F"/>
    <w:rsid w:val="009E6D0E"/>
    <w:rsid w:val="009E78F5"/>
    <w:rsid w:val="009E7FB5"/>
    <w:rsid w:val="009F16B7"/>
    <w:rsid w:val="009F26FF"/>
    <w:rsid w:val="009F3842"/>
    <w:rsid w:val="009F4484"/>
    <w:rsid w:val="009F68F8"/>
    <w:rsid w:val="009F7AAE"/>
    <w:rsid w:val="00A00DBA"/>
    <w:rsid w:val="00A01592"/>
    <w:rsid w:val="00A0313A"/>
    <w:rsid w:val="00A031BE"/>
    <w:rsid w:val="00A031DC"/>
    <w:rsid w:val="00A03269"/>
    <w:rsid w:val="00A0356A"/>
    <w:rsid w:val="00A03CB9"/>
    <w:rsid w:val="00A046A9"/>
    <w:rsid w:val="00A05B2E"/>
    <w:rsid w:val="00A07317"/>
    <w:rsid w:val="00A10097"/>
    <w:rsid w:val="00A103B7"/>
    <w:rsid w:val="00A1089F"/>
    <w:rsid w:val="00A12016"/>
    <w:rsid w:val="00A12864"/>
    <w:rsid w:val="00A12E2E"/>
    <w:rsid w:val="00A13214"/>
    <w:rsid w:val="00A13A75"/>
    <w:rsid w:val="00A144B3"/>
    <w:rsid w:val="00A14ADB"/>
    <w:rsid w:val="00A152A2"/>
    <w:rsid w:val="00A15F26"/>
    <w:rsid w:val="00A177F3"/>
    <w:rsid w:val="00A208F2"/>
    <w:rsid w:val="00A23289"/>
    <w:rsid w:val="00A23416"/>
    <w:rsid w:val="00A23E55"/>
    <w:rsid w:val="00A24B46"/>
    <w:rsid w:val="00A25BE2"/>
    <w:rsid w:val="00A25C74"/>
    <w:rsid w:val="00A27B66"/>
    <w:rsid w:val="00A30932"/>
    <w:rsid w:val="00A32224"/>
    <w:rsid w:val="00A3366F"/>
    <w:rsid w:val="00A33B3C"/>
    <w:rsid w:val="00A33C51"/>
    <w:rsid w:val="00A34354"/>
    <w:rsid w:val="00A34663"/>
    <w:rsid w:val="00A34776"/>
    <w:rsid w:val="00A354C3"/>
    <w:rsid w:val="00A3737B"/>
    <w:rsid w:val="00A43C96"/>
    <w:rsid w:val="00A45523"/>
    <w:rsid w:val="00A45A48"/>
    <w:rsid w:val="00A461B5"/>
    <w:rsid w:val="00A46694"/>
    <w:rsid w:val="00A4728F"/>
    <w:rsid w:val="00A50457"/>
    <w:rsid w:val="00A507B8"/>
    <w:rsid w:val="00A50A38"/>
    <w:rsid w:val="00A50E7B"/>
    <w:rsid w:val="00A50EB5"/>
    <w:rsid w:val="00A52839"/>
    <w:rsid w:val="00A52EB6"/>
    <w:rsid w:val="00A535BC"/>
    <w:rsid w:val="00A538C1"/>
    <w:rsid w:val="00A53A38"/>
    <w:rsid w:val="00A56098"/>
    <w:rsid w:val="00A60A83"/>
    <w:rsid w:val="00A61135"/>
    <w:rsid w:val="00A61967"/>
    <w:rsid w:val="00A62215"/>
    <w:rsid w:val="00A62B99"/>
    <w:rsid w:val="00A63211"/>
    <w:rsid w:val="00A63511"/>
    <w:rsid w:val="00A63630"/>
    <w:rsid w:val="00A63B9D"/>
    <w:rsid w:val="00A64EA4"/>
    <w:rsid w:val="00A66D50"/>
    <w:rsid w:val="00A71EBC"/>
    <w:rsid w:val="00A71FA5"/>
    <w:rsid w:val="00A73077"/>
    <w:rsid w:val="00A73359"/>
    <w:rsid w:val="00A73BDD"/>
    <w:rsid w:val="00A73C85"/>
    <w:rsid w:val="00A75180"/>
    <w:rsid w:val="00A757E5"/>
    <w:rsid w:val="00A760EF"/>
    <w:rsid w:val="00A760FE"/>
    <w:rsid w:val="00A76414"/>
    <w:rsid w:val="00A7657F"/>
    <w:rsid w:val="00A805BF"/>
    <w:rsid w:val="00A80847"/>
    <w:rsid w:val="00A81522"/>
    <w:rsid w:val="00A82846"/>
    <w:rsid w:val="00A829CC"/>
    <w:rsid w:val="00A82DFF"/>
    <w:rsid w:val="00A83811"/>
    <w:rsid w:val="00A84203"/>
    <w:rsid w:val="00A857E5"/>
    <w:rsid w:val="00A86556"/>
    <w:rsid w:val="00A901D6"/>
    <w:rsid w:val="00A912C4"/>
    <w:rsid w:val="00A915B2"/>
    <w:rsid w:val="00A9231B"/>
    <w:rsid w:val="00A9313B"/>
    <w:rsid w:val="00A9325C"/>
    <w:rsid w:val="00A93452"/>
    <w:rsid w:val="00A9376E"/>
    <w:rsid w:val="00A93B38"/>
    <w:rsid w:val="00A9499F"/>
    <w:rsid w:val="00A955D1"/>
    <w:rsid w:val="00A95683"/>
    <w:rsid w:val="00A9577D"/>
    <w:rsid w:val="00A96069"/>
    <w:rsid w:val="00A96166"/>
    <w:rsid w:val="00A97C10"/>
    <w:rsid w:val="00AA2249"/>
    <w:rsid w:val="00AA26D7"/>
    <w:rsid w:val="00AA2E81"/>
    <w:rsid w:val="00AA341E"/>
    <w:rsid w:val="00AA3B94"/>
    <w:rsid w:val="00AA4C5C"/>
    <w:rsid w:val="00AA4DCF"/>
    <w:rsid w:val="00AA6D35"/>
    <w:rsid w:val="00AB0C0C"/>
    <w:rsid w:val="00AB18DA"/>
    <w:rsid w:val="00AB1D38"/>
    <w:rsid w:val="00AB36AB"/>
    <w:rsid w:val="00AB3B48"/>
    <w:rsid w:val="00AB3F95"/>
    <w:rsid w:val="00AB464F"/>
    <w:rsid w:val="00AB5218"/>
    <w:rsid w:val="00AB5DCC"/>
    <w:rsid w:val="00AB6B26"/>
    <w:rsid w:val="00AB79A0"/>
    <w:rsid w:val="00AB7BDB"/>
    <w:rsid w:val="00AC070E"/>
    <w:rsid w:val="00AC17F3"/>
    <w:rsid w:val="00AC21C4"/>
    <w:rsid w:val="00AC2CC3"/>
    <w:rsid w:val="00AC5E53"/>
    <w:rsid w:val="00AC65F4"/>
    <w:rsid w:val="00AC6742"/>
    <w:rsid w:val="00AC7753"/>
    <w:rsid w:val="00AC7C87"/>
    <w:rsid w:val="00AD0494"/>
    <w:rsid w:val="00AD0909"/>
    <w:rsid w:val="00AD0DB2"/>
    <w:rsid w:val="00AD0F70"/>
    <w:rsid w:val="00AD1892"/>
    <w:rsid w:val="00AD1F26"/>
    <w:rsid w:val="00AD2309"/>
    <w:rsid w:val="00AD3AEF"/>
    <w:rsid w:val="00AD3E7B"/>
    <w:rsid w:val="00AD51BA"/>
    <w:rsid w:val="00AD5EA9"/>
    <w:rsid w:val="00AD6897"/>
    <w:rsid w:val="00AD6DF1"/>
    <w:rsid w:val="00AE087C"/>
    <w:rsid w:val="00AE0C3D"/>
    <w:rsid w:val="00AE0F3A"/>
    <w:rsid w:val="00AE2CF1"/>
    <w:rsid w:val="00AE410A"/>
    <w:rsid w:val="00AE45CA"/>
    <w:rsid w:val="00AE4789"/>
    <w:rsid w:val="00AE48E5"/>
    <w:rsid w:val="00AE5526"/>
    <w:rsid w:val="00AE5C72"/>
    <w:rsid w:val="00AE668F"/>
    <w:rsid w:val="00AE693F"/>
    <w:rsid w:val="00AF0130"/>
    <w:rsid w:val="00AF1534"/>
    <w:rsid w:val="00AF1DB1"/>
    <w:rsid w:val="00AF1FE1"/>
    <w:rsid w:val="00AF2AEE"/>
    <w:rsid w:val="00AF3B08"/>
    <w:rsid w:val="00AF4B7E"/>
    <w:rsid w:val="00AF54AA"/>
    <w:rsid w:val="00AF5BEA"/>
    <w:rsid w:val="00AF7D58"/>
    <w:rsid w:val="00B00279"/>
    <w:rsid w:val="00B011F9"/>
    <w:rsid w:val="00B0156A"/>
    <w:rsid w:val="00B01BA9"/>
    <w:rsid w:val="00B02942"/>
    <w:rsid w:val="00B03E7F"/>
    <w:rsid w:val="00B03E99"/>
    <w:rsid w:val="00B03F6A"/>
    <w:rsid w:val="00B06157"/>
    <w:rsid w:val="00B0672E"/>
    <w:rsid w:val="00B06764"/>
    <w:rsid w:val="00B0758B"/>
    <w:rsid w:val="00B076D5"/>
    <w:rsid w:val="00B07B2D"/>
    <w:rsid w:val="00B07C0F"/>
    <w:rsid w:val="00B07CF9"/>
    <w:rsid w:val="00B07E1B"/>
    <w:rsid w:val="00B13B44"/>
    <w:rsid w:val="00B13B94"/>
    <w:rsid w:val="00B14406"/>
    <w:rsid w:val="00B14CA5"/>
    <w:rsid w:val="00B151D1"/>
    <w:rsid w:val="00B1553F"/>
    <w:rsid w:val="00B15986"/>
    <w:rsid w:val="00B15A6E"/>
    <w:rsid w:val="00B201AA"/>
    <w:rsid w:val="00B2053C"/>
    <w:rsid w:val="00B20E0C"/>
    <w:rsid w:val="00B20F63"/>
    <w:rsid w:val="00B22F1B"/>
    <w:rsid w:val="00B235EE"/>
    <w:rsid w:val="00B2484B"/>
    <w:rsid w:val="00B25FFE"/>
    <w:rsid w:val="00B26B4E"/>
    <w:rsid w:val="00B2704F"/>
    <w:rsid w:val="00B31996"/>
    <w:rsid w:val="00B31CC5"/>
    <w:rsid w:val="00B320EF"/>
    <w:rsid w:val="00B33AF3"/>
    <w:rsid w:val="00B33BBA"/>
    <w:rsid w:val="00B33BC9"/>
    <w:rsid w:val="00B363C4"/>
    <w:rsid w:val="00B3713C"/>
    <w:rsid w:val="00B401CB"/>
    <w:rsid w:val="00B415DA"/>
    <w:rsid w:val="00B41FEA"/>
    <w:rsid w:val="00B424A6"/>
    <w:rsid w:val="00B42A1B"/>
    <w:rsid w:val="00B446AA"/>
    <w:rsid w:val="00B44AF8"/>
    <w:rsid w:val="00B44CD3"/>
    <w:rsid w:val="00B44DE8"/>
    <w:rsid w:val="00B4612C"/>
    <w:rsid w:val="00B46DBD"/>
    <w:rsid w:val="00B46F62"/>
    <w:rsid w:val="00B501FE"/>
    <w:rsid w:val="00B50B05"/>
    <w:rsid w:val="00B50D4A"/>
    <w:rsid w:val="00B52A69"/>
    <w:rsid w:val="00B52EC4"/>
    <w:rsid w:val="00B5359D"/>
    <w:rsid w:val="00B53BEE"/>
    <w:rsid w:val="00B54328"/>
    <w:rsid w:val="00B55ABA"/>
    <w:rsid w:val="00B568C4"/>
    <w:rsid w:val="00B57050"/>
    <w:rsid w:val="00B574FD"/>
    <w:rsid w:val="00B57D01"/>
    <w:rsid w:val="00B57D05"/>
    <w:rsid w:val="00B61369"/>
    <w:rsid w:val="00B61A1E"/>
    <w:rsid w:val="00B61ADA"/>
    <w:rsid w:val="00B62635"/>
    <w:rsid w:val="00B62D83"/>
    <w:rsid w:val="00B645A4"/>
    <w:rsid w:val="00B650BE"/>
    <w:rsid w:val="00B65A47"/>
    <w:rsid w:val="00B673E1"/>
    <w:rsid w:val="00B6748E"/>
    <w:rsid w:val="00B679A3"/>
    <w:rsid w:val="00B70069"/>
    <w:rsid w:val="00B7144D"/>
    <w:rsid w:val="00B72C04"/>
    <w:rsid w:val="00B72DE9"/>
    <w:rsid w:val="00B7363B"/>
    <w:rsid w:val="00B74E77"/>
    <w:rsid w:val="00B76214"/>
    <w:rsid w:val="00B76DFF"/>
    <w:rsid w:val="00B76F5B"/>
    <w:rsid w:val="00B7777C"/>
    <w:rsid w:val="00B77F1F"/>
    <w:rsid w:val="00B8050B"/>
    <w:rsid w:val="00B8074B"/>
    <w:rsid w:val="00B8159B"/>
    <w:rsid w:val="00B81898"/>
    <w:rsid w:val="00B82C66"/>
    <w:rsid w:val="00B82CF8"/>
    <w:rsid w:val="00B83A48"/>
    <w:rsid w:val="00B83DDE"/>
    <w:rsid w:val="00B84034"/>
    <w:rsid w:val="00B84668"/>
    <w:rsid w:val="00B84F0F"/>
    <w:rsid w:val="00B85CD7"/>
    <w:rsid w:val="00B86966"/>
    <w:rsid w:val="00B86B27"/>
    <w:rsid w:val="00B86C3F"/>
    <w:rsid w:val="00B86CFC"/>
    <w:rsid w:val="00B873DD"/>
    <w:rsid w:val="00B87775"/>
    <w:rsid w:val="00B87AA7"/>
    <w:rsid w:val="00B87B54"/>
    <w:rsid w:val="00B90F26"/>
    <w:rsid w:val="00B9178A"/>
    <w:rsid w:val="00B9190A"/>
    <w:rsid w:val="00B92A74"/>
    <w:rsid w:val="00B94154"/>
    <w:rsid w:val="00B944B0"/>
    <w:rsid w:val="00B948D7"/>
    <w:rsid w:val="00B9567E"/>
    <w:rsid w:val="00B958DC"/>
    <w:rsid w:val="00B969DF"/>
    <w:rsid w:val="00B96F0F"/>
    <w:rsid w:val="00B97BB3"/>
    <w:rsid w:val="00BA1965"/>
    <w:rsid w:val="00BA1C65"/>
    <w:rsid w:val="00BA2900"/>
    <w:rsid w:val="00BA3033"/>
    <w:rsid w:val="00BA3DC0"/>
    <w:rsid w:val="00BA4970"/>
    <w:rsid w:val="00BA5183"/>
    <w:rsid w:val="00BA5A4B"/>
    <w:rsid w:val="00BA68E1"/>
    <w:rsid w:val="00BA7E9C"/>
    <w:rsid w:val="00BB0765"/>
    <w:rsid w:val="00BB110F"/>
    <w:rsid w:val="00BB22C5"/>
    <w:rsid w:val="00BB40C3"/>
    <w:rsid w:val="00BB429A"/>
    <w:rsid w:val="00BB4488"/>
    <w:rsid w:val="00BB44C4"/>
    <w:rsid w:val="00BB5493"/>
    <w:rsid w:val="00BB5666"/>
    <w:rsid w:val="00BB580B"/>
    <w:rsid w:val="00BC3B21"/>
    <w:rsid w:val="00BC4A75"/>
    <w:rsid w:val="00BC4A7B"/>
    <w:rsid w:val="00BC5C8E"/>
    <w:rsid w:val="00BC5ED4"/>
    <w:rsid w:val="00BC617F"/>
    <w:rsid w:val="00BC61F4"/>
    <w:rsid w:val="00BC70E7"/>
    <w:rsid w:val="00BC73B8"/>
    <w:rsid w:val="00BC7BEE"/>
    <w:rsid w:val="00BC7C9B"/>
    <w:rsid w:val="00BD00F1"/>
    <w:rsid w:val="00BD0146"/>
    <w:rsid w:val="00BD01A6"/>
    <w:rsid w:val="00BD2014"/>
    <w:rsid w:val="00BD330F"/>
    <w:rsid w:val="00BD3AB8"/>
    <w:rsid w:val="00BD48ED"/>
    <w:rsid w:val="00BD64CF"/>
    <w:rsid w:val="00BD6A52"/>
    <w:rsid w:val="00BD6C0E"/>
    <w:rsid w:val="00BE0EA4"/>
    <w:rsid w:val="00BE16AA"/>
    <w:rsid w:val="00BE1704"/>
    <w:rsid w:val="00BE3DC3"/>
    <w:rsid w:val="00BE4433"/>
    <w:rsid w:val="00BE51E1"/>
    <w:rsid w:val="00BE5F6E"/>
    <w:rsid w:val="00BE6343"/>
    <w:rsid w:val="00BE7BE1"/>
    <w:rsid w:val="00BF0BEB"/>
    <w:rsid w:val="00BF22CE"/>
    <w:rsid w:val="00BF2592"/>
    <w:rsid w:val="00BF3348"/>
    <w:rsid w:val="00BF4F66"/>
    <w:rsid w:val="00BF5CB1"/>
    <w:rsid w:val="00BF5D35"/>
    <w:rsid w:val="00BF641C"/>
    <w:rsid w:val="00BF7F5B"/>
    <w:rsid w:val="00C00BCA"/>
    <w:rsid w:val="00C01318"/>
    <w:rsid w:val="00C01791"/>
    <w:rsid w:val="00C0197B"/>
    <w:rsid w:val="00C01BC2"/>
    <w:rsid w:val="00C0352E"/>
    <w:rsid w:val="00C04643"/>
    <w:rsid w:val="00C04878"/>
    <w:rsid w:val="00C04C4B"/>
    <w:rsid w:val="00C06111"/>
    <w:rsid w:val="00C06C3F"/>
    <w:rsid w:val="00C06F6D"/>
    <w:rsid w:val="00C0705A"/>
    <w:rsid w:val="00C073DE"/>
    <w:rsid w:val="00C073F6"/>
    <w:rsid w:val="00C07A0B"/>
    <w:rsid w:val="00C10874"/>
    <w:rsid w:val="00C11B62"/>
    <w:rsid w:val="00C12166"/>
    <w:rsid w:val="00C12690"/>
    <w:rsid w:val="00C13299"/>
    <w:rsid w:val="00C13D37"/>
    <w:rsid w:val="00C149A9"/>
    <w:rsid w:val="00C14E96"/>
    <w:rsid w:val="00C16258"/>
    <w:rsid w:val="00C17CB3"/>
    <w:rsid w:val="00C2038E"/>
    <w:rsid w:val="00C2307A"/>
    <w:rsid w:val="00C238C9"/>
    <w:rsid w:val="00C23AAD"/>
    <w:rsid w:val="00C24351"/>
    <w:rsid w:val="00C26231"/>
    <w:rsid w:val="00C267B9"/>
    <w:rsid w:val="00C273AE"/>
    <w:rsid w:val="00C31827"/>
    <w:rsid w:val="00C3186A"/>
    <w:rsid w:val="00C321FC"/>
    <w:rsid w:val="00C32BE4"/>
    <w:rsid w:val="00C33498"/>
    <w:rsid w:val="00C33611"/>
    <w:rsid w:val="00C33B01"/>
    <w:rsid w:val="00C34DC8"/>
    <w:rsid w:val="00C36038"/>
    <w:rsid w:val="00C36FDC"/>
    <w:rsid w:val="00C401F7"/>
    <w:rsid w:val="00C402C2"/>
    <w:rsid w:val="00C40BF1"/>
    <w:rsid w:val="00C40FFA"/>
    <w:rsid w:val="00C4177A"/>
    <w:rsid w:val="00C41F56"/>
    <w:rsid w:val="00C433EF"/>
    <w:rsid w:val="00C43995"/>
    <w:rsid w:val="00C43AFD"/>
    <w:rsid w:val="00C44381"/>
    <w:rsid w:val="00C4552A"/>
    <w:rsid w:val="00C4650F"/>
    <w:rsid w:val="00C50AA9"/>
    <w:rsid w:val="00C52804"/>
    <w:rsid w:val="00C539D8"/>
    <w:rsid w:val="00C56376"/>
    <w:rsid w:val="00C56ECD"/>
    <w:rsid w:val="00C57C3E"/>
    <w:rsid w:val="00C57CD9"/>
    <w:rsid w:val="00C57DCF"/>
    <w:rsid w:val="00C60125"/>
    <w:rsid w:val="00C60979"/>
    <w:rsid w:val="00C61762"/>
    <w:rsid w:val="00C620C0"/>
    <w:rsid w:val="00C62BF5"/>
    <w:rsid w:val="00C62EAD"/>
    <w:rsid w:val="00C63324"/>
    <w:rsid w:val="00C63C34"/>
    <w:rsid w:val="00C64744"/>
    <w:rsid w:val="00C65336"/>
    <w:rsid w:val="00C65405"/>
    <w:rsid w:val="00C656CD"/>
    <w:rsid w:val="00C65B00"/>
    <w:rsid w:val="00C66C36"/>
    <w:rsid w:val="00C677DB"/>
    <w:rsid w:val="00C70685"/>
    <w:rsid w:val="00C7101E"/>
    <w:rsid w:val="00C711E1"/>
    <w:rsid w:val="00C71347"/>
    <w:rsid w:val="00C71E23"/>
    <w:rsid w:val="00C72763"/>
    <w:rsid w:val="00C72FD5"/>
    <w:rsid w:val="00C73F4E"/>
    <w:rsid w:val="00C743B9"/>
    <w:rsid w:val="00C7487E"/>
    <w:rsid w:val="00C75FB2"/>
    <w:rsid w:val="00C767D5"/>
    <w:rsid w:val="00C80604"/>
    <w:rsid w:val="00C80F20"/>
    <w:rsid w:val="00C815C2"/>
    <w:rsid w:val="00C84525"/>
    <w:rsid w:val="00C90022"/>
    <w:rsid w:val="00C9059B"/>
    <w:rsid w:val="00C90DC7"/>
    <w:rsid w:val="00C93887"/>
    <w:rsid w:val="00C9569A"/>
    <w:rsid w:val="00C964D4"/>
    <w:rsid w:val="00C97599"/>
    <w:rsid w:val="00C977CD"/>
    <w:rsid w:val="00C97DFB"/>
    <w:rsid w:val="00CA073D"/>
    <w:rsid w:val="00CA0B4A"/>
    <w:rsid w:val="00CA12EA"/>
    <w:rsid w:val="00CA1A42"/>
    <w:rsid w:val="00CA1FA0"/>
    <w:rsid w:val="00CA3819"/>
    <w:rsid w:val="00CA3A4E"/>
    <w:rsid w:val="00CA47F0"/>
    <w:rsid w:val="00CA5223"/>
    <w:rsid w:val="00CA5B35"/>
    <w:rsid w:val="00CA6099"/>
    <w:rsid w:val="00CA624E"/>
    <w:rsid w:val="00CA6689"/>
    <w:rsid w:val="00CA675E"/>
    <w:rsid w:val="00CA793C"/>
    <w:rsid w:val="00CB087B"/>
    <w:rsid w:val="00CB21E1"/>
    <w:rsid w:val="00CB3DDE"/>
    <w:rsid w:val="00CB4CDA"/>
    <w:rsid w:val="00CB4F68"/>
    <w:rsid w:val="00CB510C"/>
    <w:rsid w:val="00CB5251"/>
    <w:rsid w:val="00CB53CF"/>
    <w:rsid w:val="00CB68B3"/>
    <w:rsid w:val="00CC0EBB"/>
    <w:rsid w:val="00CC3903"/>
    <w:rsid w:val="00CC3E4B"/>
    <w:rsid w:val="00CC6F14"/>
    <w:rsid w:val="00CC7AAA"/>
    <w:rsid w:val="00CC7C82"/>
    <w:rsid w:val="00CD25EF"/>
    <w:rsid w:val="00CD2CC6"/>
    <w:rsid w:val="00CD5E39"/>
    <w:rsid w:val="00CD6928"/>
    <w:rsid w:val="00CD6E13"/>
    <w:rsid w:val="00CD7607"/>
    <w:rsid w:val="00CD7737"/>
    <w:rsid w:val="00CD7A1E"/>
    <w:rsid w:val="00CD7E66"/>
    <w:rsid w:val="00CE0D0B"/>
    <w:rsid w:val="00CE0F38"/>
    <w:rsid w:val="00CE1406"/>
    <w:rsid w:val="00CE4A96"/>
    <w:rsid w:val="00CE4CCF"/>
    <w:rsid w:val="00CE6AAA"/>
    <w:rsid w:val="00CE758F"/>
    <w:rsid w:val="00CE770F"/>
    <w:rsid w:val="00CE7EF9"/>
    <w:rsid w:val="00CF01D1"/>
    <w:rsid w:val="00CF1D45"/>
    <w:rsid w:val="00CF2068"/>
    <w:rsid w:val="00CF2E08"/>
    <w:rsid w:val="00CF3104"/>
    <w:rsid w:val="00CF447B"/>
    <w:rsid w:val="00CF4704"/>
    <w:rsid w:val="00CF53AD"/>
    <w:rsid w:val="00CF5C8A"/>
    <w:rsid w:val="00CF5F43"/>
    <w:rsid w:val="00CF6F19"/>
    <w:rsid w:val="00CF7992"/>
    <w:rsid w:val="00CF7F40"/>
    <w:rsid w:val="00D0017C"/>
    <w:rsid w:val="00D00B9E"/>
    <w:rsid w:val="00D011BC"/>
    <w:rsid w:val="00D01CF4"/>
    <w:rsid w:val="00D023F2"/>
    <w:rsid w:val="00D0273E"/>
    <w:rsid w:val="00D02BC4"/>
    <w:rsid w:val="00D032CB"/>
    <w:rsid w:val="00D04459"/>
    <w:rsid w:val="00D05002"/>
    <w:rsid w:val="00D05D7F"/>
    <w:rsid w:val="00D0668E"/>
    <w:rsid w:val="00D06BCE"/>
    <w:rsid w:val="00D070BD"/>
    <w:rsid w:val="00D076F5"/>
    <w:rsid w:val="00D103EA"/>
    <w:rsid w:val="00D131DF"/>
    <w:rsid w:val="00D131EA"/>
    <w:rsid w:val="00D13416"/>
    <w:rsid w:val="00D13F25"/>
    <w:rsid w:val="00D14F37"/>
    <w:rsid w:val="00D15213"/>
    <w:rsid w:val="00D1616D"/>
    <w:rsid w:val="00D16F65"/>
    <w:rsid w:val="00D173CB"/>
    <w:rsid w:val="00D200FB"/>
    <w:rsid w:val="00D20ADA"/>
    <w:rsid w:val="00D2275C"/>
    <w:rsid w:val="00D22BB6"/>
    <w:rsid w:val="00D238D8"/>
    <w:rsid w:val="00D24496"/>
    <w:rsid w:val="00D252C3"/>
    <w:rsid w:val="00D255B0"/>
    <w:rsid w:val="00D256C8"/>
    <w:rsid w:val="00D27442"/>
    <w:rsid w:val="00D3041E"/>
    <w:rsid w:val="00D3054D"/>
    <w:rsid w:val="00D30B95"/>
    <w:rsid w:val="00D30FA2"/>
    <w:rsid w:val="00D311AA"/>
    <w:rsid w:val="00D3160F"/>
    <w:rsid w:val="00D3174B"/>
    <w:rsid w:val="00D322D4"/>
    <w:rsid w:val="00D330D4"/>
    <w:rsid w:val="00D33582"/>
    <w:rsid w:val="00D343FA"/>
    <w:rsid w:val="00D34425"/>
    <w:rsid w:val="00D3465A"/>
    <w:rsid w:val="00D353C4"/>
    <w:rsid w:val="00D35630"/>
    <w:rsid w:val="00D35775"/>
    <w:rsid w:val="00D35E58"/>
    <w:rsid w:val="00D37CED"/>
    <w:rsid w:val="00D40192"/>
    <w:rsid w:val="00D40DDC"/>
    <w:rsid w:val="00D42CBC"/>
    <w:rsid w:val="00D43A89"/>
    <w:rsid w:val="00D43B66"/>
    <w:rsid w:val="00D44617"/>
    <w:rsid w:val="00D44C47"/>
    <w:rsid w:val="00D44FE5"/>
    <w:rsid w:val="00D45008"/>
    <w:rsid w:val="00D455CE"/>
    <w:rsid w:val="00D465C8"/>
    <w:rsid w:val="00D466C1"/>
    <w:rsid w:val="00D46D61"/>
    <w:rsid w:val="00D51CC7"/>
    <w:rsid w:val="00D5271D"/>
    <w:rsid w:val="00D53964"/>
    <w:rsid w:val="00D56133"/>
    <w:rsid w:val="00D56553"/>
    <w:rsid w:val="00D56C97"/>
    <w:rsid w:val="00D56DD7"/>
    <w:rsid w:val="00D5758B"/>
    <w:rsid w:val="00D579BB"/>
    <w:rsid w:val="00D57B9C"/>
    <w:rsid w:val="00D60C41"/>
    <w:rsid w:val="00D60E18"/>
    <w:rsid w:val="00D610FF"/>
    <w:rsid w:val="00D61239"/>
    <w:rsid w:val="00D65320"/>
    <w:rsid w:val="00D65558"/>
    <w:rsid w:val="00D658F9"/>
    <w:rsid w:val="00D65D2F"/>
    <w:rsid w:val="00D66EB9"/>
    <w:rsid w:val="00D67C7C"/>
    <w:rsid w:val="00D67EAC"/>
    <w:rsid w:val="00D70379"/>
    <w:rsid w:val="00D70658"/>
    <w:rsid w:val="00D70BC2"/>
    <w:rsid w:val="00D719A6"/>
    <w:rsid w:val="00D71F30"/>
    <w:rsid w:val="00D7506D"/>
    <w:rsid w:val="00D75197"/>
    <w:rsid w:val="00D755A4"/>
    <w:rsid w:val="00D75935"/>
    <w:rsid w:val="00D75BDE"/>
    <w:rsid w:val="00D76579"/>
    <w:rsid w:val="00D766B1"/>
    <w:rsid w:val="00D76AA9"/>
    <w:rsid w:val="00D772C7"/>
    <w:rsid w:val="00D776D6"/>
    <w:rsid w:val="00D816F4"/>
    <w:rsid w:val="00D82194"/>
    <w:rsid w:val="00D82255"/>
    <w:rsid w:val="00D82B69"/>
    <w:rsid w:val="00D839F4"/>
    <w:rsid w:val="00D83CCD"/>
    <w:rsid w:val="00D841FD"/>
    <w:rsid w:val="00D855D8"/>
    <w:rsid w:val="00D85E4F"/>
    <w:rsid w:val="00D861F3"/>
    <w:rsid w:val="00D86AB5"/>
    <w:rsid w:val="00D87A38"/>
    <w:rsid w:val="00D9092E"/>
    <w:rsid w:val="00D91B7A"/>
    <w:rsid w:val="00D9240F"/>
    <w:rsid w:val="00D926C4"/>
    <w:rsid w:val="00D93873"/>
    <w:rsid w:val="00D94463"/>
    <w:rsid w:val="00D94BF9"/>
    <w:rsid w:val="00D94EAB"/>
    <w:rsid w:val="00D9524E"/>
    <w:rsid w:val="00D96B33"/>
    <w:rsid w:val="00D9761C"/>
    <w:rsid w:val="00D97AD2"/>
    <w:rsid w:val="00DA03DA"/>
    <w:rsid w:val="00DA0B43"/>
    <w:rsid w:val="00DA2082"/>
    <w:rsid w:val="00DA277B"/>
    <w:rsid w:val="00DA2893"/>
    <w:rsid w:val="00DA2925"/>
    <w:rsid w:val="00DA3DCF"/>
    <w:rsid w:val="00DA5309"/>
    <w:rsid w:val="00DA561A"/>
    <w:rsid w:val="00DA5F4F"/>
    <w:rsid w:val="00DA6263"/>
    <w:rsid w:val="00DA66C2"/>
    <w:rsid w:val="00DA6DDB"/>
    <w:rsid w:val="00DA6F31"/>
    <w:rsid w:val="00DA7F48"/>
    <w:rsid w:val="00DB1435"/>
    <w:rsid w:val="00DB163F"/>
    <w:rsid w:val="00DB292C"/>
    <w:rsid w:val="00DB2EDE"/>
    <w:rsid w:val="00DB2F32"/>
    <w:rsid w:val="00DB3226"/>
    <w:rsid w:val="00DB41FB"/>
    <w:rsid w:val="00DB47B3"/>
    <w:rsid w:val="00DB4B6E"/>
    <w:rsid w:val="00DB4C90"/>
    <w:rsid w:val="00DB4D32"/>
    <w:rsid w:val="00DB4E0B"/>
    <w:rsid w:val="00DB624A"/>
    <w:rsid w:val="00DB735A"/>
    <w:rsid w:val="00DB7A01"/>
    <w:rsid w:val="00DB7C47"/>
    <w:rsid w:val="00DB7C5D"/>
    <w:rsid w:val="00DB7CAE"/>
    <w:rsid w:val="00DC0CFA"/>
    <w:rsid w:val="00DC0E96"/>
    <w:rsid w:val="00DC0F64"/>
    <w:rsid w:val="00DC1155"/>
    <w:rsid w:val="00DC370B"/>
    <w:rsid w:val="00DC3FDC"/>
    <w:rsid w:val="00DC431F"/>
    <w:rsid w:val="00DC4515"/>
    <w:rsid w:val="00DC54FC"/>
    <w:rsid w:val="00DC5DB9"/>
    <w:rsid w:val="00DC6FC0"/>
    <w:rsid w:val="00DD17FC"/>
    <w:rsid w:val="00DD2742"/>
    <w:rsid w:val="00DD2A27"/>
    <w:rsid w:val="00DD42A2"/>
    <w:rsid w:val="00DD4B23"/>
    <w:rsid w:val="00DD7813"/>
    <w:rsid w:val="00DD7B4C"/>
    <w:rsid w:val="00DE0092"/>
    <w:rsid w:val="00DE0791"/>
    <w:rsid w:val="00DE0BB4"/>
    <w:rsid w:val="00DE1B35"/>
    <w:rsid w:val="00DE25C5"/>
    <w:rsid w:val="00DE2CAD"/>
    <w:rsid w:val="00DE3BE1"/>
    <w:rsid w:val="00DE3D3D"/>
    <w:rsid w:val="00DE7242"/>
    <w:rsid w:val="00DE7B1C"/>
    <w:rsid w:val="00DE7B2E"/>
    <w:rsid w:val="00DF099E"/>
    <w:rsid w:val="00DF232E"/>
    <w:rsid w:val="00DF27FC"/>
    <w:rsid w:val="00DF29A3"/>
    <w:rsid w:val="00DF2C08"/>
    <w:rsid w:val="00DF3167"/>
    <w:rsid w:val="00DF3242"/>
    <w:rsid w:val="00DF407A"/>
    <w:rsid w:val="00DF55F3"/>
    <w:rsid w:val="00DF5A04"/>
    <w:rsid w:val="00DF75AC"/>
    <w:rsid w:val="00E002EA"/>
    <w:rsid w:val="00E01D5E"/>
    <w:rsid w:val="00E01D81"/>
    <w:rsid w:val="00E02593"/>
    <w:rsid w:val="00E02977"/>
    <w:rsid w:val="00E03258"/>
    <w:rsid w:val="00E036C1"/>
    <w:rsid w:val="00E03C3A"/>
    <w:rsid w:val="00E05863"/>
    <w:rsid w:val="00E05F00"/>
    <w:rsid w:val="00E06356"/>
    <w:rsid w:val="00E0658B"/>
    <w:rsid w:val="00E07E9E"/>
    <w:rsid w:val="00E10143"/>
    <w:rsid w:val="00E10559"/>
    <w:rsid w:val="00E1055C"/>
    <w:rsid w:val="00E105E9"/>
    <w:rsid w:val="00E10A5D"/>
    <w:rsid w:val="00E10AD4"/>
    <w:rsid w:val="00E10F8D"/>
    <w:rsid w:val="00E11080"/>
    <w:rsid w:val="00E1183C"/>
    <w:rsid w:val="00E11EA2"/>
    <w:rsid w:val="00E135F6"/>
    <w:rsid w:val="00E137F4"/>
    <w:rsid w:val="00E13ED8"/>
    <w:rsid w:val="00E1434F"/>
    <w:rsid w:val="00E14EA0"/>
    <w:rsid w:val="00E16A19"/>
    <w:rsid w:val="00E17737"/>
    <w:rsid w:val="00E17745"/>
    <w:rsid w:val="00E2013C"/>
    <w:rsid w:val="00E2035D"/>
    <w:rsid w:val="00E20483"/>
    <w:rsid w:val="00E21AAB"/>
    <w:rsid w:val="00E24DBF"/>
    <w:rsid w:val="00E24E6C"/>
    <w:rsid w:val="00E24ECB"/>
    <w:rsid w:val="00E254CF"/>
    <w:rsid w:val="00E257E6"/>
    <w:rsid w:val="00E259C1"/>
    <w:rsid w:val="00E25DDC"/>
    <w:rsid w:val="00E267DE"/>
    <w:rsid w:val="00E26D5A"/>
    <w:rsid w:val="00E270D6"/>
    <w:rsid w:val="00E273E9"/>
    <w:rsid w:val="00E313B1"/>
    <w:rsid w:val="00E3266E"/>
    <w:rsid w:val="00E3270F"/>
    <w:rsid w:val="00E34357"/>
    <w:rsid w:val="00E3486B"/>
    <w:rsid w:val="00E374A8"/>
    <w:rsid w:val="00E3799C"/>
    <w:rsid w:val="00E37BF7"/>
    <w:rsid w:val="00E4036B"/>
    <w:rsid w:val="00E417EA"/>
    <w:rsid w:val="00E418F8"/>
    <w:rsid w:val="00E42A73"/>
    <w:rsid w:val="00E4334E"/>
    <w:rsid w:val="00E436A5"/>
    <w:rsid w:val="00E4427D"/>
    <w:rsid w:val="00E442BC"/>
    <w:rsid w:val="00E453A4"/>
    <w:rsid w:val="00E456D9"/>
    <w:rsid w:val="00E46CE0"/>
    <w:rsid w:val="00E46E19"/>
    <w:rsid w:val="00E47AC4"/>
    <w:rsid w:val="00E50A3A"/>
    <w:rsid w:val="00E51E88"/>
    <w:rsid w:val="00E53613"/>
    <w:rsid w:val="00E53BBF"/>
    <w:rsid w:val="00E547DC"/>
    <w:rsid w:val="00E54D38"/>
    <w:rsid w:val="00E557F4"/>
    <w:rsid w:val="00E56276"/>
    <w:rsid w:val="00E5696E"/>
    <w:rsid w:val="00E56AE3"/>
    <w:rsid w:val="00E57608"/>
    <w:rsid w:val="00E57C32"/>
    <w:rsid w:val="00E614CA"/>
    <w:rsid w:val="00E61663"/>
    <w:rsid w:val="00E6201D"/>
    <w:rsid w:val="00E620A9"/>
    <w:rsid w:val="00E636B0"/>
    <w:rsid w:val="00E63943"/>
    <w:rsid w:val="00E643E1"/>
    <w:rsid w:val="00E649FE"/>
    <w:rsid w:val="00E64B1C"/>
    <w:rsid w:val="00E64D08"/>
    <w:rsid w:val="00E6535F"/>
    <w:rsid w:val="00E659E4"/>
    <w:rsid w:val="00E65C1C"/>
    <w:rsid w:val="00E65C79"/>
    <w:rsid w:val="00E666E5"/>
    <w:rsid w:val="00E66B91"/>
    <w:rsid w:val="00E67374"/>
    <w:rsid w:val="00E676F7"/>
    <w:rsid w:val="00E6774C"/>
    <w:rsid w:val="00E67E6D"/>
    <w:rsid w:val="00E70536"/>
    <w:rsid w:val="00E720E9"/>
    <w:rsid w:val="00E72CB7"/>
    <w:rsid w:val="00E73080"/>
    <w:rsid w:val="00E735B3"/>
    <w:rsid w:val="00E73947"/>
    <w:rsid w:val="00E739F7"/>
    <w:rsid w:val="00E744D6"/>
    <w:rsid w:val="00E74C80"/>
    <w:rsid w:val="00E7571D"/>
    <w:rsid w:val="00E75EE2"/>
    <w:rsid w:val="00E75FC7"/>
    <w:rsid w:val="00E76651"/>
    <w:rsid w:val="00E76D02"/>
    <w:rsid w:val="00E77088"/>
    <w:rsid w:val="00E773A1"/>
    <w:rsid w:val="00E77517"/>
    <w:rsid w:val="00E77599"/>
    <w:rsid w:val="00E81628"/>
    <w:rsid w:val="00E81A12"/>
    <w:rsid w:val="00E81FF0"/>
    <w:rsid w:val="00E82D01"/>
    <w:rsid w:val="00E83230"/>
    <w:rsid w:val="00E83C29"/>
    <w:rsid w:val="00E8452A"/>
    <w:rsid w:val="00E84948"/>
    <w:rsid w:val="00E84F70"/>
    <w:rsid w:val="00E86506"/>
    <w:rsid w:val="00E8720A"/>
    <w:rsid w:val="00E8729C"/>
    <w:rsid w:val="00E90162"/>
    <w:rsid w:val="00E90BED"/>
    <w:rsid w:val="00E91D99"/>
    <w:rsid w:val="00E92C25"/>
    <w:rsid w:val="00E93035"/>
    <w:rsid w:val="00E932CE"/>
    <w:rsid w:val="00E93806"/>
    <w:rsid w:val="00E93A19"/>
    <w:rsid w:val="00E93FE4"/>
    <w:rsid w:val="00E94555"/>
    <w:rsid w:val="00E94999"/>
    <w:rsid w:val="00EA07C2"/>
    <w:rsid w:val="00EA0856"/>
    <w:rsid w:val="00EA1181"/>
    <w:rsid w:val="00EA184F"/>
    <w:rsid w:val="00EA3437"/>
    <w:rsid w:val="00EA4495"/>
    <w:rsid w:val="00EA55EE"/>
    <w:rsid w:val="00EA5796"/>
    <w:rsid w:val="00EA70E2"/>
    <w:rsid w:val="00EB2D8F"/>
    <w:rsid w:val="00EB3D96"/>
    <w:rsid w:val="00EB56B6"/>
    <w:rsid w:val="00EB5F27"/>
    <w:rsid w:val="00EB7D9B"/>
    <w:rsid w:val="00EC0D73"/>
    <w:rsid w:val="00EC1425"/>
    <w:rsid w:val="00EC1B42"/>
    <w:rsid w:val="00EC1DDC"/>
    <w:rsid w:val="00EC38D1"/>
    <w:rsid w:val="00EC52C8"/>
    <w:rsid w:val="00EC61B1"/>
    <w:rsid w:val="00ED4071"/>
    <w:rsid w:val="00ED4336"/>
    <w:rsid w:val="00ED46EE"/>
    <w:rsid w:val="00ED48DD"/>
    <w:rsid w:val="00ED50E5"/>
    <w:rsid w:val="00ED5945"/>
    <w:rsid w:val="00ED5CD6"/>
    <w:rsid w:val="00ED7DDD"/>
    <w:rsid w:val="00EE0544"/>
    <w:rsid w:val="00EE0AC1"/>
    <w:rsid w:val="00EE0BD0"/>
    <w:rsid w:val="00EE1157"/>
    <w:rsid w:val="00EE18B7"/>
    <w:rsid w:val="00EE1F00"/>
    <w:rsid w:val="00EE2C61"/>
    <w:rsid w:val="00EE2D81"/>
    <w:rsid w:val="00EE34B2"/>
    <w:rsid w:val="00EE3FD8"/>
    <w:rsid w:val="00EE4A57"/>
    <w:rsid w:val="00EE5A78"/>
    <w:rsid w:val="00EE6B50"/>
    <w:rsid w:val="00EE7135"/>
    <w:rsid w:val="00EE7E0B"/>
    <w:rsid w:val="00EF02D2"/>
    <w:rsid w:val="00EF10CD"/>
    <w:rsid w:val="00EF34AA"/>
    <w:rsid w:val="00EF4A28"/>
    <w:rsid w:val="00EF54B2"/>
    <w:rsid w:val="00EF5ABA"/>
    <w:rsid w:val="00EF6FD8"/>
    <w:rsid w:val="00EF7199"/>
    <w:rsid w:val="00F02686"/>
    <w:rsid w:val="00F02E93"/>
    <w:rsid w:val="00F03347"/>
    <w:rsid w:val="00F03378"/>
    <w:rsid w:val="00F03428"/>
    <w:rsid w:val="00F0354B"/>
    <w:rsid w:val="00F037C8"/>
    <w:rsid w:val="00F061AB"/>
    <w:rsid w:val="00F061AD"/>
    <w:rsid w:val="00F073DA"/>
    <w:rsid w:val="00F1196D"/>
    <w:rsid w:val="00F13543"/>
    <w:rsid w:val="00F139E7"/>
    <w:rsid w:val="00F13A1B"/>
    <w:rsid w:val="00F1407B"/>
    <w:rsid w:val="00F14D84"/>
    <w:rsid w:val="00F161D9"/>
    <w:rsid w:val="00F170D3"/>
    <w:rsid w:val="00F1773E"/>
    <w:rsid w:val="00F17E84"/>
    <w:rsid w:val="00F21019"/>
    <w:rsid w:val="00F214AF"/>
    <w:rsid w:val="00F21971"/>
    <w:rsid w:val="00F219DF"/>
    <w:rsid w:val="00F22A36"/>
    <w:rsid w:val="00F2366F"/>
    <w:rsid w:val="00F23EA5"/>
    <w:rsid w:val="00F23FAE"/>
    <w:rsid w:val="00F241B0"/>
    <w:rsid w:val="00F2598E"/>
    <w:rsid w:val="00F262F3"/>
    <w:rsid w:val="00F26A1C"/>
    <w:rsid w:val="00F31258"/>
    <w:rsid w:val="00F314AE"/>
    <w:rsid w:val="00F3265F"/>
    <w:rsid w:val="00F32864"/>
    <w:rsid w:val="00F330F1"/>
    <w:rsid w:val="00F3316D"/>
    <w:rsid w:val="00F33507"/>
    <w:rsid w:val="00F357CD"/>
    <w:rsid w:val="00F365D2"/>
    <w:rsid w:val="00F36ABB"/>
    <w:rsid w:val="00F36B2E"/>
    <w:rsid w:val="00F374A3"/>
    <w:rsid w:val="00F37619"/>
    <w:rsid w:val="00F37711"/>
    <w:rsid w:val="00F37D0E"/>
    <w:rsid w:val="00F403B4"/>
    <w:rsid w:val="00F40742"/>
    <w:rsid w:val="00F41CA5"/>
    <w:rsid w:val="00F43D80"/>
    <w:rsid w:val="00F44736"/>
    <w:rsid w:val="00F44A78"/>
    <w:rsid w:val="00F47975"/>
    <w:rsid w:val="00F50BA3"/>
    <w:rsid w:val="00F51877"/>
    <w:rsid w:val="00F52C9B"/>
    <w:rsid w:val="00F5392A"/>
    <w:rsid w:val="00F55617"/>
    <w:rsid w:val="00F557EC"/>
    <w:rsid w:val="00F565D8"/>
    <w:rsid w:val="00F56CBC"/>
    <w:rsid w:val="00F572F9"/>
    <w:rsid w:val="00F5735E"/>
    <w:rsid w:val="00F60734"/>
    <w:rsid w:val="00F61279"/>
    <w:rsid w:val="00F61BA5"/>
    <w:rsid w:val="00F62839"/>
    <w:rsid w:val="00F62849"/>
    <w:rsid w:val="00F63E1F"/>
    <w:rsid w:val="00F64406"/>
    <w:rsid w:val="00F65B9C"/>
    <w:rsid w:val="00F65C19"/>
    <w:rsid w:val="00F66169"/>
    <w:rsid w:val="00F66283"/>
    <w:rsid w:val="00F668F4"/>
    <w:rsid w:val="00F66941"/>
    <w:rsid w:val="00F66E14"/>
    <w:rsid w:val="00F67797"/>
    <w:rsid w:val="00F704AB"/>
    <w:rsid w:val="00F70611"/>
    <w:rsid w:val="00F70D58"/>
    <w:rsid w:val="00F70DE3"/>
    <w:rsid w:val="00F714C0"/>
    <w:rsid w:val="00F71EFB"/>
    <w:rsid w:val="00F72F3F"/>
    <w:rsid w:val="00F73B74"/>
    <w:rsid w:val="00F73E05"/>
    <w:rsid w:val="00F75D0A"/>
    <w:rsid w:val="00F763A8"/>
    <w:rsid w:val="00F80138"/>
    <w:rsid w:val="00F81C14"/>
    <w:rsid w:val="00F84B33"/>
    <w:rsid w:val="00F85400"/>
    <w:rsid w:val="00F864EF"/>
    <w:rsid w:val="00F87818"/>
    <w:rsid w:val="00F87A2C"/>
    <w:rsid w:val="00F90180"/>
    <w:rsid w:val="00F9112B"/>
    <w:rsid w:val="00F91B5F"/>
    <w:rsid w:val="00F9212F"/>
    <w:rsid w:val="00F9273A"/>
    <w:rsid w:val="00F93E0F"/>
    <w:rsid w:val="00F94A76"/>
    <w:rsid w:val="00F94D85"/>
    <w:rsid w:val="00F953F4"/>
    <w:rsid w:val="00F97352"/>
    <w:rsid w:val="00F97387"/>
    <w:rsid w:val="00F97A1C"/>
    <w:rsid w:val="00F97A48"/>
    <w:rsid w:val="00FA07DD"/>
    <w:rsid w:val="00FA11C1"/>
    <w:rsid w:val="00FA1D65"/>
    <w:rsid w:val="00FA1E33"/>
    <w:rsid w:val="00FA2322"/>
    <w:rsid w:val="00FA2BFB"/>
    <w:rsid w:val="00FA3A9B"/>
    <w:rsid w:val="00FA49C3"/>
    <w:rsid w:val="00FA5183"/>
    <w:rsid w:val="00FA573E"/>
    <w:rsid w:val="00FA58E5"/>
    <w:rsid w:val="00FA5C74"/>
    <w:rsid w:val="00FA6663"/>
    <w:rsid w:val="00FA6C84"/>
    <w:rsid w:val="00FB027A"/>
    <w:rsid w:val="00FB1977"/>
    <w:rsid w:val="00FB2E10"/>
    <w:rsid w:val="00FB3888"/>
    <w:rsid w:val="00FB39C3"/>
    <w:rsid w:val="00FB5769"/>
    <w:rsid w:val="00FB6200"/>
    <w:rsid w:val="00FB75C8"/>
    <w:rsid w:val="00FC0AD6"/>
    <w:rsid w:val="00FC0F47"/>
    <w:rsid w:val="00FC0F71"/>
    <w:rsid w:val="00FC1554"/>
    <w:rsid w:val="00FC1DB5"/>
    <w:rsid w:val="00FC30F6"/>
    <w:rsid w:val="00FC4655"/>
    <w:rsid w:val="00FC4B32"/>
    <w:rsid w:val="00FC4FBD"/>
    <w:rsid w:val="00FC62A5"/>
    <w:rsid w:val="00FC6480"/>
    <w:rsid w:val="00FC7383"/>
    <w:rsid w:val="00FD10AF"/>
    <w:rsid w:val="00FD3DE3"/>
    <w:rsid w:val="00FD5810"/>
    <w:rsid w:val="00FD5B3B"/>
    <w:rsid w:val="00FD6BE4"/>
    <w:rsid w:val="00FD7528"/>
    <w:rsid w:val="00FE00AC"/>
    <w:rsid w:val="00FE0434"/>
    <w:rsid w:val="00FE0660"/>
    <w:rsid w:val="00FE25FC"/>
    <w:rsid w:val="00FE33F5"/>
    <w:rsid w:val="00FE34CC"/>
    <w:rsid w:val="00FE3B59"/>
    <w:rsid w:val="00FE3C9D"/>
    <w:rsid w:val="00FE4D27"/>
    <w:rsid w:val="00FE596E"/>
    <w:rsid w:val="00FE6635"/>
    <w:rsid w:val="00FE6935"/>
    <w:rsid w:val="00FF06D7"/>
    <w:rsid w:val="00FF0AEF"/>
    <w:rsid w:val="00FF1486"/>
    <w:rsid w:val="00FF17A9"/>
    <w:rsid w:val="00FF1BF2"/>
    <w:rsid w:val="00FF1D40"/>
    <w:rsid w:val="00FF28B7"/>
    <w:rsid w:val="00FF3180"/>
    <w:rsid w:val="00FF3EB8"/>
    <w:rsid w:val="00FF5ED6"/>
    <w:rsid w:val="00FF60E7"/>
    <w:rsid w:val="00FF6D3A"/>
    <w:rsid w:val="00FF76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AE1"/>
  </w:style>
  <w:style w:type="paragraph" w:styleId="1">
    <w:name w:val="heading 1"/>
    <w:basedOn w:val="a"/>
    <w:next w:val="a"/>
    <w:link w:val="10"/>
    <w:qFormat/>
    <w:rsid w:val="009E1B50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E1B50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E1B50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E1B50"/>
    <w:pPr>
      <w:keepNext/>
      <w:spacing w:after="0" w:line="360" w:lineRule="auto"/>
      <w:ind w:firstLine="426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№2_"/>
    <w:basedOn w:val="a0"/>
    <w:link w:val="22"/>
    <w:rsid w:val="009E1B5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9E1B50"/>
    <w:pPr>
      <w:widowControl w:val="0"/>
      <w:shd w:val="clear" w:color="auto" w:fill="FFFFFF"/>
      <w:spacing w:after="0"/>
      <w:ind w:left="82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9E1B50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E1B50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E1B5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E1B5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2"/>
    <w:semiHidden/>
    <w:unhideWhenUsed/>
    <w:rsid w:val="009E1B50"/>
  </w:style>
  <w:style w:type="paragraph" w:styleId="a3">
    <w:name w:val="Title"/>
    <w:basedOn w:val="a"/>
    <w:link w:val="a4"/>
    <w:qFormat/>
    <w:rsid w:val="009E1B5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9E1B5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rsid w:val="009E1B50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9E1B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rsid w:val="009E1B5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9E1B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rsid w:val="009E1B50"/>
    <w:pPr>
      <w:spacing w:after="0" w:line="240" w:lineRule="auto"/>
      <w:ind w:left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9E1B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9E1B50"/>
    <w:pPr>
      <w:spacing w:after="0" w:line="240" w:lineRule="auto"/>
      <w:ind w:left="28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9E1B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5">
    <w:name w:val="Body Text 2"/>
    <w:basedOn w:val="a"/>
    <w:link w:val="26"/>
    <w:rsid w:val="009E1B5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26">
    <w:name w:val="Основной текст 2 Знак"/>
    <w:basedOn w:val="a0"/>
    <w:link w:val="25"/>
    <w:rsid w:val="009E1B50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paragraph" w:styleId="33">
    <w:name w:val="Body Text 3"/>
    <w:basedOn w:val="a"/>
    <w:link w:val="34"/>
    <w:rsid w:val="009E1B50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color w:val="FF00FF"/>
      <w:kern w:val="32"/>
      <w:sz w:val="72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9E1B50"/>
    <w:rPr>
      <w:rFonts w:ascii="Bookman Old Style" w:eastAsia="Times New Roman" w:hAnsi="Bookman Old Style" w:cs="Times New Roman"/>
      <w:b/>
      <w:color w:val="FF00FF"/>
      <w:kern w:val="32"/>
      <w:sz w:val="72"/>
      <w:szCs w:val="20"/>
      <w:lang w:eastAsia="ru-RU"/>
    </w:rPr>
  </w:style>
  <w:style w:type="table" w:styleId="a9">
    <w:name w:val="Table Grid"/>
    <w:basedOn w:val="a1"/>
    <w:rsid w:val="009E1B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rsid w:val="009E1B5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9E1B5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page number"/>
    <w:basedOn w:val="a0"/>
    <w:rsid w:val="009E1B50"/>
  </w:style>
  <w:style w:type="paragraph" w:styleId="ad">
    <w:name w:val="List Paragraph"/>
    <w:basedOn w:val="a"/>
    <w:uiPriority w:val="34"/>
    <w:qFormat/>
    <w:rsid w:val="00336EC5"/>
    <w:pPr>
      <w:ind w:left="720"/>
      <w:contextualSpacing/>
    </w:pPr>
  </w:style>
  <w:style w:type="paragraph" w:styleId="ae">
    <w:name w:val="header"/>
    <w:basedOn w:val="a"/>
    <w:link w:val="af"/>
    <w:uiPriority w:val="99"/>
    <w:semiHidden/>
    <w:unhideWhenUsed/>
    <w:rsid w:val="00504D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504D9E"/>
  </w:style>
  <w:style w:type="paragraph" w:styleId="af0">
    <w:name w:val="Balloon Text"/>
    <w:basedOn w:val="a"/>
    <w:link w:val="af1"/>
    <w:uiPriority w:val="99"/>
    <w:semiHidden/>
    <w:unhideWhenUsed/>
    <w:rsid w:val="00E53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53BBF"/>
    <w:rPr>
      <w:rFonts w:ascii="Tahoma" w:hAnsi="Tahoma" w:cs="Tahoma"/>
      <w:sz w:val="16"/>
      <w:szCs w:val="16"/>
    </w:rPr>
  </w:style>
  <w:style w:type="numbering" w:customStyle="1" w:styleId="27">
    <w:name w:val="Нет списка2"/>
    <w:next w:val="a2"/>
    <w:semiHidden/>
    <w:unhideWhenUsed/>
    <w:rsid w:val="006612A5"/>
  </w:style>
  <w:style w:type="paragraph" w:customStyle="1" w:styleId="35">
    <w:name w:val="Основной текст3"/>
    <w:basedOn w:val="a"/>
    <w:rsid w:val="00657434"/>
    <w:pPr>
      <w:widowControl w:val="0"/>
      <w:shd w:val="clear" w:color="auto" w:fill="FFFFFF"/>
      <w:spacing w:after="0" w:line="274" w:lineRule="exact"/>
      <w:ind w:hanging="380"/>
      <w:jc w:val="center"/>
    </w:pPr>
    <w:rPr>
      <w:rFonts w:ascii="Times New Roman" w:eastAsia="Times New Roman" w:hAnsi="Times New Roman" w:cs="Times New Roman"/>
      <w:spacing w:val="2"/>
      <w:sz w:val="20"/>
      <w:szCs w:val="20"/>
    </w:rPr>
  </w:style>
  <w:style w:type="character" w:styleId="af2">
    <w:name w:val="Strong"/>
    <w:basedOn w:val="a0"/>
    <w:uiPriority w:val="22"/>
    <w:qFormat/>
    <w:rsid w:val="00657434"/>
    <w:rPr>
      <w:b/>
      <w:bCs/>
    </w:rPr>
  </w:style>
  <w:style w:type="character" w:customStyle="1" w:styleId="af3">
    <w:name w:val="Основной текст_"/>
    <w:basedOn w:val="a0"/>
    <w:link w:val="5"/>
    <w:rsid w:val="00657434"/>
    <w:rPr>
      <w:rFonts w:eastAsia="Times New Roman"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f3"/>
    <w:rsid w:val="00657434"/>
    <w:pPr>
      <w:widowControl w:val="0"/>
      <w:shd w:val="clear" w:color="auto" w:fill="FFFFFF"/>
      <w:spacing w:before="2220" w:after="0" w:line="319" w:lineRule="exact"/>
      <w:ind w:hanging="1460"/>
      <w:jc w:val="center"/>
    </w:pPr>
    <w:rPr>
      <w:rFonts w:eastAsia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C4669-55B4-4902-AE43-D51A6E747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19756</Words>
  <Characters>112612</Characters>
  <Application>Microsoft Office Word</Application>
  <DocSecurity>0</DocSecurity>
  <Lines>938</Lines>
  <Paragraphs>264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Пользователь</cp:lastModifiedBy>
  <cp:revision>31</cp:revision>
  <cp:lastPrinted>2023-09-21T05:51:00Z</cp:lastPrinted>
  <dcterms:created xsi:type="dcterms:W3CDTF">2019-11-06T09:57:00Z</dcterms:created>
  <dcterms:modified xsi:type="dcterms:W3CDTF">2024-10-21T05:40:00Z</dcterms:modified>
</cp:coreProperties>
</file>