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1D5" w:rsidRPr="009061D5" w:rsidRDefault="00D70198" w:rsidP="009061D5">
      <w:pPr>
        <w:spacing w:line="276" w:lineRule="auto"/>
        <w:jc w:val="center"/>
        <w:rPr>
          <w:rFonts w:eastAsiaTheme="minorEastAsia" w:cstheme="minorBidi"/>
          <w:b/>
        </w:rPr>
      </w:pPr>
      <w:bookmarkStart w:id="0" w:name="_Hlk59707500"/>
      <w:r>
        <w:rPr>
          <w:rFonts w:eastAsiaTheme="minorEastAsia" w:cstheme="minorBidi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7456805" cy="9648825"/>
            <wp:effectExtent l="19050" t="0" r="0" b="0"/>
            <wp:wrapTight wrapText="bothSides">
              <wp:wrapPolygon edited="0">
                <wp:start x="-55" y="0"/>
                <wp:lineTo x="-55" y="21579"/>
                <wp:lineTo x="21576" y="21579"/>
                <wp:lineTo x="21576" y="0"/>
                <wp:lineTo x="-55" y="0"/>
              </wp:wrapPolygon>
            </wp:wrapTight>
            <wp:docPr id="19" name="Рисунок 1" descr="D:\Методист\ДООП учреждения\ДООП учреждения\ДООП 2024-2025\Титульники ВСЕХ програамм ГОТОВО\ВСЕ ТИТУЛЬНИКИ программ сканы 2024-25_page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ДООП учреждения\ДООП учреждения\ДООП 2024-2025\Титульники ВСЕХ програамм ГОТОВО\ВСЕ ТИТУЛЬНИКИ программ сканы 2024-25_page-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198" w:rsidRDefault="00D70198" w:rsidP="00FC6EAB">
      <w:pPr>
        <w:spacing w:line="276" w:lineRule="auto"/>
        <w:ind w:firstLine="426"/>
        <w:jc w:val="center"/>
        <w:rPr>
          <w:b/>
          <w:sz w:val="32"/>
          <w:szCs w:val="32"/>
        </w:rPr>
      </w:pPr>
      <w:bookmarkStart w:id="1" w:name="_GoBack"/>
      <w:bookmarkEnd w:id="0"/>
      <w:bookmarkEnd w:id="1"/>
    </w:p>
    <w:p w:rsidR="00D70198" w:rsidRDefault="00D70198" w:rsidP="00FC6EAB">
      <w:pPr>
        <w:spacing w:line="276" w:lineRule="auto"/>
        <w:ind w:firstLine="426"/>
        <w:jc w:val="center"/>
        <w:rPr>
          <w:b/>
          <w:sz w:val="32"/>
          <w:szCs w:val="32"/>
        </w:rPr>
      </w:pPr>
    </w:p>
    <w:p w:rsidR="00D70198" w:rsidRDefault="00D70198" w:rsidP="00FC6EAB">
      <w:pPr>
        <w:spacing w:line="276" w:lineRule="auto"/>
        <w:ind w:firstLine="426"/>
        <w:jc w:val="center"/>
        <w:rPr>
          <w:b/>
          <w:sz w:val="32"/>
          <w:szCs w:val="32"/>
        </w:rPr>
      </w:pPr>
    </w:p>
    <w:p w:rsidR="008C43B9" w:rsidRDefault="008C43B9" w:rsidP="00FC6EAB">
      <w:pPr>
        <w:spacing w:line="276" w:lineRule="auto"/>
        <w:ind w:firstLine="426"/>
        <w:jc w:val="center"/>
        <w:rPr>
          <w:b/>
          <w:sz w:val="32"/>
          <w:szCs w:val="32"/>
        </w:rPr>
      </w:pPr>
      <w:r w:rsidRPr="00BE047C">
        <w:rPr>
          <w:b/>
          <w:sz w:val="32"/>
          <w:szCs w:val="32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2091"/>
      </w:tblGrid>
      <w:tr w:rsidR="00CA3A2C" w:rsidTr="00CA3A2C">
        <w:trPr>
          <w:trHeight w:val="420"/>
        </w:trPr>
        <w:tc>
          <w:tcPr>
            <w:tcW w:w="9854" w:type="dxa"/>
            <w:gridSpan w:val="2"/>
            <w:hideMark/>
          </w:tcPr>
          <w:p w:rsidR="00CA3A2C" w:rsidRDefault="00CA3A2C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Раздел №1 Комплекс основных характеристик программы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1.1.  Пояснительная записка</w:t>
            </w:r>
          </w:p>
        </w:tc>
        <w:tc>
          <w:tcPr>
            <w:tcW w:w="2091" w:type="dxa"/>
            <w:hideMark/>
          </w:tcPr>
          <w:p w:rsidR="00CA3A2C" w:rsidRDefault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1.2 . Цели и задачи программы</w:t>
            </w:r>
          </w:p>
        </w:tc>
        <w:tc>
          <w:tcPr>
            <w:tcW w:w="2091" w:type="dxa"/>
            <w:hideMark/>
          </w:tcPr>
          <w:p w:rsidR="00CA3A2C" w:rsidRDefault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 xml:space="preserve">1.3. Учебные планы и содержание программы  </w:t>
            </w:r>
          </w:p>
        </w:tc>
        <w:tc>
          <w:tcPr>
            <w:tcW w:w="2091" w:type="dxa"/>
            <w:hideMark/>
          </w:tcPr>
          <w:p w:rsidR="00CA3A2C" w:rsidRDefault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1.4. Планируемые результаты</w:t>
            </w:r>
          </w:p>
        </w:tc>
        <w:tc>
          <w:tcPr>
            <w:tcW w:w="2091" w:type="dxa"/>
            <w:hideMark/>
          </w:tcPr>
          <w:p w:rsidR="00CA3A2C" w:rsidRDefault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</w:t>
            </w:r>
          </w:p>
        </w:tc>
      </w:tr>
      <w:tr w:rsidR="00CA3A2C" w:rsidTr="00CA3A2C">
        <w:tc>
          <w:tcPr>
            <w:tcW w:w="9854" w:type="dxa"/>
            <w:gridSpan w:val="2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Раздел №2 Комплекс организационно-педагогических условий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2.1. Календарный учебный график</w:t>
            </w:r>
          </w:p>
        </w:tc>
        <w:tc>
          <w:tcPr>
            <w:tcW w:w="2091" w:type="dxa"/>
            <w:hideMark/>
          </w:tcPr>
          <w:p w:rsidR="00CA3A2C" w:rsidRDefault="00B5148A" w:rsidP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540F34">
              <w:rPr>
                <w:sz w:val="32"/>
                <w:szCs w:val="32"/>
              </w:rPr>
              <w:t>1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2.2. Условия реализации программы</w:t>
            </w:r>
          </w:p>
        </w:tc>
        <w:tc>
          <w:tcPr>
            <w:tcW w:w="2091" w:type="dxa"/>
            <w:hideMark/>
          </w:tcPr>
          <w:p w:rsidR="00CA3A2C" w:rsidRDefault="00B5148A" w:rsidP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540F34">
              <w:rPr>
                <w:sz w:val="32"/>
                <w:szCs w:val="32"/>
              </w:rPr>
              <w:t>2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2.3. Этапы контроля и формы аттестации</w:t>
            </w:r>
          </w:p>
        </w:tc>
        <w:tc>
          <w:tcPr>
            <w:tcW w:w="2091" w:type="dxa"/>
            <w:hideMark/>
          </w:tcPr>
          <w:p w:rsidR="00CA3A2C" w:rsidRDefault="00B5148A" w:rsidP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540F34">
              <w:rPr>
                <w:sz w:val="32"/>
                <w:szCs w:val="32"/>
              </w:rPr>
              <w:t>3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2.4. Оценочные материалы</w:t>
            </w:r>
          </w:p>
        </w:tc>
        <w:tc>
          <w:tcPr>
            <w:tcW w:w="2091" w:type="dxa"/>
            <w:hideMark/>
          </w:tcPr>
          <w:p w:rsidR="00CA3A2C" w:rsidRDefault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27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2.5. Методические материалы</w:t>
            </w:r>
          </w:p>
        </w:tc>
        <w:tc>
          <w:tcPr>
            <w:tcW w:w="2091" w:type="dxa"/>
            <w:hideMark/>
          </w:tcPr>
          <w:p w:rsidR="00CA3A2C" w:rsidRDefault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34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2.6. Риски программы</w:t>
            </w:r>
          </w:p>
        </w:tc>
        <w:tc>
          <w:tcPr>
            <w:tcW w:w="2091" w:type="dxa"/>
            <w:hideMark/>
          </w:tcPr>
          <w:p w:rsidR="00CA3A2C" w:rsidRDefault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 Список литературы</w:t>
            </w:r>
          </w:p>
        </w:tc>
        <w:tc>
          <w:tcPr>
            <w:tcW w:w="2091" w:type="dxa"/>
            <w:hideMark/>
          </w:tcPr>
          <w:p w:rsidR="00CA3A2C" w:rsidRDefault="00B5148A" w:rsidP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540F34">
              <w:rPr>
                <w:sz w:val="32"/>
                <w:szCs w:val="32"/>
              </w:rPr>
              <w:t>1</w:t>
            </w:r>
          </w:p>
        </w:tc>
      </w:tr>
      <w:tr w:rsidR="00CA3A2C" w:rsidTr="00CA3A2C">
        <w:tc>
          <w:tcPr>
            <w:tcW w:w="7763" w:type="dxa"/>
            <w:hideMark/>
          </w:tcPr>
          <w:p w:rsidR="00CA3A2C" w:rsidRDefault="00CA3A2C">
            <w:pPr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Приложения</w:t>
            </w:r>
          </w:p>
        </w:tc>
        <w:tc>
          <w:tcPr>
            <w:tcW w:w="2091" w:type="dxa"/>
            <w:hideMark/>
          </w:tcPr>
          <w:p w:rsidR="00CA3A2C" w:rsidRDefault="00540F34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43</w:t>
            </w:r>
          </w:p>
        </w:tc>
      </w:tr>
    </w:tbl>
    <w:p w:rsidR="00CA3A2C" w:rsidRDefault="00CA3A2C" w:rsidP="00FC6EAB">
      <w:pPr>
        <w:spacing w:line="276" w:lineRule="auto"/>
        <w:ind w:firstLine="426"/>
        <w:jc w:val="center"/>
        <w:rPr>
          <w:b/>
          <w:sz w:val="32"/>
          <w:szCs w:val="32"/>
        </w:rPr>
      </w:pPr>
    </w:p>
    <w:p w:rsidR="008C43B9" w:rsidRPr="004D2576" w:rsidRDefault="008C43B9" w:rsidP="00FC6EAB">
      <w:pPr>
        <w:spacing w:line="276" w:lineRule="auto"/>
        <w:ind w:firstLine="426"/>
        <w:jc w:val="both"/>
        <w:rPr>
          <w:sz w:val="36"/>
          <w:szCs w:val="36"/>
        </w:rPr>
      </w:pPr>
    </w:p>
    <w:p w:rsidR="008C43B9" w:rsidRPr="008C43B9" w:rsidRDefault="008C43B9" w:rsidP="00FC6EAB">
      <w:pPr>
        <w:spacing w:line="276" w:lineRule="auto"/>
        <w:ind w:firstLine="426"/>
        <w:jc w:val="both"/>
        <w:rPr>
          <w:b/>
          <w:sz w:val="36"/>
          <w:szCs w:val="36"/>
        </w:rPr>
      </w:pPr>
    </w:p>
    <w:p w:rsidR="008C43B9" w:rsidRPr="008C43B9" w:rsidRDefault="008C43B9" w:rsidP="00FC6EAB">
      <w:pPr>
        <w:spacing w:line="276" w:lineRule="auto"/>
        <w:ind w:firstLine="426"/>
        <w:jc w:val="both"/>
        <w:rPr>
          <w:b/>
          <w:sz w:val="36"/>
          <w:szCs w:val="36"/>
        </w:rPr>
      </w:pPr>
    </w:p>
    <w:p w:rsidR="008C43B9" w:rsidRDefault="008C43B9" w:rsidP="00FC6EAB">
      <w:pPr>
        <w:spacing w:line="276" w:lineRule="auto"/>
        <w:ind w:firstLine="426"/>
        <w:jc w:val="both"/>
        <w:rPr>
          <w:b/>
          <w:sz w:val="40"/>
          <w:szCs w:val="40"/>
        </w:rPr>
      </w:pPr>
    </w:p>
    <w:p w:rsidR="008C43B9" w:rsidRPr="008C43B9" w:rsidRDefault="008C43B9" w:rsidP="00FC6EAB">
      <w:pPr>
        <w:spacing w:line="276" w:lineRule="auto"/>
        <w:ind w:firstLine="426"/>
        <w:jc w:val="both"/>
        <w:rPr>
          <w:b/>
          <w:sz w:val="40"/>
          <w:szCs w:val="40"/>
        </w:rPr>
      </w:pPr>
    </w:p>
    <w:p w:rsidR="008C43B9" w:rsidRDefault="008C43B9" w:rsidP="00FC6EAB">
      <w:pPr>
        <w:spacing w:line="276" w:lineRule="auto"/>
        <w:ind w:firstLine="426"/>
        <w:jc w:val="both"/>
        <w:rPr>
          <w:sz w:val="40"/>
          <w:szCs w:val="40"/>
        </w:rPr>
      </w:pPr>
    </w:p>
    <w:p w:rsidR="00B775F9" w:rsidRDefault="00B775F9" w:rsidP="00FC6EAB">
      <w:pPr>
        <w:spacing w:line="276" w:lineRule="auto"/>
        <w:ind w:firstLine="426"/>
        <w:jc w:val="both"/>
        <w:rPr>
          <w:sz w:val="40"/>
          <w:szCs w:val="40"/>
        </w:rPr>
      </w:pPr>
    </w:p>
    <w:p w:rsidR="003674D0" w:rsidRDefault="003674D0" w:rsidP="00FC6EAB">
      <w:pPr>
        <w:spacing w:line="276" w:lineRule="auto"/>
        <w:ind w:firstLine="426"/>
        <w:jc w:val="both"/>
        <w:rPr>
          <w:sz w:val="40"/>
          <w:szCs w:val="40"/>
        </w:rPr>
      </w:pPr>
    </w:p>
    <w:p w:rsidR="003674D0" w:rsidRDefault="003674D0" w:rsidP="00FC6EAB">
      <w:pPr>
        <w:spacing w:line="276" w:lineRule="auto"/>
        <w:ind w:firstLine="426"/>
        <w:jc w:val="both"/>
        <w:rPr>
          <w:sz w:val="40"/>
          <w:szCs w:val="40"/>
        </w:rPr>
      </w:pPr>
    </w:p>
    <w:p w:rsidR="003674D0" w:rsidRDefault="003674D0" w:rsidP="00FC6EAB">
      <w:pPr>
        <w:spacing w:line="276" w:lineRule="auto"/>
        <w:ind w:firstLine="426"/>
        <w:jc w:val="both"/>
        <w:rPr>
          <w:sz w:val="40"/>
          <w:szCs w:val="40"/>
        </w:rPr>
      </w:pPr>
    </w:p>
    <w:p w:rsidR="003674D0" w:rsidRDefault="003674D0" w:rsidP="00FC6EAB">
      <w:pPr>
        <w:spacing w:line="276" w:lineRule="auto"/>
        <w:ind w:firstLine="426"/>
        <w:jc w:val="both"/>
        <w:rPr>
          <w:sz w:val="40"/>
          <w:szCs w:val="40"/>
        </w:rPr>
      </w:pPr>
    </w:p>
    <w:p w:rsidR="003674D0" w:rsidRDefault="003674D0" w:rsidP="00FC6EAB">
      <w:pPr>
        <w:spacing w:line="276" w:lineRule="auto"/>
        <w:ind w:firstLine="426"/>
        <w:jc w:val="both"/>
        <w:rPr>
          <w:sz w:val="40"/>
          <w:szCs w:val="40"/>
        </w:rPr>
      </w:pPr>
    </w:p>
    <w:p w:rsidR="003674D0" w:rsidRDefault="003674D0" w:rsidP="00FC6EAB">
      <w:pPr>
        <w:spacing w:line="276" w:lineRule="auto"/>
        <w:ind w:firstLine="426"/>
        <w:jc w:val="both"/>
        <w:rPr>
          <w:sz w:val="40"/>
          <w:szCs w:val="40"/>
        </w:rPr>
      </w:pPr>
    </w:p>
    <w:p w:rsidR="00096786" w:rsidRDefault="00096786" w:rsidP="00096786">
      <w:pPr>
        <w:tabs>
          <w:tab w:val="left" w:pos="3720"/>
        </w:tabs>
        <w:spacing w:line="276" w:lineRule="auto"/>
        <w:ind w:firstLine="426"/>
        <w:jc w:val="both"/>
        <w:rPr>
          <w:sz w:val="40"/>
          <w:szCs w:val="40"/>
          <w:lang w:val="en-US"/>
        </w:rPr>
      </w:pPr>
    </w:p>
    <w:p w:rsidR="00160835" w:rsidRDefault="00160835" w:rsidP="00096786">
      <w:pPr>
        <w:tabs>
          <w:tab w:val="left" w:pos="3720"/>
        </w:tabs>
        <w:spacing w:line="276" w:lineRule="auto"/>
        <w:ind w:firstLine="426"/>
        <w:jc w:val="both"/>
        <w:rPr>
          <w:sz w:val="40"/>
          <w:szCs w:val="40"/>
          <w:lang w:val="en-US"/>
        </w:rPr>
      </w:pPr>
    </w:p>
    <w:p w:rsidR="0018739D" w:rsidRPr="0018739D" w:rsidRDefault="00CA3A2C" w:rsidP="00096786">
      <w:pPr>
        <w:tabs>
          <w:tab w:val="left" w:pos="3720"/>
        </w:tabs>
        <w:spacing w:line="276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18739D" w:rsidRPr="0018739D">
        <w:rPr>
          <w:b/>
          <w:sz w:val="28"/>
          <w:szCs w:val="28"/>
        </w:rPr>
        <w:t>аздел №1 Комплекс основных характеристик программы</w:t>
      </w:r>
    </w:p>
    <w:p w:rsidR="003674D0" w:rsidRPr="0018739D" w:rsidRDefault="0018739D" w:rsidP="00FC6EAB">
      <w:pPr>
        <w:spacing w:line="276" w:lineRule="auto"/>
        <w:ind w:firstLine="426"/>
        <w:jc w:val="center"/>
        <w:rPr>
          <w:b/>
          <w:sz w:val="40"/>
          <w:szCs w:val="40"/>
        </w:rPr>
      </w:pPr>
      <w:r w:rsidRPr="0018739D">
        <w:rPr>
          <w:b/>
          <w:sz w:val="28"/>
          <w:szCs w:val="28"/>
        </w:rPr>
        <w:t>1.1.  Пояснительная записка</w:t>
      </w:r>
    </w:p>
    <w:p w:rsidR="00FC6EAB" w:rsidRDefault="00BE047C" w:rsidP="00160835">
      <w:pPr>
        <w:ind w:firstLine="426"/>
        <w:jc w:val="both"/>
        <w:rPr>
          <w:sz w:val="28"/>
          <w:szCs w:val="28"/>
        </w:rPr>
      </w:pPr>
      <w:r w:rsidRPr="00BE047C">
        <w:rPr>
          <w:sz w:val="28"/>
          <w:szCs w:val="28"/>
        </w:rPr>
        <w:t>Наблюдая за переменами, происходящими в жизни общества, можно прийти к определенному заключению: неуклонно и позитивно меняется отношение человека к самому себе и своему жизненному статусу, что ведет к естественному желанию как-то себя проявить. Сегодня эта потребность в самореализации выражается  во внешнем облике людей, в манерах поведения и в стремлении вызывать у окружающих позитивное отношение к себе. Это является отправной точкой к процессу самоутверждения личности, приобретению таких качеств как самоуважение и уверенность в себе, что особенно актуально для п</w:t>
      </w:r>
      <w:r w:rsidR="003958FC">
        <w:rPr>
          <w:sz w:val="28"/>
          <w:szCs w:val="28"/>
        </w:rPr>
        <w:t xml:space="preserve">одрастающего поколения. Однако </w:t>
      </w:r>
      <w:r w:rsidRPr="00BE047C">
        <w:rPr>
          <w:sz w:val="28"/>
          <w:szCs w:val="28"/>
        </w:rPr>
        <w:t>каждый человек понимает, что для положительного самоутверждения одного стремления недостаточно - нужны определенные знания, умения и навыки, наличие и демонстрация которых будут способствовать про</w:t>
      </w:r>
      <w:r w:rsidR="00C4324F">
        <w:rPr>
          <w:sz w:val="28"/>
          <w:szCs w:val="28"/>
        </w:rPr>
        <w:t>цессу утверждения собственного э</w:t>
      </w:r>
      <w:r w:rsidRPr="00BE047C">
        <w:rPr>
          <w:sz w:val="28"/>
          <w:szCs w:val="28"/>
        </w:rPr>
        <w:t>го и развитию личностного потенциала.</w:t>
      </w:r>
    </w:p>
    <w:p w:rsidR="003E016D" w:rsidRDefault="003E016D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совместной деятельности, а именно работе в ансамбле каждый </w:t>
      </w:r>
      <w:r w:rsidR="00FC6EAB">
        <w:rPr>
          <w:sz w:val="28"/>
          <w:szCs w:val="28"/>
        </w:rPr>
        <w:t xml:space="preserve">обучающийся </w:t>
      </w:r>
      <w:r>
        <w:rPr>
          <w:sz w:val="28"/>
          <w:szCs w:val="28"/>
        </w:rPr>
        <w:t>имеет возможность найти свое место и определить подходящую ему социальную роль. Коллективная и ансамблевая деятельность в дополнительном образовании занимает ведущее место, благодаря чему происходит не только творческое воспитание подрастающего поколения, но и формирование коммуникативных навыков общения в коллективе.</w:t>
      </w:r>
    </w:p>
    <w:p w:rsidR="003E016D" w:rsidRDefault="003E016D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</w:t>
      </w:r>
      <w:r w:rsidRPr="00333983">
        <w:rPr>
          <w:sz w:val="28"/>
          <w:szCs w:val="28"/>
        </w:rPr>
        <w:t xml:space="preserve"> настоящее время </w:t>
      </w:r>
      <w:r>
        <w:rPr>
          <w:sz w:val="28"/>
          <w:szCs w:val="28"/>
        </w:rPr>
        <w:t>ансамбли музыкальной и хореографической направленности не теряют своей популярности в современном образовательном процессе.</w:t>
      </w:r>
      <w:r w:rsidR="003B37D1">
        <w:rPr>
          <w:sz w:val="28"/>
          <w:szCs w:val="28"/>
        </w:rPr>
        <w:t xml:space="preserve">  К</w:t>
      </w:r>
      <w:r>
        <w:rPr>
          <w:sz w:val="28"/>
          <w:szCs w:val="28"/>
        </w:rPr>
        <w:t>расочные, яркие дефиле, и танцевальные номера под «живое» музыкальное сопровождение уместны в любом мероприятии любого формата (развлекательном, познавательном, торжественном, патриотическом и пр.).</w:t>
      </w:r>
    </w:p>
    <w:p w:rsidR="009E71BB" w:rsidRDefault="009E71B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Учитывая потребности школьников и востребованность дополнительных образовательных услуг художественного направления</w:t>
      </w:r>
      <w:r w:rsidR="00FC6EAB">
        <w:rPr>
          <w:sz w:val="28"/>
          <w:szCs w:val="28"/>
        </w:rPr>
        <w:t>,</w:t>
      </w:r>
      <w:r>
        <w:rPr>
          <w:sz w:val="28"/>
          <w:szCs w:val="28"/>
        </w:rPr>
        <w:t xml:space="preserve"> была создана дополнительная общеобразовательная общеразвивающая программа</w:t>
      </w:r>
      <w:r w:rsidR="00264F22">
        <w:rPr>
          <w:sz w:val="28"/>
          <w:szCs w:val="28"/>
        </w:rPr>
        <w:t xml:space="preserve"> </w:t>
      </w:r>
      <w:r w:rsidR="009B6633" w:rsidRPr="009B6633">
        <w:rPr>
          <w:b/>
          <w:i/>
          <w:sz w:val="28"/>
          <w:szCs w:val="28"/>
        </w:rPr>
        <w:t xml:space="preserve">художественной направленности </w:t>
      </w:r>
      <w:r>
        <w:rPr>
          <w:sz w:val="28"/>
          <w:szCs w:val="28"/>
        </w:rPr>
        <w:t xml:space="preserve"> «Парадные </w:t>
      </w:r>
      <w:proofErr w:type="spellStart"/>
      <w:r>
        <w:rPr>
          <w:sz w:val="28"/>
          <w:szCs w:val="28"/>
        </w:rPr>
        <w:t>мажоретки</w:t>
      </w:r>
      <w:proofErr w:type="spellEnd"/>
      <w:r>
        <w:rPr>
          <w:sz w:val="28"/>
          <w:szCs w:val="28"/>
        </w:rPr>
        <w:t>».</w:t>
      </w:r>
    </w:p>
    <w:p w:rsidR="009E71BB" w:rsidRDefault="009E71B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Слово «мажор» известно с давних пор и означает бодрый, радостный настрой (само течение пришло из Европы), а вот термин «</w:t>
      </w:r>
      <w:proofErr w:type="spellStart"/>
      <w:r>
        <w:rPr>
          <w:sz w:val="28"/>
          <w:szCs w:val="28"/>
        </w:rPr>
        <w:t>мажоретки</w:t>
      </w:r>
      <w:proofErr w:type="spellEnd"/>
      <w:r>
        <w:rPr>
          <w:sz w:val="28"/>
          <w:szCs w:val="28"/>
        </w:rPr>
        <w:t>» прижился в русском языке сравнительно недавно.</w:t>
      </w:r>
      <w:r w:rsidR="00264F22">
        <w:rPr>
          <w:sz w:val="28"/>
          <w:szCs w:val="28"/>
        </w:rPr>
        <w:t xml:space="preserve"> </w:t>
      </w:r>
      <w:r w:rsidR="003B37D1" w:rsidRPr="00D3306D">
        <w:rPr>
          <w:b/>
          <w:i/>
          <w:sz w:val="28"/>
          <w:szCs w:val="28"/>
        </w:rPr>
        <w:t xml:space="preserve">Парадные </w:t>
      </w:r>
      <w:proofErr w:type="spellStart"/>
      <w:r w:rsidR="003B37D1" w:rsidRPr="00D3306D">
        <w:rPr>
          <w:b/>
          <w:i/>
          <w:sz w:val="28"/>
          <w:szCs w:val="28"/>
        </w:rPr>
        <w:t>мажоретки</w:t>
      </w:r>
      <w:proofErr w:type="spellEnd"/>
      <w:r w:rsidR="003B37D1">
        <w:rPr>
          <w:sz w:val="28"/>
          <w:szCs w:val="28"/>
        </w:rPr>
        <w:t xml:space="preserve"> – так называют девушек-барабанщиц, слаженно дефилирующих под отбивающий ритм тамбурмажора. В стилизованных гусарских костюмах и белых сапожках они создают обворожительный антураж, когда звучат бравурные марши.</w:t>
      </w:r>
    </w:p>
    <w:p w:rsidR="009B6633" w:rsidRDefault="009B6633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А</w:t>
      </w:r>
      <w:r>
        <w:rPr>
          <w:b/>
          <w:i/>
          <w:sz w:val="28"/>
          <w:szCs w:val="28"/>
        </w:rPr>
        <w:t>ктуальность  программы</w:t>
      </w:r>
    </w:p>
    <w:p w:rsidR="009E71BB" w:rsidRDefault="009F3E0E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жанр искусства – </w:t>
      </w:r>
      <w:r w:rsidR="009E71BB">
        <w:rPr>
          <w:sz w:val="28"/>
          <w:szCs w:val="28"/>
        </w:rPr>
        <w:t>это синтез музыки, эстрады, хореографии и театра. Он требует для сво</w:t>
      </w:r>
      <w:r>
        <w:rPr>
          <w:sz w:val="28"/>
          <w:szCs w:val="28"/>
        </w:rPr>
        <w:t>его воплощения не только наличия</w:t>
      </w:r>
      <w:r w:rsidR="009E71BB">
        <w:rPr>
          <w:sz w:val="28"/>
          <w:szCs w:val="28"/>
        </w:rPr>
        <w:t xml:space="preserve"> определенных способностей (артистичности, музыкальности, внешних сценических данных, </w:t>
      </w:r>
      <w:r w:rsidR="009E71BB">
        <w:rPr>
          <w:sz w:val="28"/>
          <w:szCs w:val="28"/>
        </w:rPr>
        <w:lastRenderedPageBreak/>
        <w:t>пластичности, образного мышления), но и конкретных знаний и практических</w:t>
      </w:r>
      <w:r>
        <w:rPr>
          <w:sz w:val="28"/>
          <w:szCs w:val="28"/>
        </w:rPr>
        <w:t xml:space="preserve"> навыков: умения</w:t>
      </w:r>
      <w:r w:rsidR="009E71BB">
        <w:rPr>
          <w:sz w:val="28"/>
          <w:szCs w:val="28"/>
        </w:rPr>
        <w:t xml:space="preserve"> двигаться в любом интерьере, в том числе в условиях городских улиц. В арсенале </w:t>
      </w:r>
      <w:proofErr w:type="spellStart"/>
      <w:r w:rsidR="009E71BB">
        <w:rPr>
          <w:sz w:val="28"/>
          <w:szCs w:val="28"/>
        </w:rPr>
        <w:t>мажореток</w:t>
      </w:r>
      <w:proofErr w:type="spellEnd"/>
      <w:r w:rsidR="009E71BB">
        <w:rPr>
          <w:sz w:val="28"/>
          <w:szCs w:val="28"/>
        </w:rPr>
        <w:t xml:space="preserve"> могут быть различные предметы, которыми они должны пользоваться в процессе выступления: барабаны, флаги, помпоны. Мастерство владения пр</w:t>
      </w:r>
      <w:r w:rsidR="003E6444">
        <w:rPr>
          <w:sz w:val="28"/>
          <w:szCs w:val="28"/>
        </w:rPr>
        <w:t xml:space="preserve">едметами – </w:t>
      </w:r>
      <w:r w:rsidR="009E71BB">
        <w:rPr>
          <w:sz w:val="28"/>
          <w:szCs w:val="28"/>
        </w:rPr>
        <w:t>главная составляющая успе</w:t>
      </w:r>
      <w:r w:rsidR="003E6444">
        <w:rPr>
          <w:sz w:val="28"/>
          <w:szCs w:val="28"/>
        </w:rPr>
        <w:t xml:space="preserve">ха, а выход на публику – </w:t>
      </w:r>
      <w:r w:rsidR="009E71BB">
        <w:rPr>
          <w:sz w:val="28"/>
          <w:szCs w:val="28"/>
        </w:rPr>
        <w:t>верхняя ступень мастерства, требующего самосовершенствования, это конечный результат серьезной подготовки.</w:t>
      </w:r>
    </w:p>
    <w:p w:rsidR="009E71BB" w:rsidRDefault="009E71B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программного материала невозможно без </w:t>
      </w:r>
      <w:r w:rsidR="004D585D">
        <w:rPr>
          <w:sz w:val="28"/>
          <w:szCs w:val="28"/>
        </w:rPr>
        <w:t>обучения игре</w:t>
      </w:r>
      <w:r>
        <w:rPr>
          <w:sz w:val="28"/>
          <w:szCs w:val="28"/>
        </w:rPr>
        <w:t xml:space="preserve"> на барабанах. Барабаны особо привлекательны для детей и подростков своей спецификой, ансамблевым назначением. Музы</w:t>
      </w:r>
      <w:r w:rsidR="004D585D">
        <w:rPr>
          <w:sz w:val="28"/>
          <w:szCs w:val="28"/>
        </w:rPr>
        <w:t>кальная грамота, знакомство с</w:t>
      </w:r>
      <w:r>
        <w:rPr>
          <w:sz w:val="28"/>
          <w:szCs w:val="28"/>
        </w:rPr>
        <w:t xml:space="preserve"> ос</w:t>
      </w:r>
      <w:r w:rsidR="003E6444">
        <w:rPr>
          <w:sz w:val="28"/>
          <w:szCs w:val="28"/>
        </w:rPr>
        <w:t xml:space="preserve">новами музыкального искусства – </w:t>
      </w:r>
      <w:r>
        <w:rPr>
          <w:sz w:val="28"/>
          <w:szCs w:val="28"/>
        </w:rPr>
        <w:t xml:space="preserve">непременное условие музыкального воспитания и обучения. Основное внимание на занятиях уделяется практическому исполнению, учебно-тренировочному материалу, импровизации, чтению </w:t>
      </w:r>
      <w:r w:rsidR="004D585D">
        <w:rPr>
          <w:sz w:val="28"/>
          <w:szCs w:val="28"/>
        </w:rPr>
        <w:t xml:space="preserve">ритма с листа и ансамблевому </w:t>
      </w:r>
      <w:proofErr w:type="spellStart"/>
      <w:r w:rsidR="004D585D">
        <w:rPr>
          <w:sz w:val="28"/>
          <w:szCs w:val="28"/>
        </w:rPr>
        <w:t>музицированию</w:t>
      </w:r>
      <w:proofErr w:type="spellEnd"/>
      <w:r>
        <w:rPr>
          <w:sz w:val="28"/>
          <w:szCs w:val="28"/>
        </w:rPr>
        <w:t>.</w:t>
      </w:r>
    </w:p>
    <w:p w:rsidR="0018739D" w:rsidRDefault="009B6633" w:rsidP="00160835">
      <w:pPr>
        <w:ind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A70F90">
        <w:rPr>
          <w:color w:val="000000"/>
          <w:sz w:val="28"/>
          <w:szCs w:val="28"/>
        </w:rPr>
        <w:t xml:space="preserve">ополнительная общеобразовательная </w:t>
      </w:r>
      <w:proofErr w:type="spellStart"/>
      <w:r w:rsidRPr="00A70F90">
        <w:rPr>
          <w:color w:val="000000"/>
          <w:sz w:val="28"/>
          <w:szCs w:val="28"/>
        </w:rPr>
        <w:t>общеразвивающая</w:t>
      </w:r>
      <w:proofErr w:type="spellEnd"/>
      <w:r w:rsidRPr="00A70F90">
        <w:rPr>
          <w:color w:val="000000"/>
          <w:sz w:val="28"/>
          <w:szCs w:val="28"/>
        </w:rPr>
        <w:t xml:space="preserve"> программа </w:t>
      </w:r>
      <w:r w:rsidR="0018739D">
        <w:rPr>
          <w:sz w:val="28"/>
          <w:szCs w:val="28"/>
        </w:rPr>
        <w:t xml:space="preserve">«Парадные </w:t>
      </w:r>
      <w:proofErr w:type="spellStart"/>
      <w:r w:rsidR="0018739D">
        <w:rPr>
          <w:sz w:val="28"/>
          <w:szCs w:val="28"/>
        </w:rPr>
        <w:t>мажоретки</w:t>
      </w:r>
      <w:proofErr w:type="spellEnd"/>
      <w:r w:rsidR="0018739D">
        <w:rPr>
          <w:sz w:val="28"/>
          <w:szCs w:val="28"/>
        </w:rPr>
        <w:t xml:space="preserve">»» </w:t>
      </w:r>
      <w:r w:rsidR="0018739D" w:rsidRPr="00AB0BA9">
        <w:rPr>
          <w:sz w:val="28"/>
          <w:szCs w:val="28"/>
        </w:rPr>
        <w:t xml:space="preserve">базируется на основных </w:t>
      </w:r>
      <w:r w:rsidR="0018739D" w:rsidRPr="00DB5FB2">
        <w:rPr>
          <w:i/>
          <w:sz w:val="28"/>
          <w:szCs w:val="28"/>
        </w:rPr>
        <w:t>нормативных документах</w:t>
      </w:r>
      <w:r w:rsidR="0018739D" w:rsidRPr="00AB0BA9">
        <w:rPr>
          <w:sz w:val="28"/>
          <w:szCs w:val="28"/>
        </w:rPr>
        <w:t xml:space="preserve">: </w:t>
      </w:r>
    </w:p>
    <w:p w:rsidR="0018739D" w:rsidRDefault="0018739D" w:rsidP="00160835">
      <w:pPr>
        <w:pStyle w:val="a8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655A1">
        <w:rPr>
          <w:rFonts w:ascii="Times New Roman" w:hAnsi="Times New Roman"/>
          <w:sz w:val="28"/>
          <w:szCs w:val="28"/>
        </w:rPr>
        <w:t>Закон РФ «Об образовании в Росси</w:t>
      </w:r>
      <w:r>
        <w:rPr>
          <w:rFonts w:ascii="Times New Roman" w:hAnsi="Times New Roman"/>
          <w:sz w:val="28"/>
          <w:szCs w:val="28"/>
        </w:rPr>
        <w:t>йской Федерации»</w:t>
      </w:r>
      <w:r w:rsidRPr="001655A1">
        <w:rPr>
          <w:rFonts w:ascii="Times New Roman" w:hAnsi="Times New Roman"/>
          <w:sz w:val="28"/>
          <w:szCs w:val="28"/>
        </w:rPr>
        <w:t xml:space="preserve"> № 273 –ФЗ от 29.12.2012</w:t>
      </w:r>
      <w:r>
        <w:rPr>
          <w:rFonts w:ascii="Times New Roman" w:hAnsi="Times New Roman"/>
          <w:sz w:val="28"/>
          <w:szCs w:val="28"/>
        </w:rPr>
        <w:t>;</w:t>
      </w:r>
    </w:p>
    <w:p w:rsidR="0018739D" w:rsidRDefault="0018739D" w:rsidP="00160835">
      <w:pPr>
        <w:pStyle w:val="a8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655A1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(Распоряжение Правительства РФ от 04.09.2014 № 1726-р)</w:t>
      </w:r>
      <w:r>
        <w:rPr>
          <w:rFonts w:ascii="Times New Roman" w:hAnsi="Times New Roman"/>
          <w:sz w:val="28"/>
          <w:szCs w:val="28"/>
        </w:rPr>
        <w:t>;</w:t>
      </w:r>
    </w:p>
    <w:p w:rsidR="0018739D" w:rsidRDefault="0018739D" w:rsidP="00160835">
      <w:pPr>
        <w:pStyle w:val="a8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655A1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1655A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1655A1">
        <w:rPr>
          <w:rFonts w:ascii="Times New Roman" w:hAnsi="Times New Roman"/>
          <w:sz w:val="28"/>
          <w:szCs w:val="28"/>
        </w:rPr>
        <w:t xml:space="preserve"> РФ № 1008 от 29.08.2013                                  «Об утверждении Порядка организации и осуществления образовательной деятельности по дополнительным общеразвивающим программам»</w:t>
      </w:r>
      <w:r>
        <w:rPr>
          <w:rFonts w:ascii="Times New Roman" w:hAnsi="Times New Roman"/>
          <w:sz w:val="28"/>
          <w:szCs w:val="28"/>
        </w:rPr>
        <w:t>;</w:t>
      </w:r>
    </w:p>
    <w:p w:rsidR="0018739D" w:rsidRDefault="0018739D" w:rsidP="00160835">
      <w:pPr>
        <w:pStyle w:val="a8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655A1">
        <w:rPr>
          <w:rFonts w:ascii="Times New Roman" w:hAnsi="Times New Roman"/>
          <w:sz w:val="28"/>
          <w:szCs w:val="28"/>
        </w:rPr>
        <w:t>СанПин</w:t>
      </w:r>
      <w:proofErr w:type="spellEnd"/>
      <w:r w:rsidRPr="001655A1">
        <w:rPr>
          <w:rFonts w:ascii="Times New Roman" w:hAnsi="Times New Roman"/>
          <w:sz w:val="28"/>
          <w:szCs w:val="28"/>
        </w:rPr>
        <w:t xml:space="preserve"> 2.4.4.3172-14</w:t>
      </w:r>
      <w:r>
        <w:rPr>
          <w:rFonts w:ascii="Times New Roman" w:hAnsi="Times New Roman"/>
          <w:sz w:val="28"/>
          <w:szCs w:val="28"/>
        </w:rPr>
        <w:t>;</w:t>
      </w:r>
    </w:p>
    <w:p w:rsidR="0018739D" w:rsidRDefault="0018739D" w:rsidP="00160835">
      <w:pPr>
        <w:pStyle w:val="a8"/>
        <w:numPr>
          <w:ilvl w:val="0"/>
          <w:numId w:val="24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655A1">
        <w:rPr>
          <w:rFonts w:ascii="Times New Roman" w:hAnsi="Times New Roman"/>
          <w:sz w:val="28"/>
          <w:szCs w:val="28"/>
        </w:rPr>
        <w:t xml:space="preserve">Методические рекомендации по проектированию дополнительных </w:t>
      </w:r>
      <w:proofErr w:type="spellStart"/>
      <w:r w:rsidRPr="001655A1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Pr="001655A1">
        <w:rPr>
          <w:rFonts w:ascii="Times New Roman" w:hAnsi="Times New Roman"/>
          <w:sz w:val="28"/>
          <w:szCs w:val="28"/>
        </w:rPr>
        <w:t xml:space="preserve"> программ                         (письмо </w:t>
      </w:r>
      <w:proofErr w:type="spellStart"/>
      <w:r w:rsidRPr="001655A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1655A1">
        <w:rPr>
          <w:rFonts w:ascii="Times New Roman" w:hAnsi="Times New Roman"/>
          <w:sz w:val="28"/>
          <w:szCs w:val="28"/>
        </w:rPr>
        <w:t xml:space="preserve"> РФ от 18.11.2015 № 09-3242)</w:t>
      </w:r>
      <w:r>
        <w:rPr>
          <w:rFonts w:ascii="Times New Roman" w:hAnsi="Times New Roman"/>
          <w:sz w:val="28"/>
          <w:szCs w:val="28"/>
        </w:rPr>
        <w:t>;</w:t>
      </w:r>
    </w:p>
    <w:p w:rsidR="009B6633" w:rsidRPr="00BE047C" w:rsidRDefault="009B6633" w:rsidP="00160835">
      <w:pPr>
        <w:ind w:firstLine="426"/>
        <w:jc w:val="both"/>
        <w:rPr>
          <w:sz w:val="28"/>
          <w:szCs w:val="28"/>
        </w:rPr>
      </w:pPr>
      <w:r w:rsidRPr="00BE047C">
        <w:rPr>
          <w:sz w:val="28"/>
          <w:szCs w:val="28"/>
        </w:rPr>
        <w:t xml:space="preserve">Программа является </w:t>
      </w:r>
      <w:r w:rsidRPr="009B6633">
        <w:rPr>
          <w:b/>
          <w:i/>
          <w:sz w:val="28"/>
          <w:szCs w:val="28"/>
        </w:rPr>
        <w:t>модифицированной</w:t>
      </w:r>
      <w:r w:rsidRPr="00BE047C">
        <w:rPr>
          <w:sz w:val="28"/>
          <w:szCs w:val="28"/>
        </w:rPr>
        <w:t>. Её основу составляют:</w:t>
      </w:r>
    </w:p>
    <w:p w:rsidR="009B6633" w:rsidRPr="00BE047C" w:rsidRDefault="009B6633" w:rsidP="00160835">
      <w:pPr>
        <w:ind w:firstLine="426"/>
        <w:jc w:val="both"/>
        <w:rPr>
          <w:sz w:val="28"/>
          <w:szCs w:val="28"/>
        </w:rPr>
      </w:pPr>
      <w:r w:rsidRPr="00BE047C">
        <w:rPr>
          <w:sz w:val="28"/>
          <w:szCs w:val="28"/>
        </w:rPr>
        <w:t>1. Дополнительная общеобразовательная программа «Ансамбль барабанщиц (дефиле с малыми барабанами) хореография» Приходько А. Ф., Ле</w:t>
      </w:r>
      <w:r>
        <w:rPr>
          <w:sz w:val="28"/>
          <w:szCs w:val="28"/>
        </w:rPr>
        <w:t>вина Л. В., Га</w:t>
      </w:r>
      <w:r w:rsidRPr="00BE047C">
        <w:rPr>
          <w:sz w:val="28"/>
          <w:szCs w:val="28"/>
        </w:rPr>
        <w:t>гарина Л. А.</w:t>
      </w:r>
    </w:p>
    <w:p w:rsidR="009B6633" w:rsidRPr="00BE047C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B6633" w:rsidRPr="00BE047C">
        <w:rPr>
          <w:sz w:val="28"/>
          <w:szCs w:val="28"/>
        </w:rPr>
        <w:t xml:space="preserve">Дополнительная общеобразовательная программа «Ансамбль барабанщиц» </w:t>
      </w:r>
      <w:proofErr w:type="spellStart"/>
      <w:r w:rsidR="009B6633" w:rsidRPr="00BE047C">
        <w:rPr>
          <w:sz w:val="28"/>
          <w:szCs w:val="28"/>
        </w:rPr>
        <w:t>Притчина</w:t>
      </w:r>
      <w:proofErr w:type="spellEnd"/>
      <w:r w:rsidR="009B6633" w:rsidRPr="00BE047C">
        <w:rPr>
          <w:sz w:val="28"/>
          <w:szCs w:val="28"/>
        </w:rPr>
        <w:t xml:space="preserve"> Э.А.</w:t>
      </w:r>
    </w:p>
    <w:p w:rsidR="009B6633" w:rsidRDefault="009B6633" w:rsidP="00160835">
      <w:pPr>
        <w:ind w:firstLine="426"/>
        <w:jc w:val="both"/>
        <w:rPr>
          <w:sz w:val="28"/>
          <w:szCs w:val="28"/>
        </w:rPr>
      </w:pPr>
      <w:r w:rsidRPr="009B6633">
        <w:rPr>
          <w:b/>
          <w:i/>
          <w:sz w:val="28"/>
          <w:szCs w:val="28"/>
        </w:rPr>
        <w:t>Отличительными особенностями программы</w:t>
      </w:r>
      <w:r w:rsidRPr="00BE047C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Парадные </w:t>
      </w:r>
      <w:proofErr w:type="spellStart"/>
      <w:r>
        <w:rPr>
          <w:sz w:val="28"/>
          <w:szCs w:val="28"/>
        </w:rPr>
        <w:t>мажоретки</w:t>
      </w:r>
      <w:proofErr w:type="spellEnd"/>
      <w:r w:rsidRPr="00BE047C">
        <w:rPr>
          <w:sz w:val="28"/>
          <w:szCs w:val="28"/>
        </w:rPr>
        <w:t>» являются постановка не только дефиле, но и полноценных хореографических композиций с включением игры на барабан</w:t>
      </w:r>
      <w:r>
        <w:rPr>
          <w:sz w:val="28"/>
          <w:szCs w:val="28"/>
        </w:rPr>
        <w:t>ах и театрализации, а также ис</w:t>
      </w:r>
      <w:r w:rsidRPr="00BE047C">
        <w:rPr>
          <w:sz w:val="28"/>
          <w:szCs w:val="28"/>
        </w:rPr>
        <w:t>пользование современных музыкальных композиций в качестве сопровождения постановок.</w:t>
      </w:r>
    </w:p>
    <w:p w:rsidR="009B6633" w:rsidRDefault="009B6633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B6633">
        <w:rPr>
          <w:b/>
          <w:i/>
          <w:sz w:val="28"/>
          <w:szCs w:val="28"/>
        </w:rPr>
        <w:t>Новизна и оригинальность программы</w:t>
      </w:r>
      <w:r>
        <w:rPr>
          <w:sz w:val="28"/>
          <w:szCs w:val="28"/>
        </w:rPr>
        <w:t xml:space="preserve"> «Парадные </w:t>
      </w:r>
      <w:proofErr w:type="spellStart"/>
      <w:r>
        <w:rPr>
          <w:sz w:val="28"/>
          <w:szCs w:val="28"/>
        </w:rPr>
        <w:t>мажоретки</w:t>
      </w:r>
      <w:proofErr w:type="spellEnd"/>
      <w:r>
        <w:rPr>
          <w:sz w:val="28"/>
          <w:szCs w:val="28"/>
        </w:rPr>
        <w:t>» за</w:t>
      </w:r>
      <w:r w:rsidR="00FC6EAB">
        <w:rPr>
          <w:sz w:val="28"/>
          <w:szCs w:val="28"/>
        </w:rPr>
        <w:t>ключается</w:t>
      </w:r>
      <w:r>
        <w:rPr>
          <w:sz w:val="28"/>
          <w:szCs w:val="28"/>
        </w:rPr>
        <w:t>:</w:t>
      </w:r>
    </w:p>
    <w:p w:rsidR="009B6633" w:rsidRDefault="00FC6EAB" w:rsidP="00160835">
      <w:pPr>
        <w:pStyle w:val="a8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B6633" w:rsidRPr="004D585D">
        <w:rPr>
          <w:rFonts w:ascii="Times New Roman" w:hAnsi="Times New Roman"/>
          <w:sz w:val="28"/>
          <w:szCs w:val="28"/>
        </w:rPr>
        <w:t>обогащении новым направлением содержания дополнительного образования;</w:t>
      </w:r>
    </w:p>
    <w:p w:rsidR="009B6633" w:rsidRDefault="00FC6EAB" w:rsidP="00160835">
      <w:pPr>
        <w:pStyle w:val="a8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9B6633" w:rsidRPr="004D585D">
        <w:rPr>
          <w:rFonts w:ascii="Times New Roman" w:hAnsi="Times New Roman"/>
          <w:sz w:val="28"/>
          <w:szCs w:val="28"/>
        </w:rPr>
        <w:t xml:space="preserve">овладении детьми новыми техниками искусства </w:t>
      </w:r>
      <w:proofErr w:type="spellStart"/>
      <w:r w:rsidR="009B6633" w:rsidRPr="004D585D">
        <w:rPr>
          <w:rFonts w:ascii="Times New Roman" w:hAnsi="Times New Roman"/>
          <w:sz w:val="28"/>
          <w:szCs w:val="28"/>
        </w:rPr>
        <w:t>мажореток</w:t>
      </w:r>
      <w:proofErr w:type="spellEnd"/>
      <w:r w:rsidR="009B6633" w:rsidRPr="004D585D">
        <w:rPr>
          <w:rFonts w:ascii="Times New Roman" w:hAnsi="Times New Roman"/>
          <w:sz w:val="28"/>
          <w:szCs w:val="28"/>
        </w:rPr>
        <w:t>, расширении их познавательного кругозора в области художест</w:t>
      </w:r>
      <w:r w:rsidR="009B6633">
        <w:rPr>
          <w:rFonts w:ascii="Times New Roman" w:hAnsi="Times New Roman"/>
          <w:sz w:val="28"/>
          <w:szCs w:val="28"/>
        </w:rPr>
        <w:t>венно-эстетической деятельности;</w:t>
      </w:r>
    </w:p>
    <w:p w:rsidR="009B6633" w:rsidRPr="003B37D1" w:rsidRDefault="00FC6EAB" w:rsidP="00160835">
      <w:pPr>
        <w:pStyle w:val="a8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B6633" w:rsidRPr="004D585D">
        <w:rPr>
          <w:rFonts w:ascii="Times New Roman" w:hAnsi="Times New Roman"/>
          <w:sz w:val="28"/>
          <w:szCs w:val="28"/>
        </w:rPr>
        <w:t>создании принципиально новых коллективов, деятельность которых изначально будет направлена на сценическую постановку музыкально-хореографических композиций, с целью их демонстрации на концертн</w:t>
      </w:r>
      <w:r w:rsidR="009B6633">
        <w:rPr>
          <w:rFonts w:ascii="Times New Roman" w:hAnsi="Times New Roman"/>
          <w:sz w:val="28"/>
          <w:szCs w:val="28"/>
        </w:rPr>
        <w:t>ых площадках различного уровня.</w:t>
      </w:r>
    </w:p>
    <w:p w:rsidR="009B6633" w:rsidRDefault="009B6633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Сотрудничество, мобильность, динамизм, конструктивность, ответственность – это именно те личностные качества, которые формируются у обучающихся в результате систематических занятий по программе.</w:t>
      </w:r>
    </w:p>
    <w:p w:rsidR="009B6633" w:rsidRPr="00446892" w:rsidRDefault="009B6633" w:rsidP="00160835">
      <w:pPr>
        <w:shd w:val="clear" w:color="auto" w:fill="FFFFFF"/>
        <w:ind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</w:t>
      </w:r>
      <w:r w:rsidRPr="00446892">
        <w:rPr>
          <w:b/>
          <w:i/>
          <w:sz w:val="28"/>
          <w:szCs w:val="28"/>
        </w:rPr>
        <w:t>дресат программы</w:t>
      </w:r>
    </w:p>
    <w:p w:rsidR="009B6633" w:rsidRDefault="009B6633" w:rsidP="00160835">
      <w:pPr>
        <w:ind w:firstLine="426"/>
        <w:jc w:val="both"/>
        <w:rPr>
          <w:sz w:val="28"/>
          <w:szCs w:val="28"/>
        </w:rPr>
      </w:pPr>
      <w:r w:rsidRPr="00BE047C">
        <w:rPr>
          <w:sz w:val="28"/>
          <w:szCs w:val="28"/>
        </w:rPr>
        <w:t>Рекомендуемый возраст об</w:t>
      </w:r>
      <w:r>
        <w:rPr>
          <w:sz w:val="28"/>
          <w:szCs w:val="28"/>
        </w:rPr>
        <w:t xml:space="preserve">учающихся по дополнительной общеобразовательной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программе</w:t>
      </w:r>
      <w:r w:rsidRPr="00BE047C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Парадные </w:t>
      </w:r>
      <w:proofErr w:type="spellStart"/>
      <w:r>
        <w:rPr>
          <w:sz w:val="28"/>
          <w:szCs w:val="28"/>
        </w:rPr>
        <w:t>мажоретки</w:t>
      </w:r>
      <w:proofErr w:type="spellEnd"/>
      <w:r w:rsidRPr="00BE047C">
        <w:rPr>
          <w:sz w:val="28"/>
          <w:szCs w:val="28"/>
        </w:rPr>
        <w:t>»</w:t>
      </w:r>
      <w:r>
        <w:rPr>
          <w:sz w:val="28"/>
          <w:szCs w:val="28"/>
        </w:rPr>
        <w:t xml:space="preserve"> – 12-17</w:t>
      </w:r>
      <w:r w:rsidRPr="00BE047C">
        <w:rPr>
          <w:sz w:val="28"/>
          <w:szCs w:val="28"/>
        </w:rPr>
        <w:t xml:space="preserve"> лет, обусловлен физиологическими особенностями строения организма и консти</w:t>
      </w:r>
      <w:r>
        <w:rPr>
          <w:sz w:val="28"/>
          <w:szCs w:val="28"/>
        </w:rPr>
        <w:t>ту</w:t>
      </w:r>
      <w:r w:rsidRPr="00BE047C">
        <w:rPr>
          <w:sz w:val="28"/>
          <w:szCs w:val="28"/>
        </w:rPr>
        <w:t>ционным состоянием скелета, особенно шейного и поясничного от</w:t>
      </w:r>
      <w:r>
        <w:rPr>
          <w:sz w:val="28"/>
          <w:szCs w:val="28"/>
        </w:rPr>
        <w:t>дела позво</w:t>
      </w:r>
      <w:r w:rsidRPr="00BE047C">
        <w:rPr>
          <w:sz w:val="28"/>
          <w:szCs w:val="28"/>
        </w:rPr>
        <w:t>ночника.</w:t>
      </w:r>
    </w:p>
    <w:p w:rsidR="009B6633" w:rsidRDefault="009B6633" w:rsidP="00160835">
      <w:pPr>
        <w:shd w:val="clear" w:color="auto" w:fill="FFFFFF"/>
        <w:ind w:firstLine="426"/>
        <w:contextualSpacing/>
        <w:jc w:val="both"/>
        <w:rPr>
          <w:color w:val="000000"/>
          <w:sz w:val="28"/>
          <w:szCs w:val="28"/>
        </w:rPr>
      </w:pPr>
      <w:r w:rsidRPr="00FC6EAB">
        <w:rPr>
          <w:b/>
          <w:i/>
          <w:color w:val="000000"/>
          <w:sz w:val="28"/>
          <w:szCs w:val="28"/>
        </w:rPr>
        <w:t>Форма организации учебного занятия</w:t>
      </w:r>
      <w:r>
        <w:rPr>
          <w:color w:val="000000"/>
          <w:sz w:val="28"/>
          <w:szCs w:val="28"/>
        </w:rPr>
        <w:t xml:space="preserve"> – групповая, смешанная, одновозрастная.</w:t>
      </w:r>
    </w:p>
    <w:p w:rsidR="009B6633" w:rsidRDefault="009B6633" w:rsidP="00160835">
      <w:pPr>
        <w:ind w:firstLine="426"/>
        <w:jc w:val="both"/>
        <w:rPr>
          <w:sz w:val="28"/>
          <w:szCs w:val="28"/>
        </w:rPr>
      </w:pPr>
      <w:r w:rsidRPr="00FC6EAB">
        <w:rPr>
          <w:b/>
          <w:i/>
          <w:sz w:val="28"/>
          <w:szCs w:val="28"/>
        </w:rPr>
        <w:t>Уровень освоения программы</w:t>
      </w:r>
      <w:r w:rsidRPr="009B6633">
        <w:rPr>
          <w:sz w:val="28"/>
          <w:szCs w:val="28"/>
        </w:rPr>
        <w:t xml:space="preserve"> – стартовый, </w:t>
      </w:r>
      <w:r w:rsidRPr="00BE047C">
        <w:rPr>
          <w:sz w:val="28"/>
          <w:szCs w:val="28"/>
        </w:rPr>
        <w:t xml:space="preserve">обучающиеся получают </w:t>
      </w:r>
      <w:r>
        <w:rPr>
          <w:sz w:val="28"/>
          <w:szCs w:val="28"/>
        </w:rPr>
        <w:t>знания в об</w:t>
      </w:r>
      <w:r w:rsidRPr="00BE047C">
        <w:rPr>
          <w:sz w:val="28"/>
          <w:szCs w:val="28"/>
        </w:rPr>
        <w:t>ласти музыкального и хореографического искусства, приобретают танцевальные навыки и навыки игры на малом барабане.</w:t>
      </w:r>
    </w:p>
    <w:p w:rsidR="009B6633" w:rsidRPr="009B6633" w:rsidRDefault="009B6633" w:rsidP="00160835">
      <w:pPr>
        <w:ind w:firstLine="426"/>
        <w:jc w:val="both"/>
        <w:rPr>
          <w:sz w:val="28"/>
          <w:szCs w:val="28"/>
        </w:rPr>
      </w:pPr>
      <w:r w:rsidRPr="00FC6EAB">
        <w:rPr>
          <w:b/>
          <w:i/>
          <w:sz w:val="28"/>
          <w:szCs w:val="28"/>
        </w:rPr>
        <w:t>Общее количество часов</w:t>
      </w:r>
      <w:r w:rsidRPr="009B6633">
        <w:rPr>
          <w:sz w:val="28"/>
          <w:szCs w:val="28"/>
        </w:rPr>
        <w:t xml:space="preserve"> по программе </w:t>
      </w:r>
      <w:r w:rsidRPr="00BE047C">
        <w:rPr>
          <w:sz w:val="28"/>
          <w:szCs w:val="28"/>
        </w:rPr>
        <w:t>«</w:t>
      </w:r>
      <w:r>
        <w:rPr>
          <w:sz w:val="28"/>
          <w:szCs w:val="28"/>
        </w:rPr>
        <w:t xml:space="preserve">Парадные </w:t>
      </w:r>
      <w:proofErr w:type="spellStart"/>
      <w:r>
        <w:rPr>
          <w:sz w:val="28"/>
          <w:szCs w:val="28"/>
        </w:rPr>
        <w:t>мажоретки</w:t>
      </w:r>
      <w:proofErr w:type="spellEnd"/>
      <w:r w:rsidRPr="00BE047C">
        <w:rPr>
          <w:sz w:val="28"/>
          <w:szCs w:val="28"/>
        </w:rPr>
        <w:t>»</w:t>
      </w:r>
      <w:r w:rsidR="00264F22">
        <w:rPr>
          <w:sz w:val="28"/>
          <w:szCs w:val="28"/>
        </w:rPr>
        <w:t xml:space="preserve"> </w:t>
      </w:r>
      <w:r w:rsidRPr="009B6633">
        <w:rPr>
          <w:sz w:val="28"/>
          <w:szCs w:val="28"/>
        </w:rPr>
        <w:t xml:space="preserve">составляет </w:t>
      </w:r>
      <w:r w:rsidR="00264F22">
        <w:rPr>
          <w:sz w:val="28"/>
          <w:szCs w:val="28"/>
        </w:rPr>
        <w:t>144</w:t>
      </w:r>
      <w:r w:rsidRPr="009B6633">
        <w:rPr>
          <w:sz w:val="28"/>
          <w:szCs w:val="28"/>
        </w:rPr>
        <w:t xml:space="preserve"> ч. в год. Срок реализации программы 2 года  (</w:t>
      </w:r>
      <w:r w:rsidR="00264F22">
        <w:rPr>
          <w:sz w:val="28"/>
          <w:szCs w:val="28"/>
        </w:rPr>
        <w:t>288 часов</w:t>
      </w:r>
      <w:r w:rsidRPr="009B6633">
        <w:rPr>
          <w:sz w:val="28"/>
          <w:szCs w:val="28"/>
        </w:rPr>
        <w:t xml:space="preserve"> за весь курс обучения).</w:t>
      </w:r>
    </w:p>
    <w:p w:rsidR="009B6633" w:rsidRPr="009B6633" w:rsidRDefault="009B6633" w:rsidP="00160835">
      <w:pPr>
        <w:ind w:firstLine="426"/>
        <w:jc w:val="both"/>
        <w:rPr>
          <w:i/>
          <w:sz w:val="28"/>
          <w:szCs w:val="28"/>
        </w:rPr>
      </w:pPr>
      <w:r w:rsidRPr="00FC6EAB">
        <w:rPr>
          <w:b/>
          <w:i/>
          <w:sz w:val="28"/>
          <w:szCs w:val="28"/>
        </w:rPr>
        <w:t>Формы работы</w:t>
      </w:r>
      <w:r w:rsidRPr="00FC6EAB">
        <w:rPr>
          <w:i/>
          <w:sz w:val="28"/>
          <w:szCs w:val="28"/>
        </w:rPr>
        <w:t>:</w:t>
      </w:r>
      <w:r w:rsidRPr="009B6633">
        <w:rPr>
          <w:sz w:val="28"/>
          <w:szCs w:val="28"/>
        </w:rPr>
        <w:t xml:space="preserve"> очная, </w:t>
      </w:r>
      <w:r w:rsidRPr="009B6633">
        <w:rPr>
          <w:i/>
          <w:sz w:val="28"/>
          <w:szCs w:val="28"/>
        </w:rPr>
        <w:t>дистанционная  (применяется в период временных ограничений, связанных с эпидемиологической ситуацией).</w:t>
      </w:r>
    </w:p>
    <w:p w:rsidR="008F1887" w:rsidRDefault="009B6633" w:rsidP="00160835">
      <w:pPr>
        <w:ind w:firstLine="426"/>
        <w:jc w:val="both"/>
        <w:rPr>
          <w:sz w:val="28"/>
          <w:szCs w:val="28"/>
        </w:rPr>
      </w:pPr>
      <w:r w:rsidRPr="00FC6EAB">
        <w:rPr>
          <w:b/>
          <w:i/>
          <w:sz w:val="28"/>
          <w:szCs w:val="28"/>
        </w:rPr>
        <w:t>Режим занятий:</w:t>
      </w:r>
      <w:r w:rsidR="00FC6EAB">
        <w:rPr>
          <w:sz w:val="28"/>
          <w:szCs w:val="28"/>
        </w:rPr>
        <w:t xml:space="preserve"> г</w:t>
      </w:r>
      <w:r w:rsidR="008F1887">
        <w:rPr>
          <w:sz w:val="28"/>
          <w:szCs w:val="28"/>
        </w:rPr>
        <w:t>рупповые занятия  проходя</w:t>
      </w:r>
      <w:r w:rsidR="008F1887" w:rsidRPr="003E6444">
        <w:rPr>
          <w:sz w:val="28"/>
          <w:szCs w:val="28"/>
        </w:rPr>
        <w:t>т по д</w:t>
      </w:r>
      <w:r w:rsidR="008F1887">
        <w:rPr>
          <w:sz w:val="28"/>
          <w:szCs w:val="28"/>
        </w:rPr>
        <w:t>вум дисциплинам «Хореография» – 1 занятие</w:t>
      </w:r>
      <w:r w:rsidR="008F1887" w:rsidRPr="003E6444">
        <w:rPr>
          <w:sz w:val="28"/>
          <w:szCs w:val="28"/>
        </w:rPr>
        <w:t xml:space="preserve"> в неде</w:t>
      </w:r>
      <w:r w:rsidR="008F1887">
        <w:rPr>
          <w:sz w:val="28"/>
          <w:szCs w:val="28"/>
        </w:rPr>
        <w:t>лю по 2 академических часа с перерывом в 10 минут (2</w:t>
      </w:r>
      <w:r w:rsidR="008F1887" w:rsidRPr="003E6444">
        <w:rPr>
          <w:sz w:val="28"/>
          <w:szCs w:val="28"/>
        </w:rPr>
        <w:t xml:space="preserve"> часа в неделю), и «Игра н</w:t>
      </w:r>
      <w:r w:rsidR="008F1887">
        <w:rPr>
          <w:sz w:val="28"/>
          <w:szCs w:val="28"/>
        </w:rPr>
        <w:t>а барабанах»–  1 занятие в неде</w:t>
      </w:r>
      <w:r w:rsidR="008F1887" w:rsidRPr="003E6444">
        <w:rPr>
          <w:sz w:val="28"/>
          <w:szCs w:val="28"/>
        </w:rPr>
        <w:t>лю по 2 академических часа с перерывом в 10 минут (2 часа в недел</w:t>
      </w:r>
      <w:r w:rsidR="00264F22">
        <w:rPr>
          <w:sz w:val="28"/>
          <w:szCs w:val="28"/>
        </w:rPr>
        <w:t>ю). Итого в год по программе 72 часа</w:t>
      </w:r>
      <w:r w:rsidR="008F1887">
        <w:rPr>
          <w:sz w:val="28"/>
          <w:szCs w:val="28"/>
        </w:rPr>
        <w:t xml:space="preserve"> – </w:t>
      </w:r>
      <w:r w:rsidR="008F1887" w:rsidRPr="003E6444">
        <w:rPr>
          <w:sz w:val="28"/>
          <w:szCs w:val="28"/>
        </w:rPr>
        <w:t>«Хорео</w:t>
      </w:r>
      <w:r w:rsidR="00264F22">
        <w:rPr>
          <w:sz w:val="28"/>
          <w:szCs w:val="28"/>
        </w:rPr>
        <w:t xml:space="preserve">графия», 72 часа </w:t>
      </w:r>
      <w:r w:rsidR="008F1887">
        <w:rPr>
          <w:sz w:val="28"/>
          <w:szCs w:val="28"/>
        </w:rPr>
        <w:t xml:space="preserve">– </w:t>
      </w:r>
      <w:r w:rsidR="008F1887" w:rsidRPr="003E6444">
        <w:rPr>
          <w:sz w:val="28"/>
          <w:szCs w:val="28"/>
        </w:rPr>
        <w:t>«Игра на барабанах».</w:t>
      </w:r>
    </w:p>
    <w:p w:rsidR="009B6633" w:rsidRDefault="008F1887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B6633" w:rsidRPr="009B6633">
        <w:rPr>
          <w:sz w:val="28"/>
          <w:szCs w:val="28"/>
        </w:rPr>
        <w:t>ро</w:t>
      </w:r>
      <w:r>
        <w:rPr>
          <w:sz w:val="28"/>
          <w:szCs w:val="28"/>
        </w:rPr>
        <w:t>должительность одного учебного часа</w:t>
      </w:r>
      <w:r w:rsidR="00264F22">
        <w:rPr>
          <w:sz w:val="28"/>
          <w:szCs w:val="28"/>
        </w:rPr>
        <w:t xml:space="preserve"> </w:t>
      </w:r>
      <w:r>
        <w:rPr>
          <w:sz w:val="28"/>
          <w:szCs w:val="28"/>
        </w:rPr>
        <w:t>45</w:t>
      </w:r>
      <w:r w:rsidR="009B6633" w:rsidRPr="009B6633">
        <w:rPr>
          <w:sz w:val="28"/>
          <w:szCs w:val="28"/>
        </w:rPr>
        <w:t xml:space="preserve">  минут. Состав груп</w:t>
      </w:r>
      <w:r>
        <w:rPr>
          <w:sz w:val="28"/>
          <w:szCs w:val="28"/>
        </w:rPr>
        <w:t>пы - до 10</w:t>
      </w:r>
      <w:r w:rsidR="009B6633" w:rsidRPr="009B6633">
        <w:rPr>
          <w:sz w:val="28"/>
          <w:szCs w:val="28"/>
        </w:rPr>
        <w:t xml:space="preserve"> человек. </w:t>
      </w:r>
    </w:p>
    <w:p w:rsidR="00160835" w:rsidRPr="009B6633" w:rsidRDefault="00160835" w:rsidP="00160835">
      <w:pPr>
        <w:ind w:firstLine="426"/>
        <w:jc w:val="both"/>
        <w:rPr>
          <w:sz w:val="28"/>
          <w:szCs w:val="28"/>
        </w:rPr>
      </w:pPr>
    </w:p>
    <w:p w:rsidR="007C25DE" w:rsidRDefault="007C25DE" w:rsidP="00160835">
      <w:pPr>
        <w:ind w:firstLine="426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6"/>
        <w:gridCol w:w="2811"/>
        <w:gridCol w:w="1841"/>
        <w:gridCol w:w="1634"/>
        <w:gridCol w:w="1559"/>
      </w:tblGrid>
      <w:tr w:rsidR="00AB7D19" w:rsidRPr="008C404D" w:rsidTr="004462CF">
        <w:tc>
          <w:tcPr>
            <w:tcW w:w="1726" w:type="dxa"/>
            <w:shd w:val="clear" w:color="auto" w:fill="auto"/>
          </w:tcPr>
          <w:p w:rsidR="007C25DE" w:rsidRDefault="007C25DE" w:rsidP="00160835">
            <w:pPr>
              <w:jc w:val="both"/>
              <w:rPr>
                <w:b/>
              </w:rPr>
            </w:pPr>
          </w:p>
          <w:p w:rsidR="00AB7D19" w:rsidRPr="008C404D" w:rsidRDefault="00AB7D19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Год обучения</w:t>
            </w:r>
          </w:p>
        </w:tc>
        <w:tc>
          <w:tcPr>
            <w:tcW w:w="2811" w:type="dxa"/>
            <w:shd w:val="clear" w:color="auto" w:fill="auto"/>
          </w:tcPr>
          <w:p w:rsidR="00AB7D19" w:rsidRPr="008C404D" w:rsidRDefault="00AB7D19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Продолжительность одного занятия в академических часах</w:t>
            </w:r>
          </w:p>
        </w:tc>
        <w:tc>
          <w:tcPr>
            <w:tcW w:w="1841" w:type="dxa"/>
            <w:shd w:val="clear" w:color="auto" w:fill="auto"/>
          </w:tcPr>
          <w:p w:rsidR="00AB7D19" w:rsidRPr="008C404D" w:rsidRDefault="00AB7D19" w:rsidP="00160835">
            <w:pPr>
              <w:ind w:hanging="1"/>
              <w:jc w:val="both"/>
              <w:rPr>
                <w:b/>
              </w:rPr>
            </w:pPr>
            <w:r w:rsidRPr="008C404D">
              <w:rPr>
                <w:b/>
              </w:rPr>
              <w:t>Количество занятий в неделю</w:t>
            </w:r>
          </w:p>
        </w:tc>
        <w:tc>
          <w:tcPr>
            <w:tcW w:w="1634" w:type="dxa"/>
            <w:shd w:val="clear" w:color="auto" w:fill="auto"/>
          </w:tcPr>
          <w:p w:rsidR="00AB7D19" w:rsidRPr="008C404D" w:rsidRDefault="00AB7D19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Всего часов в неделю</w:t>
            </w:r>
          </w:p>
        </w:tc>
        <w:tc>
          <w:tcPr>
            <w:tcW w:w="1559" w:type="dxa"/>
            <w:shd w:val="clear" w:color="auto" w:fill="auto"/>
          </w:tcPr>
          <w:p w:rsidR="00AB7D19" w:rsidRPr="008C404D" w:rsidRDefault="00AB7D19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Всего часов в год</w:t>
            </w:r>
          </w:p>
        </w:tc>
      </w:tr>
      <w:tr w:rsidR="00AB7D19" w:rsidRPr="008C404D" w:rsidTr="004462CF">
        <w:trPr>
          <w:trHeight w:val="420"/>
        </w:trPr>
        <w:tc>
          <w:tcPr>
            <w:tcW w:w="1726" w:type="dxa"/>
            <w:vMerge w:val="restart"/>
            <w:shd w:val="clear" w:color="auto" w:fill="auto"/>
          </w:tcPr>
          <w:p w:rsidR="00AB7D19" w:rsidRPr="008C404D" w:rsidRDefault="00AB7D19" w:rsidP="00160835">
            <w:pPr>
              <w:jc w:val="both"/>
            </w:pPr>
            <w:r w:rsidRPr="008C404D">
              <w:t>1 год обучения</w:t>
            </w:r>
          </w:p>
        </w:tc>
        <w:tc>
          <w:tcPr>
            <w:tcW w:w="2811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  <w:r w:rsidRPr="008C404D">
              <w:t>Раздел: «Хореография»</w:t>
            </w:r>
          </w:p>
          <w:p w:rsidR="00AB7D19" w:rsidRPr="008C404D" w:rsidRDefault="00264F22" w:rsidP="00160835">
            <w:pPr>
              <w:jc w:val="both"/>
            </w:pPr>
            <w:r>
              <w:t>2 часа по 45</w:t>
            </w:r>
            <w:r w:rsidR="00AB7D19" w:rsidRPr="008C404D">
              <w:t xml:space="preserve"> минут</w:t>
            </w:r>
          </w:p>
        </w:tc>
        <w:tc>
          <w:tcPr>
            <w:tcW w:w="1841" w:type="dxa"/>
            <w:shd w:val="clear" w:color="auto" w:fill="auto"/>
          </w:tcPr>
          <w:p w:rsidR="00AB7D19" w:rsidRPr="008C404D" w:rsidRDefault="00AB7D19" w:rsidP="00160835">
            <w:pPr>
              <w:ind w:hanging="1"/>
              <w:jc w:val="both"/>
            </w:pPr>
            <w:r>
              <w:t>1</w:t>
            </w:r>
          </w:p>
        </w:tc>
        <w:tc>
          <w:tcPr>
            <w:tcW w:w="1634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:rsidR="00AB7D19" w:rsidRPr="008C404D" w:rsidRDefault="00264F22" w:rsidP="00160835">
            <w:pPr>
              <w:jc w:val="both"/>
            </w:pPr>
            <w:r>
              <w:t>72</w:t>
            </w:r>
          </w:p>
        </w:tc>
      </w:tr>
      <w:tr w:rsidR="00AB7D19" w:rsidRPr="008C404D" w:rsidTr="00FC6EAB">
        <w:trPr>
          <w:trHeight w:val="948"/>
        </w:trPr>
        <w:tc>
          <w:tcPr>
            <w:tcW w:w="1726" w:type="dxa"/>
            <w:vMerge/>
            <w:shd w:val="clear" w:color="auto" w:fill="auto"/>
          </w:tcPr>
          <w:p w:rsidR="00AB7D19" w:rsidRPr="008C404D" w:rsidRDefault="00AB7D19" w:rsidP="00160835">
            <w:pPr>
              <w:jc w:val="both"/>
            </w:pPr>
          </w:p>
        </w:tc>
        <w:tc>
          <w:tcPr>
            <w:tcW w:w="2811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  <w:r w:rsidRPr="008C404D">
              <w:t>Раздел: «</w:t>
            </w:r>
            <w:r>
              <w:t>Игра на барабанах</w:t>
            </w:r>
            <w:r w:rsidRPr="008C404D">
              <w:t>»</w:t>
            </w:r>
          </w:p>
          <w:p w:rsidR="00AB7D19" w:rsidRPr="008C404D" w:rsidRDefault="00264F22" w:rsidP="00160835">
            <w:pPr>
              <w:jc w:val="both"/>
            </w:pPr>
            <w:r>
              <w:t>2 часа по 45</w:t>
            </w:r>
            <w:r w:rsidR="00AB7D19" w:rsidRPr="008C404D">
              <w:t xml:space="preserve"> минут</w:t>
            </w:r>
          </w:p>
        </w:tc>
        <w:tc>
          <w:tcPr>
            <w:tcW w:w="1841" w:type="dxa"/>
            <w:shd w:val="clear" w:color="auto" w:fill="auto"/>
          </w:tcPr>
          <w:p w:rsidR="00AB7D19" w:rsidRPr="008C404D" w:rsidRDefault="00AB7D19" w:rsidP="00160835">
            <w:pPr>
              <w:ind w:hanging="1"/>
              <w:jc w:val="both"/>
            </w:pPr>
          </w:p>
          <w:p w:rsidR="00AB7D19" w:rsidRPr="008C404D" w:rsidRDefault="00AB7D19" w:rsidP="00160835">
            <w:pPr>
              <w:ind w:hanging="1"/>
              <w:jc w:val="both"/>
            </w:pPr>
          </w:p>
          <w:p w:rsidR="00AB7D19" w:rsidRPr="008C404D" w:rsidRDefault="00AB7D19" w:rsidP="00160835">
            <w:pPr>
              <w:ind w:hanging="1"/>
              <w:jc w:val="both"/>
            </w:pPr>
            <w:r w:rsidRPr="008C404D">
              <w:t>1</w:t>
            </w:r>
          </w:p>
        </w:tc>
        <w:tc>
          <w:tcPr>
            <w:tcW w:w="1634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</w:p>
          <w:p w:rsidR="00AB7D19" w:rsidRPr="008C404D" w:rsidRDefault="00AB7D19" w:rsidP="00160835">
            <w:pPr>
              <w:jc w:val="both"/>
            </w:pPr>
          </w:p>
          <w:p w:rsidR="00AB7D19" w:rsidRPr="008C404D" w:rsidRDefault="00AB7D19" w:rsidP="00160835">
            <w:pPr>
              <w:jc w:val="both"/>
            </w:pPr>
            <w:r w:rsidRPr="008C404D">
              <w:t>2</w:t>
            </w:r>
          </w:p>
        </w:tc>
        <w:tc>
          <w:tcPr>
            <w:tcW w:w="1559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</w:p>
          <w:p w:rsidR="00AB7D19" w:rsidRPr="008C404D" w:rsidRDefault="00AB7D19" w:rsidP="00160835">
            <w:pPr>
              <w:jc w:val="both"/>
            </w:pPr>
          </w:p>
          <w:p w:rsidR="00AB7D19" w:rsidRPr="008C404D" w:rsidRDefault="00264F22" w:rsidP="00160835">
            <w:pPr>
              <w:jc w:val="both"/>
            </w:pPr>
            <w:r>
              <w:t>72</w:t>
            </w:r>
          </w:p>
        </w:tc>
      </w:tr>
      <w:tr w:rsidR="00AB7D19" w:rsidRPr="008C404D" w:rsidTr="004462CF">
        <w:trPr>
          <w:trHeight w:val="380"/>
        </w:trPr>
        <w:tc>
          <w:tcPr>
            <w:tcW w:w="1726" w:type="dxa"/>
            <w:vMerge w:val="restart"/>
            <w:shd w:val="clear" w:color="auto" w:fill="auto"/>
          </w:tcPr>
          <w:p w:rsidR="00AB7D19" w:rsidRPr="008C404D" w:rsidRDefault="00AB7D19" w:rsidP="00160835">
            <w:pPr>
              <w:jc w:val="both"/>
            </w:pPr>
            <w:r w:rsidRPr="008C404D">
              <w:t>2 год обучения</w:t>
            </w:r>
          </w:p>
        </w:tc>
        <w:tc>
          <w:tcPr>
            <w:tcW w:w="2811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  <w:r w:rsidRPr="008C404D">
              <w:t>Раздел: «Хореография»</w:t>
            </w:r>
          </w:p>
          <w:p w:rsidR="00AB7D19" w:rsidRPr="008C404D" w:rsidRDefault="00264F22" w:rsidP="00160835">
            <w:pPr>
              <w:jc w:val="both"/>
            </w:pPr>
            <w:r>
              <w:t>2 часа по 45</w:t>
            </w:r>
            <w:r w:rsidR="00AB7D19" w:rsidRPr="008C404D">
              <w:t xml:space="preserve"> минут</w:t>
            </w:r>
          </w:p>
        </w:tc>
        <w:tc>
          <w:tcPr>
            <w:tcW w:w="1841" w:type="dxa"/>
            <w:shd w:val="clear" w:color="auto" w:fill="auto"/>
          </w:tcPr>
          <w:p w:rsidR="00AB7D19" w:rsidRPr="008C404D" w:rsidRDefault="00AB7D19" w:rsidP="00160835">
            <w:pPr>
              <w:ind w:hanging="1"/>
              <w:jc w:val="both"/>
            </w:pPr>
            <w:r>
              <w:t>1</w:t>
            </w:r>
          </w:p>
        </w:tc>
        <w:tc>
          <w:tcPr>
            <w:tcW w:w="1634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:rsidR="00AB7D19" w:rsidRPr="008C404D" w:rsidRDefault="00264F22" w:rsidP="00160835">
            <w:pPr>
              <w:jc w:val="both"/>
            </w:pPr>
            <w:r>
              <w:t>72</w:t>
            </w:r>
          </w:p>
        </w:tc>
      </w:tr>
      <w:tr w:rsidR="00AB7D19" w:rsidRPr="008C404D" w:rsidTr="00FC6EAB">
        <w:trPr>
          <w:trHeight w:val="1078"/>
        </w:trPr>
        <w:tc>
          <w:tcPr>
            <w:tcW w:w="1726" w:type="dxa"/>
            <w:vMerge/>
            <w:shd w:val="clear" w:color="auto" w:fill="auto"/>
          </w:tcPr>
          <w:p w:rsidR="00AB7D19" w:rsidRPr="008C404D" w:rsidRDefault="00AB7D19" w:rsidP="00160835">
            <w:pPr>
              <w:jc w:val="both"/>
            </w:pPr>
          </w:p>
        </w:tc>
        <w:tc>
          <w:tcPr>
            <w:tcW w:w="2811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  <w:r w:rsidRPr="008C404D">
              <w:t>Раздел: «</w:t>
            </w:r>
            <w:r>
              <w:t>Игра на барабанах</w:t>
            </w:r>
            <w:r w:rsidRPr="008C404D">
              <w:t>»</w:t>
            </w:r>
          </w:p>
          <w:p w:rsidR="00AB7D19" w:rsidRPr="008C404D" w:rsidRDefault="00264F22" w:rsidP="00160835">
            <w:pPr>
              <w:jc w:val="both"/>
            </w:pPr>
            <w:r>
              <w:t>2 часа по 45</w:t>
            </w:r>
            <w:r w:rsidR="00AB7D19" w:rsidRPr="008C404D">
              <w:t xml:space="preserve"> минут</w:t>
            </w:r>
          </w:p>
        </w:tc>
        <w:tc>
          <w:tcPr>
            <w:tcW w:w="1841" w:type="dxa"/>
            <w:shd w:val="clear" w:color="auto" w:fill="auto"/>
          </w:tcPr>
          <w:p w:rsidR="00AB7D19" w:rsidRPr="008C404D" w:rsidRDefault="00AB7D19" w:rsidP="00160835">
            <w:pPr>
              <w:ind w:hanging="1"/>
              <w:jc w:val="both"/>
            </w:pPr>
          </w:p>
          <w:p w:rsidR="00AB7D19" w:rsidRPr="008C404D" w:rsidRDefault="00AB7D19" w:rsidP="00160835">
            <w:pPr>
              <w:ind w:hanging="1"/>
              <w:jc w:val="both"/>
            </w:pPr>
          </w:p>
          <w:p w:rsidR="00AB7D19" w:rsidRPr="008C404D" w:rsidRDefault="00AB7D19" w:rsidP="00160835">
            <w:pPr>
              <w:ind w:hanging="1"/>
              <w:jc w:val="both"/>
            </w:pPr>
            <w:r w:rsidRPr="008C404D">
              <w:t>1</w:t>
            </w:r>
          </w:p>
        </w:tc>
        <w:tc>
          <w:tcPr>
            <w:tcW w:w="1634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</w:p>
          <w:p w:rsidR="00AB7D19" w:rsidRPr="008C404D" w:rsidRDefault="00AB7D19" w:rsidP="00160835">
            <w:pPr>
              <w:jc w:val="both"/>
            </w:pPr>
          </w:p>
          <w:p w:rsidR="00AB7D19" w:rsidRPr="008C404D" w:rsidRDefault="00AB7D19" w:rsidP="00160835">
            <w:pPr>
              <w:jc w:val="both"/>
            </w:pPr>
            <w:r w:rsidRPr="008C404D">
              <w:t>2</w:t>
            </w:r>
          </w:p>
        </w:tc>
        <w:tc>
          <w:tcPr>
            <w:tcW w:w="1559" w:type="dxa"/>
            <w:shd w:val="clear" w:color="auto" w:fill="auto"/>
          </w:tcPr>
          <w:p w:rsidR="00AB7D19" w:rsidRPr="008C404D" w:rsidRDefault="00AB7D19" w:rsidP="00160835">
            <w:pPr>
              <w:jc w:val="both"/>
            </w:pPr>
          </w:p>
          <w:p w:rsidR="00AB7D19" w:rsidRPr="008C404D" w:rsidRDefault="00AB7D19" w:rsidP="00160835">
            <w:pPr>
              <w:jc w:val="both"/>
            </w:pPr>
          </w:p>
          <w:p w:rsidR="00AB7D19" w:rsidRPr="008C404D" w:rsidRDefault="00264F22" w:rsidP="00160835">
            <w:pPr>
              <w:jc w:val="both"/>
            </w:pPr>
            <w:r>
              <w:t>72</w:t>
            </w:r>
          </w:p>
        </w:tc>
      </w:tr>
    </w:tbl>
    <w:p w:rsidR="00AB7D19" w:rsidRDefault="00AB7D19" w:rsidP="00160835">
      <w:pPr>
        <w:ind w:firstLine="426"/>
        <w:jc w:val="both"/>
        <w:rPr>
          <w:sz w:val="28"/>
          <w:szCs w:val="28"/>
        </w:rPr>
        <w:sectPr w:rsidR="00AB7D19" w:rsidSect="009061D5">
          <w:footerReference w:type="default" r:id="rId8"/>
          <w:footerReference w:type="first" r:id="rId9"/>
          <w:pgSz w:w="11906" w:h="16838"/>
          <w:pgMar w:top="1134" w:right="1134" w:bottom="1134" w:left="1134" w:header="170" w:footer="170" w:gutter="0"/>
          <w:pgNumType w:start="1"/>
          <w:cols w:space="708"/>
          <w:titlePg/>
          <w:docGrid w:linePitch="360"/>
        </w:sectPr>
      </w:pPr>
    </w:p>
    <w:p w:rsidR="0018739D" w:rsidRPr="0018739D" w:rsidRDefault="0018739D" w:rsidP="00160835">
      <w:pPr>
        <w:ind w:firstLine="426"/>
        <w:jc w:val="center"/>
        <w:rPr>
          <w:b/>
          <w:sz w:val="28"/>
          <w:szCs w:val="28"/>
        </w:rPr>
      </w:pPr>
      <w:r w:rsidRPr="0018739D">
        <w:rPr>
          <w:b/>
          <w:sz w:val="28"/>
          <w:szCs w:val="28"/>
        </w:rPr>
        <w:lastRenderedPageBreak/>
        <w:t>1.2 . Цели и задачи программы</w:t>
      </w:r>
    </w:p>
    <w:p w:rsidR="003955EC" w:rsidRPr="007F7455" w:rsidRDefault="003955EC" w:rsidP="00160835">
      <w:pPr>
        <w:ind w:firstLine="426"/>
        <w:jc w:val="both"/>
        <w:rPr>
          <w:sz w:val="28"/>
          <w:szCs w:val="28"/>
        </w:rPr>
      </w:pPr>
      <w:r w:rsidRPr="007F7455">
        <w:rPr>
          <w:b/>
          <w:sz w:val="28"/>
          <w:szCs w:val="28"/>
        </w:rPr>
        <w:t>Цель программы</w:t>
      </w:r>
      <w:r w:rsidR="00B62435">
        <w:rPr>
          <w:sz w:val="28"/>
          <w:szCs w:val="28"/>
        </w:rPr>
        <w:t>–</w:t>
      </w:r>
      <w:r w:rsidRPr="007F7455">
        <w:rPr>
          <w:sz w:val="28"/>
          <w:szCs w:val="28"/>
        </w:rPr>
        <w:t xml:space="preserve">формирование и совершенствование творческого потенциала </w:t>
      </w:r>
      <w:proofErr w:type="gramStart"/>
      <w:r w:rsidRPr="007F7455">
        <w:rPr>
          <w:sz w:val="28"/>
          <w:szCs w:val="28"/>
        </w:rPr>
        <w:t>обучающихся</w:t>
      </w:r>
      <w:proofErr w:type="gramEnd"/>
      <w:r w:rsidRPr="007F7455">
        <w:rPr>
          <w:sz w:val="28"/>
          <w:szCs w:val="28"/>
        </w:rPr>
        <w:t xml:space="preserve"> в процессе обучения искусству </w:t>
      </w:r>
      <w:proofErr w:type="spellStart"/>
      <w:r w:rsidRPr="007F7455">
        <w:rPr>
          <w:sz w:val="28"/>
          <w:szCs w:val="28"/>
        </w:rPr>
        <w:t>мажореток</w:t>
      </w:r>
      <w:proofErr w:type="spellEnd"/>
      <w:r w:rsidRPr="007F7455">
        <w:rPr>
          <w:sz w:val="28"/>
          <w:szCs w:val="28"/>
        </w:rPr>
        <w:t>.</w:t>
      </w:r>
    </w:p>
    <w:p w:rsidR="003955EC" w:rsidRDefault="003955EC" w:rsidP="00160835">
      <w:pPr>
        <w:ind w:firstLine="426"/>
        <w:jc w:val="both"/>
        <w:rPr>
          <w:b/>
          <w:sz w:val="28"/>
          <w:szCs w:val="28"/>
        </w:rPr>
      </w:pPr>
      <w:r w:rsidRPr="007F7455">
        <w:rPr>
          <w:b/>
          <w:sz w:val="28"/>
          <w:szCs w:val="28"/>
        </w:rPr>
        <w:t>Задачи программы: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5"/>
        <w:gridCol w:w="3900"/>
        <w:gridCol w:w="4069"/>
        <w:gridCol w:w="3887"/>
      </w:tblGrid>
      <w:tr w:rsidR="00AB7D19" w:rsidTr="004462CF">
        <w:tc>
          <w:tcPr>
            <w:tcW w:w="2376" w:type="dxa"/>
            <w:vMerge w:val="restart"/>
            <w:vAlign w:val="center"/>
          </w:tcPr>
          <w:p w:rsidR="00AB7D19" w:rsidRPr="00403D8A" w:rsidRDefault="00AB7D19" w:rsidP="00160835">
            <w:pPr>
              <w:jc w:val="both"/>
              <w:rPr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2410" w:type="dxa"/>
            <w:gridSpan w:val="3"/>
            <w:vAlign w:val="center"/>
          </w:tcPr>
          <w:p w:rsidR="00AB7D19" w:rsidRPr="00403D8A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Задачи программы</w:t>
            </w:r>
          </w:p>
        </w:tc>
      </w:tr>
      <w:tr w:rsidR="004462CF" w:rsidTr="004462CF">
        <w:tc>
          <w:tcPr>
            <w:tcW w:w="2376" w:type="dxa"/>
            <w:vMerge/>
            <w:vAlign w:val="center"/>
          </w:tcPr>
          <w:p w:rsidR="00AB7D19" w:rsidRPr="00403D8A" w:rsidRDefault="00AB7D19" w:rsidP="001608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vAlign w:val="center"/>
          </w:tcPr>
          <w:p w:rsidR="00AB7D19" w:rsidRPr="00403D8A" w:rsidRDefault="00AB7D19" w:rsidP="00160835">
            <w:pPr>
              <w:ind w:firstLine="47"/>
              <w:jc w:val="both"/>
              <w:rPr>
                <w:b/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Предметные</w:t>
            </w:r>
          </w:p>
        </w:tc>
        <w:tc>
          <w:tcPr>
            <w:tcW w:w="4253" w:type="dxa"/>
            <w:vAlign w:val="center"/>
          </w:tcPr>
          <w:p w:rsidR="00AB7D19" w:rsidRPr="00403D8A" w:rsidRDefault="00AB7D19" w:rsidP="00160835">
            <w:pPr>
              <w:ind w:firstLine="47"/>
              <w:jc w:val="both"/>
              <w:rPr>
                <w:b/>
                <w:sz w:val="28"/>
                <w:szCs w:val="28"/>
              </w:rPr>
            </w:pPr>
            <w:proofErr w:type="spellStart"/>
            <w:r w:rsidRPr="00403D8A"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4046" w:type="dxa"/>
            <w:vAlign w:val="center"/>
          </w:tcPr>
          <w:p w:rsidR="00AB7D19" w:rsidRPr="00403D8A" w:rsidRDefault="00AB7D19" w:rsidP="00160835">
            <w:pPr>
              <w:ind w:firstLine="47"/>
              <w:jc w:val="both"/>
              <w:rPr>
                <w:b/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Личностные</w:t>
            </w:r>
          </w:p>
        </w:tc>
      </w:tr>
      <w:tr w:rsidR="004462CF" w:rsidTr="004462CF">
        <w:tc>
          <w:tcPr>
            <w:tcW w:w="2376" w:type="dxa"/>
          </w:tcPr>
          <w:p w:rsidR="00AB7D19" w:rsidRPr="00403D8A" w:rsidRDefault="00AB7D19" w:rsidP="00160835">
            <w:pPr>
              <w:jc w:val="both"/>
              <w:rPr>
                <w:b/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1 год обучения</w:t>
            </w:r>
          </w:p>
        </w:tc>
        <w:tc>
          <w:tcPr>
            <w:tcW w:w="4111" w:type="dxa"/>
          </w:tcPr>
          <w:p w:rsidR="00AB7D19" w:rsidRPr="00AB7D19" w:rsidRDefault="00CA3A2C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B7D19">
              <w:rPr>
                <w:sz w:val="28"/>
                <w:szCs w:val="28"/>
              </w:rPr>
              <w:t>осваива</w:t>
            </w:r>
            <w:r w:rsidR="004462CF">
              <w:rPr>
                <w:sz w:val="28"/>
                <w:szCs w:val="28"/>
              </w:rPr>
              <w:t>ть</w:t>
            </w:r>
            <w:r w:rsidR="00AB7D19" w:rsidRPr="00AB7D19">
              <w:rPr>
                <w:sz w:val="28"/>
                <w:szCs w:val="28"/>
              </w:rPr>
              <w:t xml:space="preserve"> техники движения и владения предметами в </w:t>
            </w:r>
            <w:proofErr w:type="spellStart"/>
            <w:r w:rsidR="00AB7D19" w:rsidRPr="00AB7D19">
              <w:rPr>
                <w:sz w:val="28"/>
                <w:szCs w:val="28"/>
              </w:rPr>
              <w:t>мажореточной</w:t>
            </w:r>
            <w:proofErr w:type="spellEnd"/>
            <w:r w:rsidR="00AB7D19" w:rsidRPr="00AB7D19">
              <w:rPr>
                <w:sz w:val="28"/>
                <w:szCs w:val="28"/>
              </w:rPr>
              <w:t xml:space="preserve"> хореографии;</w:t>
            </w:r>
          </w:p>
          <w:p w:rsidR="00AB7D19" w:rsidRP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-обучать</w:t>
            </w:r>
            <w:r w:rsidRPr="00AB7D19">
              <w:rPr>
                <w:sz w:val="28"/>
                <w:szCs w:val="28"/>
              </w:rPr>
              <w:t xml:space="preserve"> элементам классическо</w:t>
            </w:r>
            <w:r w:rsidR="004462CF">
              <w:rPr>
                <w:sz w:val="28"/>
                <w:szCs w:val="28"/>
              </w:rPr>
              <w:t>го танца и приемам игры на малом барабане</w:t>
            </w:r>
          </w:p>
          <w:p w:rsidR="004462CF" w:rsidRDefault="00AB7D19" w:rsidP="00160835">
            <w:pPr>
              <w:ind w:firstLine="4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462CF">
              <w:rPr>
                <w:sz w:val="28"/>
                <w:szCs w:val="28"/>
              </w:rPr>
              <w:t>повышать уровень компетенции в области теории музыки и нотной грамоты;</w:t>
            </w:r>
          </w:p>
          <w:p w:rsidR="004462CF" w:rsidRDefault="004462CF" w:rsidP="00160835">
            <w:pPr>
              <w:pStyle w:val="a8"/>
              <w:tabs>
                <w:tab w:val="left" w:pos="426"/>
              </w:tabs>
              <w:spacing w:after="0" w:line="240" w:lineRule="auto"/>
              <w:ind w:left="0" w:firstLine="4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расширять</w:t>
            </w:r>
            <w:r w:rsidRPr="005865A6">
              <w:rPr>
                <w:rFonts w:ascii="Times New Roman" w:hAnsi="Times New Roman"/>
                <w:sz w:val="28"/>
                <w:szCs w:val="28"/>
              </w:rPr>
              <w:t xml:space="preserve"> кругозор </w:t>
            </w:r>
            <w:proofErr w:type="gramStart"/>
            <w:r w:rsidRPr="005865A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5865A6">
              <w:rPr>
                <w:rFonts w:ascii="Times New Roman" w:hAnsi="Times New Roman"/>
                <w:sz w:val="28"/>
                <w:szCs w:val="28"/>
              </w:rPr>
              <w:t xml:space="preserve"> в области истории развития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мажореточного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искусства и истории музыки;</w:t>
            </w:r>
          </w:p>
          <w:p w:rsidR="004462CF" w:rsidRPr="009C4C69" w:rsidRDefault="004462CF" w:rsidP="00160835">
            <w:pPr>
              <w:ind w:firstLine="4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оказывать содействие в процессе  приобретения  </w:t>
            </w:r>
            <w:proofErr w:type="gramStart"/>
            <w:r>
              <w:rPr>
                <w:sz w:val="28"/>
                <w:szCs w:val="28"/>
              </w:rPr>
              <w:t>практических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навыков</w:t>
            </w:r>
            <w:r w:rsidRPr="009C4C69">
              <w:rPr>
                <w:sz w:val="28"/>
                <w:szCs w:val="28"/>
              </w:rPr>
              <w:t>работы</w:t>
            </w:r>
            <w:proofErr w:type="spellEnd"/>
            <w:r w:rsidRPr="009C4C69">
              <w:rPr>
                <w:sz w:val="28"/>
                <w:szCs w:val="28"/>
              </w:rPr>
              <w:t xml:space="preserve"> в ансамбле.</w:t>
            </w:r>
          </w:p>
          <w:p w:rsidR="00AB7D19" w:rsidRP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</w:p>
          <w:p w:rsidR="00AB7D19" w:rsidRPr="005865A6" w:rsidRDefault="00AB7D19" w:rsidP="00160835">
            <w:pPr>
              <w:pStyle w:val="a8"/>
              <w:tabs>
                <w:tab w:val="left" w:pos="426"/>
              </w:tabs>
              <w:spacing w:after="0" w:line="240" w:lineRule="auto"/>
              <w:ind w:left="0" w:firstLine="4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B7D19" w:rsidRPr="00403D8A" w:rsidRDefault="00AB7D19" w:rsidP="00160835">
            <w:pPr>
              <w:ind w:firstLine="4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оказывать положительное воздействие на развитие сценических навыков и актерского мастерства</w:t>
            </w:r>
            <w:r w:rsidRPr="00542042">
              <w:rPr>
                <w:sz w:val="28"/>
                <w:szCs w:val="28"/>
              </w:rPr>
              <w:t>;</w:t>
            </w:r>
          </w:p>
          <w:p w:rsidR="00AB7D19" w:rsidRPr="00542042" w:rsidRDefault="00AB7D19" w:rsidP="00160835">
            <w:pPr>
              <w:ind w:firstLine="47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способствовать развитию и </w:t>
            </w:r>
            <w:r w:rsidRPr="00542042">
              <w:rPr>
                <w:sz w:val="28"/>
                <w:szCs w:val="28"/>
              </w:rPr>
              <w:t xml:space="preserve"> совершенство</w:t>
            </w:r>
            <w:r>
              <w:rPr>
                <w:sz w:val="28"/>
                <w:szCs w:val="28"/>
              </w:rPr>
              <w:t>ванию</w:t>
            </w:r>
            <w:r w:rsidR="00153B6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чувства ритма</w:t>
            </w:r>
            <w:r w:rsidRPr="00542042">
              <w:rPr>
                <w:sz w:val="28"/>
                <w:szCs w:val="28"/>
              </w:rPr>
              <w:t xml:space="preserve">, </w:t>
            </w:r>
            <w:r w:rsidR="004462CF">
              <w:rPr>
                <w:sz w:val="28"/>
                <w:szCs w:val="28"/>
              </w:rPr>
              <w:t>координации, пластичности и грациозности телодвижений</w:t>
            </w:r>
            <w:r w:rsidRPr="0054204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ансамблевой синхронности и сыгранности</w:t>
            </w:r>
            <w:r w:rsidRPr="00542042">
              <w:rPr>
                <w:sz w:val="28"/>
                <w:szCs w:val="28"/>
              </w:rPr>
              <w:t>;</w:t>
            </w:r>
          </w:p>
          <w:p w:rsidR="00AB7D19" w:rsidRPr="00542042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42042">
              <w:rPr>
                <w:sz w:val="28"/>
                <w:szCs w:val="28"/>
              </w:rPr>
              <w:t>способствовать развитию творческого мышления,  воображения, памяти, воспри</w:t>
            </w:r>
            <w:r>
              <w:rPr>
                <w:sz w:val="28"/>
                <w:szCs w:val="28"/>
              </w:rPr>
              <w:t xml:space="preserve">ятия </w:t>
            </w:r>
            <w:r w:rsidRPr="00542042">
              <w:rPr>
                <w:sz w:val="28"/>
                <w:szCs w:val="28"/>
              </w:rPr>
              <w:t>и других психических процессов;</w:t>
            </w:r>
          </w:p>
          <w:p w:rsidR="00AB7D19" w:rsidRDefault="00FC6EAB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B7D19" w:rsidRPr="00542042">
              <w:rPr>
                <w:sz w:val="28"/>
                <w:szCs w:val="28"/>
              </w:rPr>
              <w:t xml:space="preserve">способствовать </w:t>
            </w:r>
            <w:proofErr w:type="spellStart"/>
            <w:r w:rsidR="00AB7D19" w:rsidRPr="00542042">
              <w:rPr>
                <w:sz w:val="28"/>
                <w:szCs w:val="28"/>
              </w:rPr>
              <w:t>здоровьесбережению</w:t>
            </w:r>
            <w:proofErr w:type="spellEnd"/>
            <w:r w:rsidR="00153B61">
              <w:rPr>
                <w:sz w:val="28"/>
                <w:szCs w:val="28"/>
              </w:rPr>
              <w:t xml:space="preserve"> </w:t>
            </w:r>
            <w:proofErr w:type="gramStart"/>
            <w:r w:rsidR="00AB7D19" w:rsidRPr="00542042">
              <w:rPr>
                <w:sz w:val="28"/>
                <w:szCs w:val="28"/>
              </w:rPr>
              <w:t>обучающихся</w:t>
            </w:r>
            <w:proofErr w:type="gramEnd"/>
            <w:r w:rsidR="00AB7D19" w:rsidRPr="00542042">
              <w:rPr>
                <w:sz w:val="28"/>
                <w:szCs w:val="28"/>
              </w:rPr>
              <w:t xml:space="preserve">, через </w:t>
            </w:r>
            <w:r w:rsidR="00AB7D19">
              <w:rPr>
                <w:sz w:val="28"/>
                <w:szCs w:val="28"/>
              </w:rPr>
              <w:t xml:space="preserve">приобщение  к искусству,  а так же благоприятному психологическому и эмоциональному климату в </w:t>
            </w:r>
            <w:r w:rsidR="00AB7D19">
              <w:rPr>
                <w:sz w:val="28"/>
                <w:szCs w:val="28"/>
              </w:rPr>
              <w:lastRenderedPageBreak/>
              <w:t>коллективе.</w:t>
            </w:r>
          </w:p>
        </w:tc>
        <w:tc>
          <w:tcPr>
            <w:tcW w:w="4046" w:type="dxa"/>
          </w:tcPr>
          <w:p w:rsid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E4147E">
              <w:rPr>
                <w:sz w:val="28"/>
                <w:szCs w:val="28"/>
              </w:rPr>
              <w:t>формировать такие качества личности, как упорство и выдержка, терпение и выносливость,  трудолюбие и целеустремленность, самодисциплина и ответственность;</w:t>
            </w:r>
          </w:p>
          <w:p w:rsid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4147E">
              <w:rPr>
                <w:sz w:val="28"/>
                <w:szCs w:val="28"/>
              </w:rPr>
              <w:t>воспитывать культуру поведения и общения в коллективе;</w:t>
            </w:r>
          </w:p>
          <w:p w:rsidR="00AB7D19" w:rsidRPr="00E4147E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4147E">
              <w:rPr>
                <w:sz w:val="28"/>
                <w:szCs w:val="28"/>
              </w:rPr>
              <w:t xml:space="preserve">способствовать повышению интереса к </w:t>
            </w:r>
            <w:r>
              <w:rPr>
                <w:sz w:val="28"/>
                <w:szCs w:val="28"/>
              </w:rPr>
              <w:t xml:space="preserve">процессу ансамблевого </w:t>
            </w:r>
            <w:proofErr w:type="spellStart"/>
            <w:r>
              <w:rPr>
                <w:sz w:val="28"/>
                <w:szCs w:val="28"/>
              </w:rPr>
              <w:t>музицирования</w:t>
            </w:r>
            <w:proofErr w:type="spellEnd"/>
            <w:r>
              <w:rPr>
                <w:sz w:val="28"/>
                <w:szCs w:val="28"/>
              </w:rPr>
              <w:t xml:space="preserve"> и  коллективной творческой деятельности;</w:t>
            </w:r>
          </w:p>
          <w:p w:rsidR="00AB7D19" w:rsidRPr="00E4147E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4147E">
              <w:rPr>
                <w:sz w:val="28"/>
                <w:szCs w:val="28"/>
              </w:rPr>
              <w:t>способствовать привитию художественно-эстетического вкуса.</w:t>
            </w:r>
          </w:p>
          <w:p w:rsid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</w:p>
        </w:tc>
      </w:tr>
      <w:tr w:rsidR="004462CF" w:rsidTr="004462CF">
        <w:tc>
          <w:tcPr>
            <w:tcW w:w="2376" w:type="dxa"/>
          </w:tcPr>
          <w:p w:rsidR="00AB7D19" w:rsidRPr="00403D8A" w:rsidRDefault="00AB7D19" w:rsidP="00160835">
            <w:pPr>
              <w:jc w:val="both"/>
              <w:rPr>
                <w:b/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lastRenderedPageBreak/>
              <w:t>2 год обучения</w:t>
            </w:r>
          </w:p>
        </w:tc>
        <w:tc>
          <w:tcPr>
            <w:tcW w:w="4111" w:type="dxa"/>
          </w:tcPr>
          <w:p w:rsidR="004462CF" w:rsidRP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462CF">
              <w:rPr>
                <w:sz w:val="28"/>
                <w:szCs w:val="28"/>
              </w:rPr>
              <w:t>совершенствовать</w:t>
            </w:r>
            <w:r w:rsidR="004462CF" w:rsidRPr="00AB7D19">
              <w:rPr>
                <w:sz w:val="28"/>
                <w:szCs w:val="28"/>
              </w:rPr>
              <w:t xml:space="preserve"> техники движения и владения предметами в </w:t>
            </w:r>
            <w:proofErr w:type="spellStart"/>
            <w:r w:rsidR="004462CF" w:rsidRPr="00AB7D19">
              <w:rPr>
                <w:sz w:val="28"/>
                <w:szCs w:val="28"/>
              </w:rPr>
              <w:t>мажореточной</w:t>
            </w:r>
            <w:proofErr w:type="spellEnd"/>
            <w:r w:rsidR="004462CF" w:rsidRPr="00AB7D19">
              <w:rPr>
                <w:sz w:val="28"/>
                <w:szCs w:val="28"/>
              </w:rPr>
              <w:t xml:space="preserve"> хореографии;</w:t>
            </w:r>
          </w:p>
          <w:p w:rsidR="004462CF" w:rsidRPr="00AB7D19" w:rsidRDefault="004462CF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совершенствовать навыки исполнения  элементов</w:t>
            </w:r>
            <w:r w:rsidRPr="00AB7D19">
              <w:rPr>
                <w:sz w:val="28"/>
                <w:szCs w:val="28"/>
              </w:rPr>
              <w:t xml:space="preserve"> классическо</w:t>
            </w:r>
            <w:r>
              <w:rPr>
                <w:sz w:val="28"/>
                <w:szCs w:val="28"/>
              </w:rPr>
              <w:t>го танца и приемов игры на малом барабане</w:t>
            </w:r>
          </w:p>
          <w:p w:rsidR="004462CF" w:rsidRDefault="004462CF" w:rsidP="00160835">
            <w:pPr>
              <w:ind w:firstLine="4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закрепить знания в области теории музыки и нотной грамоты;</w:t>
            </w:r>
          </w:p>
          <w:p w:rsidR="004462CF" w:rsidRDefault="004462CF" w:rsidP="00160835">
            <w:pPr>
              <w:pStyle w:val="a8"/>
              <w:tabs>
                <w:tab w:val="left" w:pos="426"/>
              </w:tabs>
              <w:spacing w:after="0" w:line="240" w:lineRule="auto"/>
              <w:ind w:left="0" w:firstLine="4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расширять</w:t>
            </w:r>
            <w:r w:rsidRPr="005865A6">
              <w:rPr>
                <w:rFonts w:ascii="Times New Roman" w:hAnsi="Times New Roman"/>
                <w:sz w:val="28"/>
                <w:szCs w:val="28"/>
              </w:rPr>
              <w:t xml:space="preserve"> кругозор </w:t>
            </w:r>
            <w:proofErr w:type="gramStart"/>
            <w:r w:rsidRPr="005865A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5865A6">
              <w:rPr>
                <w:rFonts w:ascii="Times New Roman" w:hAnsi="Times New Roman"/>
                <w:sz w:val="28"/>
                <w:szCs w:val="28"/>
              </w:rPr>
              <w:t xml:space="preserve"> в области истории развития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мажореточного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искусства и истории музыки;</w:t>
            </w:r>
          </w:p>
          <w:p w:rsidR="004462CF" w:rsidRDefault="004462CF" w:rsidP="00160835">
            <w:pPr>
              <w:ind w:firstLine="4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создавать ситуацию успеха участников ансамбля, через </w:t>
            </w:r>
            <w:r w:rsidRPr="009C4C69">
              <w:rPr>
                <w:sz w:val="28"/>
                <w:szCs w:val="28"/>
              </w:rPr>
              <w:t xml:space="preserve"> участие в концертных выступлениях</w:t>
            </w:r>
            <w:r>
              <w:rPr>
                <w:sz w:val="28"/>
                <w:szCs w:val="28"/>
              </w:rPr>
              <w:t>;</w:t>
            </w:r>
          </w:p>
          <w:p w:rsidR="004462CF" w:rsidRPr="009C4C69" w:rsidRDefault="004462CF" w:rsidP="00160835">
            <w:pPr>
              <w:ind w:firstLine="4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оказывать содействие в процессе  приобретения  практических навыков</w:t>
            </w:r>
            <w:r w:rsidRPr="009C4C69">
              <w:rPr>
                <w:sz w:val="28"/>
                <w:szCs w:val="28"/>
              </w:rPr>
              <w:t xml:space="preserve">  работы в ансамбле.</w:t>
            </w:r>
          </w:p>
          <w:p w:rsidR="004462CF" w:rsidRPr="00AB7D19" w:rsidRDefault="004462CF" w:rsidP="00160835">
            <w:pPr>
              <w:ind w:firstLine="47"/>
              <w:jc w:val="both"/>
              <w:rPr>
                <w:sz w:val="28"/>
                <w:szCs w:val="28"/>
              </w:rPr>
            </w:pPr>
          </w:p>
          <w:p w:rsidR="004462CF" w:rsidRPr="005865A6" w:rsidRDefault="004462CF" w:rsidP="00160835">
            <w:pPr>
              <w:pStyle w:val="a8"/>
              <w:tabs>
                <w:tab w:val="left" w:pos="426"/>
              </w:tabs>
              <w:spacing w:after="0" w:line="240" w:lineRule="auto"/>
              <w:ind w:left="0" w:firstLine="4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B7D19" w:rsidRPr="00403D8A" w:rsidRDefault="00AB7D19" w:rsidP="00160835">
            <w:pPr>
              <w:ind w:firstLine="4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оказывать положительное воздействие на развитие сценических</w:t>
            </w:r>
            <w:r w:rsidR="00153B6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 w:rsidR="00153B61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ыков и актерского мастерства</w:t>
            </w:r>
            <w:r w:rsidRPr="00542042">
              <w:rPr>
                <w:sz w:val="28"/>
                <w:szCs w:val="28"/>
              </w:rPr>
              <w:t>;</w:t>
            </w:r>
          </w:p>
          <w:p w:rsidR="00AB7D19" w:rsidRPr="00542042" w:rsidRDefault="00AB7D19" w:rsidP="00160835">
            <w:pPr>
              <w:ind w:firstLine="47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462CF">
              <w:rPr>
                <w:sz w:val="28"/>
                <w:szCs w:val="28"/>
              </w:rPr>
              <w:t xml:space="preserve">способствовать развитию и </w:t>
            </w:r>
            <w:r w:rsidR="004462CF" w:rsidRPr="00542042">
              <w:rPr>
                <w:sz w:val="28"/>
                <w:szCs w:val="28"/>
              </w:rPr>
              <w:t xml:space="preserve"> совершенство</w:t>
            </w:r>
            <w:r w:rsidR="004462CF">
              <w:rPr>
                <w:sz w:val="28"/>
                <w:szCs w:val="28"/>
              </w:rPr>
              <w:t>ванию</w:t>
            </w:r>
            <w:r w:rsidR="00153B61">
              <w:rPr>
                <w:sz w:val="28"/>
                <w:szCs w:val="28"/>
              </w:rPr>
              <w:t xml:space="preserve"> </w:t>
            </w:r>
            <w:r w:rsidR="004462CF">
              <w:rPr>
                <w:sz w:val="28"/>
                <w:szCs w:val="28"/>
              </w:rPr>
              <w:t>чувства ритма</w:t>
            </w:r>
            <w:r w:rsidR="004462CF" w:rsidRPr="00542042">
              <w:rPr>
                <w:sz w:val="28"/>
                <w:szCs w:val="28"/>
              </w:rPr>
              <w:t xml:space="preserve">, </w:t>
            </w:r>
            <w:r w:rsidR="004462CF">
              <w:rPr>
                <w:sz w:val="28"/>
                <w:szCs w:val="28"/>
              </w:rPr>
              <w:t>координации, пластичности и грациозности телодвижений</w:t>
            </w:r>
            <w:r w:rsidR="004462CF" w:rsidRPr="00542042">
              <w:rPr>
                <w:sz w:val="28"/>
                <w:szCs w:val="28"/>
              </w:rPr>
              <w:t xml:space="preserve">, </w:t>
            </w:r>
            <w:r w:rsidR="004462CF">
              <w:rPr>
                <w:sz w:val="28"/>
                <w:szCs w:val="28"/>
              </w:rPr>
              <w:t xml:space="preserve"> ансамблевой синхронности и сыгранности</w:t>
            </w:r>
            <w:r w:rsidR="004462CF" w:rsidRPr="00542042">
              <w:rPr>
                <w:sz w:val="28"/>
                <w:szCs w:val="28"/>
              </w:rPr>
              <w:t>;</w:t>
            </w:r>
          </w:p>
          <w:p w:rsidR="00AB7D19" w:rsidRPr="00542042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42042">
              <w:rPr>
                <w:sz w:val="28"/>
                <w:szCs w:val="28"/>
              </w:rPr>
              <w:t>способствовать развитию творческого мышления,  воображения, памяти, воспри</w:t>
            </w:r>
            <w:r>
              <w:rPr>
                <w:sz w:val="28"/>
                <w:szCs w:val="28"/>
              </w:rPr>
              <w:t xml:space="preserve">ятия </w:t>
            </w:r>
            <w:r w:rsidRPr="00542042">
              <w:rPr>
                <w:sz w:val="28"/>
                <w:szCs w:val="28"/>
              </w:rPr>
              <w:t>и других психических процессов;</w:t>
            </w:r>
          </w:p>
          <w:p w:rsidR="004462CF" w:rsidRPr="00542042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462CF" w:rsidRPr="00542042">
              <w:rPr>
                <w:sz w:val="28"/>
                <w:szCs w:val="28"/>
              </w:rPr>
              <w:t xml:space="preserve">способствовать </w:t>
            </w:r>
            <w:proofErr w:type="spellStart"/>
            <w:r w:rsidR="004462CF" w:rsidRPr="00542042">
              <w:rPr>
                <w:sz w:val="28"/>
                <w:szCs w:val="28"/>
              </w:rPr>
              <w:t>здоровьесбережению</w:t>
            </w:r>
            <w:proofErr w:type="spellEnd"/>
            <w:r w:rsidR="00153B61">
              <w:rPr>
                <w:sz w:val="28"/>
                <w:szCs w:val="28"/>
              </w:rPr>
              <w:t xml:space="preserve"> </w:t>
            </w:r>
            <w:proofErr w:type="gramStart"/>
            <w:r w:rsidR="004462CF" w:rsidRPr="00542042">
              <w:rPr>
                <w:sz w:val="28"/>
                <w:szCs w:val="28"/>
              </w:rPr>
              <w:t>обучающихся</w:t>
            </w:r>
            <w:proofErr w:type="gramEnd"/>
            <w:r w:rsidR="004462CF" w:rsidRPr="00542042">
              <w:rPr>
                <w:sz w:val="28"/>
                <w:szCs w:val="28"/>
              </w:rPr>
              <w:t xml:space="preserve">, через </w:t>
            </w:r>
            <w:r w:rsidR="004462CF">
              <w:rPr>
                <w:sz w:val="28"/>
                <w:szCs w:val="28"/>
              </w:rPr>
              <w:t>приобщение к искусству,  а так же благоприятному психологическому и эмоциональному климату в коллективе.</w:t>
            </w:r>
          </w:p>
          <w:p w:rsidR="00AB7D19" w:rsidRPr="00542042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</w:p>
          <w:p w:rsid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</w:p>
        </w:tc>
        <w:tc>
          <w:tcPr>
            <w:tcW w:w="4046" w:type="dxa"/>
          </w:tcPr>
          <w:p w:rsid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4147E">
              <w:rPr>
                <w:sz w:val="28"/>
                <w:szCs w:val="28"/>
              </w:rPr>
              <w:t>формировать такие качества личности, как упорство и выдержка, терпение и выносливость,  трудолюбие и целеустремленность, самодисциплина и ответственность;</w:t>
            </w:r>
          </w:p>
          <w:p w:rsidR="00AB7D19" w:rsidRPr="00E4147E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4147E">
              <w:rPr>
                <w:sz w:val="28"/>
                <w:szCs w:val="28"/>
              </w:rPr>
              <w:t>воспитывать культуру поведения и общения в коллективе;</w:t>
            </w:r>
          </w:p>
          <w:p w:rsidR="00AB7D19" w:rsidRDefault="004462CF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B7D19" w:rsidRPr="00E4147E">
              <w:rPr>
                <w:sz w:val="28"/>
                <w:szCs w:val="28"/>
              </w:rPr>
              <w:t>помогать осознать собственную значимость и уверенность в себе и собственных силах;</w:t>
            </w:r>
          </w:p>
          <w:p w:rsidR="00AB7D19" w:rsidRPr="00E4147E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4147E">
              <w:rPr>
                <w:sz w:val="28"/>
                <w:szCs w:val="28"/>
              </w:rPr>
              <w:t>воспитывать чувство коллективизма, взаимопомощи и поддержки;</w:t>
            </w:r>
          </w:p>
          <w:p w:rsid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формировать </w:t>
            </w:r>
            <w:r w:rsidRPr="00E4147E">
              <w:rPr>
                <w:sz w:val="28"/>
                <w:szCs w:val="28"/>
              </w:rPr>
              <w:t>сцениче</w:t>
            </w:r>
            <w:r>
              <w:rPr>
                <w:sz w:val="28"/>
                <w:szCs w:val="28"/>
              </w:rPr>
              <w:t>скую</w:t>
            </w:r>
            <w:r w:rsidRPr="00E4147E">
              <w:rPr>
                <w:sz w:val="28"/>
                <w:szCs w:val="28"/>
              </w:rPr>
              <w:t xml:space="preserve"> культу</w:t>
            </w:r>
            <w:r>
              <w:rPr>
                <w:sz w:val="28"/>
                <w:szCs w:val="28"/>
              </w:rPr>
              <w:t>ру</w:t>
            </w:r>
            <w:r w:rsidRPr="00E4147E">
              <w:rPr>
                <w:sz w:val="28"/>
                <w:szCs w:val="28"/>
              </w:rPr>
              <w:t xml:space="preserve"> поведения;</w:t>
            </w:r>
          </w:p>
          <w:p w:rsidR="00AB7D19" w:rsidRPr="00E4147E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4147E">
              <w:rPr>
                <w:sz w:val="28"/>
                <w:szCs w:val="28"/>
              </w:rPr>
              <w:t xml:space="preserve">способствовать сохранению эмоционального спокойствия и стрессоустойчивости </w:t>
            </w:r>
            <w:proofErr w:type="gramStart"/>
            <w:r w:rsidRPr="00E4147E">
              <w:rPr>
                <w:sz w:val="28"/>
                <w:szCs w:val="28"/>
              </w:rPr>
              <w:t>обучающихся</w:t>
            </w:r>
            <w:proofErr w:type="gramEnd"/>
            <w:r w:rsidRPr="00E4147E">
              <w:rPr>
                <w:sz w:val="28"/>
                <w:szCs w:val="28"/>
              </w:rPr>
              <w:t>, в процессе подготовки к выступлению перед публикой;</w:t>
            </w:r>
          </w:p>
          <w:p w:rsidR="00AB7D19" w:rsidRDefault="00AB7D19" w:rsidP="00160835">
            <w:pPr>
              <w:ind w:firstLine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4147E">
              <w:rPr>
                <w:sz w:val="28"/>
                <w:szCs w:val="28"/>
              </w:rPr>
              <w:t xml:space="preserve">укреплять психическое состояние </w:t>
            </w:r>
            <w:proofErr w:type="gramStart"/>
            <w:r w:rsidRPr="00E4147E">
              <w:rPr>
                <w:sz w:val="28"/>
                <w:szCs w:val="28"/>
              </w:rPr>
              <w:t>обучающихся</w:t>
            </w:r>
            <w:proofErr w:type="gramEnd"/>
            <w:r w:rsidRPr="00E4147E">
              <w:rPr>
                <w:sz w:val="28"/>
                <w:szCs w:val="28"/>
              </w:rPr>
              <w:t xml:space="preserve">, </w:t>
            </w:r>
            <w:r w:rsidRPr="00E4147E">
              <w:rPr>
                <w:sz w:val="28"/>
                <w:szCs w:val="28"/>
              </w:rPr>
              <w:lastRenderedPageBreak/>
              <w:t>посредством доброжелательного отношения и уважения друг к другу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AB7D19" w:rsidRPr="007F7455" w:rsidRDefault="00AB7D19" w:rsidP="00160835">
      <w:pPr>
        <w:ind w:firstLine="426"/>
        <w:jc w:val="both"/>
        <w:rPr>
          <w:b/>
          <w:sz w:val="28"/>
          <w:szCs w:val="28"/>
        </w:rPr>
      </w:pPr>
    </w:p>
    <w:p w:rsidR="00FE110D" w:rsidRDefault="00FE110D" w:rsidP="00160835">
      <w:pPr>
        <w:ind w:firstLine="426"/>
        <w:jc w:val="both"/>
        <w:rPr>
          <w:sz w:val="28"/>
          <w:szCs w:val="28"/>
        </w:rPr>
        <w:sectPr w:rsidR="00FE110D" w:rsidSect="00FC6EAB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FE110D" w:rsidRDefault="00FE110D" w:rsidP="00160835">
      <w:pPr>
        <w:pStyle w:val="af"/>
        <w:ind w:firstLine="426"/>
        <w:jc w:val="center"/>
        <w:rPr>
          <w:b/>
          <w:color w:val="000000"/>
          <w:sz w:val="28"/>
          <w:szCs w:val="28"/>
        </w:rPr>
      </w:pPr>
      <w:r w:rsidRPr="004A4629">
        <w:rPr>
          <w:b/>
          <w:color w:val="000000"/>
          <w:sz w:val="28"/>
          <w:szCs w:val="28"/>
        </w:rPr>
        <w:lastRenderedPageBreak/>
        <w:t xml:space="preserve">1.3. </w:t>
      </w:r>
      <w:r>
        <w:rPr>
          <w:b/>
          <w:sz w:val="28"/>
          <w:szCs w:val="28"/>
        </w:rPr>
        <w:t>Учебно-тематические</w:t>
      </w:r>
      <w:r w:rsidRPr="00A271AA">
        <w:rPr>
          <w:b/>
          <w:sz w:val="28"/>
          <w:szCs w:val="28"/>
        </w:rPr>
        <w:t xml:space="preserve"> план</w:t>
      </w:r>
      <w:r>
        <w:rPr>
          <w:b/>
          <w:sz w:val="28"/>
          <w:szCs w:val="28"/>
        </w:rPr>
        <w:t>ы и с</w:t>
      </w:r>
      <w:r w:rsidRPr="004A4629">
        <w:rPr>
          <w:b/>
          <w:color w:val="000000"/>
          <w:sz w:val="28"/>
          <w:szCs w:val="28"/>
        </w:rPr>
        <w:t>одержание программы</w:t>
      </w:r>
    </w:p>
    <w:p w:rsidR="00FE110D" w:rsidRDefault="00CA3A2C" w:rsidP="00160835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  <w:r w:rsidR="00FE110D" w:rsidRPr="00CA3A2C">
        <w:rPr>
          <w:b/>
          <w:sz w:val="28"/>
          <w:szCs w:val="28"/>
        </w:rPr>
        <w:t>: «хореография»1 год обучения</w:t>
      </w:r>
    </w:p>
    <w:p w:rsidR="00CA3A2C" w:rsidRPr="00CA3A2C" w:rsidRDefault="00CA3A2C" w:rsidP="00160835">
      <w:pPr>
        <w:ind w:firstLine="426"/>
        <w:jc w:val="center"/>
        <w:rPr>
          <w:b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5"/>
        <w:gridCol w:w="2953"/>
        <w:gridCol w:w="1097"/>
        <w:gridCol w:w="987"/>
        <w:gridCol w:w="1189"/>
        <w:gridCol w:w="2560"/>
      </w:tblGrid>
      <w:tr w:rsidR="00FE110D" w:rsidRPr="008C404D" w:rsidTr="00FC6EAB">
        <w:trPr>
          <w:trHeight w:val="480"/>
        </w:trPr>
        <w:tc>
          <w:tcPr>
            <w:tcW w:w="817" w:type="dxa"/>
            <w:vMerge w:val="restart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№</w:t>
            </w:r>
          </w:p>
          <w:p w:rsidR="00FE110D" w:rsidRPr="008C404D" w:rsidRDefault="00FE110D" w:rsidP="00160835">
            <w:pPr>
              <w:jc w:val="both"/>
              <w:rPr>
                <w:b/>
              </w:rPr>
            </w:pPr>
            <w:proofErr w:type="gramStart"/>
            <w:r w:rsidRPr="008C404D">
              <w:t>п</w:t>
            </w:r>
            <w:proofErr w:type="gramEnd"/>
            <w:r w:rsidRPr="008C404D">
              <w:t>/п</w:t>
            </w:r>
          </w:p>
        </w:tc>
        <w:tc>
          <w:tcPr>
            <w:tcW w:w="3084" w:type="dxa"/>
            <w:vMerge w:val="restart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>
              <w:t>Наименование раздела</w:t>
            </w:r>
          </w:p>
        </w:tc>
        <w:tc>
          <w:tcPr>
            <w:tcW w:w="3011" w:type="dxa"/>
            <w:gridSpan w:val="3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Количество часов</w:t>
            </w:r>
          </w:p>
        </w:tc>
        <w:tc>
          <w:tcPr>
            <w:tcW w:w="2659" w:type="dxa"/>
            <w:vMerge w:val="restart"/>
          </w:tcPr>
          <w:p w:rsidR="00FE110D" w:rsidRPr="008C404D" w:rsidRDefault="00FE110D" w:rsidP="00160835">
            <w:pPr>
              <w:jc w:val="both"/>
            </w:pPr>
            <w:r w:rsidRPr="00B01EA2">
              <w:t>Формы аттестации/ контроля</w:t>
            </w:r>
          </w:p>
        </w:tc>
      </w:tr>
      <w:tr w:rsidR="00FE110D" w:rsidRPr="008C404D" w:rsidTr="00FC6EAB">
        <w:trPr>
          <w:trHeight w:val="480"/>
        </w:trPr>
        <w:tc>
          <w:tcPr>
            <w:tcW w:w="817" w:type="dxa"/>
            <w:vMerge/>
            <w:shd w:val="clear" w:color="auto" w:fill="auto"/>
          </w:tcPr>
          <w:p w:rsidR="00FE110D" w:rsidRPr="008C404D" w:rsidRDefault="00FE110D" w:rsidP="00160835">
            <w:pPr>
              <w:jc w:val="both"/>
            </w:pPr>
          </w:p>
        </w:tc>
        <w:tc>
          <w:tcPr>
            <w:tcW w:w="3084" w:type="dxa"/>
            <w:vMerge/>
            <w:shd w:val="clear" w:color="auto" w:fill="auto"/>
          </w:tcPr>
          <w:p w:rsidR="00FE110D" w:rsidRPr="008C404D" w:rsidRDefault="00FE110D" w:rsidP="00160835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Всего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Теория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Практика</w:t>
            </w:r>
          </w:p>
        </w:tc>
        <w:tc>
          <w:tcPr>
            <w:tcW w:w="2659" w:type="dxa"/>
            <w:vMerge/>
          </w:tcPr>
          <w:p w:rsidR="00FE110D" w:rsidRPr="008C404D" w:rsidRDefault="00FE110D" w:rsidP="00160835">
            <w:pPr>
              <w:ind w:firstLine="426"/>
              <w:jc w:val="both"/>
            </w:pP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1.</w:t>
            </w: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Вводное занятие</w:t>
            </w:r>
          </w:p>
        </w:tc>
        <w:tc>
          <w:tcPr>
            <w:tcW w:w="1134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-</w:t>
            </w:r>
          </w:p>
        </w:tc>
        <w:tc>
          <w:tcPr>
            <w:tcW w:w="2659" w:type="dxa"/>
            <w:vAlign w:val="center"/>
          </w:tcPr>
          <w:p w:rsidR="00FE110D" w:rsidRPr="00B01EA2" w:rsidRDefault="00FE110D" w:rsidP="00160835">
            <w:pPr>
              <w:jc w:val="both"/>
            </w:pPr>
            <w:r w:rsidRPr="00B01EA2">
              <w:t>Анкетирование или опрос</w:t>
            </w: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2.</w:t>
            </w: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Общая физическая подготовка</w:t>
            </w:r>
          </w:p>
        </w:tc>
        <w:tc>
          <w:tcPr>
            <w:tcW w:w="1134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659" w:type="dxa"/>
            <w:vAlign w:val="center"/>
          </w:tcPr>
          <w:p w:rsidR="00FE110D" w:rsidRPr="00B01EA2" w:rsidRDefault="00FE110D" w:rsidP="00160835">
            <w:pPr>
              <w:jc w:val="both"/>
            </w:pPr>
            <w:r w:rsidRPr="00B01EA2">
              <w:t>Выполнение практических заданий</w:t>
            </w: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3.</w:t>
            </w: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Техника марша</w:t>
            </w:r>
          </w:p>
        </w:tc>
        <w:tc>
          <w:tcPr>
            <w:tcW w:w="1134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59" w:type="dxa"/>
            <w:vAlign w:val="center"/>
          </w:tcPr>
          <w:p w:rsidR="00FE110D" w:rsidRPr="00B01EA2" w:rsidRDefault="00FE110D" w:rsidP="00160835">
            <w:pPr>
              <w:jc w:val="both"/>
            </w:pPr>
            <w:r w:rsidRPr="00B01EA2">
              <w:t>Выполнение практических заданий под наблюдением педагога</w:t>
            </w: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4.</w:t>
            </w: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Искусство дефиле</w:t>
            </w:r>
          </w:p>
        </w:tc>
        <w:tc>
          <w:tcPr>
            <w:tcW w:w="1134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59" w:type="dxa"/>
            <w:vAlign w:val="center"/>
          </w:tcPr>
          <w:p w:rsidR="00FE110D" w:rsidRPr="00B01EA2" w:rsidRDefault="00FE110D" w:rsidP="00160835">
            <w:pPr>
              <w:jc w:val="both"/>
            </w:pPr>
            <w:r w:rsidRPr="00B01EA2">
              <w:t>Наблюдение педагога</w:t>
            </w: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5.</w:t>
            </w: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 xml:space="preserve">Парадные </w:t>
            </w:r>
            <w:proofErr w:type="spellStart"/>
            <w:r w:rsidRPr="008C404D">
              <w:t>мажоретки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59" w:type="dxa"/>
            <w:vAlign w:val="center"/>
          </w:tcPr>
          <w:p w:rsidR="00FE110D" w:rsidRPr="00B01EA2" w:rsidRDefault="00FE110D" w:rsidP="00160835">
            <w:pPr>
              <w:jc w:val="both"/>
            </w:pPr>
            <w:r w:rsidRPr="00B01EA2">
              <w:t>Составление тематических репертуарных списков</w:t>
            </w: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6.</w:t>
            </w: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Подготовка концертных номеров</w:t>
            </w:r>
          </w:p>
        </w:tc>
        <w:tc>
          <w:tcPr>
            <w:tcW w:w="1134" w:type="dxa"/>
            <w:shd w:val="clear" w:color="auto" w:fill="auto"/>
          </w:tcPr>
          <w:p w:rsidR="00FE110D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659" w:type="dxa"/>
            <w:vAlign w:val="center"/>
          </w:tcPr>
          <w:p w:rsidR="00FE110D" w:rsidRPr="00B01EA2" w:rsidRDefault="00FE110D" w:rsidP="00160835">
            <w:pPr>
              <w:jc w:val="both"/>
            </w:pPr>
            <w:r w:rsidRPr="00B01EA2">
              <w:t>Съемка и самоанализ видеозаписей</w:t>
            </w: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7.</w:t>
            </w: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Концертная деятельность</w:t>
            </w:r>
          </w:p>
        </w:tc>
        <w:tc>
          <w:tcPr>
            <w:tcW w:w="1134" w:type="dxa"/>
            <w:shd w:val="clear" w:color="auto" w:fill="auto"/>
          </w:tcPr>
          <w:p w:rsidR="00FE110D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659" w:type="dxa"/>
            <w:vAlign w:val="center"/>
          </w:tcPr>
          <w:p w:rsidR="00FE110D" w:rsidRPr="00B01EA2" w:rsidRDefault="00FE110D" w:rsidP="00160835">
            <w:pPr>
              <w:jc w:val="both"/>
            </w:pPr>
            <w:r w:rsidRPr="00B01EA2">
              <w:t>Наблюдение педагога</w:t>
            </w: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8.</w:t>
            </w: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Промежуточный контроль</w:t>
            </w:r>
          </w:p>
        </w:tc>
        <w:tc>
          <w:tcPr>
            <w:tcW w:w="1134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1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59" w:type="dxa"/>
            <w:vAlign w:val="center"/>
          </w:tcPr>
          <w:p w:rsidR="00FE110D" w:rsidRPr="00B01EA2" w:rsidRDefault="00FE110D" w:rsidP="00160835">
            <w:pPr>
              <w:jc w:val="both"/>
            </w:pPr>
            <w:r w:rsidRPr="00B01EA2">
              <w:t>Съемка и самоанализ видеозаписей.</w:t>
            </w:r>
          </w:p>
          <w:p w:rsidR="00FE110D" w:rsidRPr="00B01EA2" w:rsidRDefault="00FE110D" w:rsidP="00160835">
            <w:pPr>
              <w:jc w:val="both"/>
            </w:pPr>
            <w:r w:rsidRPr="00B01EA2">
              <w:t>Репетиции.</w:t>
            </w:r>
          </w:p>
          <w:p w:rsidR="00FE110D" w:rsidRPr="00B01EA2" w:rsidRDefault="00FE110D" w:rsidP="00160835">
            <w:pPr>
              <w:jc w:val="both"/>
            </w:pPr>
            <w:r w:rsidRPr="00B01EA2">
              <w:t>Выступления на массовых мероприятиях</w:t>
            </w: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9.</w:t>
            </w: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</w:pPr>
            <w:r w:rsidRPr="008C404D">
              <w:t>Итоговый контроль</w:t>
            </w:r>
          </w:p>
        </w:tc>
        <w:tc>
          <w:tcPr>
            <w:tcW w:w="1134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-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59" w:type="dxa"/>
            <w:vAlign w:val="center"/>
          </w:tcPr>
          <w:p w:rsidR="00FE110D" w:rsidRPr="00B01EA2" w:rsidRDefault="00FE110D" w:rsidP="00160835">
            <w:pPr>
              <w:jc w:val="both"/>
            </w:pPr>
            <w:r w:rsidRPr="00B01EA2">
              <w:t xml:space="preserve">Выполнение практических заданий. Исполнение танцевально-спортивных композиций. Участие в танцевальных конкурсах, фестивалях, </w:t>
            </w:r>
            <w:proofErr w:type="spellStart"/>
            <w:r w:rsidRPr="00B01EA2">
              <w:t>батлах</w:t>
            </w:r>
            <w:proofErr w:type="spellEnd"/>
            <w:r w:rsidRPr="00B01EA2">
              <w:t xml:space="preserve">, марафонах и пр. </w:t>
            </w:r>
          </w:p>
          <w:p w:rsidR="00FE110D" w:rsidRPr="00B01EA2" w:rsidRDefault="00FE110D" w:rsidP="00160835">
            <w:pPr>
              <w:jc w:val="both"/>
            </w:pPr>
            <w:r w:rsidRPr="00B01EA2">
              <w:t>Отчетный концерт.</w:t>
            </w:r>
          </w:p>
        </w:tc>
      </w:tr>
      <w:tr w:rsidR="00FE110D" w:rsidRPr="008C404D" w:rsidTr="00FC6EAB">
        <w:tc>
          <w:tcPr>
            <w:tcW w:w="817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</w:p>
        </w:tc>
        <w:tc>
          <w:tcPr>
            <w:tcW w:w="3084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FE110D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FE110D" w:rsidRPr="008C404D" w:rsidRDefault="00FE110D" w:rsidP="00160835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5" w:type="dxa"/>
            <w:shd w:val="clear" w:color="auto" w:fill="auto"/>
          </w:tcPr>
          <w:p w:rsidR="00FE110D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2659" w:type="dxa"/>
          </w:tcPr>
          <w:p w:rsidR="00FE110D" w:rsidRDefault="00FE110D" w:rsidP="00160835">
            <w:pPr>
              <w:ind w:firstLine="426"/>
              <w:jc w:val="both"/>
              <w:rPr>
                <w:b/>
              </w:rPr>
            </w:pPr>
          </w:p>
        </w:tc>
      </w:tr>
    </w:tbl>
    <w:p w:rsidR="00CA3A2C" w:rsidRPr="00CA3A2C" w:rsidRDefault="00CA3A2C" w:rsidP="001608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Учебный план</w:t>
      </w:r>
      <w:r w:rsidRPr="00CA3A2C">
        <w:rPr>
          <w:b/>
          <w:sz w:val="28"/>
          <w:szCs w:val="28"/>
        </w:rPr>
        <w:t>:  «хореография»2 год обучения</w:t>
      </w:r>
    </w:p>
    <w:p w:rsidR="00CA3A2C" w:rsidRDefault="00CA3A2C" w:rsidP="00160835">
      <w:pPr>
        <w:ind w:firstLine="426"/>
        <w:jc w:val="center"/>
        <w:rPr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2693"/>
        <w:gridCol w:w="1134"/>
        <w:gridCol w:w="992"/>
        <w:gridCol w:w="1276"/>
        <w:gridCol w:w="2410"/>
      </w:tblGrid>
      <w:tr w:rsidR="00CA3A2C" w:rsidRPr="008C404D" w:rsidTr="00CA3A2C">
        <w:trPr>
          <w:trHeight w:val="480"/>
        </w:trPr>
        <w:tc>
          <w:tcPr>
            <w:tcW w:w="959" w:type="dxa"/>
            <w:vMerge w:val="restart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№</w:t>
            </w:r>
          </w:p>
          <w:p w:rsidR="00CA3A2C" w:rsidRPr="008C404D" w:rsidRDefault="00CA3A2C" w:rsidP="00160835">
            <w:pPr>
              <w:jc w:val="both"/>
              <w:rPr>
                <w:b/>
              </w:rPr>
            </w:pPr>
            <w:proofErr w:type="gramStart"/>
            <w:r w:rsidRPr="008C404D">
              <w:t>п</w:t>
            </w:r>
            <w:proofErr w:type="gramEnd"/>
            <w:r w:rsidRPr="008C404D">
              <w:t>/п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>
              <w:t>Наименование раздела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Количество часов</w:t>
            </w:r>
          </w:p>
        </w:tc>
        <w:tc>
          <w:tcPr>
            <w:tcW w:w="2410" w:type="dxa"/>
            <w:vMerge w:val="restart"/>
          </w:tcPr>
          <w:p w:rsidR="00CA3A2C" w:rsidRPr="008C404D" w:rsidRDefault="00CA3A2C" w:rsidP="00160835">
            <w:pPr>
              <w:jc w:val="both"/>
            </w:pPr>
            <w:r w:rsidRPr="00B01EA2">
              <w:t>Формы аттестации/ контроля</w:t>
            </w:r>
          </w:p>
        </w:tc>
      </w:tr>
      <w:tr w:rsidR="00CA3A2C" w:rsidRPr="008C404D" w:rsidTr="00CA3A2C">
        <w:trPr>
          <w:trHeight w:val="480"/>
        </w:trPr>
        <w:tc>
          <w:tcPr>
            <w:tcW w:w="959" w:type="dxa"/>
            <w:vMerge/>
            <w:shd w:val="clear" w:color="auto" w:fill="auto"/>
          </w:tcPr>
          <w:p w:rsidR="00CA3A2C" w:rsidRPr="008C404D" w:rsidRDefault="00CA3A2C" w:rsidP="00160835">
            <w:pPr>
              <w:jc w:val="both"/>
            </w:pPr>
          </w:p>
        </w:tc>
        <w:tc>
          <w:tcPr>
            <w:tcW w:w="2693" w:type="dxa"/>
            <w:vMerge/>
            <w:shd w:val="clear" w:color="auto" w:fill="auto"/>
          </w:tcPr>
          <w:p w:rsidR="00CA3A2C" w:rsidRPr="008C404D" w:rsidRDefault="00CA3A2C" w:rsidP="00160835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Всего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Теория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Практика</w:t>
            </w:r>
          </w:p>
        </w:tc>
        <w:tc>
          <w:tcPr>
            <w:tcW w:w="2410" w:type="dxa"/>
            <w:vMerge/>
          </w:tcPr>
          <w:p w:rsidR="00CA3A2C" w:rsidRPr="008C404D" w:rsidRDefault="00CA3A2C" w:rsidP="00160835">
            <w:pPr>
              <w:jc w:val="both"/>
            </w:pP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1.</w:t>
            </w: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Вводное занятие</w:t>
            </w:r>
          </w:p>
        </w:tc>
        <w:tc>
          <w:tcPr>
            <w:tcW w:w="1134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-</w:t>
            </w:r>
          </w:p>
        </w:tc>
        <w:tc>
          <w:tcPr>
            <w:tcW w:w="2410" w:type="dxa"/>
            <w:vAlign w:val="center"/>
          </w:tcPr>
          <w:p w:rsidR="00CA3A2C" w:rsidRPr="00B01EA2" w:rsidRDefault="00CA3A2C" w:rsidP="00160835">
            <w:pPr>
              <w:jc w:val="both"/>
            </w:pPr>
            <w:r w:rsidRPr="00B01EA2">
              <w:t>Анкетирование или опрос</w:t>
            </w: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2.</w:t>
            </w: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Общая физическая подготовка</w:t>
            </w:r>
          </w:p>
        </w:tc>
        <w:tc>
          <w:tcPr>
            <w:tcW w:w="1134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410" w:type="dxa"/>
            <w:vAlign w:val="center"/>
          </w:tcPr>
          <w:p w:rsidR="00CA3A2C" w:rsidRPr="00B01EA2" w:rsidRDefault="00CA3A2C" w:rsidP="00160835">
            <w:pPr>
              <w:jc w:val="both"/>
            </w:pPr>
            <w:r w:rsidRPr="00B01EA2">
              <w:t>Выполнение практических заданий</w:t>
            </w: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3.</w:t>
            </w: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Техника марша</w:t>
            </w:r>
          </w:p>
        </w:tc>
        <w:tc>
          <w:tcPr>
            <w:tcW w:w="1134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410" w:type="dxa"/>
            <w:vAlign w:val="center"/>
          </w:tcPr>
          <w:p w:rsidR="00CA3A2C" w:rsidRPr="00B01EA2" w:rsidRDefault="00CA3A2C" w:rsidP="00160835">
            <w:pPr>
              <w:jc w:val="both"/>
            </w:pPr>
            <w:r w:rsidRPr="00B01EA2">
              <w:t>Выполнение практических заданий под наблюдением педагога</w:t>
            </w: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4.</w:t>
            </w: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Искусство дефиле</w:t>
            </w:r>
          </w:p>
        </w:tc>
        <w:tc>
          <w:tcPr>
            <w:tcW w:w="1134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10" w:type="dxa"/>
            <w:vAlign w:val="center"/>
          </w:tcPr>
          <w:p w:rsidR="00CA3A2C" w:rsidRPr="00B01EA2" w:rsidRDefault="00CA3A2C" w:rsidP="00160835">
            <w:pPr>
              <w:jc w:val="both"/>
            </w:pPr>
            <w:r w:rsidRPr="00B01EA2">
              <w:t>Наблюдение педагога</w:t>
            </w: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5.</w:t>
            </w: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 xml:space="preserve">Парадные </w:t>
            </w:r>
            <w:proofErr w:type="spellStart"/>
            <w:r w:rsidRPr="008C404D">
              <w:t>мажоретки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CA3A2C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410" w:type="dxa"/>
            <w:vAlign w:val="center"/>
          </w:tcPr>
          <w:p w:rsidR="00CA3A2C" w:rsidRPr="00B01EA2" w:rsidRDefault="00CA3A2C" w:rsidP="00160835">
            <w:pPr>
              <w:jc w:val="both"/>
            </w:pPr>
            <w:r w:rsidRPr="00B01EA2">
              <w:t>Составление тематических репертуарных списков</w:t>
            </w: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6.</w:t>
            </w: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Подготовка концертных номеров</w:t>
            </w:r>
          </w:p>
        </w:tc>
        <w:tc>
          <w:tcPr>
            <w:tcW w:w="1134" w:type="dxa"/>
            <w:shd w:val="clear" w:color="auto" w:fill="auto"/>
          </w:tcPr>
          <w:p w:rsidR="00CA3A2C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410" w:type="dxa"/>
            <w:vAlign w:val="center"/>
          </w:tcPr>
          <w:p w:rsidR="00CA3A2C" w:rsidRPr="00B01EA2" w:rsidRDefault="00CA3A2C" w:rsidP="00160835">
            <w:pPr>
              <w:jc w:val="both"/>
            </w:pPr>
            <w:r w:rsidRPr="00B01EA2">
              <w:t>Съемка и самоанализ видеозаписей</w:t>
            </w: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7.</w:t>
            </w: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Концертная деятельность</w:t>
            </w:r>
          </w:p>
        </w:tc>
        <w:tc>
          <w:tcPr>
            <w:tcW w:w="1134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410" w:type="dxa"/>
            <w:vAlign w:val="center"/>
          </w:tcPr>
          <w:p w:rsidR="00CA3A2C" w:rsidRPr="00B01EA2" w:rsidRDefault="00CA3A2C" w:rsidP="00160835">
            <w:pPr>
              <w:jc w:val="both"/>
            </w:pPr>
            <w:r w:rsidRPr="00B01EA2">
              <w:t>Наблюдение педагога</w:t>
            </w: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8.</w:t>
            </w: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Промежуточный контроль</w:t>
            </w:r>
          </w:p>
        </w:tc>
        <w:tc>
          <w:tcPr>
            <w:tcW w:w="1134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10" w:type="dxa"/>
            <w:vAlign w:val="center"/>
          </w:tcPr>
          <w:p w:rsidR="00CA3A2C" w:rsidRPr="00B01EA2" w:rsidRDefault="00CA3A2C" w:rsidP="00160835">
            <w:pPr>
              <w:jc w:val="both"/>
            </w:pPr>
            <w:r w:rsidRPr="00B01EA2">
              <w:t>Съемка и самоанализ видеозаписей.</w:t>
            </w:r>
          </w:p>
          <w:p w:rsidR="00CA3A2C" w:rsidRPr="00B01EA2" w:rsidRDefault="00CA3A2C" w:rsidP="00160835">
            <w:pPr>
              <w:jc w:val="both"/>
            </w:pPr>
            <w:r w:rsidRPr="00B01EA2">
              <w:t>Репетиции.</w:t>
            </w:r>
          </w:p>
          <w:p w:rsidR="00CA3A2C" w:rsidRPr="00B01EA2" w:rsidRDefault="00CA3A2C" w:rsidP="00160835">
            <w:pPr>
              <w:jc w:val="both"/>
            </w:pPr>
            <w:r w:rsidRPr="00B01EA2">
              <w:t>Выступления на массовых мероприятиях</w:t>
            </w: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9.</w:t>
            </w: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</w:pPr>
            <w:r w:rsidRPr="008C404D">
              <w:t>Итоговый контроль</w:t>
            </w:r>
          </w:p>
        </w:tc>
        <w:tc>
          <w:tcPr>
            <w:tcW w:w="1134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  <w:vAlign w:val="center"/>
          </w:tcPr>
          <w:p w:rsidR="00CA3A2C" w:rsidRPr="00B01EA2" w:rsidRDefault="00CA3A2C" w:rsidP="00160835">
            <w:pPr>
              <w:jc w:val="both"/>
            </w:pPr>
            <w:r w:rsidRPr="00B01EA2">
              <w:t xml:space="preserve">Выполнение практических заданий. Исполнение танцевально-спортивных композиций. Участие в танцевальных конкурсах, фестивалях, </w:t>
            </w:r>
            <w:proofErr w:type="spellStart"/>
            <w:r w:rsidRPr="00B01EA2">
              <w:t>батлах</w:t>
            </w:r>
            <w:proofErr w:type="spellEnd"/>
            <w:r w:rsidRPr="00B01EA2">
              <w:t xml:space="preserve">, марафонах и пр. </w:t>
            </w:r>
          </w:p>
          <w:p w:rsidR="00CA3A2C" w:rsidRPr="00B01EA2" w:rsidRDefault="00CA3A2C" w:rsidP="00160835">
            <w:pPr>
              <w:jc w:val="both"/>
            </w:pPr>
            <w:r w:rsidRPr="00B01EA2">
              <w:t>Отчетный концерт.</w:t>
            </w:r>
          </w:p>
        </w:tc>
      </w:tr>
      <w:tr w:rsidR="00CA3A2C" w:rsidRPr="008C404D" w:rsidTr="00CA3A2C">
        <w:tc>
          <w:tcPr>
            <w:tcW w:w="959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</w:p>
        </w:tc>
        <w:tc>
          <w:tcPr>
            <w:tcW w:w="2693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 w:rsidRPr="008C404D">
              <w:rPr>
                <w:b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CA3A2C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CA3A2C" w:rsidRPr="008C404D" w:rsidRDefault="00CA3A2C" w:rsidP="00160835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CA3A2C" w:rsidRPr="008C404D" w:rsidRDefault="00264F22" w:rsidP="00160835">
            <w:pPr>
              <w:jc w:val="both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2410" w:type="dxa"/>
          </w:tcPr>
          <w:p w:rsidR="00CA3A2C" w:rsidRDefault="00CA3A2C" w:rsidP="00160835">
            <w:pPr>
              <w:jc w:val="both"/>
              <w:rPr>
                <w:b/>
              </w:rPr>
            </w:pPr>
          </w:p>
        </w:tc>
      </w:tr>
    </w:tbl>
    <w:p w:rsidR="00160835" w:rsidRDefault="00160835" w:rsidP="00160835">
      <w:pPr>
        <w:ind w:firstLine="426"/>
        <w:jc w:val="center"/>
        <w:rPr>
          <w:b/>
          <w:sz w:val="28"/>
          <w:szCs w:val="28"/>
        </w:rPr>
      </w:pPr>
    </w:p>
    <w:p w:rsidR="00153B61" w:rsidRDefault="00153B61" w:rsidP="00160835">
      <w:pPr>
        <w:ind w:firstLine="426"/>
        <w:jc w:val="center"/>
        <w:rPr>
          <w:b/>
          <w:sz w:val="28"/>
          <w:szCs w:val="28"/>
        </w:rPr>
      </w:pPr>
    </w:p>
    <w:p w:rsidR="00153B61" w:rsidRDefault="00153B61" w:rsidP="00160835">
      <w:pPr>
        <w:ind w:firstLine="426"/>
        <w:jc w:val="center"/>
        <w:rPr>
          <w:b/>
          <w:sz w:val="28"/>
          <w:szCs w:val="28"/>
        </w:rPr>
      </w:pPr>
    </w:p>
    <w:p w:rsidR="0028032A" w:rsidRPr="00E27C29" w:rsidRDefault="0028032A" w:rsidP="00160835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 первого</w:t>
      </w:r>
      <w:r w:rsidR="00CA3A2C">
        <w:rPr>
          <w:b/>
          <w:sz w:val="28"/>
          <w:szCs w:val="28"/>
        </w:rPr>
        <w:t xml:space="preserve"> и второго</w:t>
      </w:r>
      <w:r>
        <w:rPr>
          <w:b/>
          <w:sz w:val="28"/>
          <w:szCs w:val="28"/>
        </w:rPr>
        <w:t xml:space="preserve"> года обучения «Хореография»</w:t>
      </w:r>
    </w:p>
    <w:p w:rsidR="00FC6EAB" w:rsidRDefault="00FC6EAB" w:rsidP="00160835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1. Вводное занятие.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 w:rsidRPr="00320760">
        <w:rPr>
          <w:sz w:val="28"/>
          <w:szCs w:val="28"/>
        </w:rPr>
        <w:t>Теория: понятие «</w:t>
      </w:r>
      <w:proofErr w:type="spellStart"/>
      <w:r w:rsidRPr="00320760">
        <w:rPr>
          <w:sz w:val="28"/>
          <w:szCs w:val="28"/>
        </w:rPr>
        <w:t>мажоретки</w:t>
      </w:r>
      <w:proofErr w:type="spellEnd"/>
      <w:r w:rsidRPr="00320760">
        <w:rPr>
          <w:sz w:val="28"/>
          <w:szCs w:val="28"/>
        </w:rPr>
        <w:t>», направления этого вида искусства</w:t>
      </w:r>
      <w:r>
        <w:rPr>
          <w:sz w:val="28"/>
          <w:szCs w:val="28"/>
        </w:rPr>
        <w:t xml:space="preserve">, основные требования, предъявляемые к </w:t>
      </w:r>
      <w:proofErr w:type="spellStart"/>
      <w:r>
        <w:rPr>
          <w:sz w:val="28"/>
          <w:szCs w:val="28"/>
        </w:rPr>
        <w:t>мажореткам</w:t>
      </w:r>
      <w:proofErr w:type="spellEnd"/>
      <w:r>
        <w:rPr>
          <w:sz w:val="28"/>
          <w:szCs w:val="28"/>
        </w:rPr>
        <w:t xml:space="preserve">; личные качества, работа над собой. Цели и задачи работы объединения, план работы на год. Права и обязанности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 Правила поведения и техника безопасности на занятиях.</w:t>
      </w:r>
    </w:p>
    <w:p w:rsidR="00FC6EAB" w:rsidRDefault="00FC6EAB" w:rsidP="00160835">
      <w:pPr>
        <w:ind w:firstLine="426"/>
        <w:jc w:val="both"/>
        <w:rPr>
          <w:b/>
          <w:sz w:val="28"/>
          <w:szCs w:val="28"/>
        </w:rPr>
      </w:pPr>
      <w:r w:rsidRPr="002574AE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2</w:t>
      </w:r>
      <w:r w:rsidRPr="002574AE">
        <w:rPr>
          <w:b/>
          <w:sz w:val="28"/>
          <w:szCs w:val="28"/>
        </w:rPr>
        <w:t>. Общая физическая подготовка.</w:t>
      </w:r>
    </w:p>
    <w:p w:rsidR="00FC6EAB" w:rsidRPr="00AF4CC5" w:rsidRDefault="00FC6EAB" w:rsidP="00160835">
      <w:pPr>
        <w:ind w:firstLine="426"/>
        <w:jc w:val="both"/>
        <w:rPr>
          <w:sz w:val="28"/>
          <w:szCs w:val="28"/>
          <w:u w:val="single"/>
        </w:rPr>
      </w:pPr>
      <w:r w:rsidRPr="00AF4CC5">
        <w:rPr>
          <w:sz w:val="28"/>
          <w:szCs w:val="28"/>
          <w:u w:val="single"/>
        </w:rPr>
        <w:t>Тема 2.1. О</w:t>
      </w:r>
      <w:r>
        <w:rPr>
          <w:sz w:val="28"/>
          <w:szCs w:val="28"/>
          <w:u w:val="single"/>
        </w:rPr>
        <w:t>б</w:t>
      </w:r>
      <w:r w:rsidRPr="00AF4CC5">
        <w:rPr>
          <w:sz w:val="28"/>
          <w:szCs w:val="28"/>
          <w:u w:val="single"/>
        </w:rPr>
        <w:t>щеразвивающие упражнения.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proofErr w:type="spellStart"/>
      <w:r w:rsidRPr="00AF4CC5">
        <w:rPr>
          <w:i/>
          <w:sz w:val="28"/>
          <w:szCs w:val="28"/>
        </w:rPr>
        <w:t>Теория</w:t>
      </w:r>
      <w:proofErr w:type="gramStart"/>
      <w:r w:rsidRPr="00AF4CC5">
        <w:rPr>
          <w:i/>
          <w:sz w:val="28"/>
          <w:szCs w:val="28"/>
        </w:rPr>
        <w:t>:</w:t>
      </w:r>
      <w:r>
        <w:rPr>
          <w:sz w:val="28"/>
          <w:szCs w:val="28"/>
        </w:rPr>
        <w:t>к</w:t>
      </w:r>
      <w:proofErr w:type="spellEnd"/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общеразвивающим</w:t>
      </w:r>
      <w:proofErr w:type="spellEnd"/>
      <w:r>
        <w:rPr>
          <w:sz w:val="28"/>
          <w:szCs w:val="28"/>
        </w:rPr>
        <w:t xml:space="preserve"> упражнениям относятся те, которые помогают формировать образ до определенного совершенства. Регулярное выполнение ОРУ способствует развитию и укреплению двигательного аппарата, </w:t>
      </w:r>
      <w:proofErr w:type="gramStart"/>
      <w:r>
        <w:rPr>
          <w:sz w:val="28"/>
          <w:szCs w:val="28"/>
        </w:rPr>
        <w:t>сердечно-сосудистой</w:t>
      </w:r>
      <w:proofErr w:type="gramEnd"/>
      <w:r>
        <w:rPr>
          <w:sz w:val="28"/>
          <w:szCs w:val="28"/>
        </w:rPr>
        <w:t>, нервной, дыхательной систем, а, следовательно, всего организма человека.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 w:rsidRPr="002574AE">
        <w:rPr>
          <w:i/>
          <w:sz w:val="28"/>
          <w:szCs w:val="28"/>
        </w:rPr>
        <w:t>Практика: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упражнения на равновесие;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упражнения на развитие подвижности суставов;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комплексы упражнений на различные группы мышц.</w:t>
      </w:r>
    </w:p>
    <w:p w:rsidR="00FC6EAB" w:rsidRDefault="00FC6EAB" w:rsidP="00160835">
      <w:pPr>
        <w:ind w:firstLine="426"/>
        <w:jc w:val="both"/>
        <w:rPr>
          <w:sz w:val="28"/>
          <w:szCs w:val="28"/>
          <w:u w:val="single"/>
        </w:rPr>
      </w:pPr>
      <w:r w:rsidRPr="00AF4CC5">
        <w:rPr>
          <w:sz w:val="28"/>
          <w:szCs w:val="28"/>
          <w:u w:val="single"/>
        </w:rPr>
        <w:t>Тема 2.2. Танцевальная аэробика</w:t>
      </w:r>
      <w:r>
        <w:rPr>
          <w:sz w:val="28"/>
          <w:szCs w:val="28"/>
          <w:u w:val="single"/>
        </w:rPr>
        <w:t>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proofErr w:type="spellStart"/>
      <w:r w:rsidRPr="00AF4CC5">
        <w:rPr>
          <w:i/>
          <w:sz w:val="28"/>
          <w:szCs w:val="28"/>
        </w:rPr>
        <w:t>Теория</w:t>
      </w:r>
      <w:proofErr w:type="gramStart"/>
      <w:r w:rsidRPr="00AF4CC5">
        <w:rPr>
          <w:i/>
          <w:sz w:val="28"/>
          <w:szCs w:val="28"/>
        </w:rPr>
        <w:t>:</w:t>
      </w:r>
      <w:r w:rsidRPr="001B06D0">
        <w:rPr>
          <w:sz w:val="28"/>
          <w:szCs w:val="28"/>
        </w:rPr>
        <w:t>п</w:t>
      </w:r>
      <w:proofErr w:type="gramEnd"/>
      <w:r w:rsidRPr="001B06D0">
        <w:rPr>
          <w:sz w:val="28"/>
          <w:szCs w:val="28"/>
        </w:rPr>
        <w:t>р</w:t>
      </w:r>
      <w:r>
        <w:rPr>
          <w:sz w:val="28"/>
          <w:szCs w:val="28"/>
        </w:rPr>
        <w:t>ивлекая</w:t>
      </w:r>
      <w:proofErr w:type="spellEnd"/>
      <w:r>
        <w:rPr>
          <w:sz w:val="28"/>
          <w:szCs w:val="28"/>
        </w:rPr>
        <w:t xml:space="preserve"> эмоциональностью и подобием современным танцам, танцевальная аэробика позволяет исключить монотонность в выполнении упражнений, а многие сложные комбинации воспринимаются как легкие и доступные, потому что их восприятию способствует энергичная музыка, подвигающая на эмоциональный подъем.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Занятия танцевальной аэробикой развивают чувство ритма и музыкального слуха, способствуют разогреву мышц, приданию им эластичности, готовят к более интенсивной работе.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 w:rsidRPr="0071620A">
        <w:rPr>
          <w:i/>
          <w:sz w:val="28"/>
          <w:szCs w:val="28"/>
        </w:rPr>
        <w:t>Практика: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комплекс активных движений на все группы мышц;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танцевальные комбинации.</w:t>
      </w:r>
    </w:p>
    <w:p w:rsidR="00FC6EAB" w:rsidRDefault="00FC6EAB" w:rsidP="00160835">
      <w:pPr>
        <w:ind w:firstLine="426"/>
        <w:jc w:val="both"/>
        <w:rPr>
          <w:sz w:val="28"/>
          <w:szCs w:val="28"/>
          <w:u w:val="single"/>
        </w:rPr>
      </w:pPr>
      <w:r w:rsidRPr="0071620A">
        <w:rPr>
          <w:sz w:val="28"/>
          <w:szCs w:val="28"/>
          <w:u w:val="single"/>
        </w:rPr>
        <w:t>Тема 2.3. Силовая тренировка.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 w:rsidRPr="0071620A">
        <w:rPr>
          <w:i/>
          <w:sz w:val="28"/>
          <w:szCs w:val="28"/>
        </w:rPr>
        <w:t>Теория:</w:t>
      </w:r>
      <w:r>
        <w:rPr>
          <w:i/>
          <w:sz w:val="28"/>
          <w:szCs w:val="28"/>
        </w:rPr>
        <w:t xml:space="preserve"> у</w:t>
      </w:r>
      <w:r>
        <w:rPr>
          <w:sz w:val="28"/>
          <w:szCs w:val="28"/>
        </w:rPr>
        <w:t>ровень и характер двигательной активности напрямую зависит от степени развития мышц, т.е. от их силы. Наличие достаточной силы обеспечивает возможность свободного, избавленного от напряжений и скованности движений.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 w:rsidRPr="0071620A">
        <w:rPr>
          <w:i/>
          <w:sz w:val="28"/>
          <w:szCs w:val="28"/>
        </w:rPr>
        <w:t>Практика: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упражнения с внешним сопротивлением;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упражнения, отягощенные весом собственного тела;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 комбинированные упражнения.</w:t>
      </w:r>
    </w:p>
    <w:p w:rsidR="00FC6EAB" w:rsidRPr="005A31E9" w:rsidRDefault="00FC6EAB" w:rsidP="00160835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3</w:t>
      </w:r>
      <w:r w:rsidRPr="005A31E9">
        <w:rPr>
          <w:b/>
          <w:sz w:val="28"/>
          <w:szCs w:val="28"/>
        </w:rPr>
        <w:t>. Техника марша.</w:t>
      </w:r>
    </w:p>
    <w:p w:rsidR="00FC6EAB" w:rsidRPr="005A31E9" w:rsidRDefault="00FC6EAB" w:rsidP="00160835">
      <w:pPr>
        <w:ind w:firstLine="426"/>
        <w:jc w:val="both"/>
        <w:rPr>
          <w:sz w:val="28"/>
          <w:szCs w:val="28"/>
          <w:u w:val="single"/>
        </w:rPr>
      </w:pPr>
      <w:r w:rsidRPr="005A31E9">
        <w:rPr>
          <w:sz w:val="28"/>
          <w:szCs w:val="28"/>
          <w:u w:val="single"/>
        </w:rPr>
        <w:t>Тема 3.1. Формирование осанки.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 w:rsidRPr="005A31E9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Понятие «осанка»; необходимость формирования правильной осанки.</w:t>
      </w:r>
    </w:p>
    <w:p w:rsidR="00CA3A2C" w:rsidRDefault="00FC6EAB" w:rsidP="00160835">
      <w:pPr>
        <w:ind w:firstLine="426"/>
        <w:jc w:val="both"/>
        <w:rPr>
          <w:sz w:val="28"/>
          <w:szCs w:val="28"/>
        </w:rPr>
      </w:pPr>
      <w:r w:rsidRPr="005A31E9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: </w:t>
      </w:r>
    </w:p>
    <w:p w:rsidR="00CA3A2C" w:rsidRDefault="00CA3A2C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постановка корпуса</w:t>
      </w:r>
    </w:p>
    <w:p w:rsidR="00CA3A2C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постановка ног;</w:t>
      </w:r>
    </w:p>
    <w:p w:rsidR="00CA3A2C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положение рук;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положение головы.</w:t>
      </w:r>
    </w:p>
    <w:p w:rsidR="00FC6EAB" w:rsidRDefault="00FC6EAB" w:rsidP="00160835">
      <w:pPr>
        <w:ind w:firstLine="426"/>
        <w:jc w:val="both"/>
        <w:rPr>
          <w:sz w:val="28"/>
          <w:szCs w:val="28"/>
          <w:u w:val="single"/>
        </w:rPr>
      </w:pPr>
      <w:r w:rsidRPr="005A31E9">
        <w:rPr>
          <w:sz w:val="28"/>
          <w:szCs w:val="28"/>
          <w:u w:val="single"/>
        </w:rPr>
        <w:t>Тема 3.2. Маршевый шаг.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Специфика маршевого шага. Темпо-ритм. Особенности движения группой.</w:t>
      </w:r>
    </w:p>
    <w:p w:rsidR="00CA3A2C" w:rsidRDefault="00FC6EAB" w:rsidP="00160835">
      <w:pPr>
        <w:ind w:firstLine="426"/>
        <w:jc w:val="both"/>
        <w:rPr>
          <w:sz w:val="28"/>
          <w:szCs w:val="28"/>
        </w:rPr>
      </w:pPr>
      <w:r w:rsidRPr="003065D0">
        <w:rPr>
          <w:i/>
          <w:sz w:val="28"/>
          <w:szCs w:val="28"/>
        </w:rPr>
        <w:t>Практика:</w:t>
      </w:r>
    </w:p>
    <w:p w:rsidR="00CA3A2C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маршевый шаг;</w:t>
      </w:r>
    </w:p>
    <w:p w:rsidR="00CA3A2C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упражнения на сохранения темпа и ритма;</w:t>
      </w:r>
    </w:p>
    <w:p w:rsidR="00CA3A2C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работа рук, работа в парах, группой»</w:t>
      </w:r>
      <w:r w:rsidR="00CA3A2C">
        <w:rPr>
          <w:sz w:val="28"/>
          <w:szCs w:val="28"/>
        </w:rPr>
        <w:t>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варианты движения колонной, линией, фонтаном, массой в несколько рядов.</w:t>
      </w:r>
    </w:p>
    <w:p w:rsidR="00FC6EAB" w:rsidRDefault="00FC6EAB" w:rsidP="00160835">
      <w:pPr>
        <w:ind w:firstLine="426"/>
        <w:jc w:val="both"/>
        <w:rPr>
          <w:sz w:val="28"/>
          <w:szCs w:val="28"/>
          <w:u w:val="single"/>
        </w:rPr>
      </w:pPr>
      <w:r w:rsidRPr="005A31E9">
        <w:rPr>
          <w:sz w:val="28"/>
          <w:szCs w:val="28"/>
          <w:u w:val="single"/>
        </w:rPr>
        <w:t>Тема 3.3. Маршевые элементы.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proofErr w:type="spellStart"/>
      <w:r w:rsidRPr="005A31E9">
        <w:rPr>
          <w:i/>
          <w:sz w:val="28"/>
          <w:szCs w:val="28"/>
        </w:rPr>
        <w:t>Теория</w:t>
      </w:r>
      <w:proofErr w:type="gramStart"/>
      <w:r w:rsidRPr="005A31E9">
        <w:rPr>
          <w:i/>
          <w:sz w:val="28"/>
          <w:szCs w:val="28"/>
        </w:rPr>
        <w:t>:</w:t>
      </w:r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ехника</w:t>
      </w:r>
      <w:proofErr w:type="spellEnd"/>
      <w:r>
        <w:rPr>
          <w:sz w:val="28"/>
          <w:szCs w:val="28"/>
        </w:rPr>
        <w:t xml:space="preserve"> исполнения маршевых элементов и комбинаций.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proofErr w:type="spellStart"/>
      <w:r w:rsidRPr="00DF08CA">
        <w:rPr>
          <w:i/>
          <w:sz w:val="28"/>
          <w:szCs w:val="28"/>
        </w:rPr>
        <w:t>Практика</w:t>
      </w:r>
      <w:proofErr w:type="gramStart"/>
      <w:r w:rsidRPr="00DF08CA">
        <w:rPr>
          <w:i/>
          <w:sz w:val="28"/>
          <w:szCs w:val="28"/>
        </w:rPr>
        <w:t>: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арианты</w:t>
      </w:r>
      <w:proofErr w:type="spellEnd"/>
      <w:r>
        <w:rPr>
          <w:sz w:val="28"/>
          <w:szCs w:val="28"/>
        </w:rPr>
        <w:t xml:space="preserve"> поворотов, остановок и перестроений.</w:t>
      </w:r>
    </w:p>
    <w:p w:rsidR="00FC6EAB" w:rsidRDefault="00FC6EAB" w:rsidP="00160835">
      <w:pPr>
        <w:ind w:firstLine="426"/>
        <w:jc w:val="both"/>
        <w:rPr>
          <w:b/>
          <w:sz w:val="28"/>
          <w:szCs w:val="28"/>
        </w:rPr>
      </w:pPr>
      <w:r w:rsidRPr="00DF08CA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4</w:t>
      </w:r>
      <w:r w:rsidRPr="00DF08CA">
        <w:rPr>
          <w:b/>
          <w:sz w:val="28"/>
          <w:szCs w:val="28"/>
        </w:rPr>
        <w:t>. Искусство дефиле.</w:t>
      </w:r>
    </w:p>
    <w:p w:rsidR="00FC6EAB" w:rsidRDefault="00FC6EAB" w:rsidP="00160835">
      <w:pPr>
        <w:ind w:firstLine="426"/>
        <w:jc w:val="both"/>
        <w:rPr>
          <w:sz w:val="28"/>
          <w:szCs w:val="28"/>
          <w:u w:val="single"/>
        </w:rPr>
      </w:pPr>
      <w:r w:rsidRPr="00DF08CA">
        <w:rPr>
          <w:sz w:val="28"/>
          <w:szCs w:val="28"/>
          <w:u w:val="single"/>
        </w:rPr>
        <w:t xml:space="preserve">Тема 4.1. </w:t>
      </w:r>
      <w:proofErr w:type="spellStart"/>
      <w:r w:rsidRPr="00DF08CA">
        <w:rPr>
          <w:sz w:val="28"/>
          <w:szCs w:val="28"/>
          <w:u w:val="single"/>
        </w:rPr>
        <w:t>Подиумный</w:t>
      </w:r>
      <w:proofErr w:type="spellEnd"/>
      <w:r w:rsidRPr="00DF08CA">
        <w:rPr>
          <w:sz w:val="28"/>
          <w:szCs w:val="28"/>
          <w:u w:val="single"/>
        </w:rPr>
        <w:t xml:space="preserve"> шаг.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 w:rsidRPr="00DF08CA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особенности </w:t>
      </w:r>
      <w:proofErr w:type="spellStart"/>
      <w:r>
        <w:rPr>
          <w:sz w:val="28"/>
          <w:szCs w:val="28"/>
        </w:rPr>
        <w:t>подиумной</w:t>
      </w:r>
      <w:proofErr w:type="spellEnd"/>
      <w:r>
        <w:rPr>
          <w:sz w:val="28"/>
          <w:szCs w:val="28"/>
        </w:rPr>
        <w:t xml:space="preserve"> походки. Характеристика основного шага.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Техника выполнения различных шагов, выпадов.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 w:rsidRPr="00DF08CA">
        <w:rPr>
          <w:i/>
          <w:sz w:val="28"/>
          <w:szCs w:val="28"/>
        </w:rPr>
        <w:t>Практика: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>
        <w:rPr>
          <w:sz w:val="28"/>
          <w:szCs w:val="28"/>
        </w:rPr>
        <w:t>- упражнения на раскачку бедер;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>
        <w:rPr>
          <w:sz w:val="28"/>
          <w:szCs w:val="28"/>
        </w:rPr>
        <w:t>- дефиле по кругу;</w:t>
      </w:r>
    </w:p>
    <w:p w:rsidR="00FC6EAB" w:rsidRPr="00CA3A2C" w:rsidRDefault="00FC6EAB" w:rsidP="00160835">
      <w:pPr>
        <w:ind w:firstLine="426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- варианты остановки;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дефиле в парах, группой;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варианты движения.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 w:rsidRPr="00CB33BC">
        <w:rPr>
          <w:sz w:val="28"/>
          <w:szCs w:val="28"/>
          <w:u w:val="single"/>
        </w:rPr>
        <w:t>Тема 4.2. Элементы дефиле</w:t>
      </w:r>
      <w:r>
        <w:rPr>
          <w:sz w:val="28"/>
          <w:szCs w:val="28"/>
        </w:rPr>
        <w:t>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 w:rsidRPr="00130036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основные позы модели (соответственно стилю), разновидности поворотов.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 w:rsidRPr="00130036">
        <w:rPr>
          <w:i/>
          <w:sz w:val="28"/>
          <w:szCs w:val="28"/>
        </w:rPr>
        <w:t>Практика: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постановка корпуса, рук, ног;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повороты головы;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варианты работы рук при ходьбе, в поворотах.</w:t>
      </w:r>
    </w:p>
    <w:p w:rsidR="00CA3A2C" w:rsidRDefault="00CA3A2C" w:rsidP="00160835">
      <w:pPr>
        <w:ind w:firstLine="426"/>
        <w:jc w:val="both"/>
        <w:rPr>
          <w:b/>
          <w:sz w:val="28"/>
          <w:szCs w:val="28"/>
        </w:rPr>
      </w:pPr>
    </w:p>
    <w:p w:rsidR="00FC6EAB" w:rsidRDefault="00FC6EAB" w:rsidP="00160835">
      <w:pPr>
        <w:ind w:firstLine="426"/>
        <w:jc w:val="both"/>
        <w:rPr>
          <w:b/>
          <w:sz w:val="28"/>
          <w:szCs w:val="28"/>
        </w:rPr>
      </w:pPr>
      <w:r w:rsidRPr="00130036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</w:t>
      </w:r>
      <w:r w:rsidRPr="00130036">
        <w:rPr>
          <w:b/>
          <w:sz w:val="28"/>
          <w:szCs w:val="28"/>
        </w:rPr>
        <w:t xml:space="preserve">. Парадные </w:t>
      </w:r>
      <w:proofErr w:type="spellStart"/>
      <w:r w:rsidRPr="00130036">
        <w:rPr>
          <w:b/>
          <w:sz w:val="28"/>
          <w:szCs w:val="28"/>
        </w:rPr>
        <w:t>мажоретки</w:t>
      </w:r>
      <w:proofErr w:type="spellEnd"/>
      <w:r w:rsidRPr="00130036">
        <w:rPr>
          <w:b/>
          <w:sz w:val="28"/>
          <w:szCs w:val="28"/>
        </w:rPr>
        <w:t>.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 w:rsidRPr="0044543E">
        <w:rPr>
          <w:i/>
          <w:sz w:val="28"/>
          <w:szCs w:val="28"/>
        </w:rPr>
        <w:t>Практика: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оттачивание приемов строевой подготовки;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развитие новых более сложных приемов, связок и композиций;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работа над повышением уровня техники исполнения.</w:t>
      </w:r>
    </w:p>
    <w:p w:rsidR="00FC6EAB" w:rsidRDefault="00FC6EAB" w:rsidP="00160835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Подготовка концертных номеров.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proofErr w:type="spellStart"/>
      <w:r w:rsidRPr="005B754B">
        <w:rPr>
          <w:i/>
          <w:sz w:val="28"/>
          <w:szCs w:val="28"/>
        </w:rPr>
        <w:t>Теория</w:t>
      </w:r>
      <w:proofErr w:type="gramStart"/>
      <w:r w:rsidRPr="005B754B">
        <w:rPr>
          <w:i/>
          <w:sz w:val="28"/>
          <w:szCs w:val="28"/>
        </w:rPr>
        <w:t>:</w:t>
      </w:r>
      <w:r w:rsidRPr="001B06D0">
        <w:rPr>
          <w:sz w:val="28"/>
          <w:szCs w:val="28"/>
        </w:rPr>
        <w:t>с</w:t>
      </w:r>
      <w:proofErr w:type="gramEnd"/>
      <w:r w:rsidRPr="001B06D0">
        <w:rPr>
          <w:sz w:val="28"/>
          <w:szCs w:val="28"/>
        </w:rPr>
        <w:t>ц</w:t>
      </w:r>
      <w:r>
        <w:rPr>
          <w:sz w:val="28"/>
          <w:szCs w:val="28"/>
        </w:rPr>
        <w:t>еническое</w:t>
      </w:r>
      <w:proofErr w:type="spellEnd"/>
      <w:r>
        <w:rPr>
          <w:sz w:val="28"/>
          <w:szCs w:val="28"/>
        </w:rPr>
        <w:t xml:space="preserve"> поведение. Общение с партнерами.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 w:rsidRPr="005B754B">
        <w:rPr>
          <w:i/>
          <w:sz w:val="28"/>
          <w:szCs w:val="28"/>
        </w:rPr>
        <w:t>Практика: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 w:rsidRPr="005B754B">
        <w:rPr>
          <w:sz w:val="28"/>
          <w:szCs w:val="28"/>
        </w:rPr>
        <w:t>-</w:t>
      </w:r>
      <w:r>
        <w:rPr>
          <w:sz w:val="28"/>
          <w:szCs w:val="28"/>
        </w:rPr>
        <w:t xml:space="preserve">работа над четким расположением на сценической площадке;  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рисунками номера; 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правильным и синхронным исполнением движений;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создание образа.</w:t>
      </w:r>
    </w:p>
    <w:p w:rsidR="00FC6EAB" w:rsidRDefault="00FC6EAB" w:rsidP="00160835">
      <w:pPr>
        <w:ind w:firstLine="426"/>
        <w:jc w:val="both"/>
        <w:rPr>
          <w:b/>
          <w:sz w:val="28"/>
          <w:szCs w:val="28"/>
        </w:rPr>
      </w:pPr>
      <w:r w:rsidRPr="005B754B">
        <w:rPr>
          <w:b/>
          <w:sz w:val="28"/>
          <w:szCs w:val="28"/>
        </w:rPr>
        <w:lastRenderedPageBreak/>
        <w:t>Раздел</w:t>
      </w:r>
      <w:proofErr w:type="gramStart"/>
      <w:r>
        <w:rPr>
          <w:b/>
          <w:sz w:val="28"/>
          <w:szCs w:val="28"/>
        </w:rPr>
        <w:t>7</w:t>
      </w:r>
      <w:proofErr w:type="gramEnd"/>
      <w:r w:rsidRPr="005B754B">
        <w:rPr>
          <w:b/>
          <w:sz w:val="28"/>
          <w:szCs w:val="28"/>
        </w:rPr>
        <w:t>.Концертная деятельность.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 w:rsidRPr="005B754B">
        <w:rPr>
          <w:i/>
          <w:sz w:val="28"/>
          <w:szCs w:val="28"/>
        </w:rPr>
        <w:t>Теория: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правила поведения на сцене;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правила </w:t>
      </w:r>
      <w:proofErr w:type="spellStart"/>
      <w:r>
        <w:rPr>
          <w:sz w:val="28"/>
          <w:szCs w:val="28"/>
        </w:rPr>
        <w:t>закулисья</w:t>
      </w:r>
      <w:proofErr w:type="spellEnd"/>
      <w:r>
        <w:rPr>
          <w:sz w:val="28"/>
          <w:szCs w:val="28"/>
        </w:rPr>
        <w:t>.</w:t>
      </w:r>
    </w:p>
    <w:p w:rsidR="00CA3A2C" w:rsidRDefault="00FC6EAB" w:rsidP="00160835">
      <w:pPr>
        <w:ind w:firstLine="426"/>
        <w:jc w:val="both"/>
        <w:rPr>
          <w:i/>
          <w:sz w:val="28"/>
          <w:szCs w:val="28"/>
        </w:rPr>
      </w:pPr>
      <w:r w:rsidRPr="005B754B">
        <w:rPr>
          <w:i/>
          <w:sz w:val="28"/>
          <w:szCs w:val="28"/>
        </w:rPr>
        <w:t>Практика:</w:t>
      </w:r>
    </w:p>
    <w:p w:rsidR="00FC6EAB" w:rsidRDefault="00FC6EA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участие в концертах, мероприятиях на уровне учреждения, города, края.</w:t>
      </w:r>
    </w:p>
    <w:p w:rsidR="009F637E" w:rsidRDefault="009F637E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264F22" w:rsidRPr="00E27C29" w:rsidRDefault="00264F22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FE110D" w:rsidRDefault="00CA3A2C" w:rsidP="00160835">
      <w:pPr>
        <w:jc w:val="center"/>
        <w:rPr>
          <w:b/>
          <w:sz w:val="28"/>
          <w:szCs w:val="28"/>
        </w:rPr>
      </w:pPr>
      <w:r w:rsidRPr="00CA3A2C">
        <w:rPr>
          <w:b/>
          <w:sz w:val="28"/>
          <w:szCs w:val="28"/>
        </w:rPr>
        <w:t xml:space="preserve">Учебный план: </w:t>
      </w:r>
      <w:r w:rsidR="00FE110D" w:rsidRPr="00CA3A2C">
        <w:rPr>
          <w:b/>
          <w:sz w:val="28"/>
          <w:szCs w:val="28"/>
        </w:rPr>
        <w:t xml:space="preserve"> «</w:t>
      </w:r>
      <w:r w:rsidRPr="00CA3A2C">
        <w:rPr>
          <w:b/>
          <w:sz w:val="28"/>
          <w:szCs w:val="28"/>
        </w:rPr>
        <w:t>И</w:t>
      </w:r>
      <w:r w:rsidR="00FE110D" w:rsidRPr="00CA3A2C">
        <w:rPr>
          <w:b/>
          <w:sz w:val="28"/>
          <w:szCs w:val="28"/>
        </w:rPr>
        <w:t>гра на барабанах» 1 год обучения</w:t>
      </w:r>
    </w:p>
    <w:p w:rsidR="00CA3A2C" w:rsidRPr="00CA3A2C" w:rsidRDefault="00CA3A2C" w:rsidP="00160835">
      <w:pPr>
        <w:jc w:val="center"/>
        <w:rPr>
          <w:b/>
          <w:sz w:val="28"/>
          <w:szCs w:val="28"/>
        </w:rPr>
      </w:pPr>
    </w:p>
    <w:tbl>
      <w:tblPr>
        <w:tblW w:w="9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3342"/>
        <w:gridCol w:w="1275"/>
        <w:gridCol w:w="1276"/>
        <w:gridCol w:w="1359"/>
        <w:gridCol w:w="2136"/>
      </w:tblGrid>
      <w:tr w:rsidR="00992C28" w:rsidRPr="00944CF6" w:rsidTr="00944CF6">
        <w:tc>
          <w:tcPr>
            <w:tcW w:w="594" w:type="dxa"/>
            <w:vMerge w:val="restart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№</w:t>
            </w:r>
          </w:p>
          <w:p w:rsidR="00957128" w:rsidRPr="00944CF6" w:rsidRDefault="00957128" w:rsidP="00160835">
            <w:pPr>
              <w:jc w:val="both"/>
            </w:pPr>
            <w:proofErr w:type="gramStart"/>
            <w:r w:rsidRPr="00944CF6">
              <w:t>п</w:t>
            </w:r>
            <w:proofErr w:type="gramEnd"/>
            <w:r w:rsidRPr="00944CF6">
              <w:t>/п</w:t>
            </w:r>
          </w:p>
        </w:tc>
        <w:tc>
          <w:tcPr>
            <w:tcW w:w="3342" w:type="dxa"/>
            <w:vMerge w:val="restart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Название раздела</w:t>
            </w:r>
          </w:p>
        </w:tc>
        <w:tc>
          <w:tcPr>
            <w:tcW w:w="3910" w:type="dxa"/>
            <w:gridSpan w:val="3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Количество часов</w:t>
            </w:r>
          </w:p>
        </w:tc>
        <w:tc>
          <w:tcPr>
            <w:tcW w:w="2136" w:type="dxa"/>
            <w:vMerge w:val="restart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Формы аттестации/ контроля</w:t>
            </w:r>
          </w:p>
        </w:tc>
      </w:tr>
      <w:tr w:rsidR="00992C28" w:rsidRPr="00944CF6" w:rsidTr="00944CF6">
        <w:tc>
          <w:tcPr>
            <w:tcW w:w="594" w:type="dxa"/>
            <w:vMerge/>
            <w:shd w:val="clear" w:color="auto" w:fill="auto"/>
          </w:tcPr>
          <w:p w:rsidR="00957128" w:rsidRPr="00944CF6" w:rsidRDefault="00957128" w:rsidP="00160835">
            <w:pPr>
              <w:jc w:val="both"/>
            </w:pPr>
          </w:p>
        </w:tc>
        <w:tc>
          <w:tcPr>
            <w:tcW w:w="3342" w:type="dxa"/>
            <w:vMerge/>
            <w:shd w:val="clear" w:color="auto" w:fill="auto"/>
          </w:tcPr>
          <w:p w:rsidR="00957128" w:rsidRPr="00944CF6" w:rsidRDefault="00957128" w:rsidP="00160835">
            <w:pPr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Всего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 xml:space="preserve">Теория 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Практика</w:t>
            </w:r>
          </w:p>
        </w:tc>
        <w:tc>
          <w:tcPr>
            <w:tcW w:w="2136" w:type="dxa"/>
            <w:vMerge/>
            <w:shd w:val="clear" w:color="auto" w:fill="auto"/>
          </w:tcPr>
          <w:p w:rsidR="00957128" w:rsidRPr="00944CF6" w:rsidRDefault="00957128" w:rsidP="00160835">
            <w:pPr>
              <w:jc w:val="both"/>
            </w:pP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Вводное занятие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FE664B" w:rsidP="00160835">
            <w:pPr>
              <w:jc w:val="both"/>
            </w:pPr>
            <w:r>
              <w:t>1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FE664B" w:rsidP="00160835">
            <w:pPr>
              <w:jc w:val="both"/>
            </w:pPr>
            <w:r>
              <w:t>-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анкетирование</w:t>
            </w: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2.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Классификация музыкальных инструментов. Определение роли ударных музыкальных инструментов.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2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работа с дидактическими пособиями</w:t>
            </w: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3.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История возникновения и создания ударных инструментов. Развитие исполнительства на них.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2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тест</w:t>
            </w: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4.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Постановка игрового аппарата. Изучение конструкционного состава малого барабана и техники игры на нем.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4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3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Дидактическая игра «Состав малого барабана»</w:t>
            </w: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5.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Основы музыкальной грамоты и записи ритма.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  <w:r w:rsidR="00264F22">
              <w:t>3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FE664B" w:rsidP="00160835">
            <w:pPr>
              <w:jc w:val="both"/>
            </w:pPr>
            <w:r>
              <w:t>3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264F22" w:rsidP="00160835">
            <w:pPr>
              <w:jc w:val="both"/>
            </w:pPr>
            <w:r>
              <w:t>11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Тесты, дидактические пособия, практические задания</w:t>
            </w: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6.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Слушание музыки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3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2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-</w:t>
            </w: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7.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Постановка барабанных палочек. Виды хватов. Исполнение упражнений с барабанными палочками.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5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4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Практические задания, соревновательные смотры</w:t>
            </w: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8.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Работа над ритмическими фигурациями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  <w:r w:rsidR="00264F22">
              <w:t>3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FE664B" w:rsidP="00160835">
            <w:pPr>
              <w:jc w:val="both"/>
            </w:pPr>
            <w:r>
              <w:t>3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264F22" w:rsidP="00160835">
            <w:pPr>
              <w:jc w:val="both"/>
            </w:pPr>
            <w:r>
              <w:t>11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Смотры. Метроном-контроль</w:t>
            </w: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9.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Современные техники в работе над ритмом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4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3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proofErr w:type="gramStart"/>
            <w:r w:rsidRPr="00944CF6">
              <w:t>Видео-контроль</w:t>
            </w:r>
            <w:proofErr w:type="gramEnd"/>
            <w:r w:rsidRPr="00944CF6">
              <w:t>. Постановка импровизаций</w:t>
            </w:r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10.</w:t>
            </w: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Исполнение ритмических композиций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2</w:t>
            </w:r>
            <w:r w:rsidR="00FE664B">
              <w:t>5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4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2</w:t>
            </w:r>
            <w:r w:rsidR="00FE664B">
              <w:t>1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 xml:space="preserve">Смотры, </w:t>
            </w:r>
            <w:proofErr w:type="gramStart"/>
            <w:r w:rsidRPr="00944CF6">
              <w:t>видео-контроль</w:t>
            </w:r>
            <w:proofErr w:type="gramEnd"/>
          </w:p>
        </w:tc>
      </w:tr>
      <w:tr w:rsidR="00992C28" w:rsidRPr="00944CF6" w:rsidTr="00944CF6">
        <w:tc>
          <w:tcPr>
            <w:tcW w:w="594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</w:p>
        </w:tc>
        <w:tc>
          <w:tcPr>
            <w:tcW w:w="3342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ИТОГО</w:t>
            </w:r>
          </w:p>
        </w:tc>
        <w:tc>
          <w:tcPr>
            <w:tcW w:w="1275" w:type="dxa"/>
            <w:shd w:val="clear" w:color="auto" w:fill="auto"/>
          </w:tcPr>
          <w:p w:rsidR="00957128" w:rsidRPr="00944CF6" w:rsidRDefault="00264F22" w:rsidP="00160835">
            <w:pPr>
              <w:jc w:val="both"/>
            </w:pPr>
            <w:r>
              <w:t>72</w:t>
            </w:r>
          </w:p>
        </w:tc>
        <w:tc>
          <w:tcPr>
            <w:tcW w:w="1276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1</w:t>
            </w:r>
            <w:r w:rsidR="00417C18">
              <w:t>7</w:t>
            </w:r>
          </w:p>
        </w:tc>
        <w:tc>
          <w:tcPr>
            <w:tcW w:w="1359" w:type="dxa"/>
            <w:shd w:val="clear" w:color="auto" w:fill="auto"/>
          </w:tcPr>
          <w:p w:rsidR="00957128" w:rsidRPr="00944CF6" w:rsidRDefault="00957128" w:rsidP="00160835">
            <w:pPr>
              <w:jc w:val="both"/>
            </w:pPr>
            <w:r w:rsidRPr="00944CF6">
              <w:t>5</w:t>
            </w:r>
            <w:r w:rsidR="00264F22">
              <w:t>5</w:t>
            </w:r>
          </w:p>
        </w:tc>
        <w:tc>
          <w:tcPr>
            <w:tcW w:w="2136" w:type="dxa"/>
            <w:shd w:val="clear" w:color="auto" w:fill="auto"/>
          </w:tcPr>
          <w:p w:rsidR="00957128" w:rsidRPr="00944CF6" w:rsidRDefault="00957128" w:rsidP="00160835">
            <w:pPr>
              <w:jc w:val="both"/>
              <w:rPr>
                <w:b/>
              </w:rPr>
            </w:pPr>
          </w:p>
        </w:tc>
      </w:tr>
    </w:tbl>
    <w:p w:rsidR="0094335F" w:rsidRPr="00894BDA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96786" w:rsidRDefault="00096786" w:rsidP="00160835">
      <w:pPr>
        <w:ind w:firstLine="426"/>
        <w:jc w:val="both"/>
        <w:rPr>
          <w:b/>
          <w:sz w:val="28"/>
          <w:szCs w:val="28"/>
          <w:lang w:val="en-US"/>
        </w:rPr>
      </w:pPr>
    </w:p>
    <w:p w:rsidR="0028032A" w:rsidRDefault="0028032A" w:rsidP="00160835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программы первого года обучения «Игра на барабанах»</w:t>
      </w:r>
    </w:p>
    <w:p w:rsidR="00CA3A2C" w:rsidRPr="00E27C29" w:rsidRDefault="00CA3A2C" w:rsidP="00160835">
      <w:pPr>
        <w:ind w:firstLine="426"/>
        <w:jc w:val="both"/>
        <w:rPr>
          <w:b/>
          <w:sz w:val="28"/>
          <w:szCs w:val="28"/>
        </w:rPr>
      </w:pPr>
    </w:p>
    <w:p w:rsidR="0094335F" w:rsidRPr="00944CF6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944CF6">
        <w:rPr>
          <w:rFonts w:ascii="Times New Roman" w:hAnsi="Times New Roman"/>
          <w:b/>
          <w:sz w:val="28"/>
          <w:szCs w:val="28"/>
        </w:rPr>
        <w:t>Раздел 1.</w:t>
      </w:r>
      <w:r w:rsidRPr="00944CF6">
        <w:rPr>
          <w:rFonts w:ascii="Times New Roman" w:hAnsi="Times New Roman"/>
          <w:b/>
          <w:sz w:val="28"/>
          <w:szCs w:val="28"/>
          <w:shd w:val="clear" w:color="auto" w:fill="FFFFFF"/>
        </w:rPr>
        <w:t>Вводное занятие</w:t>
      </w:r>
      <w:r w:rsidR="003065D0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944CF6">
        <w:rPr>
          <w:rFonts w:ascii="Times New Roman" w:hAnsi="Times New Roman"/>
          <w:i/>
          <w:sz w:val="28"/>
          <w:szCs w:val="28"/>
        </w:rPr>
        <w:t>Теория:</w:t>
      </w:r>
      <w:r>
        <w:rPr>
          <w:rFonts w:ascii="Times New Roman" w:hAnsi="Times New Roman"/>
          <w:color w:val="000000"/>
          <w:sz w:val="28"/>
          <w:szCs w:val="28"/>
        </w:rPr>
        <w:t xml:space="preserve"> правил</w:t>
      </w:r>
      <w:r w:rsidR="009F637E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65DAC">
        <w:rPr>
          <w:rFonts w:ascii="Times New Roman" w:hAnsi="Times New Roman"/>
          <w:color w:val="000000"/>
          <w:sz w:val="28"/>
          <w:szCs w:val="28"/>
        </w:rPr>
        <w:t>внутреннего распорядка</w:t>
      </w:r>
      <w:r>
        <w:rPr>
          <w:rFonts w:ascii="Times New Roman" w:hAnsi="Times New Roman"/>
          <w:color w:val="000000"/>
          <w:sz w:val="28"/>
          <w:szCs w:val="28"/>
        </w:rPr>
        <w:t xml:space="preserve">, техники безопасности </w:t>
      </w:r>
      <w:r w:rsidRPr="00865DAC">
        <w:rPr>
          <w:rFonts w:ascii="Times New Roman" w:hAnsi="Times New Roman"/>
          <w:color w:val="000000"/>
          <w:sz w:val="28"/>
          <w:szCs w:val="28"/>
        </w:rPr>
        <w:t xml:space="preserve"> и поведения на заняти</w:t>
      </w:r>
      <w:r>
        <w:rPr>
          <w:rFonts w:ascii="Times New Roman" w:hAnsi="Times New Roman"/>
          <w:color w:val="000000"/>
          <w:sz w:val="28"/>
          <w:szCs w:val="28"/>
        </w:rPr>
        <w:t xml:space="preserve">ях. Ознакомление с планом работы на </w:t>
      </w:r>
      <w:r w:rsidRPr="00865DAC">
        <w:rPr>
          <w:rFonts w:ascii="Times New Roman" w:hAnsi="Times New Roman"/>
          <w:color w:val="000000"/>
          <w:sz w:val="28"/>
          <w:szCs w:val="28"/>
        </w:rPr>
        <w:t xml:space="preserve">учебный год. </w:t>
      </w:r>
    </w:p>
    <w:p w:rsidR="0094335F" w:rsidRPr="00A3360A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944CF6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организация и проведение игр на </w:t>
      </w:r>
      <w:proofErr w:type="gramStart"/>
      <w:r>
        <w:rPr>
          <w:rFonts w:ascii="Times New Roman" w:hAnsi="Times New Roman"/>
          <w:sz w:val="28"/>
          <w:szCs w:val="28"/>
        </w:rPr>
        <w:t>знакомство</w:t>
      </w:r>
      <w:proofErr w:type="gramEnd"/>
      <w:r>
        <w:rPr>
          <w:rFonts w:ascii="Times New Roman" w:hAnsi="Times New Roman"/>
          <w:sz w:val="28"/>
          <w:szCs w:val="28"/>
        </w:rPr>
        <w:t xml:space="preserve"> и сближение участников группы. Анкетирование по теме ожидаемых результатов от процесса </w:t>
      </w:r>
      <w:proofErr w:type="gramStart"/>
      <w:r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r w:rsidR="001161FF">
        <w:rPr>
          <w:rFonts w:ascii="Times New Roman" w:hAnsi="Times New Roman"/>
          <w:sz w:val="28"/>
          <w:szCs w:val="28"/>
        </w:rPr>
        <w:t xml:space="preserve">Парадные </w:t>
      </w:r>
      <w:proofErr w:type="spellStart"/>
      <w:r w:rsidR="001161FF">
        <w:rPr>
          <w:rFonts w:ascii="Times New Roman" w:hAnsi="Times New Roman"/>
          <w:sz w:val="28"/>
          <w:szCs w:val="28"/>
        </w:rPr>
        <w:t>мажоретки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160835">
        <w:rPr>
          <w:rFonts w:ascii="Times New Roman" w:hAnsi="Times New Roman"/>
          <w:sz w:val="28"/>
          <w:szCs w:val="28"/>
        </w:rPr>
        <w:t xml:space="preserve"> </w:t>
      </w:r>
      <w:r w:rsidR="00A3360A" w:rsidRPr="00A3360A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A3360A">
        <w:rPr>
          <w:rFonts w:ascii="Times New Roman" w:hAnsi="Times New Roman"/>
          <w:i/>
          <w:sz w:val="28"/>
          <w:szCs w:val="28"/>
        </w:rPr>
        <w:t>№</w:t>
      </w:r>
      <w:r w:rsidR="00A3360A" w:rsidRPr="00A3360A">
        <w:rPr>
          <w:rFonts w:ascii="Times New Roman" w:hAnsi="Times New Roman"/>
          <w:i/>
          <w:sz w:val="28"/>
          <w:szCs w:val="28"/>
        </w:rPr>
        <w:t>1)</w:t>
      </w:r>
    </w:p>
    <w:p w:rsidR="0094335F" w:rsidRPr="00944CF6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44CF6">
        <w:rPr>
          <w:rFonts w:ascii="Times New Roman" w:hAnsi="Times New Roman"/>
          <w:b/>
          <w:sz w:val="28"/>
          <w:szCs w:val="28"/>
        </w:rPr>
        <w:t>Раздел 2.</w:t>
      </w:r>
      <w:r w:rsidRPr="00944CF6">
        <w:rPr>
          <w:rFonts w:ascii="Times New Roman" w:hAnsi="Times New Roman"/>
          <w:b/>
          <w:sz w:val="28"/>
          <w:szCs w:val="28"/>
          <w:shd w:val="clear" w:color="auto" w:fill="FFFFFF"/>
        </w:rPr>
        <w:t>Классификация музыкальных инструментов. Определение роли ударных музыкальных инструментов.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44CF6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зучение классификации музыкальных инструментов по принципу извлечения звука, определение роли каждой группы музыкальн</w:t>
      </w:r>
      <w:r w:rsidR="00E22046">
        <w:rPr>
          <w:rFonts w:ascii="Times New Roman" w:hAnsi="Times New Roman"/>
          <w:sz w:val="28"/>
          <w:szCs w:val="28"/>
        </w:rPr>
        <w:t>ых инструментов</w:t>
      </w:r>
      <w:r>
        <w:rPr>
          <w:rFonts w:ascii="Times New Roman" w:hAnsi="Times New Roman"/>
          <w:sz w:val="28"/>
          <w:szCs w:val="28"/>
        </w:rPr>
        <w:t xml:space="preserve"> в составе оркестров и ансамблей.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44CF6">
        <w:rPr>
          <w:rFonts w:ascii="Times New Roman" w:hAnsi="Times New Roman"/>
          <w:i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абота с дидактическим пособием «Узнай инструмент», аудио-пособием </w:t>
      </w:r>
      <w:r w:rsidR="00E22046">
        <w:rPr>
          <w:rFonts w:ascii="Times New Roman" w:hAnsi="Times New Roman"/>
          <w:sz w:val="28"/>
          <w:szCs w:val="28"/>
        </w:rPr>
        <w:t xml:space="preserve">«Кто звучит?». Игра-имитация </w:t>
      </w:r>
      <w:r>
        <w:rPr>
          <w:rFonts w:ascii="Times New Roman" w:hAnsi="Times New Roman"/>
          <w:sz w:val="28"/>
          <w:szCs w:val="28"/>
        </w:rPr>
        <w:t>«Покажи</w:t>
      </w:r>
      <w:r w:rsidR="00E2204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как…» (</w:t>
      </w:r>
      <w:r w:rsidR="00E22046">
        <w:rPr>
          <w:rFonts w:ascii="Times New Roman" w:hAnsi="Times New Roman"/>
          <w:sz w:val="28"/>
          <w:szCs w:val="28"/>
        </w:rPr>
        <w:t>продемонстрировать</w:t>
      </w:r>
      <w:r>
        <w:rPr>
          <w:rFonts w:ascii="Times New Roman" w:hAnsi="Times New Roman"/>
          <w:sz w:val="28"/>
          <w:szCs w:val="28"/>
        </w:rPr>
        <w:t xml:space="preserve"> способ игры на предложенном музыкальном инструменте)</w:t>
      </w:r>
    </w:p>
    <w:p w:rsidR="0094335F" w:rsidRPr="003065D0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065D0">
        <w:rPr>
          <w:rFonts w:ascii="Times New Roman" w:hAnsi="Times New Roman"/>
          <w:b/>
          <w:sz w:val="28"/>
          <w:szCs w:val="28"/>
        </w:rPr>
        <w:t>Раздел 3.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История возникновения и создания ударных инструментов. Развитие исполнительства на них.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росмотр обучающего видеоролика об истории возникновения ударн</w:t>
      </w:r>
      <w:r w:rsidR="00E22046">
        <w:rPr>
          <w:rFonts w:ascii="Times New Roman" w:hAnsi="Times New Roman"/>
          <w:sz w:val="28"/>
          <w:szCs w:val="28"/>
        </w:rPr>
        <w:t>ых инструментов. Ознакомление с</w:t>
      </w:r>
      <w:r>
        <w:rPr>
          <w:rFonts w:ascii="Times New Roman" w:hAnsi="Times New Roman"/>
          <w:sz w:val="28"/>
          <w:szCs w:val="28"/>
        </w:rPr>
        <w:t xml:space="preserve"> различными видами их классификаций (по определению высоты звука; по используемому материалу; по принципу создания; по народной принадлежности; по распространенности и уникальности и пр.)</w:t>
      </w:r>
    </w:p>
    <w:p w:rsidR="00A3360A" w:rsidRPr="00A3360A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оставление хронологической цепочки развития исполнительства на ударных инструментах «От шамана до </w:t>
      </w:r>
      <w:proofErr w:type="spellStart"/>
      <w:r>
        <w:rPr>
          <w:rFonts w:ascii="Times New Roman" w:hAnsi="Times New Roman"/>
          <w:sz w:val="28"/>
          <w:szCs w:val="28"/>
        </w:rPr>
        <w:t>хард-рокера</w:t>
      </w:r>
      <w:proofErr w:type="spellEnd"/>
      <w:r>
        <w:rPr>
          <w:rFonts w:ascii="Times New Roman" w:hAnsi="Times New Roman"/>
          <w:sz w:val="28"/>
          <w:szCs w:val="28"/>
        </w:rPr>
        <w:t>». Написание теста по итогам пройденного материала</w:t>
      </w:r>
      <w:r w:rsidR="00160835">
        <w:rPr>
          <w:rFonts w:ascii="Times New Roman" w:hAnsi="Times New Roman"/>
          <w:sz w:val="28"/>
          <w:szCs w:val="28"/>
        </w:rPr>
        <w:t xml:space="preserve"> </w:t>
      </w:r>
      <w:r w:rsidR="00A3360A" w:rsidRPr="00A3360A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A3360A">
        <w:rPr>
          <w:rFonts w:ascii="Times New Roman" w:hAnsi="Times New Roman"/>
          <w:i/>
          <w:sz w:val="28"/>
          <w:szCs w:val="28"/>
        </w:rPr>
        <w:t>№2</w:t>
      </w:r>
      <w:r w:rsidR="00A3360A" w:rsidRPr="00A3360A">
        <w:rPr>
          <w:rFonts w:ascii="Times New Roman" w:hAnsi="Times New Roman"/>
          <w:i/>
          <w:sz w:val="28"/>
          <w:szCs w:val="28"/>
        </w:rPr>
        <w:t>)</w:t>
      </w:r>
    </w:p>
    <w:p w:rsidR="0094335F" w:rsidRPr="003065D0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065D0">
        <w:rPr>
          <w:rFonts w:ascii="Times New Roman" w:hAnsi="Times New Roman"/>
          <w:b/>
          <w:sz w:val="28"/>
          <w:szCs w:val="28"/>
        </w:rPr>
        <w:t>Раздел 4.</w:t>
      </w:r>
      <w:r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Постановка игрового аппарата. Изучение конструкционного состава малого барабана и техники игры на нем.</w:t>
      </w:r>
    </w:p>
    <w:p w:rsidR="0094335F" w:rsidRPr="00865DAC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 w:rsidRPr="00160835">
        <w:rPr>
          <w:rFonts w:ascii="Times New Roman" w:hAnsi="Times New Roman"/>
          <w:sz w:val="28"/>
          <w:szCs w:val="28"/>
        </w:rPr>
        <w:t>о</w:t>
      </w:r>
      <w:r w:rsidRPr="0016083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ределение понятия «игровой аппарат». Ознакомление с правилами техники безопасности при игре на барабане</w:t>
      </w:r>
    </w:p>
    <w:p w:rsidR="00A3360A" w:rsidRPr="00A3360A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 w:rsidRPr="00160835">
        <w:rPr>
          <w:rFonts w:ascii="Times New Roman" w:hAnsi="Times New Roman"/>
          <w:sz w:val="28"/>
          <w:szCs w:val="28"/>
        </w:rPr>
        <w:t>о</w:t>
      </w:r>
      <w:r w:rsidRPr="00160835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hAnsi="Times New Roman"/>
          <w:sz w:val="28"/>
          <w:szCs w:val="28"/>
        </w:rPr>
        <w:t>аботка верной постановки игрового аппарата. Просмотр видеоролика «Из чего состоит барабан?». Работа с дидактической игрой «Состав малого барабана»</w:t>
      </w:r>
      <w:r w:rsidR="00A3360A" w:rsidRPr="00A3360A">
        <w:rPr>
          <w:rFonts w:ascii="Times New Roman" w:hAnsi="Times New Roman"/>
          <w:i/>
          <w:sz w:val="28"/>
          <w:szCs w:val="28"/>
        </w:rPr>
        <w:t xml:space="preserve"> (Приложение </w:t>
      </w:r>
      <w:r w:rsidR="00A3360A">
        <w:rPr>
          <w:rFonts w:ascii="Times New Roman" w:hAnsi="Times New Roman"/>
          <w:i/>
          <w:sz w:val="28"/>
          <w:szCs w:val="28"/>
        </w:rPr>
        <w:t>№3</w:t>
      </w:r>
      <w:r w:rsidR="00A3360A" w:rsidRPr="00A3360A">
        <w:rPr>
          <w:rFonts w:ascii="Times New Roman" w:hAnsi="Times New Roman"/>
          <w:i/>
          <w:sz w:val="28"/>
          <w:szCs w:val="28"/>
        </w:rPr>
        <w:t>)</w:t>
      </w:r>
    </w:p>
    <w:p w:rsidR="0094335F" w:rsidRPr="003065D0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065D0">
        <w:rPr>
          <w:rFonts w:ascii="Times New Roman" w:hAnsi="Times New Roman"/>
          <w:b/>
          <w:sz w:val="28"/>
          <w:szCs w:val="28"/>
        </w:rPr>
        <w:t>Раздел 5.</w:t>
      </w:r>
      <w:r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Основы музыкальной грамоты и записи ритма.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3065D0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 w:rsidRPr="00160835">
        <w:rPr>
          <w:rFonts w:ascii="Times New Roman" w:hAnsi="Times New Roman"/>
          <w:sz w:val="28"/>
          <w:szCs w:val="28"/>
        </w:rPr>
        <w:t>и</w:t>
      </w:r>
      <w:r w:rsidRPr="00160835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учение основных музыкальных терминов: лад, мажор, минор, мелодия, аккомпанемент, марш, солист, ансамбль, ключ, метр, ритм, темп, размер, тактовая черта, счетная доля, длительность, пауза и пр. </w:t>
      </w:r>
      <w:proofErr w:type="gramEnd"/>
    </w:p>
    <w:p w:rsidR="00A3360A" w:rsidRPr="00A3360A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 w:rsidRPr="00160835">
        <w:rPr>
          <w:rFonts w:ascii="Times New Roman" w:hAnsi="Times New Roman"/>
          <w:sz w:val="28"/>
          <w:szCs w:val="28"/>
        </w:rPr>
        <w:t>п</w:t>
      </w:r>
      <w:r w:rsidRPr="0016083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осмотр видеоролика «Возникновение </w:t>
      </w:r>
      <w:proofErr w:type="spellStart"/>
      <w:r>
        <w:rPr>
          <w:rFonts w:ascii="Times New Roman" w:hAnsi="Times New Roman"/>
          <w:sz w:val="28"/>
          <w:szCs w:val="28"/>
        </w:rPr>
        <w:t>нотописи</w:t>
      </w:r>
      <w:proofErr w:type="spellEnd"/>
      <w:r>
        <w:rPr>
          <w:rFonts w:ascii="Times New Roman" w:hAnsi="Times New Roman"/>
          <w:sz w:val="28"/>
          <w:szCs w:val="28"/>
        </w:rPr>
        <w:t>. Гвидо Аретинский». Решение тестов по музыкальной терминологии</w:t>
      </w:r>
      <w:r w:rsidR="00160835">
        <w:rPr>
          <w:rFonts w:ascii="Times New Roman" w:hAnsi="Times New Roman"/>
          <w:sz w:val="28"/>
          <w:szCs w:val="28"/>
        </w:rPr>
        <w:t xml:space="preserve"> </w:t>
      </w:r>
      <w:r w:rsidR="00A3360A" w:rsidRPr="00A3360A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A3360A">
        <w:rPr>
          <w:rFonts w:ascii="Times New Roman" w:hAnsi="Times New Roman"/>
          <w:i/>
          <w:sz w:val="28"/>
          <w:szCs w:val="28"/>
        </w:rPr>
        <w:t>№4</w:t>
      </w:r>
      <w:r w:rsidR="00A3360A" w:rsidRPr="00A3360A">
        <w:rPr>
          <w:rFonts w:ascii="Times New Roman" w:hAnsi="Times New Roman"/>
          <w:i/>
          <w:sz w:val="28"/>
          <w:szCs w:val="28"/>
        </w:rPr>
        <w:t>)</w:t>
      </w:r>
      <w:r w:rsidR="00A42D55">
        <w:rPr>
          <w:rFonts w:ascii="Times New Roman" w:hAnsi="Times New Roman"/>
          <w:i/>
          <w:sz w:val="28"/>
          <w:szCs w:val="28"/>
        </w:rPr>
        <w:t>.</w:t>
      </w:r>
    </w:p>
    <w:p w:rsidR="0094335F" w:rsidRPr="00A3360A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Составление и решение музыкальных ритмических </w:t>
      </w:r>
      <w:r w:rsidR="00493568">
        <w:rPr>
          <w:rFonts w:ascii="Times New Roman" w:hAnsi="Times New Roman"/>
          <w:sz w:val="28"/>
          <w:szCs w:val="28"/>
        </w:rPr>
        <w:t>задачек</w:t>
      </w:r>
      <w:r w:rsidR="00160835">
        <w:rPr>
          <w:rFonts w:ascii="Times New Roman" w:hAnsi="Times New Roman"/>
          <w:sz w:val="28"/>
          <w:szCs w:val="28"/>
        </w:rPr>
        <w:t xml:space="preserve"> </w:t>
      </w:r>
      <w:r w:rsidR="00A3360A" w:rsidRPr="00A3360A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A3360A">
        <w:rPr>
          <w:rFonts w:ascii="Times New Roman" w:hAnsi="Times New Roman"/>
          <w:i/>
          <w:sz w:val="28"/>
          <w:szCs w:val="28"/>
        </w:rPr>
        <w:t>№8</w:t>
      </w:r>
      <w:r w:rsidR="00A42D55">
        <w:rPr>
          <w:rFonts w:ascii="Times New Roman" w:hAnsi="Times New Roman"/>
          <w:i/>
          <w:sz w:val="28"/>
          <w:szCs w:val="28"/>
        </w:rPr>
        <w:t>)</w:t>
      </w:r>
      <w:r w:rsidR="00A3360A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Работа с дидактическим пособием «</w:t>
      </w:r>
      <w:proofErr w:type="spellStart"/>
      <w:r>
        <w:rPr>
          <w:rFonts w:ascii="Times New Roman" w:hAnsi="Times New Roman"/>
          <w:sz w:val="28"/>
          <w:szCs w:val="28"/>
        </w:rPr>
        <w:t>Ритмострой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94335F" w:rsidRPr="003065D0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065D0">
        <w:rPr>
          <w:rFonts w:ascii="Times New Roman" w:hAnsi="Times New Roman"/>
          <w:b/>
          <w:sz w:val="28"/>
          <w:szCs w:val="28"/>
        </w:rPr>
        <w:t>Раздел 6.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Слушание музыки</w:t>
      </w:r>
      <w:r w:rsidR="003065D0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Pr="00865DAC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lastRenderedPageBreak/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беседы о выборе музыкального сопровождения для ритмических композиций.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 xml:space="preserve">Практика: </w:t>
      </w:r>
      <w:r>
        <w:rPr>
          <w:rFonts w:ascii="Times New Roman" w:hAnsi="Times New Roman"/>
          <w:sz w:val="28"/>
          <w:szCs w:val="28"/>
        </w:rPr>
        <w:t>совместное прослушивание предложенных вариантов музыкальных композиций, оценка возможности создания постановок под них.</w:t>
      </w:r>
    </w:p>
    <w:p w:rsidR="0094335F" w:rsidRPr="003065D0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065D0">
        <w:rPr>
          <w:rFonts w:ascii="Times New Roman" w:hAnsi="Times New Roman"/>
          <w:b/>
          <w:sz w:val="28"/>
          <w:szCs w:val="28"/>
        </w:rPr>
        <w:t>Раздел 7.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Постановка барабанных палочек. Виды хватов. Исполнение упражнений и трюков с барабанными палочками.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 w:rsidRPr="00160835">
        <w:rPr>
          <w:rFonts w:ascii="Times New Roman" w:hAnsi="Times New Roman"/>
          <w:sz w:val="28"/>
          <w:szCs w:val="28"/>
        </w:rPr>
        <w:t>о</w:t>
      </w:r>
      <w:r w:rsidRPr="00160835">
        <w:rPr>
          <w:rFonts w:ascii="Times New Roman" w:hAnsi="Times New Roman"/>
          <w:sz w:val="28"/>
          <w:szCs w:val="28"/>
        </w:rPr>
        <w:t>глашение правил техники безопасности при игре на барабане палочками и</w:t>
      </w:r>
      <w:r>
        <w:rPr>
          <w:rFonts w:ascii="Times New Roman" w:hAnsi="Times New Roman"/>
          <w:sz w:val="28"/>
          <w:szCs w:val="28"/>
        </w:rPr>
        <w:t xml:space="preserve"> выполнении упражнений и трюков с ними. Изучение классического хвата.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 w:rsidRPr="00160835">
        <w:rPr>
          <w:rFonts w:ascii="Times New Roman" w:hAnsi="Times New Roman"/>
          <w:sz w:val="28"/>
          <w:szCs w:val="28"/>
        </w:rPr>
        <w:t>п</w:t>
      </w:r>
      <w:r w:rsidRPr="0016083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осмотр видеоролика о видах хватов барабанных палочек. Коллективная отработка сценических трюков и упражнений с барабанными палочками.</w:t>
      </w:r>
    </w:p>
    <w:p w:rsidR="0094335F" w:rsidRPr="003065D0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065D0">
        <w:rPr>
          <w:rFonts w:ascii="Times New Roman" w:hAnsi="Times New Roman"/>
          <w:b/>
          <w:sz w:val="28"/>
          <w:szCs w:val="28"/>
        </w:rPr>
        <w:t>Раздел 8.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Работа над ритмическими фигурациями</w:t>
      </w:r>
      <w:r w:rsidR="003065D0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изучение понятий: </w:t>
      </w:r>
      <w:proofErr w:type="spellStart"/>
      <w:r>
        <w:rPr>
          <w:rFonts w:ascii="Times New Roman" w:hAnsi="Times New Roman"/>
          <w:sz w:val="28"/>
          <w:szCs w:val="28"/>
        </w:rPr>
        <w:t>ритмослоги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ритмофразы</w:t>
      </w:r>
      <w:proofErr w:type="spellEnd"/>
      <w:r>
        <w:rPr>
          <w:rFonts w:ascii="Times New Roman" w:hAnsi="Times New Roman"/>
          <w:sz w:val="28"/>
          <w:szCs w:val="28"/>
        </w:rPr>
        <w:t xml:space="preserve">, пунктирный ритм, синкопа, триоль, </w:t>
      </w:r>
      <w:proofErr w:type="spellStart"/>
      <w:r>
        <w:rPr>
          <w:rFonts w:ascii="Times New Roman" w:hAnsi="Times New Roman"/>
          <w:sz w:val="28"/>
          <w:szCs w:val="28"/>
        </w:rPr>
        <w:t>квинтоль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секстоль</w:t>
      </w:r>
      <w:proofErr w:type="spellEnd"/>
      <w:r>
        <w:rPr>
          <w:rFonts w:ascii="Times New Roman" w:hAnsi="Times New Roman"/>
          <w:sz w:val="28"/>
          <w:szCs w:val="28"/>
        </w:rPr>
        <w:t xml:space="preserve">, ритенуто, </w:t>
      </w:r>
      <w:proofErr w:type="spellStart"/>
      <w:r>
        <w:rPr>
          <w:rFonts w:ascii="Times New Roman" w:hAnsi="Times New Roman"/>
          <w:sz w:val="28"/>
          <w:szCs w:val="28"/>
        </w:rPr>
        <w:t>аччелерандо</w:t>
      </w:r>
      <w:proofErr w:type="spellEnd"/>
      <w:r>
        <w:rPr>
          <w:rFonts w:ascii="Times New Roman" w:hAnsi="Times New Roman"/>
          <w:sz w:val="28"/>
          <w:szCs w:val="28"/>
        </w:rPr>
        <w:t xml:space="preserve">, фермата, динамические </w:t>
      </w:r>
      <w:proofErr w:type="spellStart"/>
      <w:r>
        <w:rPr>
          <w:rFonts w:ascii="Times New Roman" w:hAnsi="Times New Roman"/>
          <w:sz w:val="28"/>
          <w:szCs w:val="28"/>
        </w:rPr>
        <w:t>ньюансы</w:t>
      </w:r>
      <w:proofErr w:type="spellEnd"/>
      <w:r>
        <w:rPr>
          <w:rFonts w:ascii="Times New Roman" w:hAnsi="Times New Roman"/>
          <w:sz w:val="28"/>
          <w:szCs w:val="28"/>
        </w:rPr>
        <w:t xml:space="preserve"> и пр.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разбор и исполнение простых и усложненных ритмических фигураций индивидуально и коллективно, их отработка с метрономом.</w:t>
      </w:r>
    </w:p>
    <w:p w:rsidR="0094335F" w:rsidRPr="003065D0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065D0">
        <w:rPr>
          <w:rFonts w:ascii="Times New Roman" w:hAnsi="Times New Roman"/>
          <w:b/>
          <w:sz w:val="28"/>
          <w:szCs w:val="28"/>
        </w:rPr>
        <w:t>Раздел 9.Современные техники в работе над ритмом</w:t>
      </w:r>
      <w:r w:rsidR="003065D0">
        <w:rPr>
          <w:rFonts w:ascii="Times New Roman" w:hAnsi="Times New Roman"/>
          <w:b/>
          <w:sz w:val="28"/>
          <w:szCs w:val="28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Теория:</w:t>
      </w:r>
      <w:r w:rsidR="00160835" w:rsidRPr="00160835">
        <w:rPr>
          <w:rFonts w:ascii="Times New Roman" w:hAnsi="Times New Roman"/>
          <w:sz w:val="28"/>
          <w:szCs w:val="28"/>
        </w:rPr>
        <w:t xml:space="preserve"> о</w:t>
      </w:r>
      <w:r w:rsidRPr="00160835">
        <w:rPr>
          <w:rFonts w:ascii="Times New Roman" w:hAnsi="Times New Roman"/>
          <w:sz w:val="28"/>
          <w:szCs w:val="28"/>
        </w:rPr>
        <w:t>знакомление</w:t>
      </w:r>
      <w:r>
        <w:rPr>
          <w:rFonts w:ascii="Times New Roman" w:hAnsi="Times New Roman"/>
          <w:sz w:val="28"/>
          <w:szCs w:val="28"/>
        </w:rPr>
        <w:t xml:space="preserve"> с приемами игры на пластиковом стакане, а </w:t>
      </w:r>
      <w:r w:rsidR="0016083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с техникой «</w:t>
      </w:r>
      <w:proofErr w:type="spellStart"/>
      <w:r w:rsidRPr="00DF709C">
        <w:rPr>
          <w:rFonts w:ascii="Times New Roman" w:hAnsi="Times New Roman"/>
          <w:sz w:val="28"/>
          <w:szCs w:val="28"/>
        </w:rPr>
        <w:t>Pen</w:t>
      </w:r>
      <w:proofErr w:type="spellEnd"/>
      <w:r w:rsidRPr="00DF709C">
        <w:rPr>
          <w:rFonts w:ascii="Times New Roman" w:hAnsi="Times New Roman"/>
          <w:sz w:val="28"/>
          <w:szCs w:val="28"/>
        </w:rPr>
        <w:t> </w:t>
      </w:r>
      <w:proofErr w:type="spellStart"/>
      <w:r w:rsidRPr="00DF709C">
        <w:rPr>
          <w:rFonts w:ascii="Times New Roman" w:hAnsi="Times New Roman"/>
          <w:bCs/>
          <w:sz w:val="28"/>
          <w:szCs w:val="28"/>
        </w:rPr>
        <w:t>Tapping</w:t>
      </w:r>
      <w:proofErr w:type="spellEnd"/>
      <w:r>
        <w:rPr>
          <w:rFonts w:ascii="Times New Roman" w:hAnsi="Times New Roman"/>
          <w:bCs/>
          <w:sz w:val="28"/>
          <w:szCs w:val="28"/>
        </w:rPr>
        <w:t>» (игра шариковой ручкой)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 w:rsidRPr="00160835">
        <w:rPr>
          <w:rFonts w:ascii="Times New Roman" w:hAnsi="Times New Roman"/>
          <w:sz w:val="28"/>
          <w:szCs w:val="28"/>
        </w:rPr>
        <w:t>п</w:t>
      </w:r>
      <w:r w:rsidRPr="0016083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осмотр видеороликов с примерами современных техник исполнения ритмических композиций. Составление и исполнение собственных композиций, как </w:t>
      </w:r>
      <w:r w:rsidR="00160835">
        <w:rPr>
          <w:rFonts w:ascii="Times New Roman" w:hAnsi="Times New Roman"/>
          <w:sz w:val="28"/>
          <w:szCs w:val="28"/>
        </w:rPr>
        <w:t>индивидуально,</w:t>
      </w:r>
      <w:r>
        <w:rPr>
          <w:rFonts w:ascii="Times New Roman" w:hAnsi="Times New Roman"/>
          <w:sz w:val="28"/>
          <w:szCs w:val="28"/>
        </w:rPr>
        <w:t xml:space="preserve"> так и коллективно. Импровизационные пробы.</w:t>
      </w:r>
    </w:p>
    <w:p w:rsidR="0094335F" w:rsidRPr="003065D0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065D0">
        <w:rPr>
          <w:rFonts w:ascii="Times New Roman" w:hAnsi="Times New Roman"/>
          <w:b/>
          <w:sz w:val="28"/>
          <w:szCs w:val="28"/>
        </w:rPr>
        <w:t>Раздел 10.</w:t>
      </w:r>
      <w:r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Исполнение ритмических композиций</w:t>
      </w:r>
      <w:r w:rsidR="003065D0"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 w:rsidRPr="00160835">
        <w:rPr>
          <w:rFonts w:ascii="Times New Roman" w:hAnsi="Times New Roman"/>
          <w:sz w:val="28"/>
          <w:szCs w:val="28"/>
        </w:rPr>
        <w:t>з</w:t>
      </w:r>
      <w:r w:rsidRPr="00160835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акомство с понятием «идеомоторная подготовка» к разбору ритмических композиций. Оглашение правил работы в ансамбле. Разбор сложных ритмических фигураций.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нсамблевое исполнение ритмических композиций под музыкальное сопровождение. Отработка композиций в различных темпах. Исполнение композиций в сценических костюмах. Видеосъемка готовых композиций с целью самоконтроля и проверки.</w:t>
      </w:r>
    </w:p>
    <w:p w:rsidR="009F637E" w:rsidRDefault="009F637E" w:rsidP="00160835">
      <w:pPr>
        <w:ind w:firstLine="426"/>
        <w:jc w:val="both"/>
        <w:rPr>
          <w:b/>
          <w:sz w:val="32"/>
          <w:szCs w:val="32"/>
        </w:rPr>
      </w:pPr>
    </w:p>
    <w:p w:rsidR="00153B61" w:rsidRDefault="00153B61" w:rsidP="00160835">
      <w:pPr>
        <w:ind w:firstLine="426"/>
        <w:jc w:val="center"/>
        <w:rPr>
          <w:b/>
          <w:sz w:val="28"/>
          <w:szCs w:val="28"/>
        </w:rPr>
      </w:pPr>
    </w:p>
    <w:p w:rsidR="00153B61" w:rsidRDefault="00153B61" w:rsidP="00160835">
      <w:pPr>
        <w:ind w:firstLine="426"/>
        <w:jc w:val="center"/>
        <w:rPr>
          <w:b/>
          <w:sz w:val="28"/>
          <w:szCs w:val="28"/>
        </w:rPr>
      </w:pPr>
    </w:p>
    <w:p w:rsidR="00153B61" w:rsidRDefault="00153B61" w:rsidP="00160835">
      <w:pPr>
        <w:ind w:firstLine="426"/>
        <w:jc w:val="center"/>
        <w:rPr>
          <w:b/>
          <w:sz w:val="28"/>
          <w:szCs w:val="28"/>
        </w:rPr>
      </w:pPr>
    </w:p>
    <w:p w:rsidR="0094335F" w:rsidRDefault="00CA3A2C" w:rsidP="00160835">
      <w:pPr>
        <w:ind w:firstLine="426"/>
        <w:jc w:val="center"/>
        <w:rPr>
          <w:b/>
          <w:sz w:val="28"/>
          <w:szCs w:val="28"/>
        </w:rPr>
      </w:pPr>
      <w:r w:rsidRPr="00CA3A2C">
        <w:rPr>
          <w:b/>
          <w:sz w:val="28"/>
          <w:szCs w:val="28"/>
        </w:rPr>
        <w:t xml:space="preserve">Учебный план: </w:t>
      </w:r>
      <w:r w:rsidR="00FE110D" w:rsidRPr="00CA3A2C">
        <w:rPr>
          <w:b/>
          <w:sz w:val="28"/>
          <w:szCs w:val="28"/>
        </w:rPr>
        <w:t xml:space="preserve"> «</w:t>
      </w:r>
      <w:r w:rsidRPr="00CA3A2C">
        <w:rPr>
          <w:b/>
          <w:sz w:val="28"/>
          <w:szCs w:val="28"/>
        </w:rPr>
        <w:t>И</w:t>
      </w:r>
      <w:r w:rsidR="00FE110D" w:rsidRPr="00CA3A2C">
        <w:rPr>
          <w:b/>
          <w:sz w:val="28"/>
          <w:szCs w:val="28"/>
        </w:rPr>
        <w:t>гра на барабанах» 2 год обучения</w:t>
      </w:r>
    </w:p>
    <w:p w:rsidR="00CA3A2C" w:rsidRPr="00CA3A2C" w:rsidRDefault="00CA3A2C" w:rsidP="00160835">
      <w:pPr>
        <w:ind w:firstLine="426"/>
        <w:jc w:val="center"/>
        <w:rPr>
          <w:b/>
          <w:sz w:val="28"/>
          <w:szCs w:val="28"/>
          <w:shd w:val="clear" w:color="auto" w:fill="FFFFFF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2977"/>
        <w:gridCol w:w="1275"/>
        <w:gridCol w:w="1276"/>
        <w:gridCol w:w="1359"/>
        <w:gridCol w:w="1760"/>
      </w:tblGrid>
      <w:tr w:rsidR="00992C28" w:rsidRPr="003065D0" w:rsidTr="009F637E">
        <w:tc>
          <w:tcPr>
            <w:tcW w:w="959" w:type="dxa"/>
            <w:vMerge w:val="restart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№</w:t>
            </w:r>
          </w:p>
          <w:p w:rsidR="0094335F" w:rsidRPr="003065D0" w:rsidRDefault="0094335F" w:rsidP="00160835">
            <w:pPr>
              <w:jc w:val="both"/>
            </w:pPr>
            <w:proofErr w:type="gramStart"/>
            <w:r w:rsidRPr="003065D0">
              <w:t>п</w:t>
            </w:r>
            <w:proofErr w:type="gramEnd"/>
            <w:r w:rsidRPr="003065D0">
              <w:t>/п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Название раздела</w:t>
            </w:r>
          </w:p>
        </w:tc>
        <w:tc>
          <w:tcPr>
            <w:tcW w:w="3910" w:type="dxa"/>
            <w:gridSpan w:val="3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Количество часов</w:t>
            </w:r>
          </w:p>
        </w:tc>
        <w:tc>
          <w:tcPr>
            <w:tcW w:w="1760" w:type="dxa"/>
            <w:vMerge w:val="restart"/>
            <w:shd w:val="clear" w:color="auto" w:fill="auto"/>
          </w:tcPr>
          <w:p w:rsidR="0094335F" w:rsidRPr="003065D0" w:rsidRDefault="0094335F" w:rsidP="00160835">
            <w:pPr>
              <w:ind w:firstLine="426"/>
              <w:jc w:val="both"/>
            </w:pPr>
            <w:r w:rsidRPr="003065D0">
              <w:t>Формы аттестации/ контроля</w:t>
            </w:r>
          </w:p>
        </w:tc>
      </w:tr>
      <w:tr w:rsidR="00992C28" w:rsidRPr="003065D0" w:rsidTr="009F637E">
        <w:tc>
          <w:tcPr>
            <w:tcW w:w="959" w:type="dxa"/>
            <w:vMerge/>
            <w:shd w:val="clear" w:color="auto" w:fill="auto"/>
          </w:tcPr>
          <w:p w:rsidR="0094335F" w:rsidRPr="003065D0" w:rsidRDefault="0094335F" w:rsidP="00160835">
            <w:pPr>
              <w:jc w:val="both"/>
            </w:pPr>
          </w:p>
        </w:tc>
        <w:tc>
          <w:tcPr>
            <w:tcW w:w="2977" w:type="dxa"/>
            <w:vMerge/>
            <w:shd w:val="clear" w:color="auto" w:fill="auto"/>
          </w:tcPr>
          <w:p w:rsidR="0094335F" w:rsidRPr="003065D0" w:rsidRDefault="0094335F" w:rsidP="00160835">
            <w:pPr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Всего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 xml:space="preserve">Теория 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Практика</w:t>
            </w:r>
          </w:p>
        </w:tc>
        <w:tc>
          <w:tcPr>
            <w:tcW w:w="1760" w:type="dxa"/>
            <w:vMerge/>
            <w:shd w:val="clear" w:color="auto" w:fill="auto"/>
          </w:tcPr>
          <w:p w:rsidR="0094335F" w:rsidRPr="003065D0" w:rsidRDefault="0094335F" w:rsidP="00160835">
            <w:pPr>
              <w:ind w:firstLine="426"/>
              <w:jc w:val="both"/>
            </w:pP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3065D0" w:rsidP="00160835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Вводное занятие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417C18" w:rsidP="00160835">
            <w:pPr>
              <w:jc w:val="both"/>
            </w:pPr>
            <w:r>
              <w:t>1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</w:p>
        </w:tc>
        <w:tc>
          <w:tcPr>
            <w:tcW w:w="1760" w:type="dxa"/>
            <w:shd w:val="clear" w:color="auto" w:fill="auto"/>
          </w:tcPr>
          <w:p w:rsidR="0094335F" w:rsidRPr="003065D0" w:rsidRDefault="0055235A" w:rsidP="00160835">
            <w:pPr>
              <w:jc w:val="both"/>
            </w:pPr>
            <w:r w:rsidRPr="003065D0">
              <w:t>Анкетирование</w:t>
            </w:r>
            <w:r w:rsidR="0094335F" w:rsidRPr="003065D0">
              <w:t>,</w:t>
            </w:r>
            <w:r w:rsidR="00160835">
              <w:t xml:space="preserve"> </w:t>
            </w:r>
            <w:r w:rsidR="0094335F" w:rsidRPr="003065D0">
              <w:t xml:space="preserve">работа с </w:t>
            </w:r>
            <w:r w:rsidR="0094335F" w:rsidRPr="003065D0">
              <w:lastRenderedPageBreak/>
              <w:t>дидактическими пособиями</w:t>
            </w: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lastRenderedPageBreak/>
              <w:t>2.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  <w:rPr>
                <w:shd w:val="clear" w:color="auto" w:fill="FFFFFF"/>
              </w:rPr>
            </w:pPr>
            <w:r w:rsidRPr="003065D0">
              <w:rPr>
                <w:shd w:val="clear" w:color="auto" w:fill="FFFFFF"/>
              </w:rPr>
              <w:t>Теоретическая подготовка в области теории музыки и исполнительства на ударных инструментах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4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3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Тесты, кроссворды</w:t>
            </w:r>
            <w:r w:rsidR="0055235A" w:rsidRPr="003065D0">
              <w:t>,</w:t>
            </w:r>
            <w:r w:rsidRPr="003065D0">
              <w:t xml:space="preserve"> составление презентаций</w:t>
            </w: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3.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  <w:rPr>
                <w:shd w:val="clear" w:color="auto" w:fill="FFFFFF"/>
              </w:rPr>
            </w:pPr>
            <w:r w:rsidRPr="003065D0">
              <w:rPr>
                <w:shd w:val="clear" w:color="auto" w:fill="FFFFFF"/>
              </w:rPr>
              <w:t>Слушание музыки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417C18" w:rsidP="00160835">
            <w:pPr>
              <w:jc w:val="both"/>
            </w:pPr>
            <w:r>
              <w:t>5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417C18" w:rsidP="00160835">
            <w:pPr>
              <w:jc w:val="both"/>
            </w:pPr>
            <w:r>
              <w:t>4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ind w:firstLine="426"/>
              <w:jc w:val="both"/>
            </w:pPr>
            <w:r w:rsidRPr="003065D0">
              <w:t>-</w:t>
            </w: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4.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  <w:rPr>
                <w:shd w:val="clear" w:color="auto" w:fill="FFFFFF"/>
              </w:rPr>
            </w:pPr>
            <w:r w:rsidRPr="003065D0">
              <w:rPr>
                <w:shd w:val="clear" w:color="auto" w:fill="FFFFFF"/>
              </w:rPr>
              <w:t>Исполнение упражнений и трюков с барабанными палочками.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6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5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Практические задания, соревновательные смотры</w:t>
            </w: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5.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  <w:rPr>
                <w:shd w:val="clear" w:color="auto" w:fill="FFFFFF"/>
              </w:rPr>
            </w:pPr>
            <w:r w:rsidRPr="003065D0">
              <w:rPr>
                <w:shd w:val="clear" w:color="auto" w:fill="FFFFFF"/>
              </w:rPr>
              <w:t>Работа под управлением тамбурмажора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6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5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Самоанализ</w:t>
            </w: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6.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  <w:rPr>
                <w:shd w:val="clear" w:color="auto" w:fill="FFFFFF"/>
              </w:rPr>
            </w:pPr>
            <w:r w:rsidRPr="003065D0">
              <w:rPr>
                <w:shd w:val="clear" w:color="auto" w:fill="FFFFFF"/>
              </w:rPr>
              <w:t>Работа над ритмическими фигурациями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264F22" w:rsidP="00160835">
            <w:pPr>
              <w:jc w:val="both"/>
            </w:pPr>
            <w:r>
              <w:t>10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264F22" w:rsidP="00160835">
            <w:pPr>
              <w:jc w:val="both"/>
            </w:pPr>
            <w:r>
              <w:t>9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Смотры. Метроном-контроль</w:t>
            </w: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7.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Чтение с листа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4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3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ind w:firstLine="426"/>
              <w:jc w:val="both"/>
            </w:pPr>
            <w:r w:rsidRPr="003065D0">
              <w:t>-</w:t>
            </w: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8.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  <w:rPr>
                <w:shd w:val="clear" w:color="auto" w:fill="FFFFFF"/>
              </w:rPr>
            </w:pPr>
            <w:r w:rsidRPr="003065D0">
              <w:t>Современные техники в работе над ритмом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2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proofErr w:type="gramStart"/>
            <w:r w:rsidRPr="003065D0">
              <w:t>Видео-контроль</w:t>
            </w:r>
            <w:proofErr w:type="gramEnd"/>
            <w:r w:rsidRPr="003065D0">
              <w:t>. Постановка импровизаций</w:t>
            </w: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9.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  <w:rPr>
                <w:shd w:val="clear" w:color="auto" w:fill="FFFFFF"/>
              </w:rPr>
            </w:pPr>
            <w:r w:rsidRPr="003065D0">
              <w:rPr>
                <w:shd w:val="clear" w:color="auto" w:fill="FFFFFF"/>
              </w:rPr>
              <w:t>Исполнение ритмических композиций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  <w:r w:rsidR="00264F22">
              <w:t>7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417C18" w:rsidP="00160835">
            <w:pPr>
              <w:jc w:val="both"/>
            </w:pPr>
            <w:r>
              <w:t>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  <w:r w:rsidR="00264F22">
              <w:t>6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 xml:space="preserve">Смотры, </w:t>
            </w:r>
            <w:proofErr w:type="gramStart"/>
            <w:r w:rsidRPr="003065D0">
              <w:t>видео-контроль</w:t>
            </w:r>
            <w:proofErr w:type="gramEnd"/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10.</w:t>
            </w: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Концертная деятельность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  <w:r w:rsidR="00417C18">
              <w:t>7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2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r w:rsidRPr="003065D0">
              <w:t>1</w:t>
            </w:r>
            <w:r w:rsidR="00417C18">
              <w:t>5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  <w:proofErr w:type="gramStart"/>
            <w:r w:rsidRPr="003065D0">
              <w:t>Видео-контроль</w:t>
            </w:r>
            <w:proofErr w:type="gramEnd"/>
            <w:r w:rsidRPr="003065D0">
              <w:t>. Самоанализ</w:t>
            </w:r>
          </w:p>
        </w:tc>
      </w:tr>
      <w:tr w:rsidR="00992C28" w:rsidRPr="003065D0" w:rsidTr="009F637E">
        <w:tc>
          <w:tcPr>
            <w:tcW w:w="959" w:type="dxa"/>
            <w:shd w:val="clear" w:color="auto" w:fill="auto"/>
          </w:tcPr>
          <w:p w:rsidR="0094335F" w:rsidRPr="003065D0" w:rsidRDefault="0094335F" w:rsidP="00160835">
            <w:pPr>
              <w:jc w:val="both"/>
            </w:pPr>
          </w:p>
        </w:tc>
        <w:tc>
          <w:tcPr>
            <w:tcW w:w="2977" w:type="dxa"/>
            <w:shd w:val="clear" w:color="auto" w:fill="auto"/>
          </w:tcPr>
          <w:p w:rsidR="0094335F" w:rsidRPr="003065D0" w:rsidRDefault="0094335F" w:rsidP="00160835">
            <w:pPr>
              <w:jc w:val="both"/>
              <w:rPr>
                <w:shd w:val="clear" w:color="auto" w:fill="FFFFFF"/>
              </w:rPr>
            </w:pPr>
            <w:r w:rsidRPr="003065D0">
              <w:rPr>
                <w:shd w:val="clear" w:color="auto" w:fill="FFFFFF"/>
              </w:rPr>
              <w:t>ИТОГО</w:t>
            </w:r>
          </w:p>
        </w:tc>
        <w:tc>
          <w:tcPr>
            <w:tcW w:w="1275" w:type="dxa"/>
            <w:shd w:val="clear" w:color="auto" w:fill="auto"/>
          </w:tcPr>
          <w:p w:rsidR="0094335F" w:rsidRPr="003065D0" w:rsidRDefault="00264F22" w:rsidP="00160835">
            <w:pPr>
              <w:jc w:val="both"/>
            </w:pPr>
            <w:r>
              <w:t>72</w:t>
            </w:r>
          </w:p>
        </w:tc>
        <w:tc>
          <w:tcPr>
            <w:tcW w:w="1276" w:type="dxa"/>
            <w:shd w:val="clear" w:color="auto" w:fill="auto"/>
          </w:tcPr>
          <w:p w:rsidR="0094335F" w:rsidRPr="003065D0" w:rsidRDefault="00417C18" w:rsidP="00160835">
            <w:pPr>
              <w:jc w:val="both"/>
            </w:pPr>
            <w:r>
              <w:t>11</w:t>
            </w:r>
          </w:p>
        </w:tc>
        <w:tc>
          <w:tcPr>
            <w:tcW w:w="1359" w:type="dxa"/>
            <w:shd w:val="clear" w:color="auto" w:fill="auto"/>
          </w:tcPr>
          <w:p w:rsidR="0094335F" w:rsidRPr="003065D0" w:rsidRDefault="00264F22" w:rsidP="00160835">
            <w:pPr>
              <w:jc w:val="both"/>
            </w:pPr>
            <w:r>
              <w:t>61</w:t>
            </w:r>
          </w:p>
        </w:tc>
        <w:tc>
          <w:tcPr>
            <w:tcW w:w="1760" w:type="dxa"/>
            <w:shd w:val="clear" w:color="auto" w:fill="auto"/>
          </w:tcPr>
          <w:p w:rsidR="0094335F" w:rsidRPr="003065D0" w:rsidRDefault="0094335F" w:rsidP="00160835">
            <w:pPr>
              <w:ind w:firstLine="426"/>
              <w:jc w:val="both"/>
            </w:pPr>
          </w:p>
        </w:tc>
      </w:tr>
    </w:tbl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28032A" w:rsidRDefault="0028032A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28032A" w:rsidRDefault="0028032A" w:rsidP="00160835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 второго года обучения «Игра на барабанах»</w:t>
      </w:r>
    </w:p>
    <w:p w:rsidR="00CA3A2C" w:rsidRPr="00E27C29" w:rsidRDefault="00CA3A2C" w:rsidP="00160835">
      <w:pPr>
        <w:ind w:firstLine="426"/>
        <w:jc w:val="both"/>
        <w:rPr>
          <w:b/>
          <w:sz w:val="28"/>
          <w:szCs w:val="28"/>
        </w:rPr>
      </w:pPr>
    </w:p>
    <w:p w:rsidR="0094335F" w:rsidRPr="003065D0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065D0">
        <w:rPr>
          <w:rFonts w:ascii="Times New Roman" w:hAnsi="Times New Roman"/>
          <w:b/>
          <w:sz w:val="28"/>
          <w:szCs w:val="28"/>
        </w:rPr>
        <w:t>Раздел 1.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Вводное занятие</w:t>
      </w:r>
      <w:r w:rsidR="003065D0" w:rsidRPr="003065D0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знакомление с планом работы на </w:t>
      </w:r>
      <w:r w:rsidRPr="00865DAC">
        <w:rPr>
          <w:rFonts w:ascii="Times New Roman" w:hAnsi="Times New Roman"/>
          <w:color w:val="000000"/>
          <w:sz w:val="28"/>
          <w:szCs w:val="28"/>
        </w:rPr>
        <w:t xml:space="preserve">учебный год. </w:t>
      </w:r>
    </w:p>
    <w:p w:rsidR="00A42D55" w:rsidRPr="00A3360A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3065D0">
        <w:rPr>
          <w:rFonts w:ascii="Times New Roman" w:hAnsi="Times New Roman"/>
          <w:i/>
          <w:sz w:val="28"/>
          <w:szCs w:val="28"/>
        </w:rPr>
        <w:t xml:space="preserve">Практика: </w:t>
      </w:r>
      <w:r>
        <w:rPr>
          <w:rFonts w:ascii="Times New Roman" w:hAnsi="Times New Roman"/>
          <w:sz w:val="28"/>
          <w:szCs w:val="28"/>
        </w:rPr>
        <w:t>Повтор пройденного материала первого года о</w:t>
      </w:r>
      <w:r w:rsidR="0055235A">
        <w:rPr>
          <w:rFonts w:ascii="Times New Roman" w:hAnsi="Times New Roman"/>
          <w:sz w:val="28"/>
          <w:szCs w:val="28"/>
        </w:rPr>
        <w:t xml:space="preserve">бучения. Анкетирование по теме ожидаемых результатов второго года </w:t>
      </w:r>
      <w:proofErr w:type="gramStart"/>
      <w:r w:rsidR="0055235A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="0055235A">
        <w:rPr>
          <w:rFonts w:ascii="Times New Roman" w:hAnsi="Times New Roman"/>
          <w:sz w:val="28"/>
          <w:szCs w:val="28"/>
        </w:rPr>
        <w:t xml:space="preserve"> «</w:t>
      </w:r>
      <w:r w:rsidR="001161FF">
        <w:rPr>
          <w:rFonts w:ascii="Times New Roman" w:hAnsi="Times New Roman"/>
          <w:sz w:val="28"/>
          <w:szCs w:val="28"/>
        </w:rPr>
        <w:t xml:space="preserve">Парадные </w:t>
      </w:r>
      <w:proofErr w:type="spellStart"/>
      <w:r w:rsidR="001161FF">
        <w:rPr>
          <w:rFonts w:ascii="Times New Roman" w:hAnsi="Times New Roman"/>
          <w:sz w:val="28"/>
          <w:szCs w:val="28"/>
        </w:rPr>
        <w:t>мажоретки</w:t>
      </w:r>
      <w:proofErr w:type="spellEnd"/>
      <w:r w:rsidR="0055235A">
        <w:rPr>
          <w:rFonts w:ascii="Times New Roman" w:hAnsi="Times New Roman"/>
          <w:sz w:val="28"/>
          <w:szCs w:val="28"/>
        </w:rPr>
        <w:t>»</w:t>
      </w:r>
      <w:r w:rsidR="00160835">
        <w:rPr>
          <w:rFonts w:ascii="Times New Roman" w:hAnsi="Times New Roman"/>
          <w:sz w:val="28"/>
          <w:szCs w:val="28"/>
        </w:rPr>
        <w:t xml:space="preserve"> </w:t>
      </w:r>
      <w:r w:rsidR="00A42D55" w:rsidRPr="00A3360A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A42D55">
        <w:rPr>
          <w:rFonts w:ascii="Times New Roman" w:hAnsi="Times New Roman"/>
          <w:i/>
          <w:sz w:val="28"/>
          <w:szCs w:val="28"/>
        </w:rPr>
        <w:t>№</w:t>
      </w:r>
      <w:r w:rsidR="00A42D55" w:rsidRPr="00A3360A">
        <w:rPr>
          <w:rFonts w:ascii="Times New Roman" w:hAnsi="Times New Roman"/>
          <w:i/>
          <w:sz w:val="28"/>
          <w:szCs w:val="28"/>
        </w:rPr>
        <w:t>1)</w:t>
      </w:r>
      <w:r w:rsidR="00A42D55">
        <w:rPr>
          <w:rFonts w:ascii="Times New Roman" w:hAnsi="Times New Roman"/>
          <w:i/>
          <w:sz w:val="28"/>
          <w:szCs w:val="28"/>
        </w:rPr>
        <w:t>.</w:t>
      </w:r>
    </w:p>
    <w:p w:rsidR="00A42D55" w:rsidRPr="00A3360A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Работа с дидактическими пособиями по ранее изученному материалу.</w:t>
      </w:r>
      <w:r w:rsidR="00160835">
        <w:rPr>
          <w:rFonts w:ascii="Times New Roman" w:hAnsi="Times New Roman"/>
          <w:sz w:val="28"/>
          <w:szCs w:val="28"/>
        </w:rPr>
        <w:t xml:space="preserve"> </w:t>
      </w:r>
      <w:r w:rsidR="00A42D55" w:rsidRPr="00A3360A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A42D55">
        <w:rPr>
          <w:rFonts w:ascii="Times New Roman" w:hAnsi="Times New Roman"/>
          <w:i/>
          <w:sz w:val="28"/>
          <w:szCs w:val="28"/>
        </w:rPr>
        <w:t>№5, 9</w:t>
      </w:r>
      <w:r w:rsidR="00A42D55" w:rsidRPr="00A3360A">
        <w:rPr>
          <w:rFonts w:ascii="Times New Roman" w:hAnsi="Times New Roman"/>
          <w:i/>
          <w:sz w:val="28"/>
          <w:szCs w:val="28"/>
        </w:rPr>
        <w:t>)</w:t>
      </w:r>
    </w:p>
    <w:p w:rsidR="0094335F" w:rsidRPr="001161F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161FF">
        <w:rPr>
          <w:rFonts w:ascii="Times New Roman" w:hAnsi="Times New Roman"/>
          <w:b/>
          <w:sz w:val="28"/>
          <w:szCs w:val="28"/>
        </w:rPr>
        <w:t>Раздел 2.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Теоретическая подготовка в области теории музыки и исполнительства на ударных инструментах</w:t>
      </w:r>
      <w:r w:rsidR="001161FF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Default="00160835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изучение</w:t>
      </w:r>
      <w:r w:rsidR="0094335F">
        <w:rPr>
          <w:rFonts w:ascii="Times New Roman" w:hAnsi="Times New Roman"/>
          <w:sz w:val="28"/>
          <w:szCs w:val="28"/>
        </w:rPr>
        <w:t xml:space="preserve"> музыкальной терминологии: партитура, акколада, тутти, мелизмы, музыкальные штрихи, итальянские обозначения темпа и динамики и пр.</w:t>
      </w:r>
      <w:r>
        <w:rPr>
          <w:rFonts w:ascii="Times New Roman" w:hAnsi="Times New Roman"/>
          <w:sz w:val="28"/>
          <w:szCs w:val="28"/>
        </w:rPr>
        <w:t xml:space="preserve"> </w:t>
      </w:r>
      <w:r w:rsidR="0094335F">
        <w:rPr>
          <w:rFonts w:ascii="Times New Roman" w:hAnsi="Times New Roman"/>
          <w:sz w:val="28"/>
          <w:szCs w:val="28"/>
        </w:rPr>
        <w:t>Знакомство с биографией и творчеством выдающихся музыкантов-ударников.</w:t>
      </w:r>
    </w:p>
    <w:p w:rsidR="00A42D55" w:rsidRPr="00A3360A" w:rsidRDefault="0094335F" w:rsidP="00160835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Решение тестов, кроссвордов по музыкальной терминологии.</w:t>
      </w:r>
      <w:r w:rsidR="00160835">
        <w:rPr>
          <w:rFonts w:ascii="Times New Roman" w:hAnsi="Times New Roman"/>
          <w:sz w:val="28"/>
          <w:szCs w:val="28"/>
        </w:rPr>
        <w:t xml:space="preserve"> </w:t>
      </w:r>
      <w:r w:rsidR="00A42D55" w:rsidRPr="00A3360A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A42D55">
        <w:rPr>
          <w:rFonts w:ascii="Times New Roman" w:hAnsi="Times New Roman"/>
          <w:i/>
          <w:sz w:val="28"/>
          <w:szCs w:val="28"/>
        </w:rPr>
        <w:t>№4,6</w:t>
      </w:r>
      <w:r w:rsidR="00A42D55" w:rsidRPr="00A3360A">
        <w:rPr>
          <w:rFonts w:ascii="Times New Roman" w:hAnsi="Times New Roman"/>
          <w:i/>
          <w:sz w:val="28"/>
          <w:szCs w:val="28"/>
        </w:rPr>
        <w:t>)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Составление цифровых и аналоговых альбомов с биографиями, их презентация перед коллективом.</w:t>
      </w:r>
    </w:p>
    <w:p w:rsidR="0094335F" w:rsidRPr="001161F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161FF">
        <w:rPr>
          <w:rFonts w:ascii="Times New Roman" w:hAnsi="Times New Roman"/>
          <w:b/>
          <w:sz w:val="28"/>
          <w:szCs w:val="28"/>
        </w:rPr>
        <w:t>Раздел 3.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Слушание музыки</w:t>
      </w:r>
      <w:r w:rsidR="001161FF"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Pr="00160835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Теория</w:t>
      </w:r>
      <w:r w:rsidRPr="00160835">
        <w:rPr>
          <w:rFonts w:ascii="Times New Roman" w:hAnsi="Times New Roman"/>
          <w:sz w:val="28"/>
          <w:szCs w:val="28"/>
        </w:rPr>
        <w:t>:</w:t>
      </w:r>
      <w:r w:rsidR="00160835" w:rsidRPr="00160835">
        <w:rPr>
          <w:rFonts w:ascii="Times New Roman" w:hAnsi="Times New Roman"/>
          <w:sz w:val="28"/>
          <w:szCs w:val="28"/>
        </w:rPr>
        <w:t xml:space="preserve"> б</w:t>
      </w:r>
      <w:r w:rsidRPr="00160835">
        <w:rPr>
          <w:rFonts w:ascii="Times New Roman" w:hAnsi="Times New Roman"/>
          <w:sz w:val="28"/>
          <w:szCs w:val="28"/>
        </w:rPr>
        <w:t>еседы о музыкальных стилях, жанрах и направлениях, наиболее подходящих для сопровождения ритмических композиций</w:t>
      </w:r>
      <w:r w:rsidR="001161FF" w:rsidRPr="00160835">
        <w:rPr>
          <w:rFonts w:ascii="Times New Roman" w:hAnsi="Times New Roman"/>
          <w:sz w:val="28"/>
          <w:szCs w:val="28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60835">
        <w:rPr>
          <w:rFonts w:ascii="Times New Roman" w:hAnsi="Times New Roman"/>
          <w:sz w:val="28"/>
          <w:szCs w:val="28"/>
        </w:rPr>
        <w:t>Практика:</w:t>
      </w:r>
      <w:r w:rsidR="00160835" w:rsidRPr="00160835">
        <w:rPr>
          <w:rFonts w:ascii="Times New Roman" w:hAnsi="Times New Roman"/>
          <w:sz w:val="28"/>
          <w:szCs w:val="28"/>
        </w:rPr>
        <w:t xml:space="preserve"> с</w:t>
      </w:r>
      <w:r w:rsidRPr="00160835">
        <w:rPr>
          <w:rFonts w:ascii="Times New Roman" w:hAnsi="Times New Roman"/>
          <w:sz w:val="28"/>
          <w:szCs w:val="28"/>
        </w:rPr>
        <w:t>амостоятельный</w:t>
      </w:r>
      <w:r>
        <w:rPr>
          <w:rFonts w:ascii="Times New Roman" w:hAnsi="Times New Roman"/>
          <w:sz w:val="28"/>
          <w:szCs w:val="28"/>
        </w:rPr>
        <w:t xml:space="preserve"> поиск музыкальных композиций, обоснованное предложение включения в работу вышеуказанных.</w:t>
      </w:r>
    </w:p>
    <w:p w:rsidR="0094335F" w:rsidRPr="001161F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161FF">
        <w:rPr>
          <w:rFonts w:ascii="Times New Roman" w:hAnsi="Times New Roman"/>
          <w:b/>
          <w:sz w:val="28"/>
          <w:szCs w:val="28"/>
        </w:rPr>
        <w:t>Раздел 4.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Исполнение упражнений и трюков с барабанными палочками.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еседы и рассуждения о пользе выполнения упражнений и трюков с барабанными палочками</w:t>
      </w:r>
      <w:r w:rsidR="001161FF">
        <w:rPr>
          <w:rFonts w:ascii="Times New Roman" w:hAnsi="Times New Roman"/>
          <w:sz w:val="28"/>
          <w:szCs w:val="28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оллективная отработка сценических трюков и упражнений с барабанными палочками. Импровизированные постановки с трюками. Демонстрация самостоятельных постановок и новых идей для включения в работу.</w:t>
      </w:r>
    </w:p>
    <w:p w:rsidR="0094335F" w:rsidRPr="001161F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161FF">
        <w:rPr>
          <w:rFonts w:ascii="Times New Roman" w:hAnsi="Times New Roman"/>
          <w:b/>
          <w:sz w:val="28"/>
          <w:szCs w:val="28"/>
        </w:rPr>
        <w:t xml:space="preserve">Раздел 5. </w:t>
      </w:r>
      <w:r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Работа под управлением тамбурмажора</w:t>
      </w:r>
      <w:r w:rsidR="001161FF"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Pr="00865DAC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Теория:</w:t>
      </w:r>
      <w:r>
        <w:rPr>
          <w:rFonts w:ascii="Times New Roman" w:hAnsi="Times New Roman"/>
          <w:sz w:val="28"/>
          <w:szCs w:val="28"/>
        </w:rPr>
        <w:t xml:space="preserve"> Ознакомление с понятием «тамбурмажор». Историческая справка о роли тамбурмажора в оркестре, ансамбле.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зучение навыков работы тамбурмажорским жезлом. Руководство ансамблем в роли тамбурмажора.</w:t>
      </w:r>
    </w:p>
    <w:p w:rsidR="0094335F" w:rsidRPr="001161F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161FF">
        <w:rPr>
          <w:rFonts w:ascii="Times New Roman" w:hAnsi="Times New Roman"/>
          <w:b/>
          <w:sz w:val="28"/>
          <w:szCs w:val="28"/>
        </w:rPr>
        <w:t>Раздел 6.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Работа над ритмическими фигурациями</w:t>
      </w:r>
      <w:r w:rsidR="001161FF"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знакомление с понятием «полиритмия», изучение смешанных и джазовых ритмов.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тработка ритмических фигур смешанного и джазового типа. Самостоятельное составление комбинированных фигур, их воспроизведение и умение объяснить другим участникам ансамбля в целях коллективного исполнения.</w:t>
      </w:r>
    </w:p>
    <w:p w:rsidR="0094335F" w:rsidRPr="001161F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161FF">
        <w:rPr>
          <w:rFonts w:ascii="Times New Roman" w:hAnsi="Times New Roman"/>
          <w:b/>
          <w:sz w:val="28"/>
          <w:szCs w:val="28"/>
        </w:rPr>
        <w:t>Раздел 7.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1161FF">
        <w:rPr>
          <w:rFonts w:ascii="Times New Roman" w:hAnsi="Times New Roman"/>
          <w:b/>
          <w:sz w:val="28"/>
          <w:szCs w:val="28"/>
        </w:rPr>
        <w:t>Чтение с листа</w:t>
      </w:r>
      <w:r w:rsidR="001161FF" w:rsidRPr="001161FF">
        <w:rPr>
          <w:rFonts w:ascii="Times New Roman" w:hAnsi="Times New Roman"/>
          <w:b/>
          <w:sz w:val="28"/>
          <w:szCs w:val="28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знакомление с техникой чтения с листа и понятием «ритмический диктант»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тение с листа ранее пройденных ритмических фигураций, новых не сложных ритмических композиций. Самостоятельное составление ритмических диктантов. Разработка навыка воспроизведения ритмических фигураций и диктантов на слух (не глядя на запись).</w:t>
      </w:r>
    </w:p>
    <w:p w:rsidR="0094335F" w:rsidRPr="001161F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161FF">
        <w:rPr>
          <w:rFonts w:ascii="Times New Roman" w:hAnsi="Times New Roman"/>
          <w:b/>
          <w:sz w:val="28"/>
          <w:szCs w:val="28"/>
        </w:rPr>
        <w:t>Раздел 8.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1161FF">
        <w:rPr>
          <w:rFonts w:ascii="Times New Roman" w:hAnsi="Times New Roman"/>
          <w:b/>
          <w:sz w:val="28"/>
          <w:szCs w:val="28"/>
        </w:rPr>
        <w:t>Современные техники в работе над ритмом</w:t>
      </w:r>
      <w:r w:rsidR="001161FF" w:rsidRPr="001161FF">
        <w:rPr>
          <w:rFonts w:ascii="Times New Roman" w:hAnsi="Times New Roman"/>
          <w:b/>
          <w:sz w:val="28"/>
          <w:szCs w:val="28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знакомление с понятием «</w:t>
      </w:r>
      <w:proofErr w:type="spellStart"/>
      <w:r>
        <w:rPr>
          <w:rFonts w:ascii="Times New Roman" w:hAnsi="Times New Roman"/>
          <w:sz w:val="28"/>
          <w:szCs w:val="28"/>
        </w:rPr>
        <w:t>битбокс</w:t>
      </w:r>
      <w:proofErr w:type="spellEnd"/>
      <w:r>
        <w:rPr>
          <w:rFonts w:ascii="Times New Roman" w:hAnsi="Times New Roman"/>
          <w:sz w:val="28"/>
          <w:szCs w:val="28"/>
        </w:rPr>
        <w:t>». Знакомство с различными техниками отбивания ритма: по частям тела, по окружающим предметам и др.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ыполнение некоторых элементов из вышеуказанных техник, их включение в композиционные рисунки ритмических постановок.</w:t>
      </w:r>
    </w:p>
    <w:p w:rsidR="0094335F" w:rsidRPr="001161F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1161FF">
        <w:rPr>
          <w:rFonts w:ascii="Times New Roman" w:hAnsi="Times New Roman"/>
          <w:b/>
          <w:sz w:val="28"/>
          <w:szCs w:val="28"/>
        </w:rPr>
        <w:t>Раздел 9.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Исполнение ритмических композиций</w:t>
      </w:r>
      <w:r w:rsidR="001161FF" w:rsidRPr="001161FF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овместный разбор сложных ритмических фигураций. 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нсамблевое исполнение ритмических композиций под музыкальное сопровождение. Отработка композиций в различных темпах. Исполнение композиций в сценических костюмах. Видеосъемка готовых композиций с целью самоконтроля и проверки.</w:t>
      </w:r>
    </w:p>
    <w:p w:rsidR="0094335F" w:rsidRPr="001161F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1161FF">
        <w:rPr>
          <w:rFonts w:ascii="Times New Roman" w:hAnsi="Times New Roman"/>
          <w:b/>
          <w:sz w:val="28"/>
          <w:szCs w:val="28"/>
        </w:rPr>
        <w:lastRenderedPageBreak/>
        <w:t>Раздел 10.</w:t>
      </w:r>
      <w:r w:rsidR="00160835">
        <w:rPr>
          <w:rFonts w:ascii="Times New Roman" w:hAnsi="Times New Roman"/>
          <w:b/>
          <w:sz w:val="28"/>
          <w:szCs w:val="28"/>
        </w:rPr>
        <w:t xml:space="preserve"> </w:t>
      </w:r>
      <w:r w:rsidRPr="001161FF">
        <w:rPr>
          <w:rFonts w:ascii="Times New Roman" w:hAnsi="Times New Roman"/>
          <w:b/>
          <w:sz w:val="28"/>
          <w:szCs w:val="28"/>
        </w:rPr>
        <w:t>Концертная деятельность</w:t>
      </w:r>
      <w:r w:rsidR="001161FF" w:rsidRPr="001161FF">
        <w:rPr>
          <w:rFonts w:ascii="Times New Roman" w:hAnsi="Times New Roman"/>
          <w:b/>
          <w:sz w:val="28"/>
          <w:szCs w:val="28"/>
        </w:rPr>
        <w:t>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Теория: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знакомление с понятием сценическая культура, сценическая выдержка и оптимальное концертное состояние.</w:t>
      </w:r>
    </w:p>
    <w:p w:rsidR="0094335F" w:rsidRDefault="0094335F" w:rsidP="00160835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161FF">
        <w:rPr>
          <w:rFonts w:ascii="Times New Roman" w:hAnsi="Times New Roman"/>
          <w:i/>
          <w:sz w:val="28"/>
          <w:szCs w:val="28"/>
        </w:rPr>
        <w:t>Практика:</w:t>
      </w:r>
      <w:r w:rsidR="00160835">
        <w:rPr>
          <w:rFonts w:ascii="Times New Roman" w:hAnsi="Times New Roman"/>
          <w:i/>
          <w:sz w:val="28"/>
          <w:szCs w:val="28"/>
        </w:rPr>
        <w:t xml:space="preserve"> </w:t>
      </w:r>
      <w:r w:rsidR="0016083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ыступления на различных концертных площадках. Самоанализ выступлений.</w:t>
      </w:r>
    </w:p>
    <w:p w:rsidR="00D2352B" w:rsidRDefault="00D2352B" w:rsidP="00160835">
      <w:pPr>
        <w:ind w:firstLine="426"/>
        <w:jc w:val="both"/>
        <w:rPr>
          <w:b/>
          <w:sz w:val="28"/>
          <w:szCs w:val="28"/>
        </w:rPr>
      </w:pPr>
    </w:p>
    <w:p w:rsidR="00D2352B" w:rsidRPr="00923F5B" w:rsidRDefault="00D2352B" w:rsidP="00160835">
      <w:pPr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Отличия в содержании  первого и </w:t>
      </w:r>
      <w:r w:rsidRPr="00923F5B">
        <w:rPr>
          <w:b/>
          <w:sz w:val="28"/>
          <w:szCs w:val="28"/>
        </w:rPr>
        <w:t xml:space="preserve"> втор</w:t>
      </w:r>
      <w:r w:rsidR="00CA3A2C">
        <w:rPr>
          <w:b/>
          <w:sz w:val="28"/>
          <w:szCs w:val="28"/>
        </w:rPr>
        <w:t>ого годов обучения заключаются</w:t>
      </w:r>
      <w:r w:rsidRPr="00923F5B">
        <w:rPr>
          <w:b/>
          <w:sz w:val="28"/>
          <w:szCs w:val="28"/>
        </w:rPr>
        <w:t>:</w:t>
      </w:r>
    </w:p>
    <w:p w:rsidR="00D2352B" w:rsidRPr="00923F5B" w:rsidRDefault="00CA3A2C" w:rsidP="00160835">
      <w:pPr>
        <w:pStyle w:val="a8"/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D2352B">
        <w:rPr>
          <w:rFonts w:ascii="Times New Roman" w:hAnsi="Times New Roman"/>
          <w:sz w:val="28"/>
          <w:szCs w:val="28"/>
        </w:rPr>
        <w:t>расширении репертуарного списка</w:t>
      </w:r>
      <w:r w:rsidR="00D2352B" w:rsidRPr="00923F5B">
        <w:rPr>
          <w:rFonts w:ascii="Times New Roman" w:hAnsi="Times New Roman"/>
          <w:sz w:val="28"/>
          <w:szCs w:val="28"/>
        </w:rPr>
        <w:t>;</w:t>
      </w:r>
    </w:p>
    <w:p w:rsidR="00D2352B" w:rsidRDefault="00CA3A2C" w:rsidP="00160835">
      <w:pPr>
        <w:pStyle w:val="a8"/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D2352B" w:rsidRPr="00923F5B">
        <w:rPr>
          <w:rFonts w:ascii="Times New Roman" w:hAnsi="Times New Roman"/>
          <w:sz w:val="28"/>
          <w:szCs w:val="28"/>
        </w:rPr>
        <w:t>усложнении</w:t>
      </w:r>
      <w:r w:rsidR="00160835">
        <w:rPr>
          <w:rFonts w:ascii="Times New Roman" w:hAnsi="Times New Roman"/>
          <w:sz w:val="28"/>
          <w:szCs w:val="28"/>
        </w:rPr>
        <w:t xml:space="preserve"> </w:t>
      </w:r>
      <w:r w:rsidR="00D2352B">
        <w:rPr>
          <w:rFonts w:ascii="Times New Roman" w:hAnsi="Times New Roman"/>
          <w:sz w:val="28"/>
          <w:szCs w:val="28"/>
        </w:rPr>
        <w:t>музыкально-хореографических композиций (темповые увеличения, ритмические и хореографические усложнения, наличие связок и общее число движений в композиции);</w:t>
      </w:r>
    </w:p>
    <w:p w:rsidR="00D2352B" w:rsidRDefault="00CA3A2C" w:rsidP="00160835">
      <w:pPr>
        <w:pStyle w:val="a8"/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D2352B">
        <w:rPr>
          <w:rFonts w:ascii="Times New Roman" w:hAnsi="Times New Roman"/>
          <w:sz w:val="28"/>
          <w:szCs w:val="28"/>
        </w:rPr>
        <w:t>увеличении</w:t>
      </w:r>
      <w:r w:rsidR="00D2352B" w:rsidRPr="00B01EA2">
        <w:rPr>
          <w:rFonts w:ascii="Times New Roman" w:hAnsi="Times New Roman"/>
          <w:sz w:val="28"/>
          <w:szCs w:val="28"/>
        </w:rPr>
        <w:t xml:space="preserve"> количества выступлений, </w:t>
      </w:r>
      <w:r w:rsidR="00D2352B">
        <w:rPr>
          <w:rFonts w:ascii="Times New Roman" w:hAnsi="Times New Roman"/>
          <w:sz w:val="28"/>
          <w:szCs w:val="28"/>
        </w:rPr>
        <w:t xml:space="preserve">концертов, конкурсов, фестивалей и </w:t>
      </w:r>
      <w:r w:rsidR="00D2352B" w:rsidRPr="00B01EA2">
        <w:rPr>
          <w:rFonts w:ascii="Times New Roman" w:hAnsi="Times New Roman"/>
          <w:sz w:val="28"/>
          <w:szCs w:val="28"/>
        </w:rPr>
        <w:t>смотров различного уровня.</w:t>
      </w:r>
    </w:p>
    <w:p w:rsidR="00D2352B" w:rsidRDefault="00D2352B" w:rsidP="00160835">
      <w:pPr>
        <w:ind w:firstLine="426"/>
        <w:jc w:val="both"/>
        <w:rPr>
          <w:sz w:val="28"/>
          <w:szCs w:val="28"/>
        </w:rPr>
        <w:sectPr w:rsidR="00D2352B" w:rsidSect="00FC6EA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D2352B" w:rsidRPr="00923F5B" w:rsidRDefault="00D2352B" w:rsidP="009F637E">
      <w:pPr>
        <w:pStyle w:val="a8"/>
        <w:numPr>
          <w:ilvl w:val="1"/>
          <w:numId w:val="29"/>
        </w:numPr>
        <w:spacing w:after="0"/>
        <w:ind w:left="0"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Планируемые</w:t>
      </w:r>
      <w:r w:rsidRPr="00923F5B">
        <w:rPr>
          <w:rFonts w:ascii="Times New Roman" w:hAnsi="Times New Roman"/>
          <w:b/>
          <w:sz w:val="28"/>
          <w:szCs w:val="28"/>
        </w:rPr>
        <w:t xml:space="preserve"> результаты</w:t>
      </w:r>
    </w:p>
    <w:p w:rsidR="00D2352B" w:rsidRPr="008B48DC" w:rsidRDefault="00D2352B" w:rsidP="0016083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Для по</w:t>
      </w:r>
      <w:r w:rsidRPr="008B48DC">
        <w:rPr>
          <w:sz w:val="28"/>
          <w:szCs w:val="28"/>
        </w:rPr>
        <w:t xml:space="preserve">дведения итогов реализации </w:t>
      </w:r>
      <w:r w:rsidR="007C25DE">
        <w:rPr>
          <w:sz w:val="28"/>
          <w:szCs w:val="28"/>
        </w:rPr>
        <w:t xml:space="preserve">дополнительной общеобразовательной </w:t>
      </w:r>
      <w:proofErr w:type="spellStart"/>
      <w:r w:rsidR="007C25DE">
        <w:rPr>
          <w:sz w:val="28"/>
          <w:szCs w:val="28"/>
        </w:rPr>
        <w:t>общеразвивающей</w:t>
      </w:r>
      <w:proofErr w:type="spellEnd"/>
      <w:r w:rsidR="007C25DE">
        <w:rPr>
          <w:sz w:val="28"/>
          <w:szCs w:val="28"/>
        </w:rPr>
        <w:t xml:space="preserve"> </w:t>
      </w:r>
      <w:r w:rsidRPr="008B48DC">
        <w:rPr>
          <w:sz w:val="28"/>
          <w:szCs w:val="28"/>
        </w:rPr>
        <w:t xml:space="preserve">программы </w:t>
      </w:r>
      <w:r>
        <w:rPr>
          <w:sz w:val="28"/>
          <w:szCs w:val="28"/>
        </w:rPr>
        <w:t xml:space="preserve">«Парадные </w:t>
      </w:r>
      <w:proofErr w:type="spellStart"/>
      <w:r>
        <w:rPr>
          <w:sz w:val="28"/>
          <w:szCs w:val="28"/>
        </w:rPr>
        <w:t>мажоретки</w:t>
      </w:r>
      <w:proofErr w:type="spellEnd"/>
      <w:r>
        <w:rPr>
          <w:sz w:val="28"/>
          <w:szCs w:val="28"/>
        </w:rPr>
        <w:t>»</w:t>
      </w:r>
      <w:r w:rsidRPr="008B48DC">
        <w:rPr>
          <w:sz w:val="28"/>
          <w:szCs w:val="28"/>
        </w:rPr>
        <w:t xml:space="preserve"> используются разнообразные методы: наблюдение, анализ активности на занятиях, промежуточная и итоговая аттестация, откры</w:t>
      </w:r>
      <w:r>
        <w:rPr>
          <w:sz w:val="28"/>
          <w:szCs w:val="28"/>
        </w:rPr>
        <w:t xml:space="preserve">тые занятия, </w:t>
      </w:r>
      <w:r w:rsidRPr="008B48DC">
        <w:rPr>
          <w:sz w:val="28"/>
          <w:szCs w:val="28"/>
        </w:rPr>
        <w:t xml:space="preserve">выступления на различных площадках, </w:t>
      </w:r>
      <w:r>
        <w:rPr>
          <w:sz w:val="28"/>
          <w:szCs w:val="28"/>
        </w:rPr>
        <w:t>участие в смотрах,</w:t>
      </w:r>
      <w:r w:rsidRPr="008B48DC">
        <w:rPr>
          <w:sz w:val="28"/>
          <w:szCs w:val="28"/>
        </w:rPr>
        <w:t xml:space="preserve"> конкурсах</w:t>
      </w:r>
      <w:r>
        <w:rPr>
          <w:sz w:val="28"/>
          <w:szCs w:val="28"/>
        </w:rPr>
        <w:t xml:space="preserve"> и фестивалях</w:t>
      </w:r>
      <w:r w:rsidRPr="008B48DC">
        <w:rPr>
          <w:sz w:val="28"/>
          <w:szCs w:val="28"/>
        </w:rPr>
        <w:t xml:space="preserve"> различного уровня.</w:t>
      </w:r>
    </w:p>
    <w:p w:rsidR="00D2352B" w:rsidRDefault="00D2352B" w:rsidP="00160835">
      <w:pPr>
        <w:ind w:firstLine="426"/>
        <w:jc w:val="both"/>
        <w:rPr>
          <w:sz w:val="28"/>
          <w:szCs w:val="28"/>
        </w:rPr>
      </w:pPr>
      <w:r w:rsidRPr="008B48DC">
        <w:rPr>
          <w:sz w:val="28"/>
          <w:szCs w:val="28"/>
        </w:rPr>
        <w:tab/>
        <w:t xml:space="preserve">Комплексную оценку обеспечивает совокупность результатов, общая характеристика способностей, приобретенных </w:t>
      </w:r>
      <w:proofErr w:type="gramStart"/>
      <w:r>
        <w:rPr>
          <w:sz w:val="28"/>
          <w:szCs w:val="28"/>
        </w:rPr>
        <w:t>обучающимися</w:t>
      </w:r>
      <w:proofErr w:type="gramEnd"/>
      <w:r w:rsidRPr="008B48DC">
        <w:rPr>
          <w:sz w:val="28"/>
          <w:szCs w:val="28"/>
        </w:rPr>
        <w:t xml:space="preserve">. </w:t>
      </w:r>
      <w:r>
        <w:rPr>
          <w:sz w:val="28"/>
          <w:szCs w:val="28"/>
        </w:rPr>
        <w:t>Для определения более точной оценки (уровня) освоения учебного материала резуль</w:t>
      </w:r>
      <w:r w:rsidR="009F637E">
        <w:rPr>
          <w:sz w:val="28"/>
          <w:szCs w:val="28"/>
        </w:rPr>
        <w:t xml:space="preserve">таты можно условно разделить </w:t>
      </w:r>
      <w:proofErr w:type="gramStart"/>
      <w:r w:rsidR="009F637E"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предметные,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и личностные.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5"/>
        <w:gridCol w:w="3900"/>
        <w:gridCol w:w="4069"/>
        <w:gridCol w:w="3887"/>
      </w:tblGrid>
      <w:tr w:rsidR="00D2352B" w:rsidTr="00D2352B">
        <w:tc>
          <w:tcPr>
            <w:tcW w:w="2255" w:type="dxa"/>
            <w:vMerge w:val="restart"/>
            <w:vAlign w:val="center"/>
          </w:tcPr>
          <w:p w:rsidR="00D2352B" w:rsidRPr="00403D8A" w:rsidRDefault="00D2352B" w:rsidP="00160835">
            <w:pPr>
              <w:ind w:firstLine="34"/>
              <w:jc w:val="both"/>
              <w:rPr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1856" w:type="dxa"/>
            <w:gridSpan w:val="3"/>
            <w:vAlign w:val="center"/>
          </w:tcPr>
          <w:p w:rsidR="00D2352B" w:rsidRPr="00403D8A" w:rsidRDefault="00D2352B" w:rsidP="00160835">
            <w:pPr>
              <w:jc w:val="center"/>
              <w:rPr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Задачи программы</w:t>
            </w:r>
          </w:p>
        </w:tc>
      </w:tr>
      <w:tr w:rsidR="00D2352B" w:rsidTr="00D2352B">
        <w:tc>
          <w:tcPr>
            <w:tcW w:w="2255" w:type="dxa"/>
            <w:vMerge/>
            <w:vAlign w:val="center"/>
          </w:tcPr>
          <w:p w:rsidR="00D2352B" w:rsidRPr="00403D8A" w:rsidRDefault="00D2352B" w:rsidP="00160835">
            <w:pPr>
              <w:ind w:firstLine="34"/>
              <w:jc w:val="both"/>
              <w:rPr>
                <w:sz w:val="28"/>
                <w:szCs w:val="28"/>
              </w:rPr>
            </w:pPr>
          </w:p>
        </w:tc>
        <w:tc>
          <w:tcPr>
            <w:tcW w:w="3900" w:type="dxa"/>
            <w:vAlign w:val="center"/>
          </w:tcPr>
          <w:p w:rsidR="00D2352B" w:rsidRPr="00403D8A" w:rsidRDefault="00D2352B" w:rsidP="00160835">
            <w:pPr>
              <w:jc w:val="both"/>
              <w:rPr>
                <w:b/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Предметные</w:t>
            </w:r>
          </w:p>
        </w:tc>
        <w:tc>
          <w:tcPr>
            <w:tcW w:w="4069" w:type="dxa"/>
            <w:vAlign w:val="center"/>
          </w:tcPr>
          <w:p w:rsidR="00D2352B" w:rsidRPr="00403D8A" w:rsidRDefault="00D2352B" w:rsidP="00160835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403D8A"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3887" w:type="dxa"/>
            <w:vAlign w:val="center"/>
          </w:tcPr>
          <w:p w:rsidR="00D2352B" w:rsidRPr="00403D8A" w:rsidRDefault="00D2352B" w:rsidP="00160835">
            <w:pPr>
              <w:jc w:val="both"/>
              <w:rPr>
                <w:b/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Личностные</w:t>
            </w:r>
          </w:p>
        </w:tc>
      </w:tr>
      <w:tr w:rsidR="00D2352B" w:rsidTr="00D2352B">
        <w:tc>
          <w:tcPr>
            <w:tcW w:w="2255" w:type="dxa"/>
          </w:tcPr>
          <w:p w:rsidR="00D2352B" w:rsidRPr="00403D8A" w:rsidRDefault="00D2352B" w:rsidP="00160835">
            <w:pPr>
              <w:ind w:firstLine="34"/>
              <w:jc w:val="both"/>
              <w:rPr>
                <w:b/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t>1 год обучения</w:t>
            </w:r>
          </w:p>
        </w:tc>
        <w:tc>
          <w:tcPr>
            <w:tcW w:w="3900" w:type="dxa"/>
          </w:tcPr>
          <w:p w:rsidR="00D2352B" w:rsidRPr="00AB7D19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F1887">
              <w:rPr>
                <w:sz w:val="28"/>
                <w:szCs w:val="28"/>
              </w:rPr>
              <w:t xml:space="preserve">будет освоена техника выполнения </w:t>
            </w:r>
            <w:r w:rsidRPr="00AB7D19">
              <w:rPr>
                <w:sz w:val="28"/>
                <w:szCs w:val="28"/>
              </w:rPr>
              <w:t xml:space="preserve"> движе</w:t>
            </w:r>
            <w:r w:rsidR="008F1887">
              <w:rPr>
                <w:sz w:val="28"/>
                <w:szCs w:val="28"/>
              </w:rPr>
              <w:t>ний</w:t>
            </w:r>
            <w:r w:rsidRPr="00AB7D19">
              <w:rPr>
                <w:sz w:val="28"/>
                <w:szCs w:val="28"/>
              </w:rPr>
              <w:t xml:space="preserve"> и владе</w:t>
            </w:r>
            <w:r w:rsidR="008F1887">
              <w:rPr>
                <w:sz w:val="28"/>
                <w:szCs w:val="28"/>
              </w:rPr>
              <w:t>ние</w:t>
            </w:r>
            <w:r w:rsidRPr="00AB7D19">
              <w:rPr>
                <w:sz w:val="28"/>
                <w:szCs w:val="28"/>
              </w:rPr>
              <w:t xml:space="preserve"> предметами в </w:t>
            </w:r>
            <w:proofErr w:type="spellStart"/>
            <w:r w:rsidRPr="00AB7D19">
              <w:rPr>
                <w:sz w:val="28"/>
                <w:szCs w:val="28"/>
              </w:rPr>
              <w:t>мажореточной</w:t>
            </w:r>
            <w:proofErr w:type="spellEnd"/>
            <w:r w:rsidRPr="00AB7D19">
              <w:rPr>
                <w:sz w:val="28"/>
                <w:szCs w:val="28"/>
              </w:rPr>
              <w:t xml:space="preserve"> хореографии;</w:t>
            </w:r>
          </w:p>
          <w:p w:rsidR="008F1887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F1887">
              <w:rPr>
                <w:sz w:val="28"/>
                <w:szCs w:val="28"/>
              </w:rPr>
              <w:t xml:space="preserve">будут приобретены навыки исполнения </w:t>
            </w:r>
            <w:r w:rsidRPr="00AB7D19">
              <w:rPr>
                <w:sz w:val="28"/>
                <w:szCs w:val="28"/>
              </w:rPr>
              <w:t xml:space="preserve"> элемен</w:t>
            </w:r>
            <w:r w:rsidR="008F1887">
              <w:rPr>
                <w:sz w:val="28"/>
                <w:szCs w:val="28"/>
              </w:rPr>
              <w:t>тов</w:t>
            </w:r>
            <w:r w:rsidRPr="00AB7D19">
              <w:rPr>
                <w:sz w:val="28"/>
                <w:szCs w:val="28"/>
              </w:rPr>
              <w:t xml:space="preserve"> классическо</w:t>
            </w:r>
            <w:r>
              <w:rPr>
                <w:sz w:val="28"/>
                <w:szCs w:val="28"/>
              </w:rPr>
              <w:t>го танца и прие</w:t>
            </w:r>
            <w:r w:rsidR="008F1887">
              <w:rPr>
                <w:sz w:val="28"/>
                <w:szCs w:val="28"/>
              </w:rPr>
              <w:t>мов</w:t>
            </w:r>
            <w:r>
              <w:rPr>
                <w:sz w:val="28"/>
                <w:szCs w:val="28"/>
              </w:rPr>
              <w:t xml:space="preserve"> игры на малом </w:t>
            </w:r>
          </w:p>
          <w:p w:rsidR="00D2352B" w:rsidRPr="00AB7D19" w:rsidRDefault="00D2352B" w:rsidP="00160835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барабане</w:t>
            </w:r>
            <w:proofErr w:type="gramEnd"/>
          </w:p>
          <w:p w:rsidR="00D2352B" w:rsidRDefault="00D2352B" w:rsidP="0016083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F1887">
              <w:rPr>
                <w:sz w:val="28"/>
                <w:szCs w:val="28"/>
              </w:rPr>
              <w:t xml:space="preserve">будет повышен </w:t>
            </w:r>
            <w:proofErr w:type="spellStart"/>
            <w:r w:rsidR="008F1887">
              <w:rPr>
                <w:sz w:val="28"/>
                <w:szCs w:val="28"/>
              </w:rPr>
              <w:t>уровень</w:t>
            </w:r>
            <w:r>
              <w:rPr>
                <w:sz w:val="28"/>
                <w:szCs w:val="28"/>
              </w:rPr>
              <w:t>компетен</w:t>
            </w:r>
            <w:r w:rsidR="008F1887">
              <w:rPr>
                <w:sz w:val="28"/>
                <w:szCs w:val="28"/>
              </w:rPr>
              <w:t>ций</w:t>
            </w:r>
            <w:proofErr w:type="spellEnd"/>
            <w:r>
              <w:rPr>
                <w:sz w:val="28"/>
                <w:szCs w:val="28"/>
              </w:rPr>
              <w:t xml:space="preserve"> в области теории музыки и нотной грамоты;</w:t>
            </w:r>
          </w:p>
          <w:p w:rsidR="00D2352B" w:rsidRPr="008F1887" w:rsidRDefault="00D2352B" w:rsidP="00160835">
            <w:pPr>
              <w:pStyle w:val="a8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F1887">
              <w:rPr>
                <w:rFonts w:ascii="Times New Roman" w:hAnsi="Times New Roman"/>
                <w:sz w:val="28"/>
                <w:szCs w:val="28"/>
              </w:rPr>
              <w:t>будет расширен</w:t>
            </w:r>
            <w:r w:rsidRPr="005865A6">
              <w:rPr>
                <w:rFonts w:ascii="Times New Roman" w:hAnsi="Times New Roman"/>
                <w:sz w:val="28"/>
                <w:szCs w:val="28"/>
              </w:rPr>
              <w:t xml:space="preserve"> кругозор </w:t>
            </w:r>
            <w:proofErr w:type="gramStart"/>
            <w:r w:rsidRPr="005865A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5865A6">
              <w:rPr>
                <w:rFonts w:ascii="Times New Roman" w:hAnsi="Times New Roman"/>
                <w:sz w:val="28"/>
                <w:szCs w:val="28"/>
              </w:rPr>
              <w:t xml:space="preserve"> в области истории развития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мажореточного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искусства и истории музыки;</w:t>
            </w:r>
          </w:p>
          <w:p w:rsidR="00D2352B" w:rsidRPr="00403D8A" w:rsidRDefault="00D2352B" w:rsidP="0016083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8F1887">
              <w:rPr>
                <w:sz w:val="28"/>
                <w:szCs w:val="28"/>
              </w:rPr>
              <w:t>будет оказано</w:t>
            </w:r>
            <w:r>
              <w:rPr>
                <w:sz w:val="28"/>
                <w:szCs w:val="28"/>
              </w:rPr>
              <w:t xml:space="preserve"> содействие в процессе  приобретения  практических навыков</w:t>
            </w:r>
            <w:r w:rsidRPr="009C4C69">
              <w:rPr>
                <w:sz w:val="28"/>
                <w:szCs w:val="28"/>
              </w:rPr>
              <w:t xml:space="preserve">  работы в ансамбле.</w:t>
            </w:r>
          </w:p>
        </w:tc>
        <w:tc>
          <w:tcPr>
            <w:tcW w:w="4069" w:type="dxa"/>
          </w:tcPr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B15622">
              <w:rPr>
                <w:sz w:val="28"/>
                <w:szCs w:val="28"/>
              </w:rPr>
              <w:t xml:space="preserve">будет оказано </w:t>
            </w:r>
            <w:r>
              <w:rPr>
                <w:sz w:val="28"/>
                <w:szCs w:val="28"/>
              </w:rPr>
              <w:t xml:space="preserve"> положительное воздействие на развитие сценических навыков и актерского мастерства</w:t>
            </w:r>
            <w:r w:rsidRPr="00542042">
              <w:rPr>
                <w:sz w:val="28"/>
                <w:szCs w:val="28"/>
              </w:rPr>
              <w:t>;</w:t>
            </w:r>
          </w:p>
          <w:p w:rsidR="00D2352B" w:rsidRPr="00542042" w:rsidRDefault="00D2352B" w:rsidP="00160835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>будут созданы условия для развития</w:t>
            </w:r>
            <w:r>
              <w:rPr>
                <w:sz w:val="28"/>
                <w:szCs w:val="28"/>
              </w:rPr>
              <w:t xml:space="preserve"> чувства ритма</w:t>
            </w:r>
            <w:r w:rsidRPr="0054204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координации, пластичности и грациозности телодвижений</w:t>
            </w:r>
            <w:r w:rsidRPr="0054204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ансамблевой синхронности и сыгранности</w:t>
            </w:r>
            <w:r w:rsidRPr="00542042">
              <w:rPr>
                <w:sz w:val="28"/>
                <w:szCs w:val="28"/>
              </w:rPr>
              <w:t>;</w:t>
            </w:r>
          </w:p>
          <w:p w:rsidR="00D2352B" w:rsidRPr="00542042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условия для развития </w:t>
            </w:r>
            <w:r w:rsidRPr="00542042">
              <w:rPr>
                <w:sz w:val="28"/>
                <w:szCs w:val="28"/>
              </w:rPr>
              <w:t>творческого мышления,  воображения, памяти, воспри</w:t>
            </w:r>
            <w:r>
              <w:rPr>
                <w:sz w:val="28"/>
                <w:szCs w:val="28"/>
              </w:rPr>
              <w:t xml:space="preserve">ятия </w:t>
            </w:r>
            <w:r w:rsidRPr="00542042">
              <w:rPr>
                <w:sz w:val="28"/>
                <w:szCs w:val="28"/>
              </w:rPr>
              <w:t>и других психических процессов;</w:t>
            </w:r>
          </w:p>
          <w:p w:rsidR="00D2352B" w:rsidRPr="00542042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условия для </w:t>
            </w:r>
            <w:proofErr w:type="spellStart"/>
            <w:r w:rsidRPr="00542042">
              <w:rPr>
                <w:sz w:val="28"/>
                <w:szCs w:val="28"/>
              </w:rPr>
              <w:t>здоровьесбе</w:t>
            </w:r>
            <w:r w:rsidR="00B15622">
              <w:rPr>
                <w:sz w:val="28"/>
                <w:szCs w:val="28"/>
              </w:rPr>
              <w:t>режения</w:t>
            </w:r>
            <w:proofErr w:type="spellEnd"/>
            <w:r w:rsidR="00153B61">
              <w:rPr>
                <w:sz w:val="28"/>
                <w:szCs w:val="28"/>
              </w:rPr>
              <w:t xml:space="preserve"> </w:t>
            </w:r>
            <w:proofErr w:type="gramStart"/>
            <w:r w:rsidRPr="00542042">
              <w:rPr>
                <w:sz w:val="28"/>
                <w:szCs w:val="28"/>
              </w:rPr>
              <w:t>обучающихся</w:t>
            </w:r>
            <w:proofErr w:type="gramEnd"/>
            <w:r w:rsidRPr="00542042">
              <w:rPr>
                <w:sz w:val="28"/>
                <w:szCs w:val="28"/>
              </w:rPr>
              <w:t xml:space="preserve">, через </w:t>
            </w:r>
            <w:r>
              <w:rPr>
                <w:sz w:val="28"/>
                <w:szCs w:val="28"/>
              </w:rPr>
              <w:lastRenderedPageBreak/>
              <w:t>приобщение  к искусству,  а так же благоприятному психологическому и эмоциональному климату в коллективе.</w:t>
            </w:r>
          </w:p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7" w:type="dxa"/>
          </w:tcPr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предпосылки для формирования </w:t>
            </w:r>
            <w:r w:rsidRPr="00E4147E">
              <w:rPr>
                <w:sz w:val="28"/>
                <w:szCs w:val="28"/>
              </w:rPr>
              <w:t xml:space="preserve"> та</w:t>
            </w:r>
            <w:r w:rsidR="00B15622">
              <w:rPr>
                <w:sz w:val="28"/>
                <w:szCs w:val="28"/>
              </w:rPr>
              <w:t>ких</w:t>
            </w:r>
            <w:r w:rsidRPr="00E4147E">
              <w:rPr>
                <w:sz w:val="28"/>
                <w:szCs w:val="28"/>
              </w:rPr>
              <w:t xml:space="preserve"> качест</w:t>
            </w:r>
            <w:r w:rsidR="00B15622">
              <w:rPr>
                <w:sz w:val="28"/>
                <w:szCs w:val="28"/>
              </w:rPr>
              <w:t>в</w:t>
            </w:r>
            <w:r w:rsidRPr="00E4147E">
              <w:rPr>
                <w:sz w:val="28"/>
                <w:szCs w:val="28"/>
              </w:rPr>
              <w:t xml:space="preserve"> личности, как упорство и выдержка, терпение и выносливость,  трудолюбие и целеустремленность, самодисциплина и ответственность;</w:t>
            </w:r>
          </w:p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>будут созданы предпосылки для воспитания культуры</w:t>
            </w:r>
            <w:r w:rsidRPr="00E4147E">
              <w:rPr>
                <w:sz w:val="28"/>
                <w:szCs w:val="28"/>
              </w:rPr>
              <w:t xml:space="preserve"> поведения и общения в коллективе;</w:t>
            </w:r>
          </w:p>
          <w:p w:rsidR="00B15622" w:rsidRDefault="00B15622" w:rsidP="00160835">
            <w:pPr>
              <w:jc w:val="both"/>
              <w:rPr>
                <w:sz w:val="28"/>
                <w:szCs w:val="28"/>
              </w:rPr>
            </w:pPr>
          </w:p>
          <w:p w:rsidR="00D2352B" w:rsidRPr="00E4147E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условия для </w:t>
            </w:r>
            <w:r w:rsidRPr="00E4147E">
              <w:rPr>
                <w:sz w:val="28"/>
                <w:szCs w:val="28"/>
              </w:rPr>
              <w:t>повыше</w:t>
            </w:r>
            <w:r w:rsidR="00B15622">
              <w:rPr>
                <w:sz w:val="28"/>
                <w:szCs w:val="28"/>
              </w:rPr>
              <w:t>ния</w:t>
            </w:r>
            <w:r w:rsidRPr="00E4147E">
              <w:rPr>
                <w:sz w:val="28"/>
                <w:szCs w:val="28"/>
              </w:rPr>
              <w:t xml:space="preserve"> интереса к </w:t>
            </w:r>
            <w:r>
              <w:rPr>
                <w:sz w:val="28"/>
                <w:szCs w:val="28"/>
              </w:rPr>
              <w:t xml:space="preserve">процессу ансамблевого </w:t>
            </w:r>
            <w:proofErr w:type="spellStart"/>
            <w:r>
              <w:rPr>
                <w:sz w:val="28"/>
                <w:szCs w:val="28"/>
              </w:rPr>
              <w:t>музицирования</w:t>
            </w:r>
            <w:proofErr w:type="spellEnd"/>
            <w:r>
              <w:rPr>
                <w:sz w:val="28"/>
                <w:szCs w:val="28"/>
              </w:rPr>
              <w:t xml:space="preserve"> и  </w:t>
            </w:r>
            <w:r>
              <w:rPr>
                <w:sz w:val="28"/>
                <w:szCs w:val="28"/>
              </w:rPr>
              <w:lastRenderedPageBreak/>
              <w:t>коллективной творческой деятельности;</w:t>
            </w:r>
          </w:p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>будут созданы условия для</w:t>
            </w:r>
            <w:r w:rsidR="00153B61">
              <w:rPr>
                <w:sz w:val="28"/>
                <w:szCs w:val="28"/>
              </w:rPr>
              <w:t xml:space="preserve"> </w:t>
            </w:r>
            <w:r w:rsidRPr="00E4147E">
              <w:rPr>
                <w:sz w:val="28"/>
                <w:szCs w:val="28"/>
              </w:rPr>
              <w:t>приви</w:t>
            </w:r>
            <w:r w:rsidR="00B15622">
              <w:rPr>
                <w:sz w:val="28"/>
                <w:szCs w:val="28"/>
              </w:rPr>
              <w:t>тия</w:t>
            </w:r>
            <w:r w:rsidRPr="00E4147E">
              <w:rPr>
                <w:sz w:val="28"/>
                <w:szCs w:val="28"/>
              </w:rPr>
              <w:t xml:space="preserve"> художественно-эстетического вкуса.</w:t>
            </w:r>
          </w:p>
        </w:tc>
      </w:tr>
      <w:tr w:rsidR="00D2352B" w:rsidTr="00D2352B">
        <w:tc>
          <w:tcPr>
            <w:tcW w:w="2255" w:type="dxa"/>
          </w:tcPr>
          <w:p w:rsidR="00D2352B" w:rsidRPr="00403D8A" w:rsidRDefault="00D2352B" w:rsidP="00160835">
            <w:pPr>
              <w:ind w:firstLine="34"/>
              <w:jc w:val="both"/>
              <w:rPr>
                <w:b/>
                <w:sz w:val="28"/>
                <w:szCs w:val="28"/>
              </w:rPr>
            </w:pPr>
            <w:r w:rsidRPr="00403D8A">
              <w:rPr>
                <w:b/>
                <w:sz w:val="28"/>
                <w:szCs w:val="28"/>
              </w:rPr>
              <w:lastRenderedPageBreak/>
              <w:t>2 год обучения</w:t>
            </w:r>
          </w:p>
        </w:tc>
        <w:tc>
          <w:tcPr>
            <w:tcW w:w="3900" w:type="dxa"/>
          </w:tcPr>
          <w:p w:rsidR="00D2352B" w:rsidRPr="00AB7D19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F1887">
              <w:rPr>
                <w:sz w:val="28"/>
                <w:szCs w:val="28"/>
              </w:rPr>
              <w:t>будет усовершенствована</w:t>
            </w:r>
            <w:r w:rsidRPr="00AB7D19">
              <w:rPr>
                <w:sz w:val="28"/>
                <w:szCs w:val="28"/>
              </w:rPr>
              <w:t xml:space="preserve"> техни</w:t>
            </w:r>
            <w:r w:rsidR="008F1887">
              <w:rPr>
                <w:sz w:val="28"/>
                <w:szCs w:val="28"/>
              </w:rPr>
              <w:t>ка исполнения</w:t>
            </w:r>
            <w:r w:rsidRPr="00AB7D19">
              <w:rPr>
                <w:sz w:val="28"/>
                <w:szCs w:val="28"/>
              </w:rPr>
              <w:t xml:space="preserve"> движе</w:t>
            </w:r>
            <w:r w:rsidR="008F1887">
              <w:rPr>
                <w:sz w:val="28"/>
                <w:szCs w:val="28"/>
              </w:rPr>
              <w:t>ний</w:t>
            </w:r>
            <w:r w:rsidRPr="00AB7D19">
              <w:rPr>
                <w:sz w:val="28"/>
                <w:szCs w:val="28"/>
              </w:rPr>
              <w:t xml:space="preserve"> и владе</w:t>
            </w:r>
            <w:r w:rsidR="008F1887">
              <w:rPr>
                <w:sz w:val="28"/>
                <w:szCs w:val="28"/>
              </w:rPr>
              <w:t>ние</w:t>
            </w:r>
            <w:r w:rsidRPr="00AB7D19">
              <w:rPr>
                <w:sz w:val="28"/>
                <w:szCs w:val="28"/>
              </w:rPr>
              <w:t xml:space="preserve"> предметами в </w:t>
            </w:r>
            <w:proofErr w:type="spellStart"/>
            <w:r w:rsidRPr="00AB7D19">
              <w:rPr>
                <w:sz w:val="28"/>
                <w:szCs w:val="28"/>
              </w:rPr>
              <w:t>мажореточной</w:t>
            </w:r>
            <w:proofErr w:type="spellEnd"/>
            <w:r w:rsidRPr="00AB7D19">
              <w:rPr>
                <w:sz w:val="28"/>
                <w:szCs w:val="28"/>
              </w:rPr>
              <w:t xml:space="preserve"> хореографии;</w:t>
            </w:r>
          </w:p>
          <w:p w:rsidR="00D2352B" w:rsidRPr="00AB7D19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>будут усовершенствованы</w:t>
            </w:r>
            <w:r w:rsidR="00153B6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навыки исполнения  элементов</w:t>
            </w:r>
            <w:r w:rsidRPr="00AB7D19">
              <w:rPr>
                <w:sz w:val="28"/>
                <w:szCs w:val="28"/>
              </w:rPr>
              <w:t xml:space="preserve"> классическо</w:t>
            </w:r>
            <w:r>
              <w:rPr>
                <w:sz w:val="28"/>
                <w:szCs w:val="28"/>
              </w:rPr>
              <w:t>го танца и приемов игры на малом барабане</w:t>
            </w:r>
          </w:p>
          <w:p w:rsidR="00D2352B" w:rsidRDefault="00D2352B" w:rsidP="0016083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 xml:space="preserve">будут закреплены </w:t>
            </w:r>
            <w:r>
              <w:rPr>
                <w:sz w:val="28"/>
                <w:szCs w:val="28"/>
              </w:rPr>
              <w:t xml:space="preserve"> знания в области теории музыки и нотной грамоты;</w:t>
            </w:r>
          </w:p>
          <w:p w:rsidR="00D2352B" w:rsidRDefault="00D2352B" w:rsidP="00160835">
            <w:pPr>
              <w:pStyle w:val="a8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15622">
              <w:rPr>
                <w:rFonts w:ascii="Times New Roman" w:hAnsi="Times New Roman"/>
                <w:sz w:val="28"/>
                <w:szCs w:val="28"/>
              </w:rPr>
              <w:t>будет расширен</w:t>
            </w:r>
            <w:r w:rsidRPr="005865A6">
              <w:rPr>
                <w:rFonts w:ascii="Times New Roman" w:hAnsi="Times New Roman"/>
                <w:sz w:val="28"/>
                <w:szCs w:val="28"/>
              </w:rPr>
              <w:t xml:space="preserve"> кругозор </w:t>
            </w:r>
            <w:proofErr w:type="gramStart"/>
            <w:r w:rsidRPr="005865A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5865A6">
              <w:rPr>
                <w:rFonts w:ascii="Times New Roman" w:hAnsi="Times New Roman"/>
                <w:sz w:val="28"/>
                <w:szCs w:val="28"/>
              </w:rPr>
              <w:t xml:space="preserve"> в области истории развития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мажореточного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искусства и истории музыки;</w:t>
            </w:r>
          </w:p>
          <w:p w:rsidR="00B15622" w:rsidRDefault="00D2352B" w:rsidP="0016083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-- </w:t>
            </w:r>
            <w:r w:rsidR="00B15622">
              <w:rPr>
                <w:sz w:val="28"/>
                <w:szCs w:val="28"/>
              </w:rPr>
              <w:t>будет оказано содействие</w:t>
            </w:r>
          </w:p>
          <w:p w:rsidR="00D2352B" w:rsidRPr="009C4C69" w:rsidRDefault="00D2352B" w:rsidP="0016083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процессе  приобретения  практических навыков</w:t>
            </w:r>
            <w:r w:rsidRPr="009C4C69">
              <w:rPr>
                <w:sz w:val="28"/>
                <w:szCs w:val="28"/>
              </w:rPr>
              <w:t xml:space="preserve">  работы в ансамбле.</w:t>
            </w:r>
          </w:p>
          <w:p w:rsidR="00D2352B" w:rsidRPr="00AB7D19" w:rsidRDefault="00D2352B" w:rsidP="00160835">
            <w:pPr>
              <w:jc w:val="both"/>
              <w:rPr>
                <w:sz w:val="28"/>
                <w:szCs w:val="28"/>
              </w:rPr>
            </w:pPr>
          </w:p>
          <w:p w:rsidR="00D2352B" w:rsidRPr="005865A6" w:rsidRDefault="00D2352B" w:rsidP="00160835">
            <w:pPr>
              <w:pStyle w:val="a8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2352B" w:rsidRPr="00403D8A" w:rsidRDefault="00D2352B" w:rsidP="00160835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69" w:type="dxa"/>
          </w:tcPr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B15622">
              <w:rPr>
                <w:sz w:val="28"/>
                <w:szCs w:val="28"/>
              </w:rPr>
              <w:t>будет оказано</w:t>
            </w:r>
            <w:r>
              <w:rPr>
                <w:sz w:val="28"/>
                <w:szCs w:val="28"/>
              </w:rPr>
              <w:t xml:space="preserve"> положительное воздействие на развитие сценических на</w:t>
            </w:r>
            <w:r w:rsidR="00B15622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ыков и актерского мастерства</w:t>
            </w:r>
            <w:r w:rsidRPr="00542042">
              <w:rPr>
                <w:sz w:val="28"/>
                <w:szCs w:val="28"/>
              </w:rPr>
              <w:t>;</w:t>
            </w:r>
          </w:p>
          <w:p w:rsidR="00D2352B" w:rsidRPr="00542042" w:rsidRDefault="00D2352B" w:rsidP="00160835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условия для развития и </w:t>
            </w:r>
            <w:r w:rsidR="00B15622" w:rsidRPr="00542042">
              <w:rPr>
                <w:sz w:val="28"/>
                <w:szCs w:val="28"/>
              </w:rPr>
              <w:t>совершенство</w:t>
            </w:r>
            <w:r w:rsidR="00B15622">
              <w:rPr>
                <w:sz w:val="28"/>
                <w:szCs w:val="28"/>
              </w:rPr>
              <w:t>вания</w:t>
            </w:r>
            <w:r w:rsidR="00153B6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чувства ритма</w:t>
            </w:r>
            <w:r w:rsidRPr="0054204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координации, пластичности и грациозности телодвижений</w:t>
            </w:r>
            <w:r w:rsidRPr="0054204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ансамблевой синхронности и сыгранности</w:t>
            </w:r>
            <w:r w:rsidRPr="00542042">
              <w:rPr>
                <w:sz w:val="28"/>
                <w:szCs w:val="28"/>
              </w:rPr>
              <w:t>;</w:t>
            </w:r>
          </w:p>
          <w:p w:rsidR="00D2352B" w:rsidRPr="00542042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>будут созданы условия для развития</w:t>
            </w:r>
            <w:r w:rsidR="00153B61">
              <w:rPr>
                <w:sz w:val="28"/>
                <w:szCs w:val="28"/>
              </w:rPr>
              <w:t xml:space="preserve"> </w:t>
            </w:r>
            <w:r w:rsidRPr="00542042">
              <w:rPr>
                <w:sz w:val="28"/>
                <w:szCs w:val="28"/>
              </w:rPr>
              <w:t>творческого мышления,  воображения, памяти, воспри</w:t>
            </w:r>
            <w:r>
              <w:rPr>
                <w:sz w:val="28"/>
                <w:szCs w:val="28"/>
              </w:rPr>
              <w:t xml:space="preserve">ятия </w:t>
            </w:r>
            <w:r w:rsidRPr="00542042">
              <w:rPr>
                <w:sz w:val="28"/>
                <w:szCs w:val="28"/>
              </w:rPr>
              <w:t>и других психических процессов;</w:t>
            </w:r>
          </w:p>
          <w:p w:rsidR="00D2352B" w:rsidRPr="00542042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условия для </w:t>
            </w:r>
            <w:proofErr w:type="spellStart"/>
            <w:r w:rsidRPr="00542042">
              <w:rPr>
                <w:sz w:val="28"/>
                <w:szCs w:val="28"/>
              </w:rPr>
              <w:t>здоровьесбе</w:t>
            </w:r>
            <w:r w:rsidR="00B15622">
              <w:rPr>
                <w:sz w:val="28"/>
                <w:szCs w:val="28"/>
              </w:rPr>
              <w:t>режения</w:t>
            </w:r>
            <w:proofErr w:type="spellEnd"/>
            <w:r w:rsidR="00153B61">
              <w:rPr>
                <w:sz w:val="28"/>
                <w:szCs w:val="28"/>
              </w:rPr>
              <w:t xml:space="preserve"> </w:t>
            </w:r>
            <w:proofErr w:type="gramStart"/>
            <w:r w:rsidRPr="00542042">
              <w:rPr>
                <w:sz w:val="28"/>
                <w:szCs w:val="28"/>
              </w:rPr>
              <w:t>обучающихся</w:t>
            </w:r>
            <w:proofErr w:type="gramEnd"/>
            <w:r w:rsidRPr="00542042">
              <w:rPr>
                <w:sz w:val="28"/>
                <w:szCs w:val="28"/>
              </w:rPr>
              <w:t xml:space="preserve">, через </w:t>
            </w:r>
            <w:r>
              <w:rPr>
                <w:sz w:val="28"/>
                <w:szCs w:val="28"/>
              </w:rPr>
              <w:t xml:space="preserve">приобщение к искусству,  а так же благоприятному психологическому и эмоциональному климату в </w:t>
            </w:r>
            <w:r>
              <w:rPr>
                <w:sz w:val="28"/>
                <w:szCs w:val="28"/>
              </w:rPr>
              <w:lastRenderedPageBreak/>
              <w:t>коллективе.</w:t>
            </w:r>
          </w:p>
          <w:p w:rsidR="00D2352B" w:rsidRPr="00542042" w:rsidRDefault="00D2352B" w:rsidP="00160835">
            <w:pPr>
              <w:jc w:val="both"/>
              <w:rPr>
                <w:sz w:val="28"/>
                <w:szCs w:val="28"/>
              </w:rPr>
            </w:pPr>
          </w:p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7" w:type="dxa"/>
          </w:tcPr>
          <w:p w:rsidR="00B15622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предпосылки для формирования </w:t>
            </w:r>
            <w:r w:rsidR="00B15622" w:rsidRPr="00E4147E">
              <w:rPr>
                <w:sz w:val="28"/>
                <w:szCs w:val="28"/>
              </w:rPr>
              <w:t xml:space="preserve"> та</w:t>
            </w:r>
            <w:r w:rsidR="00B15622">
              <w:rPr>
                <w:sz w:val="28"/>
                <w:szCs w:val="28"/>
              </w:rPr>
              <w:t>ких</w:t>
            </w:r>
            <w:r w:rsidR="00B15622" w:rsidRPr="00E4147E">
              <w:rPr>
                <w:sz w:val="28"/>
                <w:szCs w:val="28"/>
              </w:rPr>
              <w:t xml:space="preserve"> качест</w:t>
            </w:r>
            <w:r w:rsidR="00B15622">
              <w:rPr>
                <w:sz w:val="28"/>
                <w:szCs w:val="28"/>
              </w:rPr>
              <w:t>в</w:t>
            </w:r>
            <w:r w:rsidR="00B15622" w:rsidRPr="00E4147E">
              <w:rPr>
                <w:sz w:val="28"/>
                <w:szCs w:val="28"/>
              </w:rPr>
              <w:t xml:space="preserve"> личности, как упорство и выдержка, терпение и выносливость,  трудолюбие и целеустремленность, самодисциплина и ответственность;</w:t>
            </w:r>
          </w:p>
          <w:p w:rsidR="00B15622" w:rsidRDefault="00B15622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будут созданы предпосылки для воспитания культуры</w:t>
            </w:r>
            <w:r w:rsidRPr="00E4147E">
              <w:rPr>
                <w:sz w:val="28"/>
                <w:szCs w:val="28"/>
              </w:rPr>
              <w:t xml:space="preserve"> поведения и общения в коллективе;</w:t>
            </w:r>
          </w:p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15622">
              <w:rPr>
                <w:sz w:val="28"/>
                <w:szCs w:val="28"/>
              </w:rPr>
              <w:t xml:space="preserve"> будут созданы условия для </w:t>
            </w:r>
            <w:r w:rsidRPr="00E4147E">
              <w:rPr>
                <w:sz w:val="28"/>
                <w:szCs w:val="28"/>
              </w:rPr>
              <w:t>осоз</w:t>
            </w:r>
            <w:r w:rsidR="00B15622">
              <w:rPr>
                <w:sz w:val="28"/>
                <w:szCs w:val="28"/>
              </w:rPr>
              <w:t>нания</w:t>
            </w:r>
            <w:r w:rsidRPr="00E4147E">
              <w:rPr>
                <w:sz w:val="28"/>
                <w:szCs w:val="28"/>
              </w:rPr>
              <w:t xml:space="preserve"> собствен</w:t>
            </w:r>
            <w:r w:rsidR="00B15622">
              <w:rPr>
                <w:sz w:val="28"/>
                <w:szCs w:val="28"/>
              </w:rPr>
              <w:t>ной</w:t>
            </w:r>
            <w:r w:rsidR="00153B61">
              <w:rPr>
                <w:sz w:val="28"/>
                <w:szCs w:val="28"/>
              </w:rPr>
              <w:t xml:space="preserve"> </w:t>
            </w:r>
            <w:r w:rsidRPr="00E4147E">
              <w:rPr>
                <w:sz w:val="28"/>
                <w:szCs w:val="28"/>
              </w:rPr>
              <w:t>значимост</w:t>
            </w:r>
            <w:r w:rsidR="00B15622">
              <w:rPr>
                <w:sz w:val="28"/>
                <w:szCs w:val="28"/>
              </w:rPr>
              <w:t>и</w:t>
            </w:r>
            <w:r w:rsidRPr="00E4147E">
              <w:rPr>
                <w:sz w:val="28"/>
                <w:szCs w:val="28"/>
              </w:rPr>
              <w:t xml:space="preserve"> и уверен</w:t>
            </w:r>
            <w:r w:rsidR="00B15622">
              <w:rPr>
                <w:sz w:val="28"/>
                <w:szCs w:val="28"/>
              </w:rPr>
              <w:t>ности</w:t>
            </w:r>
            <w:r w:rsidRPr="00E4147E">
              <w:rPr>
                <w:sz w:val="28"/>
                <w:szCs w:val="28"/>
              </w:rPr>
              <w:t xml:space="preserve"> в себе и собственных силах;</w:t>
            </w:r>
          </w:p>
          <w:p w:rsidR="00B15622" w:rsidRDefault="00B15622" w:rsidP="00160835">
            <w:pPr>
              <w:jc w:val="both"/>
              <w:rPr>
                <w:sz w:val="28"/>
                <w:szCs w:val="28"/>
              </w:rPr>
            </w:pPr>
          </w:p>
          <w:p w:rsidR="00D2352B" w:rsidRPr="00E4147E" w:rsidRDefault="00B15622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будут созданы предпосылки для воспитания</w:t>
            </w:r>
            <w:r w:rsidR="00D2352B" w:rsidRPr="00E4147E">
              <w:rPr>
                <w:sz w:val="28"/>
                <w:szCs w:val="28"/>
              </w:rPr>
              <w:t xml:space="preserve"> чувств</w:t>
            </w:r>
            <w:r>
              <w:rPr>
                <w:sz w:val="28"/>
                <w:szCs w:val="28"/>
              </w:rPr>
              <w:t>а</w:t>
            </w:r>
            <w:r w:rsidR="00D2352B" w:rsidRPr="00E4147E">
              <w:rPr>
                <w:sz w:val="28"/>
                <w:szCs w:val="28"/>
              </w:rPr>
              <w:t xml:space="preserve"> коллективизма, взаимопомощи и поддержки;</w:t>
            </w:r>
          </w:p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предпосылки для формирования </w:t>
            </w:r>
            <w:r w:rsidRPr="00E4147E">
              <w:rPr>
                <w:sz w:val="28"/>
                <w:szCs w:val="28"/>
              </w:rPr>
              <w:t>сцениче</w:t>
            </w:r>
            <w:r w:rsidR="00B15622">
              <w:rPr>
                <w:sz w:val="28"/>
                <w:szCs w:val="28"/>
              </w:rPr>
              <w:t>ской</w:t>
            </w:r>
            <w:r w:rsidR="00153B61">
              <w:rPr>
                <w:sz w:val="28"/>
                <w:szCs w:val="28"/>
              </w:rPr>
              <w:t xml:space="preserve"> </w:t>
            </w:r>
            <w:r w:rsidRPr="00E4147E">
              <w:rPr>
                <w:sz w:val="28"/>
                <w:szCs w:val="28"/>
              </w:rPr>
              <w:t>культу</w:t>
            </w:r>
            <w:r w:rsidR="00B15622">
              <w:rPr>
                <w:sz w:val="28"/>
                <w:szCs w:val="28"/>
              </w:rPr>
              <w:t>ры</w:t>
            </w:r>
            <w:r w:rsidRPr="00E4147E">
              <w:rPr>
                <w:sz w:val="28"/>
                <w:szCs w:val="28"/>
              </w:rPr>
              <w:t xml:space="preserve"> поведения;</w:t>
            </w:r>
          </w:p>
          <w:p w:rsidR="00D2352B" w:rsidRPr="00E4147E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условия для </w:t>
            </w:r>
            <w:r w:rsidRPr="00E4147E">
              <w:rPr>
                <w:sz w:val="28"/>
                <w:szCs w:val="28"/>
              </w:rPr>
              <w:t>сохране</w:t>
            </w:r>
            <w:r w:rsidR="00B15622">
              <w:rPr>
                <w:sz w:val="28"/>
                <w:szCs w:val="28"/>
              </w:rPr>
              <w:t>ния</w:t>
            </w:r>
            <w:r w:rsidRPr="00E4147E">
              <w:rPr>
                <w:sz w:val="28"/>
                <w:szCs w:val="28"/>
              </w:rPr>
              <w:t xml:space="preserve"> эмоционального спокойствия и стрессоустойчивости </w:t>
            </w:r>
            <w:proofErr w:type="gramStart"/>
            <w:r w:rsidRPr="00E4147E">
              <w:rPr>
                <w:sz w:val="28"/>
                <w:szCs w:val="28"/>
              </w:rPr>
              <w:t>обучающихся</w:t>
            </w:r>
            <w:proofErr w:type="gramEnd"/>
            <w:r w:rsidRPr="00E4147E">
              <w:rPr>
                <w:sz w:val="28"/>
                <w:szCs w:val="28"/>
              </w:rPr>
              <w:t>, в процессе подготовки к выступлению перед публикой;</w:t>
            </w:r>
          </w:p>
          <w:p w:rsidR="00D2352B" w:rsidRDefault="00D2352B" w:rsidP="001608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15622">
              <w:rPr>
                <w:sz w:val="28"/>
                <w:szCs w:val="28"/>
              </w:rPr>
              <w:t xml:space="preserve">будут созданы условия для укрепления </w:t>
            </w:r>
            <w:r w:rsidRPr="00E4147E">
              <w:rPr>
                <w:sz w:val="28"/>
                <w:szCs w:val="28"/>
              </w:rPr>
              <w:t>психическо</w:t>
            </w:r>
            <w:r w:rsidR="00B15622">
              <w:rPr>
                <w:sz w:val="28"/>
                <w:szCs w:val="28"/>
              </w:rPr>
              <w:t>го</w:t>
            </w:r>
            <w:r w:rsidRPr="00E4147E">
              <w:rPr>
                <w:sz w:val="28"/>
                <w:szCs w:val="28"/>
              </w:rPr>
              <w:t xml:space="preserve"> состоя</w:t>
            </w:r>
            <w:r w:rsidR="00B15622">
              <w:rPr>
                <w:sz w:val="28"/>
                <w:szCs w:val="28"/>
              </w:rPr>
              <w:t>ния</w:t>
            </w:r>
            <w:r w:rsidR="00153B61">
              <w:rPr>
                <w:sz w:val="28"/>
                <w:szCs w:val="28"/>
              </w:rPr>
              <w:t xml:space="preserve"> </w:t>
            </w:r>
            <w:proofErr w:type="gramStart"/>
            <w:r w:rsidRPr="00E4147E">
              <w:rPr>
                <w:sz w:val="28"/>
                <w:szCs w:val="28"/>
              </w:rPr>
              <w:t>обучающихся</w:t>
            </w:r>
            <w:proofErr w:type="gramEnd"/>
            <w:r w:rsidRPr="00E4147E">
              <w:rPr>
                <w:sz w:val="28"/>
                <w:szCs w:val="28"/>
              </w:rPr>
              <w:t>, посредством доброжелательного отношения и уважения друг к другу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C81FCF" w:rsidRDefault="00C81FCF" w:rsidP="00FC6EAB">
      <w:pPr>
        <w:spacing w:line="276" w:lineRule="auto"/>
        <w:ind w:firstLine="426"/>
        <w:jc w:val="both"/>
        <w:rPr>
          <w:b/>
          <w:sz w:val="32"/>
          <w:szCs w:val="32"/>
        </w:rPr>
        <w:sectPr w:rsidR="00C81FCF" w:rsidSect="00FC6EAB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C81FCF" w:rsidRPr="001A5BB6" w:rsidRDefault="00C81FCF" w:rsidP="009F637E">
      <w:pPr>
        <w:spacing w:line="276" w:lineRule="auto"/>
        <w:ind w:firstLine="426"/>
        <w:jc w:val="center"/>
        <w:rPr>
          <w:b/>
          <w:sz w:val="28"/>
          <w:szCs w:val="28"/>
        </w:rPr>
      </w:pPr>
      <w:r w:rsidRPr="001A5BB6">
        <w:rPr>
          <w:b/>
          <w:sz w:val="28"/>
          <w:szCs w:val="28"/>
        </w:rPr>
        <w:lastRenderedPageBreak/>
        <w:t>Раздел №2 Комплекс организационно-педагогических условий</w:t>
      </w:r>
    </w:p>
    <w:p w:rsidR="00C81FCF" w:rsidRDefault="00C81FCF" w:rsidP="005C3181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Pr="00E05FE3">
        <w:rPr>
          <w:b/>
          <w:sz w:val="28"/>
          <w:szCs w:val="28"/>
        </w:rPr>
        <w:t>Календарно-учебный график</w:t>
      </w:r>
      <w:r>
        <w:rPr>
          <w:b/>
          <w:sz w:val="28"/>
          <w:szCs w:val="28"/>
        </w:rPr>
        <w:t xml:space="preserve"> дополнительной </w:t>
      </w:r>
      <w:r w:rsidR="0025008F">
        <w:rPr>
          <w:b/>
          <w:sz w:val="28"/>
          <w:szCs w:val="28"/>
        </w:rPr>
        <w:t xml:space="preserve">общеобразовательной </w:t>
      </w:r>
      <w:proofErr w:type="spellStart"/>
      <w:r w:rsidRPr="007862E9">
        <w:rPr>
          <w:b/>
          <w:sz w:val="28"/>
          <w:szCs w:val="28"/>
        </w:rPr>
        <w:t>общеразвивающей</w:t>
      </w:r>
      <w:proofErr w:type="spellEnd"/>
      <w:r w:rsidRPr="007862E9">
        <w:rPr>
          <w:b/>
          <w:sz w:val="28"/>
          <w:szCs w:val="28"/>
        </w:rPr>
        <w:t xml:space="preserve"> программы</w:t>
      </w:r>
      <w:r>
        <w:rPr>
          <w:b/>
          <w:sz w:val="28"/>
          <w:szCs w:val="28"/>
        </w:rPr>
        <w:t xml:space="preserve"> «Парадные </w:t>
      </w:r>
      <w:proofErr w:type="spellStart"/>
      <w:r>
        <w:rPr>
          <w:b/>
          <w:sz w:val="28"/>
          <w:szCs w:val="28"/>
        </w:rPr>
        <w:t>мажоретки</w:t>
      </w:r>
      <w:proofErr w:type="spellEnd"/>
      <w:r>
        <w:rPr>
          <w:b/>
          <w:sz w:val="28"/>
          <w:szCs w:val="28"/>
        </w:rPr>
        <w:t>»</w:t>
      </w:r>
    </w:p>
    <w:p w:rsidR="00C81FCF" w:rsidRDefault="00C81FCF" w:rsidP="005C3181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8"/>
        <w:gridCol w:w="2820"/>
        <w:gridCol w:w="3210"/>
      </w:tblGrid>
      <w:tr w:rsidR="00C81FCF" w:rsidRPr="006F52C5" w:rsidTr="00C81FCF">
        <w:tc>
          <w:tcPr>
            <w:tcW w:w="1859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</w:p>
        </w:tc>
        <w:tc>
          <w:tcPr>
            <w:tcW w:w="1469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>1 г/</w:t>
            </w:r>
            <w:proofErr w:type="gramStart"/>
            <w:r w:rsidRPr="001A4532">
              <w:rPr>
                <w:shd w:val="clear" w:color="auto" w:fill="FFFFFF"/>
              </w:rPr>
              <w:t>об</w:t>
            </w:r>
            <w:proofErr w:type="gramEnd"/>
          </w:p>
        </w:tc>
        <w:tc>
          <w:tcPr>
            <w:tcW w:w="1672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>2 г/</w:t>
            </w:r>
            <w:proofErr w:type="gramStart"/>
            <w:r w:rsidRPr="001A4532">
              <w:rPr>
                <w:shd w:val="clear" w:color="auto" w:fill="FFFFFF"/>
              </w:rPr>
              <w:t>об</w:t>
            </w:r>
            <w:proofErr w:type="gramEnd"/>
          </w:p>
        </w:tc>
      </w:tr>
      <w:tr w:rsidR="00C81FCF" w:rsidRPr="006F52C5" w:rsidTr="00C81FCF">
        <w:tc>
          <w:tcPr>
            <w:tcW w:w="1859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>Целевая группа (возраст)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</w:p>
        </w:tc>
        <w:tc>
          <w:tcPr>
            <w:tcW w:w="1469" w:type="pct"/>
          </w:tcPr>
          <w:p w:rsidR="00C81FCF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 xml:space="preserve">от </w:t>
            </w:r>
            <w:r>
              <w:rPr>
                <w:shd w:val="clear" w:color="auto" w:fill="FFFFFF"/>
              </w:rPr>
              <w:t>12 до 17 лет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(девушки)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</w:p>
        </w:tc>
        <w:tc>
          <w:tcPr>
            <w:tcW w:w="1672" w:type="pct"/>
          </w:tcPr>
          <w:p w:rsidR="00C81FCF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 xml:space="preserve">от </w:t>
            </w:r>
            <w:r>
              <w:rPr>
                <w:shd w:val="clear" w:color="auto" w:fill="FFFFFF"/>
              </w:rPr>
              <w:t>12 до 17 лет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(девушки)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</w:p>
        </w:tc>
      </w:tr>
      <w:tr w:rsidR="00C81FCF" w:rsidRPr="006F52C5" w:rsidTr="00C81FCF">
        <w:tc>
          <w:tcPr>
            <w:tcW w:w="1859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 xml:space="preserve">Количество часов по программе в год </w:t>
            </w:r>
          </w:p>
        </w:tc>
        <w:tc>
          <w:tcPr>
            <w:tcW w:w="1469" w:type="pct"/>
          </w:tcPr>
          <w:p w:rsidR="00C81FCF" w:rsidRDefault="00A3148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144</w:t>
            </w:r>
          </w:p>
          <w:p w:rsidR="00C81FCF" w:rsidRDefault="00A3148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(72</w:t>
            </w:r>
            <w:r w:rsidR="00C81FCF">
              <w:rPr>
                <w:shd w:val="clear" w:color="auto" w:fill="FFFFFF"/>
              </w:rPr>
              <w:t xml:space="preserve"> – хореография,</w:t>
            </w:r>
            <w:proofErr w:type="gramEnd"/>
          </w:p>
          <w:p w:rsidR="00C81FCF" w:rsidRPr="001A4532" w:rsidRDefault="00A3148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72</w:t>
            </w:r>
            <w:r w:rsidR="00C81FCF">
              <w:rPr>
                <w:shd w:val="clear" w:color="auto" w:fill="FFFFFF"/>
              </w:rPr>
              <w:t xml:space="preserve"> – игра на барабанах)</w:t>
            </w:r>
            <w:proofErr w:type="gramEnd"/>
          </w:p>
        </w:tc>
        <w:tc>
          <w:tcPr>
            <w:tcW w:w="1672" w:type="pct"/>
          </w:tcPr>
          <w:p w:rsidR="00C81FCF" w:rsidRDefault="00A3148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144</w:t>
            </w:r>
          </w:p>
          <w:p w:rsidR="00C81FCF" w:rsidRDefault="00A3148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(72</w:t>
            </w:r>
            <w:r w:rsidR="00C81FCF">
              <w:rPr>
                <w:shd w:val="clear" w:color="auto" w:fill="FFFFFF"/>
              </w:rPr>
              <w:t xml:space="preserve"> – хореография, </w:t>
            </w:r>
            <w:proofErr w:type="gramEnd"/>
          </w:p>
          <w:p w:rsidR="00C81FCF" w:rsidRPr="001A4532" w:rsidRDefault="00A3148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 xml:space="preserve">72 </w:t>
            </w:r>
            <w:r w:rsidR="00C81FCF">
              <w:rPr>
                <w:shd w:val="clear" w:color="auto" w:fill="FFFFFF"/>
              </w:rPr>
              <w:t>– игра на барабанах)</w:t>
            </w:r>
            <w:proofErr w:type="gramEnd"/>
          </w:p>
        </w:tc>
      </w:tr>
      <w:tr w:rsidR="00C81FCF" w:rsidRPr="006F52C5" w:rsidTr="00C81FCF">
        <w:tc>
          <w:tcPr>
            <w:tcW w:w="1859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>Сроки реализации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>(количество недель в  год, каникулы,  сроки)</w:t>
            </w:r>
          </w:p>
        </w:tc>
        <w:tc>
          <w:tcPr>
            <w:tcW w:w="3141" w:type="pct"/>
            <w:gridSpan w:val="2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>1 четверть: сентябрь-октябрь  (9 недель)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>2 четверть: ноябрь-декабрь  (8 недель)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>3 четверть: январь-март  (11 недель)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>4 четверть: а</w:t>
            </w:r>
            <w:r w:rsidR="00A3148F">
              <w:rPr>
                <w:shd w:val="clear" w:color="auto" w:fill="FFFFFF"/>
              </w:rPr>
              <w:t>прель-май  (8</w:t>
            </w:r>
            <w:r w:rsidRPr="001A4532">
              <w:rPr>
                <w:shd w:val="clear" w:color="auto" w:fill="FFFFFF"/>
              </w:rPr>
              <w:t xml:space="preserve"> недель)</w:t>
            </w:r>
          </w:p>
        </w:tc>
      </w:tr>
      <w:tr w:rsidR="00C81FCF" w:rsidRPr="006F52C5" w:rsidTr="00C81FCF">
        <w:tc>
          <w:tcPr>
            <w:tcW w:w="1859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 xml:space="preserve">Недельная  нагрузка </w:t>
            </w:r>
          </w:p>
        </w:tc>
        <w:tc>
          <w:tcPr>
            <w:tcW w:w="1469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  <w:r w:rsidRPr="001A4532">
              <w:rPr>
                <w:shd w:val="clear" w:color="auto" w:fill="FFFFFF"/>
              </w:rPr>
              <w:t xml:space="preserve"> часа в неделю</w:t>
            </w:r>
          </w:p>
        </w:tc>
        <w:tc>
          <w:tcPr>
            <w:tcW w:w="1672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  <w:r w:rsidRPr="001A4532">
              <w:rPr>
                <w:shd w:val="clear" w:color="auto" w:fill="FFFFFF"/>
              </w:rPr>
              <w:t xml:space="preserve"> часа в неделю</w:t>
            </w:r>
          </w:p>
        </w:tc>
      </w:tr>
      <w:tr w:rsidR="00C81FCF" w:rsidRPr="006F52C5" w:rsidTr="00C81FCF">
        <w:tc>
          <w:tcPr>
            <w:tcW w:w="1859" w:type="pct"/>
          </w:tcPr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1A4532">
              <w:rPr>
                <w:shd w:val="clear" w:color="auto" w:fill="FFFFFF"/>
              </w:rPr>
              <w:t xml:space="preserve">Режим занятий  </w:t>
            </w:r>
          </w:p>
        </w:tc>
        <w:tc>
          <w:tcPr>
            <w:tcW w:w="1469" w:type="pct"/>
          </w:tcPr>
          <w:p w:rsidR="00C81FCF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2 раза в неделю 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 2</w:t>
            </w:r>
            <w:r w:rsidR="00A3148F">
              <w:rPr>
                <w:shd w:val="clear" w:color="auto" w:fill="FFFFFF"/>
              </w:rPr>
              <w:t xml:space="preserve"> </w:t>
            </w:r>
            <w:proofErr w:type="gramStart"/>
            <w:r>
              <w:rPr>
                <w:shd w:val="clear" w:color="auto" w:fill="FFFFFF"/>
              </w:rPr>
              <w:t>учебных</w:t>
            </w:r>
            <w:proofErr w:type="gramEnd"/>
            <w:r>
              <w:rPr>
                <w:shd w:val="clear" w:color="auto" w:fill="FFFFFF"/>
              </w:rPr>
              <w:t xml:space="preserve"> часа </w:t>
            </w:r>
          </w:p>
        </w:tc>
        <w:tc>
          <w:tcPr>
            <w:tcW w:w="1672" w:type="pct"/>
          </w:tcPr>
          <w:p w:rsidR="00C81FCF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2 раз в неделю </w:t>
            </w:r>
          </w:p>
          <w:p w:rsidR="00C81FCF" w:rsidRPr="001A4532" w:rsidRDefault="00C81FCF" w:rsidP="005C3181">
            <w:pPr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по 2</w:t>
            </w:r>
            <w:r w:rsidR="00A3148F">
              <w:rPr>
                <w:shd w:val="clear" w:color="auto" w:fill="FFFFFF"/>
              </w:rPr>
              <w:t xml:space="preserve"> </w:t>
            </w:r>
            <w:proofErr w:type="gramStart"/>
            <w:r>
              <w:rPr>
                <w:shd w:val="clear" w:color="auto" w:fill="FFFFFF"/>
              </w:rPr>
              <w:t>учебных</w:t>
            </w:r>
            <w:proofErr w:type="gramEnd"/>
            <w:r>
              <w:rPr>
                <w:shd w:val="clear" w:color="auto" w:fill="FFFFFF"/>
              </w:rPr>
              <w:t xml:space="preserve"> часа </w:t>
            </w:r>
          </w:p>
        </w:tc>
      </w:tr>
    </w:tbl>
    <w:p w:rsidR="00C81FCF" w:rsidRDefault="00C81FCF" w:rsidP="005C3181">
      <w:pPr>
        <w:spacing w:line="276" w:lineRule="auto"/>
        <w:jc w:val="both"/>
        <w:rPr>
          <w:b/>
          <w:sz w:val="28"/>
          <w:szCs w:val="28"/>
        </w:rPr>
      </w:pPr>
    </w:p>
    <w:p w:rsidR="008701AB" w:rsidRDefault="008701AB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780AC2" w:rsidRDefault="00780AC2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701AB" w:rsidRDefault="008701AB" w:rsidP="0025008F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2.2. Условия реализации программы</w:t>
      </w:r>
    </w:p>
    <w:p w:rsidR="008701AB" w:rsidRDefault="008701AB" w:rsidP="0025008F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</w:t>
      </w:r>
    </w:p>
    <w:p w:rsidR="008701AB" w:rsidRDefault="008701AB" w:rsidP="0025008F">
      <w:pPr>
        <w:numPr>
          <w:ilvl w:val="0"/>
          <w:numId w:val="34"/>
        </w:numPr>
        <w:ind w:left="0" w:firstLine="425"/>
        <w:contextualSpacing/>
        <w:jc w:val="both"/>
        <w:rPr>
          <w:sz w:val="28"/>
          <w:szCs w:val="28"/>
        </w:rPr>
      </w:pPr>
      <w:r w:rsidRPr="00682220">
        <w:rPr>
          <w:sz w:val="28"/>
          <w:szCs w:val="28"/>
        </w:rPr>
        <w:t>просторный, хорошо освещенный, проветриваемый и отапливаемый хореографический класс</w:t>
      </w:r>
      <w:r>
        <w:rPr>
          <w:sz w:val="28"/>
          <w:szCs w:val="28"/>
        </w:rPr>
        <w:t xml:space="preserve"> (</w:t>
      </w:r>
      <w:r w:rsidRPr="00682220">
        <w:rPr>
          <w:sz w:val="28"/>
          <w:szCs w:val="28"/>
        </w:rPr>
        <w:t>спортивный зал</w:t>
      </w:r>
      <w:r>
        <w:rPr>
          <w:sz w:val="28"/>
          <w:szCs w:val="28"/>
        </w:rPr>
        <w:t>)</w:t>
      </w:r>
      <w:r w:rsidRPr="00682220">
        <w:rPr>
          <w:sz w:val="28"/>
          <w:szCs w:val="28"/>
        </w:rPr>
        <w:t>, по возможности оснащенный зеркалами</w:t>
      </w:r>
      <w:r>
        <w:rPr>
          <w:sz w:val="28"/>
          <w:szCs w:val="28"/>
        </w:rPr>
        <w:t>, соответствующий</w:t>
      </w:r>
      <w:r w:rsidRPr="00BB5726">
        <w:rPr>
          <w:sz w:val="28"/>
          <w:szCs w:val="28"/>
        </w:rPr>
        <w:t xml:space="preserve"> общим требованиям к соблюдению санитарно-гигиенических норм</w:t>
      </w:r>
      <w:r>
        <w:rPr>
          <w:sz w:val="28"/>
          <w:szCs w:val="28"/>
        </w:rPr>
        <w:t>,</w:t>
      </w:r>
      <w:r w:rsidRPr="00BB5726">
        <w:rPr>
          <w:sz w:val="28"/>
          <w:szCs w:val="28"/>
        </w:rPr>
        <w:t xml:space="preserve"> к обеспечению санитарно-бытовых</w:t>
      </w:r>
      <w:r>
        <w:rPr>
          <w:sz w:val="28"/>
          <w:szCs w:val="28"/>
        </w:rPr>
        <w:t>,</w:t>
      </w:r>
      <w:r w:rsidRPr="00BB5726">
        <w:rPr>
          <w:sz w:val="28"/>
          <w:szCs w:val="28"/>
        </w:rPr>
        <w:t xml:space="preserve"> социально-бытовых условий</w:t>
      </w:r>
      <w:r>
        <w:rPr>
          <w:sz w:val="28"/>
          <w:szCs w:val="28"/>
        </w:rPr>
        <w:t>,</w:t>
      </w:r>
      <w:r w:rsidRPr="00BB5726">
        <w:rPr>
          <w:sz w:val="28"/>
          <w:szCs w:val="28"/>
        </w:rPr>
        <w:t xml:space="preserve"> пожарной и электробезопасности</w:t>
      </w:r>
      <w:r>
        <w:rPr>
          <w:sz w:val="28"/>
          <w:szCs w:val="28"/>
        </w:rPr>
        <w:t>,</w:t>
      </w:r>
      <w:r w:rsidRPr="00BB5726">
        <w:rPr>
          <w:sz w:val="28"/>
          <w:szCs w:val="28"/>
        </w:rPr>
        <w:t xml:space="preserve"> требований охраны труда</w:t>
      </w:r>
      <w:r>
        <w:rPr>
          <w:sz w:val="28"/>
          <w:szCs w:val="28"/>
        </w:rPr>
        <w:t>;</w:t>
      </w:r>
    </w:p>
    <w:p w:rsidR="008701AB" w:rsidRDefault="008701AB" w:rsidP="0025008F">
      <w:pPr>
        <w:numPr>
          <w:ilvl w:val="0"/>
          <w:numId w:val="34"/>
        </w:numPr>
        <w:ind w:left="0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стол для педагога, столы для обучающихся, стулья по количеству человек в классе</w:t>
      </w:r>
    </w:p>
    <w:p w:rsidR="00C2746B" w:rsidRPr="00C2746B" w:rsidRDefault="008701AB" w:rsidP="0025008F">
      <w:pPr>
        <w:pStyle w:val="a8"/>
        <w:numPr>
          <w:ilvl w:val="0"/>
          <w:numId w:val="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C2746B">
        <w:rPr>
          <w:rFonts w:ascii="Times New Roman" w:hAnsi="Times New Roman"/>
          <w:sz w:val="28"/>
          <w:szCs w:val="28"/>
        </w:rPr>
        <w:t xml:space="preserve">музыкальные инструменты (барабаны с </w:t>
      </w:r>
      <w:r w:rsidR="00C2746B" w:rsidRPr="00C2746B">
        <w:rPr>
          <w:rFonts w:ascii="Times New Roman" w:hAnsi="Times New Roman"/>
          <w:sz w:val="28"/>
          <w:szCs w:val="28"/>
          <w:shd w:val="clear" w:color="auto" w:fill="FFFFFF"/>
        </w:rPr>
        <w:t xml:space="preserve"> комплектами барабанных палочек, плечевыми ремнями, мягкими накладками и коробами для транспортировки) по количеству </w:t>
      </w:r>
      <w:proofErr w:type="spellStart"/>
      <w:r w:rsidR="00C2746B" w:rsidRPr="00C2746B">
        <w:rPr>
          <w:rFonts w:ascii="Times New Roman" w:hAnsi="Times New Roman"/>
          <w:sz w:val="28"/>
          <w:szCs w:val="28"/>
          <w:shd w:val="clear" w:color="auto" w:fill="FFFFFF"/>
        </w:rPr>
        <w:t>учстников</w:t>
      </w:r>
      <w:proofErr w:type="spellEnd"/>
      <w:r w:rsidR="00C2746B" w:rsidRPr="00C2746B">
        <w:rPr>
          <w:rFonts w:ascii="Times New Roman" w:hAnsi="Times New Roman"/>
          <w:sz w:val="28"/>
          <w:szCs w:val="28"/>
          <w:shd w:val="clear" w:color="auto" w:fill="FFFFFF"/>
        </w:rPr>
        <w:t xml:space="preserve"> ансамбля;</w:t>
      </w:r>
    </w:p>
    <w:p w:rsidR="008701AB" w:rsidRDefault="008701AB" w:rsidP="0025008F">
      <w:pPr>
        <w:numPr>
          <w:ilvl w:val="0"/>
          <w:numId w:val="34"/>
        </w:numPr>
        <w:ind w:left="0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тамбурмажорский жезл;</w:t>
      </w:r>
    </w:p>
    <w:p w:rsidR="008701AB" w:rsidRDefault="008701AB" w:rsidP="0025008F">
      <w:pPr>
        <w:numPr>
          <w:ilvl w:val="0"/>
          <w:numId w:val="34"/>
        </w:numPr>
        <w:ind w:left="0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костюмы и обувь для выступлений на всех участников ансамбля;</w:t>
      </w:r>
    </w:p>
    <w:p w:rsidR="008701AB" w:rsidRPr="008701AB" w:rsidRDefault="008701AB" w:rsidP="0025008F">
      <w:pPr>
        <w:numPr>
          <w:ilvl w:val="0"/>
          <w:numId w:val="34"/>
        </w:numPr>
        <w:ind w:left="0" w:firstLine="425"/>
        <w:contextualSpacing/>
        <w:jc w:val="both"/>
        <w:rPr>
          <w:sz w:val="28"/>
          <w:szCs w:val="28"/>
        </w:rPr>
      </w:pPr>
      <w:r w:rsidRPr="008701AB">
        <w:rPr>
          <w:sz w:val="28"/>
          <w:szCs w:val="28"/>
        </w:rPr>
        <w:t xml:space="preserve">мобильная (переносная) аппаратура (портативная колонка, магнитофон, усилитель звука, компьютерные колонки), фотоаппарат, видеокамера со штативом для записи композиций и концертных выступлений; </w:t>
      </w:r>
    </w:p>
    <w:p w:rsidR="008701AB" w:rsidRPr="00311F60" w:rsidRDefault="008701AB" w:rsidP="0025008F">
      <w:pPr>
        <w:numPr>
          <w:ilvl w:val="0"/>
          <w:numId w:val="34"/>
        </w:numPr>
        <w:ind w:left="0" w:firstLine="425"/>
        <w:contextualSpacing/>
        <w:jc w:val="both"/>
        <w:rPr>
          <w:sz w:val="28"/>
          <w:szCs w:val="28"/>
        </w:rPr>
      </w:pPr>
      <w:r w:rsidRPr="00311F60">
        <w:rPr>
          <w:sz w:val="28"/>
          <w:szCs w:val="28"/>
        </w:rPr>
        <w:t>компьютер;</w:t>
      </w:r>
    </w:p>
    <w:p w:rsidR="008701AB" w:rsidRPr="00311F60" w:rsidRDefault="008701AB" w:rsidP="0025008F">
      <w:pPr>
        <w:numPr>
          <w:ilvl w:val="0"/>
          <w:numId w:val="34"/>
        </w:numPr>
        <w:ind w:left="0" w:firstLine="425"/>
        <w:contextualSpacing/>
        <w:jc w:val="both"/>
        <w:rPr>
          <w:sz w:val="28"/>
          <w:szCs w:val="28"/>
        </w:rPr>
      </w:pPr>
      <w:r w:rsidRPr="00311F60">
        <w:rPr>
          <w:sz w:val="28"/>
          <w:szCs w:val="28"/>
        </w:rPr>
        <w:t>проектор</w:t>
      </w:r>
      <w:r>
        <w:rPr>
          <w:sz w:val="28"/>
          <w:szCs w:val="28"/>
        </w:rPr>
        <w:t>;</w:t>
      </w:r>
    </w:p>
    <w:p w:rsidR="008701AB" w:rsidRPr="008B48DC" w:rsidRDefault="008701AB" w:rsidP="0025008F">
      <w:pPr>
        <w:numPr>
          <w:ilvl w:val="0"/>
          <w:numId w:val="34"/>
        </w:numPr>
        <w:ind w:left="0" w:firstLine="425"/>
        <w:contextualSpacing/>
        <w:jc w:val="both"/>
        <w:rPr>
          <w:sz w:val="28"/>
          <w:szCs w:val="28"/>
        </w:rPr>
      </w:pPr>
      <w:r w:rsidRPr="008B48DC">
        <w:rPr>
          <w:sz w:val="28"/>
          <w:szCs w:val="28"/>
        </w:rPr>
        <w:t>реквизит</w:t>
      </w:r>
      <w:r>
        <w:rPr>
          <w:sz w:val="28"/>
          <w:szCs w:val="28"/>
        </w:rPr>
        <w:t xml:space="preserve"> для оригинальных концертных и конкурсных постановок.</w:t>
      </w:r>
    </w:p>
    <w:p w:rsidR="008701AB" w:rsidRDefault="008701AB" w:rsidP="0025008F">
      <w:pPr>
        <w:ind w:firstLine="425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Информационное обеспечение</w:t>
      </w:r>
    </w:p>
    <w:p w:rsidR="008701AB" w:rsidRPr="00F75CEC" w:rsidRDefault="008701AB" w:rsidP="0025008F">
      <w:pPr>
        <w:pStyle w:val="a8"/>
        <w:numPr>
          <w:ilvl w:val="0"/>
          <w:numId w:val="35"/>
        </w:numPr>
        <w:spacing w:after="0" w:line="240" w:lineRule="auto"/>
        <w:ind w:left="0" w:firstLine="42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7148A">
        <w:rPr>
          <w:rFonts w:ascii="Times New Roman" w:hAnsi="Times New Roman"/>
          <w:sz w:val="28"/>
          <w:szCs w:val="28"/>
        </w:rPr>
        <w:t>нормативно-правовые документы</w:t>
      </w:r>
      <w:r w:rsidR="0025008F">
        <w:rPr>
          <w:rFonts w:ascii="Times New Roman" w:hAnsi="Times New Roman"/>
          <w:sz w:val="28"/>
          <w:szCs w:val="28"/>
        </w:rPr>
        <w:t xml:space="preserve"> </w:t>
      </w:r>
      <w:r w:rsidRPr="00F75CEC">
        <w:rPr>
          <w:rFonts w:ascii="Times New Roman" w:hAnsi="Times New Roman"/>
          <w:color w:val="000000" w:themeColor="text1"/>
          <w:sz w:val="28"/>
          <w:szCs w:val="28"/>
        </w:rPr>
        <w:t>в области образования и работы с детьми;</w:t>
      </w:r>
    </w:p>
    <w:p w:rsidR="008701AB" w:rsidRPr="008B48DC" w:rsidRDefault="008701AB" w:rsidP="0025008F">
      <w:pPr>
        <w:numPr>
          <w:ilvl w:val="0"/>
          <w:numId w:val="6"/>
        </w:numPr>
        <w:ind w:left="0" w:firstLine="425"/>
        <w:contextualSpacing/>
        <w:jc w:val="both"/>
        <w:rPr>
          <w:sz w:val="28"/>
          <w:szCs w:val="28"/>
        </w:rPr>
      </w:pPr>
      <w:r w:rsidRPr="008B48DC">
        <w:rPr>
          <w:sz w:val="28"/>
          <w:szCs w:val="28"/>
        </w:rPr>
        <w:t>утвержденная дополнительная общеобразовательная общеразвивающая программа;</w:t>
      </w:r>
    </w:p>
    <w:p w:rsidR="008701AB" w:rsidRDefault="008701AB" w:rsidP="0025008F">
      <w:pPr>
        <w:numPr>
          <w:ilvl w:val="0"/>
          <w:numId w:val="6"/>
        </w:numPr>
        <w:ind w:left="0" w:firstLine="425"/>
        <w:contextualSpacing/>
        <w:jc w:val="both"/>
        <w:rPr>
          <w:sz w:val="28"/>
          <w:szCs w:val="28"/>
        </w:rPr>
      </w:pPr>
      <w:r w:rsidRPr="008B48DC">
        <w:rPr>
          <w:sz w:val="28"/>
          <w:szCs w:val="28"/>
        </w:rPr>
        <w:t>методический комплекс (книги, пособия, журналы, сборники, виде</w:t>
      </w:r>
      <w:r>
        <w:rPr>
          <w:sz w:val="28"/>
          <w:szCs w:val="28"/>
        </w:rPr>
        <w:t>отеки и аудиотеки с музыкальными подборками на различных информационных носителях</w:t>
      </w:r>
      <w:proofErr w:type="gramStart"/>
      <w:r>
        <w:rPr>
          <w:sz w:val="28"/>
          <w:szCs w:val="28"/>
        </w:rPr>
        <w:t>).;</w:t>
      </w:r>
      <w:proofErr w:type="gramEnd"/>
    </w:p>
    <w:p w:rsidR="008701AB" w:rsidRDefault="008701AB" w:rsidP="0025008F">
      <w:pPr>
        <w:numPr>
          <w:ilvl w:val="0"/>
          <w:numId w:val="6"/>
        </w:numPr>
        <w:ind w:left="0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постоянный доступ к сети интернет с целью подбора репертуара и дополнительных методических, дидактических и иллюстрационных материалов.</w:t>
      </w:r>
    </w:p>
    <w:p w:rsidR="008701AB" w:rsidRPr="00B86A9F" w:rsidRDefault="008701AB" w:rsidP="0025008F">
      <w:pPr>
        <w:ind w:firstLine="425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Кадровое обеспечение</w:t>
      </w:r>
    </w:p>
    <w:p w:rsidR="0028032A" w:rsidRDefault="0028032A" w:rsidP="0025008F">
      <w:pPr>
        <w:ind w:firstLine="425"/>
        <w:jc w:val="both"/>
        <w:rPr>
          <w:sz w:val="28"/>
          <w:szCs w:val="28"/>
          <w:shd w:val="clear" w:color="auto" w:fill="FFFFFF"/>
        </w:rPr>
      </w:pPr>
      <w:r w:rsidRPr="001860EB">
        <w:rPr>
          <w:sz w:val="28"/>
          <w:szCs w:val="28"/>
          <w:shd w:val="clear" w:color="auto" w:fill="FFFFFF"/>
        </w:rPr>
        <w:t>Программу</w:t>
      </w:r>
      <w:r>
        <w:rPr>
          <w:sz w:val="28"/>
          <w:szCs w:val="28"/>
          <w:shd w:val="clear" w:color="auto" w:fill="FFFFFF"/>
        </w:rPr>
        <w:t xml:space="preserve"> могут  реализовывать </w:t>
      </w:r>
      <w:r w:rsidRPr="001860EB">
        <w:rPr>
          <w:sz w:val="28"/>
          <w:szCs w:val="28"/>
          <w:shd w:val="clear" w:color="auto" w:fill="FFFFFF"/>
        </w:rPr>
        <w:t xml:space="preserve"> педагог</w:t>
      </w:r>
      <w:r>
        <w:rPr>
          <w:sz w:val="28"/>
          <w:szCs w:val="28"/>
          <w:shd w:val="clear" w:color="auto" w:fill="FFFFFF"/>
        </w:rPr>
        <w:t>и</w:t>
      </w:r>
      <w:r w:rsidRPr="001860EB">
        <w:rPr>
          <w:sz w:val="28"/>
          <w:szCs w:val="28"/>
          <w:shd w:val="clear" w:color="auto" w:fill="FFFFFF"/>
        </w:rPr>
        <w:t xml:space="preserve"> дополнительного образования </w:t>
      </w:r>
      <w:r>
        <w:rPr>
          <w:sz w:val="28"/>
          <w:szCs w:val="28"/>
          <w:shd w:val="clear" w:color="auto" w:fill="FFFFFF"/>
        </w:rPr>
        <w:t xml:space="preserve"> хореографической и музыкальной направленности, имеющие профессиональное педагогическое образование.</w:t>
      </w: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3F1BE3" w:rsidRDefault="003F1BE3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F1BE3" w:rsidRDefault="006C1CFA" w:rsidP="0025008F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3F1BE3">
        <w:rPr>
          <w:b/>
          <w:sz w:val="28"/>
          <w:szCs w:val="28"/>
        </w:rPr>
        <w:t xml:space="preserve">.3. </w:t>
      </w:r>
      <w:r w:rsidR="003F1BE3" w:rsidRPr="00EA6668">
        <w:rPr>
          <w:b/>
          <w:sz w:val="28"/>
          <w:szCs w:val="28"/>
        </w:rPr>
        <w:t>Этапы контроля и формы аттестации</w:t>
      </w:r>
    </w:p>
    <w:p w:rsidR="003F1BE3" w:rsidRPr="007E0DEC" w:rsidRDefault="003F1BE3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7E0DEC">
        <w:rPr>
          <w:rFonts w:ascii="Times New Roman" w:hAnsi="Times New Roman"/>
          <w:bCs/>
          <w:color w:val="000000"/>
          <w:sz w:val="28"/>
          <w:szCs w:val="28"/>
        </w:rPr>
        <w:t>Для оценки</w:t>
      </w:r>
      <w:r w:rsidRPr="007E0DEC">
        <w:rPr>
          <w:rFonts w:cs="Calibri"/>
          <w:color w:val="000000"/>
          <w:sz w:val="28"/>
          <w:szCs w:val="28"/>
        </w:rPr>
        <w:t> </w:t>
      </w:r>
      <w:r w:rsidRPr="007E0DEC">
        <w:rPr>
          <w:rFonts w:ascii="Times New Roman" w:hAnsi="Times New Roman"/>
          <w:color w:val="000000"/>
          <w:sz w:val="28"/>
          <w:szCs w:val="28"/>
        </w:rPr>
        <w:t xml:space="preserve">качества реализации программы используется </w:t>
      </w:r>
    </w:p>
    <w:p w:rsidR="003F1BE3" w:rsidRPr="007E0DEC" w:rsidRDefault="003F1BE3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7E0DEC">
        <w:rPr>
          <w:rFonts w:ascii="Times New Roman" w:hAnsi="Times New Roman"/>
          <w:color w:val="000000"/>
          <w:sz w:val="28"/>
          <w:szCs w:val="28"/>
        </w:rPr>
        <w:t>1. входной контроль;</w:t>
      </w:r>
    </w:p>
    <w:p w:rsidR="003F1BE3" w:rsidRPr="007E0DEC" w:rsidRDefault="003F1BE3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7E0DEC">
        <w:rPr>
          <w:rFonts w:ascii="Times New Roman" w:hAnsi="Times New Roman"/>
          <w:color w:val="000000"/>
          <w:sz w:val="28"/>
          <w:szCs w:val="28"/>
        </w:rPr>
        <w:t>2. текущий контроль;</w:t>
      </w:r>
    </w:p>
    <w:p w:rsidR="003F1BE3" w:rsidRPr="007E0DEC" w:rsidRDefault="003F1BE3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7E0DEC">
        <w:rPr>
          <w:rFonts w:ascii="Times New Roman" w:hAnsi="Times New Roman"/>
          <w:color w:val="000000"/>
          <w:sz w:val="28"/>
          <w:szCs w:val="28"/>
        </w:rPr>
        <w:t>3. промежуточная аттестация;</w:t>
      </w:r>
    </w:p>
    <w:p w:rsidR="003F1BE3" w:rsidRPr="007E0DEC" w:rsidRDefault="003F1BE3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7E0DEC">
        <w:rPr>
          <w:rFonts w:ascii="Times New Roman" w:hAnsi="Times New Roman"/>
          <w:color w:val="000000"/>
          <w:sz w:val="28"/>
          <w:szCs w:val="28"/>
        </w:rPr>
        <w:t>4. итоговая аттестация.</w:t>
      </w:r>
    </w:p>
    <w:p w:rsidR="003F1BE3" w:rsidRPr="007E0DEC" w:rsidRDefault="003F1BE3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7E0DEC">
        <w:rPr>
          <w:rFonts w:ascii="Times New Roman" w:hAnsi="Times New Roman"/>
          <w:sz w:val="28"/>
          <w:szCs w:val="28"/>
        </w:rPr>
        <w:t xml:space="preserve">С целью определения уровня общей подготовки </w:t>
      </w:r>
      <w:proofErr w:type="gramStart"/>
      <w:r w:rsidRPr="007E0DE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E0DEC">
        <w:rPr>
          <w:rFonts w:ascii="Times New Roman" w:hAnsi="Times New Roman"/>
          <w:sz w:val="28"/>
          <w:szCs w:val="28"/>
        </w:rPr>
        <w:t xml:space="preserve"> и возможности участия в деятельности коллектива в начале обучения проводится входная диагностика. </w:t>
      </w:r>
    </w:p>
    <w:p w:rsidR="003F1BE3" w:rsidRPr="007E0DEC" w:rsidRDefault="003F1BE3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32"/>
          <w:szCs w:val="32"/>
        </w:rPr>
      </w:pPr>
      <w:r w:rsidRPr="007E0DEC">
        <w:rPr>
          <w:rFonts w:ascii="Times New Roman" w:hAnsi="Times New Roman"/>
          <w:sz w:val="28"/>
          <w:szCs w:val="28"/>
        </w:rPr>
        <w:t xml:space="preserve">Входной контроль представляет собой легкую смотровую тренировку, выполнение не сложных упражнений на различные группы мышц, под ритмичное музыкальное сопровождение. </w:t>
      </w:r>
    </w:p>
    <w:p w:rsidR="003F1BE3" w:rsidRPr="007E0DEC" w:rsidRDefault="003F1BE3" w:rsidP="0025008F">
      <w:pPr>
        <w:ind w:firstLine="425"/>
        <w:jc w:val="both"/>
        <w:rPr>
          <w:sz w:val="28"/>
          <w:szCs w:val="28"/>
        </w:rPr>
      </w:pPr>
      <w:r w:rsidRPr="007E0DEC">
        <w:rPr>
          <w:sz w:val="28"/>
          <w:szCs w:val="28"/>
        </w:rPr>
        <w:t>Текущий контроль выполнения программы проводится в следующих формах:</w:t>
      </w:r>
    </w:p>
    <w:p w:rsidR="003F1BE3" w:rsidRPr="007E0DEC" w:rsidRDefault="003F1BE3" w:rsidP="0025008F">
      <w:pPr>
        <w:numPr>
          <w:ilvl w:val="0"/>
          <w:numId w:val="36"/>
        </w:numPr>
        <w:ind w:left="0" w:firstLine="425"/>
        <w:contextualSpacing/>
        <w:jc w:val="both"/>
        <w:rPr>
          <w:sz w:val="28"/>
          <w:szCs w:val="28"/>
        </w:rPr>
      </w:pPr>
      <w:r w:rsidRPr="007E0DEC">
        <w:rPr>
          <w:sz w:val="28"/>
          <w:szCs w:val="28"/>
        </w:rPr>
        <w:t>просмотр</w:t>
      </w:r>
      <w:r w:rsidRPr="007E0DEC">
        <w:rPr>
          <w:sz w:val="28"/>
          <w:szCs w:val="28"/>
          <w:lang w:val="en-US"/>
        </w:rPr>
        <w:t>/</w:t>
      </w:r>
      <w:r w:rsidRPr="007E0DEC">
        <w:rPr>
          <w:sz w:val="28"/>
          <w:szCs w:val="28"/>
        </w:rPr>
        <w:t xml:space="preserve"> прослушивание;</w:t>
      </w:r>
    </w:p>
    <w:p w:rsidR="003F1BE3" w:rsidRPr="007E0DEC" w:rsidRDefault="003F1BE3" w:rsidP="0025008F">
      <w:pPr>
        <w:numPr>
          <w:ilvl w:val="0"/>
          <w:numId w:val="36"/>
        </w:numPr>
        <w:ind w:left="0" w:firstLine="425"/>
        <w:contextualSpacing/>
        <w:jc w:val="both"/>
        <w:rPr>
          <w:sz w:val="28"/>
          <w:szCs w:val="28"/>
        </w:rPr>
      </w:pPr>
      <w:r w:rsidRPr="007E0DEC">
        <w:rPr>
          <w:sz w:val="28"/>
          <w:szCs w:val="28"/>
        </w:rPr>
        <w:t>открытое занятие;</w:t>
      </w:r>
    </w:p>
    <w:p w:rsidR="003F1BE3" w:rsidRPr="007E0DEC" w:rsidRDefault="003F1BE3" w:rsidP="0025008F">
      <w:pPr>
        <w:numPr>
          <w:ilvl w:val="0"/>
          <w:numId w:val="36"/>
        </w:numPr>
        <w:ind w:left="0" w:firstLine="425"/>
        <w:contextualSpacing/>
        <w:jc w:val="both"/>
        <w:rPr>
          <w:sz w:val="28"/>
          <w:szCs w:val="28"/>
        </w:rPr>
      </w:pPr>
      <w:r w:rsidRPr="007E0DEC">
        <w:rPr>
          <w:sz w:val="28"/>
          <w:szCs w:val="28"/>
        </w:rPr>
        <w:t>творческий отчет.</w:t>
      </w:r>
    </w:p>
    <w:p w:rsidR="003F1BE3" w:rsidRPr="007E0DEC" w:rsidRDefault="003F1BE3" w:rsidP="0025008F">
      <w:pPr>
        <w:ind w:firstLine="425"/>
        <w:jc w:val="both"/>
        <w:rPr>
          <w:sz w:val="28"/>
          <w:szCs w:val="28"/>
        </w:rPr>
      </w:pPr>
      <w:r w:rsidRPr="007E0DEC">
        <w:rPr>
          <w:sz w:val="28"/>
          <w:szCs w:val="28"/>
        </w:rPr>
        <w:t xml:space="preserve">Текущий контроль позволяет определить эффективность </w:t>
      </w:r>
      <w:proofErr w:type="gramStart"/>
      <w:r w:rsidRPr="007E0DEC">
        <w:rPr>
          <w:sz w:val="28"/>
          <w:szCs w:val="28"/>
        </w:rPr>
        <w:t>обучения по программе</w:t>
      </w:r>
      <w:proofErr w:type="gramEnd"/>
      <w:r w:rsidRPr="007E0DEC">
        <w:rPr>
          <w:sz w:val="28"/>
          <w:szCs w:val="28"/>
        </w:rPr>
        <w:t xml:space="preserve">, обсудить результаты, внести изменения в учебный процесс. Результатом обучения является определенный объем знаний, умений и навыков. </w:t>
      </w:r>
    </w:p>
    <w:p w:rsidR="00780AC2" w:rsidRDefault="003F1BE3" w:rsidP="0025008F">
      <w:pPr>
        <w:ind w:firstLine="425"/>
        <w:jc w:val="both"/>
        <w:rPr>
          <w:sz w:val="28"/>
          <w:szCs w:val="28"/>
          <w:shd w:val="clear" w:color="auto" w:fill="FFFFFF"/>
        </w:rPr>
      </w:pPr>
      <w:r w:rsidRPr="007E0DEC">
        <w:rPr>
          <w:sz w:val="28"/>
          <w:szCs w:val="28"/>
        </w:rPr>
        <w:t>Ожидаемый результат должен предполагать развитие творческих способностей</w:t>
      </w:r>
      <w:r>
        <w:rPr>
          <w:sz w:val="28"/>
          <w:szCs w:val="28"/>
        </w:rPr>
        <w:t xml:space="preserve"> и повышение степени развития практических навыков </w:t>
      </w:r>
      <w:proofErr w:type="spellStart"/>
      <w:r w:rsidR="006C1CFA">
        <w:rPr>
          <w:sz w:val="28"/>
          <w:szCs w:val="28"/>
        </w:rPr>
        <w:t>мажореточной</w:t>
      </w:r>
      <w:proofErr w:type="spellEnd"/>
      <w:r w:rsidR="006C1CFA">
        <w:rPr>
          <w:sz w:val="28"/>
          <w:szCs w:val="28"/>
        </w:rPr>
        <w:t xml:space="preserve"> хореографии и навыков игры на малом барабане</w:t>
      </w:r>
      <w:r>
        <w:rPr>
          <w:sz w:val="28"/>
          <w:szCs w:val="28"/>
        </w:rPr>
        <w:t xml:space="preserve">, </w:t>
      </w:r>
      <w:r w:rsidRPr="007E0DEC">
        <w:rPr>
          <w:sz w:val="28"/>
          <w:szCs w:val="28"/>
        </w:rPr>
        <w:t>проявление</w:t>
      </w:r>
      <w:r>
        <w:rPr>
          <w:sz w:val="28"/>
          <w:szCs w:val="28"/>
        </w:rPr>
        <w:t xml:space="preserve"> вышеуказанных в процессе ансамблевого </w:t>
      </w:r>
      <w:proofErr w:type="spellStart"/>
      <w:r>
        <w:rPr>
          <w:sz w:val="28"/>
          <w:szCs w:val="28"/>
        </w:rPr>
        <w:t>музицирования</w:t>
      </w:r>
      <w:proofErr w:type="spellEnd"/>
      <w:r>
        <w:rPr>
          <w:sz w:val="28"/>
          <w:szCs w:val="28"/>
        </w:rPr>
        <w:t>, а так же подготовки к концертным и конкурсным выступлениям и непосредств</w:t>
      </w:r>
      <w:r w:rsidR="006C1CFA">
        <w:rPr>
          <w:sz w:val="28"/>
          <w:szCs w:val="28"/>
        </w:rPr>
        <w:t xml:space="preserve">енно в их процессе. </w:t>
      </w:r>
      <w:proofErr w:type="gramStart"/>
      <w:r w:rsidR="006C1CFA"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нужно проявлять такие качества как </w:t>
      </w:r>
      <w:r>
        <w:rPr>
          <w:sz w:val="28"/>
          <w:szCs w:val="28"/>
          <w:shd w:val="clear" w:color="auto" w:fill="FFFFFF"/>
        </w:rPr>
        <w:t xml:space="preserve">эмоциональная </w:t>
      </w:r>
      <w:r w:rsidR="0025008F">
        <w:rPr>
          <w:sz w:val="28"/>
          <w:szCs w:val="28"/>
          <w:shd w:val="clear" w:color="auto" w:fill="FFFFFF"/>
        </w:rPr>
        <w:t xml:space="preserve">выдержка </w:t>
      </w:r>
      <w:r w:rsidR="0025008F" w:rsidRPr="007E0DEC">
        <w:rPr>
          <w:sz w:val="28"/>
          <w:szCs w:val="28"/>
          <w:shd w:val="clear" w:color="auto" w:fill="FFFFFF"/>
        </w:rPr>
        <w:t>и</w:t>
      </w:r>
      <w:r w:rsidRPr="007E0DEC">
        <w:rPr>
          <w:sz w:val="28"/>
          <w:szCs w:val="28"/>
          <w:shd w:val="clear" w:color="auto" w:fill="FFFFFF"/>
        </w:rPr>
        <w:t xml:space="preserve"> заинтересованно</w:t>
      </w:r>
      <w:r>
        <w:rPr>
          <w:sz w:val="28"/>
          <w:szCs w:val="28"/>
          <w:shd w:val="clear" w:color="auto" w:fill="FFFFFF"/>
        </w:rPr>
        <w:t>сть в процессе обучения</w:t>
      </w:r>
      <w:r w:rsidRPr="007E0DEC">
        <w:rPr>
          <w:sz w:val="28"/>
          <w:szCs w:val="28"/>
          <w:shd w:val="clear" w:color="auto" w:fill="FFFFFF"/>
        </w:rPr>
        <w:t xml:space="preserve">. </w:t>
      </w:r>
    </w:p>
    <w:p w:rsidR="003F1BE3" w:rsidRPr="007E0DEC" w:rsidRDefault="003F1BE3" w:rsidP="0025008F">
      <w:pPr>
        <w:ind w:firstLine="425"/>
        <w:jc w:val="both"/>
        <w:rPr>
          <w:sz w:val="28"/>
          <w:szCs w:val="28"/>
        </w:rPr>
      </w:pPr>
      <w:r w:rsidRPr="007E0DEC">
        <w:rPr>
          <w:sz w:val="28"/>
          <w:szCs w:val="28"/>
          <w:shd w:val="clear" w:color="auto" w:fill="FFFFFF"/>
        </w:rPr>
        <w:t>Кроме того, активное участие</w:t>
      </w:r>
      <w:r w:rsidR="0025008F">
        <w:rPr>
          <w:sz w:val="28"/>
          <w:szCs w:val="28"/>
          <w:shd w:val="clear" w:color="auto" w:fill="FFFFFF"/>
        </w:rPr>
        <w:t xml:space="preserve"> </w:t>
      </w:r>
      <w:r w:rsidRPr="007E0DEC">
        <w:rPr>
          <w:sz w:val="28"/>
          <w:szCs w:val="28"/>
        </w:rPr>
        <w:t>обучающихся в открытых занятиях, концертах, конкурсах, смотрах и фестивалях различного уровня, так же следует считать способом контроля реализации данной образовательной программы.</w:t>
      </w:r>
    </w:p>
    <w:p w:rsidR="003F1BE3" w:rsidRPr="007E0DEC" w:rsidRDefault="003F1BE3" w:rsidP="0025008F">
      <w:pPr>
        <w:suppressAutoHyphens/>
        <w:ind w:firstLine="425"/>
        <w:jc w:val="both"/>
        <w:rPr>
          <w:sz w:val="28"/>
          <w:szCs w:val="28"/>
          <w:lang w:eastAsia="ar-SA"/>
        </w:rPr>
      </w:pPr>
      <w:r w:rsidRPr="007E0DEC">
        <w:rPr>
          <w:b/>
          <w:sz w:val="28"/>
          <w:szCs w:val="28"/>
          <w:lang w:eastAsia="ar-SA"/>
        </w:rPr>
        <w:t>Вид контроля:</w:t>
      </w:r>
      <w:r w:rsidRPr="007E0DEC">
        <w:rPr>
          <w:sz w:val="28"/>
          <w:szCs w:val="28"/>
          <w:lang w:eastAsia="ar-SA"/>
        </w:rPr>
        <w:t xml:space="preserve"> индивидуальный и групповой. Контроль полученных знаний и приобретенных навыков и умений в группах должен осуществляться строго дифференцированно, исходя из возрастных, физических и психологических особенностей развития каждого отдельного ребенка.</w:t>
      </w:r>
    </w:p>
    <w:p w:rsidR="003F1BE3" w:rsidRPr="007E0DEC" w:rsidRDefault="003F1BE3" w:rsidP="0025008F">
      <w:pPr>
        <w:suppressAutoHyphens/>
        <w:ind w:firstLine="425"/>
        <w:jc w:val="both"/>
        <w:rPr>
          <w:sz w:val="28"/>
          <w:szCs w:val="28"/>
          <w:lang w:eastAsia="ar-SA"/>
        </w:rPr>
      </w:pPr>
      <w:r w:rsidRPr="007E0DEC">
        <w:rPr>
          <w:b/>
          <w:sz w:val="28"/>
          <w:szCs w:val="28"/>
          <w:lang w:eastAsia="ar-SA"/>
        </w:rPr>
        <w:t>Критерии отбора концертной труппы</w:t>
      </w:r>
      <w:r w:rsidRPr="007E0DEC">
        <w:rPr>
          <w:sz w:val="28"/>
          <w:szCs w:val="28"/>
          <w:lang w:eastAsia="ar-SA"/>
        </w:rPr>
        <w:t>:</w:t>
      </w:r>
    </w:p>
    <w:p w:rsidR="006C1CFA" w:rsidRDefault="006C1CFA" w:rsidP="0025008F">
      <w:pPr>
        <w:pStyle w:val="a8"/>
        <w:numPr>
          <w:ilvl w:val="0"/>
          <w:numId w:val="37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7E0DEC">
        <w:rPr>
          <w:rFonts w:ascii="Times New Roman" w:hAnsi="Times New Roman"/>
          <w:sz w:val="28"/>
          <w:szCs w:val="28"/>
          <w:lang w:eastAsia="ar-SA"/>
        </w:rPr>
        <w:t xml:space="preserve">аккуратность и четкость исполнения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музыкально-хореографических</w:t>
      </w:r>
      <w:r w:rsidRPr="007E0DEC">
        <w:rPr>
          <w:rFonts w:ascii="Times New Roman" w:hAnsi="Times New Roman"/>
          <w:sz w:val="28"/>
          <w:szCs w:val="28"/>
          <w:shd w:val="clear" w:color="auto" w:fill="FFFFFF"/>
        </w:rPr>
        <w:t xml:space="preserve"> композиций</w:t>
      </w:r>
      <w:r w:rsidRPr="007E0DEC">
        <w:rPr>
          <w:rFonts w:ascii="Times New Roman" w:hAnsi="Times New Roman"/>
          <w:sz w:val="28"/>
          <w:szCs w:val="28"/>
          <w:lang w:eastAsia="ar-SA"/>
        </w:rPr>
        <w:t>;</w:t>
      </w:r>
    </w:p>
    <w:p w:rsidR="006C1CFA" w:rsidRPr="005C3181" w:rsidRDefault="006C1CFA" w:rsidP="0025008F">
      <w:pPr>
        <w:pStyle w:val="a8"/>
        <w:numPr>
          <w:ilvl w:val="0"/>
          <w:numId w:val="37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5C3181">
        <w:rPr>
          <w:rFonts w:ascii="Times New Roman" w:hAnsi="Times New Roman"/>
          <w:sz w:val="28"/>
          <w:szCs w:val="28"/>
          <w:lang w:eastAsia="ar-SA"/>
        </w:rPr>
        <w:t>соблюдение учебной дисциплины (регулярное посещение занятий и осознанное восприятие материала);</w:t>
      </w:r>
    </w:p>
    <w:p w:rsidR="006C1CFA" w:rsidRPr="005C3181" w:rsidRDefault="006C1CFA" w:rsidP="0025008F">
      <w:pPr>
        <w:pStyle w:val="a8"/>
        <w:numPr>
          <w:ilvl w:val="0"/>
          <w:numId w:val="37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5C3181">
        <w:rPr>
          <w:rFonts w:ascii="Times New Roman" w:hAnsi="Times New Roman"/>
          <w:sz w:val="28"/>
          <w:szCs w:val="28"/>
          <w:lang w:eastAsia="ar-SA"/>
        </w:rPr>
        <w:t>владение навыками сценического мастерства и умения вести себя на публике;</w:t>
      </w:r>
    </w:p>
    <w:p w:rsidR="006C1CFA" w:rsidRPr="005C3181" w:rsidRDefault="006C1CFA" w:rsidP="0025008F">
      <w:pPr>
        <w:pStyle w:val="a8"/>
        <w:numPr>
          <w:ilvl w:val="0"/>
          <w:numId w:val="37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5C3181">
        <w:rPr>
          <w:rFonts w:ascii="Times New Roman" w:hAnsi="Times New Roman"/>
          <w:sz w:val="28"/>
          <w:szCs w:val="28"/>
          <w:lang w:eastAsia="ar-SA"/>
        </w:rPr>
        <w:lastRenderedPageBreak/>
        <w:t>положительные психофизиологические и временные показатели (состояние здоровья, наличие временного ресурса, отсутствие отягощающих факторов).</w:t>
      </w:r>
    </w:p>
    <w:p w:rsidR="003F1BE3" w:rsidRDefault="003F1BE3" w:rsidP="0025008F">
      <w:pPr>
        <w:suppressAutoHyphens/>
        <w:ind w:firstLine="426"/>
        <w:jc w:val="both"/>
        <w:rPr>
          <w:sz w:val="28"/>
          <w:szCs w:val="28"/>
          <w:lang w:eastAsia="ar-SA"/>
        </w:rPr>
      </w:pPr>
      <w:r w:rsidRPr="007E0DEC">
        <w:rPr>
          <w:sz w:val="28"/>
          <w:szCs w:val="28"/>
          <w:lang w:eastAsia="ar-SA"/>
        </w:rPr>
        <w:t>Однако строгое следование данным критериям (за исключение</w:t>
      </w:r>
      <w:r>
        <w:rPr>
          <w:sz w:val="28"/>
          <w:szCs w:val="28"/>
          <w:lang w:eastAsia="ar-SA"/>
        </w:rPr>
        <w:t>м</w:t>
      </w:r>
      <w:r w:rsidRPr="007E0DEC">
        <w:rPr>
          <w:sz w:val="28"/>
          <w:szCs w:val="28"/>
          <w:lang w:eastAsia="ar-SA"/>
        </w:rPr>
        <w:t xml:space="preserve"> последнего) будет соблюдаться</w:t>
      </w:r>
      <w:r w:rsidR="0025008F">
        <w:rPr>
          <w:sz w:val="28"/>
          <w:szCs w:val="28"/>
          <w:lang w:eastAsia="ar-SA"/>
        </w:rPr>
        <w:t xml:space="preserve"> </w:t>
      </w:r>
      <w:r w:rsidRPr="007E0DEC">
        <w:rPr>
          <w:sz w:val="28"/>
          <w:szCs w:val="28"/>
          <w:lang w:eastAsia="ar-SA"/>
        </w:rPr>
        <w:t xml:space="preserve">не всегда. В зависимости от уровня концертной площадки (учреждение, город, край и пр.) и ответственности предстоящего выступления (тематическое </w:t>
      </w:r>
      <w:r w:rsidRPr="00311F60">
        <w:rPr>
          <w:sz w:val="28"/>
          <w:szCs w:val="28"/>
          <w:lang w:eastAsia="ar-SA"/>
        </w:rPr>
        <w:t xml:space="preserve">выступление, фестиваль, смотр, конкурс и пр.) состав </w:t>
      </w:r>
      <w:proofErr w:type="gramStart"/>
      <w:r w:rsidRPr="00311F60">
        <w:rPr>
          <w:sz w:val="28"/>
          <w:szCs w:val="28"/>
          <w:lang w:eastAsia="ar-SA"/>
        </w:rPr>
        <w:t>выступающих</w:t>
      </w:r>
      <w:proofErr w:type="gramEnd"/>
      <w:r w:rsidRPr="00311F60">
        <w:rPr>
          <w:sz w:val="28"/>
          <w:szCs w:val="28"/>
          <w:lang w:eastAsia="ar-SA"/>
        </w:rPr>
        <w:t xml:space="preserve"> будет меняться. </w:t>
      </w:r>
    </w:p>
    <w:p w:rsidR="003F1BE3" w:rsidRPr="007E0DEC" w:rsidRDefault="003F1BE3" w:rsidP="0025008F">
      <w:pPr>
        <w:suppressAutoHyphens/>
        <w:ind w:firstLine="426"/>
        <w:jc w:val="both"/>
        <w:rPr>
          <w:sz w:val="28"/>
          <w:szCs w:val="28"/>
          <w:lang w:eastAsia="ar-SA"/>
        </w:rPr>
      </w:pPr>
      <w:r w:rsidRPr="007E0DEC">
        <w:rPr>
          <w:sz w:val="28"/>
          <w:szCs w:val="28"/>
          <w:lang w:eastAsia="ar-SA"/>
        </w:rPr>
        <w:t xml:space="preserve">Промежуточная аттестация проводится в конце первого года обучения с целью выявления освоения разделов и тем программы, а также прогресса или регресса в отношении уровня </w:t>
      </w:r>
      <w:r>
        <w:rPr>
          <w:sz w:val="28"/>
          <w:szCs w:val="28"/>
          <w:lang w:eastAsia="ar-SA"/>
        </w:rPr>
        <w:t>освоения учебного материала</w:t>
      </w:r>
    </w:p>
    <w:p w:rsidR="003F1BE3" w:rsidRDefault="003F1BE3" w:rsidP="0025008F">
      <w:pPr>
        <w:suppressAutoHyphens/>
        <w:ind w:firstLine="426"/>
        <w:jc w:val="both"/>
        <w:rPr>
          <w:sz w:val="28"/>
          <w:szCs w:val="28"/>
          <w:lang w:eastAsia="ar-SA"/>
        </w:rPr>
      </w:pPr>
      <w:r w:rsidRPr="007E0DEC">
        <w:rPr>
          <w:sz w:val="28"/>
          <w:szCs w:val="28"/>
          <w:lang w:eastAsia="ar-SA"/>
        </w:rPr>
        <w:t xml:space="preserve">Итоговая аттестация проводится в конце </w:t>
      </w:r>
      <w:r>
        <w:rPr>
          <w:sz w:val="28"/>
          <w:szCs w:val="28"/>
          <w:lang w:eastAsia="ar-SA"/>
        </w:rPr>
        <w:t>второго</w:t>
      </w:r>
      <w:r w:rsidRPr="007E0DEC">
        <w:rPr>
          <w:sz w:val="28"/>
          <w:szCs w:val="28"/>
          <w:lang w:eastAsia="ar-SA"/>
        </w:rPr>
        <w:t xml:space="preserve"> года обучения с целью определения уровня освоения программы </w:t>
      </w:r>
      <w:proofErr w:type="gramStart"/>
      <w:r w:rsidRPr="007E0DEC">
        <w:rPr>
          <w:sz w:val="28"/>
          <w:szCs w:val="28"/>
          <w:lang w:eastAsia="ar-SA"/>
        </w:rPr>
        <w:t>обучающимися</w:t>
      </w:r>
      <w:proofErr w:type="gramEnd"/>
      <w:r w:rsidRPr="007E0DEC">
        <w:rPr>
          <w:sz w:val="28"/>
          <w:szCs w:val="28"/>
          <w:lang w:eastAsia="ar-SA"/>
        </w:rPr>
        <w:t xml:space="preserve">, их общего </w:t>
      </w:r>
      <w:r>
        <w:rPr>
          <w:sz w:val="28"/>
          <w:szCs w:val="28"/>
          <w:lang w:eastAsia="ar-SA"/>
        </w:rPr>
        <w:t>психологического</w:t>
      </w:r>
      <w:r w:rsidRPr="007E0DEC">
        <w:rPr>
          <w:sz w:val="28"/>
          <w:szCs w:val="28"/>
          <w:lang w:eastAsia="ar-SA"/>
        </w:rPr>
        <w:t xml:space="preserve"> и эмоционального состояния, степени удовлетворенности от процесса обучения.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976"/>
        <w:gridCol w:w="1985"/>
        <w:gridCol w:w="1559"/>
        <w:gridCol w:w="1276"/>
      </w:tblGrid>
      <w:tr w:rsidR="003F1BE3" w:rsidRPr="00E05FE3" w:rsidTr="00780AC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ind w:firstLine="34"/>
              <w:jc w:val="both"/>
              <w:rPr>
                <w:b/>
              </w:rPr>
            </w:pPr>
            <w:r>
              <w:rPr>
                <w:sz w:val="28"/>
                <w:szCs w:val="28"/>
                <w:lang w:eastAsia="ar-SA"/>
              </w:rPr>
              <w:br w:type="page"/>
            </w:r>
            <w:r w:rsidRPr="00E05FE3">
              <w:rPr>
                <w:b/>
              </w:rPr>
              <w:t>Виды аттестации и сроки проведения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jc w:val="both"/>
              <w:rPr>
                <w:b/>
              </w:rPr>
            </w:pPr>
            <w:r w:rsidRPr="00E05FE3">
              <w:rPr>
                <w:b/>
              </w:rPr>
              <w:t>Цель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jc w:val="both"/>
              <w:rPr>
                <w:b/>
              </w:rPr>
            </w:pPr>
            <w:r w:rsidRPr="00E05FE3">
              <w:rPr>
                <w:b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ind w:firstLine="34"/>
              <w:jc w:val="both"/>
              <w:rPr>
                <w:b/>
              </w:rPr>
            </w:pPr>
            <w:r w:rsidRPr="00E05FE3">
              <w:rPr>
                <w:b/>
              </w:rPr>
              <w:t>Форма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jc w:val="both"/>
              <w:rPr>
                <w:b/>
              </w:rPr>
            </w:pPr>
            <w:r w:rsidRPr="00E05FE3">
              <w:rPr>
                <w:b/>
              </w:rPr>
              <w:t>Оценочные материалы</w:t>
            </w:r>
          </w:p>
        </w:tc>
      </w:tr>
      <w:tr w:rsidR="003F1BE3" w:rsidRPr="00E05FE3" w:rsidTr="00780AC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897EEF" w:rsidRDefault="003F1BE3" w:rsidP="0025008F">
            <w:pPr>
              <w:ind w:firstLine="34"/>
              <w:jc w:val="both"/>
              <w:rPr>
                <w:u w:val="single"/>
              </w:rPr>
            </w:pPr>
            <w:r>
              <w:rPr>
                <w:u w:val="single"/>
              </w:rPr>
              <w:t>Входной контроль</w:t>
            </w:r>
            <w:r w:rsidRPr="00897EEF">
              <w:rPr>
                <w:u w:val="single"/>
              </w:rPr>
              <w:t>.</w:t>
            </w:r>
          </w:p>
          <w:p w:rsidR="003F1BE3" w:rsidRPr="00E05FE3" w:rsidRDefault="003F1BE3" w:rsidP="0025008F">
            <w:pPr>
              <w:ind w:firstLine="34"/>
              <w:jc w:val="both"/>
              <w:rPr>
                <w:b/>
              </w:rPr>
            </w:pPr>
            <w:proofErr w:type="spellStart"/>
            <w:r w:rsidRPr="00E05FE3">
              <w:rPr>
                <w:b/>
              </w:rPr>
              <w:t>Сентябрь</w:t>
            </w:r>
            <w:r w:rsidRPr="00897EEF">
              <w:t>первого</w:t>
            </w:r>
            <w:proofErr w:type="spellEnd"/>
            <w:r w:rsidRPr="00897EEF">
              <w:t xml:space="preserve"> года обучения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jc w:val="both"/>
            </w:pPr>
            <w:r w:rsidRPr="00E05FE3">
              <w:t>Определить исходный уровень подготовленности обучающихся</w:t>
            </w:r>
            <w:r>
              <w:t>,</w:t>
            </w:r>
            <w:r w:rsidRPr="00DF58A3">
              <w:t xml:space="preserve"> возможно</w:t>
            </w:r>
            <w:r>
              <w:t>сть</w:t>
            </w:r>
            <w:r w:rsidRPr="00DF58A3">
              <w:t xml:space="preserve"> участия в деятельности детско-взрослого сообщества и степень влияния программы на формирование компетенций у каждого ребенка.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jc w:val="both"/>
            </w:pPr>
            <w:r w:rsidRPr="00E05FE3">
              <w:t>Введение в деятельность. Входная диагностика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E3" w:rsidRPr="007E0DEC" w:rsidRDefault="006C1CFA" w:rsidP="0025008F">
            <w:pPr>
              <w:ind w:firstLine="34"/>
              <w:jc w:val="both"/>
            </w:pPr>
            <w:r>
              <w:t>Тренировочный смотр</w:t>
            </w:r>
          </w:p>
          <w:p w:rsidR="003F1BE3" w:rsidRPr="007E0DEC" w:rsidRDefault="003F1BE3" w:rsidP="0025008F">
            <w:pPr>
              <w:ind w:firstLine="34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jc w:val="both"/>
            </w:pPr>
            <w:r w:rsidRPr="007E0DEC">
              <w:t>Визуальный контроль.</w:t>
            </w:r>
          </w:p>
          <w:p w:rsidR="003F1BE3" w:rsidRPr="007E0DEC" w:rsidRDefault="003F1BE3" w:rsidP="0025008F">
            <w:pPr>
              <w:jc w:val="both"/>
            </w:pPr>
            <w:r w:rsidRPr="007E0DEC">
              <w:t xml:space="preserve">Карта </w:t>
            </w:r>
            <w:proofErr w:type="gramStart"/>
            <w:r w:rsidRPr="007E0DEC">
              <w:t>обучающихся</w:t>
            </w:r>
            <w:proofErr w:type="gramEnd"/>
            <w:r>
              <w:t>. Анкета</w:t>
            </w:r>
          </w:p>
          <w:p w:rsidR="003F1BE3" w:rsidRPr="007E0DEC" w:rsidRDefault="003F1BE3" w:rsidP="0025008F">
            <w:pPr>
              <w:jc w:val="both"/>
            </w:pPr>
          </w:p>
        </w:tc>
      </w:tr>
      <w:tr w:rsidR="003F1BE3" w:rsidRPr="00E05FE3" w:rsidTr="00780AC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ind w:firstLine="34"/>
              <w:jc w:val="both"/>
            </w:pPr>
            <w:r w:rsidRPr="00897EEF">
              <w:rPr>
                <w:u w:val="single"/>
              </w:rPr>
              <w:t>Текущий контроль</w:t>
            </w:r>
            <w:r w:rsidRPr="00E05FE3">
              <w:t xml:space="preserve"> успеваемости, по мере изучения разделов программы.</w:t>
            </w:r>
          </w:p>
          <w:p w:rsidR="003F1BE3" w:rsidRPr="00E05FE3" w:rsidRDefault="003F1BE3" w:rsidP="0025008F">
            <w:pPr>
              <w:ind w:firstLine="34"/>
              <w:jc w:val="both"/>
              <w:rPr>
                <w:b/>
              </w:rPr>
            </w:pPr>
            <w:r w:rsidRPr="00E05FE3">
              <w:rPr>
                <w:b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jc w:val="both"/>
            </w:pPr>
            <w:r w:rsidRPr="00E05FE3">
              <w:t xml:space="preserve">Определить уровни понимания и освоения </w:t>
            </w:r>
            <w:proofErr w:type="gramStart"/>
            <w:r w:rsidRPr="00E05FE3">
              <w:t>обучающимися</w:t>
            </w:r>
            <w:proofErr w:type="gramEnd"/>
            <w:r w:rsidRPr="00E05FE3">
              <w:t xml:space="preserve"> изучаемого материала и приобретенных умений и навыков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E05FE3" w:rsidRDefault="003F1BE3" w:rsidP="0025008F">
            <w:pPr>
              <w:jc w:val="both"/>
            </w:pPr>
            <w:r w:rsidRPr="00E05FE3">
              <w:t>Проверка усвоения материала по темам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ind w:firstLine="34"/>
              <w:jc w:val="both"/>
            </w:pPr>
            <w:r w:rsidRPr="007E0DEC">
              <w:rPr>
                <w:lang w:eastAsia="ar-SA"/>
              </w:rPr>
              <w:t xml:space="preserve">Смотры, показательные </w:t>
            </w:r>
            <w:r>
              <w:rPr>
                <w:lang w:eastAsia="ar-SA"/>
              </w:rPr>
              <w:t>выступления</w:t>
            </w:r>
            <w:r w:rsidRPr="007E0DEC">
              <w:rPr>
                <w:lang w:eastAsia="ar-SA"/>
              </w:rPr>
              <w:t xml:space="preserve">, организация массовых тематических </w:t>
            </w:r>
            <w:r>
              <w:rPr>
                <w:lang w:eastAsia="ar-SA"/>
              </w:rPr>
              <w:t>концертов, вечеров, бенефисов</w:t>
            </w:r>
            <w:r w:rsidRPr="007E0DEC">
              <w:rPr>
                <w:lang w:eastAsia="ar-SA"/>
              </w:rPr>
              <w:t xml:space="preserve">, </w:t>
            </w:r>
            <w:proofErr w:type="gramStart"/>
            <w:r w:rsidRPr="007E0DEC">
              <w:rPr>
                <w:lang w:eastAsia="ar-SA"/>
              </w:rPr>
              <w:t>видео-контроль</w:t>
            </w:r>
            <w:proofErr w:type="gramEnd"/>
            <w:r w:rsidRPr="007E0DEC">
              <w:rPr>
                <w:lang w:eastAsia="ar-SA"/>
              </w:rPr>
              <w:t>, наблюдение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E3" w:rsidRPr="007E0DEC" w:rsidRDefault="003F1BE3" w:rsidP="0025008F">
            <w:pPr>
              <w:jc w:val="both"/>
            </w:pPr>
            <w:r w:rsidRPr="007E0DEC">
              <w:t>Визуальный контроль.</w:t>
            </w:r>
          </w:p>
          <w:p w:rsidR="003F1BE3" w:rsidRDefault="003F1BE3" w:rsidP="0025008F">
            <w:pPr>
              <w:jc w:val="both"/>
            </w:pPr>
            <w:r w:rsidRPr="007E0DEC">
              <w:t>Отзывы зрителей.</w:t>
            </w:r>
          </w:p>
          <w:p w:rsidR="003F1BE3" w:rsidRPr="007E0DEC" w:rsidRDefault="003F1BE3" w:rsidP="0025008F">
            <w:pPr>
              <w:jc w:val="both"/>
            </w:pPr>
            <w:r>
              <w:t>Самоанализ.</w:t>
            </w:r>
          </w:p>
        </w:tc>
      </w:tr>
      <w:tr w:rsidR="003F1BE3" w:rsidRPr="007E0DEC" w:rsidTr="00780AC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ind w:firstLine="34"/>
              <w:jc w:val="both"/>
            </w:pPr>
            <w:r w:rsidRPr="007E0DEC">
              <w:rPr>
                <w:u w:val="single"/>
              </w:rPr>
              <w:t>Промежуточная аттестация</w:t>
            </w:r>
            <w:r w:rsidRPr="007E0DEC">
              <w:t xml:space="preserve"> по окончании первого года </w:t>
            </w:r>
            <w:r w:rsidRPr="007E0DEC">
              <w:lastRenderedPageBreak/>
              <w:t>обучения</w:t>
            </w:r>
          </w:p>
          <w:p w:rsidR="003F1BE3" w:rsidRPr="007E0DEC" w:rsidRDefault="003F1BE3" w:rsidP="0025008F">
            <w:pPr>
              <w:ind w:firstLine="34"/>
              <w:jc w:val="both"/>
              <w:rPr>
                <w:b/>
              </w:rPr>
            </w:pPr>
            <w:r w:rsidRPr="007E0DEC">
              <w:rPr>
                <w:b/>
              </w:rPr>
              <w:t>Май, в конце первого</w:t>
            </w:r>
            <w:r>
              <w:rPr>
                <w:b/>
              </w:rPr>
              <w:t xml:space="preserve"> учебного</w:t>
            </w:r>
            <w:r w:rsidRPr="007E0DEC">
              <w:rPr>
                <w:b/>
              </w:rPr>
              <w:t xml:space="preserve"> год</w:t>
            </w:r>
            <w:r>
              <w:rPr>
                <w:b/>
              </w:rPr>
              <w:t>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jc w:val="both"/>
            </w:pPr>
            <w:r w:rsidRPr="007E0DEC">
              <w:lastRenderedPageBreak/>
              <w:t>Определить уровень усвоения учебного материала и успеваемости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jc w:val="both"/>
            </w:pPr>
            <w:r w:rsidRPr="007E0DEC">
              <w:t>Проверка усвое</w:t>
            </w:r>
            <w:r>
              <w:t xml:space="preserve">ния материала по первому </w:t>
            </w:r>
            <w:r w:rsidRPr="007E0DEC">
              <w:t xml:space="preserve">году </w:t>
            </w:r>
            <w:r w:rsidRPr="007E0DEC">
              <w:lastRenderedPageBreak/>
              <w:t>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ind w:firstLine="34"/>
              <w:jc w:val="both"/>
            </w:pPr>
            <w:r w:rsidRPr="007E0DEC">
              <w:lastRenderedPageBreak/>
              <w:t>Отчетный концерт,</w:t>
            </w:r>
          </w:p>
          <w:p w:rsidR="003F1BE3" w:rsidRPr="007E0DEC" w:rsidRDefault="003F1BE3" w:rsidP="0025008F">
            <w:pPr>
              <w:ind w:firstLine="34"/>
              <w:jc w:val="both"/>
            </w:pPr>
            <w:proofErr w:type="gramStart"/>
            <w:r w:rsidRPr="007E0DEC">
              <w:t>Видео-ко</w:t>
            </w:r>
            <w:r>
              <w:t>н</w:t>
            </w:r>
            <w:r w:rsidRPr="007E0DEC">
              <w:t>троль</w:t>
            </w:r>
            <w:proofErr w:type="gramEnd"/>
            <w:r w:rsidRPr="007E0DEC">
              <w:t>,</w:t>
            </w:r>
            <w:r>
              <w:t xml:space="preserve"> </w:t>
            </w:r>
            <w:r>
              <w:lastRenderedPageBreak/>
              <w:t>наблюдение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E3" w:rsidRPr="007E0DEC" w:rsidRDefault="003F1BE3" w:rsidP="0025008F">
            <w:pPr>
              <w:jc w:val="both"/>
            </w:pPr>
            <w:r w:rsidRPr="007E0DEC">
              <w:lastRenderedPageBreak/>
              <w:t>Мониторинг</w:t>
            </w:r>
            <w:r>
              <w:t>.</w:t>
            </w:r>
          </w:p>
          <w:p w:rsidR="003F1BE3" w:rsidRDefault="003F1BE3" w:rsidP="0025008F">
            <w:pPr>
              <w:jc w:val="both"/>
            </w:pPr>
            <w:r w:rsidRPr="007E0DEC">
              <w:t>Отзывы зрителей.</w:t>
            </w:r>
          </w:p>
          <w:p w:rsidR="003F1BE3" w:rsidRPr="007E0DEC" w:rsidRDefault="003F1BE3" w:rsidP="0025008F">
            <w:pPr>
              <w:jc w:val="both"/>
            </w:pPr>
            <w:r>
              <w:lastRenderedPageBreak/>
              <w:t>Самоанализ.</w:t>
            </w:r>
          </w:p>
        </w:tc>
      </w:tr>
      <w:tr w:rsidR="003F1BE3" w:rsidRPr="00E05FE3" w:rsidTr="00780AC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ind w:firstLine="34"/>
              <w:jc w:val="both"/>
            </w:pPr>
            <w:r w:rsidRPr="007E0DEC">
              <w:lastRenderedPageBreak/>
              <w:t>Итоговая аттестация по итогам всего периода обучения.</w:t>
            </w:r>
          </w:p>
          <w:p w:rsidR="003F1BE3" w:rsidRPr="007E0DEC" w:rsidRDefault="003F1BE3" w:rsidP="0025008F">
            <w:pPr>
              <w:ind w:firstLine="34"/>
              <w:jc w:val="both"/>
              <w:rPr>
                <w:b/>
              </w:rPr>
            </w:pPr>
            <w:r w:rsidRPr="007E0DEC">
              <w:rPr>
                <w:b/>
              </w:rPr>
              <w:t xml:space="preserve">Май, </w:t>
            </w:r>
            <w:r>
              <w:rPr>
                <w:b/>
              </w:rPr>
              <w:t>второго</w:t>
            </w:r>
            <w:r w:rsidRPr="007E0DEC">
              <w:rPr>
                <w:b/>
              </w:rPr>
              <w:t xml:space="preserve"> года обучения.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jc w:val="both"/>
            </w:pPr>
            <w:r w:rsidRPr="007E0DEC">
              <w:t xml:space="preserve">Определить уровень усвоения программного материала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jc w:val="both"/>
            </w:pPr>
            <w:r w:rsidRPr="007E0DEC">
              <w:t>Проверка усвоения материала по результатам освоения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BE3" w:rsidRPr="007E0DEC" w:rsidRDefault="003F1BE3" w:rsidP="0025008F">
            <w:pPr>
              <w:ind w:firstLine="34"/>
              <w:jc w:val="both"/>
            </w:pPr>
            <w:r w:rsidRPr="007E0DEC">
              <w:t>Отчетный концерт, показательное выступление, концертное турне.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BE3" w:rsidRDefault="003F1BE3" w:rsidP="0025008F">
            <w:pPr>
              <w:jc w:val="both"/>
            </w:pPr>
            <w:r w:rsidRPr="007E0DEC">
              <w:t>Монито</w:t>
            </w:r>
            <w:r>
              <w:t>ринг.</w:t>
            </w:r>
          </w:p>
          <w:p w:rsidR="003F1BE3" w:rsidRDefault="003F1BE3" w:rsidP="0025008F">
            <w:pPr>
              <w:jc w:val="both"/>
            </w:pPr>
            <w:r w:rsidRPr="007E0DEC">
              <w:t>Отзывы зрителей.</w:t>
            </w:r>
          </w:p>
          <w:p w:rsidR="003F1BE3" w:rsidRPr="00E05FE3" w:rsidRDefault="003F1BE3" w:rsidP="0025008F">
            <w:pPr>
              <w:jc w:val="both"/>
            </w:pPr>
            <w:r>
              <w:t>Самоанализ.</w:t>
            </w:r>
          </w:p>
        </w:tc>
      </w:tr>
    </w:tbl>
    <w:p w:rsidR="003F1BE3" w:rsidRDefault="003F1BE3" w:rsidP="009F637E">
      <w:pPr>
        <w:spacing w:line="276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Карта</w:t>
      </w:r>
      <w:r w:rsidR="0025008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уровня самоанализа </w:t>
      </w:r>
      <w:proofErr w:type="gramStart"/>
      <w:r>
        <w:rPr>
          <w:b/>
          <w:sz w:val="28"/>
          <w:szCs w:val="28"/>
        </w:rPr>
        <w:t>обучающихся</w:t>
      </w:r>
      <w:proofErr w:type="gramEnd"/>
    </w:p>
    <w:p w:rsidR="003F1BE3" w:rsidRDefault="003F1BE3" w:rsidP="009F637E">
      <w:pPr>
        <w:spacing w:line="276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Pr="00991FCB">
        <w:rPr>
          <w:b/>
          <w:sz w:val="28"/>
          <w:szCs w:val="28"/>
        </w:rPr>
        <w:t xml:space="preserve">дополнительной </w:t>
      </w:r>
      <w:r w:rsidR="00780AC2">
        <w:rPr>
          <w:b/>
          <w:sz w:val="28"/>
          <w:szCs w:val="28"/>
        </w:rPr>
        <w:t xml:space="preserve">общеобразовательной </w:t>
      </w:r>
      <w:proofErr w:type="spellStart"/>
      <w:r w:rsidRPr="00991FCB">
        <w:rPr>
          <w:b/>
          <w:sz w:val="28"/>
          <w:szCs w:val="28"/>
        </w:rPr>
        <w:t>общеразвивающей</w:t>
      </w:r>
      <w:proofErr w:type="spellEnd"/>
      <w:r w:rsidRPr="00991FCB">
        <w:rPr>
          <w:b/>
          <w:sz w:val="28"/>
          <w:szCs w:val="28"/>
        </w:rPr>
        <w:t xml:space="preserve"> программе</w:t>
      </w:r>
      <w:r w:rsidR="0025008F">
        <w:rPr>
          <w:b/>
          <w:sz w:val="28"/>
          <w:szCs w:val="28"/>
        </w:rPr>
        <w:t xml:space="preserve"> </w:t>
      </w:r>
      <w:r w:rsidR="006C1CFA">
        <w:rPr>
          <w:b/>
          <w:sz w:val="28"/>
          <w:szCs w:val="28"/>
        </w:rPr>
        <w:t>«Парадные</w:t>
      </w:r>
      <w:r w:rsidR="0025008F">
        <w:rPr>
          <w:b/>
          <w:sz w:val="28"/>
          <w:szCs w:val="28"/>
        </w:rPr>
        <w:t xml:space="preserve"> </w:t>
      </w:r>
      <w:proofErr w:type="spellStart"/>
      <w:r w:rsidR="006C1CFA">
        <w:rPr>
          <w:b/>
          <w:sz w:val="28"/>
          <w:szCs w:val="28"/>
        </w:rPr>
        <w:t>мажоретки</w:t>
      </w:r>
      <w:proofErr w:type="spellEnd"/>
      <w:r w:rsidR="006C1CFA">
        <w:rPr>
          <w:b/>
          <w:sz w:val="28"/>
          <w:szCs w:val="28"/>
        </w:rPr>
        <w:t>»</w:t>
      </w:r>
    </w:p>
    <w:p w:rsidR="003F1BE3" w:rsidRPr="007941DE" w:rsidRDefault="003F1BE3" w:rsidP="00FC6EAB">
      <w:pPr>
        <w:spacing w:line="276" w:lineRule="auto"/>
        <w:ind w:firstLine="426"/>
        <w:jc w:val="both"/>
        <w:rPr>
          <w:sz w:val="28"/>
          <w:szCs w:val="28"/>
        </w:rPr>
      </w:pPr>
      <w:r w:rsidRPr="007941DE">
        <w:rPr>
          <w:sz w:val="28"/>
          <w:szCs w:val="28"/>
        </w:rPr>
        <w:t xml:space="preserve">(после концертного выступления или просмотра видеозаписи </w:t>
      </w:r>
      <w:r>
        <w:rPr>
          <w:sz w:val="28"/>
          <w:szCs w:val="28"/>
        </w:rPr>
        <w:t>исполнения музыкальных композиций</w:t>
      </w:r>
      <w:r w:rsidRPr="007941DE">
        <w:rPr>
          <w:sz w:val="28"/>
          <w:szCs w:val="28"/>
        </w:rPr>
        <w:t>)</w:t>
      </w:r>
    </w:p>
    <w:p w:rsidR="003F1BE3" w:rsidRDefault="003F1BE3" w:rsidP="00FC6EAB">
      <w:pPr>
        <w:pStyle w:val="a8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F1BE3" w:rsidRPr="009F637E" w:rsidTr="009F637E">
        <w:trPr>
          <w:trHeight w:val="601"/>
        </w:trPr>
        <w:tc>
          <w:tcPr>
            <w:tcW w:w="3190" w:type="dxa"/>
            <w:vAlign w:val="center"/>
          </w:tcPr>
          <w:p w:rsidR="003F1BE3" w:rsidRPr="009F637E" w:rsidRDefault="003F1BE3" w:rsidP="00FC6EAB">
            <w:pPr>
              <w:spacing w:line="276" w:lineRule="auto"/>
              <w:ind w:firstLine="426"/>
              <w:jc w:val="both"/>
              <w:rPr>
                <w:b/>
              </w:rPr>
            </w:pPr>
            <w:r w:rsidRPr="009F637E">
              <w:rPr>
                <w:b/>
              </w:rPr>
              <w:t>Год обучения</w:t>
            </w:r>
          </w:p>
        </w:tc>
        <w:tc>
          <w:tcPr>
            <w:tcW w:w="6381" w:type="dxa"/>
            <w:gridSpan w:val="2"/>
            <w:vAlign w:val="center"/>
          </w:tcPr>
          <w:p w:rsidR="003F1BE3" w:rsidRPr="009F637E" w:rsidRDefault="003F1BE3" w:rsidP="009F637E">
            <w:pPr>
              <w:spacing w:line="276" w:lineRule="auto"/>
              <w:ind w:firstLine="71"/>
              <w:jc w:val="both"/>
              <w:rPr>
                <w:b/>
              </w:rPr>
            </w:pPr>
            <w:r w:rsidRPr="009F637E">
              <w:rPr>
                <w:b/>
              </w:rPr>
              <w:t>Характеристика исполнения</w:t>
            </w:r>
          </w:p>
        </w:tc>
      </w:tr>
      <w:tr w:rsidR="003F1BE3" w:rsidRPr="009F637E" w:rsidTr="009F637E">
        <w:trPr>
          <w:trHeight w:val="757"/>
        </w:trPr>
        <w:tc>
          <w:tcPr>
            <w:tcW w:w="3190" w:type="dxa"/>
            <w:vAlign w:val="center"/>
          </w:tcPr>
          <w:p w:rsidR="003F1BE3" w:rsidRPr="009F637E" w:rsidRDefault="003F1BE3" w:rsidP="00FC6EAB">
            <w:pPr>
              <w:spacing w:line="276" w:lineRule="auto"/>
              <w:ind w:firstLine="426"/>
              <w:jc w:val="both"/>
              <w:rPr>
                <w:b/>
              </w:rPr>
            </w:pPr>
            <w:r w:rsidRPr="009F637E">
              <w:rPr>
                <w:b/>
              </w:rPr>
              <w:t>1 год обучения</w:t>
            </w:r>
          </w:p>
        </w:tc>
        <w:tc>
          <w:tcPr>
            <w:tcW w:w="3190" w:type="dxa"/>
            <w:vAlign w:val="center"/>
          </w:tcPr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«Хорошо»</w:t>
            </w:r>
          </w:p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«Что именно?»</w:t>
            </w:r>
          </w:p>
        </w:tc>
        <w:tc>
          <w:tcPr>
            <w:tcW w:w="3191" w:type="dxa"/>
            <w:vAlign w:val="center"/>
          </w:tcPr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«Плохо»</w:t>
            </w:r>
          </w:p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«Что именно?»</w:t>
            </w:r>
          </w:p>
        </w:tc>
      </w:tr>
      <w:tr w:rsidR="003F1BE3" w:rsidRPr="009F637E" w:rsidTr="003F1BE3">
        <w:trPr>
          <w:trHeight w:val="966"/>
        </w:trPr>
        <w:tc>
          <w:tcPr>
            <w:tcW w:w="3190" w:type="dxa"/>
            <w:vAlign w:val="center"/>
          </w:tcPr>
          <w:p w:rsidR="003F1BE3" w:rsidRPr="009F637E" w:rsidRDefault="003F1BE3" w:rsidP="00FC6EAB">
            <w:pPr>
              <w:spacing w:line="276" w:lineRule="auto"/>
              <w:ind w:firstLine="426"/>
              <w:jc w:val="both"/>
              <w:rPr>
                <w:b/>
              </w:rPr>
            </w:pPr>
            <w:r w:rsidRPr="009F637E">
              <w:rPr>
                <w:b/>
              </w:rPr>
              <w:t>2 год обучения</w:t>
            </w:r>
          </w:p>
        </w:tc>
        <w:tc>
          <w:tcPr>
            <w:tcW w:w="3190" w:type="dxa"/>
            <w:vAlign w:val="center"/>
          </w:tcPr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«Хорошо»</w:t>
            </w:r>
          </w:p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«Что именно?»</w:t>
            </w:r>
          </w:p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«Как можно улучшить?»</w:t>
            </w:r>
          </w:p>
        </w:tc>
        <w:tc>
          <w:tcPr>
            <w:tcW w:w="3191" w:type="dxa"/>
            <w:vAlign w:val="center"/>
          </w:tcPr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«Плохо»</w:t>
            </w:r>
          </w:p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«Что именно?»</w:t>
            </w:r>
          </w:p>
          <w:p w:rsidR="003F1BE3" w:rsidRPr="009F637E" w:rsidRDefault="003F1BE3" w:rsidP="009F637E">
            <w:pPr>
              <w:spacing w:line="276" w:lineRule="auto"/>
              <w:ind w:firstLine="71"/>
              <w:jc w:val="both"/>
            </w:pPr>
            <w:r w:rsidRPr="009F637E">
              <w:t>«Как исправить?»</w:t>
            </w:r>
          </w:p>
        </w:tc>
      </w:tr>
    </w:tbl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9F637E" w:rsidRDefault="006C1CFA" w:rsidP="00FC6EAB">
      <w:pPr>
        <w:spacing w:line="276" w:lineRule="auto"/>
        <w:ind w:firstLine="426"/>
        <w:jc w:val="both"/>
        <w:rPr>
          <w:b/>
          <w:sz w:val="28"/>
          <w:szCs w:val="28"/>
        </w:rPr>
        <w:sectPr w:rsidR="009F637E" w:rsidSect="00FC6EAB">
          <w:pgSz w:w="11906" w:h="16838"/>
          <w:pgMar w:top="1134" w:right="1134" w:bottom="1134" w:left="1134" w:header="708" w:footer="708" w:gutter="0"/>
          <w:cols w:space="720"/>
          <w:docGrid w:linePitch="299"/>
        </w:sectPr>
      </w:pPr>
      <w:r>
        <w:rPr>
          <w:b/>
          <w:sz w:val="28"/>
          <w:szCs w:val="28"/>
        </w:rPr>
        <w:br w:type="page"/>
      </w:r>
    </w:p>
    <w:p w:rsidR="006C1CFA" w:rsidRPr="001107C5" w:rsidRDefault="006C1CFA" w:rsidP="009F637E">
      <w:pPr>
        <w:spacing w:line="276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2.4. </w:t>
      </w:r>
      <w:r w:rsidRPr="00EA6668">
        <w:rPr>
          <w:b/>
          <w:sz w:val="28"/>
          <w:szCs w:val="28"/>
        </w:rPr>
        <w:t>Оценочные материалы</w:t>
      </w:r>
    </w:p>
    <w:p w:rsidR="006C1CFA" w:rsidRDefault="006C1CFA" w:rsidP="009F637E">
      <w:pPr>
        <w:pStyle w:val="a8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3955EA">
        <w:rPr>
          <w:rFonts w:ascii="Times New Roman" w:hAnsi="Times New Roman"/>
          <w:b/>
          <w:sz w:val="28"/>
          <w:szCs w:val="28"/>
        </w:rPr>
        <w:t xml:space="preserve">Карта </w:t>
      </w:r>
      <w:r>
        <w:rPr>
          <w:rFonts w:ascii="Times New Roman" w:hAnsi="Times New Roman"/>
          <w:b/>
          <w:sz w:val="28"/>
          <w:szCs w:val="28"/>
        </w:rPr>
        <w:t>входного контроля по дополнительной</w:t>
      </w:r>
      <w:r w:rsidR="00780AC2">
        <w:rPr>
          <w:rFonts w:ascii="Times New Roman" w:hAnsi="Times New Roman"/>
          <w:b/>
          <w:sz w:val="28"/>
          <w:szCs w:val="28"/>
        </w:rPr>
        <w:t xml:space="preserve"> общеобразовательной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программе  «Парадные </w:t>
      </w:r>
      <w:proofErr w:type="spellStart"/>
      <w:r>
        <w:rPr>
          <w:rFonts w:ascii="Times New Roman" w:hAnsi="Times New Roman"/>
          <w:b/>
          <w:sz w:val="28"/>
          <w:szCs w:val="28"/>
        </w:rPr>
        <w:t>мажоретки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6C1CFA" w:rsidRDefault="006C1CFA" w:rsidP="005C3181">
      <w:pPr>
        <w:pStyle w:val="a8"/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(учебный год):______________________________________</w:t>
      </w:r>
    </w:p>
    <w:p w:rsidR="006C1CFA" w:rsidRPr="003955EA" w:rsidRDefault="006C1CFA" w:rsidP="005C3181">
      <w:pPr>
        <w:pStyle w:val="a8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431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827"/>
        <w:gridCol w:w="2410"/>
        <w:gridCol w:w="2693"/>
        <w:gridCol w:w="2693"/>
        <w:gridCol w:w="2127"/>
      </w:tblGrid>
      <w:tr w:rsidR="006C1CFA" w:rsidRPr="00CB19B7" w:rsidTr="005C3181">
        <w:tc>
          <w:tcPr>
            <w:tcW w:w="568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19B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19B7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410" w:type="dxa"/>
            <w:vAlign w:val="center"/>
          </w:tcPr>
          <w:p w:rsidR="006C1CFA" w:rsidRPr="003955EA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5EA">
              <w:rPr>
                <w:rFonts w:ascii="Times New Roman" w:hAnsi="Times New Roman"/>
                <w:b/>
                <w:sz w:val="24"/>
                <w:szCs w:val="24"/>
              </w:rPr>
              <w:t>Чувство</w:t>
            </w:r>
          </w:p>
          <w:p w:rsidR="006C1CFA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5EA">
              <w:rPr>
                <w:rFonts w:ascii="Times New Roman" w:hAnsi="Times New Roman"/>
                <w:b/>
                <w:sz w:val="24"/>
                <w:szCs w:val="24"/>
              </w:rPr>
              <w:t>Ритма</w:t>
            </w:r>
          </w:p>
          <w:p w:rsidR="006C1CFA" w:rsidRPr="003955EA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(баллы от 1 до 3)</w:t>
            </w:r>
          </w:p>
        </w:tc>
        <w:tc>
          <w:tcPr>
            <w:tcW w:w="2693" w:type="dxa"/>
            <w:vAlign w:val="center"/>
          </w:tcPr>
          <w:p w:rsidR="006C1CFA" w:rsidRPr="003955EA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5EA">
              <w:rPr>
                <w:rFonts w:ascii="Times New Roman" w:hAnsi="Times New Roman"/>
                <w:b/>
                <w:sz w:val="24"/>
                <w:szCs w:val="24"/>
              </w:rPr>
              <w:t>Координация</w:t>
            </w:r>
          </w:p>
          <w:p w:rsidR="006C1CFA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955EA">
              <w:rPr>
                <w:rFonts w:ascii="Times New Roman" w:hAnsi="Times New Roman"/>
                <w:b/>
                <w:sz w:val="24"/>
                <w:szCs w:val="24"/>
              </w:rPr>
              <w:t>Движений</w:t>
            </w:r>
          </w:p>
          <w:p w:rsidR="006C1CFA" w:rsidRPr="003955EA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(баллы от 1 до 3)</w:t>
            </w:r>
          </w:p>
        </w:tc>
        <w:tc>
          <w:tcPr>
            <w:tcW w:w="2693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19B7">
              <w:rPr>
                <w:rFonts w:ascii="Times New Roman" w:hAnsi="Times New Roman"/>
                <w:b/>
                <w:sz w:val="24"/>
                <w:szCs w:val="24"/>
              </w:rPr>
              <w:t>Сценические и актерские данные (эмоциональность и артистизм)</w:t>
            </w:r>
          </w:p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19B7">
              <w:rPr>
                <w:rFonts w:ascii="Times New Roman" w:hAnsi="Times New Roman"/>
                <w:b/>
                <w:sz w:val="24"/>
                <w:szCs w:val="24"/>
              </w:rPr>
              <w:t>(баллы от 1 до 3)</w:t>
            </w:r>
          </w:p>
        </w:tc>
        <w:tc>
          <w:tcPr>
            <w:tcW w:w="2127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19B7">
              <w:rPr>
                <w:rFonts w:ascii="Times New Roman" w:hAnsi="Times New Roman"/>
                <w:b/>
                <w:sz w:val="24"/>
                <w:szCs w:val="24"/>
              </w:rPr>
              <w:t>Общий</w:t>
            </w:r>
          </w:p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19B7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19B7">
              <w:rPr>
                <w:rFonts w:ascii="Times New Roman" w:hAnsi="Times New Roman"/>
                <w:b/>
                <w:sz w:val="24"/>
                <w:szCs w:val="24"/>
              </w:rPr>
              <w:t>(сумма баллов)</w:t>
            </w:r>
          </w:p>
        </w:tc>
      </w:tr>
      <w:tr w:rsidR="006C1CFA" w:rsidRPr="00CB19B7" w:rsidTr="005C3181">
        <w:tc>
          <w:tcPr>
            <w:tcW w:w="568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1CFA" w:rsidRPr="00CB19B7" w:rsidTr="005C3181">
        <w:tc>
          <w:tcPr>
            <w:tcW w:w="568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6C1CFA" w:rsidRPr="00CB19B7" w:rsidRDefault="006C1CFA" w:rsidP="005C3181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C1CFA" w:rsidRDefault="006C1CFA" w:rsidP="005C3181">
      <w:pPr>
        <w:spacing w:line="276" w:lineRule="auto"/>
        <w:jc w:val="both"/>
      </w:pPr>
    </w:p>
    <w:p w:rsidR="006C1CFA" w:rsidRPr="005C3181" w:rsidRDefault="006C1CFA" w:rsidP="005C3181">
      <w:pPr>
        <w:spacing w:line="276" w:lineRule="auto"/>
        <w:jc w:val="both"/>
        <w:rPr>
          <w:sz w:val="28"/>
          <w:szCs w:val="28"/>
        </w:rPr>
      </w:pPr>
      <w:r w:rsidRPr="005C3181">
        <w:rPr>
          <w:sz w:val="28"/>
          <w:szCs w:val="28"/>
        </w:rPr>
        <w:t>Расшифровка степени выраженности оцениваемого качества (в баллах):</w:t>
      </w:r>
    </w:p>
    <w:p w:rsidR="006C1CFA" w:rsidRPr="005C3181" w:rsidRDefault="006C1CFA" w:rsidP="005C3181">
      <w:pPr>
        <w:pStyle w:val="a8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C3181">
        <w:rPr>
          <w:rFonts w:ascii="Times New Roman" w:hAnsi="Times New Roman"/>
          <w:b/>
          <w:sz w:val="28"/>
          <w:szCs w:val="28"/>
        </w:rPr>
        <w:t>Чувство ритма</w:t>
      </w:r>
    </w:p>
    <w:p w:rsidR="006C1CFA" w:rsidRPr="005C3181" w:rsidRDefault="006C1CFA" w:rsidP="005C3181">
      <w:pPr>
        <w:pStyle w:val="a8"/>
        <w:numPr>
          <w:ilvl w:val="2"/>
          <w:numId w:val="4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>Чувство ритма отсутствует, не попадает в общий темп;</w:t>
      </w:r>
    </w:p>
    <w:p w:rsidR="006C1CFA" w:rsidRPr="005C3181" w:rsidRDefault="006C1CFA" w:rsidP="005C3181">
      <w:pPr>
        <w:pStyle w:val="a8"/>
        <w:numPr>
          <w:ilvl w:val="2"/>
          <w:numId w:val="4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>Чувство ритма есть, но долго включается в нужный темп;</w:t>
      </w:r>
    </w:p>
    <w:p w:rsidR="006C1CFA" w:rsidRPr="005C3181" w:rsidRDefault="006C1CFA" w:rsidP="005C3181">
      <w:pPr>
        <w:pStyle w:val="a8"/>
        <w:numPr>
          <w:ilvl w:val="2"/>
          <w:numId w:val="4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>Чувство ритма развито, держит в соответствии с темпом.</w:t>
      </w:r>
    </w:p>
    <w:p w:rsidR="006C1CFA" w:rsidRPr="005C3181" w:rsidRDefault="006C1CFA" w:rsidP="005C3181">
      <w:pPr>
        <w:pStyle w:val="a8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C3181">
        <w:rPr>
          <w:rFonts w:ascii="Times New Roman" w:hAnsi="Times New Roman"/>
          <w:b/>
          <w:sz w:val="28"/>
          <w:szCs w:val="28"/>
        </w:rPr>
        <w:t>Координация движений</w:t>
      </w:r>
    </w:p>
    <w:p w:rsidR="006C1CFA" w:rsidRPr="005C3181" w:rsidRDefault="006C1CFA" w:rsidP="005C3181">
      <w:pPr>
        <w:pStyle w:val="a8"/>
        <w:numPr>
          <w:ilvl w:val="1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>Плохо ориентируется в пространстве, сталкивается с партнерами, путает стороны;</w:t>
      </w:r>
    </w:p>
    <w:p w:rsidR="006C1CFA" w:rsidRPr="005C3181" w:rsidRDefault="006C1CFA" w:rsidP="005C3181">
      <w:pPr>
        <w:pStyle w:val="a8"/>
        <w:numPr>
          <w:ilvl w:val="1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>В пространстве ориентируется, старается оградиться от партнеров, иногда путает стороны;</w:t>
      </w:r>
    </w:p>
    <w:p w:rsidR="006C1CFA" w:rsidRPr="005C3181" w:rsidRDefault="006C1CFA" w:rsidP="005C3181">
      <w:pPr>
        <w:pStyle w:val="a8"/>
        <w:numPr>
          <w:ilvl w:val="1"/>
          <w:numId w:val="3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>В пространстве ориентируется, выполняет движения синхронно с партнером, стороны не путает.</w:t>
      </w:r>
    </w:p>
    <w:p w:rsidR="006C1CFA" w:rsidRPr="005C3181" w:rsidRDefault="006C1CFA" w:rsidP="005C3181">
      <w:pPr>
        <w:pStyle w:val="a8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C3181">
        <w:rPr>
          <w:rFonts w:ascii="Times New Roman" w:hAnsi="Times New Roman"/>
          <w:b/>
          <w:sz w:val="28"/>
          <w:szCs w:val="28"/>
        </w:rPr>
        <w:t>Сценические и актерские данные (эмоциональность и артистизм)</w:t>
      </w:r>
    </w:p>
    <w:p w:rsidR="006C1CFA" w:rsidRPr="005C3181" w:rsidRDefault="006C1CFA" w:rsidP="005C3181">
      <w:pPr>
        <w:pStyle w:val="a8"/>
        <w:numPr>
          <w:ilvl w:val="0"/>
          <w:numId w:val="4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 xml:space="preserve">Присутствуют </w:t>
      </w:r>
      <w:proofErr w:type="spellStart"/>
      <w:r w:rsidRPr="005C3181">
        <w:rPr>
          <w:rFonts w:ascii="Times New Roman" w:hAnsi="Times New Roman"/>
          <w:sz w:val="28"/>
          <w:szCs w:val="28"/>
        </w:rPr>
        <w:t>безэмоциональность</w:t>
      </w:r>
      <w:proofErr w:type="spellEnd"/>
      <w:r w:rsidRPr="005C3181">
        <w:rPr>
          <w:rFonts w:ascii="Times New Roman" w:hAnsi="Times New Roman"/>
          <w:sz w:val="28"/>
          <w:szCs w:val="28"/>
        </w:rPr>
        <w:t>, зажатость, скованность;</w:t>
      </w:r>
    </w:p>
    <w:p w:rsidR="006C1CFA" w:rsidRPr="005C3181" w:rsidRDefault="006C1CFA" w:rsidP="005C3181">
      <w:pPr>
        <w:pStyle w:val="a8"/>
        <w:numPr>
          <w:ilvl w:val="0"/>
          <w:numId w:val="4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>Старается проявлять эмоциональность, присутствуют задатки артистизма;</w:t>
      </w:r>
    </w:p>
    <w:p w:rsidR="006C1CFA" w:rsidRPr="005C3181" w:rsidRDefault="006C1CFA" w:rsidP="005C3181">
      <w:pPr>
        <w:pStyle w:val="a8"/>
        <w:numPr>
          <w:ilvl w:val="0"/>
          <w:numId w:val="4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>Свободно чувствует себя на сцене, проявляет навыки актерского мастерства.</w:t>
      </w:r>
    </w:p>
    <w:p w:rsidR="006C1CFA" w:rsidRPr="005C3181" w:rsidRDefault="006C1CFA" w:rsidP="005C3181">
      <w:pPr>
        <w:pStyle w:val="a8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C3181">
        <w:rPr>
          <w:rFonts w:ascii="Times New Roman" w:hAnsi="Times New Roman"/>
          <w:b/>
          <w:sz w:val="28"/>
          <w:szCs w:val="28"/>
        </w:rPr>
        <w:lastRenderedPageBreak/>
        <w:t>Общий уровень:</w:t>
      </w:r>
    </w:p>
    <w:p w:rsidR="006C1CFA" w:rsidRPr="005C3181" w:rsidRDefault="006C1CFA" w:rsidP="005C3181">
      <w:pPr>
        <w:pStyle w:val="a8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C3181">
        <w:rPr>
          <w:rFonts w:ascii="Times New Roman" w:hAnsi="Times New Roman"/>
          <w:b/>
          <w:sz w:val="28"/>
          <w:szCs w:val="28"/>
        </w:rPr>
        <w:t>3,4 - низкий</w:t>
      </w:r>
    </w:p>
    <w:p w:rsidR="006C1CFA" w:rsidRPr="005C3181" w:rsidRDefault="006C1CFA" w:rsidP="005C3181">
      <w:pPr>
        <w:spacing w:line="276" w:lineRule="auto"/>
        <w:jc w:val="both"/>
        <w:rPr>
          <w:b/>
          <w:sz w:val="28"/>
          <w:szCs w:val="28"/>
        </w:rPr>
      </w:pPr>
      <w:r w:rsidRPr="005C3181">
        <w:rPr>
          <w:b/>
          <w:sz w:val="28"/>
          <w:szCs w:val="28"/>
        </w:rPr>
        <w:t>5,6,7 - средний</w:t>
      </w:r>
    </w:p>
    <w:p w:rsidR="006C1CFA" w:rsidRPr="005C3181" w:rsidRDefault="006C1CFA" w:rsidP="005C3181">
      <w:pPr>
        <w:spacing w:line="276" w:lineRule="auto"/>
        <w:jc w:val="both"/>
        <w:rPr>
          <w:b/>
          <w:sz w:val="28"/>
          <w:szCs w:val="28"/>
        </w:rPr>
      </w:pPr>
      <w:r w:rsidRPr="005C3181">
        <w:rPr>
          <w:b/>
          <w:sz w:val="28"/>
          <w:szCs w:val="28"/>
        </w:rPr>
        <w:t>8,9 -  высокий</w:t>
      </w:r>
    </w:p>
    <w:p w:rsidR="006C1CFA" w:rsidRPr="005C3181" w:rsidRDefault="006C1CFA" w:rsidP="005C3181">
      <w:pPr>
        <w:spacing w:line="276" w:lineRule="auto"/>
        <w:jc w:val="both"/>
        <w:rPr>
          <w:b/>
          <w:sz w:val="28"/>
          <w:szCs w:val="28"/>
        </w:rPr>
      </w:pPr>
      <w:r w:rsidRPr="005C3181">
        <w:rPr>
          <w:b/>
          <w:sz w:val="28"/>
          <w:szCs w:val="28"/>
        </w:rPr>
        <w:t>Вывод:</w:t>
      </w:r>
    </w:p>
    <w:p w:rsidR="006C1CFA" w:rsidRPr="005C3181" w:rsidRDefault="006C1CFA" w:rsidP="005C3181">
      <w:pPr>
        <w:spacing w:line="276" w:lineRule="auto"/>
        <w:jc w:val="both"/>
        <w:rPr>
          <w:sz w:val="28"/>
          <w:szCs w:val="28"/>
        </w:rPr>
      </w:pPr>
      <w:r w:rsidRPr="005C3181">
        <w:rPr>
          <w:sz w:val="28"/>
          <w:szCs w:val="28"/>
        </w:rPr>
        <w:t>по итогам результатов входного контроля осуществляется:</w:t>
      </w:r>
    </w:p>
    <w:p w:rsidR="006C1CFA" w:rsidRPr="005C3181" w:rsidRDefault="006C1CFA" w:rsidP="005C3181">
      <w:pPr>
        <w:numPr>
          <w:ilvl w:val="0"/>
          <w:numId w:val="37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5C3181">
        <w:rPr>
          <w:sz w:val="28"/>
          <w:szCs w:val="28"/>
        </w:rPr>
        <w:t xml:space="preserve">набор </w:t>
      </w:r>
      <w:proofErr w:type="gramStart"/>
      <w:r w:rsidRPr="005C3181">
        <w:rPr>
          <w:sz w:val="28"/>
          <w:szCs w:val="28"/>
        </w:rPr>
        <w:t>обучающихся</w:t>
      </w:r>
      <w:proofErr w:type="gramEnd"/>
      <w:r w:rsidRPr="005C3181">
        <w:rPr>
          <w:sz w:val="28"/>
          <w:szCs w:val="28"/>
        </w:rPr>
        <w:t xml:space="preserve"> на обучение по программе;</w:t>
      </w:r>
    </w:p>
    <w:p w:rsidR="00577A1D" w:rsidRPr="005C3181" w:rsidRDefault="00577A1D" w:rsidP="005C3181">
      <w:pPr>
        <w:pStyle w:val="a8"/>
        <w:numPr>
          <w:ilvl w:val="3"/>
          <w:numId w:val="6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3181">
        <w:rPr>
          <w:rFonts w:ascii="Times New Roman" w:hAnsi="Times New Roman"/>
          <w:sz w:val="28"/>
          <w:szCs w:val="28"/>
        </w:rPr>
        <w:t>расположение обучающихся  по танцевальным линиям (чем ниже уровень, тем ближе к педагогу);</w:t>
      </w:r>
    </w:p>
    <w:p w:rsidR="006C1CFA" w:rsidRPr="005C3181" w:rsidRDefault="006C1CFA" w:rsidP="005C3181">
      <w:pPr>
        <w:numPr>
          <w:ilvl w:val="0"/>
          <w:numId w:val="37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5C3181">
        <w:rPr>
          <w:sz w:val="28"/>
          <w:szCs w:val="28"/>
        </w:rPr>
        <w:t>выбор методов и форм обучения;</w:t>
      </w:r>
    </w:p>
    <w:p w:rsidR="006C1CFA" w:rsidRPr="005C3181" w:rsidRDefault="006C1CFA" w:rsidP="005C3181">
      <w:pPr>
        <w:numPr>
          <w:ilvl w:val="0"/>
          <w:numId w:val="37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5C3181">
        <w:rPr>
          <w:sz w:val="28"/>
          <w:szCs w:val="28"/>
        </w:rPr>
        <w:t>подбор репертуара по уровню сложности.</w:t>
      </w:r>
    </w:p>
    <w:p w:rsidR="00577A1D" w:rsidRDefault="00577A1D" w:rsidP="005C3181">
      <w:pPr>
        <w:numPr>
          <w:ilvl w:val="0"/>
          <w:numId w:val="37"/>
        </w:numPr>
        <w:spacing w:line="276" w:lineRule="auto"/>
        <w:ind w:left="0" w:firstLine="0"/>
        <w:jc w:val="both"/>
        <w:sectPr w:rsidR="00577A1D" w:rsidSect="009F637E">
          <w:pgSz w:w="16838" w:h="11906" w:orient="landscape"/>
          <w:pgMar w:top="1134" w:right="1134" w:bottom="1134" w:left="1134" w:header="708" w:footer="708" w:gutter="0"/>
          <w:cols w:space="720"/>
          <w:docGrid w:linePitch="326"/>
        </w:sectPr>
      </w:pPr>
    </w:p>
    <w:p w:rsidR="006C1CFA" w:rsidRPr="00991FCB" w:rsidRDefault="006C1CFA" w:rsidP="005C3181">
      <w:pPr>
        <w:spacing w:line="276" w:lineRule="auto"/>
        <w:ind w:firstLine="426"/>
        <w:jc w:val="center"/>
        <w:rPr>
          <w:b/>
          <w:sz w:val="28"/>
          <w:szCs w:val="28"/>
        </w:rPr>
      </w:pPr>
      <w:r w:rsidRPr="00991FCB">
        <w:rPr>
          <w:b/>
          <w:sz w:val="28"/>
          <w:szCs w:val="28"/>
        </w:rPr>
        <w:lastRenderedPageBreak/>
        <w:t>Диагностическая карта учетов результатов обучения и воспитания</w:t>
      </w:r>
    </w:p>
    <w:p w:rsidR="006C1CFA" w:rsidRDefault="006C1CFA" w:rsidP="005C3181">
      <w:pPr>
        <w:spacing w:line="276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Pr="00991FCB">
        <w:rPr>
          <w:b/>
          <w:sz w:val="28"/>
          <w:szCs w:val="28"/>
        </w:rPr>
        <w:t xml:space="preserve">дополнительной </w:t>
      </w:r>
      <w:r w:rsidR="00780AC2">
        <w:rPr>
          <w:b/>
          <w:sz w:val="28"/>
          <w:szCs w:val="28"/>
        </w:rPr>
        <w:t xml:space="preserve">общеобразовательной </w:t>
      </w:r>
      <w:r w:rsidRPr="00991FCB">
        <w:rPr>
          <w:b/>
          <w:sz w:val="28"/>
          <w:szCs w:val="28"/>
        </w:rPr>
        <w:t>общеразвивающей программе</w:t>
      </w:r>
    </w:p>
    <w:p w:rsidR="006C1CFA" w:rsidRDefault="00577A1D" w:rsidP="005C3181">
      <w:pPr>
        <w:pStyle w:val="a8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«Парадные </w:t>
      </w:r>
      <w:proofErr w:type="spellStart"/>
      <w:r>
        <w:rPr>
          <w:rFonts w:ascii="Times New Roman" w:hAnsi="Times New Roman"/>
          <w:b/>
          <w:sz w:val="28"/>
          <w:szCs w:val="28"/>
        </w:rPr>
        <w:t>мажоретки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6C1CFA" w:rsidRPr="00577860" w:rsidRDefault="006C1CFA" w:rsidP="00FC6EAB">
      <w:pPr>
        <w:spacing w:line="276" w:lineRule="auto"/>
        <w:ind w:firstLine="426"/>
        <w:jc w:val="both"/>
        <w:rPr>
          <w:sz w:val="28"/>
          <w:szCs w:val="28"/>
        </w:rPr>
      </w:pPr>
      <w:r w:rsidRPr="00577860">
        <w:rPr>
          <w:b/>
          <w:sz w:val="28"/>
          <w:szCs w:val="28"/>
        </w:rPr>
        <w:t xml:space="preserve">Ф.И.О. педагога: </w:t>
      </w:r>
      <w:r>
        <w:rPr>
          <w:b/>
          <w:sz w:val="28"/>
          <w:szCs w:val="28"/>
        </w:rPr>
        <w:t>__________________________</w:t>
      </w:r>
      <w:r w:rsidR="00780AC2">
        <w:rPr>
          <w:b/>
          <w:sz w:val="28"/>
          <w:szCs w:val="28"/>
        </w:rPr>
        <w:t>__________________________________________________________</w:t>
      </w:r>
    </w:p>
    <w:p w:rsidR="006C1CFA" w:rsidRPr="00577860" w:rsidRDefault="006C1CFA" w:rsidP="00FC6EAB">
      <w:pPr>
        <w:spacing w:line="276" w:lineRule="auto"/>
        <w:ind w:firstLine="426"/>
        <w:jc w:val="both"/>
        <w:rPr>
          <w:sz w:val="28"/>
          <w:szCs w:val="28"/>
        </w:rPr>
      </w:pPr>
      <w:r w:rsidRPr="00577860">
        <w:rPr>
          <w:b/>
          <w:sz w:val="28"/>
          <w:szCs w:val="28"/>
        </w:rPr>
        <w:t xml:space="preserve">Период наблюдения: </w:t>
      </w:r>
      <w:proofErr w:type="gramStart"/>
      <w:r w:rsidRPr="00577860">
        <w:rPr>
          <w:sz w:val="28"/>
          <w:szCs w:val="28"/>
        </w:rPr>
        <w:t>промежуточная</w:t>
      </w:r>
      <w:proofErr w:type="gramEnd"/>
      <w:r w:rsidRPr="00577860">
        <w:rPr>
          <w:sz w:val="28"/>
          <w:szCs w:val="28"/>
        </w:rPr>
        <w:t>, итоговая (</w:t>
      </w:r>
      <w:r w:rsidRPr="00577860">
        <w:rPr>
          <w:i/>
          <w:sz w:val="28"/>
          <w:szCs w:val="28"/>
        </w:rPr>
        <w:t>нужное подчеркнуть</w:t>
      </w:r>
      <w:r w:rsidRPr="00577860">
        <w:rPr>
          <w:sz w:val="28"/>
          <w:szCs w:val="28"/>
        </w:rPr>
        <w:t>)</w:t>
      </w:r>
    </w:p>
    <w:p w:rsidR="006C1CFA" w:rsidRPr="00577860" w:rsidRDefault="006C1CFA" w:rsidP="00FC6EAB">
      <w:pPr>
        <w:pStyle w:val="a8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577860">
        <w:rPr>
          <w:rFonts w:ascii="Times New Roman" w:hAnsi="Times New Roman"/>
          <w:b/>
          <w:sz w:val="28"/>
          <w:szCs w:val="28"/>
        </w:rPr>
        <w:t>Год обучения: _______________________________________________________________________________________</w:t>
      </w:r>
    </w:p>
    <w:p w:rsidR="006C1CFA" w:rsidRDefault="006C1CFA" w:rsidP="00FC6EAB">
      <w:pPr>
        <w:pStyle w:val="a8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577860">
        <w:rPr>
          <w:rFonts w:ascii="Times New Roman" w:hAnsi="Times New Roman"/>
          <w:b/>
          <w:sz w:val="28"/>
          <w:szCs w:val="28"/>
        </w:rPr>
        <w:t>Группа:____________________________________________________________________________________________</w:t>
      </w:r>
      <w:r w:rsidR="00780AC2">
        <w:rPr>
          <w:rFonts w:ascii="Times New Roman" w:hAnsi="Times New Roman"/>
          <w:b/>
          <w:sz w:val="28"/>
          <w:szCs w:val="28"/>
        </w:rPr>
        <w:t>_</w:t>
      </w:r>
    </w:p>
    <w:p w:rsidR="00780AC2" w:rsidRPr="00780AC2" w:rsidRDefault="00780AC2" w:rsidP="005C3181">
      <w:pPr>
        <w:pStyle w:val="a8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78"/>
        <w:gridCol w:w="1291"/>
        <w:gridCol w:w="1133"/>
        <w:gridCol w:w="991"/>
        <w:gridCol w:w="1136"/>
        <w:gridCol w:w="1142"/>
        <w:gridCol w:w="1142"/>
        <w:gridCol w:w="1125"/>
        <w:gridCol w:w="1130"/>
        <w:gridCol w:w="1133"/>
        <w:gridCol w:w="1133"/>
        <w:gridCol w:w="1133"/>
      </w:tblGrid>
      <w:tr w:rsidR="006C1CFA" w:rsidRPr="00CB19B7" w:rsidTr="00A3148F">
        <w:trPr>
          <w:trHeight w:val="828"/>
          <w:jc w:val="center"/>
        </w:trPr>
        <w:tc>
          <w:tcPr>
            <w:tcW w:w="713" w:type="pct"/>
            <w:vMerge w:val="restart"/>
            <w:vAlign w:val="center"/>
          </w:tcPr>
          <w:p w:rsidR="006C1CFA" w:rsidRPr="00CB19B7" w:rsidRDefault="006C1CFA" w:rsidP="005C3181">
            <w:pPr>
              <w:spacing w:line="276" w:lineRule="auto"/>
              <w:jc w:val="both"/>
            </w:pPr>
            <w:r w:rsidRPr="00CB19B7">
              <w:t>Фамилия, имя</w:t>
            </w:r>
          </w:p>
          <w:p w:rsidR="006C1CFA" w:rsidRPr="00CB19B7" w:rsidRDefault="006C1CFA" w:rsidP="005C3181">
            <w:pPr>
              <w:spacing w:line="276" w:lineRule="auto"/>
              <w:jc w:val="both"/>
            </w:pPr>
            <w:r w:rsidRPr="00CB19B7">
              <w:t>обучающегося</w:t>
            </w:r>
          </w:p>
        </w:tc>
        <w:tc>
          <w:tcPr>
            <w:tcW w:w="443" w:type="pct"/>
            <w:vMerge w:val="restart"/>
            <w:vAlign w:val="center"/>
          </w:tcPr>
          <w:p w:rsidR="006C1CFA" w:rsidRPr="00CB19B7" w:rsidRDefault="006C1CFA" w:rsidP="005C3181">
            <w:pPr>
              <w:spacing w:line="276" w:lineRule="auto"/>
              <w:jc w:val="both"/>
            </w:pPr>
            <w:r w:rsidRPr="00CB19B7">
              <w:t>Год обучения</w:t>
            </w:r>
          </w:p>
        </w:tc>
        <w:tc>
          <w:tcPr>
            <w:tcW w:w="1511" w:type="pct"/>
            <w:gridSpan w:val="4"/>
            <w:vAlign w:val="center"/>
          </w:tcPr>
          <w:p w:rsidR="006C1CFA" w:rsidRPr="00CB19B7" w:rsidRDefault="006C1CFA" w:rsidP="005C3181">
            <w:pPr>
              <w:spacing w:line="276" w:lineRule="auto"/>
              <w:jc w:val="both"/>
              <w:rPr>
                <w:lang w:val="en-US"/>
              </w:rPr>
            </w:pPr>
          </w:p>
          <w:p w:rsidR="006C1CFA" w:rsidRPr="00CB19B7" w:rsidRDefault="006C1CFA" w:rsidP="005C3181">
            <w:pPr>
              <w:spacing w:line="276" w:lineRule="auto"/>
              <w:jc w:val="both"/>
            </w:pPr>
            <w:r w:rsidRPr="00CB19B7">
              <w:t>Предметные результаты</w:t>
            </w:r>
          </w:p>
          <w:p w:rsidR="006C1CFA" w:rsidRPr="00CB19B7" w:rsidRDefault="006C1CFA" w:rsidP="005C3181">
            <w:pPr>
              <w:spacing w:line="276" w:lineRule="auto"/>
              <w:jc w:val="both"/>
            </w:pPr>
          </w:p>
        </w:tc>
        <w:tc>
          <w:tcPr>
            <w:tcW w:w="1165" w:type="pct"/>
            <w:gridSpan w:val="3"/>
            <w:vAlign w:val="center"/>
          </w:tcPr>
          <w:p w:rsidR="006C1CFA" w:rsidRPr="00CB19B7" w:rsidRDefault="006C1CFA" w:rsidP="005C3181">
            <w:pPr>
              <w:spacing w:line="276" w:lineRule="auto"/>
              <w:jc w:val="both"/>
            </w:pPr>
            <w:proofErr w:type="spellStart"/>
            <w:r w:rsidRPr="00CB19B7">
              <w:t>Метапредметные</w:t>
            </w:r>
            <w:proofErr w:type="spellEnd"/>
            <w:r w:rsidRPr="00CB19B7">
              <w:t xml:space="preserve"> результаты</w:t>
            </w:r>
          </w:p>
        </w:tc>
        <w:tc>
          <w:tcPr>
            <w:tcW w:w="1167" w:type="pct"/>
            <w:gridSpan w:val="3"/>
            <w:vAlign w:val="center"/>
          </w:tcPr>
          <w:p w:rsidR="006C1CFA" w:rsidRPr="00CB19B7" w:rsidRDefault="006C1CFA" w:rsidP="005C3181">
            <w:pPr>
              <w:spacing w:line="276" w:lineRule="auto"/>
              <w:jc w:val="both"/>
            </w:pPr>
            <w:r w:rsidRPr="00CB19B7">
              <w:t>Личностные результаты</w:t>
            </w:r>
          </w:p>
        </w:tc>
      </w:tr>
      <w:tr w:rsidR="00A3148F" w:rsidRPr="00CB19B7" w:rsidTr="00A3148F">
        <w:trPr>
          <w:cantSplit/>
          <w:trHeight w:val="3126"/>
          <w:jc w:val="center"/>
        </w:trPr>
        <w:tc>
          <w:tcPr>
            <w:tcW w:w="713" w:type="pct"/>
            <w:vMerge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443" w:type="pct"/>
            <w:vMerge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89" w:type="pct"/>
            <w:textDirection w:val="btLr"/>
            <w:vAlign w:val="center"/>
          </w:tcPr>
          <w:p w:rsidR="00A3148F" w:rsidRDefault="00A3148F" w:rsidP="00A3148F">
            <w:pPr>
              <w:ind w:left="113" w:right="113"/>
              <w:jc w:val="center"/>
              <w:divId w:val="57890314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Навыки игры на музыкальном инструменте (владение голосовым аппаратом)</w:t>
            </w:r>
          </w:p>
        </w:tc>
        <w:tc>
          <w:tcPr>
            <w:tcW w:w="340" w:type="pct"/>
            <w:textDirection w:val="btLr"/>
            <w:vAlign w:val="center"/>
          </w:tcPr>
          <w:p w:rsidR="00A3148F" w:rsidRDefault="00A3148F" w:rsidP="00A3148F">
            <w:pPr>
              <w:ind w:left="113" w:right="113"/>
              <w:jc w:val="center"/>
              <w:divId w:val="3312221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музыкальной грамоты и теоретические сведения</w:t>
            </w:r>
          </w:p>
        </w:tc>
        <w:tc>
          <w:tcPr>
            <w:tcW w:w="390" w:type="pct"/>
            <w:textDirection w:val="btLr"/>
            <w:vAlign w:val="center"/>
          </w:tcPr>
          <w:p w:rsidR="00A3148F" w:rsidRDefault="00A3148F" w:rsidP="00A3148F">
            <w:pPr>
              <w:ind w:left="113" w:right="113"/>
              <w:jc w:val="center"/>
              <w:divId w:val="4582591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Ансамблевое </w:t>
            </w:r>
            <w:proofErr w:type="spellStart"/>
            <w:r>
              <w:rPr>
                <w:sz w:val="20"/>
                <w:szCs w:val="20"/>
              </w:rPr>
              <w:t>музицирование</w:t>
            </w:r>
            <w:proofErr w:type="spellEnd"/>
          </w:p>
        </w:tc>
        <w:tc>
          <w:tcPr>
            <w:tcW w:w="392" w:type="pct"/>
            <w:textDirection w:val="btLr"/>
            <w:vAlign w:val="center"/>
          </w:tcPr>
          <w:p w:rsidR="00A3148F" w:rsidRPr="00CB19B7" w:rsidRDefault="00A3148F" w:rsidP="00A3148F">
            <w:pPr>
              <w:spacing w:line="276" w:lineRule="auto"/>
              <w:ind w:right="113"/>
              <w:jc w:val="both"/>
            </w:pPr>
            <w:r>
              <w:rPr>
                <w:sz w:val="20"/>
                <w:szCs w:val="20"/>
              </w:rPr>
              <w:t>Эмоциональность и артистизм</w:t>
            </w:r>
          </w:p>
        </w:tc>
        <w:tc>
          <w:tcPr>
            <w:tcW w:w="392" w:type="pct"/>
            <w:textDirection w:val="btLr"/>
            <w:vAlign w:val="center"/>
          </w:tcPr>
          <w:p w:rsidR="00A3148F" w:rsidRDefault="00A3148F" w:rsidP="00A3148F">
            <w:pPr>
              <w:ind w:left="113" w:right="113"/>
              <w:jc w:val="center"/>
              <w:divId w:val="14230677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 в конкурсной, концертной деятельности</w:t>
            </w:r>
          </w:p>
        </w:tc>
        <w:tc>
          <w:tcPr>
            <w:tcW w:w="386" w:type="pct"/>
            <w:textDirection w:val="btLr"/>
            <w:vAlign w:val="center"/>
          </w:tcPr>
          <w:p w:rsidR="00A3148F" w:rsidRDefault="00A3148F" w:rsidP="00A3148F">
            <w:pPr>
              <w:ind w:left="113" w:right="113"/>
              <w:jc w:val="center"/>
              <w:divId w:val="202716723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Участие во </w:t>
            </w:r>
            <w:proofErr w:type="spellStart"/>
            <w:r>
              <w:rPr>
                <w:sz w:val="20"/>
                <w:szCs w:val="20"/>
              </w:rPr>
              <w:t>внеучебной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досуговой</w:t>
            </w:r>
            <w:proofErr w:type="spellEnd"/>
            <w:r>
              <w:rPr>
                <w:sz w:val="20"/>
                <w:szCs w:val="20"/>
              </w:rPr>
              <w:t xml:space="preserve"> деятельности </w:t>
            </w:r>
          </w:p>
        </w:tc>
        <w:tc>
          <w:tcPr>
            <w:tcW w:w="388" w:type="pct"/>
            <w:textDirection w:val="btLr"/>
            <w:vAlign w:val="center"/>
          </w:tcPr>
          <w:p w:rsidR="00A3148F" w:rsidRDefault="00A3148F" w:rsidP="00A3148F">
            <w:pPr>
              <w:ind w:left="113" w:right="113"/>
              <w:jc w:val="center"/>
              <w:divId w:val="5151895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Проявление творческих навыков и инициативы</w:t>
            </w:r>
          </w:p>
        </w:tc>
        <w:tc>
          <w:tcPr>
            <w:tcW w:w="389" w:type="pct"/>
            <w:textDirection w:val="btLr"/>
            <w:vAlign w:val="center"/>
          </w:tcPr>
          <w:p w:rsidR="00A3148F" w:rsidRDefault="00A3148F" w:rsidP="00A3148F">
            <w:pPr>
              <w:ind w:left="113" w:right="113"/>
              <w:jc w:val="center"/>
              <w:divId w:val="4375991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Организационно-волевые качества (терпение, воля, усидчивость и пр.)</w:t>
            </w:r>
          </w:p>
        </w:tc>
        <w:tc>
          <w:tcPr>
            <w:tcW w:w="389" w:type="pct"/>
            <w:textDirection w:val="btLr"/>
            <w:vAlign w:val="center"/>
          </w:tcPr>
          <w:p w:rsidR="00A3148F" w:rsidRDefault="00A3148F" w:rsidP="00A3148F">
            <w:pPr>
              <w:ind w:left="113" w:right="113"/>
              <w:jc w:val="center"/>
              <w:divId w:val="1497648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Интерес к занятиям</w:t>
            </w:r>
            <w:r>
              <w:rPr>
                <w:sz w:val="20"/>
                <w:szCs w:val="20"/>
              </w:rPr>
              <w:br/>
              <w:t>(мотивация к полезной деятельности)</w:t>
            </w:r>
          </w:p>
        </w:tc>
        <w:tc>
          <w:tcPr>
            <w:tcW w:w="390" w:type="pct"/>
            <w:textDirection w:val="btLr"/>
            <w:vAlign w:val="center"/>
          </w:tcPr>
          <w:p w:rsidR="00A3148F" w:rsidRDefault="00A3148F" w:rsidP="00A3148F">
            <w:pPr>
              <w:ind w:left="113" w:right="113"/>
              <w:jc w:val="center"/>
              <w:divId w:val="20721482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Коммуникативные качества личности</w:t>
            </w:r>
            <w:r>
              <w:rPr>
                <w:sz w:val="20"/>
                <w:szCs w:val="20"/>
              </w:rPr>
              <w:br/>
              <w:t>(навыки командного взаимодействия)</w:t>
            </w:r>
          </w:p>
        </w:tc>
      </w:tr>
      <w:tr w:rsidR="00A3148F" w:rsidRPr="00CB19B7" w:rsidTr="00A3148F">
        <w:trPr>
          <w:trHeight w:val="445"/>
          <w:jc w:val="center"/>
        </w:trPr>
        <w:tc>
          <w:tcPr>
            <w:tcW w:w="713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443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89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40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90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92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92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86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88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89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89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  <w:tc>
          <w:tcPr>
            <w:tcW w:w="390" w:type="pct"/>
            <w:vAlign w:val="center"/>
          </w:tcPr>
          <w:p w:rsidR="00A3148F" w:rsidRPr="00CB19B7" w:rsidRDefault="00A3148F" w:rsidP="005C3181">
            <w:pPr>
              <w:spacing w:line="276" w:lineRule="auto"/>
              <w:jc w:val="both"/>
            </w:pPr>
          </w:p>
        </w:tc>
      </w:tr>
    </w:tbl>
    <w:p w:rsidR="006C1CFA" w:rsidRDefault="006C1CFA" w:rsidP="005C3181">
      <w:pPr>
        <w:spacing w:line="276" w:lineRule="auto"/>
        <w:jc w:val="both"/>
      </w:pPr>
    </w:p>
    <w:p w:rsidR="006C1CFA" w:rsidRPr="00E45EBE" w:rsidRDefault="005C3181" w:rsidP="005C3181">
      <w:pPr>
        <w:spacing w:line="276" w:lineRule="auto"/>
        <w:jc w:val="both"/>
      </w:pPr>
      <w:r>
        <w:t xml:space="preserve">Показатели </w:t>
      </w:r>
      <w:r w:rsidR="006C1CFA" w:rsidRPr="007B6E5C">
        <w:t xml:space="preserve">степени выраженности оцениваемого качества и систему оценивания (в баллах) см. в </w:t>
      </w:r>
      <w:r w:rsidR="006C1CFA">
        <w:t>расшифровке</w:t>
      </w:r>
      <w:r w:rsidR="006C1CFA" w:rsidRPr="007B6E5C">
        <w:t>.</w:t>
      </w:r>
    </w:p>
    <w:p w:rsidR="005C3181" w:rsidRDefault="005C3181" w:rsidP="00FC6EAB">
      <w:pPr>
        <w:pStyle w:val="a8"/>
        <w:shd w:val="clear" w:color="auto" w:fill="FFFFFF"/>
        <w:spacing w:after="0"/>
        <w:ind w:left="0" w:firstLine="426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5008F" w:rsidRDefault="0025008F" w:rsidP="005C3181">
      <w:pPr>
        <w:pStyle w:val="a8"/>
        <w:shd w:val="clear" w:color="auto" w:fill="FFFFFF"/>
        <w:spacing w:after="0"/>
        <w:ind w:left="0" w:firstLine="426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6C1CFA" w:rsidRPr="00EC6791" w:rsidRDefault="006C1CFA" w:rsidP="005C3181">
      <w:pPr>
        <w:pStyle w:val="a8"/>
        <w:shd w:val="clear" w:color="auto" w:fill="FFFFFF"/>
        <w:spacing w:after="0"/>
        <w:ind w:left="0" w:firstLine="426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EC679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Сводная ведомость</w:t>
      </w:r>
      <w:r w:rsidRPr="00EC6791">
        <w:rPr>
          <w:rFonts w:ascii="Times New Roman" w:hAnsi="Times New Roman"/>
          <w:b/>
          <w:sz w:val="28"/>
          <w:szCs w:val="28"/>
        </w:rPr>
        <w:t xml:space="preserve"> м</w:t>
      </w:r>
      <w:r w:rsidRPr="00EC679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ониторинговых исследований</w:t>
      </w:r>
    </w:p>
    <w:p w:rsidR="006C1CFA" w:rsidRPr="00EC6791" w:rsidRDefault="006C1CFA" w:rsidP="005C3181">
      <w:pPr>
        <w:pStyle w:val="a8"/>
        <w:shd w:val="clear" w:color="auto" w:fill="FFFFFF"/>
        <w:spacing w:after="0"/>
        <w:ind w:left="0" w:firstLine="426"/>
        <w:jc w:val="center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EC679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по дополнительной </w:t>
      </w:r>
      <w:r w:rsidR="00780AC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общеобразовательной </w:t>
      </w:r>
      <w:r w:rsidRPr="00EC679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общеразвивающей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программе</w:t>
      </w:r>
    </w:p>
    <w:p w:rsidR="006C1CFA" w:rsidRDefault="00577A1D" w:rsidP="005C3181">
      <w:pPr>
        <w:pStyle w:val="a8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«Парадные </w:t>
      </w:r>
      <w:proofErr w:type="spellStart"/>
      <w:r>
        <w:rPr>
          <w:rFonts w:ascii="Times New Roman" w:hAnsi="Times New Roman"/>
          <w:b/>
          <w:sz w:val="28"/>
          <w:szCs w:val="28"/>
        </w:rPr>
        <w:t>мажоретки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6C1CFA" w:rsidRDefault="006C1CFA" w:rsidP="00FC6EAB">
      <w:pPr>
        <w:pStyle w:val="a8"/>
        <w:shd w:val="clear" w:color="auto" w:fill="FFFFFF"/>
        <w:spacing w:after="0"/>
        <w:ind w:left="0" w:firstLine="426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4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2551"/>
        <w:gridCol w:w="1276"/>
        <w:gridCol w:w="2410"/>
        <w:gridCol w:w="2268"/>
        <w:gridCol w:w="2409"/>
        <w:gridCol w:w="2127"/>
      </w:tblGrid>
      <w:tr w:rsidR="006C1CFA" w:rsidRPr="00417408" w:rsidTr="00577A1D">
        <w:trPr>
          <w:jc w:val="center"/>
        </w:trPr>
        <w:tc>
          <w:tcPr>
            <w:tcW w:w="1101" w:type="dxa"/>
            <w:vMerge w:val="restart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  <w:r w:rsidRPr="007C7385">
              <w:t>№</w:t>
            </w:r>
            <w:proofErr w:type="gramStart"/>
            <w:r w:rsidRPr="007C7385">
              <w:t>п</w:t>
            </w:r>
            <w:proofErr w:type="gramEnd"/>
            <w:r w:rsidRPr="007C7385">
              <w:t>/п</w:t>
            </w:r>
          </w:p>
        </w:tc>
        <w:tc>
          <w:tcPr>
            <w:tcW w:w="2551" w:type="dxa"/>
            <w:vMerge w:val="restart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  <w:r w:rsidRPr="007C7385">
              <w:t xml:space="preserve">ФИО </w:t>
            </w:r>
            <w:proofErr w:type="gramStart"/>
            <w:r w:rsidRPr="007C7385">
              <w:t>Обучающегося</w:t>
            </w:r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  <w:r w:rsidRPr="007C7385">
              <w:t>Год обучения</w:t>
            </w:r>
          </w:p>
        </w:tc>
        <w:tc>
          <w:tcPr>
            <w:tcW w:w="7087" w:type="dxa"/>
            <w:gridSpan w:val="3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  <w:r w:rsidRPr="007C7385">
              <w:t>Средний балл по показателям</w:t>
            </w:r>
          </w:p>
        </w:tc>
        <w:tc>
          <w:tcPr>
            <w:tcW w:w="2127" w:type="dxa"/>
            <w:vMerge w:val="restart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  <w:r w:rsidRPr="007C7385">
              <w:t xml:space="preserve">Средний балл </w:t>
            </w:r>
            <w:proofErr w:type="gramStart"/>
            <w:r w:rsidRPr="007C7385">
              <w:t>обучающегося</w:t>
            </w:r>
            <w:proofErr w:type="gramEnd"/>
          </w:p>
        </w:tc>
      </w:tr>
      <w:tr w:rsidR="006C1CFA" w:rsidRPr="00417408" w:rsidTr="00577A1D">
        <w:trPr>
          <w:jc w:val="center"/>
        </w:trPr>
        <w:tc>
          <w:tcPr>
            <w:tcW w:w="1101" w:type="dxa"/>
            <w:vMerge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  <w:tc>
          <w:tcPr>
            <w:tcW w:w="2551" w:type="dxa"/>
            <w:vMerge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  <w:tc>
          <w:tcPr>
            <w:tcW w:w="1276" w:type="dxa"/>
            <w:vMerge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  <w:tc>
          <w:tcPr>
            <w:tcW w:w="2410" w:type="dxa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  <w:r w:rsidRPr="007C7385">
              <w:t>Предметные результаты</w:t>
            </w:r>
          </w:p>
        </w:tc>
        <w:tc>
          <w:tcPr>
            <w:tcW w:w="2268" w:type="dxa"/>
            <w:vAlign w:val="center"/>
          </w:tcPr>
          <w:p w:rsidR="006C1CFA" w:rsidRPr="007C7385" w:rsidRDefault="00153B61" w:rsidP="00FC6EAB">
            <w:pPr>
              <w:spacing w:line="276" w:lineRule="auto"/>
              <w:ind w:firstLine="426"/>
              <w:jc w:val="both"/>
            </w:pPr>
            <w:proofErr w:type="spellStart"/>
            <w:r>
              <w:t>Мета</w:t>
            </w:r>
            <w:r w:rsidR="006C1CFA" w:rsidRPr="007C7385">
              <w:t>предметные</w:t>
            </w:r>
            <w:proofErr w:type="spellEnd"/>
            <w:r w:rsidR="006C1CFA" w:rsidRPr="007C7385">
              <w:t xml:space="preserve"> результаты</w:t>
            </w:r>
          </w:p>
        </w:tc>
        <w:tc>
          <w:tcPr>
            <w:tcW w:w="2409" w:type="dxa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  <w:r w:rsidRPr="007C7385">
              <w:t>Личностные результаты</w:t>
            </w:r>
          </w:p>
        </w:tc>
        <w:tc>
          <w:tcPr>
            <w:tcW w:w="2127" w:type="dxa"/>
            <w:vMerge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</w:tr>
      <w:tr w:rsidR="006C1CFA" w:rsidRPr="00417408" w:rsidTr="00577A1D">
        <w:trPr>
          <w:jc w:val="center"/>
        </w:trPr>
        <w:tc>
          <w:tcPr>
            <w:tcW w:w="1101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  <w:tc>
          <w:tcPr>
            <w:tcW w:w="1276" w:type="dxa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  <w:tc>
          <w:tcPr>
            <w:tcW w:w="2410" w:type="dxa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  <w:tc>
          <w:tcPr>
            <w:tcW w:w="2268" w:type="dxa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  <w:tc>
          <w:tcPr>
            <w:tcW w:w="2409" w:type="dxa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  <w:tc>
          <w:tcPr>
            <w:tcW w:w="2127" w:type="dxa"/>
            <w:vAlign w:val="center"/>
          </w:tcPr>
          <w:p w:rsidR="006C1CFA" w:rsidRPr="007C7385" w:rsidRDefault="006C1CFA" w:rsidP="00FC6EAB">
            <w:pPr>
              <w:spacing w:line="276" w:lineRule="auto"/>
              <w:ind w:firstLine="426"/>
              <w:jc w:val="both"/>
            </w:pPr>
          </w:p>
        </w:tc>
      </w:tr>
    </w:tbl>
    <w:p w:rsidR="006C1CFA" w:rsidRDefault="006C1CFA" w:rsidP="00FC6EAB">
      <w:pPr>
        <w:pStyle w:val="a8"/>
        <w:shd w:val="clear" w:color="auto" w:fill="FFFFFF"/>
        <w:spacing w:after="0"/>
        <w:ind w:left="0" w:firstLine="426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6C1CFA" w:rsidRPr="00EC6791" w:rsidRDefault="006C1CFA" w:rsidP="00FC6EAB">
      <w:pPr>
        <w:pStyle w:val="a8"/>
        <w:shd w:val="clear" w:color="auto" w:fill="FFFFFF"/>
        <w:spacing w:after="0"/>
        <w:ind w:left="0" w:firstLine="426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</w:pPr>
      <w:proofErr w:type="gramStart"/>
      <w:r w:rsidRPr="006273B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Итоговый</w:t>
      </w:r>
      <w:proofErr w:type="gramEnd"/>
      <w:r w:rsidRPr="006273B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273B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протоколоценки</w:t>
      </w:r>
      <w:proofErr w:type="spellEnd"/>
      <w:r w:rsidRPr="006273B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качества реализации </w:t>
      </w:r>
      <w:r w:rsidRPr="00EC679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дополнительной общеразвивающей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программы</w:t>
      </w:r>
    </w:p>
    <w:p w:rsidR="00577A1D" w:rsidRDefault="00577A1D" w:rsidP="00FC6EAB">
      <w:pPr>
        <w:pStyle w:val="a8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«Парадные </w:t>
      </w:r>
      <w:proofErr w:type="spellStart"/>
      <w:r>
        <w:rPr>
          <w:rFonts w:ascii="Times New Roman" w:hAnsi="Times New Roman"/>
          <w:b/>
          <w:sz w:val="28"/>
          <w:szCs w:val="28"/>
        </w:rPr>
        <w:t>мажоретки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6C1CFA" w:rsidRDefault="006C1CFA" w:rsidP="00FC6EAB">
      <w:pPr>
        <w:pStyle w:val="a8"/>
        <w:shd w:val="clear" w:color="auto" w:fill="FFFFFF"/>
        <w:spacing w:after="0"/>
        <w:ind w:left="0" w:firstLine="426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6"/>
        <w:gridCol w:w="4700"/>
        <w:gridCol w:w="4700"/>
      </w:tblGrid>
      <w:tr w:rsidR="006C1CFA" w:rsidTr="00577A1D">
        <w:trPr>
          <w:jc w:val="center"/>
        </w:trPr>
        <w:tc>
          <w:tcPr>
            <w:tcW w:w="4666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73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Уровень развития </w:t>
            </w:r>
            <w:proofErr w:type="gramStart"/>
            <w:r w:rsidRPr="007C7385">
              <w:rPr>
                <w:rFonts w:ascii="Times New Roman" w:hAnsi="Times New Roman"/>
                <w:color w:val="000000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00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738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Кол-во </w:t>
            </w:r>
            <w:proofErr w:type="gramStart"/>
            <w:r w:rsidRPr="007C7385">
              <w:rPr>
                <w:rFonts w:ascii="Times New Roman" w:hAnsi="Times New Roman"/>
                <w:color w:val="000000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00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C7385">
              <w:rPr>
                <w:rFonts w:ascii="Times New Roman" w:hAnsi="Times New Roman"/>
                <w:color w:val="000000"/>
                <w:sz w:val="28"/>
                <w:szCs w:val="28"/>
              </w:rPr>
              <w:t>% соотношение</w:t>
            </w:r>
          </w:p>
        </w:tc>
      </w:tr>
      <w:tr w:rsidR="006C1CFA" w:rsidTr="00577A1D">
        <w:trPr>
          <w:jc w:val="center"/>
        </w:trPr>
        <w:tc>
          <w:tcPr>
            <w:tcW w:w="4666" w:type="dxa"/>
            <w:vAlign w:val="center"/>
          </w:tcPr>
          <w:p w:rsidR="006C1CFA" w:rsidRPr="00FC69DE" w:rsidRDefault="006C1CFA" w:rsidP="00FC6EAB">
            <w:pPr>
              <w:spacing w:line="276" w:lineRule="auto"/>
              <w:ind w:firstLine="426"/>
              <w:jc w:val="both"/>
              <w:rPr>
                <w:sz w:val="28"/>
                <w:szCs w:val="28"/>
              </w:rPr>
            </w:pPr>
            <w:proofErr w:type="gramStart"/>
            <w:r w:rsidRPr="007C7385">
              <w:rPr>
                <w:sz w:val="28"/>
                <w:szCs w:val="28"/>
              </w:rPr>
              <w:t>Высокий</w:t>
            </w:r>
            <w:proofErr w:type="gramEnd"/>
            <w:r w:rsidR="00A3148F">
              <w:rPr>
                <w:sz w:val="28"/>
                <w:szCs w:val="28"/>
              </w:rPr>
              <w:t xml:space="preserve"> </w:t>
            </w:r>
            <w:r w:rsidRPr="007C7385">
              <w:rPr>
                <w:color w:val="000000"/>
                <w:sz w:val="28"/>
                <w:szCs w:val="28"/>
                <w:bdr w:val="none" w:sz="0" w:space="0" w:color="auto" w:frame="1"/>
              </w:rPr>
              <w:t>8 – 10 баллов</w:t>
            </w:r>
          </w:p>
        </w:tc>
        <w:tc>
          <w:tcPr>
            <w:tcW w:w="4700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textAlignment w:val="baseline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</w:tc>
        <w:tc>
          <w:tcPr>
            <w:tcW w:w="4700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textAlignment w:val="baseline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</w:tc>
      </w:tr>
      <w:tr w:rsidR="006C1CFA" w:rsidTr="00577A1D">
        <w:trPr>
          <w:jc w:val="center"/>
        </w:trPr>
        <w:tc>
          <w:tcPr>
            <w:tcW w:w="4666" w:type="dxa"/>
            <w:vAlign w:val="center"/>
          </w:tcPr>
          <w:p w:rsidR="006C1CFA" w:rsidRPr="00FC69DE" w:rsidRDefault="006C1CFA" w:rsidP="00FC6EAB">
            <w:pPr>
              <w:spacing w:line="276" w:lineRule="auto"/>
              <w:ind w:firstLine="426"/>
              <w:jc w:val="both"/>
              <w:rPr>
                <w:sz w:val="28"/>
                <w:szCs w:val="28"/>
              </w:rPr>
            </w:pPr>
            <w:proofErr w:type="gramStart"/>
            <w:r w:rsidRPr="007C7385">
              <w:rPr>
                <w:sz w:val="28"/>
                <w:szCs w:val="28"/>
              </w:rPr>
              <w:t>Средний</w:t>
            </w:r>
            <w:proofErr w:type="gramEnd"/>
            <w:r w:rsidR="00A3148F">
              <w:rPr>
                <w:sz w:val="28"/>
                <w:szCs w:val="28"/>
              </w:rPr>
              <w:t xml:space="preserve"> </w:t>
            </w:r>
            <w:r w:rsidRPr="007C7385">
              <w:rPr>
                <w:color w:val="000000"/>
                <w:sz w:val="28"/>
                <w:szCs w:val="28"/>
                <w:bdr w:val="none" w:sz="0" w:space="0" w:color="auto" w:frame="1"/>
              </w:rPr>
              <w:t>4 – 7 баллов</w:t>
            </w:r>
          </w:p>
        </w:tc>
        <w:tc>
          <w:tcPr>
            <w:tcW w:w="4700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textAlignment w:val="baseline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</w:tc>
        <w:tc>
          <w:tcPr>
            <w:tcW w:w="4700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textAlignment w:val="baseline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</w:tc>
      </w:tr>
      <w:tr w:rsidR="006C1CFA" w:rsidTr="00577A1D">
        <w:trPr>
          <w:jc w:val="center"/>
        </w:trPr>
        <w:tc>
          <w:tcPr>
            <w:tcW w:w="4666" w:type="dxa"/>
            <w:vAlign w:val="center"/>
          </w:tcPr>
          <w:p w:rsidR="006C1CFA" w:rsidRPr="00FC69DE" w:rsidRDefault="006C1CFA" w:rsidP="00FC6EAB">
            <w:pPr>
              <w:spacing w:line="276" w:lineRule="auto"/>
              <w:ind w:firstLine="426"/>
              <w:jc w:val="both"/>
              <w:rPr>
                <w:sz w:val="28"/>
                <w:szCs w:val="28"/>
              </w:rPr>
            </w:pPr>
            <w:r w:rsidRPr="007C7385">
              <w:rPr>
                <w:sz w:val="28"/>
                <w:szCs w:val="28"/>
              </w:rPr>
              <w:t>Низкий</w:t>
            </w:r>
            <w:proofErr w:type="gramStart"/>
            <w:r w:rsidRPr="007C7385">
              <w:rPr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  <w:proofErr w:type="gramEnd"/>
            <w:r w:rsidRPr="007C7385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– 3 балла</w:t>
            </w:r>
          </w:p>
        </w:tc>
        <w:tc>
          <w:tcPr>
            <w:tcW w:w="4700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textAlignment w:val="baseline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</w:tc>
        <w:tc>
          <w:tcPr>
            <w:tcW w:w="4700" w:type="dxa"/>
            <w:vAlign w:val="center"/>
          </w:tcPr>
          <w:p w:rsidR="006C1CFA" w:rsidRPr="007C7385" w:rsidRDefault="006C1CFA" w:rsidP="00FC6EAB">
            <w:pPr>
              <w:pStyle w:val="a8"/>
              <w:spacing w:after="0"/>
              <w:ind w:left="0" w:firstLine="426"/>
              <w:jc w:val="both"/>
              <w:textAlignment w:val="baseline"/>
              <w:rPr>
                <w:rFonts w:ascii="Helvetica" w:hAnsi="Helvetica" w:cs="Helvetica"/>
                <w:color w:val="000000"/>
                <w:sz w:val="28"/>
                <w:szCs w:val="28"/>
              </w:rPr>
            </w:pPr>
          </w:p>
        </w:tc>
      </w:tr>
    </w:tbl>
    <w:p w:rsidR="006C1CFA" w:rsidRDefault="006C1CFA" w:rsidP="00FC6EAB">
      <w:pPr>
        <w:pStyle w:val="a8"/>
        <w:shd w:val="clear" w:color="auto" w:fill="FFFFFF"/>
        <w:spacing w:after="0"/>
        <w:ind w:left="0" w:firstLine="426"/>
        <w:jc w:val="both"/>
        <w:textAlignment w:val="baseline"/>
        <w:rPr>
          <w:rFonts w:ascii="Helvetica" w:hAnsi="Helvetica" w:cs="Helvetica"/>
          <w:color w:val="000000"/>
          <w:sz w:val="28"/>
          <w:szCs w:val="28"/>
        </w:rPr>
      </w:pPr>
      <w:r w:rsidRPr="00FC69DE">
        <w:rPr>
          <w:rFonts w:ascii="Helvetica" w:hAnsi="Helvetica" w:cs="Helvetica"/>
          <w:noProof/>
          <w:color w:val="000000"/>
          <w:sz w:val="28"/>
          <w:szCs w:val="28"/>
        </w:rPr>
        <w:drawing>
          <wp:inline distT="0" distB="0" distL="0" distR="0">
            <wp:extent cx="6257925" cy="1981200"/>
            <wp:effectExtent l="0" t="0" r="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C1CFA" w:rsidRDefault="00577A1D" w:rsidP="005C3181">
      <w:pPr>
        <w:spacing w:line="276" w:lineRule="auto"/>
        <w:ind w:firstLine="42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6C1CFA" w:rsidRPr="00FC69DE">
        <w:rPr>
          <w:b/>
          <w:color w:val="000000"/>
          <w:sz w:val="28"/>
          <w:szCs w:val="28"/>
        </w:rPr>
        <w:lastRenderedPageBreak/>
        <w:t>Расшифровка диагностируемых показателей</w:t>
      </w:r>
    </w:p>
    <w:p w:rsidR="00A3148F" w:rsidRDefault="00A3148F" w:rsidP="005C3181">
      <w:pPr>
        <w:spacing w:line="276" w:lineRule="auto"/>
        <w:ind w:firstLine="426"/>
        <w:jc w:val="center"/>
        <w:rPr>
          <w:b/>
          <w:color w:val="000000"/>
          <w:sz w:val="28"/>
          <w:szCs w:val="28"/>
        </w:rPr>
      </w:pPr>
    </w:p>
    <w:tbl>
      <w:tblPr>
        <w:tblW w:w="14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34"/>
        <w:gridCol w:w="6289"/>
        <w:gridCol w:w="1511"/>
        <w:gridCol w:w="826"/>
      </w:tblGrid>
      <w:tr w:rsidR="00A3148F" w:rsidTr="00A3148F">
        <w:trPr>
          <w:trHeight w:val="63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3148F" w:rsidRDefault="00A314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 (оцениваемые параметры)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3148F" w:rsidRDefault="00A314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Степень выраженности оцениваемого качества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3148F" w:rsidRDefault="00A314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A3148F" w:rsidRDefault="00A314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Баллы</w:t>
            </w:r>
          </w:p>
        </w:tc>
      </w:tr>
      <w:tr w:rsidR="00A3148F" w:rsidTr="00A3148F">
        <w:trPr>
          <w:trHeight w:val="407"/>
        </w:trPr>
        <w:tc>
          <w:tcPr>
            <w:tcW w:w="0" w:type="auto"/>
            <w:gridSpan w:val="4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Предметные результаты</w:t>
            </w:r>
          </w:p>
        </w:tc>
      </w:tr>
      <w:tr w:rsidR="00A3148F" w:rsidTr="00A3148F">
        <w:trPr>
          <w:trHeight w:val="132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Навыки игры на музыкальном инструменте (владение голосовым аппаратом) 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>Хорошо владеет музыкальным инструментом;</w:t>
            </w:r>
            <w:r>
              <w:rPr>
                <w:b/>
                <w:bCs/>
              </w:rPr>
              <w:br/>
              <w:t>Неуверенно играет на музыкальном инструменте;</w:t>
            </w:r>
            <w:r>
              <w:rPr>
                <w:b/>
                <w:bCs/>
              </w:rPr>
              <w:br/>
              <w:t>Слабо владеет навыками игры на музыкальном инструменте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  <w:tr w:rsidR="00A3148F" w:rsidTr="00A3148F">
        <w:trPr>
          <w:trHeight w:val="123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Основы музыкальной грамоты и теоретические сведения 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Полностью владеет терминологией и историческими сведениями; </w:t>
            </w:r>
            <w:r>
              <w:rPr>
                <w:b/>
                <w:bCs/>
              </w:rPr>
              <w:br/>
              <w:t xml:space="preserve">Не достаточно хорошо </w:t>
            </w:r>
            <w:proofErr w:type="gramStart"/>
            <w:r>
              <w:rPr>
                <w:b/>
                <w:bCs/>
              </w:rPr>
              <w:t>осведомлен</w:t>
            </w:r>
            <w:proofErr w:type="gramEnd"/>
            <w:r>
              <w:rPr>
                <w:b/>
                <w:bCs/>
              </w:rPr>
              <w:t xml:space="preserve"> в вопросах теории и истории музыки; </w:t>
            </w:r>
            <w:r>
              <w:rPr>
                <w:b/>
                <w:bCs/>
              </w:rPr>
              <w:br/>
              <w:t>Слабо знает терминологию и исторические сведения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  <w:tr w:rsidR="00A3148F" w:rsidTr="00A3148F">
        <w:trPr>
          <w:trHeight w:val="31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Ансамблевое </w:t>
            </w:r>
            <w:proofErr w:type="spellStart"/>
            <w:r>
              <w:rPr>
                <w:b/>
                <w:bCs/>
              </w:rPr>
              <w:t>музицирование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>Владеет навыками синхронного ансамблевого исполнения;</w:t>
            </w:r>
            <w:r>
              <w:rPr>
                <w:b/>
                <w:bCs/>
              </w:rPr>
              <w:br/>
              <w:t>Не достаточно владеет навыками синхронного ансамблевого исполнения;</w:t>
            </w:r>
            <w:r>
              <w:rPr>
                <w:b/>
                <w:bCs/>
              </w:rPr>
              <w:br/>
              <w:t>С трудом проявляет навыки синхронного ансамблевого исполнения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  <w:tr w:rsidR="00A3148F" w:rsidTr="00A3148F">
        <w:trPr>
          <w:trHeight w:val="31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Эмоциональность и артистизм 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Эмоционален</w:t>
            </w:r>
            <w:proofErr w:type="gramEnd"/>
            <w:r>
              <w:rPr>
                <w:b/>
                <w:bCs/>
              </w:rPr>
              <w:t>, проявляет навыки артистизма;</w:t>
            </w:r>
            <w:r>
              <w:rPr>
                <w:b/>
                <w:bCs/>
              </w:rPr>
              <w:br/>
              <w:t>В меру эмоционален, артистичен в зависимости от ситуации;</w:t>
            </w:r>
            <w:r>
              <w:rPr>
                <w:b/>
                <w:bCs/>
              </w:rPr>
              <w:br/>
            </w:r>
            <w:proofErr w:type="spellStart"/>
            <w:r>
              <w:rPr>
                <w:b/>
                <w:bCs/>
              </w:rPr>
              <w:t>Малоэмоционален</w:t>
            </w:r>
            <w:proofErr w:type="spellEnd"/>
            <w:r>
              <w:rPr>
                <w:b/>
                <w:bCs/>
              </w:rPr>
              <w:t xml:space="preserve"> и совершенно не артистичен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  <w:tr w:rsidR="00A3148F" w:rsidTr="00A3148F">
        <w:trPr>
          <w:trHeight w:val="390"/>
        </w:trPr>
        <w:tc>
          <w:tcPr>
            <w:tcW w:w="0" w:type="auto"/>
            <w:gridSpan w:val="4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Метапредметные</w:t>
            </w:r>
            <w:proofErr w:type="spellEnd"/>
            <w:r>
              <w:rPr>
                <w:b/>
                <w:bCs/>
              </w:rPr>
              <w:t xml:space="preserve"> результаты</w:t>
            </w:r>
          </w:p>
        </w:tc>
      </w:tr>
      <w:tr w:rsidR="00A3148F" w:rsidTr="00A3148F">
        <w:trPr>
          <w:trHeight w:val="112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Участие в конкурсной, концертной деятельности 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>Активно и успешно принимает участие в концертной деятельности;</w:t>
            </w:r>
            <w:r>
              <w:rPr>
                <w:b/>
                <w:bCs/>
              </w:rPr>
              <w:br/>
              <w:t>Участвует в концертной деятельности, но не всегда успешно;</w:t>
            </w:r>
            <w:r>
              <w:rPr>
                <w:b/>
                <w:bCs/>
              </w:rPr>
              <w:br/>
            </w:r>
            <w:proofErr w:type="gramStart"/>
            <w:r>
              <w:rPr>
                <w:b/>
                <w:bCs/>
              </w:rPr>
              <w:t>Зажат</w:t>
            </w:r>
            <w:proofErr w:type="gramEnd"/>
            <w:r>
              <w:rPr>
                <w:b/>
                <w:bCs/>
              </w:rPr>
              <w:t xml:space="preserve"> и скован на сцене, мало активен в концертной деятельности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  <w:tr w:rsidR="00A3148F" w:rsidTr="00A3148F">
        <w:trPr>
          <w:trHeight w:val="109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Участие во </w:t>
            </w:r>
            <w:proofErr w:type="spellStart"/>
            <w:r>
              <w:rPr>
                <w:b/>
                <w:bCs/>
              </w:rPr>
              <w:t>внеучебной</w:t>
            </w:r>
            <w:proofErr w:type="spellEnd"/>
            <w:r>
              <w:rPr>
                <w:b/>
                <w:bCs/>
              </w:rPr>
              <w:t xml:space="preserve"> и </w:t>
            </w:r>
            <w:proofErr w:type="spellStart"/>
            <w:r>
              <w:rPr>
                <w:b/>
                <w:bCs/>
              </w:rPr>
              <w:t>досуговой</w:t>
            </w:r>
            <w:proofErr w:type="spellEnd"/>
            <w:r>
              <w:rPr>
                <w:b/>
                <w:bCs/>
              </w:rPr>
              <w:t xml:space="preserve"> деятельности 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>Активно и успешно принимает участие в досуговой деятельности;</w:t>
            </w:r>
            <w:r>
              <w:rPr>
                <w:b/>
                <w:bCs/>
              </w:rPr>
              <w:br/>
              <w:t>Средняя степень активности, чаще в составе группы;</w:t>
            </w:r>
            <w:r>
              <w:rPr>
                <w:b/>
                <w:bCs/>
              </w:rPr>
              <w:br/>
              <w:t>Практически не проявляет интереса к досуговой деятельности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  <w:tr w:rsidR="00A3148F" w:rsidTr="00A3148F">
        <w:trPr>
          <w:trHeight w:val="31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>Проявление творческих навыков и инициативы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>Активно проявляет творческие навыки и инициативу;</w:t>
            </w:r>
            <w:r>
              <w:rPr>
                <w:b/>
                <w:bCs/>
              </w:rPr>
              <w:br/>
              <w:t>Средняя степень проявления творческих навыков и инициативы;</w:t>
            </w:r>
            <w:r>
              <w:rPr>
                <w:b/>
                <w:bCs/>
              </w:rPr>
              <w:br/>
              <w:t>Мало проявляет творческую активность и инициативу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  <w:tr w:rsidR="00A3148F" w:rsidTr="00A3148F">
        <w:trPr>
          <w:trHeight w:val="414"/>
        </w:trPr>
        <w:tc>
          <w:tcPr>
            <w:tcW w:w="0" w:type="auto"/>
            <w:gridSpan w:val="4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Личностные результаты</w:t>
            </w:r>
          </w:p>
        </w:tc>
      </w:tr>
      <w:tr w:rsidR="00A3148F" w:rsidTr="00A3148F">
        <w:trPr>
          <w:trHeight w:val="106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Организационно-волевые качества (терпение, воля, усидчивость и пр.) 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>Обладает волевыми качествами в высокой степени</w:t>
            </w:r>
            <w:proofErr w:type="gramStart"/>
            <w:r>
              <w:rPr>
                <w:b/>
                <w:bCs/>
              </w:rPr>
              <w:br/>
              <w:t>О</w:t>
            </w:r>
            <w:proofErr w:type="gramEnd"/>
            <w:r>
              <w:rPr>
                <w:b/>
                <w:bCs/>
              </w:rPr>
              <w:t>бладает волевыми качествами в средней степени, нуждается в поддержке;</w:t>
            </w:r>
            <w:r>
              <w:rPr>
                <w:b/>
                <w:bCs/>
              </w:rPr>
              <w:br/>
              <w:t>Обладает волевыми качествами в низкой степени, всегда нуждается в поддержке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  <w:tr w:rsidR="00A3148F" w:rsidTr="00A3148F">
        <w:trPr>
          <w:trHeight w:val="1110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>Интерес к занятиям</w:t>
            </w:r>
            <w:r>
              <w:rPr>
                <w:b/>
                <w:bCs/>
              </w:rPr>
              <w:br/>
              <w:t xml:space="preserve">(мотивация к полезной деятельности) 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Интерес всегда </w:t>
            </w:r>
            <w:proofErr w:type="gramStart"/>
            <w:r>
              <w:rPr>
                <w:b/>
                <w:bCs/>
              </w:rPr>
              <w:t>поддерживается самим обучающимся</w:t>
            </w:r>
            <w:r>
              <w:rPr>
                <w:b/>
                <w:bCs/>
              </w:rPr>
              <w:br/>
              <w:t>Интерес периодически поддерживается</w:t>
            </w:r>
            <w:proofErr w:type="gramEnd"/>
            <w:r>
              <w:rPr>
                <w:b/>
                <w:bCs/>
              </w:rPr>
              <w:t xml:space="preserve"> самим обучающимся</w:t>
            </w:r>
            <w:r>
              <w:rPr>
                <w:b/>
                <w:bCs/>
              </w:rPr>
              <w:br/>
              <w:t xml:space="preserve">Интерес навязывается другими участниками ансамбля, </w:t>
            </w:r>
            <w:r>
              <w:rPr>
                <w:b/>
                <w:bCs/>
              </w:rPr>
              <w:lastRenderedPageBreak/>
              <w:t xml:space="preserve">педагогом, родителями 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lastRenderedPageBreak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  <w:tr w:rsidR="00A3148F" w:rsidTr="00A3148F">
        <w:trPr>
          <w:trHeight w:val="1335"/>
        </w:trPr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Коммуникативные качества личности</w:t>
            </w:r>
            <w:r>
              <w:rPr>
                <w:b/>
                <w:bCs/>
              </w:rPr>
              <w:br/>
              <w:t>(навыки командного взаимодействия)</w:t>
            </w:r>
            <w:r>
              <w:rPr>
                <w:b/>
                <w:bCs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</w:rPr>
            </w:pPr>
            <w:r>
              <w:rPr>
                <w:b/>
                <w:bCs/>
              </w:rPr>
              <w:t>Активно проявляет и развивает коммуникативные навыки, открыт к общению;</w:t>
            </w:r>
            <w:r>
              <w:rPr>
                <w:b/>
                <w:bCs/>
              </w:rPr>
              <w:br/>
              <w:t>Проявляет и развивает коммуникативные навыки в средней степени активности;</w:t>
            </w:r>
            <w:r>
              <w:rPr>
                <w:b/>
                <w:bCs/>
              </w:rPr>
              <w:br/>
              <w:t>Коммуникативные навыки развиты слабо, закрыт в процессе общения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высокий уровень</w:t>
            </w:r>
            <w:r>
              <w:rPr>
                <w:b/>
                <w:bCs/>
                <w:i/>
                <w:iCs/>
              </w:rPr>
              <w:br/>
              <w:t>средний уровень</w:t>
            </w:r>
            <w:r>
              <w:rPr>
                <w:b/>
                <w:bCs/>
                <w:i/>
                <w:iCs/>
              </w:rPr>
              <w:br/>
              <w:t>низкий уровень</w:t>
            </w:r>
          </w:p>
        </w:tc>
        <w:tc>
          <w:tcPr>
            <w:tcW w:w="0" w:type="auto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:rsidR="00A3148F" w:rsidRDefault="00A3148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8-10</w:t>
            </w:r>
            <w:r>
              <w:rPr>
                <w:b/>
                <w:bCs/>
                <w:i/>
                <w:iCs/>
              </w:rPr>
              <w:br/>
              <w:t>4-7</w:t>
            </w:r>
            <w:r>
              <w:rPr>
                <w:b/>
                <w:bCs/>
                <w:i/>
                <w:iCs/>
              </w:rPr>
              <w:br/>
              <w:t>1-3</w:t>
            </w:r>
          </w:p>
        </w:tc>
      </w:tr>
    </w:tbl>
    <w:p w:rsidR="00A3148F" w:rsidRDefault="00A3148F" w:rsidP="005C3181">
      <w:pPr>
        <w:spacing w:line="276" w:lineRule="auto"/>
        <w:ind w:firstLine="426"/>
        <w:jc w:val="center"/>
        <w:rPr>
          <w:b/>
          <w:color w:val="000000"/>
          <w:sz w:val="28"/>
          <w:szCs w:val="28"/>
        </w:rPr>
      </w:pPr>
    </w:p>
    <w:p w:rsidR="006C1CFA" w:rsidRPr="00FC69DE" w:rsidRDefault="006C1CFA" w:rsidP="00FC6EAB">
      <w:pPr>
        <w:pStyle w:val="a8"/>
        <w:shd w:val="clear" w:color="auto" w:fill="FFFFFF"/>
        <w:spacing w:after="0"/>
        <w:ind w:left="0" w:firstLine="426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6C1CFA" w:rsidRDefault="006C1CFA" w:rsidP="00FC6EAB">
      <w:pPr>
        <w:pStyle w:val="a8"/>
        <w:spacing w:after="0"/>
        <w:ind w:left="0" w:firstLine="426"/>
        <w:jc w:val="both"/>
        <w:rPr>
          <w:rFonts w:ascii="Times New Roman" w:hAnsi="Times New Roman"/>
          <w:b/>
          <w:sz w:val="32"/>
          <w:szCs w:val="32"/>
        </w:rPr>
      </w:pPr>
    </w:p>
    <w:p w:rsidR="00C2746B" w:rsidRDefault="00C2746B" w:rsidP="00FC6EAB">
      <w:pPr>
        <w:pStyle w:val="a8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  <w:sectPr w:rsidR="00C2746B" w:rsidSect="00FC6EAB">
          <w:pgSz w:w="16838" w:h="11906" w:orient="landscape"/>
          <w:pgMar w:top="1134" w:right="1134" w:bottom="1134" w:left="1134" w:header="708" w:footer="708" w:gutter="0"/>
          <w:cols w:space="720"/>
          <w:docGrid w:linePitch="326"/>
        </w:sectPr>
      </w:pPr>
    </w:p>
    <w:p w:rsidR="00C2746B" w:rsidRDefault="00C2746B" w:rsidP="0025008F">
      <w:pPr>
        <w:pStyle w:val="a8"/>
        <w:spacing w:after="0" w:line="240" w:lineRule="auto"/>
        <w:ind w:left="0" w:firstLine="425"/>
        <w:jc w:val="center"/>
        <w:rPr>
          <w:rFonts w:ascii="Times New Roman" w:hAnsi="Times New Roman"/>
          <w:b/>
          <w:sz w:val="28"/>
          <w:szCs w:val="28"/>
        </w:rPr>
      </w:pPr>
      <w:r w:rsidRPr="00A93BD5">
        <w:rPr>
          <w:rFonts w:ascii="Times New Roman" w:hAnsi="Times New Roman"/>
          <w:b/>
          <w:sz w:val="28"/>
          <w:szCs w:val="28"/>
        </w:rPr>
        <w:lastRenderedPageBreak/>
        <w:t>2.5. Методические материалы</w:t>
      </w:r>
    </w:p>
    <w:p w:rsidR="00113DDA" w:rsidRPr="00113DDA" w:rsidRDefault="00113DDA" w:rsidP="0025008F">
      <w:pPr>
        <w:pStyle w:val="a8"/>
        <w:numPr>
          <w:ilvl w:val="0"/>
          <w:numId w:val="48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113DDA">
        <w:rPr>
          <w:rFonts w:ascii="Times New Roman" w:hAnsi="Times New Roman"/>
          <w:sz w:val="28"/>
          <w:szCs w:val="28"/>
        </w:rPr>
        <w:t xml:space="preserve">нормативно-правовые документы </w:t>
      </w:r>
      <w:r w:rsidRPr="00113DDA">
        <w:rPr>
          <w:rFonts w:ascii="Times New Roman" w:hAnsi="Times New Roman"/>
          <w:color w:val="000000" w:themeColor="text1"/>
          <w:sz w:val="28"/>
          <w:szCs w:val="28"/>
        </w:rPr>
        <w:t xml:space="preserve">в области </w:t>
      </w:r>
      <w:r>
        <w:rPr>
          <w:rFonts w:ascii="Times New Roman" w:hAnsi="Times New Roman"/>
          <w:color w:val="000000" w:themeColor="text1"/>
          <w:sz w:val="28"/>
          <w:szCs w:val="28"/>
        </w:rPr>
        <w:t>дополнительного образования детей;</w:t>
      </w:r>
    </w:p>
    <w:p w:rsidR="00113DDA" w:rsidRPr="00113DDA" w:rsidRDefault="00113DDA" w:rsidP="0025008F">
      <w:pPr>
        <w:pStyle w:val="a8"/>
        <w:numPr>
          <w:ilvl w:val="0"/>
          <w:numId w:val="48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113DDA">
        <w:rPr>
          <w:rFonts w:ascii="Times New Roman" w:hAnsi="Times New Roman"/>
          <w:sz w:val="28"/>
          <w:szCs w:val="28"/>
        </w:rPr>
        <w:t xml:space="preserve">утвержденная дополнительная </w:t>
      </w:r>
      <w:r>
        <w:rPr>
          <w:rFonts w:ascii="Times New Roman" w:hAnsi="Times New Roman"/>
          <w:sz w:val="28"/>
          <w:szCs w:val="28"/>
        </w:rPr>
        <w:t xml:space="preserve">общеобразовательная </w:t>
      </w:r>
      <w:proofErr w:type="spellStart"/>
      <w:r w:rsidRPr="00113DDA">
        <w:rPr>
          <w:rFonts w:ascii="Times New Roman" w:hAnsi="Times New Roman"/>
          <w:sz w:val="28"/>
          <w:szCs w:val="28"/>
        </w:rPr>
        <w:t>общеразвивающая</w:t>
      </w:r>
      <w:proofErr w:type="spellEnd"/>
      <w:r w:rsidRPr="00113DDA">
        <w:rPr>
          <w:rFonts w:ascii="Times New Roman" w:hAnsi="Times New Roman"/>
          <w:sz w:val="28"/>
          <w:szCs w:val="28"/>
        </w:rPr>
        <w:t xml:space="preserve"> программа</w:t>
      </w:r>
      <w:r>
        <w:rPr>
          <w:rFonts w:ascii="Times New Roman" w:hAnsi="Times New Roman"/>
          <w:sz w:val="28"/>
          <w:szCs w:val="28"/>
        </w:rPr>
        <w:t xml:space="preserve"> «Парадные </w:t>
      </w:r>
      <w:proofErr w:type="spellStart"/>
      <w:r>
        <w:rPr>
          <w:rFonts w:ascii="Times New Roman" w:hAnsi="Times New Roman"/>
          <w:sz w:val="28"/>
          <w:szCs w:val="28"/>
        </w:rPr>
        <w:t>мажоретки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113DDA">
        <w:rPr>
          <w:rFonts w:ascii="Times New Roman" w:hAnsi="Times New Roman"/>
          <w:sz w:val="28"/>
          <w:szCs w:val="28"/>
        </w:rPr>
        <w:t>;</w:t>
      </w:r>
    </w:p>
    <w:p w:rsidR="00113DDA" w:rsidRDefault="00113DDA" w:rsidP="0025008F">
      <w:pPr>
        <w:numPr>
          <w:ilvl w:val="0"/>
          <w:numId w:val="48"/>
        </w:numPr>
        <w:ind w:left="0" w:firstLine="425"/>
        <w:contextualSpacing/>
        <w:jc w:val="both"/>
        <w:rPr>
          <w:sz w:val="28"/>
          <w:szCs w:val="28"/>
        </w:rPr>
      </w:pPr>
      <w:r w:rsidRPr="008B48DC">
        <w:rPr>
          <w:sz w:val="28"/>
          <w:szCs w:val="28"/>
        </w:rPr>
        <w:t>методический комплекс (книги, пособия, журналы, сборники, виде</w:t>
      </w:r>
      <w:r>
        <w:rPr>
          <w:sz w:val="28"/>
          <w:szCs w:val="28"/>
        </w:rPr>
        <w:t>отеки и аудиотеки с музыкальными подборками на различных информационных носителях).</w:t>
      </w:r>
    </w:p>
    <w:p w:rsidR="00113DDA" w:rsidRDefault="00113DDA" w:rsidP="0025008F">
      <w:pPr>
        <w:shd w:val="clear" w:color="auto" w:fill="FFFFFF"/>
        <w:ind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</w:t>
      </w:r>
      <w:r w:rsidRPr="00BB2885">
        <w:rPr>
          <w:b/>
          <w:i/>
          <w:sz w:val="28"/>
          <w:szCs w:val="28"/>
        </w:rPr>
        <w:t>собенности организации образовательного процесса:</w:t>
      </w:r>
    </w:p>
    <w:p w:rsidR="00113DDA" w:rsidRPr="00BB2885" w:rsidRDefault="00113DDA" w:rsidP="0025008F">
      <w:pPr>
        <w:shd w:val="clear" w:color="auto" w:fill="FFFFFF"/>
        <w:ind w:firstLine="425"/>
        <w:jc w:val="both"/>
        <w:rPr>
          <w:sz w:val="28"/>
          <w:szCs w:val="28"/>
        </w:rPr>
      </w:pPr>
      <w:r w:rsidRPr="00BB2885">
        <w:rPr>
          <w:sz w:val="28"/>
          <w:szCs w:val="28"/>
        </w:rPr>
        <w:t>Форма организации образовательного процесса: групповая. Занятия могут проходить со всем коллективом, по подгруппам.</w:t>
      </w:r>
    </w:p>
    <w:p w:rsidR="00113DDA" w:rsidRDefault="00113DDA" w:rsidP="0025008F">
      <w:pPr>
        <w:ind w:firstLine="425"/>
        <w:jc w:val="both"/>
        <w:rPr>
          <w:sz w:val="28"/>
          <w:szCs w:val="28"/>
        </w:rPr>
      </w:pPr>
      <w:r w:rsidRPr="00BB2885">
        <w:rPr>
          <w:b/>
          <w:i/>
          <w:sz w:val="28"/>
          <w:szCs w:val="28"/>
        </w:rPr>
        <w:t>Алгоритм</w:t>
      </w:r>
      <w:r>
        <w:rPr>
          <w:sz w:val="28"/>
          <w:szCs w:val="28"/>
        </w:rPr>
        <w:t xml:space="preserve"> стандартно построенного занятия по «Хореографии» включают в себя разминку (подготовительная часть – 10 минут), выполнение упражнений на укрепление и повышение тонуса опорно-двигательного аппарата, мышечной и кровеносно-сосудистой системы организма (основная часть – 25 минут) и  растяжку (</w:t>
      </w:r>
      <w:proofErr w:type="spellStart"/>
      <w:r>
        <w:rPr>
          <w:sz w:val="28"/>
          <w:szCs w:val="28"/>
        </w:rPr>
        <w:t>стрейчинг</w:t>
      </w:r>
      <w:proofErr w:type="spellEnd"/>
      <w:r>
        <w:rPr>
          <w:sz w:val="28"/>
          <w:szCs w:val="28"/>
        </w:rPr>
        <w:t xml:space="preserve">) </w:t>
      </w:r>
      <w:r>
        <w:rPr>
          <w:bCs/>
          <w:sz w:val="28"/>
          <w:szCs w:val="28"/>
        </w:rPr>
        <w:t>мышц</w:t>
      </w:r>
      <w:r>
        <w:rPr>
          <w:sz w:val="28"/>
          <w:szCs w:val="28"/>
        </w:rPr>
        <w:t xml:space="preserve"> и связок тела (заключительная часть –5 минут). </w:t>
      </w:r>
      <w:r w:rsidRPr="00BB2885">
        <w:rPr>
          <w:b/>
          <w:i/>
          <w:sz w:val="28"/>
          <w:szCs w:val="28"/>
        </w:rPr>
        <w:t>Алгоритм</w:t>
      </w:r>
      <w:r>
        <w:rPr>
          <w:sz w:val="28"/>
          <w:szCs w:val="28"/>
        </w:rPr>
        <w:t xml:space="preserve"> стандартно построенного занятия по «Игре на барабанах» включают в себя:</w:t>
      </w:r>
    </w:p>
    <w:p w:rsidR="00113DDA" w:rsidRPr="00606EF6" w:rsidRDefault="00113DDA" w:rsidP="0025008F">
      <w:pPr>
        <w:pStyle w:val="Default"/>
        <w:ind w:firstLine="425"/>
        <w:jc w:val="both"/>
        <w:rPr>
          <w:sz w:val="28"/>
          <w:szCs w:val="28"/>
        </w:rPr>
      </w:pPr>
      <w:r w:rsidRPr="00606EF6">
        <w:rPr>
          <w:sz w:val="28"/>
          <w:szCs w:val="28"/>
        </w:rPr>
        <w:t>1. Разыгрывание. Это может быть дидактическая игра с использованием музыкальных инструментов, упражнения на развитие координации рук, чувства рит</w:t>
      </w:r>
      <w:r>
        <w:rPr>
          <w:sz w:val="28"/>
          <w:szCs w:val="28"/>
        </w:rPr>
        <w:t>ма, памяти, творческие задания (10 минут)</w:t>
      </w:r>
    </w:p>
    <w:p w:rsidR="00113DDA" w:rsidRPr="00606EF6" w:rsidRDefault="00113DDA" w:rsidP="0025008F">
      <w:pPr>
        <w:pStyle w:val="Default"/>
        <w:ind w:firstLine="425"/>
        <w:jc w:val="both"/>
        <w:rPr>
          <w:sz w:val="28"/>
          <w:szCs w:val="28"/>
        </w:rPr>
      </w:pPr>
      <w:r w:rsidRPr="00606EF6">
        <w:rPr>
          <w:sz w:val="28"/>
          <w:szCs w:val="28"/>
        </w:rPr>
        <w:t>2. Повторе</w:t>
      </w:r>
      <w:r>
        <w:rPr>
          <w:sz w:val="28"/>
          <w:szCs w:val="28"/>
        </w:rPr>
        <w:t>ние ранее изученного материала (10 минут)</w:t>
      </w:r>
    </w:p>
    <w:p w:rsidR="00113DDA" w:rsidRPr="00606EF6" w:rsidRDefault="00113DDA" w:rsidP="0025008F">
      <w:pPr>
        <w:pStyle w:val="Default"/>
        <w:ind w:firstLine="425"/>
        <w:jc w:val="both"/>
        <w:rPr>
          <w:sz w:val="28"/>
          <w:szCs w:val="28"/>
        </w:rPr>
      </w:pPr>
      <w:r w:rsidRPr="00606EF6">
        <w:rPr>
          <w:sz w:val="28"/>
          <w:szCs w:val="28"/>
        </w:rPr>
        <w:t>3. Знаком</w:t>
      </w:r>
      <w:r>
        <w:rPr>
          <w:sz w:val="28"/>
          <w:szCs w:val="28"/>
        </w:rPr>
        <w:t>ство и разбор нового материала (15-20 минут)</w:t>
      </w:r>
    </w:p>
    <w:p w:rsidR="00113DDA" w:rsidRPr="00606EF6" w:rsidRDefault="00113DDA" w:rsidP="0025008F">
      <w:pPr>
        <w:pStyle w:val="Default"/>
        <w:ind w:firstLine="425"/>
        <w:jc w:val="both"/>
        <w:rPr>
          <w:sz w:val="28"/>
          <w:szCs w:val="28"/>
        </w:rPr>
      </w:pPr>
      <w:r w:rsidRPr="00606EF6">
        <w:rPr>
          <w:sz w:val="28"/>
          <w:szCs w:val="28"/>
        </w:rPr>
        <w:t>4.</w:t>
      </w:r>
      <w:r>
        <w:rPr>
          <w:sz w:val="28"/>
          <w:szCs w:val="28"/>
        </w:rPr>
        <w:t xml:space="preserve"> Закрепление полученных знаний (5-10 минут)</w:t>
      </w:r>
    </w:p>
    <w:p w:rsidR="008F1887" w:rsidRDefault="008F1887" w:rsidP="0025008F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избежать однообразия учебно-воспитательного процесса и для достижения оптимального результата на занятиях используются различные </w:t>
      </w:r>
      <w:r w:rsidRPr="00113DDA">
        <w:rPr>
          <w:b/>
          <w:i/>
          <w:sz w:val="28"/>
          <w:szCs w:val="28"/>
        </w:rPr>
        <w:t>формы работы</w:t>
      </w:r>
      <w:r>
        <w:rPr>
          <w:sz w:val="28"/>
          <w:szCs w:val="28"/>
        </w:rPr>
        <w:t xml:space="preserve">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:</w:t>
      </w:r>
    </w:p>
    <w:p w:rsidR="008F1887" w:rsidRDefault="008F1887" w:rsidP="0025008F">
      <w:pPr>
        <w:pStyle w:val="a8"/>
        <w:numPr>
          <w:ilvl w:val="0"/>
          <w:numId w:val="25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форма;</w:t>
      </w:r>
    </w:p>
    <w:p w:rsidR="008F1887" w:rsidRPr="00B820BB" w:rsidRDefault="008F1887" w:rsidP="0025008F">
      <w:pPr>
        <w:pStyle w:val="a8"/>
        <w:numPr>
          <w:ilvl w:val="0"/>
          <w:numId w:val="25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малогрупповая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/>
          <w:sz w:val="28"/>
          <w:szCs w:val="28"/>
        </w:rPr>
        <w:t>групповая</w:t>
      </w:r>
      <w:proofErr w:type="gramEnd"/>
      <w:r>
        <w:rPr>
          <w:rFonts w:ascii="Times New Roman" w:hAnsi="Times New Roman"/>
          <w:sz w:val="28"/>
          <w:szCs w:val="28"/>
        </w:rPr>
        <w:t xml:space="preserve"> формы;</w:t>
      </w:r>
    </w:p>
    <w:p w:rsidR="008F1887" w:rsidRDefault="008F1887" w:rsidP="0025008F">
      <w:pPr>
        <w:pStyle w:val="a8"/>
        <w:numPr>
          <w:ilvl w:val="0"/>
          <w:numId w:val="25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мастер-классы;</w:t>
      </w:r>
    </w:p>
    <w:p w:rsidR="008F1887" w:rsidRDefault="008F1887" w:rsidP="0025008F">
      <w:pPr>
        <w:pStyle w:val="a8"/>
        <w:numPr>
          <w:ilvl w:val="0"/>
          <w:numId w:val="25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открытые занятия:</w:t>
      </w:r>
    </w:p>
    <w:p w:rsidR="008F1887" w:rsidRDefault="008F1887" w:rsidP="0025008F">
      <w:pPr>
        <w:pStyle w:val="a8"/>
        <w:numPr>
          <w:ilvl w:val="0"/>
          <w:numId w:val="25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показательные выступления и др.</w:t>
      </w:r>
    </w:p>
    <w:p w:rsidR="008F1887" w:rsidRDefault="008F1887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учебный проце</w:t>
      </w:r>
      <w:proofErr w:type="gramStart"/>
      <w:r>
        <w:rPr>
          <w:rFonts w:ascii="Times New Roman" w:hAnsi="Times New Roman"/>
          <w:sz w:val="28"/>
          <w:szCs w:val="28"/>
        </w:rPr>
        <w:t>сс вкл</w:t>
      </w:r>
      <w:proofErr w:type="gramEnd"/>
      <w:r>
        <w:rPr>
          <w:rFonts w:ascii="Times New Roman" w:hAnsi="Times New Roman"/>
          <w:sz w:val="28"/>
          <w:szCs w:val="28"/>
        </w:rPr>
        <w:t xml:space="preserve">ючаются различные </w:t>
      </w:r>
      <w:r w:rsidRPr="00113DDA">
        <w:rPr>
          <w:rFonts w:ascii="Times New Roman" w:hAnsi="Times New Roman"/>
          <w:b/>
          <w:i/>
          <w:sz w:val="28"/>
          <w:szCs w:val="28"/>
        </w:rPr>
        <w:t>методы обучения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F1887" w:rsidRDefault="008F1887" w:rsidP="0025008F">
      <w:pPr>
        <w:pStyle w:val="a8"/>
        <w:numPr>
          <w:ilvl w:val="0"/>
          <w:numId w:val="26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словесный;</w:t>
      </w:r>
    </w:p>
    <w:p w:rsidR="008F1887" w:rsidRDefault="008F1887" w:rsidP="0025008F">
      <w:pPr>
        <w:pStyle w:val="a8"/>
        <w:numPr>
          <w:ilvl w:val="0"/>
          <w:numId w:val="26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наглядно-практический;</w:t>
      </w:r>
    </w:p>
    <w:p w:rsidR="008F1887" w:rsidRDefault="008F1887" w:rsidP="0025008F">
      <w:pPr>
        <w:pStyle w:val="a8"/>
        <w:numPr>
          <w:ilvl w:val="0"/>
          <w:numId w:val="26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репродуктивный;</w:t>
      </w:r>
    </w:p>
    <w:p w:rsidR="008F1887" w:rsidRDefault="008F1887" w:rsidP="0025008F">
      <w:pPr>
        <w:pStyle w:val="a8"/>
        <w:numPr>
          <w:ilvl w:val="0"/>
          <w:numId w:val="26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частично-поисковый и пр.</w:t>
      </w:r>
    </w:p>
    <w:p w:rsidR="008F1887" w:rsidRDefault="008F1887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реализации педагогической деятельности используются следующие </w:t>
      </w:r>
      <w:r w:rsidRPr="00113DDA">
        <w:rPr>
          <w:rFonts w:ascii="Times New Roman" w:hAnsi="Times New Roman"/>
          <w:b/>
          <w:i/>
          <w:sz w:val="28"/>
          <w:szCs w:val="28"/>
        </w:rPr>
        <w:t>технологии</w:t>
      </w:r>
      <w:r>
        <w:rPr>
          <w:rFonts w:ascii="Times New Roman" w:hAnsi="Times New Roman"/>
          <w:sz w:val="28"/>
          <w:szCs w:val="28"/>
        </w:rPr>
        <w:t>:</w:t>
      </w:r>
    </w:p>
    <w:p w:rsidR="008F1887" w:rsidRDefault="008F1887" w:rsidP="0025008F">
      <w:pPr>
        <w:pStyle w:val="a8"/>
        <w:numPr>
          <w:ilvl w:val="0"/>
          <w:numId w:val="2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группового обучения;</w:t>
      </w:r>
    </w:p>
    <w:p w:rsidR="008F1887" w:rsidRDefault="008F1887" w:rsidP="0025008F">
      <w:pPr>
        <w:pStyle w:val="a8"/>
        <w:numPr>
          <w:ilvl w:val="0"/>
          <w:numId w:val="2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коллективного </w:t>
      </w:r>
      <w:proofErr w:type="spellStart"/>
      <w:r>
        <w:rPr>
          <w:rFonts w:ascii="Times New Roman" w:hAnsi="Times New Roman"/>
          <w:sz w:val="28"/>
          <w:szCs w:val="28"/>
        </w:rPr>
        <w:t>взаимообучения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8F1887" w:rsidRPr="0057148A" w:rsidRDefault="008F1887" w:rsidP="0025008F">
      <w:pPr>
        <w:pStyle w:val="a8"/>
        <w:numPr>
          <w:ilvl w:val="0"/>
          <w:numId w:val="2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57148A">
        <w:rPr>
          <w:rFonts w:ascii="Times New Roman" w:hAnsi="Times New Roman"/>
          <w:bCs/>
          <w:sz w:val="28"/>
          <w:szCs w:val="28"/>
        </w:rPr>
        <w:t>дифференцированного обучения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8F1887" w:rsidRPr="003022FC" w:rsidRDefault="008F1887" w:rsidP="0025008F">
      <w:pPr>
        <w:pStyle w:val="a8"/>
        <w:numPr>
          <w:ilvl w:val="0"/>
          <w:numId w:val="2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57148A">
        <w:rPr>
          <w:rFonts w:ascii="Times New Roman" w:hAnsi="Times New Roman"/>
          <w:bCs/>
          <w:sz w:val="28"/>
          <w:szCs w:val="28"/>
        </w:rPr>
        <w:t>дистанционного обучения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8F1887" w:rsidRPr="003022FC" w:rsidRDefault="008F1887" w:rsidP="0025008F">
      <w:pPr>
        <w:pStyle w:val="a8"/>
        <w:numPr>
          <w:ilvl w:val="0"/>
          <w:numId w:val="2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технология игровой деятельности;</w:t>
      </w:r>
    </w:p>
    <w:p w:rsidR="008F1887" w:rsidRPr="003022FC" w:rsidRDefault="008F1887" w:rsidP="0025008F">
      <w:pPr>
        <w:pStyle w:val="a8"/>
        <w:numPr>
          <w:ilvl w:val="0"/>
          <w:numId w:val="2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3022FC">
        <w:rPr>
          <w:rFonts w:ascii="Times New Roman" w:hAnsi="Times New Roman"/>
          <w:bCs/>
          <w:sz w:val="28"/>
          <w:szCs w:val="28"/>
        </w:rPr>
        <w:t>технология коллективной творческой деятельности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8F1887" w:rsidRPr="00113DDA" w:rsidRDefault="008F1887" w:rsidP="0025008F">
      <w:pPr>
        <w:pStyle w:val="a8"/>
        <w:numPr>
          <w:ilvl w:val="0"/>
          <w:numId w:val="2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22FC">
        <w:rPr>
          <w:rFonts w:ascii="Times New Roman" w:hAnsi="Times New Roman"/>
          <w:bCs/>
          <w:sz w:val="28"/>
          <w:szCs w:val="28"/>
        </w:rPr>
        <w:t>здоровьесберегающая</w:t>
      </w:r>
      <w:proofErr w:type="spellEnd"/>
      <w:r w:rsidRPr="003022FC">
        <w:rPr>
          <w:rFonts w:ascii="Times New Roman" w:hAnsi="Times New Roman"/>
          <w:bCs/>
          <w:sz w:val="28"/>
          <w:szCs w:val="28"/>
        </w:rPr>
        <w:t xml:space="preserve"> технология</w:t>
      </w:r>
      <w:r>
        <w:rPr>
          <w:rFonts w:ascii="Times New Roman" w:hAnsi="Times New Roman"/>
          <w:bCs/>
          <w:sz w:val="28"/>
          <w:szCs w:val="28"/>
        </w:rPr>
        <w:t xml:space="preserve"> и др.</w:t>
      </w:r>
    </w:p>
    <w:p w:rsidR="00113DDA" w:rsidRPr="006647F7" w:rsidRDefault="00113DDA" w:rsidP="0025008F">
      <w:pPr>
        <w:shd w:val="clear" w:color="auto" w:fill="FFFFFF"/>
        <w:ind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Pr="006647F7">
        <w:rPr>
          <w:b/>
          <w:i/>
          <w:sz w:val="28"/>
          <w:szCs w:val="28"/>
        </w:rPr>
        <w:t>ринципы  педагогического  процесса:</w:t>
      </w:r>
    </w:p>
    <w:p w:rsidR="00113DDA" w:rsidRPr="006647F7" w:rsidRDefault="00113DDA" w:rsidP="0025008F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647F7">
        <w:rPr>
          <w:rFonts w:ascii="Times New Roman" w:hAnsi="Times New Roman"/>
          <w:color w:val="000000"/>
          <w:sz w:val="28"/>
          <w:szCs w:val="28"/>
        </w:rPr>
        <w:t xml:space="preserve"> принцип гармонического воспитания личности;</w:t>
      </w:r>
    </w:p>
    <w:p w:rsidR="00113DDA" w:rsidRPr="006647F7" w:rsidRDefault="00113DDA" w:rsidP="0025008F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647F7">
        <w:rPr>
          <w:rFonts w:ascii="Times New Roman" w:hAnsi="Times New Roman"/>
          <w:color w:val="000000"/>
          <w:sz w:val="28"/>
          <w:szCs w:val="28"/>
        </w:rPr>
        <w:t xml:space="preserve">принцип постепенности и последовательности в овладении мастерством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музицирования</w:t>
      </w:r>
      <w:proofErr w:type="spellEnd"/>
      <w:r w:rsidRPr="006647F7">
        <w:rPr>
          <w:rFonts w:ascii="Times New Roman" w:hAnsi="Times New Roman"/>
          <w:color w:val="000000"/>
          <w:sz w:val="28"/>
          <w:szCs w:val="28"/>
        </w:rPr>
        <w:t xml:space="preserve">, от </w:t>
      </w:r>
      <w:proofErr w:type="gramStart"/>
      <w:r w:rsidRPr="006647F7">
        <w:rPr>
          <w:rFonts w:ascii="Times New Roman" w:hAnsi="Times New Roman"/>
          <w:color w:val="000000"/>
          <w:sz w:val="28"/>
          <w:szCs w:val="28"/>
        </w:rPr>
        <w:t>простого</w:t>
      </w:r>
      <w:proofErr w:type="gramEnd"/>
      <w:r w:rsidRPr="006647F7">
        <w:rPr>
          <w:rFonts w:ascii="Times New Roman" w:hAnsi="Times New Roman"/>
          <w:color w:val="000000"/>
          <w:sz w:val="28"/>
          <w:szCs w:val="28"/>
        </w:rPr>
        <w:t xml:space="preserve"> к сложному;</w:t>
      </w:r>
    </w:p>
    <w:p w:rsidR="00113DDA" w:rsidRPr="006647F7" w:rsidRDefault="00113DDA" w:rsidP="0025008F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647F7">
        <w:rPr>
          <w:rFonts w:ascii="Times New Roman" w:hAnsi="Times New Roman"/>
          <w:color w:val="000000"/>
          <w:sz w:val="28"/>
          <w:szCs w:val="28"/>
        </w:rPr>
        <w:t>принцип успешности;</w:t>
      </w:r>
    </w:p>
    <w:p w:rsidR="00113DDA" w:rsidRPr="006647F7" w:rsidRDefault="00113DDA" w:rsidP="0025008F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647F7">
        <w:rPr>
          <w:rFonts w:ascii="Times New Roman" w:hAnsi="Times New Roman"/>
          <w:color w:val="000000"/>
          <w:sz w:val="28"/>
          <w:szCs w:val="28"/>
        </w:rPr>
        <w:t>принцип соразмерности нагрузки уровню и состоянию здоровья сохранения здоровья ребенка;</w:t>
      </w:r>
    </w:p>
    <w:p w:rsidR="00113DDA" w:rsidRPr="006647F7" w:rsidRDefault="00113DDA" w:rsidP="0025008F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647F7">
        <w:rPr>
          <w:rFonts w:ascii="Times New Roman" w:hAnsi="Times New Roman"/>
          <w:color w:val="000000"/>
          <w:sz w:val="28"/>
          <w:szCs w:val="28"/>
        </w:rPr>
        <w:t>принцип творческого развития;</w:t>
      </w:r>
    </w:p>
    <w:p w:rsidR="00113DDA" w:rsidRPr="006647F7" w:rsidRDefault="00113DDA" w:rsidP="0025008F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647F7">
        <w:rPr>
          <w:rFonts w:ascii="Times New Roman" w:hAnsi="Times New Roman"/>
          <w:color w:val="000000"/>
          <w:sz w:val="28"/>
          <w:szCs w:val="28"/>
        </w:rPr>
        <w:t>принцип доступности;</w:t>
      </w:r>
    </w:p>
    <w:p w:rsidR="00113DDA" w:rsidRPr="006647F7" w:rsidRDefault="00113DDA" w:rsidP="0025008F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647F7">
        <w:rPr>
          <w:rFonts w:ascii="Times New Roman" w:hAnsi="Times New Roman"/>
          <w:color w:val="000000"/>
          <w:sz w:val="28"/>
          <w:szCs w:val="28"/>
        </w:rPr>
        <w:t>принцип индивидуального подхода;</w:t>
      </w:r>
    </w:p>
    <w:p w:rsidR="00113DDA" w:rsidRPr="006647F7" w:rsidRDefault="00113DDA" w:rsidP="0025008F">
      <w:pPr>
        <w:pStyle w:val="a8"/>
        <w:numPr>
          <w:ilvl w:val="0"/>
          <w:numId w:val="49"/>
        </w:numPr>
        <w:shd w:val="clear" w:color="auto" w:fill="FFFFFF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6647F7">
        <w:rPr>
          <w:rFonts w:ascii="Times New Roman" w:hAnsi="Times New Roman"/>
          <w:color w:val="000000"/>
          <w:sz w:val="28"/>
          <w:szCs w:val="28"/>
        </w:rPr>
        <w:t>принцип практической направленности.</w:t>
      </w:r>
    </w:p>
    <w:p w:rsidR="008F1887" w:rsidRDefault="008F1887" w:rsidP="0025008F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В коллектив принимаются девочки, не имеющие медицинских противопоказаний. Основанием для приема на обучение является личная мотивация девочек и желание, а так же согласие  их родителей (законных представителей).</w:t>
      </w:r>
    </w:p>
    <w:p w:rsidR="008F1887" w:rsidRDefault="008F1887" w:rsidP="0025008F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Программа предполагает постепенное расширение и глубокое усвоение теории и практики. Содержание усложняется за счет повышения уровня сложности (техника тела, </w:t>
      </w:r>
      <w:proofErr w:type="spellStart"/>
      <w:r>
        <w:rPr>
          <w:sz w:val="28"/>
          <w:szCs w:val="28"/>
        </w:rPr>
        <w:t>мажореточная</w:t>
      </w:r>
      <w:proofErr w:type="spellEnd"/>
      <w:r>
        <w:rPr>
          <w:sz w:val="28"/>
          <w:szCs w:val="28"/>
        </w:rPr>
        <w:t xml:space="preserve"> хореография, владение музыкальным инструментом).</w:t>
      </w:r>
    </w:p>
    <w:p w:rsidR="00052FBF" w:rsidRDefault="00F10FE3" w:rsidP="0025008F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</w:t>
      </w:r>
      <w:r w:rsidR="003B0283">
        <w:rPr>
          <w:rFonts w:ascii="Times New Roman" w:hAnsi="Times New Roman"/>
          <w:b/>
          <w:sz w:val="28"/>
          <w:szCs w:val="28"/>
        </w:rPr>
        <w:t>ореография</w:t>
      </w:r>
    </w:p>
    <w:p w:rsidR="00F10FE3" w:rsidRDefault="00F10FE3" w:rsidP="0025008F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173" w:type="dxa"/>
        <w:tblLayout w:type="fixed"/>
        <w:tblLook w:val="04A0"/>
      </w:tblPr>
      <w:tblGrid>
        <w:gridCol w:w="1526"/>
        <w:gridCol w:w="1701"/>
        <w:gridCol w:w="2551"/>
        <w:gridCol w:w="1560"/>
        <w:gridCol w:w="1275"/>
        <w:gridCol w:w="1560"/>
      </w:tblGrid>
      <w:tr w:rsidR="00C2746B" w:rsidRPr="003C6850" w:rsidTr="00F10FE3">
        <w:tc>
          <w:tcPr>
            <w:tcW w:w="1526" w:type="dxa"/>
          </w:tcPr>
          <w:p w:rsidR="00C2746B" w:rsidRDefault="00C2746B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 xml:space="preserve">Раздел или </w:t>
            </w:r>
          </w:p>
          <w:p w:rsidR="00C2746B" w:rsidRPr="003955EA" w:rsidRDefault="00C2746B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тема программы</w:t>
            </w:r>
          </w:p>
        </w:tc>
        <w:tc>
          <w:tcPr>
            <w:tcW w:w="1701" w:type="dxa"/>
          </w:tcPr>
          <w:p w:rsidR="00C2746B" w:rsidRDefault="00C2746B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Формы</w:t>
            </w:r>
          </w:p>
          <w:p w:rsidR="00C2746B" w:rsidRPr="003955EA" w:rsidRDefault="00C2746B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занятий</w:t>
            </w:r>
          </w:p>
        </w:tc>
        <w:tc>
          <w:tcPr>
            <w:tcW w:w="2551" w:type="dxa"/>
          </w:tcPr>
          <w:p w:rsidR="00C2746B" w:rsidRPr="003955EA" w:rsidRDefault="00C2746B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Приемы и методы организации образовательной деятельности (</w:t>
            </w:r>
            <w:r>
              <w:rPr>
                <w:b/>
              </w:rPr>
              <w:t xml:space="preserve">в </w:t>
            </w:r>
            <w:r w:rsidRPr="003955EA">
              <w:rPr>
                <w:b/>
              </w:rPr>
              <w:t>рамках занятия)</w:t>
            </w:r>
          </w:p>
        </w:tc>
        <w:tc>
          <w:tcPr>
            <w:tcW w:w="1560" w:type="dxa"/>
          </w:tcPr>
          <w:p w:rsidR="00C2746B" w:rsidRPr="003955EA" w:rsidRDefault="00C2746B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Дидактический материал</w:t>
            </w:r>
          </w:p>
        </w:tc>
        <w:tc>
          <w:tcPr>
            <w:tcW w:w="1275" w:type="dxa"/>
          </w:tcPr>
          <w:p w:rsidR="00C2746B" w:rsidRPr="003955EA" w:rsidRDefault="00C2746B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Техническое оснащение</w:t>
            </w:r>
          </w:p>
        </w:tc>
        <w:tc>
          <w:tcPr>
            <w:tcW w:w="1560" w:type="dxa"/>
          </w:tcPr>
          <w:p w:rsidR="00C2746B" w:rsidRPr="003955EA" w:rsidRDefault="00C2746B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Формы проведения итогов</w:t>
            </w:r>
          </w:p>
        </w:tc>
      </w:tr>
      <w:tr w:rsidR="00C2746B" w:rsidRPr="003C6850" w:rsidTr="00F10FE3">
        <w:trPr>
          <w:trHeight w:val="3424"/>
        </w:trPr>
        <w:tc>
          <w:tcPr>
            <w:tcW w:w="1526" w:type="dxa"/>
            <w:vAlign w:val="center"/>
          </w:tcPr>
          <w:p w:rsidR="00C2746B" w:rsidRPr="003C6850" w:rsidRDefault="00052FBF" w:rsidP="0025008F">
            <w:pPr>
              <w:jc w:val="both"/>
            </w:pPr>
            <w:r w:rsidRPr="008C404D">
              <w:t>Вводное занятие</w:t>
            </w:r>
          </w:p>
        </w:tc>
        <w:tc>
          <w:tcPr>
            <w:tcW w:w="1701" w:type="dxa"/>
          </w:tcPr>
          <w:p w:rsidR="00C2746B" w:rsidRPr="00DF7F36" w:rsidRDefault="00C2746B" w:rsidP="0025008F">
            <w:pPr>
              <w:jc w:val="both"/>
            </w:pPr>
            <w:r>
              <w:t>Беседа;</w:t>
            </w:r>
          </w:p>
          <w:p w:rsidR="00C2746B" w:rsidRPr="00DF7F36" w:rsidRDefault="00C2746B" w:rsidP="0025008F">
            <w:pPr>
              <w:jc w:val="both"/>
            </w:pPr>
          </w:p>
          <w:p w:rsidR="00C2746B" w:rsidRPr="00DF7F36" w:rsidRDefault="00C2746B" w:rsidP="0025008F">
            <w:pPr>
              <w:jc w:val="both"/>
            </w:pPr>
            <w:r w:rsidRPr="00DF7F36">
              <w:t>Виртуальная экскурсия</w:t>
            </w:r>
            <w:r>
              <w:t>;</w:t>
            </w:r>
          </w:p>
          <w:p w:rsidR="00C2746B" w:rsidRPr="00DF7F36" w:rsidRDefault="00C2746B" w:rsidP="0025008F">
            <w:pPr>
              <w:jc w:val="both"/>
            </w:pPr>
          </w:p>
          <w:p w:rsidR="00C2746B" w:rsidRDefault="00C2746B" w:rsidP="0025008F">
            <w:pPr>
              <w:jc w:val="both"/>
            </w:pPr>
            <w:r>
              <w:t>Игра;</w:t>
            </w:r>
          </w:p>
          <w:p w:rsidR="00C2746B" w:rsidRPr="00DF7F36" w:rsidRDefault="00C2746B" w:rsidP="0025008F">
            <w:pPr>
              <w:jc w:val="both"/>
            </w:pPr>
          </w:p>
          <w:p w:rsidR="00C2746B" w:rsidRPr="00DF7F36" w:rsidRDefault="00C2746B" w:rsidP="0025008F">
            <w:pPr>
              <w:jc w:val="both"/>
            </w:pPr>
            <w:r>
              <w:t>Занятие-презентация;</w:t>
            </w:r>
          </w:p>
          <w:p w:rsidR="00C2746B" w:rsidRDefault="00C2746B" w:rsidP="0025008F">
            <w:pPr>
              <w:jc w:val="both"/>
            </w:pPr>
            <w:r>
              <w:t>Семинар-практикум;</w:t>
            </w:r>
          </w:p>
          <w:p w:rsidR="00C2746B" w:rsidRPr="00DF7F36" w:rsidRDefault="00C2746B" w:rsidP="0025008F">
            <w:pPr>
              <w:jc w:val="both"/>
            </w:pPr>
          </w:p>
        </w:tc>
        <w:tc>
          <w:tcPr>
            <w:tcW w:w="2551" w:type="dxa"/>
          </w:tcPr>
          <w:p w:rsidR="00C2746B" w:rsidRDefault="00C2746B" w:rsidP="0025008F">
            <w:pPr>
              <w:jc w:val="both"/>
            </w:pPr>
            <w:r>
              <w:t xml:space="preserve">Технология </w:t>
            </w:r>
            <w:proofErr w:type="spellStart"/>
            <w:r>
              <w:t>тимбилдинга</w:t>
            </w:r>
            <w:proofErr w:type="spellEnd"/>
            <w:r>
              <w:t xml:space="preserve"> (игры, упражнения на сплочение коллектива);</w:t>
            </w:r>
          </w:p>
          <w:p w:rsidR="00C2746B" w:rsidRDefault="00C2746B" w:rsidP="0025008F">
            <w:pPr>
              <w:jc w:val="both"/>
            </w:pPr>
            <w:r>
              <w:t>Объяснительно-иллюстративный метод;</w:t>
            </w:r>
          </w:p>
          <w:p w:rsidR="00C2746B" w:rsidRDefault="00C2746B" w:rsidP="0025008F">
            <w:pPr>
              <w:jc w:val="both"/>
            </w:pPr>
            <w:r>
              <w:t>Частично-поисковый метод;</w:t>
            </w:r>
          </w:p>
          <w:p w:rsidR="00C2746B" w:rsidRPr="003C6850" w:rsidRDefault="00C2746B" w:rsidP="0025008F">
            <w:pPr>
              <w:jc w:val="both"/>
            </w:pPr>
            <w:r>
              <w:t>Дискуссионный метод</w:t>
            </w:r>
          </w:p>
        </w:tc>
        <w:tc>
          <w:tcPr>
            <w:tcW w:w="1560" w:type="dxa"/>
          </w:tcPr>
          <w:p w:rsidR="00C2746B" w:rsidRDefault="00C2746B" w:rsidP="0025008F">
            <w:pPr>
              <w:jc w:val="both"/>
            </w:pPr>
            <w:r>
              <w:t>Тематические видеоролики, презентации</w:t>
            </w:r>
            <w:r w:rsidR="0025008F">
              <w:t>,</w:t>
            </w:r>
            <w:r>
              <w:t xml:space="preserve"> </w:t>
            </w:r>
          </w:p>
          <w:p w:rsidR="00C2746B" w:rsidRPr="003C6850" w:rsidRDefault="00C2746B" w:rsidP="0025008F">
            <w:pPr>
              <w:jc w:val="both"/>
            </w:pPr>
            <w:r>
              <w:t xml:space="preserve">Памятки по вопросам </w:t>
            </w:r>
            <w:r w:rsidR="00052FBF">
              <w:t>техники безопасности и поведения на занятиях</w:t>
            </w:r>
          </w:p>
        </w:tc>
        <w:tc>
          <w:tcPr>
            <w:tcW w:w="1275" w:type="dxa"/>
          </w:tcPr>
          <w:p w:rsidR="00C2746B" w:rsidRPr="003C6850" w:rsidRDefault="00C2746B" w:rsidP="0025008F">
            <w:pPr>
              <w:jc w:val="both"/>
            </w:pPr>
            <w:r w:rsidRPr="003C6850">
              <w:t>Мультимедиа.</w:t>
            </w:r>
          </w:p>
          <w:p w:rsidR="00C2746B" w:rsidRPr="003C6850" w:rsidRDefault="00C2746B" w:rsidP="0025008F">
            <w:pPr>
              <w:jc w:val="both"/>
            </w:pPr>
            <w:r w:rsidRPr="003C6850">
              <w:t>Звуковое оборудование.</w:t>
            </w:r>
          </w:p>
        </w:tc>
        <w:tc>
          <w:tcPr>
            <w:tcW w:w="1560" w:type="dxa"/>
          </w:tcPr>
          <w:p w:rsidR="00C2746B" w:rsidRDefault="00C2746B" w:rsidP="0025008F">
            <w:pPr>
              <w:jc w:val="both"/>
            </w:pPr>
            <w:r w:rsidRPr="006E0AC6">
              <w:t>Блиц-опрос</w:t>
            </w:r>
            <w:r>
              <w:t>;</w:t>
            </w:r>
          </w:p>
          <w:p w:rsidR="00C2746B" w:rsidRPr="006E0AC6" w:rsidRDefault="00C2746B" w:rsidP="0025008F">
            <w:pPr>
              <w:jc w:val="both"/>
            </w:pPr>
            <w:r>
              <w:t>Тест</w:t>
            </w:r>
          </w:p>
          <w:p w:rsidR="00C2746B" w:rsidRDefault="00C2746B" w:rsidP="0025008F">
            <w:pPr>
              <w:jc w:val="both"/>
            </w:pPr>
            <w:r>
              <w:t xml:space="preserve">Интеллектуальный </w:t>
            </w:r>
            <w:proofErr w:type="spellStart"/>
            <w:r>
              <w:t>квиз</w:t>
            </w:r>
            <w:proofErr w:type="spellEnd"/>
            <w:r>
              <w:t>.</w:t>
            </w:r>
          </w:p>
          <w:p w:rsidR="00C2746B" w:rsidRDefault="00C2746B" w:rsidP="0025008F">
            <w:pPr>
              <w:jc w:val="both"/>
            </w:pPr>
            <w:r>
              <w:t>Викторина.</w:t>
            </w:r>
          </w:p>
          <w:p w:rsidR="00C2746B" w:rsidRPr="003C6850" w:rsidRDefault="00C2746B" w:rsidP="0025008F">
            <w:pPr>
              <w:jc w:val="both"/>
            </w:pPr>
          </w:p>
        </w:tc>
      </w:tr>
      <w:tr w:rsidR="00C2746B" w:rsidRPr="003C6850" w:rsidTr="00F10FE3">
        <w:tc>
          <w:tcPr>
            <w:tcW w:w="1526" w:type="dxa"/>
            <w:vAlign w:val="center"/>
          </w:tcPr>
          <w:p w:rsidR="00C2746B" w:rsidRPr="003C6850" w:rsidRDefault="00052FBF" w:rsidP="0025008F">
            <w:pPr>
              <w:jc w:val="both"/>
            </w:pPr>
            <w:r w:rsidRPr="008C404D">
              <w:t>Общая физическая подготовка</w:t>
            </w:r>
          </w:p>
        </w:tc>
        <w:tc>
          <w:tcPr>
            <w:tcW w:w="1701" w:type="dxa"/>
          </w:tcPr>
          <w:p w:rsidR="00C2746B" w:rsidRDefault="00C2746B" w:rsidP="0025008F">
            <w:pPr>
              <w:jc w:val="both"/>
            </w:pPr>
            <w:proofErr w:type="spellStart"/>
            <w:r>
              <w:t>Малогрупповое</w:t>
            </w:r>
            <w:proofErr w:type="spellEnd"/>
            <w:r>
              <w:t xml:space="preserve"> или групповое занятие;</w:t>
            </w:r>
          </w:p>
          <w:p w:rsidR="00C2746B" w:rsidRPr="003C6850" w:rsidRDefault="00052FBF" w:rsidP="0025008F">
            <w:pPr>
              <w:jc w:val="both"/>
            </w:pPr>
            <w:r>
              <w:lastRenderedPageBreak/>
              <w:t>фронтальное занятие</w:t>
            </w:r>
          </w:p>
        </w:tc>
        <w:tc>
          <w:tcPr>
            <w:tcW w:w="2551" w:type="dxa"/>
          </w:tcPr>
          <w:p w:rsidR="00C2746B" w:rsidRDefault="00C2746B" w:rsidP="0025008F">
            <w:pPr>
              <w:jc w:val="both"/>
            </w:pPr>
            <w:r>
              <w:lastRenderedPageBreak/>
              <w:t>Репродуктивный метод;</w:t>
            </w:r>
          </w:p>
          <w:p w:rsidR="00C2746B" w:rsidRDefault="00C2746B" w:rsidP="0025008F">
            <w:pPr>
              <w:jc w:val="both"/>
            </w:pPr>
            <w:r>
              <w:t>Импровизационный метод;</w:t>
            </w:r>
          </w:p>
          <w:p w:rsidR="00C2746B" w:rsidRDefault="00C2746B" w:rsidP="0025008F">
            <w:pPr>
              <w:jc w:val="both"/>
            </w:pPr>
            <w:r>
              <w:lastRenderedPageBreak/>
              <w:t>Игровой метод;</w:t>
            </w:r>
          </w:p>
          <w:p w:rsidR="00052FBF" w:rsidRDefault="00052FBF" w:rsidP="0025008F">
            <w:pPr>
              <w:jc w:val="both"/>
            </w:pPr>
            <w:r>
              <w:t>Тренировка в режиме «степ-бай-степ» (абсолютный повтор)</w:t>
            </w:r>
          </w:p>
          <w:p w:rsidR="00052FBF" w:rsidRDefault="00052FBF" w:rsidP="0025008F">
            <w:pPr>
              <w:jc w:val="both"/>
            </w:pPr>
            <w:r>
              <w:t>Круговая тренировка</w:t>
            </w:r>
          </w:p>
          <w:p w:rsidR="00C2746B" w:rsidRPr="003C6850" w:rsidRDefault="00052FBF" w:rsidP="0025008F">
            <w:pPr>
              <w:jc w:val="both"/>
            </w:pPr>
            <w:r>
              <w:t>Тренировка «За лидером»</w:t>
            </w:r>
          </w:p>
        </w:tc>
        <w:tc>
          <w:tcPr>
            <w:tcW w:w="1560" w:type="dxa"/>
          </w:tcPr>
          <w:p w:rsidR="00C2746B" w:rsidRPr="003C6850" w:rsidRDefault="00052FBF" w:rsidP="0025008F">
            <w:pPr>
              <w:jc w:val="both"/>
            </w:pPr>
            <w:r>
              <w:lastRenderedPageBreak/>
              <w:t xml:space="preserve">Карточки с названиями движений, переходов и </w:t>
            </w:r>
            <w:r>
              <w:lastRenderedPageBreak/>
              <w:t>вязок</w:t>
            </w:r>
          </w:p>
        </w:tc>
        <w:tc>
          <w:tcPr>
            <w:tcW w:w="1275" w:type="dxa"/>
          </w:tcPr>
          <w:p w:rsidR="00C2746B" w:rsidRPr="003C6850" w:rsidRDefault="00C2746B" w:rsidP="0025008F">
            <w:pPr>
              <w:jc w:val="both"/>
            </w:pPr>
            <w:r w:rsidRPr="003C6850">
              <w:lastRenderedPageBreak/>
              <w:t>Мультимедиа.</w:t>
            </w:r>
          </w:p>
          <w:p w:rsidR="00C2746B" w:rsidRDefault="00C2746B" w:rsidP="0025008F">
            <w:pPr>
              <w:jc w:val="both"/>
            </w:pPr>
            <w:r w:rsidRPr="003C6850">
              <w:t>Звуковое оборудов</w:t>
            </w:r>
            <w:r w:rsidRPr="003C6850">
              <w:lastRenderedPageBreak/>
              <w:t>ание.</w:t>
            </w:r>
          </w:p>
          <w:p w:rsidR="00C2746B" w:rsidRDefault="00C2746B" w:rsidP="0025008F">
            <w:pPr>
              <w:jc w:val="both"/>
            </w:pPr>
          </w:p>
          <w:p w:rsidR="00C2746B" w:rsidRPr="003C6850" w:rsidRDefault="00C2746B" w:rsidP="0025008F">
            <w:pPr>
              <w:jc w:val="both"/>
            </w:pPr>
          </w:p>
        </w:tc>
        <w:tc>
          <w:tcPr>
            <w:tcW w:w="1560" w:type="dxa"/>
          </w:tcPr>
          <w:p w:rsidR="00C2746B" w:rsidRDefault="00C2746B" w:rsidP="0025008F">
            <w:pPr>
              <w:jc w:val="both"/>
            </w:pPr>
            <w:r>
              <w:lastRenderedPageBreak/>
              <w:t>Наблюдение</w:t>
            </w:r>
          </w:p>
          <w:p w:rsidR="00C2746B" w:rsidRDefault="00C2746B" w:rsidP="0025008F">
            <w:pPr>
              <w:jc w:val="both"/>
            </w:pPr>
            <w:r>
              <w:t>Самоанализ</w:t>
            </w:r>
          </w:p>
          <w:p w:rsidR="00C2746B" w:rsidRPr="003C6850" w:rsidRDefault="00C2746B" w:rsidP="0025008F">
            <w:pPr>
              <w:jc w:val="both"/>
            </w:pPr>
            <w:r>
              <w:t>Рефлексия</w:t>
            </w:r>
          </w:p>
        </w:tc>
      </w:tr>
      <w:tr w:rsidR="00C2746B" w:rsidRPr="003C6850" w:rsidTr="00F10FE3">
        <w:tc>
          <w:tcPr>
            <w:tcW w:w="1526" w:type="dxa"/>
            <w:vAlign w:val="center"/>
          </w:tcPr>
          <w:p w:rsidR="00C2746B" w:rsidRPr="003C6850" w:rsidRDefault="00052FBF" w:rsidP="0025008F">
            <w:pPr>
              <w:jc w:val="both"/>
            </w:pPr>
            <w:r w:rsidRPr="008C404D">
              <w:lastRenderedPageBreak/>
              <w:t>Техника марша</w:t>
            </w:r>
          </w:p>
        </w:tc>
        <w:tc>
          <w:tcPr>
            <w:tcW w:w="1701" w:type="dxa"/>
          </w:tcPr>
          <w:p w:rsidR="00C2746B" w:rsidRDefault="00C2746B" w:rsidP="0025008F">
            <w:pPr>
              <w:jc w:val="both"/>
            </w:pPr>
            <w:proofErr w:type="spellStart"/>
            <w:r>
              <w:t>Малогрупповое</w:t>
            </w:r>
            <w:proofErr w:type="spellEnd"/>
            <w:r>
              <w:t xml:space="preserve"> или групповое занятие;</w:t>
            </w:r>
          </w:p>
          <w:p w:rsidR="00052FBF" w:rsidRDefault="00052FBF" w:rsidP="0025008F">
            <w:pPr>
              <w:jc w:val="both"/>
            </w:pPr>
            <w:r>
              <w:t>Фронтальное занятие;</w:t>
            </w:r>
          </w:p>
          <w:p w:rsidR="00052FBF" w:rsidRDefault="00052FBF" w:rsidP="0025008F">
            <w:pPr>
              <w:jc w:val="both"/>
            </w:pPr>
            <w:r>
              <w:t>Игра;</w:t>
            </w:r>
          </w:p>
          <w:p w:rsidR="00C2746B" w:rsidRPr="003C6850" w:rsidRDefault="00052FBF" w:rsidP="0025008F">
            <w:pPr>
              <w:jc w:val="both"/>
            </w:pPr>
            <w:r>
              <w:t>Видео-занятие</w:t>
            </w:r>
          </w:p>
        </w:tc>
        <w:tc>
          <w:tcPr>
            <w:tcW w:w="2551" w:type="dxa"/>
          </w:tcPr>
          <w:p w:rsidR="00C2746B" w:rsidRDefault="00C2746B" w:rsidP="0025008F">
            <w:pPr>
              <w:jc w:val="both"/>
            </w:pPr>
            <w:r>
              <w:t>Занятие в режиме «степ-бай-степ» (абсолютный повтор);</w:t>
            </w:r>
          </w:p>
          <w:p w:rsidR="00C2746B" w:rsidRDefault="00C2746B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t>взаимообучения</w:t>
            </w:r>
            <w:proofErr w:type="spellEnd"/>
            <w:r>
              <w:t>;</w:t>
            </w:r>
          </w:p>
          <w:p w:rsidR="00C2746B" w:rsidRPr="003C6850" w:rsidRDefault="00C2746B" w:rsidP="0025008F">
            <w:pPr>
              <w:jc w:val="both"/>
            </w:pPr>
            <w:r>
              <w:t>Технология дифференцированного обучения;</w:t>
            </w:r>
          </w:p>
        </w:tc>
        <w:tc>
          <w:tcPr>
            <w:tcW w:w="1560" w:type="dxa"/>
          </w:tcPr>
          <w:p w:rsidR="00C2746B" w:rsidRPr="003C6850" w:rsidRDefault="00052FBF" w:rsidP="0025008F">
            <w:pPr>
              <w:jc w:val="both"/>
            </w:pPr>
            <w:r>
              <w:t xml:space="preserve">Фото и видеоматериалы </w:t>
            </w:r>
          </w:p>
        </w:tc>
        <w:tc>
          <w:tcPr>
            <w:tcW w:w="1275" w:type="dxa"/>
          </w:tcPr>
          <w:p w:rsidR="00C2746B" w:rsidRPr="003C6850" w:rsidRDefault="00C2746B" w:rsidP="0025008F">
            <w:pPr>
              <w:jc w:val="both"/>
            </w:pPr>
            <w:r w:rsidRPr="003C6850">
              <w:t>Мультимедиа.</w:t>
            </w:r>
          </w:p>
          <w:p w:rsidR="00C2746B" w:rsidRDefault="00C2746B" w:rsidP="0025008F">
            <w:pPr>
              <w:jc w:val="both"/>
            </w:pPr>
            <w:r w:rsidRPr="003C6850">
              <w:t>Звуковое оборудование.</w:t>
            </w:r>
          </w:p>
          <w:p w:rsidR="00C2746B" w:rsidRPr="003C6850" w:rsidRDefault="00C2746B" w:rsidP="0025008F">
            <w:pPr>
              <w:jc w:val="both"/>
            </w:pPr>
          </w:p>
        </w:tc>
        <w:tc>
          <w:tcPr>
            <w:tcW w:w="1560" w:type="dxa"/>
          </w:tcPr>
          <w:p w:rsidR="00C2746B" w:rsidRDefault="00C2746B" w:rsidP="0025008F">
            <w:pPr>
              <w:jc w:val="both"/>
            </w:pPr>
            <w:r>
              <w:t>Наблюдение</w:t>
            </w:r>
          </w:p>
          <w:p w:rsidR="00C2746B" w:rsidRDefault="00C2746B" w:rsidP="0025008F">
            <w:pPr>
              <w:jc w:val="both"/>
            </w:pPr>
            <w:r>
              <w:t>Самоанализ</w:t>
            </w:r>
          </w:p>
          <w:p w:rsidR="00C2746B" w:rsidRDefault="00C2746B" w:rsidP="0025008F">
            <w:pPr>
              <w:jc w:val="both"/>
            </w:pPr>
          </w:p>
          <w:p w:rsidR="00C2746B" w:rsidRPr="003C6850" w:rsidRDefault="00C2746B" w:rsidP="0025008F">
            <w:pPr>
              <w:jc w:val="both"/>
            </w:pPr>
            <w:r>
              <w:t>Рефлексия</w:t>
            </w:r>
          </w:p>
        </w:tc>
      </w:tr>
      <w:tr w:rsidR="00052FBF" w:rsidRPr="003C6850" w:rsidTr="00F10FE3">
        <w:tc>
          <w:tcPr>
            <w:tcW w:w="1526" w:type="dxa"/>
            <w:vAlign w:val="center"/>
          </w:tcPr>
          <w:p w:rsidR="00052FBF" w:rsidRPr="003C6850" w:rsidRDefault="00052FBF" w:rsidP="0025008F">
            <w:pPr>
              <w:jc w:val="both"/>
            </w:pPr>
            <w:r w:rsidRPr="008C404D">
              <w:t>Искусство дефиле</w:t>
            </w:r>
          </w:p>
        </w:tc>
        <w:tc>
          <w:tcPr>
            <w:tcW w:w="1701" w:type="dxa"/>
          </w:tcPr>
          <w:p w:rsidR="00052FBF" w:rsidRDefault="00052FBF" w:rsidP="0025008F">
            <w:pPr>
              <w:jc w:val="both"/>
            </w:pPr>
            <w:proofErr w:type="spellStart"/>
            <w:r>
              <w:t>Малогрупповое</w:t>
            </w:r>
            <w:proofErr w:type="spellEnd"/>
            <w:r>
              <w:t xml:space="preserve"> или групповое занятие;</w:t>
            </w:r>
          </w:p>
          <w:p w:rsidR="00052FBF" w:rsidRDefault="00052FBF" w:rsidP="0025008F">
            <w:pPr>
              <w:jc w:val="both"/>
            </w:pPr>
            <w:r>
              <w:t>Фронтальное занятие;</w:t>
            </w:r>
          </w:p>
          <w:p w:rsidR="00052FBF" w:rsidRDefault="00052FBF" w:rsidP="0025008F">
            <w:pPr>
              <w:jc w:val="both"/>
            </w:pPr>
            <w:r>
              <w:t>Игра;</w:t>
            </w:r>
          </w:p>
          <w:p w:rsidR="00052FBF" w:rsidRPr="003C6850" w:rsidRDefault="00052FBF" w:rsidP="0025008F">
            <w:pPr>
              <w:jc w:val="both"/>
            </w:pPr>
            <w:r>
              <w:t>Видео-занятие</w:t>
            </w:r>
          </w:p>
        </w:tc>
        <w:tc>
          <w:tcPr>
            <w:tcW w:w="2551" w:type="dxa"/>
          </w:tcPr>
          <w:p w:rsidR="00052FBF" w:rsidRDefault="00052FBF" w:rsidP="0025008F">
            <w:pPr>
              <w:jc w:val="both"/>
            </w:pPr>
            <w:r>
              <w:t>Занятие в режиме «степ-бай-степ» (абсолютный повтор);</w:t>
            </w:r>
          </w:p>
          <w:p w:rsidR="00052FBF" w:rsidRDefault="00052FBF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t>взаимообучения</w:t>
            </w:r>
            <w:proofErr w:type="spellEnd"/>
            <w:r>
              <w:t>;</w:t>
            </w:r>
          </w:p>
          <w:p w:rsidR="00052FBF" w:rsidRPr="003C6850" w:rsidRDefault="00052FBF" w:rsidP="0025008F">
            <w:pPr>
              <w:jc w:val="both"/>
            </w:pPr>
            <w:r>
              <w:t>Технология дифференцированного обучения;</w:t>
            </w:r>
          </w:p>
        </w:tc>
        <w:tc>
          <w:tcPr>
            <w:tcW w:w="1560" w:type="dxa"/>
          </w:tcPr>
          <w:p w:rsidR="00052FBF" w:rsidRPr="003C6850" w:rsidRDefault="00052FBF" w:rsidP="0025008F">
            <w:pPr>
              <w:jc w:val="both"/>
            </w:pPr>
            <w:r>
              <w:t>Фото и видеоматериалы</w:t>
            </w:r>
          </w:p>
        </w:tc>
        <w:tc>
          <w:tcPr>
            <w:tcW w:w="1275" w:type="dxa"/>
          </w:tcPr>
          <w:p w:rsidR="00052FBF" w:rsidRPr="003C6850" w:rsidRDefault="00052FBF" w:rsidP="0025008F">
            <w:pPr>
              <w:jc w:val="both"/>
            </w:pPr>
            <w:r w:rsidRPr="003C6850">
              <w:t>Мультимедиа.</w:t>
            </w:r>
          </w:p>
          <w:p w:rsidR="00052FBF" w:rsidRDefault="00052FBF" w:rsidP="0025008F">
            <w:pPr>
              <w:jc w:val="both"/>
            </w:pPr>
            <w:r w:rsidRPr="003C6850">
              <w:t>Звуковое оборудование.</w:t>
            </w:r>
          </w:p>
          <w:p w:rsidR="00052FBF" w:rsidRPr="003C6850" w:rsidRDefault="00052FBF" w:rsidP="0025008F">
            <w:pPr>
              <w:jc w:val="both"/>
            </w:pPr>
          </w:p>
        </w:tc>
        <w:tc>
          <w:tcPr>
            <w:tcW w:w="1560" w:type="dxa"/>
          </w:tcPr>
          <w:p w:rsidR="00052FBF" w:rsidRDefault="00052FBF" w:rsidP="0025008F">
            <w:pPr>
              <w:jc w:val="both"/>
            </w:pPr>
            <w:r>
              <w:t>Наблюдение</w:t>
            </w:r>
          </w:p>
          <w:p w:rsidR="00052FBF" w:rsidRDefault="00052FBF" w:rsidP="0025008F">
            <w:pPr>
              <w:jc w:val="both"/>
            </w:pPr>
            <w:r>
              <w:t>Самоанализ</w:t>
            </w:r>
          </w:p>
          <w:p w:rsidR="00052FBF" w:rsidRDefault="00052FBF" w:rsidP="0025008F">
            <w:pPr>
              <w:jc w:val="both"/>
            </w:pPr>
          </w:p>
          <w:p w:rsidR="00052FBF" w:rsidRPr="003C6850" w:rsidRDefault="00052FBF" w:rsidP="0025008F">
            <w:pPr>
              <w:jc w:val="both"/>
            </w:pPr>
            <w:r>
              <w:t>Рефлексия</w:t>
            </w:r>
          </w:p>
        </w:tc>
      </w:tr>
      <w:tr w:rsidR="00C2746B" w:rsidRPr="003C6850" w:rsidTr="00F10FE3">
        <w:trPr>
          <w:trHeight w:val="1716"/>
        </w:trPr>
        <w:tc>
          <w:tcPr>
            <w:tcW w:w="1526" w:type="dxa"/>
            <w:vAlign w:val="center"/>
          </w:tcPr>
          <w:p w:rsidR="00C2746B" w:rsidRPr="003C6850" w:rsidRDefault="00052FBF" w:rsidP="0025008F">
            <w:pPr>
              <w:jc w:val="both"/>
            </w:pPr>
            <w:r w:rsidRPr="008C404D">
              <w:t xml:space="preserve">Парадные </w:t>
            </w:r>
            <w:proofErr w:type="spellStart"/>
            <w:r w:rsidRPr="008C404D">
              <w:t>мажоретки</w:t>
            </w:r>
            <w:proofErr w:type="spellEnd"/>
          </w:p>
        </w:tc>
        <w:tc>
          <w:tcPr>
            <w:tcW w:w="1701" w:type="dxa"/>
          </w:tcPr>
          <w:p w:rsidR="00C2746B" w:rsidRPr="00DF7F36" w:rsidRDefault="00C2746B" w:rsidP="0025008F">
            <w:pPr>
              <w:jc w:val="both"/>
            </w:pPr>
            <w:r>
              <w:t>Занятие-презентация;</w:t>
            </w:r>
          </w:p>
          <w:p w:rsidR="00052FBF" w:rsidRPr="00DF7F36" w:rsidRDefault="00052FBF" w:rsidP="0025008F">
            <w:pPr>
              <w:jc w:val="both"/>
            </w:pPr>
            <w:r w:rsidRPr="00DF7F36">
              <w:t>Виртуальная экскурсия</w:t>
            </w:r>
            <w:r>
              <w:t>;</w:t>
            </w:r>
          </w:p>
          <w:p w:rsidR="00052FBF" w:rsidRDefault="00052FBF" w:rsidP="0025008F">
            <w:pPr>
              <w:jc w:val="both"/>
            </w:pPr>
            <w:r>
              <w:t>Игра;</w:t>
            </w:r>
          </w:p>
          <w:p w:rsidR="00052FBF" w:rsidRDefault="00052FBF" w:rsidP="0025008F">
            <w:pPr>
              <w:jc w:val="both"/>
            </w:pPr>
            <w:proofErr w:type="spellStart"/>
            <w:r>
              <w:t>Малогрупповое</w:t>
            </w:r>
            <w:proofErr w:type="spellEnd"/>
            <w:r>
              <w:t xml:space="preserve"> или групповое занятие;</w:t>
            </w:r>
          </w:p>
          <w:p w:rsidR="00052FBF" w:rsidRDefault="00052FBF" w:rsidP="0025008F">
            <w:pPr>
              <w:jc w:val="both"/>
            </w:pPr>
          </w:p>
          <w:p w:rsidR="00C2746B" w:rsidRPr="003C6850" w:rsidRDefault="00C2746B" w:rsidP="0025008F">
            <w:pPr>
              <w:jc w:val="both"/>
            </w:pPr>
          </w:p>
        </w:tc>
        <w:tc>
          <w:tcPr>
            <w:tcW w:w="2551" w:type="dxa"/>
          </w:tcPr>
          <w:p w:rsidR="00052FBF" w:rsidRDefault="00052FBF" w:rsidP="0025008F">
            <w:pPr>
              <w:jc w:val="both"/>
            </w:pPr>
            <w:r>
              <w:t>Технология группового обучения;</w:t>
            </w:r>
          </w:p>
          <w:p w:rsidR="00052FBF" w:rsidRDefault="00052FBF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t>взаимообуч</w:t>
            </w:r>
            <w:r w:rsidR="0025008F">
              <w:t>е</w:t>
            </w:r>
            <w:r>
              <w:t>ния</w:t>
            </w:r>
            <w:proofErr w:type="spellEnd"/>
            <w:r>
              <w:t>;</w:t>
            </w:r>
          </w:p>
          <w:p w:rsidR="00052FBF" w:rsidRDefault="00052FBF" w:rsidP="0025008F">
            <w:pPr>
              <w:jc w:val="both"/>
            </w:pPr>
            <w:r>
              <w:t>Объяснительно-иллюстративный метод;</w:t>
            </w:r>
          </w:p>
          <w:p w:rsidR="00052FBF" w:rsidRDefault="00052FBF" w:rsidP="0025008F">
            <w:pPr>
              <w:jc w:val="both"/>
            </w:pPr>
            <w:r>
              <w:t>Частично-поисковый метод;</w:t>
            </w:r>
          </w:p>
          <w:p w:rsidR="00C2746B" w:rsidRPr="003C6850" w:rsidRDefault="00052FBF" w:rsidP="0025008F">
            <w:pPr>
              <w:jc w:val="both"/>
            </w:pPr>
            <w:r>
              <w:t>Дискуссионный метод;</w:t>
            </w:r>
          </w:p>
        </w:tc>
        <w:tc>
          <w:tcPr>
            <w:tcW w:w="1560" w:type="dxa"/>
          </w:tcPr>
          <w:p w:rsidR="00C2746B" w:rsidRPr="003C6850" w:rsidRDefault="00052FBF" w:rsidP="0025008F">
            <w:pPr>
              <w:jc w:val="both"/>
            </w:pPr>
            <w:r>
              <w:t>Фото и видеоматериалы</w:t>
            </w:r>
          </w:p>
        </w:tc>
        <w:tc>
          <w:tcPr>
            <w:tcW w:w="1275" w:type="dxa"/>
          </w:tcPr>
          <w:p w:rsidR="00C2746B" w:rsidRDefault="00C2746B" w:rsidP="0025008F">
            <w:pPr>
              <w:jc w:val="both"/>
            </w:pPr>
            <w:r w:rsidRPr="003C6850">
              <w:t>Звуковое оборудова</w:t>
            </w:r>
            <w:r>
              <w:t>ние</w:t>
            </w:r>
          </w:p>
          <w:p w:rsidR="00C2746B" w:rsidRPr="003C6850" w:rsidRDefault="00C2746B" w:rsidP="0025008F">
            <w:pPr>
              <w:jc w:val="both"/>
            </w:pPr>
            <w:r w:rsidRPr="003C6850">
              <w:t>Мультимедиа.</w:t>
            </w:r>
          </w:p>
        </w:tc>
        <w:tc>
          <w:tcPr>
            <w:tcW w:w="1560" w:type="dxa"/>
          </w:tcPr>
          <w:p w:rsidR="003B0283" w:rsidRDefault="003B0283" w:rsidP="0025008F">
            <w:pPr>
              <w:jc w:val="both"/>
            </w:pPr>
            <w:r>
              <w:t>Наблюдение;</w:t>
            </w:r>
          </w:p>
          <w:p w:rsidR="003B0283" w:rsidRDefault="003B0283" w:rsidP="0025008F">
            <w:pPr>
              <w:jc w:val="both"/>
            </w:pPr>
            <w:r>
              <w:t>Самоанализ;</w:t>
            </w:r>
          </w:p>
          <w:p w:rsidR="00C2746B" w:rsidRDefault="003B0283" w:rsidP="0025008F">
            <w:pPr>
              <w:jc w:val="both"/>
            </w:pPr>
            <w:r>
              <w:t>Рефлексия;</w:t>
            </w:r>
          </w:p>
          <w:p w:rsidR="003B0283" w:rsidRPr="003C6850" w:rsidRDefault="003B0283" w:rsidP="0025008F">
            <w:pPr>
              <w:jc w:val="both"/>
            </w:pPr>
            <w:r>
              <w:t>Задания в цифровой тетради</w:t>
            </w:r>
          </w:p>
        </w:tc>
      </w:tr>
      <w:tr w:rsidR="003B0283" w:rsidRPr="003C6850" w:rsidTr="00F10FE3">
        <w:tc>
          <w:tcPr>
            <w:tcW w:w="1526" w:type="dxa"/>
            <w:vAlign w:val="center"/>
          </w:tcPr>
          <w:p w:rsidR="003B0283" w:rsidRPr="00B01EA2" w:rsidRDefault="003B0283" w:rsidP="0025008F">
            <w:pPr>
              <w:jc w:val="both"/>
            </w:pPr>
            <w:r w:rsidRPr="008C404D">
              <w:t>Подготовка концертных номеров</w:t>
            </w:r>
          </w:p>
        </w:tc>
        <w:tc>
          <w:tcPr>
            <w:tcW w:w="1701" w:type="dxa"/>
          </w:tcPr>
          <w:p w:rsidR="003B0283" w:rsidRDefault="003B0283" w:rsidP="0025008F">
            <w:pPr>
              <w:jc w:val="both"/>
            </w:pPr>
            <w:r>
              <w:t>Занятие-конкурс</w:t>
            </w:r>
          </w:p>
          <w:p w:rsidR="003B0283" w:rsidRDefault="003B0283" w:rsidP="0025008F">
            <w:pPr>
              <w:jc w:val="both"/>
            </w:pPr>
          </w:p>
          <w:p w:rsidR="003B0283" w:rsidRDefault="003B0283" w:rsidP="0025008F">
            <w:pPr>
              <w:jc w:val="both"/>
            </w:pPr>
            <w:proofErr w:type="spellStart"/>
            <w:r>
              <w:t>Батл</w:t>
            </w:r>
            <w:proofErr w:type="spellEnd"/>
          </w:p>
          <w:p w:rsidR="003B0283" w:rsidRDefault="003B0283" w:rsidP="0025008F">
            <w:pPr>
              <w:jc w:val="both"/>
            </w:pPr>
          </w:p>
          <w:p w:rsidR="003B0283" w:rsidRDefault="003B0283" w:rsidP="0025008F">
            <w:pPr>
              <w:jc w:val="both"/>
            </w:pPr>
            <w:r>
              <w:t>Репетиция</w:t>
            </w:r>
          </w:p>
          <w:p w:rsidR="003B0283" w:rsidRPr="003C6850" w:rsidRDefault="003B0283" w:rsidP="0025008F">
            <w:pPr>
              <w:jc w:val="both"/>
            </w:pPr>
          </w:p>
        </w:tc>
        <w:tc>
          <w:tcPr>
            <w:tcW w:w="2551" w:type="dxa"/>
          </w:tcPr>
          <w:p w:rsidR="003B0283" w:rsidRDefault="003B0283" w:rsidP="0025008F">
            <w:pPr>
              <w:jc w:val="both"/>
            </w:pPr>
            <w:proofErr w:type="spellStart"/>
            <w:r>
              <w:t>Здоровьесберегающая</w:t>
            </w:r>
            <w:proofErr w:type="spellEnd"/>
            <w:r>
              <w:t xml:space="preserve"> технология;</w:t>
            </w:r>
          </w:p>
          <w:p w:rsidR="003B0283" w:rsidRDefault="003B0283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t>взаимообуч</w:t>
            </w:r>
            <w:r w:rsidR="0025008F">
              <w:t>е</w:t>
            </w:r>
            <w:r>
              <w:t>ния</w:t>
            </w:r>
            <w:proofErr w:type="spellEnd"/>
            <w:r>
              <w:t>;</w:t>
            </w:r>
          </w:p>
          <w:p w:rsidR="003B0283" w:rsidRDefault="003B0283" w:rsidP="0025008F">
            <w:pPr>
              <w:jc w:val="both"/>
            </w:pPr>
            <w:r>
              <w:t>Технология группового обучения;</w:t>
            </w:r>
          </w:p>
          <w:p w:rsidR="003B0283" w:rsidRPr="003C6850" w:rsidRDefault="003B0283" w:rsidP="0025008F">
            <w:pPr>
              <w:jc w:val="both"/>
            </w:pPr>
          </w:p>
        </w:tc>
        <w:tc>
          <w:tcPr>
            <w:tcW w:w="1560" w:type="dxa"/>
          </w:tcPr>
          <w:p w:rsidR="003B0283" w:rsidRPr="003C6850" w:rsidRDefault="003B0283" w:rsidP="0025008F">
            <w:pPr>
              <w:jc w:val="both"/>
            </w:pPr>
            <w:r>
              <w:t>Список у</w:t>
            </w:r>
            <w:r w:rsidRPr="00B04872">
              <w:t>пражне</w:t>
            </w:r>
            <w:r>
              <w:t>ний и советов</w:t>
            </w:r>
            <w:r w:rsidRPr="00B04872">
              <w:t xml:space="preserve"> для преодоления пагубного влияния</w:t>
            </w:r>
            <w:r w:rsidR="0025008F">
              <w:t xml:space="preserve"> </w:t>
            </w:r>
            <w:r w:rsidRPr="00B04872">
              <w:t>сценического волнения</w:t>
            </w:r>
            <w:r>
              <w:t>.</w:t>
            </w:r>
          </w:p>
        </w:tc>
        <w:tc>
          <w:tcPr>
            <w:tcW w:w="1275" w:type="dxa"/>
          </w:tcPr>
          <w:p w:rsidR="003B0283" w:rsidRDefault="003B0283" w:rsidP="0025008F">
            <w:pPr>
              <w:jc w:val="both"/>
            </w:pPr>
            <w:r w:rsidRPr="003C6850">
              <w:t>Звуковое оборудование.</w:t>
            </w:r>
          </w:p>
          <w:p w:rsidR="003B0283" w:rsidRPr="003C6850" w:rsidRDefault="003B0283" w:rsidP="0025008F">
            <w:pPr>
              <w:jc w:val="both"/>
            </w:pPr>
          </w:p>
        </w:tc>
        <w:tc>
          <w:tcPr>
            <w:tcW w:w="1560" w:type="dxa"/>
          </w:tcPr>
          <w:p w:rsidR="003B0283" w:rsidRDefault="003B0283" w:rsidP="0025008F">
            <w:pPr>
              <w:jc w:val="both"/>
            </w:pPr>
            <w:r>
              <w:t>Наблюдение</w:t>
            </w:r>
          </w:p>
          <w:p w:rsidR="003B0283" w:rsidRDefault="003B0283" w:rsidP="0025008F">
            <w:pPr>
              <w:jc w:val="both"/>
            </w:pPr>
            <w:r>
              <w:t>Самоанализ</w:t>
            </w:r>
          </w:p>
          <w:p w:rsidR="003B0283" w:rsidRDefault="003B0283" w:rsidP="0025008F">
            <w:pPr>
              <w:jc w:val="both"/>
            </w:pPr>
            <w:r>
              <w:t>Рефлексия</w:t>
            </w:r>
          </w:p>
          <w:p w:rsidR="003B0283" w:rsidRPr="003C6850" w:rsidRDefault="003B0283" w:rsidP="0025008F">
            <w:pPr>
              <w:jc w:val="both"/>
            </w:pPr>
            <w:r>
              <w:t>Отзывы зрителей и слушателей.</w:t>
            </w:r>
          </w:p>
        </w:tc>
      </w:tr>
      <w:tr w:rsidR="00C2746B" w:rsidRPr="003C6850" w:rsidTr="00F10FE3">
        <w:tc>
          <w:tcPr>
            <w:tcW w:w="1526" w:type="dxa"/>
            <w:vAlign w:val="center"/>
          </w:tcPr>
          <w:p w:rsidR="00C2746B" w:rsidRPr="00B01EA2" w:rsidRDefault="003B0283" w:rsidP="0025008F">
            <w:pPr>
              <w:jc w:val="both"/>
            </w:pPr>
            <w:r w:rsidRPr="008C404D">
              <w:t>Концертная деятельность</w:t>
            </w:r>
          </w:p>
        </w:tc>
        <w:tc>
          <w:tcPr>
            <w:tcW w:w="1701" w:type="dxa"/>
          </w:tcPr>
          <w:p w:rsidR="00C2746B" w:rsidRDefault="00C2746B" w:rsidP="0025008F">
            <w:pPr>
              <w:jc w:val="both"/>
            </w:pPr>
            <w:r>
              <w:t>Мастер-класс;</w:t>
            </w:r>
          </w:p>
          <w:p w:rsidR="00C2746B" w:rsidRDefault="003B0283" w:rsidP="0025008F">
            <w:pPr>
              <w:jc w:val="both"/>
            </w:pPr>
            <w:r>
              <w:t>Открытое занятие;</w:t>
            </w:r>
          </w:p>
        </w:tc>
        <w:tc>
          <w:tcPr>
            <w:tcW w:w="2551" w:type="dxa"/>
          </w:tcPr>
          <w:p w:rsidR="00C2746B" w:rsidRDefault="00C2746B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t>взаимообуч</w:t>
            </w:r>
            <w:r w:rsidR="0025008F">
              <w:t>е</w:t>
            </w:r>
            <w:r>
              <w:t>ния</w:t>
            </w:r>
            <w:proofErr w:type="spellEnd"/>
            <w:r>
              <w:t>;</w:t>
            </w:r>
          </w:p>
          <w:p w:rsidR="003B0283" w:rsidRDefault="003B0283" w:rsidP="0025008F">
            <w:pPr>
              <w:jc w:val="both"/>
            </w:pPr>
            <w:r>
              <w:t>Технология группового обучения;</w:t>
            </w:r>
          </w:p>
          <w:p w:rsidR="00C2746B" w:rsidRDefault="003B0283" w:rsidP="0025008F">
            <w:pPr>
              <w:jc w:val="both"/>
            </w:pPr>
            <w:proofErr w:type="spellStart"/>
            <w:r>
              <w:lastRenderedPageBreak/>
              <w:t>Здоровьесберегающая</w:t>
            </w:r>
            <w:proofErr w:type="spellEnd"/>
            <w:r>
              <w:t xml:space="preserve"> технология;</w:t>
            </w:r>
          </w:p>
          <w:p w:rsidR="003B0283" w:rsidRDefault="003B0283" w:rsidP="0025008F">
            <w:pPr>
              <w:jc w:val="both"/>
            </w:pPr>
            <w:r>
              <w:t>Технология коллективной творческой деятельности;</w:t>
            </w:r>
          </w:p>
          <w:p w:rsidR="003B0283" w:rsidRDefault="003B0283" w:rsidP="0025008F">
            <w:pPr>
              <w:jc w:val="both"/>
            </w:pPr>
            <w:r>
              <w:t>Технология портфолио</w:t>
            </w:r>
          </w:p>
        </w:tc>
        <w:tc>
          <w:tcPr>
            <w:tcW w:w="1560" w:type="dxa"/>
          </w:tcPr>
          <w:p w:rsidR="00C2746B" w:rsidRDefault="00C2746B" w:rsidP="0025008F">
            <w:pPr>
              <w:jc w:val="both"/>
            </w:pPr>
          </w:p>
        </w:tc>
        <w:tc>
          <w:tcPr>
            <w:tcW w:w="1275" w:type="dxa"/>
          </w:tcPr>
          <w:p w:rsidR="00C2746B" w:rsidRPr="003C6850" w:rsidRDefault="00C2746B" w:rsidP="0025008F">
            <w:pPr>
              <w:jc w:val="both"/>
            </w:pPr>
            <w:r w:rsidRPr="003C6850">
              <w:t>Мультимедиа.</w:t>
            </w:r>
          </w:p>
          <w:p w:rsidR="003B0283" w:rsidRDefault="003B0283" w:rsidP="0025008F">
            <w:pPr>
              <w:jc w:val="both"/>
            </w:pPr>
            <w:r w:rsidRPr="003C6850">
              <w:t>Звуковое оборудование.</w:t>
            </w:r>
          </w:p>
          <w:p w:rsidR="00C2746B" w:rsidRPr="003C6850" w:rsidRDefault="00C2746B" w:rsidP="0025008F">
            <w:pPr>
              <w:jc w:val="both"/>
            </w:pPr>
          </w:p>
        </w:tc>
        <w:tc>
          <w:tcPr>
            <w:tcW w:w="1560" w:type="dxa"/>
          </w:tcPr>
          <w:p w:rsidR="003B0283" w:rsidRDefault="003B0283" w:rsidP="0025008F">
            <w:pPr>
              <w:jc w:val="both"/>
            </w:pPr>
            <w:r>
              <w:lastRenderedPageBreak/>
              <w:t>Наблюдение</w:t>
            </w:r>
          </w:p>
          <w:p w:rsidR="003B0283" w:rsidRDefault="003B0283" w:rsidP="0025008F">
            <w:pPr>
              <w:jc w:val="both"/>
            </w:pPr>
            <w:r>
              <w:t>Самоанализ</w:t>
            </w:r>
          </w:p>
          <w:p w:rsidR="003B0283" w:rsidRDefault="003B0283" w:rsidP="0025008F">
            <w:pPr>
              <w:jc w:val="both"/>
            </w:pPr>
            <w:r>
              <w:t>Рефлексия</w:t>
            </w:r>
          </w:p>
          <w:p w:rsidR="00C2746B" w:rsidRDefault="003B0283" w:rsidP="0025008F">
            <w:pPr>
              <w:jc w:val="both"/>
            </w:pPr>
            <w:r>
              <w:t xml:space="preserve">Отзывы зрителей и </w:t>
            </w:r>
            <w:r>
              <w:lastRenderedPageBreak/>
              <w:t>слушателей.</w:t>
            </w:r>
          </w:p>
        </w:tc>
      </w:tr>
      <w:tr w:rsidR="00C2746B" w:rsidRPr="003C6850" w:rsidTr="00F10FE3">
        <w:tc>
          <w:tcPr>
            <w:tcW w:w="1526" w:type="dxa"/>
            <w:vAlign w:val="center"/>
          </w:tcPr>
          <w:p w:rsidR="00C2746B" w:rsidRPr="00B01EA2" w:rsidRDefault="003B0283" w:rsidP="0025008F">
            <w:pPr>
              <w:jc w:val="both"/>
            </w:pPr>
            <w:r>
              <w:lastRenderedPageBreak/>
              <w:t>Промежуточный и итоговый контроль</w:t>
            </w:r>
          </w:p>
          <w:p w:rsidR="00C2746B" w:rsidRPr="00B01EA2" w:rsidRDefault="00C2746B" w:rsidP="0025008F">
            <w:pPr>
              <w:jc w:val="both"/>
            </w:pPr>
          </w:p>
        </w:tc>
        <w:tc>
          <w:tcPr>
            <w:tcW w:w="1701" w:type="dxa"/>
          </w:tcPr>
          <w:p w:rsidR="00C2746B" w:rsidRDefault="00C2746B" w:rsidP="0025008F">
            <w:pPr>
              <w:jc w:val="both"/>
            </w:pPr>
            <w:r>
              <w:t>Концерт;</w:t>
            </w:r>
          </w:p>
          <w:p w:rsidR="00C2746B" w:rsidRDefault="00C2746B" w:rsidP="0025008F">
            <w:pPr>
              <w:jc w:val="both"/>
            </w:pPr>
            <w:r>
              <w:t>Конкурс;</w:t>
            </w:r>
          </w:p>
          <w:p w:rsidR="00C2746B" w:rsidRDefault="00C2746B" w:rsidP="0025008F">
            <w:pPr>
              <w:jc w:val="both"/>
            </w:pPr>
            <w:r>
              <w:t>Фестиваль;</w:t>
            </w:r>
          </w:p>
          <w:p w:rsidR="00C2746B" w:rsidRDefault="00C2746B" w:rsidP="0025008F">
            <w:pPr>
              <w:jc w:val="both"/>
            </w:pPr>
            <w:r>
              <w:t>Бенефис;</w:t>
            </w:r>
          </w:p>
          <w:p w:rsidR="00C2746B" w:rsidRDefault="00C2746B" w:rsidP="0025008F">
            <w:pPr>
              <w:jc w:val="both"/>
            </w:pPr>
            <w:r>
              <w:t>Открытое занятие</w:t>
            </w:r>
          </w:p>
        </w:tc>
        <w:tc>
          <w:tcPr>
            <w:tcW w:w="2551" w:type="dxa"/>
          </w:tcPr>
          <w:p w:rsidR="00C2746B" w:rsidRDefault="00C2746B" w:rsidP="0025008F">
            <w:pPr>
              <w:jc w:val="both"/>
            </w:pPr>
            <w:r>
              <w:t>Технология коллективной творческой деятельности;</w:t>
            </w:r>
          </w:p>
          <w:p w:rsidR="00C2746B" w:rsidRDefault="00C2746B" w:rsidP="0025008F">
            <w:pPr>
              <w:jc w:val="both"/>
            </w:pPr>
            <w:r>
              <w:t>Технология портфолио</w:t>
            </w:r>
          </w:p>
        </w:tc>
        <w:tc>
          <w:tcPr>
            <w:tcW w:w="1560" w:type="dxa"/>
          </w:tcPr>
          <w:p w:rsidR="00C2746B" w:rsidRDefault="003B0283" w:rsidP="0025008F">
            <w:pPr>
              <w:jc w:val="both"/>
            </w:pPr>
            <w:r>
              <w:t xml:space="preserve">Тесты, </w:t>
            </w:r>
            <w:r w:rsidR="00C2746B">
              <w:t>анкеты, перфокарты, проверочные бланки и пр.</w:t>
            </w:r>
          </w:p>
        </w:tc>
        <w:tc>
          <w:tcPr>
            <w:tcW w:w="1275" w:type="dxa"/>
          </w:tcPr>
          <w:p w:rsidR="00C2746B" w:rsidRPr="003C6850" w:rsidRDefault="00C2746B" w:rsidP="0025008F">
            <w:pPr>
              <w:jc w:val="both"/>
            </w:pPr>
            <w:r w:rsidRPr="003C6850">
              <w:t>Мультимедиа.</w:t>
            </w:r>
          </w:p>
          <w:p w:rsidR="00C2746B" w:rsidRDefault="00C2746B" w:rsidP="0025008F">
            <w:pPr>
              <w:jc w:val="both"/>
            </w:pPr>
            <w:r>
              <w:t>Принтер</w:t>
            </w:r>
          </w:p>
          <w:p w:rsidR="00C2746B" w:rsidRDefault="00C2746B" w:rsidP="0025008F">
            <w:pPr>
              <w:jc w:val="both"/>
            </w:pPr>
            <w:r w:rsidRPr="003C6850">
              <w:t>Звуковое оборудование.</w:t>
            </w:r>
          </w:p>
          <w:p w:rsidR="00C2746B" w:rsidRPr="003C6850" w:rsidRDefault="00C2746B" w:rsidP="0025008F">
            <w:pPr>
              <w:jc w:val="both"/>
            </w:pPr>
          </w:p>
        </w:tc>
        <w:tc>
          <w:tcPr>
            <w:tcW w:w="1560" w:type="dxa"/>
          </w:tcPr>
          <w:p w:rsidR="00C2746B" w:rsidRDefault="00C2746B" w:rsidP="0025008F">
            <w:pPr>
              <w:jc w:val="both"/>
            </w:pPr>
            <w:r>
              <w:t>Наблюдение</w:t>
            </w:r>
          </w:p>
          <w:p w:rsidR="00C2746B" w:rsidRDefault="00C2746B" w:rsidP="0025008F">
            <w:pPr>
              <w:jc w:val="both"/>
            </w:pPr>
            <w:r>
              <w:t>Самоанализ</w:t>
            </w:r>
          </w:p>
          <w:p w:rsidR="00C2746B" w:rsidRDefault="00C2746B" w:rsidP="0025008F">
            <w:pPr>
              <w:jc w:val="both"/>
            </w:pPr>
            <w:r>
              <w:t>Рефлексия</w:t>
            </w:r>
          </w:p>
          <w:p w:rsidR="00C2746B" w:rsidRDefault="00C2746B" w:rsidP="0025008F">
            <w:pPr>
              <w:jc w:val="both"/>
            </w:pPr>
            <w:r>
              <w:t>Отзывы зрителей и слушателей.</w:t>
            </w:r>
          </w:p>
          <w:p w:rsidR="00C2746B" w:rsidRDefault="003B0283" w:rsidP="0025008F">
            <w:pPr>
              <w:jc w:val="both"/>
            </w:pPr>
            <w:r>
              <w:t>Задания в цифровой тетради</w:t>
            </w:r>
          </w:p>
        </w:tc>
      </w:tr>
    </w:tbl>
    <w:p w:rsidR="00C2746B" w:rsidRDefault="00C2746B" w:rsidP="00F10FE3">
      <w:pPr>
        <w:pStyle w:val="a8"/>
        <w:spacing w:after="0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052FBF" w:rsidRDefault="003B0283" w:rsidP="00F10FE3">
      <w:pPr>
        <w:pStyle w:val="a8"/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Игра на барабанах</w:t>
      </w:r>
    </w:p>
    <w:tbl>
      <w:tblPr>
        <w:tblStyle w:val="a3"/>
        <w:tblW w:w="10173" w:type="dxa"/>
        <w:tblLayout w:type="fixed"/>
        <w:tblLook w:val="04A0"/>
      </w:tblPr>
      <w:tblGrid>
        <w:gridCol w:w="1668"/>
        <w:gridCol w:w="1701"/>
        <w:gridCol w:w="2409"/>
        <w:gridCol w:w="1843"/>
        <w:gridCol w:w="1134"/>
        <w:gridCol w:w="1418"/>
      </w:tblGrid>
      <w:tr w:rsidR="003B0283" w:rsidRPr="003C6850" w:rsidTr="00F10FE3">
        <w:tc>
          <w:tcPr>
            <w:tcW w:w="1668" w:type="dxa"/>
          </w:tcPr>
          <w:p w:rsidR="003B0283" w:rsidRDefault="003B0283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 xml:space="preserve">Раздел или </w:t>
            </w:r>
          </w:p>
          <w:p w:rsidR="003B0283" w:rsidRPr="003955EA" w:rsidRDefault="003B0283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тема программы</w:t>
            </w:r>
          </w:p>
        </w:tc>
        <w:tc>
          <w:tcPr>
            <w:tcW w:w="1701" w:type="dxa"/>
          </w:tcPr>
          <w:p w:rsidR="003B0283" w:rsidRDefault="003B0283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Формы</w:t>
            </w:r>
          </w:p>
          <w:p w:rsidR="003B0283" w:rsidRPr="003955EA" w:rsidRDefault="003B0283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занятий</w:t>
            </w:r>
          </w:p>
        </w:tc>
        <w:tc>
          <w:tcPr>
            <w:tcW w:w="2409" w:type="dxa"/>
          </w:tcPr>
          <w:p w:rsidR="003B0283" w:rsidRPr="003955EA" w:rsidRDefault="003B0283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Приемы и методы организации образовательной деятельности (</w:t>
            </w:r>
            <w:r>
              <w:rPr>
                <w:b/>
              </w:rPr>
              <w:t xml:space="preserve">в </w:t>
            </w:r>
            <w:r w:rsidRPr="003955EA">
              <w:rPr>
                <w:b/>
              </w:rPr>
              <w:t>рамках занятия)</w:t>
            </w:r>
          </w:p>
        </w:tc>
        <w:tc>
          <w:tcPr>
            <w:tcW w:w="1843" w:type="dxa"/>
          </w:tcPr>
          <w:p w:rsidR="003B0283" w:rsidRPr="003955EA" w:rsidRDefault="003B0283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Дидактический материал</w:t>
            </w:r>
          </w:p>
        </w:tc>
        <w:tc>
          <w:tcPr>
            <w:tcW w:w="1134" w:type="dxa"/>
          </w:tcPr>
          <w:p w:rsidR="003B0283" w:rsidRPr="003955EA" w:rsidRDefault="003B0283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Техническое оснащение</w:t>
            </w:r>
          </w:p>
        </w:tc>
        <w:tc>
          <w:tcPr>
            <w:tcW w:w="1418" w:type="dxa"/>
          </w:tcPr>
          <w:p w:rsidR="003B0283" w:rsidRPr="003955EA" w:rsidRDefault="003B0283" w:rsidP="0025008F">
            <w:pPr>
              <w:jc w:val="both"/>
              <w:rPr>
                <w:b/>
              </w:rPr>
            </w:pPr>
            <w:r w:rsidRPr="003955EA">
              <w:rPr>
                <w:b/>
              </w:rPr>
              <w:t>Формы проведения итогов</w:t>
            </w:r>
          </w:p>
        </w:tc>
      </w:tr>
      <w:tr w:rsidR="003B0283" w:rsidRPr="003C6850" w:rsidTr="00F10FE3">
        <w:trPr>
          <w:trHeight w:val="3256"/>
        </w:trPr>
        <w:tc>
          <w:tcPr>
            <w:tcW w:w="1668" w:type="dxa"/>
            <w:vAlign w:val="center"/>
          </w:tcPr>
          <w:p w:rsidR="003B0283" w:rsidRPr="003C6850" w:rsidRDefault="003B0283" w:rsidP="0025008F">
            <w:pPr>
              <w:jc w:val="both"/>
            </w:pPr>
            <w:r>
              <w:t>Вводное занятие</w:t>
            </w:r>
          </w:p>
        </w:tc>
        <w:tc>
          <w:tcPr>
            <w:tcW w:w="1701" w:type="dxa"/>
          </w:tcPr>
          <w:p w:rsidR="003B0283" w:rsidRPr="00DF7F36" w:rsidRDefault="003B0283" w:rsidP="0025008F">
            <w:pPr>
              <w:jc w:val="both"/>
            </w:pPr>
            <w:r>
              <w:t>Беседа;</w:t>
            </w:r>
          </w:p>
          <w:p w:rsidR="003B0283" w:rsidRPr="00DF7F36" w:rsidRDefault="003B0283" w:rsidP="0025008F">
            <w:pPr>
              <w:jc w:val="both"/>
            </w:pPr>
          </w:p>
          <w:p w:rsidR="003B0283" w:rsidRPr="00DF7F36" w:rsidRDefault="003B0283" w:rsidP="0025008F">
            <w:pPr>
              <w:jc w:val="both"/>
            </w:pPr>
            <w:r w:rsidRPr="00DF7F36">
              <w:t>Виртуальная экскурсия</w:t>
            </w:r>
            <w:r>
              <w:t>;</w:t>
            </w:r>
          </w:p>
          <w:p w:rsidR="003B0283" w:rsidRPr="00DF7F36" w:rsidRDefault="003B0283" w:rsidP="0025008F">
            <w:pPr>
              <w:jc w:val="both"/>
            </w:pPr>
          </w:p>
          <w:p w:rsidR="003B0283" w:rsidRDefault="003B0283" w:rsidP="0025008F">
            <w:pPr>
              <w:jc w:val="both"/>
            </w:pPr>
            <w:r>
              <w:t>Игра;</w:t>
            </w:r>
          </w:p>
          <w:p w:rsidR="003B0283" w:rsidRPr="00DF7F36" w:rsidRDefault="003B0283" w:rsidP="0025008F">
            <w:pPr>
              <w:jc w:val="both"/>
            </w:pPr>
          </w:p>
          <w:p w:rsidR="003B0283" w:rsidRPr="00DF7F36" w:rsidRDefault="003B0283" w:rsidP="0025008F">
            <w:pPr>
              <w:jc w:val="both"/>
            </w:pPr>
            <w:r>
              <w:t>Занятие-презентация;</w:t>
            </w:r>
          </w:p>
          <w:p w:rsidR="003B0283" w:rsidRDefault="003B0283" w:rsidP="0025008F">
            <w:pPr>
              <w:jc w:val="both"/>
            </w:pPr>
            <w:r>
              <w:t>Семинар-практикум;</w:t>
            </w:r>
          </w:p>
          <w:p w:rsidR="003B0283" w:rsidRPr="00DF7F36" w:rsidRDefault="003B0283" w:rsidP="0025008F">
            <w:pPr>
              <w:jc w:val="both"/>
            </w:pPr>
          </w:p>
        </w:tc>
        <w:tc>
          <w:tcPr>
            <w:tcW w:w="2409" w:type="dxa"/>
          </w:tcPr>
          <w:p w:rsidR="003B0283" w:rsidRDefault="003B0283" w:rsidP="0025008F">
            <w:pPr>
              <w:jc w:val="both"/>
            </w:pPr>
            <w:r>
              <w:t xml:space="preserve">Технология </w:t>
            </w:r>
            <w:proofErr w:type="spellStart"/>
            <w:r>
              <w:t>тимбилдинга</w:t>
            </w:r>
            <w:proofErr w:type="spellEnd"/>
            <w:r>
              <w:t xml:space="preserve"> (игры, упражнения на сплочение коллектива);</w:t>
            </w:r>
          </w:p>
          <w:p w:rsidR="003B0283" w:rsidRDefault="003B0283" w:rsidP="0025008F">
            <w:pPr>
              <w:jc w:val="both"/>
            </w:pPr>
            <w:r>
              <w:t>Объяснительно-иллюстративный метод;</w:t>
            </w:r>
          </w:p>
          <w:p w:rsidR="003B0283" w:rsidRDefault="003B0283" w:rsidP="0025008F">
            <w:pPr>
              <w:jc w:val="both"/>
            </w:pPr>
            <w:r>
              <w:t>Частично-поисковый метод;</w:t>
            </w:r>
          </w:p>
          <w:p w:rsidR="003B0283" w:rsidRPr="003C6850" w:rsidRDefault="003B0283" w:rsidP="0025008F">
            <w:pPr>
              <w:jc w:val="both"/>
            </w:pPr>
            <w:r>
              <w:t>Дискуссионный метод;</w:t>
            </w:r>
          </w:p>
        </w:tc>
        <w:tc>
          <w:tcPr>
            <w:tcW w:w="1843" w:type="dxa"/>
          </w:tcPr>
          <w:p w:rsidR="003B0283" w:rsidRDefault="003B0283" w:rsidP="0025008F">
            <w:pPr>
              <w:jc w:val="both"/>
            </w:pPr>
            <w:r>
              <w:t xml:space="preserve">Тематические видеоролики, презентации </w:t>
            </w:r>
          </w:p>
          <w:p w:rsidR="003B0283" w:rsidRDefault="003B0283" w:rsidP="0025008F">
            <w:pPr>
              <w:jc w:val="both"/>
            </w:pPr>
            <w:r>
              <w:t xml:space="preserve"> Памятки по вопросам техники безопасности и поведения на занятиях</w:t>
            </w:r>
          </w:p>
          <w:p w:rsidR="003B0283" w:rsidRDefault="003B0283" w:rsidP="0025008F">
            <w:pPr>
              <w:jc w:val="both"/>
            </w:pPr>
          </w:p>
          <w:p w:rsidR="003B0283" w:rsidRPr="003C6850" w:rsidRDefault="003B0283" w:rsidP="0025008F">
            <w:pPr>
              <w:jc w:val="both"/>
            </w:pPr>
          </w:p>
        </w:tc>
        <w:tc>
          <w:tcPr>
            <w:tcW w:w="1134" w:type="dxa"/>
          </w:tcPr>
          <w:p w:rsidR="003B0283" w:rsidRPr="003C6850" w:rsidRDefault="003B0283" w:rsidP="0025008F">
            <w:pPr>
              <w:jc w:val="both"/>
            </w:pPr>
            <w:r w:rsidRPr="003C6850">
              <w:t>Мультимедиа.</w:t>
            </w:r>
          </w:p>
          <w:p w:rsidR="003B0283" w:rsidRPr="003C6850" w:rsidRDefault="003B0283" w:rsidP="0025008F">
            <w:pPr>
              <w:jc w:val="both"/>
            </w:pPr>
            <w:r w:rsidRPr="003C6850">
              <w:t>Звуковое оборудование.</w:t>
            </w:r>
          </w:p>
        </w:tc>
        <w:tc>
          <w:tcPr>
            <w:tcW w:w="1418" w:type="dxa"/>
          </w:tcPr>
          <w:p w:rsidR="003B0283" w:rsidRDefault="003B0283" w:rsidP="0025008F">
            <w:pPr>
              <w:jc w:val="both"/>
            </w:pPr>
            <w:r w:rsidRPr="006E0AC6">
              <w:t>Блиц-опрос</w:t>
            </w:r>
            <w:r>
              <w:t>;</w:t>
            </w:r>
          </w:p>
          <w:p w:rsidR="003B0283" w:rsidRPr="006E0AC6" w:rsidRDefault="003B0283" w:rsidP="0025008F">
            <w:pPr>
              <w:jc w:val="both"/>
            </w:pPr>
            <w:r>
              <w:t>Тест</w:t>
            </w:r>
          </w:p>
          <w:p w:rsidR="003B0283" w:rsidRDefault="003B0283" w:rsidP="0025008F">
            <w:pPr>
              <w:jc w:val="both"/>
            </w:pPr>
            <w:r>
              <w:t>.</w:t>
            </w:r>
          </w:p>
          <w:p w:rsidR="003B0283" w:rsidRPr="003C6850" w:rsidRDefault="003B0283" w:rsidP="0025008F">
            <w:pPr>
              <w:jc w:val="both"/>
            </w:pPr>
          </w:p>
        </w:tc>
      </w:tr>
      <w:tr w:rsidR="003B0283" w:rsidRPr="003C6850" w:rsidTr="00F10FE3">
        <w:tc>
          <w:tcPr>
            <w:tcW w:w="1668" w:type="dxa"/>
            <w:vAlign w:val="center"/>
          </w:tcPr>
          <w:p w:rsidR="003B0283" w:rsidRPr="003C6850" w:rsidRDefault="003B0283" w:rsidP="0025008F">
            <w:pPr>
              <w:jc w:val="both"/>
            </w:pPr>
            <w:r w:rsidRPr="00944CF6">
              <w:rPr>
                <w:shd w:val="clear" w:color="auto" w:fill="FFFFFF"/>
              </w:rPr>
              <w:t>Классификация музыкальных инструментов. Определение роли ударных музыкальных инструментов.</w:t>
            </w:r>
          </w:p>
        </w:tc>
        <w:tc>
          <w:tcPr>
            <w:tcW w:w="1701" w:type="dxa"/>
          </w:tcPr>
          <w:p w:rsidR="003B0283" w:rsidRDefault="003B0283" w:rsidP="0025008F">
            <w:pPr>
              <w:jc w:val="both"/>
            </w:pPr>
            <w:proofErr w:type="spellStart"/>
            <w:r>
              <w:t>Малогрупповое</w:t>
            </w:r>
            <w:proofErr w:type="spellEnd"/>
            <w:r>
              <w:t xml:space="preserve"> или групповое занятие;</w:t>
            </w:r>
          </w:p>
          <w:p w:rsidR="003B0283" w:rsidRDefault="003B0283" w:rsidP="0025008F">
            <w:pPr>
              <w:jc w:val="both"/>
            </w:pPr>
            <w:r>
              <w:t>Мастер-класс;</w:t>
            </w:r>
          </w:p>
          <w:p w:rsidR="003B0283" w:rsidRDefault="003B0283" w:rsidP="0025008F">
            <w:pPr>
              <w:jc w:val="both"/>
            </w:pPr>
            <w:r>
              <w:t xml:space="preserve">Творческая </w:t>
            </w:r>
            <w:r w:rsidR="0025008F">
              <w:t>мастерская</w:t>
            </w:r>
            <w:r>
              <w:t>;</w:t>
            </w:r>
          </w:p>
          <w:p w:rsidR="003B0283" w:rsidRPr="00DF7F36" w:rsidRDefault="003B0283" w:rsidP="0025008F">
            <w:pPr>
              <w:jc w:val="both"/>
            </w:pPr>
            <w:r w:rsidRPr="00DF7F36">
              <w:t>Виртуальная экскурсия</w:t>
            </w:r>
            <w:r>
              <w:t>;</w:t>
            </w:r>
          </w:p>
          <w:p w:rsidR="003B0283" w:rsidRDefault="003B0283" w:rsidP="0025008F">
            <w:pPr>
              <w:jc w:val="both"/>
            </w:pPr>
            <w:r>
              <w:t>Игра;</w:t>
            </w:r>
          </w:p>
          <w:p w:rsidR="003B0283" w:rsidRPr="00DF7F36" w:rsidRDefault="003B0283" w:rsidP="0025008F">
            <w:pPr>
              <w:jc w:val="both"/>
            </w:pPr>
            <w:r>
              <w:t>Занятие-презентация;</w:t>
            </w:r>
          </w:p>
          <w:p w:rsidR="003B0283" w:rsidRPr="003C6850" w:rsidRDefault="003B0283" w:rsidP="0025008F">
            <w:pPr>
              <w:jc w:val="both"/>
            </w:pPr>
            <w:r>
              <w:t>Семинар-практикум;</w:t>
            </w:r>
          </w:p>
        </w:tc>
        <w:tc>
          <w:tcPr>
            <w:tcW w:w="2409" w:type="dxa"/>
          </w:tcPr>
          <w:p w:rsidR="003B0283" w:rsidRDefault="003B0283" w:rsidP="0025008F">
            <w:pPr>
              <w:jc w:val="both"/>
            </w:pPr>
            <w:r>
              <w:t>Репродуктивный метод;</w:t>
            </w:r>
          </w:p>
          <w:p w:rsidR="003B0283" w:rsidRDefault="003B0283" w:rsidP="0025008F">
            <w:pPr>
              <w:jc w:val="both"/>
            </w:pPr>
            <w:r>
              <w:t>Импровизационный метод;</w:t>
            </w:r>
          </w:p>
          <w:p w:rsidR="003B0283" w:rsidRDefault="003B0283" w:rsidP="0025008F">
            <w:pPr>
              <w:jc w:val="both"/>
            </w:pPr>
            <w:r>
              <w:t>Игровой метод;</w:t>
            </w:r>
          </w:p>
          <w:p w:rsidR="003B0283" w:rsidRDefault="003B0283" w:rsidP="0025008F">
            <w:pPr>
              <w:jc w:val="both"/>
            </w:pPr>
            <w:r>
              <w:t>Объяснительно-иллюстративный метод;</w:t>
            </w:r>
          </w:p>
          <w:p w:rsidR="003B0283" w:rsidRDefault="003B0283" w:rsidP="0025008F">
            <w:pPr>
              <w:jc w:val="both"/>
            </w:pPr>
            <w:r>
              <w:t>Частично-поисковый метод;</w:t>
            </w:r>
          </w:p>
          <w:p w:rsidR="003B0283" w:rsidRPr="003C6850" w:rsidRDefault="003B0283" w:rsidP="0025008F">
            <w:pPr>
              <w:jc w:val="both"/>
            </w:pPr>
            <w:r>
              <w:t>Дискуссионный метод;</w:t>
            </w:r>
          </w:p>
        </w:tc>
        <w:tc>
          <w:tcPr>
            <w:tcW w:w="1843" w:type="dxa"/>
          </w:tcPr>
          <w:p w:rsidR="003B0283" w:rsidRDefault="003B0283" w:rsidP="0025008F">
            <w:pPr>
              <w:jc w:val="both"/>
            </w:pPr>
            <w:r>
              <w:t>Тематические карточки, брошюры, таблицы схемы</w:t>
            </w:r>
          </w:p>
          <w:p w:rsidR="003B0283" w:rsidRPr="003C6850" w:rsidRDefault="003B0283" w:rsidP="0025008F">
            <w:pPr>
              <w:jc w:val="both"/>
            </w:pPr>
          </w:p>
        </w:tc>
        <w:tc>
          <w:tcPr>
            <w:tcW w:w="1134" w:type="dxa"/>
          </w:tcPr>
          <w:p w:rsidR="003B0283" w:rsidRPr="003C6850" w:rsidRDefault="003B0283" w:rsidP="0025008F">
            <w:pPr>
              <w:jc w:val="both"/>
            </w:pPr>
            <w:r w:rsidRPr="003C6850">
              <w:t>Мультимедиа.</w:t>
            </w:r>
          </w:p>
          <w:p w:rsidR="003B0283" w:rsidRDefault="003B0283" w:rsidP="0025008F">
            <w:pPr>
              <w:jc w:val="both"/>
            </w:pPr>
            <w:r w:rsidRPr="003C6850">
              <w:t>Звуковое оборудование.</w:t>
            </w:r>
          </w:p>
          <w:p w:rsidR="003B0283" w:rsidRDefault="003B0283" w:rsidP="0025008F">
            <w:pPr>
              <w:jc w:val="both"/>
            </w:pPr>
          </w:p>
          <w:p w:rsidR="003B0283" w:rsidRPr="003C6850" w:rsidRDefault="003B0283" w:rsidP="0025008F">
            <w:pPr>
              <w:jc w:val="both"/>
            </w:pPr>
          </w:p>
        </w:tc>
        <w:tc>
          <w:tcPr>
            <w:tcW w:w="1418" w:type="dxa"/>
          </w:tcPr>
          <w:p w:rsidR="003B0283" w:rsidRDefault="003B0283" w:rsidP="0025008F">
            <w:pPr>
              <w:jc w:val="both"/>
            </w:pPr>
            <w:r>
              <w:t>Наблюдение</w:t>
            </w:r>
          </w:p>
          <w:p w:rsidR="003B0283" w:rsidRDefault="003B0283" w:rsidP="0025008F">
            <w:pPr>
              <w:jc w:val="both"/>
            </w:pPr>
            <w:r>
              <w:t xml:space="preserve">Интеллектуальный </w:t>
            </w:r>
            <w:proofErr w:type="spellStart"/>
            <w:r>
              <w:t>квиз</w:t>
            </w:r>
            <w:proofErr w:type="spellEnd"/>
            <w:r>
              <w:t>.</w:t>
            </w:r>
          </w:p>
          <w:p w:rsidR="003B0283" w:rsidRPr="003C6850" w:rsidRDefault="003B0283" w:rsidP="0025008F">
            <w:pPr>
              <w:jc w:val="both"/>
            </w:pPr>
            <w:r>
              <w:t>Викторина</w:t>
            </w:r>
          </w:p>
        </w:tc>
      </w:tr>
      <w:tr w:rsidR="0043516D" w:rsidRPr="003C6850" w:rsidTr="00F10FE3">
        <w:tc>
          <w:tcPr>
            <w:tcW w:w="1668" w:type="dxa"/>
            <w:vAlign w:val="center"/>
          </w:tcPr>
          <w:p w:rsidR="0043516D" w:rsidRPr="00944CF6" w:rsidRDefault="0043516D" w:rsidP="0025008F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lastRenderedPageBreak/>
              <w:t>История возникновения и создания ударных инструментов. Развитие исполнительства на них.</w:t>
            </w:r>
          </w:p>
        </w:tc>
        <w:tc>
          <w:tcPr>
            <w:tcW w:w="1701" w:type="dxa"/>
          </w:tcPr>
          <w:p w:rsidR="0043516D" w:rsidRDefault="0043516D" w:rsidP="0025008F">
            <w:pPr>
              <w:jc w:val="both"/>
            </w:pPr>
            <w:proofErr w:type="spellStart"/>
            <w:r>
              <w:t>Малогрупповое</w:t>
            </w:r>
            <w:proofErr w:type="spellEnd"/>
            <w:r>
              <w:t xml:space="preserve"> или групповое занятие;</w:t>
            </w:r>
          </w:p>
          <w:p w:rsidR="0043516D" w:rsidRPr="00DF7F36" w:rsidRDefault="0043516D" w:rsidP="0025008F">
            <w:pPr>
              <w:jc w:val="both"/>
            </w:pPr>
            <w:r w:rsidRPr="00DF7F36">
              <w:t>Виртуальная экскурсия</w:t>
            </w:r>
            <w:r>
              <w:t>;</w:t>
            </w:r>
          </w:p>
          <w:p w:rsidR="0043516D" w:rsidRPr="00DF7F36" w:rsidRDefault="0043516D" w:rsidP="0025008F">
            <w:pPr>
              <w:jc w:val="both"/>
            </w:pPr>
            <w:r>
              <w:t>Занятие-презентация;</w:t>
            </w:r>
          </w:p>
          <w:p w:rsidR="0043516D" w:rsidRDefault="0043516D" w:rsidP="0025008F">
            <w:pPr>
              <w:jc w:val="both"/>
            </w:pPr>
          </w:p>
        </w:tc>
        <w:tc>
          <w:tcPr>
            <w:tcW w:w="2409" w:type="dxa"/>
          </w:tcPr>
          <w:p w:rsidR="0043516D" w:rsidRDefault="0043516D" w:rsidP="0025008F">
            <w:pPr>
              <w:jc w:val="both"/>
            </w:pPr>
            <w:r>
              <w:t>Объяснительно-иллюстративный метод;</w:t>
            </w:r>
          </w:p>
          <w:p w:rsidR="0043516D" w:rsidRDefault="0043516D" w:rsidP="0025008F">
            <w:pPr>
              <w:jc w:val="both"/>
            </w:pPr>
            <w:r>
              <w:t>Частично-поисковый метод;</w:t>
            </w:r>
          </w:p>
          <w:p w:rsidR="0043516D" w:rsidRDefault="0043516D" w:rsidP="0025008F">
            <w:pPr>
              <w:jc w:val="both"/>
            </w:pPr>
            <w:r>
              <w:t>Исследовательский и проблемный методы;</w:t>
            </w:r>
          </w:p>
          <w:p w:rsidR="0043516D" w:rsidRDefault="0043516D" w:rsidP="0025008F">
            <w:pPr>
              <w:jc w:val="both"/>
            </w:pPr>
            <w:r>
              <w:t>Технология проблемного обучения;</w:t>
            </w:r>
          </w:p>
          <w:p w:rsidR="0043516D" w:rsidRDefault="0043516D" w:rsidP="0025008F">
            <w:pPr>
              <w:jc w:val="both"/>
            </w:pPr>
            <w:r>
              <w:t>Технология дистанционного обучения</w:t>
            </w:r>
          </w:p>
        </w:tc>
        <w:tc>
          <w:tcPr>
            <w:tcW w:w="1843" w:type="dxa"/>
          </w:tcPr>
          <w:p w:rsidR="0043516D" w:rsidRDefault="0043516D" w:rsidP="0025008F">
            <w:pPr>
              <w:jc w:val="both"/>
            </w:pPr>
            <w:r>
              <w:t>Тематические карточки, брошюры, таблицы схемы</w:t>
            </w:r>
          </w:p>
          <w:p w:rsidR="0043516D" w:rsidRDefault="0043516D" w:rsidP="0025008F">
            <w:pPr>
              <w:jc w:val="both"/>
            </w:pPr>
          </w:p>
        </w:tc>
        <w:tc>
          <w:tcPr>
            <w:tcW w:w="1134" w:type="dxa"/>
          </w:tcPr>
          <w:p w:rsidR="0043516D" w:rsidRPr="003C6850" w:rsidRDefault="0043516D" w:rsidP="0025008F">
            <w:pPr>
              <w:jc w:val="both"/>
            </w:pPr>
            <w:r w:rsidRPr="003C6850">
              <w:t>Мультимедиа.</w:t>
            </w:r>
          </w:p>
          <w:p w:rsidR="0043516D" w:rsidRDefault="0043516D" w:rsidP="0025008F">
            <w:pPr>
              <w:jc w:val="both"/>
            </w:pPr>
            <w:r w:rsidRPr="003C6850">
              <w:t>Звуковое оборудование.</w:t>
            </w:r>
          </w:p>
          <w:p w:rsidR="0043516D" w:rsidRDefault="0043516D" w:rsidP="0025008F">
            <w:pPr>
              <w:jc w:val="both"/>
            </w:pPr>
          </w:p>
          <w:p w:rsidR="0043516D" w:rsidRPr="003C6850" w:rsidRDefault="0043516D" w:rsidP="0025008F">
            <w:pPr>
              <w:jc w:val="both"/>
            </w:pPr>
          </w:p>
        </w:tc>
        <w:tc>
          <w:tcPr>
            <w:tcW w:w="1418" w:type="dxa"/>
          </w:tcPr>
          <w:p w:rsidR="0043516D" w:rsidRDefault="0043516D" w:rsidP="0025008F">
            <w:pPr>
              <w:jc w:val="both"/>
            </w:pPr>
            <w:r>
              <w:t>Наблюдение</w:t>
            </w:r>
          </w:p>
          <w:p w:rsidR="0043516D" w:rsidRDefault="0043516D" w:rsidP="0025008F">
            <w:pPr>
              <w:jc w:val="both"/>
            </w:pPr>
            <w:r>
              <w:t xml:space="preserve">Интеллектуальный </w:t>
            </w:r>
            <w:proofErr w:type="spellStart"/>
            <w:r>
              <w:t>квиз</w:t>
            </w:r>
            <w:proofErr w:type="spellEnd"/>
            <w:r>
              <w:t>.</w:t>
            </w:r>
          </w:p>
          <w:p w:rsidR="0043516D" w:rsidRDefault="0043516D" w:rsidP="0025008F">
            <w:pPr>
              <w:jc w:val="both"/>
            </w:pPr>
            <w:r>
              <w:t>Викторина</w:t>
            </w:r>
          </w:p>
          <w:p w:rsidR="0043516D" w:rsidRDefault="0043516D" w:rsidP="0025008F">
            <w:pPr>
              <w:jc w:val="both"/>
            </w:pPr>
            <w:r>
              <w:t>Тест;</w:t>
            </w:r>
          </w:p>
          <w:p w:rsidR="0043516D" w:rsidRPr="003C6850" w:rsidRDefault="0043516D" w:rsidP="0025008F">
            <w:pPr>
              <w:jc w:val="both"/>
            </w:pPr>
            <w:r>
              <w:t>Задания из цифровой тетради</w:t>
            </w:r>
          </w:p>
        </w:tc>
      </w:tr>
      <w:tr w:rsidR="0043516D" w:rsidRPr="003C6850" w:rsidTr="00F10FE3">
        <w:tc>
          <w:tcPr>
            <w:tcW w:w="1668" w:type="dxa"/>
            <w:vAlign w:val="center"/>
          </w:tcPr>
          <w:p w:rsidR="0043516D" w:rsidRPr="003C6850" w:rsidRDefault="0043516D" w:rsidP="0025008F">
            <w:pPr>
              <w:jc w:val="both"/>
            </w:pPr>
            <w:r w:rsidRPr="00944CF6">
              <w:rPr>
                <w:shd w:val="clear" w:color="auto" w:fill="FFFFFF"/>
              </w:rPr>
              <w:t>Постановка игрового аппарата. Изучение конструкционного состава малого барабана и техники игры на нем.</w:t>
            </w:r>
          </w:p>
        </w:tc>
        <w:tc>
          <w:tcPr>
            <w:tcW w:w="1701" w:type="dxa"/>
          </w:tcPr>
          <w:p w:rsidR="0043516D" w:rsidRDefault="0043516D" w:rsidP="0025008F">
            <w:pPr>
              <w:jc w:val="both"/>
            </w:pPr>
            <w:proofErr w:type="spellStart"/>
            <w:r>
              <w:t>Малогрупповое</w:t>
            </w:r>
            <w:proofErr w:type="spellEnd"/>
            <w:r>
              <w:t xml:space="preserve"> или групповое занятие;</w:t>
            </w:r>
          </w:p>
          <w:p w:rsidR="0043516D" w:rsidRDefault="0043516D" w:rsidP="0025008F">
            <w:pPr>
              <w:jc w:val="both"/>
            </w:pPr>
            <w:r>
              <w:t>Мастер-класс;</w:t>
            </w:r>
          </w:p>
          <w:p w:rsidR="0043516D" w:rsidRDefault="0043516D" w:rsidP="0025008F">
            <w:pPr>
              <w:jc w:val="both"/>
            </w:pPr>
            <w:r>
              <w:t xml:space="preserve">Творческая </w:t>
            </w:r>
            <w:r w:rsidR="0025008F">
              <w:t>мастерская</w:t>
            </w:r>
            <w:r>
              <w:t>;</w:t>
            </w:r>
          </w:p>
          <w:p w:rsidR="0043516D" w:rsidRPr="003C6850" w:rsidRDefault="0043516D" w:rsidP="0025008F">
            <w:pPr>
              <w:jc w:val="both"/>
            </w:pPr>
          </w:p>
        </w:tc>
        <w:tc>
          <w:tcPr>
            <w:tcW w:w="2409" w:type="dxa"/>
          </w:tcPr>
          <w:p w:rsidR="0043516D" w:rsidRDefault="0043516D" w:rsidP="0025008F">
            <w:pPr>
              <w:jc w:val="both"/>
            </w:pPr>
            <w:r>
              <w:t>Занятие в режиме «степ-бай-степ» (абсолютный повтор);</w:t>
            </w:r>
          </w:p>
          <w:p w:rsidR="0043516D" w:rsidRDefault="0043516D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t>взаимообучения</w:t>
            </w:r>
            <w:proofErr w:type="spellEnd"/>
            <w:r>
              <w:t>;</w:t>
            </w:r>
          </w:p>
          <w:p w:rsidR="0043516D" w:rsidRDefault="0043516D" w:rsidP="0025008F">
            <w:pPr>
              <w:jc w:val="both"/>
            </w:pPr>
            <w:r>
              <w:t>Технология дифференцированного обучения;</w:t>
            </w:r>
          </w:p>
          <w:p w:rsidR="0043516D" w:rsidRDefault="0043516D" w:rsidP="0025008F">
            <w:pPr>
              <w:jc w:val="both"/>
            </w:pPr>
            <w:r>
              <w:t>Технология проблемного обучения;</w:t>
            </w:r>
          </w:p>
          <w:p w:rsidR="0043516D" w:rsidRPr="003C6850" w:rsidRDefault="0043516D" w:rsidP="0025008F">
            <w:pPr>
              <w:jc w:val="both"/>
            </w:pPr>
            <w:r>
              <w:t>Технология дистанционного обучения</w:t>
            </w:r>
          </w:p>
        </w:tc>
        <w:tc>
          <w:tcPr>
            <w:tcW w:w="1843" w:type="dxa"/>
          </w:tcPr>
          <w:p w:rsidR="0043516D" w:rsidRDefault="0043516D" w:rsidP="0025008F">
            <w:pPr>
              <w:jc w:val="both"/>
            </w:pPr>
            <w:r>
              <w:t>Схема музыкального инструмента (барабана);</w:t>
            </w:r>
          </w:p>
          <w:p w:rsidR="0043516D" w:rsidRDefault="0043516D" w:rsidP="0025008F">
            <w:pPr>
              <w:jc w:val="both"/>
            </w:pPr>
            <w:r>
              <w:t>Плакаты с правильной постановкой</w:t>
            </w:r>
          </w:p>
          <w:p w:rsidR="0043516D" w:rsidRPr="003C6850" w:rsidRDefault="0043516D" w:rsidP="0025008F">
            <w:pPr>
              <w:jc w:val="both"/>
            </w:pPr>
          </w:p>
        </w:tc>
        <w:tc>
          <w:tcPr>
            <w:tcW w:w="1134" w:type="dxa"/>
          </w:tcPr>
          <w:p w:rsidR="0043516D" w:rsidRPr="003C6850" w:rsidRDefault="0043516D" w:rsidP="0025008F">
            <w:pPr>
              <w:jc w:val="both"/>
            </w:pPr>
            <w:r w:rsidRPr="003C6850">
              <w:t>Мультимедиа.</w:t>
            </w:r>
          </w:p>
          <w:p w:rsidR="0043516D" w:rsidRDefault="0043516D" w:rsidP="0025008F">
            <w:pPr>
              <w:jc w:val="both"/>
            </w:pPr>
            <w:r w:rsidRPr="003C6850">
              <w:t>Звуковое оборудование.</w:t>
            </w:r>
          </w:p>
          <w:p w:rsidR="0043516D" w:rsidRPr="003C6850" w:rsidRDefault="0043516D" w:rsidP="0025008F">
            <w:pPr>
              <w:jc w:val="both"/>
            </w:pPr>
            <w:r>
              <w:t>Принтер</w:t>
            </w:r>
          </w:p>
        </w:tc>
        <w:tc>
          <w:tcPr>
            <w:tcW w:w="1418" w:type="dxa"/>
          </w:tcPr>
          <w:p w:rsidR="0043516D" w:rsidRDefault="0043516D" w:rsidP="0025008F">
            <w:pPr>
              <w:jc w:val="both"/>
            </w:pPr>
            <w:r>
              <w:t>Наблюдение,</w:t>
            </w:r>
          </w:p>
          <w:p w:rsidR="0043516D" w:rsidRDefault="0043516D" w:rsidP="0025008F">
            <w:pPr>
              <w:jc w:val="both"/>
            </w:pPr>
            <w:r>
              <w:t>Самоанализ,</w:t>
            </w:r>
          </w:p>
          <w:p w:rsidR="0043516D" w:rsidRDefault="0043516D" w:rsidP="0025008F">
            <w:pPr>
              <w:jc w:val="both"/>
            </w:pPr>
            <w:r>
              <w:t>Рефлексия,</w:t>
            </w:r>
          </w:p>
          <w:p w:rsidR="0043516D" w:rsidRPr="003C6850" w:rsidRDefault="0043516D" w:rsidP="0025008F">
            <w:pPr>
              <w:jc w:val="both"/>
            </w:pPr>
            <w:r>
              <w:t>Задания из цифровой тетради</w:t>
            </w:r>
          </w:p>
        </w:tc>
      </w:tr>
      <w:tr w:rsidR="0043516D" w:rsidRPr="003C6850" w:rsidTr="00F10FE3">
        <w:tc>
          <w:tcPr>
            <w:tcW w:w="1668" w:type="dxa"/>
            <w:vAlign w:val="center"/>
          </w:tcPr>
          <w:p w:rsidR="0043516D" w:rsidRPr="00944CF6" w:rsidRDefault="0043516D" w:rsidP="0025008F">
            <w:pPr>
              <w:jc w:val="both"/>
              <w:rPr>
                <w:shd w:val="clear" w:color="auto" w:fill="FFFFFF"/>
              </w:rPr>
            </w:pPr>
            <w:r w:rsidRPr="00944CF6">
              <w:rPr>
                <w:shd w:val="clear" w:color="auto" w:fill="FFFFFF"/>
              </w:rPr>
              <w:t>Основы музыкальной грамоты и записи ритма.</w:t>
            </w:r>
          </w:p>
        </w:tc>
        <w:tc>
          <w:tcPr>
            <w:tcW w:w="1701" w:type="dxa"/>
          </w:tcPr>
          <w:p w:rsidR="0043516D" w:rsidRDefault="0043516D" w:rsidP="0025008F">
            <w:pPr>
              <w:jc w:val="both"/>
            </w:pPr>
            <w:proofErr w:type="spellStart"/>
            <w:r>
              <w:t>Малогрупповое</w:t>
            </w:r>
            <w:proofErr w:type="spellEnd"/>
            <w:r>
              <w:t xml:space="preserve"> или групповое занятие;</w:t>
            </w:r>
          </w:p>
          <w:p w:rsidR="0043516D" w:rsidRDefault="0043516D" w:rsidP="0025008F">
            <w:pPr>
              <w:jc w:val="both"/>
            </w:pPr>
            <w:r>
              <w:t>Игра</w:t>
            </w:r>
          </w:p>
          <w:p w:rsidR="0043516D" w:rsidRDefault="0043516D" w:rsidP="0025008F">
            <w:pPr>
              <w:jc w:val="both"/>
            </w:pPr>
            <w:r>
              <w:t>Мастер-класс;</w:t>
            </w:r>
          </w:p>
          <w:p w:rsidR="0043516D" w:rsidRDefault="0043516D" w:rsidP="0025008F">
            <w:pPr>
              <w:jc w:val="both"/>
            </w:pPr>
            <w:r>
              <w:t>Практическое занятие;</w:t>
            </w:r>
          </w:p>
          <w:p w:rsidR="0043516D" w:rsidRDefault="0043516D" w:rsidP="0025008F">
            <w:pPr>
              <w:jc w:val="both"/>
            </w:pPr>
            <w:r>
              <w:t>Творческая лаборатория</w:t>
            </w:r>
          </w:p>
        </w:tc>
        <w:tc>
          <w:tcPr>
            <w:tcW w:w="2409" w:type="dxa"/>
          </w:tcPr>
          <w:p w:rsidR="0043516D" w:rsidRDefault="0043516D" w:rsidP="0025008F">
            <w:pPr>
              <w:jc w:val="both"/>
            </w:pPr>
            <w:r>
              <w:t>Технология проблемного обучения;</w:t>
            </w:r>
          </w:p>
          <w:p w:rsidR="0043516D" w:rsidRDefault="0043516D" w:rsidP="0025008F">
            <w:pPr>
              <w:jc w:val="both"/>
            </w:pPr>
            <w:r>
              <w:t>Объяснительно-иллюстративный метод;</w:t>
            </w:r>
          </w:p>
          <w:p w:rsidR="0043516D" w:rsidRDefault="0043516D" w:rsidP="0025008F">
            <w:pPr>
              <w:jc w:val="both"/>
            </w:pPr>
            <w:r>
              <w:t>Частично-поисковый метод;</w:t>
            </w:r>
          </w:p>
          <w:p w:rsidR="0043516D" w:rsidRDefault="0043516D" w:rsidP="0025008F">
            <w:pPr>
              <w:jc w:val="both"/>
            </w:pPr>
          </w:p>
        </w:tc>
        <w:tc>
          <w:tcPr>
            <w:tcW w:w="1843" w:type="dxa"/>
          </w:tcPr>
          <w:p w:rsidR="0043516D" w:rsidRDefault="0043516D" w:rsidP="0025008F">
            <w:pPr>
              <w:jc w:val="both"/>
            </w:pPr>
            <w:r>
              <w:t>Видеотеки и аудиотеки</w:t>
            </w:r>
          </w:p>
          <w:p w:rsidR="0043516D" w:rsidRDefault="0043516D" w:rsidP="0025008F">
            <w:pPr>
              <w:jc w:val="both"/>
            </w:pPr>
            <w:r>
              <w:t>Словарь основных музыкальных терминов;</w:t>
            </w:r>
          </w:p>
        </w:tc>
        <w:tc>
          <w:tcPr>
            <w:tcW w:w="1134" w:type="dxa"/>
          </w:tcPr>
          <w:p w:rsidR="0043516D" w:rsidRPr="003C6850" w:rsidRDefault="0043516D" w:rsidP="0025008F">
            <w:pPr>
              <w:jc w:val="both"/>
            </w:pPr>
            <w:r w:rsidRPr="003C6850">
              <w:t>Мультимедиа.</w:t>
            </w:r>
          </w:p>
          <w:p w:rsidR="0043516D" w:rsidRDefault="0043516D" w:rsidP="0025008F">
            <w:pPr>
              <w:jc w:val="both"/>
            </w:pPr>
            <w:r w:rsidRPr="003C6850">
              <w:t>Звуковое оборудование.</w:t>
            </w:r>
          </w:p>
          <w:p w:rsidR="0043516D" w:rsidRPr="003C6850" w:rsidRDefault="0043516D" w:rsidP="0025008F">
            <w:pPr>
              <w:jc w:val="both"/>
            </w:pPr>
            <w:r>
              <w:t>Принтер</w:t>
            </w:r>
          </w:p>
        </w:tc>
        <w:tc>
          <w:tcPr>
            <w:tcW w:w="1418" w:type="dxa"/>
          </w:tcPr>
          <w:p w:rsidR="0043516D" w:rsidRDefault="0043516D" w:rsidP="0025008F">
            <w:pPr>
              <w:jc w:val="both"/>
            </w:pPr>
            <w:r>
              <w:t>Наблюдение,</w:t>
            </w:r>
          </w:p>
          <w:p w:rsidR="0043516D" w:rsidRDefault="0043516D" w:rsidP="0025008F">
            <w:pPr>
              <w:jc w:val="both"/>
            </w:pPr>
            <w:r>
              <w:t>Самоанализ,</w:t>
            </w:r>
          </w:p>
          <w:p w:rsidR="0043516D" w:rsidRDefault="0043516D" w:rsidP="0025008F">
            <w:pPr>
              <w:jc w:val="both"/>
            </w:pPr>
            <w:r>
              <w:t>Рефлексия,</w:t>
            </w:r>
          </w:p>
          <w:p w:rsidR="0043516D" w:rsidRPr="003C6850" w:rsidRDefault="0043516D" w:rsidP="0025008F">
            <w:pPr>
              <w:jc w:val="both"/>
            </w:pPr>
            <w:r>
              <w:t>Задания из цифровой тетради</w:t>
            </w:r>
          </w:p>
        </w:tc>
      </w:tr>
      <w:tr w:rsidR="0043516D" w:rsidRPr="003C6850" w:rsidTr="00F10FE3">
        <w:tc>
          <w:tcPr>
            <w:tcW w:w="1668" w:type="dxa"/>
            <w:vAlign w:val="center"/>
          </w:tcPr>
          <w:p w:rsidR="0043516D" w:rsidRPr="003C6850" w:rsidRDefault="0043516D" w:rsidP="0025008F">
            <w:pPr>
              <w:jc w:val="both"/>
            </w:pPr>
            <w:r w:rsidRPr="00B01EA2">
              <w:t>Слушание музыки</w:t>
            </w:r>
          </w:p>
        </w:tc>
        <w:tc>
          <w:tcPr>
            <w:tcW w:w="1701" w:type="dxa"/>
          </w:tcPr>
          <w:p w:rsidR="0043516D" w:rsidRDefault="0043516D" w:rsidP="0025008F">
            <w:pPr>
              <w:jc w:val="both"/>
            </w:pPr>
            <w:r w:rsidRPr="00DF7F36">
              <w:t>Виртуальная экскурсия</w:t>
            </w:r>
            <w:r>
              <w:t>;</w:t>
            </w:r>
          </w:p>
          <w:p w:rsidR="0043516D" w:rsidRDefault="0043516D" w:rsidP="0025008F">
            <w:pPr>
              <w:jc w:val="both"/>
            </w:pPr>
            <w:r>
              <w:t>Концерт;</w:t>
            </w:r>
          </w:p>
          <w:p w:rsidR="0043516D" w:rsidRPr="003C6850" w:rsidRDefault="0043516D" w:rsidP="0025008F">
            <w:pPr>
              <w:jc w:val="both"/>
            </w:pPr>
            <w:r>
              <w:t>Самостоятельное слушание</w:t>
            </w:r>
          </w:p>
        </w:tc>
        <w:tc>
          <w:tcPr>
            <w:tcW w:w="2409" w:type="dxa"/>
          </w:tcPr>
          <w:p w:rsidR="0043516D" w:rsidRDefault="0043516D" w:rsidP="0025008F">
            <w:pPr>
              <w:jc w:val="both"/>
            </w:pPr>
            <w:r>
              <w:t>Исследовательский и проблемный методы;</w:t>
            </w:r>
          </w:p>
          <w:p w:rsidR="0043516D" w:rsidRDefault="0043516D" w:rsidP="0025008F">
            <w:pPr>
              <w:jc w:val="both"/>
            </w:pPr>
            <w:r>
              <w:t>Технология проблемного обучения;</w:t>
            </w:r>
          </w:p>
          <w:p w:rsidR="0043516D" w:rsidRPr="003C6850" w:rsidRDefault="0043516D" w:rsidP="0025008F">
            <w:pPr>
              <w:jc w:val="both"/>
            </w:pPr>
            <w:r>
              <w:t>Технология дистанционного обучения</w:t>
            </w:r>
          </w:p>
        </w:tc>
        <w:tc>
          <w:tcPr>
            <w:tcW w:w="1843" w:type="dxa"/>
          </w:tcPr>
          <w:p w:rsidR="0043516D" w:rsidRDefault="0043516D" w:rsidP="0025008F">
            <w:pPr>
              <w:jc w:val="both"/>
            </w:pPr>
            <w:r>
              <w:t>Видеотеки и аудиотеки</w:t>
            </w:r>
          </w:p>
          <w:p w:rsidR="0043516D" w:rsidRPr="003C6850" w:rsidRDefault="0043516D" w:rsidP="0025008F">
            <w:pPr>
              <w:jc w:val="both"/>
            </w:pPr>
            <w:r>
              <w:t>Словарь основных музыкальных терминов;</w:t>
            </w:r>
          </w:p>
        </w:tc>
        <w:tc>
          <w:tcPr>
            <w:tcW w:w="1134" w:type="dxa"/>
          </w:tcPr>
          <w:p w:rsidR="0043516D" w:rsidRDefault="0043516D" w:rsidP="0025008F">
            <w:pPr>
              <w:jc w:val="both"/>
            </w:pPr>
            <w:r w:rsidRPr="003C6850">
              <w:t>Звуковое оборудование.</w:t>
            </w:r>
          </w:p>
          <w:p w:rsidR="0043516D" w:rsidRPr="003C6850" w:rsidRDefault="0043516D" w:rsidP="0025008F">
            <w:pPr>
              <w:jc w:val="both"/>
            </w:pPr>
          </w:p>
        </w:tc>
        <w:tc>
          <w:tcPr>
            <w:tcW w:w="1418" w:type="dxa"/>
          </w:tcPr>
          <w:p w:rsidR="0043516D" w:rsidRDefault="0043516D" w:rsidP="0025008F">
            <w:pPr>
              <w:jc w:val="both"/>
            </w:pPr>
            <w:r>
              <w:t>Наблюдение</w:t>
            </w:r>
          </w:p>
          <w:p w:rsidR="0043516D" w:rsidRDefault="0043516D" w:rsidP="0025008F">
            <w:pPr>
              <w:jc w:val="both"/>
            </w:pPr>
          </w:p>
          <w:p w:rsidR="0043516D" w:rsidRPr="003C6850" w:rsidRDefault="0043516D" w:rsidP="0025008F">
            <w:pPr>
              <w:jc w:val="both"/>
            </w:pPr>
            <w:r>
              <w:t>Рефлексия</w:t>
            </w:r>
          </w:p>
        </w:tc>
      </w:tr>
      <w:tr w:rsidR="0043516D" w:rsidRPr="003C6850" w:rsidTr="00F10FE3">
        <w:tc>
          <w:tcPr>
            <w:tcW w:w="1668" w:type="dxa"/>
            <w:vAlign w:val="center"/>
          </w:tcPr>
          <w:p w:rsidR="0043516D" w:rsidRPr="00B01EA2" w:rsidRDefault="0043516D" w:rsidP="0025008F">
            <w:pPr>
              <w:jc w:val="both"/>
            </w:pPr>
            <w:r w:rsidRPr="00944CF6">
              <w:rPr>
                <w:shd w:val="clear" w:color="auto" w:fill="FFFFFF"/>
              </w:rPr>
              <w:t xml:space="preserve">Постановка барабанных палочек. Виды хватов. </w:t>
            </w:r>
            <w:r w:rsidRPr="00944CF6">
              <w:rPr>
                <w:shd w:val="clear" w:color="auto" w:fill="FFFFFF"/>
              </w:rPr>
              <w:lastRenderedPageBreak/>
              <w:t>Исполнение упражнений с барабанными палочками.</w:t>
            </w:r>
          </w:p>
        </w:tc>
        <w:tc>
          <w:tcPr>
            <w:tcW w:w="1701" w:type="dxa"/>
          </w:tcPr>
          <w:p w:rsidR="0043516D" w:rsidRDefault="0043516D" w:rsidP="0025008F">
            <w:pPr>
              <w:jc w:val="both"/>
            </w:pPr>
            <w:proofErr w:type="spellStart"/>
            <w:r>
              <w:lastRenderedPageBreak/>
              <w:t>Малогрупповое</w:t>
            </w:r>
            <w:proofErr w:type="spellEnd"/>
            <w:r>
              <w:t xml:space="preserve"> или групповое занятие;</w:t>
            </w:r>
          </w:p>
          <w:p w:rsidR="0043516D" w:rsidRDefault="0043516D" w:rsidP="0025008F">
            <w:pPr>
              <w:jc w:val="both"/>
            </w:pPr>
            <w:r>
              <w:lastRenderedPageBreak/>
              <w:t>Мастер-класс;</w:t>
            </w:r>
          </w:p>
          <w:p w:rsidR="0043516D" w:rsidRDefault="0043516D" w:rsidP="0025008F">
            <w:pPr>
              <w:jc w:val="both"/>
            </w:pPr>
            <w:r>
              <w:t xml:space="preserve">Творческая </w:t>
            </w:r>
            <w:r w:rsidR="0025008F">
              <w:t>мастерская</w:t>
            </w:r>
            <w:r>
              <w:t>;</w:t>
            </w:r>
          </w:p>
          <w:p w:rsidR="0043516D" w:rsidRPr="003C6850" w:rsidRDefault="0043516D" w:rsidP="0025008F">
            <w:pPr>
              <w:jc w:val="both"/>
            </w:pPr>
          </w:p>
        </w:tc>
        <w:tc>
          <w:tcPr>
            <w:tcW w:w="2409" w:type="dxa"/>
          </w:tcPr>
          <w:p w:rsidR="0043516D" w:rsidRDefault="0043516D" w:rsidP="0025008F">
            <w:pPr>
              <w:jc w:val="both"/>
            </w:pPr>
            <w:r>
              <w:lastRenderedPageBreak/>
              <w:t>Репродуктивный метод обучения;</w:t>
            </w:r>
          </w:p>
          <w:p w:rsidR="0043516D" w:rsidRDefault="0043516D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lastRenderedPageBreak/>
              <w:t>взаимообучения</w:t>
            </w:r>
            <w:proofErr w:type="spellEnd"/>
            <w:r>
              <w:t>;</w:t>
            </w:r>
          </w:p>
          <w:p w:rsidR="0043516D" w:rsidRDefault="0043516D" w:rsidP="0025008F">
            <w:pPr>
              <w:jc w:val="both"/>
            </w:pPr>
            <w:r>
              <w:t>Технология дифференцированного обучения;</w:t>
            </w:r>
          </w:p>
          <w:p w:rsidR="0043516D" w:rsidRDefault="0043516D" w:rsidP="0025008F">
            <w:pPr>
              <w:jc w:val="both"/>
            </w:pPr>
            <w:r>
              <w:t>Технология проблемного обучения;</w:t>
            </w:r>
          </w:p>
          <w:p w:rsidR="0043516D" w:rsidRPr="003C6850" w:rsidRDefault="0043516D" w:rsidP="0025008F">
            <w:pPr>
              <w:jc w:val="both"/>
            </w:pPr>
            <w:r>
              <w:t>Технология дистанционного обучения</w:t>
            </w:r>
          </w:p>
        </w:tc>
        <w:tc>
          <w:tcPr>
            <w:tcW w:w="1843" w:type="dxa"/>
          </w:tcPr>
          <w:p w:rsidR="0043516D" w:rsidRDefault="0025008F" w:rsidP="0025008F">
            <w:pPr>
              <w:jc w:val="both"/>
            </w:pPr>
            <w:r>
              <w:lastRenderedPageBreak/>
              <w:t>Ви</w:t>
            </w:r>
            <w:r w:rsidR="0043516D">
              <w:t>део-уроки;</w:t>
            </w:r>
          </w:p>
          <w:p w:rsidR="0043516D" w:rsidRDefault="0043516D" w:rsidP="0025008F">
            <w:pPr>
              <w:jc w:val="both"/>
            </w:pPr>
            <w:r>
              <w:t xml:space="preserve">Схема музыкального инструмента </w:t>
            </w:r>
            <w:r>
              <w:lastRenderedPageBreak/>
              <w:t>(барабана);</w:t>
            </w:r>
          </w:p>
          <w:p w:rsidR="0043516D" w:rsidRDefault="0043516D" w:rsidP="0025008F">
            <w:pPr>
              <w:jc w:val="both"/>
            </w:pPr>
            <w:r>
              <w:t>Плакаты с правильной постановкой</w:t>
            </w:r>
          </w:p>
          <w:p w:rsidR="0043516D" w:rsidRPr="003C6850" w:rsidRDefault="0043516D" w:rsidP="0025008F">
            <w:pPr>
              <w:jc w:val="both"/>
            </w:pPr>
          </w:p>
        </w:tc>
        <w:tc>
          <w:tcPr>
            <w:tcW w:w="1134" w:type="dxa"/>
          </w:tcPr>
          <w:p w:rsidR="0043516D" w:rsidRPr="003C6850" w:rsidRDefault="0043516D" w:rsidP="0025008F">
            <w:pPr>
              <w:jc w:val="both"/>
            </w:pPr>
            <w:r w:rsidRPr="003C6850">
              <w:lastRenderedPageBreak/>
              <w:t>Мультимедиа.</w:t>
            </w:r>
          </w:p>
          <w:p w:rsidR="0043516D" w:rsidRDefault="0043516D" w:rsidP="0025008F">
            <w:pPr>
              <w:jc w:val="both"/>
            </w:pPr>
            <w:r w:rsidRPr="003C6850">
              <w:t xml:space="preserve">Звуковое </w:t>
            </w:r>
            <w:r w:rsidRPr="003C6850">
              <w:lastRenderedPageBreak/>
              <w:t>оборудование.</w:t>
            </w:r>
          </w:p>
          <w:p w:rsidR="0043516D" w:rsidRPr="003C6850" w:rsidRDefault="0043516D" w:rsidP="0025008F">
            <w:pPr>
              <w:jc w:val="both"/>
            </w:pPr>
            <w:r>
              <w:t>Принтер</w:t>
            </w:r>
          </w:p>
        </w:tc>
        <w:tc>
          <w:tcPr>
            <w:tcW w:w="1418" w:type="dxa"/>
          </w:tcPr>
          <w:p w:rsidR="0043516D" w:rsidRDefault="0043516D" w:rsidP="0025008F">
            <w:pPr>
              <w:jc w:val="both"/>
            </w:pPr>
            <w:r>
              <w:lastRenderedPageBreak/>
              <w:t>Наблюдение,</w:t>
            </w:r>
          </w:p>
          <w:p w:rsidR="0043516D" w:rsidRDefault="0043516D" w:rsidP="0025008F">
            <w:pPr>
              <w:jc w:val="both"/>
            </w:pPr>
            <w:r>
              <w:t>Самоанализ,</w:t>
            </w:r>
          </w:p>
          <w:p w:rsidR="0043516D" w:rsidRDefault="0043516D" w:rsidP="0025008F">
            <w:pPr>
              <w:jc w:val="both"/>
            </w:pPr>
            <w:r>
              <w:lastRenderedPageBreak/>
              <w:t>Рефлексия,</w:t>
            </w:r>
          </w:p>
          <w:p w:rsidR="0043516D" w:rsidRPr="003C6850" w:rsidRDefault="0043516D" w:rsidP="0025008F">
            <w:pPr>
              <w:jc w:val="both"/>
            </w:pPr>
            <w:r>
              <w:t>Задания из цифровой тетради</w:t>
            </w:r>
          </w:p>
        </w:tc>
      </w:tr>
      <w:tr w:rsidR="0043516D" w:rsidRPr="003C6850" w:rsidTr="00F10FE3">
        <w:trPr>
          <w:trHeight w:val="1716"/>
        </w:trPr>
        <w:tc>
          <w:tcPr>
            <w:tcW w:w="1668" w:type="dxa"/>
            <w:vAlign w:val="center"/>
          </w:tcPr>
          <w:p w:rsidR="0043516D" w:rsidRPr="003C6850" w:rsidRDefault="0043516D" w:rsidP="0025008F">
            <w:pPr>
              <w:jc w:val="both"/>
            </w:pPr>
            <w:r w:rsidRPr="00944CF6">
              <w:rPr>
                <w:shd w:val="clear" w:color="auto" w:fill="FFFFFF"/>
              </w:rPr>
              <w:lastRenderedPageBreak/>
              <w:t>Работа над ритмическими фигурациями</w:t>
            </w:r>
          </w:p>
        </w:tc>
        <w:tc>
          <w:tcPr>
            <w:tcW w:w="1701" w:type="dxa"/>
          </w:tcPr>
          <w:p w:rsidR="0043516D" w:rsidRDefault="0043516D" w:rsidP="0025008F">
            <w:pPr>
              <w:jc w:val="both"/>
            </w:pPr>
            <w:r>
              <w:t>Мастер-класс;</w:t>
            </w:r>
          </w:p>
          <w:p w:rsidR="0043516D" w:rsidRDefault="0043516D" w:rsidP="0025008F">
            <w:pPr>
              <w:jc w:val="both"/>
            </w:pPr>
            <w:r>
              <w:t>Практическое занятие;</w:t>
            </w:r>
          </w:p>
          <w:p w:rsidR="0043516D" w:rsidRDefault="0043516D" w:rsidP="0025008F">
            <w:pPr>
              <w:jc w:val="both"/>
            </w:pPr>
            <w:r>
              <w:t>Музыкальное соревнование;</w:t>
            </w:r>
          </w:p>
          <w:p w:rsidR="0043516D" w:rsidRPr="003C6850" w:rsidRDefault="0043516D" w:rsidP="0025008F">
            <w:pPr>
              <w:jc w:val="both"/>
            </w:pPr>
            <w:r>
              <w:t>Творческая мастерская</w:t>
            </w:r>
          </w:p>
        </w:tc>
        <w:tc>
          <w:tcPr>
            <w:tcW w:w="2409" w:type="dxa"/>
          </w:tcPr>
          <w:p w:rsidR="0043516D" w:rsidRDefault="0043516D" w:rsidP="0025008F">
            <w:pPr>
              <w:jc w:val="both"/>
            </w:pPr>
            <w:r>
              <w:t>Технология индивидуализации обучения;</w:t>
            </w:r>
          </w:p>
          <w:p w:rsidR="0043516D" w:rsidRDefault="0043516D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t>взаимообуч</w:t>
            </w:r>
            <w:r w:rsidR="0025008F">
              <w:t>е</w:t>
            </w:r>
            <w:r>
              <w:t>ния</w:t>
            </w:r>
            <w:proofErr w:type="spellEnd"/>
            <w:r>
              <w:t>;</w:t>
            </w:r>
          </w:p>
          <w:p w:rsidR="0043516D" w:rsidRDefault="0043516D" w:rsidP="0025008F">
            <w:pPr>
              <w:jc w:val="both"/>
            </w:pPr>
            <w:r>
              <w:t>Технология проблемного</w:t>
            </w:r>
            <w:r w:rsidR="0025008F">
              <w:t xml:space="preserve"> </w:t>
            </w:r>
            <w:r>
              <w:t>обучения;</w:t>
            </w:r>
          </w:p>
          <w:p w:rsidR="0043516D" w:rsidRPr="003C6850" w:rsidRDefault="0043516D" w:rsidP="0025008F">
            <w:pPr>
              <w:jc w:val="both"/>
            </w:pPr>
            <w:r>
              <w:t>Частично-поисковый метод</w:t>
            </w:r>
          </w:p>
        </w:tc>
        <w:tc>
          <w:tcPr>
            <w:tcW w:w="1843" w:type="dxa"/>
          </w:tcPr>
          <w:p w:rsidR="0043516D" w:rsidRDefault="0043516D" w:rsidP="0025008F">
            <w:pPr>
              <w:jc w:val="both"/>
            </w:pPr>
            <w:r>
              <w:t>Схемы ритмических рисунков, плакаты;</w:t>
            </w:r>
          </w:p>
          <w:p w:rsidR="0043516D" w:rsidRPr="003C6850" w:rsidRDefault="0043516D" w:rsidP="0025008F">
            <w:pPr>
              <w:jc w:val="both"/>
            </w:pPr>
            <w:r>
              <w:t>Пособия по изучению ритма</w:t>
            </w:r>
          </w:p>
        </w:tc>
        <w:tc>
          <w:tcPr>
            <w:tcW w:w="1134" w:type="dxa"/>
          </w:tcPr>
          <w:p w:rsidR="0043516D" w:rsidRDefault="0043516D" w:rsidP="0025008F">
            <w:pPr>
              <w:jc w:val="both"/>
            </w:pPr>
            <w:r w:rsidRPr="003C6850">
              <w:t>Звуковое оборудова</w:t>
            </w:r>
            <w:r>
              <w:t>ние</w:t>
            </w:r>
          </w:p>
          <w:p w:rsidR="0043516D" w:rsidRPr="003C6850" w:rsidRDefault="0043516D" w:rsidP="0025008F">
            <w:pPr>
              <w:jc w:val="both"/>
            </w:pPr>
            <w:r w:rsidRPr="003C6850">
              <w:t>Мультимедиа.</w:t>
            </w:r>
          </w:p>
        </w:tc>
        <w:tc>
          <w:tcPr>
            <w:tcW w:w="1418" w:type="dxa"/>
          </w:tcPr>
          <w:p w:rsidR="0043516D" w:rsidRDefault="0043516D" w:rsidP="0025008F">
            <w:pPr>
              <w:jc w:val="both"/>
            </w:pPr>
            <w:r>
              <w:t>Наблюдение</w:t>
            </w:r>
          </w:p>
          <w:p w:rsidR="0043516D" w:rsidRDefault="0043516D" w:rsidP="0025008F">
            <w:pPr>
              <w:jc w:val="both"/>
            </w:pPr>
            <w:r>
              <w:t>Задания из цифровой тетради</w:t>
            </w:r>
          </w:p>
          <w:p w:rsidR="0043516D" w:rsidRPr="003C6850" w:rsidRDefault="0043516D" w:rsidP="0025008F">
            <w:pPr>
              <w:jc w:val="both"/>
            </w:pPr>
            <w:r>
              <w:t>Рефлексия</w:t>
            </w:r>
          </w:p>
        </w:tc>
      </w:tr>
      <w:tr w:rsidR="0043516D" w:rsidRPr="003C6850" w:rsidTr="00F10FE3">
        <w:trPr>
          <w:trHeight w:val="1716"/>
        </w:trPr>
        <w:tc>
          <w:tcPr>
            <w:tcW w:w="1668" w:type="dxa"/>
            <w:vAlign w:val="center"/>
          </w:tcPr>
          <w:p w:rsidR="0043516D" w:rsidRPr="00944CF6" w:rsidRDefault="0043516D" w:rsidP="0025008F">
            <w:pPr>
              <w:jc w:val="both"/>
              <w:rPr>
                <w:shd w:val="clear" w:color="auto" w:fill="FFFFFF"/>
              </w:rPr>
            </w:pPr>
            <w:r w:rsidRPr="00944CF6">
              <w:t>Современные техники в работе над ритмом</w:t>
            </w:r>
          </w:p>
        </w:tc>
        <w:tc>
          <w:tcPr>
            <w:tcW w:w="1701" w:type="dxa"/>
          </w:tcPr>
          <w:p w:rsidR="0043516D" w:rsidRPr="00DF7F36" w:rsidRDefault="0043516D" w:rsidP="0025008F">
            <w:pPr>
              <w:jc w:val="both"/>
            </w:pPr>
            <w:r w:rsidRPr="00DF7F36">
              <w:t>Виртуальная экскурсия</w:t>
            </w:r>
            <w:r>
              <w:t>;</w:t>
            </w:r>
          </w:p>
          <w:p w:rsidR="0043516D" w:rsidRPr="00DF7F36" w:rsidRDefault="0043516D" w:rsidP="0025008F">
            <w:pPr>
              <w:jc w:val="both"/>
            </w:pPr>
            <w:r>
              <w:t>Занятие-презентация;</w:t>
            </w:r>
          </w:p>
          <w:p w:rsidR="0043516D" w:rsidRDefault="0043516D" w:rsidP="0025008F">
            <w:pPr>
              <w:jc w:val="both"/>
            </w:pPr>
            <w:r>
              <w:t>Семинар-практикум;</w:t>
            </w:r>
          </w:p>
          <w:p w:rsidR="0043516D" w:rsidRDefault="0043516D" w:rsidP="0025008F">
            <w:pPr>
              <w:jc w:val="both"/>
            </w:pPr>
          </w:p>
        </w:tc>
        <w:tc>
          <w:tcPr>
            <w:tcW w:w="2409" w:type="dxa"/>
          </w:tcPr>
          <w:p w:rsidR="0043516D" w:rsidRDefault="0043516D" w:rsidP="0025008F">
            <w:pPr>
              <w:jc w:val="both"/>
            </w:pPr>
            <w:r>
              <w:t>Технология проблемного обучения;</w:t>
            </w:r>
          </w:p>
          <w:p w:rsidR="0043516D" w:rsidRDefault="0043516D" w:rsidP="0025008F">
            <w:pPr>
              <w:jc w:val="both"/>
            </w:pPr>
            <w:r>
              <w:t>Технология дистанционного обучения;</w:t>
            </w:r>
          </w:p>
          <w:p w:rsidR="0043516D" w:rsidRDefault="0043516D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t>взаимообуч</w:t>
            </w:r>
            <w:r w:rsidR="0025008F">
              <w:t>е</w:t>
            </w:r>
            <w:r>
              <w:t>ния</w:t>
            </w:r>
            <w:proofErr w:type="spellEnd"/>
            <w:r>
              <w:t>;</w:t>
            </w:r>
          </w:p>
          <w:p w:rsidR="0043516D" w:rsidRDefault="0043516D" w:rsidP="0025008F">
            <w:pPr>
              <w:jc w:val="both"/>
            </w:pPr>
            <w:r>
              <w:t>Частично-поисковый метод</w:t>
            </w:r>
          </w:p>
        </w:tc>
        <w:tc>
          <w:tcPr>
            <w:tcW w:w="1843" w:type="dxa"/>
          </w:tcPr>
          <w:p w:rsidR="0043516D" w:rsidRDefault="0043516D" w:rsidP="0025008F">
            <w:pPr>
              <w:jc w:val="both"/>
            </w:pPr>
            <w:r>
              <w:t xml:space="preserve">Тематические видеоролики, презентации </w:t>
            </w:r>
          </w:p>
          <w:p w:rsidR="0043516D" w:rsidRDefault="0043516D" w:rsidP="0025008F">
            <w:pPr>
              <w:jc w:val="both"/>
            </w:pPr>
          </w:p>
        </w:tc>
        <w:tc>
          <w:tcPr>
            <w:tcW w:w="1134" w:type="dxa"/>
          </w:tcPr>
          <w:p w:rsidR="0043516D" w:rsidRDefault="0043516D" w:rsidP="0025008F">
            <w:pPr>
              <w:jc w:val="both"/>
            </w:pPr>
            <w:r w:rsidRPr="003C6850">
              <w:t>Звуковое оборудова</w:t>
            </w:r>
            <w:r>
              <w:t>ние</w:t>
            </w:r>
          </w:p>
          <w:p w:rsidR="0043516D" w:rsidRDefault="0043516D" w:rsidP="0025008F">
            <w:pPr>
              <w:jc w:val="both"/>
            </w:pPr>
            <w:r w:rsidRPr="003C6850">
              <w:t>Мультимедиа.</w:t>
            </w:r>
          </w:p>
          <w:p w:rsidR="0043516D" w:rsidRPr="003C6850" w:rsidRDefault="0043516D" w:rsidP="0025008F">
            <w:pPr>
              <w:jc w:val="both"/>
            </w:pPr>
            <w:r>
              <w:t>Аксессуары для отбивания ритма</w:t>
            </w:r>
          </w:p>
        </w:tc>
        <w:tc>
          <w:tcPr>
            <w:tcW w:w="1418" w:type="dxa"/>
          </w:tcPr>
          <w:p w:rsidR="007F270A" w:rsidRDefault="007F270A" w:rsidP="0025008F">
            <w:pPr>
              <w:jc w:val="both"/>
            </w:pPr>
            <w:r>
              <w:t>Наблюдение</w:t>
            </w:r>
          </w:p>
          <w:p w:rsidR="007F270A" w:rsidRDefault="007F270A" w:rsidP="0025008F">
            <w:pPr>
              <w:jc w:val="both"/>
            </w:pPr>
            <w:r>
              <w:t>Самоанализ</w:t>
            </w:r>
          </w:p>
          <w:p w:rsidR="007F270A" w:rsidRDefault="007F270A" w:rsidP="0025008F">
            <w:pPr>
              <w:jc w:val="both"/>
            </w:pPr>
            <w:r>
              <w:t>Рефлексия</w:t>
            </w:r>
          </w:p>
          <w:p w:rsidR="0043516D" w:rsidRDefault="0043516D" w:rsidP="0025008F">
            <w:pPr>
              <w:jc w:val="both"/>
            </w:pPr>
          </w:p>
        </w:tc>
      </w:tr>
      <w:tr w:rsidR="0043516D" w:rsidRPr="003C6850" w:rsidTr="00F10FE3">
        <w:tc>
          <w:tcPr>
            <w:tcW w:w="1668" w:type="dxa"/>
            <w:vAlign w:val="center"/>
          </w:tcPr>
          <w:p w:rsidR="0043516D" w:rsidRPr="00B01EA2" w:rsidRDefault="007F270A" w:rsidP="0025008F">
            <w:pPr>
              <w:jc w:val="both"/>
            </w:pPr>
            <w:r w:rsidRPr="00944CF6">
              <w:rPr>
                <w:shd w:val="clear" w:color="auto" w:fill="FFFFFF"/>
              </w:rPr>
              <w:t>Исполнение ритмических композиций</w:t>
            </w:r>
          </w:p>
        </w:tc>
        <w:tc>
          <w:tcPr>
            <w:tcW w:w="1701" w:type="dxa"/>
          </w:tcPr>
          <w:p w:rsidR="0043516D" w:rsidRDefault="0043516D" w:rsidP="0025008F">
            <w:pPr>
              <w:jc w:val="both"/>
            </w:pPr>
            <w:r>
              <w:t>Творческая гостиная;</w:t>
            </w:r>
          </w:p>
          <w:p w:rsidR="0043516D" w:rsidRDefault="007F270A" w:rsidP="0025008F">
            <w:pPr>
              <w:jc w:val="both"/>
            </w:pPr>
            <w:r>
              <w:t>Концерт;</w:t>
            </w:r>
          </w:p>
          <w:p w:rsidR="0043516D" w:rsidRDefault="0043516D" w:rsidP="0025008F">
            <w:pPr>
              <w:jc w:val="both"/>
            </w:pPr>
            <w:r>
              <w:t>Практическое занятие;</w:t>
            </w:r>
          </w:p>
          <w:p w:rsidR="0043516D" w:rsidRDefault="0043516D" w:rsidP="0025008F">
            <w:pPr>
              <w:jc w:val="both"/>
            </w:pPr>
            <w:r>
              <w:t>Музыкальная студия;</w:t>
            </w:r>
          </w:p>
          <w:p w:rsidR="0043516D" w:rsidRDefault="0043516D" w:rsidP="0025008F">
            <w:pPr>
              <w:jc w:val="both"/>
            </w:pPr>
          </w:p>
        </w:tc>
        <w:tc>
          <w:tcPr>
            <w:tcW w:w="2409" w:type="dxa"/>
          </w:tcPr>
          <w:p w:rsidR="0043516D" w:rsidRDefault="0043516D" w:rsidP="0025008F">
            <w:pPr>
              <w:jc w:val="both"/>
            </w:pPr>
            <w:r>
              <w:t>Технология группового обучения;</w:t>
            </w:r>
          </w:p>
          <w:p w:rsidR="0043516D" w:rsidRDefault="0043516D" w:rsidP="0025008F">
            <w:pPr>
              <w:jc w:val="both"/>
            </w:pPr>
            <w:r>
              <w:t xml:space="preserve">Технология </w:t>
            </w:r>
            <w:proofErr w:type="gramStart"/>
            <w:r>
              <w:t>коллективного</w:t>
            </w:r>
            <w:proofErr w:type="gramEnd"/>
            <w:r w:rsidR="0025008F">
              <w:t xml:space="preserve"> </w:t>
            </w:r>
            <w:proofErr w:type="spellStart"/>
            <w:r>
              <w:t>взаимообуч</w:t>
            </w:r>
            <w:r w:rsidR="0025008F">
              <w:t>е</w:t>
            </w:r>
            <w:r>
              <w:t>ния</w:t>
            </w:r>
            <w:proofErr w:type="spellEnd"/>
            <w:r>
              <w:t>;</w:t>
            </w:r>
          </w:p>
          <w:p w:rsidR="0043516D" w:rsidRDefault="0043516D" w:rsidP="0025008F">
            <w:pPr>
              <w:jc w:val="both"/>
            </w:pPr>
            <w:r>
              <w:t>Технология коллективной творческой деятельности</w:t>
            </w:r>
          </w:p>
        </w:tc>
        <w:tc>
          <w:tcPr>
            <w:tcW w:w="1843" w:type="dxa"/>
          </w:tcPr>
          <w:p w:rsidR="007F270A" w:rsidRDefault="007F270A" w:rsidP="0025008F">
            <w:pPr>
              <w:jc w:val="both"/>
            </w:pPr>
            <w:r>
              <w:t>Схемы ритмических рисунков, плакаты;</w:t>
            </w:r>
          </w:p>
          <w:p w:rsidR="0043516D" w:rsidRDefault="007F270A" w:rsidP="0025008F">
            <w:pPr>
              <w:jc w:val="both"/>
            </w:pPr>
            <w:r>
              <w:t>Пособия по изучению ритма</w:t>
            </w:r>
          </w:p>
        </w:tc>
        <w:tc>
          <w:tcPr>
            <w:tcW w:w="1134" w:type="dxa"/>
          </w:tcPr>
          <w:p w:rsidR="0043516D" w:rsidRPr="003C6850" w:rsidRDefault="0043516D" w:rsidP="0025008F">
            <w:pPr>
              <w:jc w:val="both"/>
            </w:pPr>
            <w:r w:rsidRPr="003C6850">
              <w:t>Мультимедиа.</w:t>
            </w:r>
          </w:p>
          <w:p w:rsidR="0043516D" w:rsidRPr="003C6850" w:rsidRDefault="0043516D" w:rsidP="0025008F">
            <w:pPr>
              <w:jc w:val="both"/>
            </w:pPr>
            <w:r w:rsidRPr="003C6850">
              <w:t>Звуковое оборудование</w:t>
            </w:r>
          </w:p>
        </w:tc>
        <w:tc>
          <w:tcPr>
            <w:tcW w:w="1418" w:type="dxa"/>
          </w:tcPr>
          <w:p w:rsidR="0043516D" w:rsidRDefault="0043516D" w:rsidP="0025008F">
            <w:pPr>
              <w:jc w:val="both"/>
            </w:pPr>
            <w:r>
              <w:t>Наблюдение</w:t>
            </w:r>
          </w:p>
          <w:p w:rsidR="0043516D" w:rsidRDefault="0043516D" w:rsidP="0025008F">
            <w:pPr>
              <w:jc w:val="both"/>
            </w:pPr>
            <w:r>
              <w:t>Самоанализ</w:t>
            </w:r>
          </w:p>
          <w:p w:rsidR="0043516D" w:rsidRDefault="0043516D" w:rsidP="0025008F">
            <w:pPr>
              <w:jc w:val="both"/>
            </w:pPr>
            <w:r>
              <w:t>Рефлексия</w:t>
            </w:r>
          </w:p>
          <w:p w:rsidR="007F270A" w:rsidRDefault="007F270A" w:rsidP="0025008F">
            <w:pPr>
              <w:jc w:val="both"/>
            </w:pPr>
            <w:r>
              <w:t>Задания из цифровой тетради</w:t>
            </w:r>
          </w:p>
          <w:p w:rsidR="007F270A" w:rsidRDefault="007F270A" w:rsidP="0025008F">
            <w:pPr>
              <w:jc w:val="both"/>
            </w:pPr>
          </w:p>
        </w:tc>
      </w:tr>
    </w:tbl>
    <w:p w:rsidR="00052FBF" w:rsidRDefault="00052FBF" w:rsidP="00F10FE3">
      <w:pPr>
        <w:pStyle w:val="a8"/>
        <w:spacing w:after="0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052FBF" w:rsidRDefault="00052FBF" w:rsidP="00F10FE3">
      <w:pPr>
        <w:pStyle w:val="a8"/>
        <w:spacing w:after="0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052FBF" w:rsidRDefault="00052FBF" w:rsidP="00F10FE3">
      <w:pPr>
        <w:pStyle w:val="a8"/>
        <w:spacing w:after="0"/>
        <w:ind w:left="0"/>
        <w:jc w:val="both"/>
        <w:rPr>
          <w:rFonts w:ascii="Times New Roman" w:hAnsi="Times New Roman"/>
          <w:b/>
          <w:sz w:val="32"/>
          <w:szCs w:val="32"/>
        </w:rPr>
        <w:sectPr w:rsidR="00052FBF" w:rsidSect="00FC6EAB">
          <w:pgSz w:w="11906" w:h="16838"/>
          <w:pgMar w:top="1134" w:right="1134" w:bottom="1134" w:left="1134" w:header="708" w:footer="708" w:gutter="0"/>
          <w:cols w:space="720"/>
          <w:docGrid w:linePitch="299"/>
        </w:sectPr>
      </w:pPr>
    </w:p>
    <w:p w:rsidR="00C2746B" w:rsidRDefault="00C2746B" w:rsidP="0025008F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2.6. Риски программы</w:t>
      </w:r>
    </w:p>
    <w:p w:rsidR="00C2746B" w:rsidRDefault="00C2746B" w:rsidP="0025008F">
      <w:pPr>
        <w:ind w:firstLine="425"/>
        <w:jc w:val="both"/>
        <w:rPr>
          <w:sz w:val="28"/>
          <w:szCs w:val="28"/>
        </w:rPr>
      </w:pPr>
      <w:r w:rsidRPr="00C31C1A">
        <w:rPr>
          <w:sz w:val="28"/>
          <w:szCs w:val="28"/>
        </w:rPr>
        <w:t xml:space="preserve">1. </w:t>
      </w:r>
      <w:r w:rsidRPr="00157636">
        <w:rPr>
          <w:sz w:val="28"/>
          <w:szCs w:val="28"/>
          <w:u w:val="single"/>
        </w:rPr>
        <w:t xml:space="preserve">Отток </w:t>
      </w:r>
      <w:proofErr w:type="gramStart"/>
      <w:r w:rsidRPr="00157636">
        <w:rPr>
          <w:sz w:val="28"/>
          <w:szCs w:val="28"/>
          <w:u w:val="single"/>
        </w:rPr>
        <w:t>обучающихся</w:t>
      </w:r>
      <w:proofErr w:type="gramEnd"/>
      <w:r>
        <w:rPr>
          <w:sz w:val="28"/>
          <w:szCs w:val="28"/>
        </w:rPr>
        <w:t>. Отток  м</w:t>
      </w:r>
      <w:r w:rsidRPr="00C31C1A">
        <w:rPr>
          <w:sz w:val="28"/>
          <w:szCs w:val="28"/>
        </w:rPr>
        <w:t xml:space="preserve">ожет </w:t>
      </w:r>
      <w:r>
        <w:rPr>
          <w:sz w:val="28"/>
          <w:szCs w:val="28"/>
        </w:rPr>
        <w:t>произойти</w:t>
      </w:r>
      <w:r w:rsidRPr="00C31C1A">
        <w:rPr>
          <w:sz w:val="28"/>
          <w:szCs w:val="28"/>
        </w:rPr>
        <w:t xml:space="preserve"> в связи с </w:t>
      </w:r>
      <w:r>
        <w:rPr>
          <w:sz w:val="28"/>
          <w:szCs w:val="28"/>
        </w:rPr>
        <w:t>переездом</w:t>
      </w:r>
      <w:r w:rsidRPr="00C31C1A">
        <w:rPr>
          <w:sz w:val="28"/>
          <w:szCs w:val="28"/>
        </w:rPr>
        <w:t xml:space="preserve"> обу</w:t>
      </w:r>
      <w:r>
        <w:rPr>
          <w:sz w:val="28"/>
          <w:szCs w:val="28"/>
        </w:rPr>
        <w:t>чающихся</w:t>
      </w:r>
      <w:r w:rsidRPr="00C31C1A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другой город, в связи с высокой степенью нагрузки в общеобразовательных учреждениях (техникумах, колледжах) </w:t>
      </w:r>
      <w:r w:rsidRPr="00C31C1A">
        <w:rPr>
          <w:sz w:val="28"/>
          <w:szCs w:val="28"/>
        </w:rPr>
        <w:t xml:space="preserve">или по медицинским </w:t>
      </w:r>
      <w:r>
        <w:rPr>
          <w:sz w:val="28"/>
          <w:szCs w:val="28"/>
        </w:rPr>
        <w:t>противо</w:t>
      </w:r>
      <w:r w:rsidRPr="00C31C1A">
        <w:rPr>
          <w:sz w:val="28"/>
          <w:szCs w:val="28"/>
        </w:rPr>
        <w:t>показаниям, а так же по заявлению родителей или законных представителей.</w:t>
      </w:r>
    </w:p>
    <w:p w:rsidR="00C2746B" w:rsidRDefault="00C2746B" w:rsidP="0025008F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57636">
        <w:rPr>
          <w:sz w:val="28"/>
          <w:szCs w:val="28"/>
          <w:u w:val="single"/>
        </w:rPr>
        <w:t>Прекращение реализации по причине отсутствия педагога</w:t>
      </w:r>
      <w:r>
        <w:rPr>
          <w:sz w:val="28"/>
          <w:szCs w:val="28"/>
        </w:rPr>
        <w:t>. Данная ситуация может произойти в связи с состоянием здоровья педагога (медицинские противопоказания) или при увольнении из образовательного учреждения.</w:t>
      </w:r>
    </w:p>
    <w:p w:rsidR="00C2746B" w:rsidRDefault="00C2746B" w:rsidP="0025008F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57636">
        <w:rPr>
          <w:sz w:val="28"/>
          <w:szCs w:val="28"/>
          <w:u w:val="single"/>
        </w:rPr>
        <w:t>Несоответствие количества отработанных по факту часов с календарно-учебным графиком</w:t>
      </w:r>
      <w:r>
        <w:rPr>
          <w:sz w:val="28"/>
          <w:szCs w:val="28"/>
        </w:rPr>
        <w:t>. Несоответствие отработанных часов может произойти по нескольким причинам:</w:t>
      </w:r>
    </w:p>
    <w:p w:rsidR="00C2746B" w:rsidRDefault="00C2746B" w:rsidP="0025008F">
      <w:pPr>
        <w:pStyle w:val="a8"/>
        <w:numPr>
          <w:ilvl w:val="0"/>
          <w:numId w:val="4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больничные обучающихся;</w:t>
      </w:r>
    </w:p>
    <w:p w:rsidR="00C2746B" w:rsidRDefault="00C2746B" w:rsidP="0025008F">
      <w:pPr>
        <w:pStyle w:val="a8"/>
        <w:numPr>
          <w:ilvl w:val="0"/>
          <w:numId w:val="4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больничные</w:t>
      </w:r>
      <w:proofErr w:type="gramEnd"/>
      <w:r>
        <w:rPr>
          <w:rFonts w:ascii="Times New Roman" w:hAnsi="Times New Roman"/>
          <w:sz w:val="28"/>
          <w:szCs w:val="28"/>
        </w:rPr>
        <w:t xml:space="preserve"> педагога;</w:t>
      </w:r>
    </w:p>
    <w:p w:rsidR="00C2746B" w:rsidRDefault="00C2746B" w:rsidP="0025008F">
      <w:pPr>
        <w:pStyle w:val="a8"/>
        <w:numPr>
          <w:ilvl w:val="0"/>
          <w:numId w:val="4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праздничные дни;</w:t>
      </w:r>
    </w:p>
    <w:p w:rsidR="00C2746B" w:rsidRDefault="00C2746B" w:rsidP="0025008F">
      <w:pPr>
        <w:pStyle w:val="a8"/>
        <w:numPr>
          <w:ilvl w:val="0"/>
          <w:numId w:val="4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карантин;</w:t>
      </w:r>
    </w:p>
    <w:p w:rsidR="00C2746B" w:rsidRDefault="00C2746B" w:rsidP="0025008F">
      <w:pPr>
        <w:pStyle w:val="a8"/>
        <w:numPr>
          <w:ilvl w:val="0"/>
          <w:numId w:val="4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аварийные техногенные ситуации.</w:t>
      </w:r>
    </w:p>
    <w:p w:rsidR="00C2746B" w:rsidRPr="00157636" w:rsidRDefault="00C2746B" w:rsidP="0025008F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вышеуказанные причины и риски прописываются в журнале учета посещаемости группы. </w:t>
      </w:r>
    </w:p>
    <w:p w:rsidR="00C81FCF" w:rsidRDefault="00C81FCF" w:rsidP="0025008F">
      <w:pPr>
        <w:ind w:firstLine="425"/>
        <w:jc w:val="both"/>
        <w:rPr>
          <w:b/>
          <w:sz w:val="28"/>
          <w:szCs w:val="28"/>
        </w:rPr>
      </w:pPr>
    </w:p>
    <w:p w:rsidR="006C1CFA" w:rsidRDefault="006C1CFA" w:rsidP="0025008F">
      <w:pPr>
        <w:ind w:firstLine="425"/>
        <w:jc w:val="both"/>
        <w:rPr>
          <w:b/>
          <w:sz w:val="28"/>
          <w:szCs w:val="28"/>
        </w:rPr>
      </w:pPr>
    </w:p>
    <w:p w:rsidR="00C81FCF" w:rsidRDefault="00C81FCF" w:rsidP="0025008F">
      <w:pPr>
        <w:ind w:firstLine="425"/>
        <w:jc w:val="both"/>
        <w:rPr>
          <w:b/>
          <w:sz w:val="28"/>
          <w:szCs w:val="28"/>
        </w:rPr>
      </w:pPr>
    </w:p>
    <w:p w:rsidR="00C81FCF" w:rsidRDefault="00C81FCF" w:rsidP="0025008F">
      <w:pPr>
        <w:ind w:firstLine="425"/>
        <w:jc w:val="both"/>
        <w:rPr>
          <w:b/>
          <w:sz w:val="28"/>
          <w:szCs w:val="28"/>
        </w:rPr>
      </w:pPr>
    </w:p>
    <w:p w:rsidR="00C81FCF" w:rsidRDefault="00C81FCF" w:rsidP="0025008F">
      <w:pPr>
        <w:ind w:firstLine="425"/>
        <w:jc w:val="both"/>
        <w:rPr>
          <w:b/>
          <w:sz w:val="28"/>
          <w:szCs w:val="28"/>
        </w:rPr>
      </w:pPr>
    </w:p>
    <w:p w:rsidR="00C81FCF" w:rsidRDefault="00C81FCF" w:rsidP="0025008F">
      <w:pPr>
        <w:ind w:firstLine="425"/>
        <w:jc w:val="both"/>
        <w:rPr>
          <w:b/>
          <w:sz w:val="28"/>
          <w:szCs w:val="28"/>
        </w:rPr>
      </w:pPr>
    </w:p>
    <w:p w:rsidR="00C81FCF" w:rsidRDefault="00C81FCF" w:rsidP="0025008F">
      <w:pPr>
        <w:ind w:firstLine="425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746B" w:rsidRDefault="00C2746B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746B" w:rsidRDefault="00C2746B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81FCF" w:rsidRDefault="00C81FCF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780AC2" w:rsidRDefault="00780AC2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2746B" w:rsidRDefault="00C2746B" w:rsidP="0025008F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2.7.  Список  литературы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 xml:space="preserve">«Программы лауреатов V-го Всероссийского конкурса авторских </w:t>
      </w:r>
      <w:proofErr w:type="gramStart"/>
      <w:r w:rsidRPr="00081EC9">
        <w:rPr>
          <w:rFonts w:ascii="Times New Roman" w:hAnsi="Times New Roman"/>
          <w:sz w:val="28"/>
          <w:szCs w:val="28"/>
        </w:rPr>
        <w:t>про-грамм</w:t>
      </w:r>
      <w:proofErr w:type="gramEnd"/>
      <w:r w:rsidRPr="00081EC9">
        <w:rPr>
          <w:rFonts w:ascii="Times New Roman" w:hAnsi="Times New Roman"/>
          <w:sz w:val="28"/>
          <w:szCs w:val="28"/>
        </w:rPr>
        <w:t xml:space="preserve"> дополнительного образования детей» - Москва, ГОУ ЦРСДОТ,2003 г.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>«Энциклопедия современной женщины. Секреты красоты» - Москва, издательство «Мир книги», 2002г.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>«Энциклопедия современной женщины. Формула молодости и красоты» Москва, издательство «Мир книги», 2001 г.</w:t>
      </w:r>
    </w:p>
    <w:p w:rsidR="004F5099" w:rsidRPr="00081EC9" w:rsidRDefault="00F10FE3" w:rsidP="0025008F">
      <w:pPr>
        <w:pStyle w:val="a8"/>
        <w:numPr>
          <w:ilvl w:val="0"/>
          <w:numId w:val="23"/>
        </w:numPr>
        <w:spacing w:after="0" w:line="240" w:lineRule="auto"/>
        <w:ind w:left="0" w:right="61"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Абраменкова</w:t>
      </w:r>
      <w:r w:rsidR="004F5099" w:rsidRPr="00081EC9">
        <w:rPr>
          <w:rFonts w:ascii="Times New Roman" w:hAnsi="Times New Roman"/>
          <w:sz w:val="28"/>
          <w:szCs w:val="28"/>
        </w:rPr>
        <w:t xml:space="preserve"> В. Дети и телевизионный экран / В. Абраменкова, А. </w:t>
      </w:r>
      <w:proofErr w:type="spellStart"/>
      <w:r w:rsidR="004F5099" w:rsidRPr="00081EC9">
        <w:rPr>
          <w:rFonts w:ascii="Times New Roman" w:hAnsi="Times New Roman"/>
          <w:sz w:val="28"/>
          <w:szCs w:val="28"/>
        </w:rPr>
        <w:t>Богатырева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="004F5099" w:rsidRPr="00081EC9">
        <w:rPr>
          <w:rFonts w:ascii="Times New Roman" w:hAnsi="Times New Roman"/>
          <w:sz w:val="28"/>
          <w:szCs w:val="28"/>
        </w:rPr>
        <w:t>Восп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4F5099" w:rsidRPr="00081EC9">
        <w:rPr>
          <w:rFonts w:ascii="Times New Roman" w:hAnsi="Times New Roman"/>
          <w:sz w:val="28"/>
          <w:szCs w:val="28"/>
        </w:rPr>
        <w:t>шк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>. –  2006. –  №6.  – с. 28 -31.</w:t>
      </w:r>
    </w:p>
    <w:p w:rsidR="004F5099" w:rsidRPr="00081EC9" w:rsidRDefault="00F10FE3" w:rsidP="0025008F">
      <w:pPr>
        <w:pStyle w:val="a8"/>
        <w:numPr>
          <w:ilvl w:val="0"/>
          <w:numId w:val="23"/>
        </w:numPr>
        <w:spacing w:after="0" w:line="240" w:lineRule="auto"/>
        <w:ind w:left="0" w:right="61" w:firstLine="425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Алаева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 xml:space="preserve"> М. А. Лучшие родительские собрания в начальной школе: 3-4 классы / М. А. </w:t>
      </w:r>
      <w:proofErr w:type="spellStart"/>
      <w:r w:rsidR="004F5099" w:rsidRPr="00081EC9">
        <w:rPr>
          <w:rFonts w:ascii="Times New Roman" w:hAnsi="Times New Roman"/>
          <w:sz w:val="28"/>
          <w:szCs w:val="28"/>
        </w:rPr>
        <w:t>Алаева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>, И. Я. Медведева // Родительское собрание.  – 2007.  –  №11. – с. 132-140.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 xml:space="preserve">Андерсон М.Ф. «Модель. Красота и бизнес. Как стать </w:t>
      </w:r>
      <w:proofErr w:type="spellStart"/>
      <w:r w:rsidRPr="00081EC9">
        <w:rPr>
          <w:rFonts w:ascii="Times New Roman" w:hAnsi="Times New Roman"/>
          <w:sz w:val="28"/>
          <w:szCs w:val="28"/>
        </w:rPr>
        <w:t>профессиональноймоделью</w:t>
      </w:r>
      <w:proofErr w:type="spellEnd"/>
      <w:r w:rsidRPr="00081EC9">
        <w:rPr>
          <w:rFonts w:ascii="Times New Roman" w:hAnsi="Times New Roman"/>
          <w:sz w:val="28"/>
          <w:szCs w:val="28"/>
        </w:rPr>
        <w:t>» - М.: издательство «Слово», 1995 г.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sz w:val="28"/>
          <w:szCs w:val="28"/>
        </w:rPr>
        <w:t>Барен</w:t>
      </w:r>
      <w:r w:rsidR="00F10FE3">
        <w:rPr>
          <w:rFonts w:ascii="Times New Roman" w:hAnsi="Times New Roman"/>
          <w:sz w:val="28"/>
          <w:szCs w:val="28"/>
        </w:rPr>
        <w:t>бойм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Л. А. «Элементарное музыкальное воспитание по системе Карла </w:t>
      </w:r>
      <w:proofErr w:type="spellStart"/>
      <w:r w:rsidRPr="00081EC9">
        <w:rPr>
          <w:rFonts w:ascii="Times New Roman" w:hAnsi="Times New Roman"/>
          <w:sz w:val="28"/>
          <w:szCs w:val="28"/>
        </w:rPr>
        <w:t>Орфа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»/ Л. А. </w:t>
      </w:r>
      <w:proofErr w:type="spellStart"/>
      <w:r w:rsidRPr="00081EC9">
        <w:rPr>
          <w:rFonts w:ascii="Times New Roman" w:hAnsi="Times New Roman"/>
          <w:sz w:val="28"/>
          <w:szCs w:val="28"/>
        </w:rPr>
        <w:t>Баренбойм</w:t>
      </w:r>
      <w:proofErr w:type="spellEnd"/>
      <w:r w:rsidRPr="00081EC9">
        <w:rPr>
          <w:rFonts w:ascii="Times New Roman" w:hAnsi="Times New Roman"/>
          <w:sz w:val="28"/>
          <w:szCs w:val="28"/>
        </w:rPr>
        <w:t>. – М.: Музыка, 1987. – 287 с.</w:t>
      </w:r>
    </w:p>
    <w:p w:rsidR="004F5099" w:rsidRPr="004F509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>Барышникова Т. «Азбука хореографии» - Москва, изд-во «Рольф»,</w:t>
      </w:r>
      <w:r w:rsidRPr="004F5099">
        <w:rPr>
          <w:rFonts w:ascii="Times New Roman" w:hAnsi="Times New Roman"/>
          <w:sz w:val="28"/>
          <w:szCs w:val="28"/>
        </w:rPr>
        <w:t>2001г.</w:t>
      </w:r>
    </w:p>
    <w:p w:rsidR="004F5099" w:rsidRPr="00081EC9" w:rsidRDefault="00F10FE3" w:rsidP="0025008F">
      <w:pPr>
        <w:pStyle w:val="a8"/>
        <w:numPr>
          <w:ilvl w:val="0"/>
          <w:numId w:val="23"/>
        </w:numPr>
        <w:spacing w:after="0" w:line="240" w:lineRule="auto"/>
        <w:ind w:left="0" w:right="61" w:firstLine="425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Башова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 xml:space="preserve"> М. В. Педагогика и практическая психология: учебное пособие / М. В. </w:t>
      </w:r>
      <w:proofErr w:type="spellStart"/>
      <w:r w:rsidR="004F5099" w:rsidRPr="00081EC9">
        <w:rPr>
          <w:rFonts w:ascii="Times New Roman" w:hAnsi="Times New Roman"/>
          <w:sz w:val="28"/>
          <w:szCs w:val="28"/>
        </w:rPr>
        <w:t>Башова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 xml:space="preserve">. - </w:t>
      </w:r>
      <w:proofErr w:type="spellStart"/>
      <w:r w:rsidR="004F5099" w:rsidRPr="00081EC9">
        <w:rPr>
          <w:rFonts w:ascii="Times New Roman" w:hAnsi="Times New Roman"/>
          <w:sz w:val="28"/>
          <w:szCs w:val="28"/>
        </w:rPr>
        <w:t>Ростов-наДону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>.: Феникс, 2000.  – 416 с.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 xml:space="preserve">Ваганова А.Я. «Основы классического танца» - Санкт-Петербург, </w:t>
      </w:r>
      <w:proofErr w:type="spellStart"/>
      <w:proofErr w:type="gramStart"/>
      <w:r w:rsidRPr="00081EC9">
        <w:rPr>
          <w:rFonts w:ascii="Times New Roman" w:hAnsi="Times New Roman"/>
          <w:sz w:val="28"/>
          <w:szCs w:val="28"/>
        </w:rPr>
        <w:t>изда-тельство</w:t>
      </w:r>
      <w:proofErr w:type="spellEnd"/>
      <w:proofErr w:type="gramEnd"/>
      <w:r w:rsidRPr="00081EC9">
        <w:rPr>
          <w:rFonts w:ascii="Times New Roman" w:hAnsi="Times New Roman"/>
          <w:sz w:val="28"/>
          <w:szCs w:val="28"/>
        </w:rPr>
        <w:t xml:space="preserve"> «Лань», 2002г.</w:t>
      </w:r>
    </w:p>
    <w:p w:rsidR="004F5099" w:rsidRPr="004F509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4F5099">
        <w:rPr>
          <w:rFonts w:ascii="Times New Roman" w:hAnsi="Times New Roman"/>
          <w:color w:val="111111"/>
          <w:sz w:val="28"/>
          <w:szCs w:val="28"/>
        </w:rPr>
        <w:t>Ветров С. Сборник упражнений и этюдов для малого </w:t>
      </w:r>
      <w:r w:rsidRPr="004F5099">
        <w:rPr>
          <w:rStyle w:val="ad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барабана</w:t>
      </w:r>
      <w:r w:rsidRPr="004F5099">
        <w:rPr>
          <w:rFonts w:ascii="Times New Roman" w:hAnsi="Times New Roman"/>
          <w:color w:val="111111"/>
          <w:sz w:val="28"/>
          <w:szCs w:val="28"/>
        </w:rPr>
        <w:t>. М.: изд. “Серебряные нити” 2008.</w:t>
      </w:r>
    </w:p>
    <w:p w:rsidR="004F5099" w:rsidRPr="004F5099" w:rsidRDefault="00F10FE3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Style w:val="11"/>
          <w:rFonts w:ascii="Times New Roman" w:hAnsi="Times New Roman"/>
          <w:sz w:val="28"/>
          <w:szCs w:val="28"/>
        </w:rPr>
        <w:t>Должанский</w:t>
      </w:r>
      <w:proofErr w:type="spellEnd"/>
      <w:r w:rsidR="004F5099" w:rsidRPr="004F5099">
        <w:rPr>
          <w:rStyle w:val="11"/>
          <w:rFonts w:ascii="Times New Roman" w:hAnsi="Times New Roman"/>
          <w:sz w:val="28"/>
          <w:szCs w:val="28"/>
        </w:rPr>
        <w:t xml:space="preserve"> А.Н. Краткий музыкальный словарь. Изд. 5./ А.Н. </w:t>
      </w:r>
      <w:proofErr w:type="spellStart"/>
      <w:r w:rsidR="004F5099" w:rsidRPr="004F5099">
        <w:rPr>
          <w:rStyle w:val="11"/>
          <w:rFonts w:ascii="Times New Roman" w:hAnsi="Times New Roman"/>
          <w:sz w:val="28"/>
          <w:szCs w:val="28"/>
        </w:rPr>
        <w:t>Должанский</w:t>
      </w:r>
      <w:proofErr w:type="spellEnd"/>
      <w:r w:rsidR="004F5099" w:rsidRPr="004F5099">
        <w:rPr>
          <w:rStyle w:val="11"/>
          <w:rFonts w:ascii="Times New Roman" w:hAnsi="Times New Roman"/>
          <w:sz w:val="28"/>
          <w:szCs w:val="28"/>
        </w:rPr>
        <w:t xml:space="preserve">. - СПб.: Композитор, 2000. – 46 </w:t>
      </w:r>
      <w:proofErr w:type="gramStart"/>
      <w:r w:rsidR="004F5099" w:rsidRPr="004F5099">
        <w:rPr>
          <w:rStyle w:val="11"/>
          <w:rFonts w:ascii="Times New Roman" w:hAnsi="Times New Roman"/>
          <w:sz w:val="28"/>
          <w:szCs w:val="28"/>
        </w:rPr>
        <w:t>с</w:t>
      </w:r>
      <w:proofErr w:type="gramEnd"/>
      <w:r w:rsidR="004F5099" w:rsidRPr="004F5099">
        <w:rPr>
          <w:rStyle w:val="11"/>
          <w:rFonts w:ascii="Times New Roman" w:hAnsi="Times New Roman"/>
          <w:sz w:val="28"/>
          <w:szCs w:val="28"/>
        </w:rPr>
        <w:t>.</w:t>
      </w:r>
    </w:p>
    <w:p w:rsidR="004F5099" w:rsidRPr="004F509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4F5099">
        <w:rPr>
          <w:rFonts w:ascii="Times New Roman" w:hAnsi="Times New Roman"/>
          <w:color w:val="111111"/>
          <w:sz w:val="28"/>
          <w:szCs w:val="28"/>
        </w:rPr>
        <w:t xml:space="preserve">Егорова Т., </w:t>
      </w:r>
      <w:proofErr w:type="spellStart"/>
      <w:r w:rsidRPr="004F5099">
        <w:rPr>
          <w:rFonts w:ascii="Times New Roman" w:hAnsi="Times New Roman"/>
          <w:color w:val="111111"/>
          <w:sz w:val="28"/>
          <w:szCs w:val="28"/>
        </w:rPr>
        <w:t>Штейман</w:t>
      </w:r>
      <w:proofErr w:type="spellEnd"/>
      <w:r w:rsidRPr="004F5099">
        <w:rPr>
          <w:rFonts w:ascii="Times New Roman" w:hAnsi="Times New Roman"/>
          <w:color w:val="111111"/>
          <w:sz w:val="28"/>
          <w:szCs w:val="28"/>
        </w:rPr>
        <w:t xml:space="preserve"> В. </w:t>
      </w:r>
      <w:proofErr w:type="gramStart"/>
      <w:r w:rsidRPr="004F5099">
        <w:rPr>
          <w:rFonts w:ascii="Times New Roman" w:hAnsi="Times New Roman"/>
          <w:color w:val="111111"/>
          <w:sz w:val="28"/>
          <w:szCs w:val="28"/>
        </w:rPr>
        <w:t>Ритмические упражнения</w:t>
      </w:r>
      <w:proofErr w:type="gramEnd"/>
      <w:r w:rsidRPr="004F5099">
        <w:rPr>
          <w:rFonts w:ascii="Times New Roman" w:hAnsi="Times New Roman"/>
          <w:color w:val="111111"/>
          <w:sz w:val="28"/>
          <w:szCs w:val="28"/>
        </w:rPr>
        <w:t xml:space="preserve"> для малого </w:t>
      </w:r>
      <w:r w:rsidRPr="004F5099">
        <w:rPr>
          <w:rStyle w:val="ad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барабана</w:t>
      </w:r>
      <w:r w:rsidRPr="004F5099">
        <w:rPr>
          <w:rFonts w:ascii="Times New Roman" w:hAnsi="Times New Roman"/>
          <w:color w:val="111111"/>
          <w:sz w:val="28"/>
          <w:szCs w:val="28"/>
        </w:rPr>
        <w:t>. М. изд. “Музыка”, 1988; 2010.</w:t>
      </w:r>
    </w:p>
    <w:p w:rsidR="004F5099" w:rsidRPr="004F509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4F5099">
        <w:rPr>
          <w:rFonts w:ascii="Times New Roman" w:hAnsi="Times New Roman"/>
          <w:sz w:val="28"/>
          <w:szCs w:val="28"/>
        </w:rPr>
        <w:t>Журнал "</w:t>
      </w:r>
      <w:proofErr w:type="spellStart"/>
      <w:r w:rsidRPr="004F5099">
        <w:rPr>
          <w:rFonts w:ascii="Times New Roman" w:hAnsi="Times New Roman"/>
          <w:sz w:val="28"/>
          <w:szCs w:val="28"/>
        </w:rPr>
        <w:t>WorldDance</w:t>
      </w:r>
      <w:proofErr w:type="spellEnd"/>
      <w:r w:rsidRPr="004F5099">
        <w:rPr>
          <w:rFonts w:ascii="Times New Roman" w:hAnsi="Times New Roman"/>
          <w:sz w:val="28"/>
          <w:szCs w:val="28"/>
        </w:rPr>
        <w:t>" №7, 2007 г.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 xml:space="preserve">Игры для развития мелкой моторики рук с использованием нестандартного оборудования/ составитель О.А. </w:t>
      </w:r>
      <w:proofErr w:type="spellStart"/>
      <w:r w:rsidRPr="00081EC9">
        <w:rPr>
          <w:rFonts w:ascii="Times New Roman" w:hAnsi="Times New Roman"/>
          <w:sz w:val="28"/>
          <w:szCs w:val="28"/>
        </w:rPr>
        <w:t>Зажигина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. – СПб.: «Детство-пресс», 2012. –  96 </w:t>
      </w:r>
      <w:proofErr w:type="gramStart"/>
      <w:r w:rsidRPr="00081EC9">
        <w:rPr>
          <w:rFonts w:ascii="Times New Roman" w:hAnsi="Times New Roman"/>
          <w:sz w:val="28"/>
          <w:szCs w:val="28"/>
        </w:rPr>
        <w:t>с</w:t>
      </w:r>
      <w:proofErr w:type="gramEnd"/>
      <w:r w:rsidRPr="00081EC9">
        <w:rPr>
          <w:rFonts w:ascii="Times New Roman" w:hAnsi="Times New Roman"/>
          <w:sz w:val="28"/>
          <w:szCs w:val="28"/>
        </w:rPr>
        <w:t>.</w:t>
      </w:r>
    </w:p>
    <w:p w:rsidR="004F5099" w:rsidRPr="00081EC9" w:rsidRDefault="00F10FE3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Кулова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 xml:space="preserve"> В. Ф. Мастерство хореографа : учеб</w:t>
      </w:r>
      <w:proofErr w:type="gramStart"/>
      <w:r w:rsidR="004F5099" w:rsidRPr="00081EC9">
        <w:rPr>
          <w:rFonts w:ascii="Times New Roman" w:hAnsi="Times New Roman"/>
          <w:sz w:val="28"/>
          <w:szCs w:val="28"/>
        </w:rPr>
        <w:t>.-</w:t>
      </w:r>
      <w:proofErr w:type="gramEnd"/>
      <w:r w:rsidR="004F5099" w:rsidRPr="00081EC9">
        <w:rPr>
          <w:rFonts w:ascii="Times New Roman" w:hAnsi="Times New Roman"/>
          <w:sz w:val="28"/>
          <w:szCs w:val="28"/>
        </w:rPr>
        <w:t>метод. комплекс для ст</w:t>
      </w:r>
      <w:r w:rsidR="004F5099">
        <w:rPr>
          <w:rFonts w:ascii="Times New Roman" w:hAnsi="Times New Roman"/>
          <w:sz w:val="28"/>
          <w:szCs w:val="28"/>
        </w:rPr>
        <w:t>у</w:t>
      </w:r>
      <w:r w:rsidR="004F5099" w:rsidRPr="00081EC9">
        <w:rPr>
          <w:rFonts w:ascii="Times New Roman" w:hAnsi="Times New Roman"/>
          <w:sz w:val="28"/>
          <w:szCs w:val="28"/>
        </w:rPr>
        <w:t>дентов. – Тюмень</w:t>
      </w:r>
      <w:proofErr w:type="gramStart"/>
      <w:r w:rsidR="004F5099" w:rsidRPr="00081EC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4F5099" w:rsidRPr="00081EC9">
        <w:rPr>
          <w:rFonts w:ascii="Times New Roman" w:hAnsi="Times New Roman"/>
          <w:sz w:val="28"/>
          <w:szCs w:val="28"/>
        </w:rPr>
        <w:t xml:space="preserve"> РИЦ ТГАКИ, 2009. – 24 с.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color w:val="111111"/>
          <w:sz w:val="28"/>
          <w:szCs w:val="28"/>
        </w:rPr>
        <w:t>Купинский</w:t>
      </w:r>
      <w:proofErr w:type="spellEnd"/>
      <w:r w:rsidRPr="00081EC9">
        <w:rPr>
          <w:rFonts w:ascii="Times New Roman" w:hAnsi="Times New Roman"/>
          <w:color w:val="111111"/>
          <w:sz w:val="28"/>
          <w:szCs w:val="28"/>
        </w:rPr>
        <w:t xml:space="preserve"> К. Школа игры на ударных инструментах. М. изд. “Музыка”, 1981.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sz w:val="28"/>
          <w:szCs w:val="28"/>
        </w:rPr>
        <w:t>ЛанскаяИ.И</w:t>
      </w:r>
      <w:proofErr w:type="spellEnd"/>
      <w:r w:rsidRPr="00081EC9">
        <w:rPr>
          <w:rFonts w:ascii="Times New Roman" w:hAnsi="Times New Roman"/>
          <w:sz w:val="28"/>
          <w:szCs w:val="28"/>
        </w:rPr>
        <w:t>. «Стройная фигура: магия Афродиты» - СПб; ИК «</w:t>
      </w:r>
      <w:proofErr w:type="spellStart"/>
      <w:r w:rsidRPr="00081EC9">
        <w:rPr>
          <w:rFonts w:ascii="Times New Roman" w:hAnsi="Times New Roman"/>
          <w:sz w:val="28"/>
          <w:szCs w:val="28"/>
        </w:rPr>
        <w:t>Невскийпроспект</w:t>
      </w:r>
      <w:proofErr w:type="spellEnd"/>
      <w:r w:rsidRPr="00081EC9">
        <w:rPr>
          <w:rFonts w:ascii="Times New Roman" w:hAnsi="Times New Roman"/>
          <w:sz w:val="28"/>
          <w:szCs w:val="28"/>
        </w:rPr>
        <w:t>», 2004 г.</w:t>
      </w:r>
    </w:p>
    <w:p w:rsidR="004F5099" w:rsidRPr="004F509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>Левин М.В. «Гимнастика в хореографической школе» - М.: Тера-Спорт,</w:t>
      </w:r>
      <w:r w:rsidRPr="004F5099">
        <w:rPr>
          <w:rFonts w:ascii="Times New Roman" w:hAnsi="Times New Roman"/>
          <w:sz w:val="28"/>
          <w:szCs w:val="28"/>
        </w:rPr>
        <w:t>2001г.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 xml:space="preserve">Матвеев А.П. «Физическая культура. Методические рекомендации </w:t>
      </w:r>
      <w:proofErr w:type="gramStart"/>
      <w:r w:rsidRPr="00081EC9">
        <w:rPr>
          <w:rFonts w:ascii="Times New Roman" w:hAnsi="Times New Roman"/>
          <w:sz w:val="28"/>
          <w:szCs w:val="28"/>
        </w:rPr>
        <w:t>по</w:t>
      </w:r>
      <w:proofErr w:type="gramEnd"/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color w:val="111111"/>
          <w:sz w:val="28"/>
          <w:szCs w:val="28"/>
        </w:rPr>
        <w:t>Осадчук</w:t>
      </w:r>
      <w:proofErr w:type="spellEnd"/>
      <w:r w:rsidRPr="00081EC9">
        <w:rPr>
          <w:rFonts w:ascii="Times New Roman" w:hAnsi="Times New Roman"/>
          <w:color w:val="111111"/>
          <w:sz w:val="28"/>
          <w:szCs w:val="28"/>
        </w:rPr>
        <w:t xml:space="preserve"> В. 60 ритмических этюдов для малого </w:t>
      </w:r>
      <w:r w:rsidRPr="004F5099">
        <w:rPr>
          <w:rStyle w:val="ad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барабана</w:t>
      </w:r>
      <w:r w:rsidRPr="00081EC9">
        <w:rPr>
          <w:rFonts w:ascii="Times New Roman" w:hAnsi="Times New Roman"/>
          <w:color w:val="111111"/>
          <w:sz w:val="28"/>
          <w:szCs w:val="28"/>
        </w:rPr>
        <w:t>. Тетрадь 2. М.: “Государственное музыкальное издательство”, 1961.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color w:val="111111"/>
          <w:sz w:val="28"/>
          <w:szCs w:val="28"/>
        </w:rPr>
        <w:lastRenderedPageBreak/>
        <w:t>Осадчук</w:t>
      </w:r>
      <w:proofErr w:type="spellEnd"/>
      <w:r w:rsidRPr="00081EC9">
        <w:rPr>
          <w:rFonts w:ascii="Times New Roman" w:hAnsi="Times New Roman"/>
          <w:color w:val="111111"/>
          <w:sz w:val="28"/>
          <w:szCs w:val="28"/>
        </w:rPr>
        <w:t xml:space="preserve"> В. Этюды для малого </w:t>
      </w:r>
      <w:proofErr w:type="spellStart"/>
      <w:r w:rsidRPr="004F5099">
        <w:rPr>
          <w:rStyle w:val="ad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барабанавып</w:t>
      </w:r>
      <w:proofErr w:type="spellEnd"/>
      <w:r w:rsidRPr="00081EC9">
        <w:rPr>
          <w:rFonts w:ascii="Times New Roman" w:hAnsi="Times New Roman"/>
          <w:color w:val="111111"/>
          <w:sz w:val="28"/>
          <w:szCs w:val="28"/>
        </w:rPr>
        <w:t xml:space="preserve">. 1, </w:t>
      </w:r>
      <w:proofErr w:type="spellStart"/>
      <w:r w:rsidRPr="00081EC9">
        <w:rPr>
          <w:rFonts w:ascii="Times New Roman" w:hAnsi="Times New Roman"/>
          <w:color w:val="111111"/>
          <w:sz w:val="28"/>
          <w:szCs w:val="28"/>
        </w:rPr>
        <w:t>вып</w:t>
      </w:r>
      <w:proofErr w:type="spellEnd"/>
      <w:r w:rsidRPr="00081EC9">
        <w:rPr>
          <w:rFonts w:ascii="Times New Roman" w:hAnsi="Times New Roman"/>
          <w:color w:val="111111"/>
          <w:sz w:val="28"/>
          <w:szCs w:val="28"/>
        </w:rPr>
        <w:t>. 2. Ленинград, изд. “Музыка”, 1988.</w:t>
      </w:r>
    </w:p>
    <w:p w:rsidR="004F5099" w:rsidRPr="00081EC9" w:rsidRDefault="004F5099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>основам преподавания» - М.: Дрофа, 2003г.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 xml:space="preserve">Основные требования к программе </w:t>
      </w:r>
      <w:proofErr w:type="spellStart"/>
      <w:r w:rsidRPr="00081EC9">
        <w:rPr>
          <w:rFonts w:ascii="Times New Roman" w:hAnsi="Times New Roman"/>
          <w:sz w:val="28"/>
          <w:szCs w:val="28"/>
        </w:rPr>
        <w:t>BatonTwirling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081EC9">
        <w:rPr>
          <w:rFonts w:ascii="Times New Roman" w:hAnsi="Times New Roman"/>
          <w:sz w:val="28"/>
          <w:szCs w:val="28"/>
        </w:rPr>
        <w:t>Freestyle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_ </w:t>
      </w:r>
      <w:proofErr w:type="spellStart"/>
      <w:proofErr w:type="gramStart"/>
      <w:r w:rsidRPr="00081EC9">
        <w:rPr>
          <w:rFonts w:ascii="Times New Roman" w:hAnsi="Times New Roman"/>
          <w:sz w:val="28"/>
          <w:szCs w:val="28"/>
        </w:rPr>
        <w:t>Федерация</w:t>
      </w:r>
      <w:proofErr w:type="gramEnd"/>
      <w:r w:rsidRPr="00081EC9">
        <w:rPr>
          <w:rFonts w:ascii="Times New Roman" w:hAnsi="Times New Roman"/>
          <w:sz w:val="28"/>
          <w:szCs w:val="28"/>
        </w:rPr>
        <w:t>BatonTwirling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России.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sz w:val="28"/>
          <w:szCs w:val="28"/>
        </w:rPr>
        <w:t>Полятков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С.С. Основы современного та</w:t>
      </w:r>
      <w:r w:rsidR="00F10FE3">
        <w:rPr>
          <w:rFonts w:ascii="Times New Roman" w:hAnsi="Times New Roman"/>
          <w:sz w:val="28"/>
          <w:szCs w:val="28"/>
        </w:rPr>
        <w:t xml:space="preserve">нца/ С.С. </w:t>
      </w:r>
      <w:proofErr w:type="spellStart"/>
      <w:r w:rsidR="00F10FE3">
        <w:rPr>
          <w:rFonts w:ascii="Times New Roman" w:hAnsi="Times New Roman"/>
          <w:sz w:val="28"/>
          <w:szCs w:val="28"/>
        </w:rPr>
        <w:t>Полятков</w:t>
      </w:r>
      <w:proofErr w:type="spellEnd"/>
      <w:r w:rsidR="00F10FE3">
        <w:rPr>
          <w:rFonts w:ascii="Times New Roman" w:hAnsi="Times New Roman"/>
          <w:sz w:val="28"/>
          <w:szCs w:val="28"/>
        </w:rPr>
        <w:t xml:space="preserve">. – Изд. 2-е 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>Проект примерной программы по уч</w:t>
      </w:r>
      <w:r>
        <w:rPr>
          <w:rFonts w:ascii="Times New Roman" w:hAnsi="Times New Roman"/>
          <w:sz w:val="28"/>
          <w:szCs w:val="28"/>
        </w:rPr>
        <w:t>ебному предмету «Подготовка кон</w:t>
      </w:r>
      <w:r w:rsidRPr="00081EC9">
        <w:rPr>
          <w:rFonts w:ascii="Times New Roman" w:hAnsi="Times New Roman"/>
          <w:sz w:val="28"/>
          <w:szCs w:val="28"/>
        </w:rPr>
        <w:t>цертных номеров» Москва 2012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 xml:space="preserve">Регламент Кубка России среди </w:t>
      </w:r>
      <w:proofErr w:type="spellStart"/>
      <w:r w:rsidRPr="00081EC9">
        <w:rPr>
          <w:rFonts w:ascii="Times New Roman" w:hAnsi="Times New Roman"/>
          <w:sz w:val="28"/>
          <w:szCs w:val="28"/>
        </w:rPr>
        <w:t>мажореток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и барабанщиц. </w:t>
      </w:r>
      <w:proofErr w:type="spellStart"/>
      <w:r w:rsidRPr="00081EC9">
        <w:rPr>
          <w:rFonts w:ascii="Times New Roman" w:hAnsi="Times New Roman"/>
          <w:sz w:val="28"/>
          <w:szCs w:val="28"/>
        </w:rPr>
        <w:t>Ассоциациямажореток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и барабанщиц России.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sz w:val="28"/>
          <w:szCs w:val="28"/>
        </w:rPr>
        <w:t>Роздрабудов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А.  Школа игры на ударных инструментах: Учебное пособие. </w:t>
      </w:r>
      <w:proofErr w:type="gramStart"/>
      <w:r w:rsidRPr="00081EC9">
        <w:rPr>
          <w:rFonts w:ascii="Times New Roman" w:hAnsi="Times New Roman"/>
          <w:sz w:val="28"/>
          <w:szCs w:val="28"/>
        </w:rPr>
        <w:t>–М</w:t>
      </w:r>
      <w:proofErr w:type="gramEnd"/>
      <w:r w:rsidRPr="00081EC9">
        <w:rPr>
          <w:rFonts w:ascii="Times New Roman" w:hAnsi="Times New Roman"/>
          <w:sz w:val="28"/>
          <w:szCs w:val="28"/>
        </w:rPr>
        <w:t>.: Издательство ИД Катанского, 2010.</w:t>
      </w:r>
    </w:p>
    <w:p w:rsidR="004F5099" w:rsidRPr="00081EC9" w:rsidRDefault="004F5099" w:rsidP="0025008F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>Ростов н</w:t>
      </w:r>
      <w:proofErr w:type="gramStart"/>
      <w:r w:rsidRPr="00081EC9">
        <w:rPr>
          <w:rFonts w:ascii="Times New Roman" w:hAnsi="Times New Roman"/>
          <w:sz w:val="28"/>
          <w:szCs w:val="28"/>
        </w:rPr>
        <w:t>/Д</w:t>
      </w:r>
      <w:proofErr w:type="gramEnd"/>
      <w:r w:rsidRPr="00081EC9">
        <w:rPr>
          <w:rFonts w:ascii="Times New Roman" w:hAnsi="Times New Roman"/>
          <w:sz w:val="28"/>
          <w:szCs w:val="28"/>
        </w:rPr>
        <w:t>: Феникс, 2006</w:t>
      </w:r>
    </w:p>
    <w:p w:rsidR="004F5099" w:rsidRPr="00081EC9" w:rsidRDefault="00F10FE3" w:rsidP="0025008F">
      <w:pPr>
        <w:pStyle w:val="a8"/>
        <w:numPr>
          <w:ilvl w:val="0"/>
          <w:numId w:val="23"/>
        </w:numPr>
        <w:tabs>
          <w:tab w:val="num" w:pos="720"/>
        </w:tabs>
        <w:spacing w:after="0" w:line="240" w:lineRule="auto"/>
        <w:ind w:left="0" w:right="61"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Смирнова</w:t>
      </w:r>
      <w:r w:rsidR="004F5099" w:rsidRPr="00081EC9">
        <w:rPr>
          <w:rFonts w:ascii="Times New Roman" w:hAnsi="Times New Roman"/>
          <w:sz w:val="28"/>
          <w:szCs w:val="28"/>
        </w:rPr>
        <w:t xml:space="preserve"> Е.О. Детская психология / Е.О. Смирнова.- М.: ВЛАДОС, 2006.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 xml:space="preserve">Соловьев В. «Азбука актера, режиссера и педагога любительского </w:t>
      </w:r>
      <w:proofErr w:type="spellStart"/>
      <w:proofErr w:type="gramStart"/>
      <w:r w:rsidRPr="00081EC9">
        <w:rPr>
          <w:rFonts w:ascii="Times New Roman" w:hAnsi="Times New Roman"/>
          <w:sz w:val="28"/>
          <w:szCs w:val="28"/>
        </w:rPr>
        <w:t>теат-ра</w:t>
      </w:r>
      <w:proofErr w:type="spellEnd"/>
      <w:proofErr w:type="gramEnd"/>
      <w:r w:rsidRPr="00081EC9">
        <w:rPr>
          <w:rFonts w:ascii="Times New Roman" w:hAnsi="Times New Roman"/>
          <w:sz w:val="28"/>
          <w:szCs w:val="28"/>
        </w:rPr>
        <w:t>» - Сыктывкар, АО «Коми республиканская типография», 1994 г.</w:t>
      </w:r>
    </w:p>
    <w:p w:rsidR="004F5099" w:rsidRPr="00081EC9" w:rsidRDefault="00F10FE3" w:rsidP="0025008F">
      <w:pPr>
        <w:pStyle w:val="a8"/>
        <w:numPr>
          <w:ilvl w:val="0"/>
          <w:numId w:val="23"/>
        </w:numPr>
        <w:tabs>
          <w:tab w:val="num" w:pos="720"/>
        </w:tabs>
        <w:spacing w:after="0" w:line="240" w:lineRule="auto"/>
        <w:ind w:left="0" w:right="61"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Сычёва</w:t>
      </w:r>
      <w:r w:rsidR="004F5099" w:rsidRPr="00081EC9">
        <w:rPr>
          <w:rFonts w:ascii="Times New Roman" w:hAnsi="Times New Roman"/>
          <w:sz w:val="28"/>
          <w:szCs w:val="28"/>
        </w:rPr>
        <w:t xml:space="preserve"> М.А. Первые уроки музыки: учебно-методическое пособие с элементами ТРИЗ (теории решения изобретательских задач) для музыкальных руководителей/ М.А. Сычёва. – Ростов н</w:t>
      </w:r>
      <w:proofErr w:type="gramStart"/>
      <w:r w:rsidR="004F5099" w:rsidRPr="00081EC9">
        <w:rPr>
          <w:rFonts w:ascii="Times New Roman" w:hAnsi="Times New Roman"/>
          <w:sz w:val="28"/>
          <w:szCs w:val="28"/>
        </w:rPr>
        <w:t>/Д</w:t>
      </w:r>
      <w:proofErr w:type="gramEnd"/>
      <w:r w:rsidR="004F5099" w:rsidRPr="00081EC9">
        <w:rPr>
          <w:rFonts w:ascii="Times New Roman" w:hAnsi="Times New Roman"/>
          <w:sz w:val="28"/>
          <w:szCs w:val="28"/>
        </w:rPr>
        <w:t>: Феникс, 2009. –  362 с.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>Томсон Д. «Цель – стройная фигура» - М.</w:t>
      </w:r>
      <w:r>
        <w:rPr>
          <w:rFonts w:ascii="Times New Roman" w:hAnsi="Times New Roman"/>
          <w:sz w:val="28"/>
          <w:szCs w:val="28"/>
        </w:rPr>
        <w:t xml:space="preserve">: В.Секачев, ТОО «ТП, </w:t>
      </w:r>
      <w:r w:rsidRPr="00081EC9">
        <w:rPr>
          <w:rFonts w:ascii="Times New Roman" w:hAnsi="Times New Roman"/>
          <w:sz w:val="28"/>
          <w:szCs w:val="28"/>
        </w:rPr>
        <w:t>1998г.»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081EC9">
        <w:rPr>
          <w:rFonts w:ascii="Times New Roman" w:hAnsi="Times New Roman"/>
          <w:sz w:val="28"/>
          <w:szCs w:val="28"/>
        </w:rPr>
        <w:t xml:space="preserve">Фитнес / авт.-сост. А. </w:t>
      </w:r>
      <w:proofErr w:type="spellStart"/>
      <w:r w:rsidRPr="00081EC9">
        <w:rPr>
          <w:rFonts w:ascii="Times New Roman" w:hAnsi="Times New Roman"/>
          <w:sz w:val="28"/>
          <w:szCs w:val="28"/>
        </w:rPr>
        <w:t>Полукорд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. – М.: АСТ; Донецк: </w:t>
      </w:r>
      <w:proofErr w:type="spellStart"/>
      <w:r w:rsidRPr="00081EC9">
        <w:rPr>
          <w:rFonts w:ascii="Times New Roman" w:hAnsi="Times New Roman"/>
          <w:sz w:val="28"/>
          <w:szCs w:val="28"/>
        </w:rPr>
        <w:t>Сталкер</w:t>
      </w:r>
      <w:proofErr w:type="spellEnd"/>
      <w:r w:rsidRPr="00081EC9">
        <w:rPr>
          <w:rFonts w:ascii="Times New Roman" w:hAnsi="Times New Roman"/>
          <w:sz w:val="28"/>
          <w:szCs w:val="28"/>
        </w:rPr>
        <w:t>, 2006</w:t>
      </w:r>
    </w:p>
    <w:p w:rsidR="004F5099" w:rsidRPr="00081EC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sz w:val="28"/>
          <w:szCs w:val="28"/>
        </w:rPr>
        <w:t>Хейнен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Р. «Модель. Советы будущим манекенщицам» - Москва, </w:t>
      </w:r>
      <w:proofErr w:type="spellStart"/>
      <w:proofErr w:type="gramStart"/>
      <w:r w:rsidRPr="00081EC9">
        <w:rPr>
          <w:rFonts w:ascii="Times New Roman" w:hAnsi="Times New Roman"/>
          <w:sz w:val="28"/>
          <w:szCs w:val="28"/>
        </w:rPr>
        <w:t>изда-тельство</w:t>
      </w:r>
      <w:proofErr w:type="spellEnd"/>
      <w:proofErr w:type="gramEnd"/>
      <w:r w:rsidRPr="00081EC9">
        <w:rPr>
          <w:rFonts w:ascii="Times New Roman" w:hAnsi="Times New Roman"/>
          <w:sz w:val="28"/>
          <w:szCs w:val="28"/>
        </w:rPr>
        <w:t xml:space="preserve"> «ННН», 1997 г.</w:t>
      </w:r>
    </w:p>
    <w:p w:rsidR="004F5099" w:rsidRDefault="00F10FE3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Черных</w:t>
      </w:r>
      <w:r w:rsidR="004F5099" w:rsidRPr="00081EC9">
        <w:rPr>
          <w:rFonts w:ascii="Times New Roman" w:hAnsi="Times New Roman"/>
          <w:sz w:val="28"/>
          <w:szCs w:val="28"/>
        </w:rPr>
        <w:t xml:space="preserve"> А.В. Развитие образования в </w:t>
      </w:r>
      <w:proofErr w:type="spellStart"/>
      <w:r w:rsidR="004F5099" w:rsidRPr="00081EC9">
        <w:rPr>
          <w:rFonts w:ascii="Times New Roman" w:hAnsi="Times New Roman"/>
          <w:sz w:val="28"/>
          <w:szCs w:val="28"/>
        </w:rPr>
        <w:t>Прикамье</w:t>
      </w:r>
      <w:proofErr w:type="spellEnd"/>
      <w:r w:rsidR="004F5099" w:rsidRPr="00081EC9">
        <w:rPr>
          <w:rFonts w:ascii="Times New Roman" w:hAnsi="Times New Roman"/>
          <w:sz w:val="28"/>
          <w:szCs w:val="28"/>
        </w:rPr>
        <w:t xml:space="preserve"> на духовных и культурных ценностях России: сборник статей / А.В. Черных.- Пермь.: ПОИПКРО, 1999.- 88 </w:t>
      </w:r>
      <w:proofErr w:type="gramStart"/>
      <w:r w:rsidR="004F5099" w:rsidRPr="00081EC9">
        <w:rPr>
          <w:rFonts w:ascii="Times New Roman" w:hAnsi="Times New Roman"/>
          <w:sz w:val="28"/>
          <w:szCs w:val="28"/>
        </w:rPr>
        <w:t>с</w:t>
      </w:r>
      <w:proofErr w:type="gramEnd"/>
      <w:r w:rsidR="004F5099" w:rsidRPr="00081EC9">
        <w:rPr>
          <w:rFonts w:ascii="Times New Roman" w:hAnsi="Times New Roman"/>
          <w:sz w:val="28"/>
          <w:szCs w:val="28"/>
        </w:rPr>
        <w:t>.</w:t>
      </w:r>
    </w:p>
    <w:p w:rsidR="004F5099" w:rsidRPr="004F509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sz w:val="28"/>
          <w:szCs w:val="28"/>
        </w:rPr>
        <w:t>Шэнфилд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Б. «Аэробика для верхней части фигуры» – М.:Изд-воЭксмо,</w:t>
      </w:r>
      <w:r w:rsidRPr="004F5099">
        <w:rPr>
          <w:rFonts w:ascii="Times New Roman" w:hAnsi="Times New Roman"/>
          <w:sz w:val="28"/>
          <w:szCs w:val="28"/>
        </w:rPr>
        <w:t>2004г.</w:t>
      </w:r>
    </w:p>
    <w:p w:rsidR="004F5099" w:rsidRPr="004F5099" w:rsidRDefault="004F5099" w:rsidP="0025008F">
      <w:pPr>
        <w:pStyle w:val="a8"/>
        <w:numPr>
          <w:ilvl w:val="0"/>
          <w:numId w:val="23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81EC9">
        <w:rPr>
          <w:rFonts w:ascii="Times New Roman" w:hAnsi="Times New Roman"/>
          <w:sz w:val="28"/>
          <w:szCs w:val="28"/>
        </w:rPr>
        <w:t>Шэнфилд</w:t>
      </w:r>
      <w:proofErr w:type="spellEnd"/>
      <w:r w:rsidRPr="00081EC9">
        <w:rPr>
          <w:rFonts w:ascii="Times New Roman" w:hAnsi="Times New Roman"/>
          <w:sz w:val="28"/>
          <w:szCs w:val="28"/>
        </w:rPr>
        <w:t xml:space="preserve"> Б. «Аэробика для нижней части фигуры» – М.:Изд-воЭксмо,</w:t>
      </w:r>
      <w:r w:rsidRPr="004F5099">
        <w:rPr>
          <w:rFonts w:ascii="Times New Roman" w:hAnsi="Times New Roman"/>
          <w:sz w:val="28"/>
          <w:szCs w:val="28"/>
        </w:rPr>
        <w:t>2004г.</w:t>
      </w:r>
    </w:p>
    <w:p w:rsidR="004D3546" w:rsidRDefault="004D3546" w:rsidP="0025008F">
      <w:pPr>
        <w:tabs>
          <w:tab w:val="num" w:pos="0"/>
        </w:tabs>
        <w:ind w:firstLine="425"/>
        <w:jc w:val="both"/>
        <w:rPr>
          <w:sz w:val="28"/>
          <w:szCs w:val="28"/>
        </w:rPr>
        <w:sectPr w:rsidR="004D3546" w:rsidSect="00FC6EA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13DDA" w:rsidRPr="001107C5" w:rsidRDefault="00113DDA" w:rsidP="0025008F">
      <w:pPr>
        <w:ind w:firstLine="426"/>
        <w:jc w:val="center"/>
        <w:rPr>
          <w:b/>
          <w:sz w:val="28"/>
          <w:szCs w:val="28"/>
        </w:rPr>
      </w:pPr>
      <w:r w:rsidRPr="001107C5">
        <w:rPr>
          <w:b/>
          <w:sz w:val="28"/>
          <w:szCs w:val="28"/>
        </w:rPr>
        <w:lastRenderedPageBreak/>
        <w:t>Приложения</w:t>
      </w:r>
    </w:p>
    <w:p w:rsidR="00113DDA" w:rsidRDefault="00113DDA" w:rsidP="0025008F">
      <w:pPr>
        <w:pStyle w:val="a8"/>
        <w:spacing w:after="0" w:line="240" w:lineRule="auto"/>
        <w:ind w:left="0" w:firstLine="426"/>
        <w:jc w:val="right"/>
        <w:rPr>
          <w:rFonts w:ascii="Times New Roman" w:hAnsi="Times New Roman"/>
          <w:b/>
          <w:i/>
          <w:sz w:val="28"/>
          <w:szCs w:val="28"/>
        </w:rPr>
      </w:pPr>
      <w:r w:rsidRPr="00CC150A">
        <w:rPr>
          <w:rFonts w:ascii="Times New Roman" w:hAnsi="Times New Roman"/>
          <w:b/>
          <w:i/>
          <w:sz w:val="28"/>
          <w:szCs w:val="28"/>
        </w:rPr>
        <w:t>Приложение №1</w:t>
      </w:r>
    </w:p>
    <w:p w:rsidR="00B15622" w:rsidRDefault="00B15622" w:rsidP="0025008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Календарно - тематический план (хореография)</w:t>
      </w:r>
    </w:p>
    <w:p w:rsidR="00B15622" w:rsidRDefault="00B15622" w:rsidP="0025008F">
      <w:pPr>
        <w:jc w:val="center"/>
        <w:rPr>
          <w:b/>
        </w:rPr>
      </w:pPr>
      <w:r>
        <w:rPr>
          <w:b/>
        </w:rPr>
        <w:t>1 год обучения</w:t>
      </w:r>
    </w:p>
    <w:tbl>
      <w:tblPr>
        <w:tblStyle w:val="a3"/>
        <w:tblW w:w="9606" w:type="dxa"/>
        <w:tblLayout w:type="fixed"/>
        <w:tblLook w:val="04A0"/>
      </w:tblPr>
      <w:tblGrid>
        <w:gridCol w:w="675"/>
        <w:gridCol w:w="284"/>
        <w:gridCol w:w="7229"/>
        <w:gridCol w:w="142"/>
        <w:gridCol w:w="1276"/>
      </w:tblGrid>
      <w:tr w:rsidR="00B15622" w:rsidTr="00F10FE3">
        <w:trPr>
          <w:cantSplit/>
          <w:trHeight w:val="453"/>
        </w:trPr>
        <w:tc>
          <w:tcPr>
            <w:tcW w:w="959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№ </w:t>
            </w:r>
          </w:p>
        </w:tc>
        <w:tc>
          <w:tcPr>
            <w:tcW w:w="7229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Тема 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Часов по теме</w:t>
            </w:r>
          </w:p>
        </w:tc>
      </w:tr>
      <w:tr w:rsidR="00B15622" w:rsidTr="00B15622">
        <w:trPr>
          <w:cantSplit/>
          <w:trHeight w:val="319"/>
        </w:trPr>
        <w:tc>
          <w:tcPr>
            <w:tcW w:w="9606" w:type="dxa"/>
            <w:gridSpan w:val="5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 полугодие</w:t>
            </w:r>
          </w:p>
        </w:tc>
      </w:tr>
      <w:tr w:rsidR="00B15622" w:rsidTr="00F10FE3">
        <w:trPr>
          <w:trHeight w:val="739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</w:pPr>
            <w:r>
              <w:rPr>
                <w:sz w:val="28"/>
                <w:szCs w:val="28"/>
              </w:rPr>
              <w:t>Понятие «</w:t>
            </w:r>
            <w:proofErr w:type="spellStart"/>
            <w:r>
              <w:rPr>
                <w:sz w:val="28"/>
                <w:szCs w:val="28"/>
              </w:rPr>
              <w:t>мажоретки</w:t>
            </w:r>
            <w:proofErr w:type="spellEnd"/>
            <w:r>
              <w:rPr>
                <w:sz w:val="28"/>
                <w:szCs w:val="28"/>
              </w:rPr>
              <w:t>», «</w:t>
            </w:r>
            <w:proofErr w:type="spellStart"/>
            <w:r>
              <w:rPr>
                <w:sz w:val="28"/>
                <w:szCs w:val="28"/>
              </w:rPr>
              <w:t>машореточная</w:t>
            </w:r>
            <w:proofErr w:type="spellEnd"/>
            <w:r>
              <w:rPr>
                <w:sz w:val="28"/>
                <w:szCs w:val="28"/>
              </w:rPr>
              <w:t xml:space="preserve"> хореография», «строевая подготовка». История возникновения.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Pr="002C23C5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Правила внутреннего распорядка. Техника безопасности  и поведение на занятиях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Базовые физические упражнения. Марш. Шаги под счет.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Упражнения  на различные группы мышц</w:t>
            </w:r>
            <w:r>
              <w:rPr>
                <w:color w:val="000000"/>
                <w:sz w:val="28"/>
                <w:szCs w:val="28"/>
              </w:rPr>
              <w:t>, на развитие правильной осанки.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AB1881">
              <w:rPr>
                <w:sz w:val="28"/>
                <w:szCs w:val="28"/>
              </w:rPr>
              <w:t>Понятия «темп», «ритм», «стиль» и «характер музыкального сопровождения»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Упражнения  на различные группы мышц</w:t>
            </w:r>
            <w:r>
              <w:rPr>
                <w:color w:val="000000"/>
                <w:sz w:val="28"/>
                <w:szCs w:val="28"/>
              </w:rPr>
              <w:t>, на развитие правильной осанки.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Понятие, роль и основные функции тамбурмажора. </w:t>
            </w:r>
            <w:r w:rsidRPr="00AB1881">
              <w:rPr>
                <w:sz w:val="28"/>
                <w:szCs w:val="28"/>
              </w:rPr>
              <w:t>Сигнальные обозначения, показываемые преподавателем, их расшифровка.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AB1881">
              <w:rPr>
                <w:sz w:val="28"/>
                <w:szCs w:val="28"/>
              </w:rPr>
              <w:t xml:space="preserve">Базовые шаги, </w:t>
            </w:r>
            <w:r>
              <w:rPr>
                <w:sz w:val="28"/>
                <w:szCs w:val="28"/>
              </w:rPr>
              <w:t>проходки (чеканный, приставной, марш и пр.)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Default="00B15622" w:rsidP="0025008F">
            <w:pPr>
              <w:jc w:val="both"/>
            </w:pPr>
            <w:r>
              <w:rPr>
                <w:sz w:val="28"/>
                <w:szCs w:val="28"/>
              </w:rPr>
              <w:t xml:space="preserve">Разновидности маршей в зависимости от направления (военный, </w:t>
            </w:r>
            <w:proofErr w:type="spellStart"/>
            <w:r>
              <w:rPr>
                <w:sz w:val="28"/>
                <w:szCs w:val="28"/>
              </w:rPr>
              <w:t>артилеррийский</w:t>
            </w:r>
            <w:proofErr w:type="spellEnd"/>
            <w:r>
              <w:rPr>
                <w:sz w:val="28"/>
                <w:szCs w:val="28"/>
              </w:rPr>
              <w:t>, гусарский, спортивный, праздничный и пр.)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DE2EDE" w:rsidTr="00F10FE3">
        <w:tc>
          <w:tcPr>
            <w:tcW w:w="675" w:type="dxa"/>
          </w:tcPr>
          <w:p w:rsidR="00DE2EDE" w:rsidRPr="00D865C3" w:rsidRDefault="00DE2EDE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DE2EDE" w:rsidRDefault="00DE2EDE" w:rsidP="0025008F">
            <w:pPr>
              <w:jc w:val="both"/>
              <w:rPr>
                <w:sz w:val="28"/>
                <w:szCs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Упражнения  на различные группы мышц</w:t>
            </w:r>
            <w:r>
              <w:rPr>
                <w:color w:val="000000"/>
                <w:sz w:val="28"/>
                <w:szCs w:val="28"/>
              </w:rPr>
              <w:t>, на развитие правильной осанки.</w:t>
            </w:r>
          </w:p>
        </w:tc>
        <w:tc>
          <w:tcPr>
            <w:tcW w:w="1418" w:type="dxa"/>
            <w:gridSpan w:val="2"/>
          </w:tcPr>
          <w:p w:rsidR="00DE2EDE" w:rsidRDefault="00DE2EDE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Техника правильного дыхания в процессе занятия. </w:t>
            </w:r>
            <w:r w:rsidRPr="00D20207">
              <w:rPr>
                <w:color w:val="000000"/>
                <w:sz w:val="28"/>
                <w:szCs w:val="28"/>
              </w:rPr>
              <w:t>Упражнения  на различные группы мышц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 танцевальных, ритмических связок </w:t>
            </w:r>
            <w:proofErr w:type="spellStart"/>
            <w:r>
              <w:rPr>
                <w:sz w:val="28"/>
                <w:szCs w:val="28"/>
              </w:rPr>
              <w:t>мажореточной</w:t>
            </w:r>
            <w:proofErr w:type="spellEnd"/>
            <w:r>
              <w:rPr>
                <w:sz w:val="28"/>
                <w:szCs w:val="28"/>
              </w:rPr>
              <w:t xml:space="preserve"> хореографии.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Упражнения  на различные группы мышц</w:t>
            </w:r>
            <w:r>
              <w:rPr>
                <w:color w:val="000000"/>
                <w:sz w:val="28"/>
                <w:szCs w:val="28"/>
              </w:rPr>
              <w:t>, на формирование правильной осанки.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Pr="00D41BA0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AB1881">
              <w:rPr>
                <w:sz w:val="28"/>
                <w:szCs w:val="28"/>
              </w:rPr>
              <w:t xml:space="preserve">Базовые шаги, </w:t>
            </w:r>
            <w:r>
              <w:rPr>
                <w:sz w:val="28"/>
                <w:szCs w:val="28"/>
              </w:rPr>
              <w:t>проходки, прыжки, выпады, повороты, приседания.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творчеством известных коллективов </w:t>
            </w:r>
            <w:proofErr w:type="spellStart"/>
            <w:r>
              <w:rPr>
                <w:sz w:val="28"/>
                <w:szCs w:val="28"/>
              </w:rPr>
              <w:t>мажореток</w:t>
            </w:r>
            <w:proofErr w:type="spellEnd"/>
            <w:r>
              <w:rPr>
                <w:sz w:val="28"/>
                <w:szCs w:val="28"/>
              </w:rPr>
              <w:t xml:space="preserve">. История костюма </w:t>
            </w:r>
            <w:proofErr w:type="spellStart"/>
            <w:r>
              <w:rPr>
                <w:sz w:val="28"/>
                <w:szCs w:val="28"/>
              </w:rPr>
              <w:t>мажореток</w:t>
            </w:r>
            <w:proofErr w:type="spellEnd"/>
            <w:r>
              <w:rPr>
                <w:sz w:val="28"/>
                <w:szCs w:val="28"/>
              </w:rPr>
              <w:t>. Контрольное занятие.</w:t>
            </w:r>
          </w:p>
        </w:tc>
        <w:tc>
          <w:tcPr>
            <w:tcW w:w="1418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B15622">
        <w:tc>
          <w:tcPr>
            <w:tcW w:w="9606" w:type="dxa"/>
            <w:gridSpan w:val="5"/>
          </w:tcPr>
          <w:p w:rsidR="00B15622" w:rsidRPr="00D865C3" w:rsidRDefault="00B15622" w:rsidP="0025008F">
            <w:pPr>
              <w:jc w:val="both"/>
              <w:rPr>
                <w:rFonts w:eastAsiaTheme="minorHAnsi"/>
                <w:b/>
              </w:rPr>
            </w:pPr>
            <w:r w:rsidRPr="00D865C3">
              <w:rPr>
                <w:rFonts w:eastAsiaTheme="minorHAnsi"/>
                <w:b/>
              </w:rPr>
              <w:t>2 полугодие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76462E">
              <w:rPr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76462E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над основными элементами строевой подготовки (марш, шаг, повороты, положение головы)  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4145F2" w:rsidRDefault="00B15622" w:rsidP="0025008F">
            <w:pPr>
              <w:jc w:val="both"/>
              <w:rPr>
                <w:sz w:val="28"/>
                <w:szCs w:val="28"/>
              </w:rPr>
            </w:pPr>
            <w:r w:rsidRPr="00EE5FBF">
              <w:rPr>
                <w:sz w:val="28"/>
                <w:szCs w:val="28"/>
              </w:rPr>
              <w:t xml:space="preserve">Упражнения  на различные группы мышц, на </w:t>
            </w:r>
            <w:r>
              <w:rPr>
                <w:sz w:val="28"/>
                <w:szCs w:val="28"/>
              </w:rPr>
              <w:t xml:space="preserve">развитие </w:t>
            </w:r>
            <w:r>
              <w:rPr>
                <w:sz w:val="28"/>
                <w:szCs w:val="28"/>
              </w:rPr>
              <w:lastRenderedPageBreak/>
              <w:t>равновесия.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2</w:t>
            </w:r>
          </w:p>
        </w:tc>
      </w:tr>
      <w:tr w:rsidR="00DE2EDE" w:rsidTr="00F10FE3">
        <w:tc>
          <w:tcPr>
            <w:tcW w:w="675" w:type="dxa"/>
          </w:tcPr>
          <w:p w:rsidR="00DE2EDE" w:rsidRPr="00D865C3" w:rsidRDefault="00DE2EDE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DE2EDE" w:rsidRPr="00EE5FBF" w:rsidRDefault="00DE2EDE" w:rsidP="002500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>музыкально-хореографических  композиций (этюдов)</w:t>
            </w:r>
          </w:p>
        </w:tc>
        <w:tc>
          <w:tcPr>
            <w:tcW w:w="1276" w:type="dxa"/>
          </w:tcPr>
          <w:p w:rsidR="00DE2EDE" w:rsidRDefault="00DE2EDE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76462E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понятием «дефиле». Основные принципы и значение.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4145F2" w:rsidRDefault="00B15622" w:rsidP="002500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>музыкально-хореографических  композиций (этюдов)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73092D">
              <w:rPr>
                <w:sz w:val="28"/>
                <w:szCs w:val="28"/>
              </w:rPr>
              <w:t xml:space="preserve">Выполнение упражнений на </w:t>
            </w:r>
            <w:r w:rsidRPr="00EE5FBF">
              <w:rPr>
                <w:sz w:val="28"/>
                <w:szCs w:val="28"/>
              </w:rPr>
              <w:t xml:space="preserve"> различные группы мышц</w:t>
            </w:r>
            <w:r>
              <w:rPr>
                <w:sz w:val="28"/>
                <w:szCs w:val="28"/>
              </w:rPr>
              <w:t xml:space="preserve">. Упражнения на </w:t>
            </w:r>
            <w:r w:rsidRPr="0073092D">
              <w:rPr>
                <w:sz w:val="28"/>
                <w:szCs w:val="28"/>
              </w:rPr>
              <w:t>выносливость их принципы и основы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>музыкально-хореографических  композиций (этюдов)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73092D">
              <w:rPr>
                <w:sz w:val="28"/>
                <w:szCs w:val="28"/>
              </w:rPr>
              <w:t>Упражнения на различные виды бега, прыжков, приседаний и других.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основными элементами строевой подготовки.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609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73092D" w:rsidRDefault="00B15622" w:rsidP="0025008F">
            <w:pPr>
              <w:jc w:val="both"/>
            </w:pPr>
            <w:r>
              <w:rPr>
                <w:sz w:val="28"/>
                <w:szCs w:val="28"/>
              </w:rPr>
              <w:t>Упражнения на развитие гибкости. Техника безопасности при выполнении движений, направленных на растяжение мышц и суставов.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609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2C23C5" w:rsidRDefault="00B15622" w:rsidP="002500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 музыкально-хореографическими композициями (этюдами)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412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73092D" w:rsidRDefault="00B15622" w:rsidP="002500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Вариативные усложнения базовых движений (шагов, проходок, выпадов, приседаний, поворотов)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синхронным исполнением музыкально-хореографических композиций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</w:t>
            </w:r>
            <w:r>
              <w:rPr>
                <w:color w:val="000000"/>
                <w:sz w:val="28"/>
                <w:szCs w:val="28"/>
              </w:rPr>
              <w:t>нения  на различные группы мышц (формирование осанки, гибкость, равновесие и выносливость)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D20207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 музыкально-хореографическими композициями (этюдами)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Pr="00D20207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синхронным исполнением музыкально-хореографических композиций. Развитие чувства «ансамбля»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концертным</w:t>
            </w:r>
            <w:proofErr w:type="gramEnd"/>
            <w:r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Закрепление музыкально-хореографических </w:t>
            </w:r>
            <w:r w:rsidRPr="0073092D">
              <w:rPr>
                <w:sz w:val="28"/>
                <w:szCs w:val="28"/>
              </w:rPr>
              <w:t xml:space="preserve"> композици</w:t>
            </w:r>
            <w:r>
              <w:rPr>
                <w:sz w:val="28"/>
                <w:szCs w:val="28"/>
              </w:rPr>
              <w:t>й (этюдов)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</w:t>
            </w:r>
            <w:r>
              <w:rPr>
                <w:color w:val="000000"/>
                <w:sz w:val="28"/>
                <w:szCs w:val="28"/>
              </w:rPr>
              <w:t>нения  на различные группы мышц (формирование осанки, гибкость, равновесие и выносливость)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3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деятельность. Контрольное занятие (выступление)</w:t>
            </w:r>
          </w:p>
        </w:tc>
        <w:tc>
          <w:tcPr>
            <w:tcW w:w="1276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</w:p>
        </w:tc>
        <w:tc>
          <w:tcPr>
            <w:tcW w:w="7655" w:type="dxa"/>
            <w:gridSpan w:val="3"/>
          </w:tcPr>
          <w:p w:rsidR="00B15622" w:rsidRPr="008762F0" w:rsidRDefault="00B15622" w:rsidP="0025008F">
            <w:pPr>
              <w:pStyle w:val="af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8762F0">
              <w:rPr>
                <w:b/>
                <w:sz w:val="28"/>
                <w:szCs w:val="28"/>
              </w:rPr>
              <w:t xml:space="preserve">Итого за учебный год: </w:t>
            </w:r>
          </w:p>
        </w:tc>
        <w:tc>
          <w:tcPr>
            <w:tcW w:w="1276" w:type="dxa"/>
          </w:tcPr>
          <w:p w:rsidR="00B15622" w:rsidRPr="00FB57B6" w:rsidRDefault="00DE2EDE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72</w:t>
            </w:r>
          </w:p>
        </w:tc>
      </w:tr>
    </w:tbl>
    <w:p w:rsidR="00DE2EDE" w:rsidRDefault="00DE2EDE" w:rsidP="0025008F">
      <w:pPr>
        <w:jc w:val="center"/>
        <w:rPr>
          <w:b/>
          <w:bCs/>
          <w:color w:val="000000"/>
        </w:rPr>
      </w:pPr>
    </w:p>
    <w:p w:rsidR="00B15622" w:rsidRDefault="00B15622" w:rsidP="0025008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Календарно - тематический план (игра на барабанах)</w:t>
      </w:r>
    </w:p>
    <w:p w:rsidR="00B15622" w:rsidRDefault="00B15622" w:rsidP="0025008F">
      <w:pPr>
        <w:jc w:val="center"/>
        <w:rPr>
          <w:b/>
        </w:rPr>
      </w:pPr>
      <w:r>
        <w:rPr>
          <w:b/>
        </w:rPr>
        <w:t>1 год обучения</w:t>
      </w:r>
    </w:p>
    <w:p w:rsidR="00B15622" w:rsidRDefault="00B15622" w:rsidP="0025008F">
      <w:pPr>
        <w:jc w:val="both"/>
        <w:rPr>
          <w:b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675"/>
        <w:gridCol w:w="284"/>
        <w:gridCol w:w="7513"/>
        <w:gridCol w:w="1134"/>
      </w:tblGrid>
      <w:tr w:rsidR="00B15622" w:rsidTr="00B15622">
        <w:trPr>
          <w:cantSplit/>
          <w:trHeight w:val="453"/>
        </w:trPr>
        <w:tc>
          <w:tcPr>
            <w:tcW w:w="959" w:type="dxa"/>
            <w:gridSpan w:val="2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№ </w:t>
            </w:r>
          </w:p>
        </w:tc>
        <w:tc>
          <w:tcPr>
            <w:tcW w:w="7513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Тема 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Часов по теме</w:t>
            </w:r>
          </w:p>
        </w:tc>
      </w:tr>
      <w:tr w:rsidR="00B15622" w:rsidTr="00B15622">
        <w:trPr>
          <w:cantSplit/>
          <w:trHeight w:val="270"/>
        </w:trPr>
        <w:tc>
          <w:tcPr>
            <w:tcW w:w="9606" w:type="dxa"/>
            <w:gridSpan w:val="4"/>
          </w:tcPr>
          <w:p w:rsidR="00B15622" w:rsidRPr="000A678B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  <w:lang w:val="en-US"/>
              </w:rPr>
              <w:t xml:space="preserve">1 </w:t>
            </w:r>
            <w:r>
              <w:rPr>
                <w:rFonts w:eastAsiaTheme="minorHAnsi"/>
                <w:b/>
              </w:rPr>
              <w:t>полугодие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</w:pPr>
            <w:r>
              <w:rPr>
                <w:sz w:val="28"/>
                <w:szCs w:val="28"/>
              </w:rPr>
              <w:t xml:space="preserve">Вводное занятие. </w:t>
            </w:r>
            <w:r>
              <w:rPr>
                <w:color w:val="000000"/>
                <w:sz w:val="28"/>
                <w:szCs w:val="28"/>
              </w:rPr>
              <w:t>Правила внутреннего распорядка. Техника безопасности  и поведение на занятиях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2C23C5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7B74D6">
              <w:rPr>
                <w:sz w:val="28"/>
                <w:szCs w:val="28"/>
              </w:rPr>
              <w:t>Классификация музыкальных инструментов. Определение роли ударных музыкальных инструментов.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7B74D6">
              <w:rPr>
                <w:color w:val="000000"/>
                <w:sz w:val="28"/>
                <w:szCs w:val="28"/>
              </w:rPr>
              <w:t>История возникновения и создания ударных инструментов. Развитие исполнительства на них.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7B74D6">
              <w:rPr>
                <w:color w:val="000000"/>
                <w:sz w:val="28"/>
                <w:szCs w:val="28"/>
              </w:rPr>
              <w:t>Постановка игрового аппарата. Изучение конструкционного состава малого барабана и техники игры на нем.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 w:rsidRPr="00AB1881">
              <w:rPr>
                <w:sz w:val="28"/>
                <w:szCs w:val="28"/>
              </w:rPr>
              <w:t xml:space="preserve">Понятия </w:t>
            </w:r>
            <w:r>
              <w:rPr>
                <w:sz w:val="28"/>
                <w:szCs w:val="28"/>
              </w:rPr>
              <w:t xml:space="preserve"> «метр», </w:t>
            </w:r>
            <w:r w:rsidRPr="00AB1881">
              <w:rPr>
                <w:sz w:val="28"/>
                <w:szCs w:val="28"/>
              </w:rPr>
              <w:t>«темп», «ритм», «</w:t>
            </w:r>
            <w:r>
              <w:rPr>
                <w:sz w:val="28"/>
                <w:szCs w:val="28"/>
              </w:rPr>
              <w:t>сильная доля</w:t>
            </w:r>
            <w:r w:rsidRPr="00AB188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, «слабая доля» </w:t>
            </w:r>
            <w:r w:rsidRPr="00AB1881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 xml:space="preserve"> «динамическое развитие»</w:t>
            </w:r>
            <w:proofErr w:type="gramEnd"/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7B74D6">
              <w:rPr>
                <w:color w:val="000000"/>
                <w:sz w:val="28"/>
                <w:szCs w:val="28"/>
              </w:rPr>
              <w:t>Постановка игрового аппарата. Изучение конструкционного состава малого барабана и техники игры на нем.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Понятие, роль и основные функции тамбурмажора. Обозначение дирижерской сетки, понятие «размер»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ритмической записи. Простые ритмические фигуры.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jc w:val="both"/>
            </w:pPr>
            <w:r>
              <w:rPr>
                <w:sz w:val="28"/>
                <w:szCs w:val="28"/>
              </w:rPr>
              <w:t>Основы музыкальной грамоты и записи ритма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Изучение простых ритмических фигураций. Работа над ровностью ритма.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ритмических этюдов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DE2EDE" w:rsidTr="00F10FE3">
        <w:tc>
          <w:tcPr>
            <w:tcW w:w="675" w:type="dxa"/>
          </w:tcPr>
          <w:p w:rsidR="00DE2EDE" w:rsidRPr="00D865C3" w:rsidRDefault="00DE2EDE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DE2EDE" w:rsidRDefault="00DE2EDE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простых ритмических фигураций. Работа над ровностью ритма.</w:t>
            </w:r>
          </w:p>
        </w:tc>
        <w:tc>
          <w:tcPr>
            <w:tcW w:w="1134" w:type="dxa"/>
          </w:tcPr>
          <w:p w:rsidR="00DE2EDE" w:rsidRDefault="00DE2EDE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</w:rPr>
            </w:pPr>
            <w:r w:rsidRPr="004D1F85">
              <w:rPr>
                <w:color w:val="000000"/>
                <w:sz w:val="28"/>
                <w:szCs w:val="28"/>
              </w:rPr>
              <w:t>Исполнение упражнений с барабанными палочками.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D41BA0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простых ритмических фигураций. Работа над ровностью ритма.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 занятие.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B15622">
        <w:tc>
          <w:tcPr>
            <w:tcW w:w="9606" w:type="dxa"/>
            <w:gridSpan w:val="4"/>
          </w:tcPr>
          <w:p w:rsidR="00B15622" w:rsidRPr="000A678B" w:rsidRDefault="00B15622" w:rsidP="0025008F">
            <w:pPr>
              <w:jc w:val="both"/>
              <w:rPr>
                <w:rFonts w:eastAsiaTheme="minorHAnsi"/>
                <w:b/>
              </w:rPr>
            </w:pPr>
            <w:r w:rsidRPr="000A678B">
              <w:rPr>
                <w:rFonts w:eastAsiaTheme="minorHAnsi"/>
                <w:b/>
              </w:rPr>
              <w:t>2 полугодие</w:t>
            </w:r>
          </w:p>
        </w:tc>
      </w:tr>
      <w:tr w:rsidR="00B15622" w:rsidTr="00F10FE3">
        <w:trPr>
          <w:trHeight w:val="336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76462E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76462E">
              <w:rPr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4145F2" w:rsidRDefault="00B15622" w:rsidP="0025008F">
            <w:pPr>
              <w:jc w:val="both"/>
              <w:rPr>
                <w:sz w:val="28"/>
                <w:szCs w:val="28"/>
              </w:rPr>
            </w:pPr>
            <w:r w:rsidRPr="004D1F85">
              <w:rPr>
                <w:sz w:val="28"/>
                <w:szCs w:val="28"/>
              </w:rPr>
              <w:t>Работа над ритмическими фигурациями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76462E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r w:rsidRPr="004D1F85">
              <w:rPr>
                <w:sz w:val="28"/>
                <w:szCs w:val="28"/>
              </w:rPr>
              <w:t xml:space="preserve"> ритмических этюдов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4145F2" w:rsidRDefault="00B15622" w:rsidP="0025008F">
            <w:pPr>
              <w:jc w:val="both"/>
              <w:rPr>
                <w:sz w:val="28"/>
                <w:szCs w:val="28"/>
              </w:rPr>
            </w:pPr>
            <w:r w:rsidRPr="004D1F85">
              <w:rPr>
                <w:sz w:val="28"/>
                <w:szCs w:val="28"/>
              </w:rPr>
              <w:t>Современные техники в работе над ритмом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музыки. Выбор сопровождения для ритмической композиции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 ритмической композиции</w:t>
            </w:r>
            <w:r w:rsidRPr="004D1F85">
              <w:rPr>
                <w:sz w:val="28"/>
                <w:szCs w:val="28"/>
              </w:rPr>
              <w:t xml:space="preserve">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4D1F85">
              <w:rPr>
                <w:color w:val="000000"/>
                <w:sz w:val="28"/>
                <w:szCs w:val="28"/>
              </w:rPr>
              <w:t>Исполнение упражнений с барабанными палочками</w:t>
            </w:r>
            <w:r>
              <w:rPr>
                <w:color w:val="000000"/>
                <w:sz w:val="28"/>
                <w:szCs w:val="28"/>
              </w:rPr>
              <w:t xml:space="preserve"> и ритмических фигураций.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музыкальной грамоты и записи ритма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DE2EDE" w:rsidTr="00F10FE3">
        <w:tc>
          <w:tcPr>
            <w:tcW w:w="675" w:type="dxa"/>
          </w:tcPr>
          <w:p w:rsidR="00DE2EDE" w:rsidRPr="00D865C3" w:rsidRDefault="00DE2EDE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DE2EDE" w:rsidRDefault="00DE2EDE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r w:rsidRPr="00C26303">
              <w:rPr>
                <w:sz w:val="28"/>
                <w:szCs w:val="28"/>
              </w:rPr>
              <w:t xml:space="preserve">  ритмической  композиции под музыкальное сопровождение</w:t>
            </w:r>
          </w:p>
        </w:tc>
        <w:tc>
          <w:tcPr>
            <w:tcW w:w="1134" w:type="dxa"/>
          </w:tcPr>
          <w:p w:rsidR="00DE2EDE" w:rsidRDefault="00DE2EDE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51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73092D" w:rsidRDefault="00B15622" w:rsidP="0025008F">
            <w:pPr>
              <w:jc w:val="both"/>
            </w:pPr>
            <w:r>
              <w:rPr>
                <w:sz w:val="28"/>
                <w:szCs w:val="28"/>
              </w:rPr>
              <w:t>Упражнения по чтению с листа ритмических фигураций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444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2C23C5" w:rsidRDefault="00B15622" w:rsidP="0025008F">
            <w:pPr>
              <w:jc w:val="both"/>
              <w:rPr>
                <w:sz w:val="28"/>
                <w:szCs w:val="28"/>
              </w:rPr>
            </w:pPr>
            <w:r w:rsidRPr="004D1F85">
              <w:rPr>
                <w:sz w:val="28"/>
                <w:szCs w:val="28"/>
              </w:rPr>
              <w:t>Современные техники в работе над ритмом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412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73092D" w:rsidRDefault="00B15622" w:rsidP="002500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r w:rsidRPr="00C26303">
              <w:rPr>
                <w:sz w:val="28"/>
                <w:szCs w:val="28"/>
              </w:rPr>
              <w:t xml:space="preserve">  ритмической  композиции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C26303">
              <w:rPr>
                <w:sz w:val="28"/>
                <w:szCs w:val="28"/>
              </w:rPr>
              <w:t>Основы музыкальной грамоты и записи ритма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Слушание музыки и </w:t>
            </w:r>
            <w:r>
              <w:rPr>
                <w:sz w:val="28"/>
                <w:szCs w:val="28"/>
              </w:rPr>
              <w:t>упражнения по чтению с листа ритмических фигураций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C26303">
              <w:rPr>
                <w:sz w:val="28"/>
                <w:szCs w:val="28"/>
              </w:rPr>
              <w:t>Основы музыкальной грамоты и записи ритма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D20207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r w:rsidRPr="00C26303">
              <w:rPr>
                <w:sz w:val="28"/>
                <w:szCs w:val="28"/>
              </w:rPr>
              <w:t xml:space="preserve">  ритмической  композиции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концертным</w:t>
            </w:r>
            <w:proofErr w:type="gramEnd"/>
            <w:r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Pr="00D20207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r w:rsidRPr="00C26303">
              <w:rPr>
                <w:sz w:val="28"/>
                <w:szCs w:val="28"/>
              </w:rPr>
              <w:t xml:space="preserve">  ритмической  композиции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над точным и ровным исполнением ритмических фигураций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концертным</w:t>
            </w:r>
            <w:proofErr w:type="gramEnd"/>
            <w:r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  <w:gridSpan w:val="2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деятельность. Контрольное занятие (выступление)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675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</w:p>
        </w:tc>
        <w:tc>
          <w:tcPr>
            <w:tcW w:w="7797" w:type="dxa"/>
            <w:gridSpan w:val="2"/>
          </w:tcPr>
          <w:p w:rsidR="00B15622" w:rsidRPr="008762F0" w:rsidRDefault="00B15622" w:rsidP="0025008F">
            <w:pPr>
              <w:pStyle w:val="af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8762F0">
              <w:rPr>
                <w:b/>
                <w:sz w:val="28"/>
                <w:szCs w:val="28"/>
              </w:rPr>
              <w:t xml:space="preserve">Итого за учебный год: </w:t>
            </w:r>
          </w:p>
        </w:tc>
        <w:tc>
          <w:tcPr>
            <w:tcW w:w="1134" w:type="dxa"/>
          </w:tcPr>
          <w:p w:rsidR="00B15622" w:rsidRPr="00FB57B6" w:rsidRDefault="00DE2EDE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72</w:t>
            </w:r>
          </w:p>
        </w:tc>
      </w:tr>
    </w:tbl>
    <w:p w:rsidR="00B15622" w:rsidRDefault="00B15622" w:rsidP="0025008F">
      <w:pPr>
        <w:jc w:val="both"/>
        <w:rPr>
          <w:b/>
          <w:bCs/>
          <w:color w:val="000000"/>
        </w:rPr>
      </w:pPr>
    </w:p>
    <w:p w:rsidR="00DE2EDE" w:rsidRDefault="00DE2EDE" w:rsidP="0025008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B15622" w:rsidRDefault="00B15622" w:rsidP="0025008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Календарно - тематический план (хореография)</w:t>
      </w:r>
    </w:p>
    <w:p w:rsidR="00B15622" w:rsidRDefault="00B15622" w:rsidP="0025008F">
      <w:pPr>
        <w:jc w:val="center"/>
        <w:rPr>
          <w:b/>
        </w:rPr>
      </w:pPr>
      <w:r>
        <w:rPr>
          <w:b/>
        </w:rPr>
        <w:t>2 год обучения</w:t>
      </w:r>
    </w:p>
    <w:tbl>
      <w:tblPr>
        <w:tblStyle w:val="a3"/>
        <w:tblW w:w="9640" w:type="dxa"/>
        <w:tblInd w:w="-34" w:type="dxa"/>
        <w:tblLayout w:type="fixed"/>
        <w:tblLook w:val="04A0"/>
      </w:tblPr>
      <w:tblGrid>
        <w:gridCol w:w="709"/>
        <w:gridCol w:w="7797"/>
        <w:gridCol w:w="1134"/>
      </w:tblGrid>
      <w:tr w:rsidR="00B15622" w:rsidTr="00F10FE3">
        <w:trPr>
          <w:cantSplit/>
          <w:trHeight w:val="453"/>
        </w:trPr>
        <w:tc>
          <w:tcPr>
            <w:tcW w:w="709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№ </w:t>
            </w:r>
          </w:p>
        </w:tc>
        <w:tc>
          <w:tcPr>
            <w:tcW w:w="7797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Тема 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Часов по теме</w:t>
            </w:r>
          </w:p>
        </w:tc>
      </w:tr>
      <w:tr w:rsidR="00B15622" w:rsidTr="00B15622">
        <w:trPr>
          <w:cantSplit/>
          <w:trHeight w:val="306"/>
        </w:trPr>
        <w:tc>
          <w:tcPr>
            <w:tcW w:w="9640" w:type="dxa"/>
            <w:gridSpan w:val="3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 полугодие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</w:pPr>
            <w:r>
              <w:rPr>
                <w:sz w:val="28"/>
                <w:szCs w:val="28"/>
              </w:rPr>
              <w:t>Повтор ранее изученного материала. Планы на учебный год.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2C23C5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Упражнения  на различные группы мышц</w:t>
            </w:r>
            <w:r>
              <w:rPr>
                <w:color w:val="000000"/>
                <w:sz w:val="28"/>
                <w:szCs w:val="28"/>
              </w:rPr>
              <w:t xml:space="preserve">. Базовые движения </w:t>
            </w:r>
            <w:proofErr w:type="spellStart"/>
            <w:r>
              <w:rPr>
                <w:color w:val="000000"/>
                <w:sz w:val="28"/>
                <w:szCs w:val="28"/>
              </w:rPr>
              <w:t>мажореточной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хореографии.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над элементами строевой подготовки. Техника марша чеканным шагом и с поднятым коленом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Исторический экскурс парадных действий в нашей стране и за рубежом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</w:t>
            </w:r>
            <w:r>
              <w:rPr>
                <w:color w:val="000000"/>
                <w:sz w:val="28"/>
                <w:szCs w:val="28"/>
              </w:rPr>
              <w:t>нения  на различные группы мышц (формирование осанки)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музыки. Тематический подбор репертуара.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</w:t>
            </w:r>
            <w:r w:rsidR="00DE2EDE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лнение упражнений под счет и сигнальные обозначения тамбурмажора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DE2EDE" w:rsidTr="00F10FE3">
        <w:tc>
          <w:tcPr>
            <w:tcW w:w="709" w:type="dxa"/>
          </w:tcPr>
          <w:p w:rsidR="00DE2EDE" w:rsidRPr="00D865C3" w:rsidRDefault="00DE2EDE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DE2EDE" w:rsidRDefault="00DE2EDE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>музыкально-хореографических  композиций (этюдов)</w:t>
            </w:r>
          </w:p>
        </w:tc>
        <w:tc>
          <w:tcPr>
            <w:tcW w:w="1134" w:type="dxa"/>
          </w:tcPr>
          <w:p w:rsidR="00DE2EDE" w:rsidRDefault="00DE2EDE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>музыкально-хореографических  композиций (этюдов)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jc w:val="both"/>
            </w:pPr>
            <w:r w:rsidRPr="000A7A48">
              <w:rPr>
                <w:sz w:val="28"/>
                <w:szCs w:val="28"/>
              </w:rPr>
              <w:t>Работа над элементами строевой подготовки. Техника марша</w:t>
            </w:r>
            <w:r>
              <w:rPr>
                <w:sz w:val="28"/>
                <w:szCs w:val="28"/>
              </w:rPr>
              <w:t>. Искусство дефиле.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Искусство телодвижений. Значение мимики и жестов в концертных постановках.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>музыкально-хореографических  композиций (этюдов)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</w:t>
            </w:r>
            <w:r>
              <w:rPr>
                <w:color w:val="000000"/>
                <w:sz w:val="28"/>
                <w:szCs w:val="28"/>
              </w:rPr>
              <w:t>нения  на различные группы мышц (развитие гибкости)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</w:rPr>
            </w:pPr>
            <w:r>
              <w:rPr>
                <w:color w:val="000000"/>
                <w:sz w:val="28"/>
                <w:szCs w:val="28"/>
              </w:rPr>
              <w:t>Значение внешнего вида в концертной деятельности. Макияж и гигиена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D41BA0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>музыкально-хореографических  композиций (этюдов)</w:t>
            </w:r>
            <w:r>
              <w:rPr>
                <w:sz w:val="28"/>
                <w:szCs w:val="28"/>
              </w:rPr>
              <w:t>. Контрольное занятие.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B15622">
        <w:tc>
          <w:tcPr>
            <w:tcW w:w="9640" w:type="dxa"/>
            <w:gridSpan w:val="3"/>
          </w:tcPr>
          <w:p w:rsidR="00B15622" w:rsidRPr="00D865C3" w:rsidRDefault="00B15622" w:rsidP="0025008F">
            <w:pPr>
              <w:jc w:val="both"/>
              <w:rPr>
                <w:rFonts w:eastAsiaTheme="minorHAnsi"/>
                <w:b/>
              </w:rPr>
            </w:pPr>
            <w:r w:rsidRPr="00D865C3">
              <w:rPr>
                <w:rFonts w:eastAsiaTheme="minorHAnsi"/>
                <w:b/>
              </w:rPr>
              <w:t>2 полугодие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76462E">
              <w:rPr>
                <w:sz w:val="28"/>
                <w:szCs w:val="28"/>
              </w:rPr>
              <w:t>Повторение изученного материала</w:t>
            </w:r>
            <w:r>
              <w:rPr>
                <w:sz w:val="28"/>
                <w:szCs w:val="28"/>
              </w:rPr>
              <w:t>. Слушание музыки.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6462E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Работа над основными элементами строевой подготовки.  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4145F2" w:rsidRDefault="00B15622" w:rsidP="0025008F">
            <w:pPr>
              <w:jc w:val="both"/>
              <w:rPr>
                <w:sz w:val="28"/>
                <w:szCs w:val="28"/>
              </w:rPr>
            </w:pPr>
            <w:r w:rsidRPr="00EE5FBF">
              <w:rPr>
                <w:sz w:val="28"/>
                <w:szCs w:val="28"/>
              </w:rPr>
              <w:t xml:space="preserve">Упражнения  на различные группы мышц, на </w:t>
            </w:r>
            <w:r>
              <w:rPr>
                <w:sz w:val="28"/>
                <w:szCs w:val="28"/>
              </w:rPr>
              <w:t>развитие выносливости.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6462E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над элементами строевой подготовки. Положение корпуса и рук.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4145F2" w:rsidRDefault="00B15622" w:rsidP="002500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>музыкально-хореографических  композиций (этюдов)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73092D">
              <w:rPr>
                <w:sz w:val="28"/>
                <w:szCs w:val="28"/>
              </w:rPr>
              <w:t xml:space="preserve">Выполнение упражнений на </w:t>
            </w:r>
            <w:r w:rsidRPr="00EE5FBF">
              <w:rPr>
                <w:sz w:val="28"/>
                <w:szCs w:val="28"/>
              </w:rPr>
              <w:t xml:space="preserve"> различные группы мышц</w:t>
            </w:r>
            <w:r>
              <w:rPr>
                <w:sz w:val="28"/>
                <w:szCs w:val="28"/>
              </w:rPr>
              <w:t>. Упражнения на ансамблевую синхронность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 xml:space="preserve">музыкально-хореографических  композиций </w:t>
            </w:r>
            <w:r w:rsidRPr="00EE5FBF">
              <w:rPr>
                <w:sz w:val="28"/>
                <w:szCs w:val="28"/>
              </w:rPr>
              <w:lastRenderedPageBreak/>
              <w:t>(этюдов)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 и роль творчества в жизни военнослужащих.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основными элементами строевой подготовки.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609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jc w:val="both"/>
            </w:pPr>
            <w:r>
              <w:rPr>
                <w:sz w:val="28"/>
                <w:szCs w:val="28"/>
              </w:rPr>
              <w:t>Работа над  музыкально-хореографическими композициями (этюдами)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609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2C23C5" w:rsidRDefault="00B15622" w:rsidP="0025008F">
            <w:pPr>
              <w:jc w:val="both"/>
              <w:rPr>
                <w:sz w:val="28"/>
                <w:szCs w:val="28"/>
              </w:rPr>
            </w:pPr>
            <w:r w:rsidRPr="009B5BF1">
              <w:rPr>
                <w:sz w:val="28"/>
                <w:szCs w:val="28"/>
              </w:rPr>
              <w:t>Выполнение упражнений на  различные группы мышц.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412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концертным выступлениям. Строгая прическа (виды, типы, </w:t>
            </w:r>
            <w:proofErr w:type="spellStart"/>
            <w:r>
              <w:rPr>
                <w:sz w:val="28"/>
                <w:szCs w:val="28"/>
              </w:rPr>
              <w:t>лайфхаки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DE2EDE" w:rsidTr="00F10FE3">
        <w:trPr>
          <w:trHeight w:val="412"/>
        </w:trPr>
        <w:tc>
          <w:tcPr>
            <w:tcW w:w="709" w:type="dxa"/>
          </w:tcPr>
          <w:p w:rsidR="00DE2EDE" w:rsidRPr="00D865C3" w:rsidRDefault="00DE2EDE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DE2EDE" w:rsidRDefault="00DE2EDE" w:rsidP="002500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  <w:r w:rsidRPr="00EE5FBF">
              <w:rPr>
                <w:sz w:val="28"/>
                <w:szCs w:val="28"/>
              </w:rPr>
              <w:t>музыкально-хореографических  композиций (этюдов)</w:t>
            </w:r>
          </w:p>
        </w:tc>
        <w:tc>
          <w:tcPr>
            <w:tcW w:w="1134" w:type="dxa"/>
          </w:tcPr>
          <w:p w:rsidR="00DE2EDE" w:rsidRDefault="00DE2EDE" w:rsidP="0025008F">
            <w:pPr>
              <w:jc w:val="both"/>
              <w:rPr>
                <w:rFonts w:eastAsiaTheme="minorHAnsi"/>
              </w:rPr>
            </w:pPr>
          </w:p>
        </w:tc>
      </w:tr>
      <w:tr w:rsidR="00B15622" w:rsidTr="00F10FE3">
        <w:trPr>
          <w:trHeight w:val="374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D20207">
              <w:rPr>
                <w:color w:val="000000"/>
                <w:sz w:val="28"/>
                <w:szCs w:val="28"/>
              </w:rPr>
              <w:t>Упраж</w:t>
            </w:r>
            <w:r>
              <w:rPr>
                <w:color w:val="000000"/>
                <w:sz w:val="28"/>
                <w:szCs w:val="28"/>
              </w:rPr>
              <w:t>нения  на различные группы мышц (формирование осанки, гибкость, равновесие и выносливость)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D20207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над  музыкально-хореографическими композициями (этюдами)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D20207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Упражнения на преодоление сценического волнения.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концертным</w:t>
            </w:r>
            <w:proofErr w:type="gramEnd"/>
            <w:r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Закрепление музыкально-хореографических </w:t>
            </w:r>
            <w:r w:rsidRPr="0073092D">
              <w:rPr>
                <w:sz w:val="28"/>
                <w:szCs w:val="28"/>
              </w:rPr>
              <w:t xml:space="preserve"> композици</w:t>
            </w:r>
            <w:r>
              <w:rPr>
                <w:sz w:val="28"/>
                <w:szCs w:val="28"/>
              </w:rPr>
              <w:t xml:space="preserve">й 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концертным мероприятиям. 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Контрольное занятие (выступление)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</w:pPr>
            <w:r w:rsidRPr="008762F0">
              <w:rPr>
                <w:b/>
                <w:sz w:val="28"/>
                <w:szCs w:val="28"/>
              </w:rPr>
              <w:t>Итого за учебный год:</w:t>
            </w:r>
          </w:p>
        </w:tc>
        <w:tc>
          <w:tcPr>
            <w:tcW w:w="1134" w:type="dxa"/>
          </w:tcPr>
          <w:p w:rsidR="00B15622" w:rsidRPr="00FB57B6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68</w:t>
            </w:r>
          </w:p>
        </w:tc>
      </w:tr>
    </w:tbl>
    <w:p w:rsidR="00F10FE3" w:rsidRDefault="00F10FE3" w:rsidP="0025008F">
      <w:pPr>
        <w:jc w:val="both"/>
        <w:rPr>
          <w:b/>
          <w:bCs/>
          <w:color w:val="000000"/>
        </w:rPr>
      </w:pPr>
    </w:p>
    <w:p w:rsidR="00B15622" w:rsidRDefault="00B15622" w:rsidP="0025008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Календарно - тематический план (игра на барабанах)</w:t>
      </w:r>
    </w:p>
    <w:p w:rsidR="00B15622" w:rsidRDefault="00B15622" w:rsidP="0025008F">
      <w:pPr>
        <w:jc w:val="center"/>
        <w:rPr>
          <w:b/>
        </w:rPr>
      </w:pPr>
      <w:r>
        <w:rPr>
          <w:b/>
        </w:rPr>
        <w:t>2 год обучения</w:t>
      </w:r>
    </w:p>
    <w:tbl>
      <w:tblPr>
        <w:tblStyle w:val="a3"/>
        <w:tblW w:w="9640" w:type="dxa"/>
        <w:tblInd w:w="-34" w:type="dxa"/>
        <w:tblLayout w:type="fixed"/>
        <w:tblLook w:val="04A0"/>
      </w:tblPr>
      <w:tblGrid>
        <w:gridCol w:w="709"/>
        <w:gridCol w:w="7797"/>
        <w:gridCol w:w="1134"/>
      </w:tblGrid>
      <w:tr w:rsidR="00B15622" w:rsidTr="00F10FE3">
        <w:trPr>
          <w:cantSplit/>
          <w:trHeight w:val="453"/>
        </w:trPr>
        <w:tc>
          <w:tcPr>
            <w:tcW w:w="709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№ </w:t>
            </w:r>
          </w:p>
        </w:tc>
        <w:tc>
          <w:tcPr>
            <w:tcW w:w="7797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 xml:space="preserve">Тема 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Часов по теме</w:t>
            </w:r>
          </w:p>
        </w:tc>
      </w:tr>
      <w:tr w:rsidR="00B15622" w:rsidTr="00B15622">
        <w:trPr>
          <w:cantSplit/>
          <w:trHeight w:val="294"/>
        </w:trPr>
        <w:tc>
          <w:tcPr>
            <w:tcW w:w="9640" w:type="dxa"/>
            <w:gridSpan w:val="3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1 полугодие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</w:pPr>
            <w:r w:rsidRPr="0076462E">
              <w:rPr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2C23C5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sz w:val="28"/>
                <w:szCs w:val="28"/>
              </w:rPr>
              <w:t>Теоретическая подготовка в области теории музыки и исполнительства на ударных инструментах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Слушание музыки. Подбор музыкального сопровождения для композиции.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8B128D">
              <w:rPr>
                <w:color w:val="000000"/>
                <w:sz w:val="28"/>
                <w:szCs w:val="28"/>
              </w:rPr>
              <w:t>Исполнение упражнений и трюков с барабанными палочками.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sz w:val="28"/>
                <w:szCs w:val="28"/>
              </w:rPr>
              <w:t>Работа над ритмическими фигурациями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color w:val="000000"/>
                <w:sz w:val="28"/>
                <w:szCs w:val="28"/>
              </w:rPr>
              <w:t>Теоретическая подготовка в области теории музыки и исполнительства на ударных инструментах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sz w:val="28"/>
                <w:szCs w:val="28"/>
              </w:rPr>
              <w:t>Работа под управлением тамбурмажора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sz w:val="28"/>
                <w:szCs w:val="28"/>
              </w:rPr>
              <w:t>Исполнение ритмических композиций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5B0A7B" w:rsidRDefault="00B15622" w:rsidP="0025008F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5B0A7B">
              <w:rPr>
                <w:sz w:val="28"/>
                <w:szCs w:val="28"/>
              </w:rPr>
              <w:t>Современные техники в работе над ритмом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</w:rPr>
            </w:pPr>
            <w:r w:rsidRPr="008B128D">
              <w:rPr>
                <w:sz w:val="28"/>
                <w:szCs w:val="28"/>
              </w:rPr>
              <w:t>Работа над ритмическими фигурациями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AB1881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sz w:val="28"/>
                <w:szCs w:val="28"/>
              </w:rPr>
              <w:t>Исполнение ритмических композиций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к </w:t>
            </w:r>
            <w:proofErr w:type="gramStart"/>
            <w:r>
              <w:rPr>
                <w:sz w:val="28"/>
                <w:szCs w:val="28"/>
              </w:rPr>
              <w:t>концертным</w:t>
            </w:r>
            <w:proofErr w:type="gramEnd"/>
            <w:r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1642C6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</w:rPr>
            </w:pPr>
            <w:r w:rsidRPr="008B128D">
              <w:rPr>
                <w:sz w:val="28"/>
                <w:szCs w:val="28"/>
              </w:rPr>
              <w:t>Исполнение ритмических композиций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D41BA0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sz w:val="28"/>
                <w:szCs w:val="28"/>
              </w:rPr>
              <w:t>Работа над ритмическими фигурациями</w:t>
            </w:r>
            <w:r>
              <w:rPr>
                <w:sz w:val="28"/>
                <w:szCs w:val="28"/>
              </w:rPr>
              <w:t>. Контрольное занятие.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B15622">
        <w:tc>
          <w:tcPr>
            <w:tcW w:w="9640" w:type="dxa"/>
            <w:gridSpan w:val="3"/>
          </w:tcPr>
          <w:p w:rsidR="00B15622" w:rsidRPr="000A678B" w:rsidRDefault="00B15622" w:rsidP="0025008F">
            <w:pPr>
              <w:jc w:val="both"/>
              <w:rPr>
                <w:rFonts w:eastAsiaTheme="minorHAnsi"/>
                <w:b/>
              </w:rPr>
            </w:pPr>
            <w:r w:rsidRPr="000A678B">
              <w:rPr>
                <w:rFonts w:eastAsiaTheme="minorHAnsi"/>
                <w:b/>
              </w:rPr>
              <w:t>2 полугодие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76462E">
              <w:rPr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270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6462E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музыки, подбор репертуара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4145F2" w:rsidRDefault="00B15622" w:rsidP="0025008F">
            <w:pPr>
              <w:jc w:val="both"/>
              <w:rPr>
                <w:sz w:val="28"/>
                <w:szCs w:val="28"/>
              </w:rPr>
            </w:pPr>
            <w:r w:rsidRPr="004D1F85">
              <w:rPr>
                <w:sz w:val="28"/>
                <w:szCs w:val="28"/>
              </w:rPr>
              <w:t>Работа над ритмическими фигурациями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6462E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sz w:val="28"/>
                <w:szCs w:val="28"/>
              </w:rPr>
              <w:t>Исполнение ритмических композиций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4145F2" w:rsidRDefault="00B15622" w:rsidP="0025008F">
            <w:pPr>
              <w:jc w:val="both"/>
              <w:rPr>
                <w:sz w:val="28"/>
                <w:szCs w:val="28"/>
              </w:rPr>
            </w:pPr>
            <w:r w:rsidRPr="005B0A7B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музыки. Выбор сопровождения для ритмической композиции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DE2EDE" w:rsidTr="00F10FE3">
        <w:tc>
          <w:tcPr>
            <w:tcW w:w="709" w:type="dxa"/>
          </w:tcPr>
          <w:p w:rsidR="00DE2EDE" w:rsidRPr="00D865C3" w:rsidRDefault="00DE2EDE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DE2EDE" w:rsidRDefault="00DE2EDE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sz w:val="28"/>
                <w:szCs w:val="28"/>
              </w:rPr>
              <w:t>Исполнение ритмических композиций</w:t>
            </w:r>
          </w:p>
        </w:tc>
        <w:tc>
          <w:tcPr>
            <w:tcW w:w="1134" w:type="dxa"/>
          </w:tcPr>
          <w:p w:rsidR="00DE2EDE" w:rsidRDefault="00DE2EDE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color w:val="000000"/>
                <w:sz w:val="28"/>
                <w:szCs w:val="28"/>
              </w:rPr>
              <w:t>Исполнение упражнений и трюков с барабанными палочками.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4145F2" w:rsidRDefault="00B15622" w:rsidP="0025008F">
            <w:pPr>
              <w:jc w:val="both"/>
              <w:rPr>
                <w:sz w:val="28"/>
                <w:szCs w:val="28"/>
              </w:rPr>
            </w:pPr>
            <w:r w:rsidRPr="004D1F85">
              <w:rPr>
                <w:sz w:val="28"/>
                <w:szCs w:val="28"/>
              </w:rPr>
              <w:t>Работа над ритмическими фигурациями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Чтение с листа.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609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6462E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r w:rsidRPr="00C26303">
              <w:rPr>
                <w:sz w:val="28"/>
                <w:szCs w:val="28"/>
              </w:rPr>
              <w:t xml:space="preserve">  ритмической  композиции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jc w:val="both"/>
            </w:pPr>
            <w:r w:rsidRPr="005B0A7B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412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2C23C5" w:rsidRDefault="00B15622" w:rsidP="0025008F">
            <w:pPr>
              <w:jc w:val="both"/>
              <w:rPr>
                <w:sz w:val="28"/>
                <w:szCs w:val="28"/>
              </w:rPr>
            </w:pPr>
            <w:r w:rsidRPr="004D1F85">
              <w:rPr>
                <w:sz w:val="28"/>
                <w:szCs w:val="28"/>
              </w:rPr>
              <w:t>Работа над ритмическими фигурациями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73092D" w:rsidRDefault="00B15622" w:rsidP="002500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r w:rsidRPr="00C26303">
              <w:rPr>
                <w:sz w:val="28"/>
                <w:szCs w:val="28"/>
              </w:rPr>
              <w:t xml:space="preserve">  ритмической  композиции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Упражнения по технике чтения с листа ритмических фигураций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jc w:val="both"/>
              <w:rPr>
                <w:sz w:val="28"/>
                <w:szCs w:val="28"/>
              </w:rPr>
            </w:pPr>
            <w:r w:rsidRPr="005B0A7B">
              <w:rPr>
                <w:sz w:val="28"/>
                <w:szCs w:val="28"/>
              </w:rPr>
              <w:t>Концертная деятельность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rPr>
          <w:trHeight w:val="374"/>
        </w:trPr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 w:rsidRPr="008B128D">
              <w:rPr>
                <w:color w:val="000000"/>
                <w:sz w:val="28"/>
                <w:szCs w:val="28"/>
              </w:rPr>
              <w:t>Исполнение упражнений и трюков с барабанными палочками.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D20207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r w:rsidRPr="00C26303">
              <w:rPr>
                <w:sz w:val="28"/>
                <w:szCs w:val="28"/>
              </w:rPr>
              <w:t xml:space="preserve">  ритмической  композиции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концертным мероприятиям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Pr="00D20207" w:rsidRDefault="00B15622" w:rsidP="0025008F">
            <w:pPr>
              <w:pStyle w:val="af0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</w:t>
            </w:r>
            <w:r w:rsidRPr="00C26303">
              <w:rPr>
                <w:sz w:val="28"/>
                <w:szCs w:val="28"/>
              </w:rPr>
              <w:t xml:space="preserve">  ритмической  композиции под музыкальное сопровождение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концертным мероприятия</w:t>
            </w:r>
            <w:r w:rsidR="00153B61">
              <w:rPr>
                <w:sz w:val="28"/>
                <w:szCs w:val="28"/>
              </w:rPr>
              <w:t>м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Pr="00D865C3" w:rsidRDefault="00B15622" w:rsidP="0025008F">
            <w:pPr>
              <w:pStyle w:val="a8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B15622" w:rsidRDefault="00B15622" w:rsidP="0025008F">
            <w:pPr>
              <w:pStyle w:val="af0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деятельность. Контрольное занятие (выступление)</w:t>
            </w:r>
          </w:p>
        </w:tc>
        <w:tc>
          <w:tcPr>
            <w:tcW w:w="1134" w:type="dxa"/>
          </w:tcPr>
          <w:p w:rsidR="00B15622" w:rsidRDefault="00B15622" w:rsidP="0025008F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</w:tr>
      <w:tr w:rsidR="00B15622" w:rsidTr="00F10FE3">
        <w:tc>
          <w:tcPr>
            <w:tcW w:w="709" w:type="dxa"/>
          </w:tcPr>
          <w:p w:rsidR="00B15622" w:rsidRDefault="00B15622" w:rsidP="0025008F">
            <w:pPr>
              <w:jc w:val="both"/>
              <w:rPr>
                <w:rFonts w:eastAsiaTheme="minorHAnsi"/>
                <w:b/>
              </w:rPr>
            </w:pPr>
          </w:p>
        </w:tc>
        <w:tc>
          <w:tcPr>
            <w:tcW w:w="7797" w:type="dxa"/>
          </w:tcPr>
          <w:p w:rsidR="00B15622" w:rsidRPr="008762F0" w:rsidRDefault="00B15622" w:rsidP="0025008F">
            <w:pPr>
              <w:pStyle w:val="af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8762F0">
              <w:rPr>
                <w:b/>
                <w:sz w:val="28"/>
                <w:szCs w:val="28"/>
              </w:rPr>
              <w:t xml:space="preserve">Итого за учебный год: </w:t>
            </w:r>
          </w:p>
        </w:tc>
        <w:tc>
          <w:tcPr>
            <w:tcW w:w="1134" w:type="dxa"/>
          </w:tcPr>
          <w:p w:rsidR="00B15622" w:rsidRPr="00FB57B6" w:rsidRDefault="00DE2EDE" w:rsidP="0025008F">
            <w:pPr>
              <w:jc w:val="both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72</w:t>
            </w:r>
          </w:p>
        </w:tc>
      </w:tr>
    </w:tbl>
    <w:p w:rsidR="00B15622" w:rsidRDefault="00B15622" w:rsidP="0025008F">
      <w:pPr>
        <w:jc w:val="both"/>
        <w:rPr>
          <w:b/>
        </w:rPr>
      </w:pPr>
    </w:p>
    <w:p w:rsidR="00B15622" w:rsidRDefault="00B15622" w:rsidP="0025008F">
      <w:pPr>
        <w:ind w:firstLine="426"/>
        <w:jc w:val="both"/>
        <w:rPr>
          <w:b/>
          <w:sz w:val="28"/>
          <w:szCs w:val="28"/>
          <w:shd w:val="clear" w:color="auto" w:fill="FFFFFF"/>
        </w:rPr>
      </w:pPr>
    </w:p>
    <w:p w:rsidR="00113DDA" w:rsidRDefault="00113DDA" w:rsidP="00FC6EAB">
      <w:pPr>
        <w:spacing w:line="276" w:lineRule="auto"/>
        <w:ind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113DDA" w:rsidRDefault="00113DDA" w:rsidP="00F10FE3">
      <w:pPr>
        <w:pStyle w:val="a8"/>
        <w:spacing w:after="0"/>
        <w:ind w:left="0" w:firstLine="426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№2</w:t>
      </w:r>
    </w:p>
    <w:p w:rsidR="00B15622" w:rsidRPr="00D9545D" w:rsidRDefault="00B15622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1C13C4" w:rsidRDefault="001C13C4" w:rsidP="00F10FE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D9545D">
        <w:rPr>
          <w:rFonts w:ascii="Times New Roman" w:hAnsi="Times New Roman"/>
          <w:b/>
          <w:sz w:val="28"/>
          <w:szCs w:val="28"/>
        </w:rPr>
        <w:t>Анкета</w:t>
      </w:r>
    </w:p>
    <w:p w:rsidR="001C13C4" w:rsidRDefault="001C13C4" w:rsidP="00F10FE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D9545D">
        <w:rPr>
          <w:rFonts w:ascii="Times New Roman" w:hAnsi="Times New Roman"/>
          <w:b/>
          <w:sz w:val="28"/>
          <w:szCs w:val="28"/>
        </w:rPr>
        <w:t xml:space="preserve">«Ожидаемые результаты от процесса </w:t>
      </w:r>
      <w:proofErr w:type="gramStart"/>
      <w:r w:rsidRPr="00D9545D">
        <w:rPr>
          <w:rFonts w:ascii="Times New Roman" w:hAnsi="Times New Roman"/>
          <w:b/>
          <w:sz w:val="28"/>
          <w:szCs w:val="28"/>
        </w:rPr>
        <w:t>обучения по программе</w:t>
      </w:r>
      <w:proofErr w:type="gramEnd"/>
    </w:p>
    <w:p w:rsidR="001C13C4" w:rsidRDefault="001C13C4" w:rsidP="00F10FE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D9545D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Парадные </w:t>
      </w:r>
      <w:proofErr w:type="spellStart"/>
      <w:r>
        <w:rPr>
          <w:rFonts w:ascii="Times New Roman" w:hAnsi="Times New Roman"/>
          <w:b/>
          <w:sz w:val="28"/>
          <w:szCs w:val="28"/>
        </w:rPr>
        <w:t>мажоретки</w:t>
      </w:r>
      <w:proofErr w:type="spellEnd"/>
      <w:r w:rsidRPr="00D9545D">
        <w:rPr>
          <w:rFonts w:ascii="Times New Roman" w:hAnsi="Times New Roman"/>
          <w:b/>
          <w:sz w:val="28"/>
          <w:szCs w:val="28"/>
        </w:rPr>
        <w:t>»</w:t>
      </w:r>
    </w:p>
    <w:p w:rsidR="001C13C4" w:rsidRDefault="001C13C4" w:rsidP="00F10FE3">
      <w:pPr>
        <w:pStyle w:val="a8"/>
        <w:numPr>
          <w:ilvl w:val="0"/>
          <w:numId w:val="8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07D07">
        <w:rPr>
          <w:rFonts w:ascii="Times New Roman" w:hAnsi="Times New Roman"/>
          <w:sz w:val="28"/>
          <w:szCs w:val="28"/>
        </w:rPr>
        <w:t>Откуда Вы узнали об образовательной программе «</w:t>
      </w:r>
      <w:r>
        <w:rPr>
          <w:rFonts w:ascii="Times New Roman" w:hAnsi="Times New Roman"/>
          <w:sz w:val="28"/>
          <w:szCs w:val="28"/>
        </w:rPr>
        <w:t>Парадные мажоретки</w:t>
      </w:r>
      <w:r w:rsidRPr="00E07D0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?______________________________________________________________________________________________________________</w:t>
      </w:r>
      <w:r w:rsidR="00F10FE3">
        <w:rPr>
          <w:rFonts w:ascii="Times New Roman" w:hAnsi="Times New Roman"/>
          <w:sz w:val="28"/>
          <w:szCs w:val="28"/>
        </w:rPr>
        <w:t>_______________</w:t>
      </w:r>
    </w:p>
    <w:p w:rsidR="001C13C4" w:rsidRDefault="001C13C4" w:rsidP="00F10FE3">
      <w:pPr>
        <w:pStyle w:val="a8"/>
        <w:numPr>
          <w:ilvl w:val="0"/>
          <w:numId w:val="8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 больше интересует процесс обучения или итоговые концертные выступления?_________________________________________________</w:t>
      </w:r>
      <w:r w:rsidR="00F10FE3">
        <w:rPr>
          <w:rFonts w:ascii="Times New Roman" w:hAnsi="Times New Roman"/>
          <w:sz w:val="28"/>
          <w:szCs w:val="28"/>
        </w:rPr>
        <w:t>_______</w:t>
      </w:r>
    </w:p>
    <w:p w:rsidR="001C13C4" w:rsidRDefault="001C13C4" w:rsidP="00F10FE3">
      <w:pPr>
        <w:pStyle w:val="a8"/>
        <w:numPr>
          <w:ilvl w:val="0"/>
          <w:numId w:val="8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Считаете ли Вы выступления перед публикой одним  из способов самореализации?______________________________________________</w:t>
      </w:r>
      <w:r w:rsidR="00F10FE3">
        <w:rPr>
          <w:rFonts w:ascii="Times New Roman" w:hAnsi="Times New Roman"/>
          <w:sz w:val="28"/>
          <w:szCs w:val="28"/>
        </w:rPr>
        <w:t>_______</w:t>
      </w:r>
    </w:p>
    <w:p w:rsidR="001C13C4" w:rsidRDefault="001C13C4" w:rsidP="00F10FE3">
      <w:pPr>
        <w:pStyle w:val="a8"/>
        <w:numPr>
          <w:ilvl w:val="0"/>
          <w:numId w:val="8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какой промежуток времени Вы планируйте начать выступать в составе ансамбля юных барабанщиц?_____________________________</w:t>
      </w:r>
      <w:r w:rsidR="00DD1A70">
        <w:rPr>
          <w:rFonts w:ascii="Times New Roman" w:hAnsi="Times New Roman"/>
          <w:sz w:val="28"/>
          <w:szCs w:val="28"/>
        </w:rPr>
        <w:t>____________</w:t>
      </w:r>
    </w:p>
    <w:p w:rsidR="001C13C4" w:rsidRPr="00F10FE3" w:rsidRDefault="001C13C4" w:rsidP="00F10FE3">
      <w:pPr>
        <w:pStyle w:val="a8"/>
        <w:numPr>
          <w:ilvl w:val="0"/>
          <w:numId w:val="8"/>
        </w:numPr>
        <w:shd w:val="clear" w:color="auto" w:fill="FFFFFF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Вы желаете получить, обучаясь в нашем Центре?_______________</w:t>
      </w:r>
      <w:r w:rsidR="00DD1A70">
        <w:rPr>
          <w:rFonts w:ascii="Times New Roman" w:hAnsi="Times New Roman"/>
          <w:sz w:val="28"/>
          <w:szCs w:val="28"/>
        </w:rPr>
        <w:t>_____</w:t>
      </w:r>
      <w:r w:rsidRPr="00F10FE3">
        <w:rPr>
          <w:rFonts w:ascii="Times New Roman" w:hAnsi="Times New Roman"/>
          <w:sz w:val="28"/>
          <w:szCs w:val="28"/>
        </w:rPr>
        <w:t>_____________________________________________________________</w:t>
      </w:r>
      <w:r w:rsidR="00DD1A70" w:rsidRPr="00F10FE3">
        <w:rPr>
          <w:rFonts w:ascii="Times New Roman" w:hAnsi="Times New Roman"/>
          <w:sz w:val="28"/>
          <w:szCs w:val="28"/>
        </w:rPr>
        <w:t>_____</w:t>
      </w:r>
      <w:r w:rsidRPr="00F10FE3">
        <w:rPr>
          <w:rFonts w:ascii="Times New Roman" w:hAnsi="Times New Roman"/>
          <w:sz w:val="28"/>
          <w:szCs w:val="28"/>
        </w:rPr>
        <w:t>___________________________________________</w:t>
      </w:r>
      <w:r w:rsidR="00F10FE3"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1C13C4" w:rsidRDefault="001C13C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D1A70" w:rsidRDefault="00DD1A70" w:rsidP="00F10FE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D9545D">
        <w:rPr>
          <w:rFonts w:ascii="Times New Roman" w:hAnsi="Times New Roman"/>
          <w:b/>
          <w:sz w:val="28"/>
          <w:szCs w:val="28"/>
        </w:rPr>
        <w:t>Анкета</w:t>
      </w:r>
    </w:p>
    <w:p w:rsidR="00DD1A70" w:rsidRDefault="006F02C9" w:rsidP="00F10FE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«Ожидаемые результаты» </w:t>
      </w:r>
      <w:r w:rsidR="00DD1A70" w:rsidRPr="007475AE">
        <w:rPr>
          <w:rFonts w:ascii="Times New Roman" w:hAnsi="Times New Roman"/>
          <w:b/>
          <w:sz w:val="28"/>
          <w:szCs w:val="28"/>
        </w:rPr>
        <w:t xml:space="preserve"> второго года </w:t>
      </w:r>
      <w:proofErr w:type="gramStart"/>
      <w:r w:rsidR="00DD1A70" w:rsidRPr="007475AE">
        <w:rPr>
          <w:rFonts w:ascii="Times New Roman" w:hAnsi="Times New Roman"/>
          <w:b/>
          <w:sz w:val="28"/>
          <w:szCs w:val="28"/>
        </w:rPr>
        <w:t>обучения по программе</w:t>
      </w:r>
      <w:proofErr w:type="gramEnd"/>
    </w:p>
    <w:p w:rsidR="00DD1A70" w:rsidRDefault="00DD1A70" w:rsidP="00F10FE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7475AE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Парадные </w:t>
      </w:r>
      <w:proofErr w:type="spellStart"/>
      <w:r>
        <w:rPr>
          <w:rFonts w:ascii="Times New Roman" w:hAnsi="Times New Roman"/>
          <w:b/>
          <w:sz w:val="28"/>
          <w:szCs w:val="28"/>
        </w:rPr>
        <w:t>мажоретки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DD1A70" w:rsidRDefault="00DD1A70" w:rsidP="00FC6EAB">
      <w:pPr>
        <w:pStyle w:val="a8"/>
        <w:numPr>
          <w:ilvl w:val="0"/>
          <w:numId w:val="9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Успешно ли В</w:t>
      </w:r>
      <w:r w:rsidRPr="00D21933">
        <w:rPr>
          <w:rFonts w:ascii="Times New Roman" w:hAnsi="Times New Roman"/>
          <w:sz w:val="28"/>
          <w:szCs w:val="28"/>
        </w:rPr>
        <w:t xml:space="preserve">ы прошли первый год </w:t>
      </w:r>
      <w:proofErr w:type="gramStart"/>
      <w:r w:rsidRPr="00D21933">
        <w:rPr>
          <w:rFonts w:ascii="Times New Roman" w:hAnsi="Times New Roman"/>
          <w:sz w:val="28"/>
          <w:szCs w:val="28"/>
        </w:rPr>
        <w:t>обучения по</w:t>
      </w:r>
      <w:proofErr w:type="gramEnd"/>
      <w:r w:rsidRPr="00D21933">
        <w:rPr>
          <w:rFonts w:ascii="Times New Roman" w:hAnsi="Times New Roman"/>
          <w:sz w:val="28"/>
          <w:szCs w:val="28"/>
        </w:rPr>
        <w:t xml:space="preserve"> образовательной программе «</w:t>
      </w:r>
      <w:r>
        <w:rPr>
          <w:rFonts w:ascii="Times New Roman" w:hAnsi="Times New Roman"/>
          <w:sz w:val="28"/>
          <w:szCs w:val="28"/>
        </w:rPr>
        <w:t xml:space="preserve">Парадные </w:t>
      </w:r>
      <w:proofErr w:type="spellStart"/>
      <w:r>
        <w:rPr>
          <w:rFonts w:ascii="Times New Roman" w:hAnsi="Times New Roman"/>
          <w:sz w:val="28"/>
          <w:szCs w:val="28"/>
        </w:rPr>
        <w:t>мажоретки</w:t>
      </w:r>
      <w:proofErr w:type="spellEnd"/>
      <w:r w:rsidRPr="00D21933">
        <w:rPr>
          <w:rFonts w:ascii="Times New Roman" w:hAnsi="Times New Roman"/>
          <w:sz w:val="28"/>
          <w:szCs w:val="28"/>
        </w:rPr>
        <w:t>»?______________</w:t>
      </w:r>
      <w:r w:rsidR="00F10FE3">
        <w:rPr>
          <w:rFonts w:ascii="Times New Roman" w:hAnsi="Times New Roman"/>
          <w:sz w:val="28"/>
          <w:szCs w:val="28"/>
        </w:rPr>
        <w:t>_______________________</w:t>
      </w:r>
    </w:p>
    <w:p w:rsidR="00DD1A70" w:rsidRDefault="00DD1A70" w:rsidP="00FC6EAB">
      <w:pPr>
        <w:pStyle w:val="a8"/>
        <w:numPr>
          <w:ilvl w:val="0"/>
          <w:numId w:val="9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Считаете, что Вы уже достигли мастерст</w:t>
      </w:r>
      <w:r w:rsidR="00B5148A">
        <w:rPr>
          <w:rFonts w:ascii="Times New Roman" w:hAnsi="Times New Roman"/>
          <w:sz w:val="28"/>
          <w:szCs w:val="28"/>
        </w:rPr>
        <w:t>ва?__________________________</w:t>
      </w:r>
    </w:p>
    <w:p w:rsidR="00B5148A" w:rsidRDefault="00B5148A" w:rsidP="00B5148A">
      <w:pPr>
        <w:pStyle w:val="a8"/>
        <w:shd w:val="clear" w:color="auto" w:fill="FFFFFF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DD1A70" w:rsidRDefault="00DD1A70" w:rsidP="00FC6EAB">
      <w:pPr>
        <w:pStyle w:val="a8"/>
        <w:numPr>
          <w:ilvl w:val="0"/>
          <w:numId w:val="9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этом учебном году вас больше будет </w:t>
      </w:r>
      <w:proofErr w:type="spellStart"/>
      <w:r>
        <w:rPr>
          <w:rFonts w:ascii="Times New Roman" w:hAnsi="Times New Roman"/>
          <w:sz w:val="28"/>
          <w:szCs w:val="28"/>
        </w:rPr>
        <w:t>интересоватьпроцесс</w:t>
      </w:r>
      <w:proofErr w:type="spellEnd"/>
      <w:r>
        <w:rPr>
          <w:rFonts w:ascii="Times New Roman" w:hAnsi="Times New Roman"/>
          <w:sz w:val="28"/>
          <w:szCs w:val="28"/>
        </w:rPr>
        <w:t xml:space="preserve"> обучения или итоговые концертные выступления?___________________________________</w:t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F10FE3">
        <w:rPr>
          <w:rFonts w:ascii="Times New Roman" w:hAnsi="Times New Roman"/>
          <w:sz w:val="28"/>
          <w:szCs w:val="28"/>
        </w:rPr>
        <w:softHyphen/>
      </w:r>
      <w:r w:rsidR="00DE2EDE">
        <w:rPr>
          <w:rFonts w:ascii="Times New Roman" w:hAnsi="Times New Roman"/>
          <w:sz w:val="28"/>
          <w:szCs w:val="28"/>
        </w:rPr>
        <w:softHyphen/>
      </w:r>
      <w:r w:rsidR="00DE2EDE">
        <w:rPr>
          <w:rFonts w:ascii="Times New Roman" w:hAnsi="Times New Roman"/>
          <w:sz w:val="28"/>
          <w:szCs w:val="28"/>
        </w:rPr>
        <w:softHyphen/>
        <w:t>____________________</w:t>
      </w:r>
    </w:p>
    <w:p w:rsidR="00DD1A70" w:rsidRDefault="00DD1A70" w:rsidP="00FC6EAB">
      <w:pPr>
        <w:pStyle w:val="a8"/>
        <w:numPr>
          <w:ilvl w:val="0"/>
          <w:numId w:val="9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будете приглашать своих родных и знакомых на концерты с Вашим участием? Почему? _________________</w:t>
      </w:r>
      <w:r w:rsidR="00F10FE3">
        <w:rPr>
          <w:rFonts w:ascii="Times New Roman" w:hAnsi="Times New Roman"/>
          <w:sz w:val="28"/>
          <w:szCs w:val="28"/>
        </w:rPr>
        <w:t>______________________________</w:t>
      </w:r>
    </w:p>
    <w:p w:rsidR="00F10FE3" w:rsidRDefault="00F10FE3" w:rsidP="00F10FE3">
      <w:pPr>
        <w:pStyle w:val="a8"/>
        <w:shd w:val="clear" w:color="auto" w:fill="FFFFFF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D1A70" w:rsidRDefault="00DD1A70" w:rsidP="00F10FE3">
      <w:pPr>
        <w:pStyle w:val="a8"/>
        <w:numPr>
          <w:ilvl w:val="0"/>
          <w:numId w:val="9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Напишите Ваши пожелания к процессу обучения в этом году______________</w:t>
      </w:r>
      <w:r w:rsidR="00F10FE3">
        <w:rPr>
          <w:rFonts w:ascii="Times New Roman" w:hAnsi="Times New Roman"/>
          <w:sz w:val="28"/>
          <w:szCs w:val="28"/>
        </w:rPr>
        <w:t>_______________________________________________</w:t>
      </w:r>
    </w:p>
    <w:p w:rsidR="00F10FE3" w:rsidRPr="00F10FE3" w:rsidRDefault="00F10FE3" w:rsidP="00F10FE3">
      <w:pPr>
        <w:pStyle w:val="a8"/>
        <w:shd w:val="clear" w:color="auto" w:fill="FFFFFF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81759" w:rsidRDefault="00681759" w:rsidP="00FC6EAB">
      <w:pPr>
        <w:spacing w:line="276" w:lineRule="auto"/>
        <w:ind w:firstLine="426"/>
        <w:jc w:val="both"/>
        <w:rPr>
          <w:sz w:val="28"/>
          <w:szCs w:val="28"/>
        </w:rPr>
      </w:pPr>
    </w:p>
    <w:p w:rsidR="001C13C4" w:rsidRPr="00113DDA" w:rsidRDefault="00113DDA" w:rsidP="00F10FE3">
      <w:pPr>
        <w:pStyle w:val="a8"/>
        <w:shd w:val="clear" w:color="auto" w:fill="FFFFFF"/>
        <w:spacing w:after="0"/>
        <w:ind w:left="0" w:firstLine="426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Приложение №3</w:t>
      </w:r>
    </w:p>
    <w:p w:rsidR="001C13C4" w:rsidRDefault="001C13C4" w:rsidP="00F10FE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 «Ударные инструменты»</w:t>
      </w:r>
    </w:p>
    <w:p w:rsidR="00493568" w:rsidRPr="00493568" w:rsidRDefault="00493568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93568">
        <w:rPr>
          <w:rFonts w:ascii="Times New Roman" w:hAnsi="Times New Roman"/>
          <w:sz w:val="28"/>
          <w:szCs w:val="28"/>
        </w:rPr>
        <w:t>1. Когда появились ударные инструменты?</w:t>
      </w:r>
    </w:p>
    <w:p w:rsidR="00493568" w:rsidRDefault="00493568" w:rsidP="00FC6EAB">
      <w:pPr>
        <w:pStyle w:val="a8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веке;</w:t>
      </w:r>
    </w:p>
    <w:p w:rsidR="00493568" w:rsidRDefault="00493568" w:rsidP="00FC6EAB">
      <w:pPr>
        <w:pStyle w:val="a8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прошлой неделе;</w:t>
      </w:r>
    </w:p>
    <w:p w:rsidR="00493568" w:rsidRDefault="00493568" w:rsidP="00FC6EAB">
      <w:pPr>
        <w:pStyle w:val="a8"/>
        <w:numPr>
          <w:ilvl w:val="0"/>
          <w:numId w:val="10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нашей эры</w:t>
      </w:r>
      <w:r w:rsidR="00BD5AA2">
        <w:rPr>
          <w:rFonts w:ascii="Times New Roman" w:hAnsi="Times New Roman"/>
          <w:sz w:val="28"/>
          <w:szCs w:val="28"/>
        </w:rPr>
        <w:t>;</w:t>
      </w:r>
    </w:p>
    <w:p w:rsidR="00BD5AA2" w:rsidRDefault="00BD5AA2" w:rsidP="00FC6EAB">
      <w:pPr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 Каким способом можно играть на ударных инструментах?</w:t>
      </w:r>
    </w:p>
    <w:p w:rsidR="00BD5AA2" w:rsidRPr="00BD5AA2" w:rsidRDefault="00BD5AA2" w:rsidP="00FC6EAB">
      <w:pPr>
        <w:pStyle w:val="a8"/>
        <w:numPr>
          <w:ilvl w:val="0"/>
          <w:numId w:val="11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D5AA2">
        <w:rPr>
          <w:rFonts w:ascii="Times New Roman" w:hAnsi="Times New Roman"/>
          <w:sz w:val="28"/>
          <w:szCs w:val="28"/>
        </w:rPr>
        <w:t>уками или специальными палочками;</w:t>
      </w:r>
    </w:p>
    <w:p w:rsidR="00BD5AA2" w:rsidRPr="00BD5AA2" w:rsidRDefault="00BD5AA2" w:rsidP="00FC6EAB">
      <w:pPr>
        <w:pStyle w:val="a8"/>
        <w:numPr>
          <w:ilvl w:val="0"/>
          <w:numId w:val="11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D5AA2">
        <w:rPr>
          <w:rFonts w:ascii="Times New Roman" w:hAnsi="Times New Roman"/>
          <w:sz w:val="28"/>
          <w:szCs w:val="28"/>
        </w:rPr>
        <w:t>мычком или медиатором</w:t>
      </w:r>
      <w:r>
        <w:rPr>
          <w:rFonts w:ascii="Times New Roman" w:hAnsi="Times New Roman"/>
          <w:sz w:val="28"/>
          <w:szCs w:val="28"/>
        </w:rPr>
        <w:t>;</w:t>
      </w:r>
    </w:p>
    <w:p w:rsidR="00BD5AA2" w:rsidRDefault="00BD5AA2" w:rsidP="00FC6EAB">
      <w:pPr>
        <w:pStyle w:val="a8"/>
        <w:numPr>
          <w:ilvl w:val="0"/>
          <w:numId w:val="11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D5AA2">
        <w:rPr>
          <w:rFonts w:ascii="Times New Roman" w:hAnsi="Times New Roman"/>
          <w:sz w:val="28"/>
          <w:szCs w:val="28"/>
        </w:rPr>
        <w:t>осредством подачи потока воздуха</w:t>
      </w:r>
      <w:r>
        <w:rPr>
          <w:rFonts w:ascii="Times New Roman" w:hAnsi="Times New Roman"/>
          <w:sz w:val="28"/>
          <w:szCs w:val="28"/>
        </w:rPr>
        <w:t>;</w:t>
      </w:r>
    </w:p>
    <w:p w:rsidR="00BD5AA2" w:rsidRDefault="00BD5AA2" w:rsidP="00FC6EAB">
      <w:pPr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 Какой материал использовали в древности в качестве мембраны барабанов?</w:t>
      </w:r>
    </w:p>
    <w:p w:rsidR="00BD5AA2" w:rsidRPr="00BD5AA2" w:rsidRDefault="00BD5AA2" w:rsidP="00FC6EAB">
      <w:pPr>
        <w:pStyle w:val="a8"/>
        <w:numPr>
          <w:ilvl w:val="0"/>
          <w:numId w:val="12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D5AA2">
        <w:rPr>
          <w:rFonts w:ascii="Times New Roman" w:hAnsi="Times New Roman"/>
          <w:sz w:val="28"/>
          <w:szCs w:val="28"/>
        </w:rPr>
        <w:t>аутину пауков;</w:t>
      </w:r>
    </w:p>
    <w:p w:rsidR="00BD5AA2" w:rsidRPr="00BD5AA2" w:rsidRDefault="00BD5AA2" w:rsidP="00FC6EAB">
      <w:pPr>
        <w:pStyle w:val="a8"/>
        <w:numPr>
          <w:ilvl w:val="0"/>
          <w:numId w:val="12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BD5AA2">
        <w:rPr>
          <w:rFonts w:ascii="Times New Roman" w:hAnsi="Times New Roman"/>
          <w:sz w:val="28"/>
          <w:szCs w:val="28"/>
        </w:rPr>
        <w:t>ожу животных;</w:t>
      </w:r>
    </w:p>
    <w:p w:rsidR="00BD5AA2" w:rsidRDefault="00BD5AA2" w:rsidP="00FC6EAB">
      <w:pPr>
        <w:pStyle w:val="a8"/>
        <w:numPr>
          <w:ilvl w:val="0"/>
          <w:numId w:val="12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BD5AA2">
        <w:rPr>
          <w:rFonts w:ascii="Times New Roman" w:hAnsi="Times New Roman"/>
          <w:sz w:val="28"/>
          <w:szCs w:val="28"/>
        </w:rPr>
        <w:t>еловеческие волосы;</w:t>
      </w:r>
    </w:p>
    <w:p w:rsidR="00BD5AA2" w:rsidRDefault="00BD5AA2" w:rsidP="00FC6EAB">
      <w:pPr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 Для каких целей использовались первые ударные инструменты?</w:t>
      </w:r>
    </w:p>
    <w:p w:rsidR="00BD5AA2" w:rsidRPr="0061068B" w:rsidRDefault="0061068B" w:rsidP="00FC6EAB">
      <w:pPr>
        <w:pStyle w:val="a8"/>
        <w:numPr>
          <w:ilvl w:val="0"/>
          <w:numId w:val="13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D5AA2" w:rsidRPr="0061068B">
        <w:rPr>
          <w:rFonts w:ascii="Times New Roman" w:hAnsi="Times New Roman"/>
          <w:sz w:val="28"/>
          <w:szCs w:val="28"/>
        </w:rPr>
        <w:t>рганизация торжественных праздников и массовых гуляний</w:t>
      </w:r>
      <w:r w:rsidR="000131F9" w:rsidRPr="0061068B">
        <w:rPr>
          <w:rFonts w:ascii="Times New Roman" w:hAnsi="Times New Roman"/>
          <w:sz w:val="28"/>
          <w:szCs w:val="28"/>
        </w:rPr>
        <w:t>;</w:t>
      </w:r>
    </w:p>
    <w:p w:rsidR="000131F9" w:rsidRPr="0061068B" w:rsidRDefault="0061068B" w:rsidP="00FC6EAB">
      <w:pPr>
        <w:pStyle w:val="a8"/>
        <w:numPr>
          <w:ilvl w:val="0"/>
          <w:numId w:val="13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131F9" w:rsidRPr="0061068B">
        <w:rPr>
          <w:rFonts w:ascii="Times New Roman" w:hAnsi="Times New Roman"/>
          <w:sz w:val="28"/>
          <w:szCs w:val="28"/>
        </w:rPr>
        <w:t>тпугивание диких зверей;</w:t>
      </w:r>
    </w:p>
    <w:p w:rsidR="000131F9" w:rsidRPr="0061068B" w:rsidRDefault="0061068B" w:rsidP="00FC6EAB">
      <w:pPr>
        <w:pStyle w:val="a8"/>
        <w:numPr>
          <w:ilvl w:val="0"/>
          <w:numId w:val="13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сопровождение р</w:t>
      </w:r>
      <w:r w:rsidR="000131F9" w:rsidRPr="0061068B">
        <w:rPr>
          <w:rFonts w:ascii="Times New Roman" w:hAnsi="Times New Roman"/>
          <w:sz w:val="28"/>
          <w:szCs w:val="28"/>
        </w:rPr>
        <w:t>итуальны</w:t>
      </w:r>
      <w:r>
        <w:rPr>
          <w:rFonts w:ascii="Times New Roman" w:hAnsi="Times New Roman"/>
          <w:sz w:val="28"/>
          <w:szCs w:val="28"/>
        </w:rPr>
        <w:t xml:space="preserve">х </w:t>
      </w:r>
      <w:r w:rsidR="000131F9" w:rsidRPr="0061068B">
        <w:rPr>
          <w:rFonts w:ascii="Times New Roman" w:hAnsi="Times New Roman"/>
          <w:sz w:val="28"/>
          <w:szCs w:val="28"/>
        </w:rPr>
        <w:t xml:space="preserve"> действи</w:t>
      </w:r>
      <w:r>
        <w:rPr>
          <w:rFonts w:ascii="Times New Roman" w:hAnsi="Times New Roman"/>
          <w:sz w:val="28"/>
          <w:szCs w:val="28"/>
        </w:rPr>
        <w:t>й</w:t>
      </w:r>
      <w:r w:rsidR="000131F9" w:rsidRPr="0061068B">
        <w:rPr>
          <w:rFonts w:ascii="Times New Roman" w:hAnsi="Times New Roman"/>
          <w:sz w:val="28"/>
          <w:szCs w:val="28"/>
        </w:rPr>
        <w:t>;</w:t>
      </w:r>
    </w:p>
    <w:p w:rsidR="00BD5AA2" w:rsidRDefault="000131F9" w:rsidP="00FC6EAB">
      <w:pPr>
        <w:shd w:val="clear" w:color="auto" w:fill="FFFFFF"/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D5AA2">
        <w:rPr>
          <w:sz w:val="28"/>
          <w:szCs w:val="28"/>
        </w:rPr>
        <w:t>. Какие классификации ударных инструментов действительно существуют?</w:t>
      </w:r>
    </w:p>
    <w:p w:rsidR="001028B4" w:rsidRPr="001028B4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наличию высоты звука; </w:t>
      </w:r>
    </w:p>
    <w:p w:rsidR="001028B4" w:rsidRPr="001028B4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количеству фурнитуры и аксессуаров;</w:t>
      </w:r>
    </w:p>
    <w:p w:rsidR="001028B4" w:rsidRPr="001028B4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гендерному признаку исполнителей;</w:t>
      </w:r>
    </w:p>
    <w:p w:rsidR="001028B4" w:rsidRPr="001028B4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используемым для изготовления материалам; </w:t>
      </w:r>
    </w:p>
    <w:p w:rsidR="001028B4" w:rsidRPr="001028B4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028B4">
        <w:rPr>
          <w:rFonts w:ascii="Times New Roman" w:hAnsi="Times New Roman"/>
          <w:sz w:val="28"/>
          <w:szCs w:val="28"/>
        </w:rPr>
        <w:t>по финансовым затратам на изготовление;</w:t>
      </w:r>
    </w:p>
    <w:p w:rsidR="001028B4" w:rsidRPr="001028B4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принципу создания; </w:t>
      </w:r>
    </w:p>
    <w:p w:rsidR="001028B4" w:rsidRPr="001028B4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жанровой музыкальной принадлежности;</w:t>
      </w:r>
    </w:p>
    <w:p w:rsidR="001028B4" w:rsidRPr="001028B4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народной принадлежности; </w:t>
      </w:r>
    </w:p>
    <w:p w:rsidR="001028B4" w:rsidRPr="001028B4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степени мастерства музыканта-исполнителя;</w:t>
      </w:r>
    </w:p>
    <w:p w:rsidR="000131F9" w:rsidRPr="000131F9" w:rsidRDefault="001028B4" w:rsidP="00FC6EAB">
      <w:pPr>
        <w:pStyle w:val="a8"/>
        <w:numPr>
          <w:ilvl w:val="0"/>
          <w:numId w:val="14"/>
        </w:numPr>
        <w:shd w:val="clear" w:color="auto" w:fill="FFFFFF"/>
        <w:spacing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распространенности и уникальности;</w:t>
      </w:r>
    </w:p>
    <w:p w:rsidR="00DD1A70" w:rsidRDefault="00DD1A70" w:rsidP="00FC6EAB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C13C4" w:rsidRPr="00113DDA" w:rsidRDefault="009F5E1C" w:rsidP="00F10FE3">
      <w:pPr>
        <w:pStyle w:val="a8"/>
        <w:shd w:val="clear" w:color="auto" w:fill="FFFFFF"/>
        <w:spacing w:after="0"/>
        <w:ind w:left="0" w:firstLine="426"/>
        <w:jc w:val="right"/>
        <w:rPr>
          <w:rFonts w:ascii="Times New Roman" w:hAnsi="Times New Roman"/>
          <w:b/>
          <w:i/>
          <w:sz w:val="28"/>
          <w:szCs w:val="28"/>
        </w:rPr>
      </w:pPr>
      <w:r w:rsidRPr="00113DDA">
        <w:rPr>
          <w:rFonts w:ascii="Times New Roman" w:hAnsi="Times New Roman"/>
          <w:b/>
          <w:i/>
          <w:sz w:val="28"/>
          <w:szCs w:val="28"/>
        </w:rPr>
        <w:lastRenderedPageBreak/>
        <w:t>Приложение №</w:t>
      </w:r>
      <w:r w:rsidR="00113DDA">
        <w:rPr>
          <w:rFonts w:ascii="Times New Roman" w:hAnsi="Times New Roman"/>
          <w:b/>
          <w:i/>
          <w:sz w:val="28"/>
          <w:szCs w:val="28"/>
        </w:rPr>
        <w:t>4</w:t>
      </w:r>
    </w:p>
    <w:p w:rsidR="001C13C4" w:rsidRDefault="001C13C4" w:rsidP="00F10FE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  <w:r w:rsidRPr="00D9545D">
        <w:rPr>
          <w:rFonts w:ascii="Times New Roman" w:hAnsi="Times New Roman"/>
          <w:b/>
          <w:sz w:val="28"/>
          <w:szCs w:val="28"/>
        </w:rPr>
        <w:t>Дидактическая игра «Состав малого барабана»</w:t>
      </w:r>
    </w:p>
    <w:p w:rsidR="00F10FE3" w:rsidRDefault="00F10FE3" w:rsidP="00F10FE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DD1A70" w:rsidRPr="00054183" w:rsidRDefault="00DA2347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18" o:spid="_x0000_s1026" style="position:absolute;left:0;text-align:left;margin-left:155.7pt;margin-top:118.95pt;width:27pt;height:2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KqlgIAAJAFAAAOAAAAZHJzL2Uyb0RvYy54bWysVF1v0zAUfUfiP1h+Z0nabmujpdO0MYQ0&#10;YGIgnm9tp7HwF7bbdPv1XDtr1jHxwEQeIl/7+vjccz/Ozndaka3wQVrT0OqopEQYZrk064Z+/3b9&#10;bk5JiGA4KGtEQ+9FoOfLt2/OeleLie2s4sITBDGh7l1DuxhdXRSBdUJDOLJOGDxsrdcQ0fTrgnvo&#10;EV2rYlKWJ0VvPXfeMhEC7l4Nh3SZ8dtWsPilbYOIRDUUucX89/m/Sv9ieQb12oPrJHukAa9goUEa&#10;fHSEuoIIZOPlCygtmbfBtvGIWV3YtpVM5Bgwmqr8I5q7DpzIsaA4wY0yhf8Hyz5vbz2RHHOH8hjQ&#10;mKOvqBqYtRKkmieBehdq9Ltztz6FGNyNZT8DMfayQzdx4b3tOwEcaVXJv3h2IRkBr5JV/8lyhIdN&#10;tFmrXet1AkQVyC6n5H5MidhFwnBzOpssSmTG8Ghazua4Ti9Avb/sfIgfhNUkLRrqkXsGh+1NiIPr&#10;3iWTt0rya6lUNlKViUvlyRawPoAxYeI0X1cbjWyH/apM31AquI8FNezvqeRiTTCZWDh8QRnSI/E5&#10;QmTYZ4fjvQFOxerF04vj176sZcTGUlI3FEUbUVKe3huOwkAdQaphjXoqk7ZEbhlULhl2gxB3He8J&#10;l0nbyXy6wHbmEvtnOi9PysUpJaDW2Pgsekq8jT9k7HLVpkT+g8QpzL8pDDUo18Eg0uiIlEf9su4j&#10;22wdBJLLMVXgUMlxt9ph+KksV5bfY2Ei71x9OMZw0Vn/QEmPI6Gh4dcGvKBEfTRY3ItqNkszJBuz&#10;49MJGv7wZHV4AoYhVEMjapSXl3GYOxvn5brDl4Z0G3uBDdHKXKxPrDCKZGDb53geR1SaK4d29noa&#10;pMvfAAAA//8DAFBLAwQUAAYACAAAACEAp854E+IAAAALAQAADwAAAGRycy9kb3ducmV2LnhtbEyP&#10;y06EQBBF9yb+Q6dM3DkNg+CANBPjI86GhfNYuKuBFoj9QLoHGL/ecqXLunVy61S+nrVioxxcZ42A&#10;cBEAk6aydWcaAfvdy80KmPNoalTWSAFn6WBdXF7kmNV2Mm9y3PqGUYlxGQpove8zzl3VSo1uYXtp&#10;aPdhB42exqHh9YATlWvFl0GQcI2doQst9vKxldXn9qQF2J3C6RAnX5tyTF+fvp/L8/ReCnF9NT/c&#10;A/Ny9n8w/OqTOhTkdLQnUzumBERheEuogGV0lwIjIkpiSo6UrOIUeJHz/z8UPwAAAP//AwBQSwEC&#10;LQAUAAYACAAAACEAtoM4kv4AAADhAQAAEwAAAAAAAAAAAAAAAAAAAAAAW0NvbnRlbnRfVHlwZXNd&#10;LnhtbFBLAQItABQABgAIAAAAIQA4/SH/1gAAAJQBAAALAAAAAAAAAAAAAAAAAC8BAABfcmVscy8u&#10;cmVsc1BLAQItABQABgAIAAAAIQAwYoKqlgIAAJAFAAAOAAAAAAAAAAAAAAAAAC4CAABkcnMvZTJv&#10;RG9jLnhtbFBLAQItABQABgAIAAAAIQCnzngT4gAAAAsBAAAPAAAAAAAAAAAAAAAAAPAEAABkcnMv&#10;ZG93bnJldi54bWxQSwUGAAAAAAQABADzAAAA/wUAAAAA&#10;" fillcolor="#9bbb59 [3206]" strokecolor="#f2f2f2 [3041]" strokeweight="3pt">
            <v:shadow on="t" color="#4e6128 [1606]" opacity=".5" offset="1pt"/>
            <v:textbox>
              <w:txbxContent>
                <w:p w:rsidR="009A7115" w:rsidRPr="00054183" w:rsidRDefault="009A7115" w:rsidP="000541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7" o:spid="_x0000_s1027" style="position:absolute;left:0;text-align:left;margin-left:10.95pt;margin-top:59.7pt;width:27pt;height:2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pumQIAAJYFAAAOAAAAZHJzL2Uyb0RvYy54bWysVE1v2zAMvQ/YfxB0X+18tE2MOkXRrsOA&#10;fRTrhp0ZSY6FyZImKXG6Xz+Kbt10xQ4r5oMhStQT+fjIs/N9Z9hOhaidrfnkqORMWeGktpuaf/t6&#10;/WbBWUxgJRhnVc3vVOTnq9evznpfqalrnZEqMASxsep9zduUfFUUUbSqg3jkvLJ42LjQQUIzbAoZ&#10;oEf0zhTTsjwpehekD06oGHH3ajjkK8JvGiXS56aJKjFTc4wt0T/Qf53/xeoMqk0A32pxHwa8IIoO&#10;tMVHR6grSMC2QT+D6rQILromHQnXFa5ptFCUA2YzKf/I5rYFrygXJCf6kab4/2DFp91NYFrWfMmZ&#10;hQ5L9AVJA7sxik1OMz+9jxW63fqbkDOM/oMTPyKz7rJFN3URgutbBRKjmmT/4smFbES8ytb9RycR&#10;HrbJEVX7JnQZEElge6rI3VgRtU9M4OZsPl2WWDeBR7NyvsB1fgGqh8s+xPROuY7lRc0Dxk7gsPsQ&#10;0+D64ELBO6PltTaGjCwydWkC2wHKA4RQNs3outl2GO2wPynzNygF91FPw/5DKKTVDEOBxcMXjGU9&#10;Br5ACIJ9cjjeG+BMmjx7enn80pc7nbCvjO5qjqSNKLlOb61EYqBKoM2wRj6NzVuKOgaZy4bbIsRt&#10;K3smdeZ2upgtsZulxvaZLcqTcnnKGZgN9r1IgbPg0nedWhJtLuQ/UJzT/BvDUIHxLQwkjY4Y8sgf&#10;8T5GS9ZBIiTHrMBByWm/3pPeSatZnWsn71CfGD6JEIcZLloXfnHW42Coefy5haA4M+8tanw5mc/z&#10;JCFjfnw6RSMcnqwPT8AKhKp5QqpoeZmG6bP1QW9afGmounUX2BeNJs0+RoXJZAObn9K6H1R5uhza&#10;5PU4Tle/AQAA//8DAFBLAwQUAAYACAAAACEAoH79n+AAAAAJAQAADwAAAGRycy9kb3ducmV2Lnht&#10;bEyPTU+DQBCG7yb+h82YeLMLTUsFWRrjR/TCwVYP3rbsCER2FtktUH+940mP88ybd57Jt7PtxIiD&#10;bx0piBcRCKTKmZZqBa/7x6trED5oMrpzhApO6GFbnJ/lOjNuohccd6EWXEI+0wqaEPpMSl81aLVf&#10;uB6Jdx9usDrwONTSDHrictvJZRQl0uqW+EKje7xrsPrcHa0Ct+/09LZOvp7LMX26/34oT9N7qdTl&#10;xXx7AyLgHP7C8KvP6lCw08EdyXjRKVjGKSeZx+kKBAc2awYHBslmBbLI5f8Pih8AAAD//wMAUEsB&#10;Ai0AFAAGAAgAAAAhALaDOJL+AAAA4QEAABMAAAAAAAAAAAAAAAAAAAAAAFtDb250ZW50X1R5cGVz&#10;XS54bWxQSwECLQAUAAYACAAAACEAOP0h/9YAAACUAQAACwAAAAAAAAAAAAAAAAAvAQAAX3JlbHMv&#10;LnJlbHNQSwECLQAUAAYACAAAACEAMfbKbpkCAACWBQAADgAAAAAAAAAAAAAAAAAuAgAAZHJzL2Uy&#10;b0RvYy54bWxQSwECLQAUAAYACAAAACEAoH79n+AAAAAJAQAADwAAAAAAAAAAAAAAAADzBAAAZHJz&#10;L2Rvd25yZXYueG1sUEsFBgAAAAAEAAQA8wAAAAAGAAAAAA==&#10;" fillcolor="#9bbb59 [3206]" strokecolor="#f2f2f2 [3041]" strokeweight="3pt">
            <v:shadow on="t" color="#4e6128 [1606]" opacity=".5" offset="1pt"/>
            <v:textbox>
              <w:txbxContent>
                <w:p w:rsidR="009A7115" w:rsidRPr="00054183" w:rsidRDefault="009A7115" w:rsidP="00054183">
                  <w:pPr>
                    <w:jc w:val="center"/>
                    <w:rPr>
                      <w:b/>
                    </w:rPr>
                  </w:pPr>
                  <w:r w:rsidRPr="00054183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6" o:spid="_x0000_s1028" style="position:absolute;left:0;text-align:left;margin-left:415.95pt;margin-top:41.7pt;width:27pt;height:2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nwmAIAAJYFAAAOAAAAZHJzL2Uyb0RvYy54bWysVF1v0zAUfUfiP1h+Z0nabmujpdO0MYQ0&#10;YKIgnm9tp7HwF7bbdPx6rp01dEw8MJGHyNcfx+eee64vLvdakZ3wQVrT0OqkpEQYZrk0m4Z+/XL7&#10;Zk5JiGA4KGtEQx9EoJfL168ueleLie2s4sITBDGh7l1DuxhdXRSBdUJDOLFOGFxsrdcQMfSbgnvo&#10;EV2rYlKWZ0VvPXfeMhECzt4Mi3SZ8dtWsPipbYOIRDUUucX89/m/Tv9ieQH1xoPrJHukAS9goUEa&#10;vHSEuoEIZOvlMygtmbfBtvGEWV3YtpVM5Bwwm6r8I5tVB07kXFCc4EaZwv+DZR93955I3lAslAGN&#10;JfqMooHZKEGqs6RP70KN21bu3qcMg7uz7Hsgxl53uE1ceW/7TgBHVlXaXzw5kIKAR8m6/2A5wsM2&#10;2izVvvU6AaIIZJ8r8jBWROwjYTg5nU0WJdaN4dK0nM1xnG6A+nDY+RDfCatJGjTUI/cMDru7EIet&#10;hy2ZvFWS30qlcpBMJq6VJztAewBjwsRpPq62GtkO81WZvsEpOI9+GuYPVLJXE0wmFo5vUIb0SHyO&#10;EBn2yeJ4boBTsXp29eL0pTdrGbGvlNRY2CP+qU5vDUdhoI4g1TBGPZVJUyJ3DCqXArtFiFXHe8Jl&#10;0nYyny7QJFxi+0zn5Vm5OKcE1Ab7nkVPibfxm4xdNm0q5D9InNL8m8JQg3IdDCKNG5HyqF/WfWSb&#10;o6NEsh2TAwcnx/16n/0+OXh7bfkD+hPpZxPiY4aDzvqflPT4MDQ0/NiCF5So9wY9vqhms/SS5GB2&#10;ej7BwB+vrI9XwDCEamhEqfLwOg6vz9Z5uenwpqHqxl5hX7Qyezb1zMAKk0kBNn9O6/GhSq/LcZx3&#10;/X5Ol78AAAD//wMAUEsDBBQABgAIAAAAIQDMG/tz4AAAAAoBAAAPAAAAZHJzL2Rvd25yZXYueG1s&#10;TI/LTsMwEEX3SPyDNUjsqBP6UBriVIiHYJMFLSzYTWOTRMTjELtJytd3uoLdPI7unMk2k23FYHrf&#10;OFIQzyIQhkqnG6oUvO+ebxIQPiBpbB0ZBUfjYZNfXmSYajfSmxm2oRIcQj5FBXUIXSqlL2tj0c9c&#10;Z4h3X663GLjtK6l7HDnctvI2ilbSYkN8ocbOPNSm/N4erAK3a3H8WK5+Xoth/fL4+1Qcx89Cqeur&#10;6f4ORDBT+IPhrM/qkLPT3h1Ie9EqSObxmtFzsQDBQJIsebBnch4vQOaZ/P9CfgIAAP//AwBQSwEC&#10;LQAUAAYACAAAACEAtoM4kv4AAADhAQAAEwAAAAAAAAAAAAAAAAAAAAAAW0NvbnRlbnRfVHlwZXNd&#10;LnhtbFBLAQItABQABgAIAAAAIQA4/SH/1gAAAJQBAAALAAAAAAAAAAAAAAAAAC8BAABfcmVscy8u&#10;cmVsc1BLAQItABQABgAIAAAAIQAT3InwmAIAAJYFAAAOAAAAAAAAAAAAAAAAAC4CAABkcnMvZTJv&#10;RG9jLnhtbFBLAQItABQABgAIAAAAIQDMG/tz4AAAAAoBAAAPAAAAAAAAAAAAAAAAAPIEAABkcnMv&#10;ZG93bnJldi54bWxQSwUGAAAAAAQABADzAAAA/wUAAAAA&#10;" fillcolor="#9bbb59 [3206]" strokecolor="#f2f2f2 [3041]" strokeweight="3pt">
            <v:shadow on="t" color="#4e6128 [1606]" opacity=".5" offset="1pt"/>
            <v:textbox>
              <w:txbxContent>
                <w:p w:rsidR="009A7115" w:rsidRPr="00054183" w:rsidRDefault="009A7115" w:rsidP="000541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5" o:spid="_x0000_s1029" style="position:absolute;left:0;text-align:left;margin-left:299.7pt;margin-top:53.7pt;width:27pt;height:2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9SmQIAAJYFAAAOAAAAZHJzL2Uyb0RvYy54bWysVN9v0zAQfkfif7D8zpK03dZGS6dpYwhp&#10;wERBPF9tp7HwL2y36fjrOTtr6Jh4YCIPkc8+f7777ru7uNxrRXbCB2lNQ6uTkhJhmOXSbBr69cvt&#10;mzklIYLhoKwRDX0QgV4uX7+66F0tJrazigtPEMSEuncN7WJ0dVEE1gkN4cQ6YfCwtV5DRNNvCu6h&#10;R3StiklZnhW99dx5y0QIuHszHNJlxm9bweKntg0iEtVQjC3mv8//dfoXywuoNx5cJ9ljGPCCKDRI&#10;g4+OUDcQgWy9fAalJfM22DaeMKsL27aSiZwDZlOVf2Sz6sCJnAuSE9xIU/h/sOzj7t4TyRt6TokB&#10;jSX6jKSB2ShBqtPET+9CjW4rd+9ThsHdWfY9EGOvO3QTV97bvhPAMaoq+RdPLiQj4FWy7j9YjvCw&#10;jTZTtW+9ToBIAtnnijyMFRH7SBhuTmeTRYl1Y3g0LWdzXKcXoD5cdj7Ed8JqkhYN9Rh7BofdXYiD&#10;68ElB2+V5LdSqWwkkYlr5ckOUB7AmDBxmq+rrcZoh/2qTN+gFNxHPQ37h1CyVhNMDiwcv6AM6THw&#10;OUJk2CeH470BTsXq2dOL05e+rGXEvlJSNxRJG1FSnd4ajsRAHUGqYY18KpO2RO4YZC4ZdosQq473&#10;hMvE7WQ+XWA3c4ntM52XZ+UCJQNqg33PoqfE2/hNxi6LNhXyHyhOaf6NYahBuQ4GkkZHDHnkL/M+&#10;Rputo0SyHJMCByXH/Xqf9T49aHtt+QPqE8PPIsRhhovO+p+U9DgYGhp+bMELStR7gxpfVLNZmiTZ&#10;mJ2eT9Dwxyfr4xMwDKEaGpGqvLyOw/TZOi83Hb40VN3YK+yLVmbNpp4ZosJkkoHNn9N6HFRpuhzb&#10;2ev3OF3+AgAA//8DAFBLAwQUAAYACAAAACEA0VqGwOEAAAALAQAADwAAAGRycy9kb3ducmV2Lnht&#10;bEyPS0/DMBCE70j8B2uRuFEHqFMS4lSIh+CSA205cHPjJYnwI8RukvLrWU5wm90ZzX5brGdr2IhD&#10;6LyTcLlIgKGrve5cI2G3fbq4ARaicloZ71DCEQOsy9OTQuXaT+4Vx01sGJW4kCsJbYx9znmoW7Qq&#10;LHyPjrwPP1gVaRwargc1Ubk1/CpJUm5V5+hCq3q8b7H+3BysBL81anoT6ddLNWbPD9+P1XF6r6Q8&#10;P5vvboFFnONfGH7xCR1KYtr7g9OBGQkiy5YUJSNZkaBEKq5J7GkjxBJ4WfD/P5Q/AAAA//8DAFBL&#10;AQItABQABgAIAAAAIQC2gziS/gAAAOEBAAATAAAAAAAAAAAAAAAAAAAAAABbQ29udGVudF9UeXBl&#10;c10ueG1sUEsBAi0AFAAGAAgAAAAhADj9If/WAAAAlAEAAAsAAAAAAAAAAAAAAAAALwEAAF9yZWxz&#10;Ly5yZWxzUEsBAi0AFAAGAAgAAAAhAAUUP1KZAgAAlgUAAA4AAAAAAAAAAAAAAAAALgIAAGRycy9l&#10;Mm9Eb2MueG1sUEsBAi0AFAAGAAgAAAAhANFahsDhAAAACwEAAA8AAAAAAAAAAAAAAAAA8wQAAGRy&#10;cy9kb3ducmV2LnhtbFBLBQYAAAAABAAEAPMAAAABBgAAAAA=&#10;" fillcolor="#9bbb59 [3206]" strokecolor="#f2f2f2 [3041]" strokeweight="3pt">
            <v:shadow on="t" color="#4e6128 [1606]" opacity=".5" offset="1pt"/>
            <v:textbox>
              <w:txbxContent>
                <w:p w:rsidR="009A7115" w:rsidRPr="00054183" w:rsidRDefault="009A7115" w:rsidP="000541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4" o:spid="_x0000_s1030" style="position:absolute;left:0;text-align:left;margin-left:205.95pt;margin-top:53.7pt;width:27pt;height:2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vJmAIAAJYFAAAOAAAAZHJzL2Uyb0RvYy54bWysVN9v0zAQfkfif7D8zpK03dZGTaepYwhp&#10;wMRAPF9tp7HwL2y36fjrOTtb6Jh4YCIPkc8+f7777rtbXhy0Invhg7SmodVJSYkwzHJptg39+uX6&#10;zZySEMFwUNaIht6LQC9Wr18te1eLie2s4sITBDGh7l1DuxhdXRSBdUJDOLFOGDxsrdcQ0fTbgnvo&#10;EV2rYlKWZ0VvPXfeMhEC7l4Nh3SV8dtWsPipbYOIRDUUY4v57/N/k/7Fagn11oPrJHsIA14QhQZp&#10;8NER6goikJ2Xz6C0ZN4G28YTZnVh21YykXPAbKryj2zuOnAi54LkBDfSFP4fLPu4v/VE8oaeUWJA&#10;Y4k+I2lgtkqQapb46V2o0e3O3fqUYXA3ln0PxNh1h27i0nvbdwI4RlUl/+LJhWQEvEo2/QfLER52&#10;0WaqDq3XCRBJIIdckfuxIuIQCcPN6WyyKLFuDI+m5WyO6/QC1I+XnQ/xnbCapEVDPcaewWF/E+Lg&#10;+uiSg7dK8mupVDaSyMRaebIHlAcwJkyc5utqpzHaYb8q0zcoBfdRT8P+YyhZqwkmBxaOX1CG9Bj4&#10;HCEy7JPD8d4Ap2L17OnF6Utf1jJiXympG4qkjSipTm8NR2KgjiDVsEY+lUlbIncMMpcMu0OIu473&#10;hMvE7WQ+XWA3c4ntM52XZ+XinBJQW+x7Fj0l3sZvMnZZtKmQ/0BxSvNvDEMNynUwkDQ6Ysgjf5n3&#10;MdpsHSWS5ZgUOCg5HjaHrPdR2xvL71GfGH4WIQ4zXHTW/6Skx8HQ0PBjB15Qot4b1Piims3SJMnG&#10;7PR8goY/Ptkcn4BhCNXQiFTl5ToO02fnvNx2+NJQdWMvsS9amTWbemaICpNJBjZ/TuthUKXpcmxn&#10;r9/jdPULAAD//wMAUEsDBBQABgAIAAAAIQDvpPhV4QAAAAsBAAAPAAAAZHJzL2Rvd25yZXYueG1s&#10;TI/NToRAEITvJr7DpE28uQMG0EWGjfEneuHgrh689TItEJkZZGaB9eltT3rsqi/VVcVmMb2YaPSd&#10;swriVQSCbO10ZxsFr7vHi2sQPqDV2DtLCo7kYVOenhSYazfbF5q2oREcYn2OCtoQhlxKX7dk0K/c&#10;QJa9DzcaDHyOjdQjzhxuenkZRZk02Fn+0OJAdy3Vn9uDUeB2Pc5vafb1XE3rp/vvh+o4v1dKnZ8t&#10;tzcgAi3hD4bf+lwdSu60dwervegVJHG8ZpSN6CoBwUSSpazsWUnTBGRZyP8byh8AAAD//wMAUEsB&#10;Ai0AFAAGAAgAAAAhALaDOJL+AAAA4QEAABMAAAAAAAAAAAAAAAAAAAAAAFtDb250ZW50X1R5cGVz&#10;XS54bWxQSwECLQAUAAYACAAAACEAOP0h/9YAAACUAQAACwAAAAAAAAAAAAAAAAAvAQAAX3JlbHMv&#10;LnJlbHNQSwECLQAUAAYACAAAACEAJQhLyZgCAACWBQAADgAAAAAAAAAAAAAAAAAuAgAAZHJzL2Uy&#10;b0RvYy54bWxQSwECLQAUAAYACAAAACEA76T4VeEAAAALAQAADwAAAAAAAAAAAAAAAADyBAAAZHJz&#10;L2Rvd25yZXYueG1sUEsFBgAAAAAEAAQA8wAAAAAGAAAAAA==&#10;" fillcolor="#9bbb59 [3206]" strokecolor="#f2f2f2 [3041]" strokeweight="3pt">
            <v:shadow on="t" color="#4e6128 [1606]" opacity=".5" offset="1pt"/>
            <v:textbox>
              <w:txbxContent>
                <w:p w:rsidR="009A7115" w:rsidRPr="00054183" w:rsidRDefault="009A7115" w:rsidP="000541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 w:rsidR="00054183" w:rsidRPr="0005418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272415</wp:posOffset>
            </wp:positionV>
            <wp:extent cx="6200775" cy="3257550"/>
            <wp:effectExtent l="19050" t="0" r="9525" b="0"/>
            <wp:wrapThrough wrapText="bothSides">
              <wp:wrapPolygon edited="0">
                <wp:start x="-66" y="0"/>
                <wp:lineTo x="-66" y="21474"/>
                <wp:lineTo x="21633" y="21474"/>
                <wp:lineTo x="21633" y="0"/>
                <wp:lineTo x="-6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626" t="28490" r="28487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183" w:rsidRPr="00054183">
        <w:rPr>
          <w:rFonts w:ascii="Times New Roman" w:hAnsi="Times New Roman"/>
          <w:sz w:val="28"/>
          <w:szCs w:val="28"/>
        </w:rPr>
        <w:t>Найди соответствие между названием составляющей части и цифрой</w:t>
      </w:r>
    </w:p>
    <w:p w:rsidR="00DD1A70" w:rsidRDefault="00DA2347" w:rsidP="00FC6EAB">
      <w:pPr>
        <w:spacing w:line="276" w:lineRule="auto"/>
        <w:ind w:firstLine="426"/>
        <w:jc w:val="both"/>
      </w:pPr>
      <w:r w:rsidRPr="00DA2347">
        <w:rPr>
          <w:noProof/>
          <w:sz w:val="28"/>
          <w:szCs w:val="28"/>
        </w:rPr>
        <w:pict>
          <v:rect id="Rectangle 21" o:spid="_x0000_s1031" style="position:absolute;left:0;text-align:left;margin-left:427.95pt;margin-top:-63.85pt;width:27pt;height:24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XZ+mQIAAJYFAAAOAAAAZHJzL2Uyb0RvYy54bWysVE1vEzEQvSPxHyzf6W4+2iZRN1XVUoRU&#10;oKIgzhPbm7Xw2sZ2sim/nvFssqRUHKjYw8rjj+c3b9744nLXGrZVIWpnKz46KTlTVjip7briX7/c&#10;vplxFhNYCcZZVfFHFfnl8vWri84v1Ng1zkgVGILYuOh8xZuU/KIoomhUC/HEeWVxsXahhYRhWBcy&#10;QIforSnGZXlWdC5IH5xQMeLsTb/Il4Rf10qkT3UdVWKm4sgt0T/Qf5X/xfICFusAvtFiTwNewKIF&#10;bfHSAeoGErBN0M+gWi2Ci65OJ8K1hatrLRTlgNmMyj+yeWjAK8oFxYl+kCn+P1jxcXsfmJYVP+XM&#10;Qosl+oyigV0bxcajrE/n4wK3Pfj7kDOM/s6J75FZd93gNnUVgusaBRJZ0f7iyYEcRDzKVt0HJxEe&#10;NsmRVLs6tBkQRWA7qsjjUBG1S0zg5GQ6npdYN4FLk3I6wzEyKmBxOOxDTO+Ua1keVDwgdwKH7V1M&#10;/dbDFiLvjJa32hgKssnUtQlsC2gPEELZNKHjZtMi235+VOavdwrOo5/6+QMV8mqGIWLx+AZjWYfE&#10;ZwhBsE8Wh3M9nEmjZ1fPT196c6sT9pXRbcVRtAEl1+mtleT6BNr0Y9TT2KyIoo5B5aguG4R4aGTH&#10;pM7ajmeTOXaz1Ng+k1l5Vs7POQOzxr4XKXAWXPqmU0OmzYX8B4lzmn9TGBZgfAO9SMNGpDzoR7q7&#10;A1uKjhIhO2YH9k5Ou9Vu7/e9t1dOPqI/kT6ZEB8zHDQu/OSsw4eh4vHHBoLizLy36PH5aDrNLwkF&#10;09PzMQbheGV1vAJWIFTFE0pFw+vUvz4bH/S6wZv6qlt3hX1Ra/Js7pmeFSaTA2x+Smv/UOXX5Tim&#10;Xb+f0+UvAAAA//8DAFBLAwQUAAYACAAAACEAzOycKOIAAAAMAQAADwAAAGRycy9kb3ducmV2Lnht&#10;bEyPy07DMBBF90j8gzVI7FqnldLUIU6FeAg2WdDCgp0bD0mEHyF2k5SvZ1jBcu4c3TlT7GZr2IhD&#10;6LyTsFomwNDVXneukfB6eFxsgYWonFbGO5RwxgC78vKiULn2k3vBcR8bRiUu5EpCG2Ofcx7qFq0K&#10;S9+jo92HH6yKNA4N14OaqNwavk6SDbeqc3ShVT3etVh/7k9Wgj8YNb2lm6/nahRP998P1Xl6r6S8&#10;vppvb4BFnOMfDL/6pA4lOR39yenAjIRtmgpCJSxW6ywDRohIBEVHijKRAS8L/v+J8gcAAP//AwBQ&#10;SwECLQAUAAYACAAAACEAtoM4kv4AAADhAQAAEwAAAAAAAAAAAAAAAAAAAAAAW0NvbnRlbnRfVHlw&#10;ZXNdLnhtbFBLAQItABQABgAIAAAAIQA4/SH/1gAAAJQBAAALAAAAAAAAAAAAAAAAAC8BAABfcmVs&#10;cy8ucmVsc1BLAQItABQABgAIAAAAIQD5lXZ+mQIAAJYFAAAOAAAAAAAAAAAAAAAAAC4CAABkcnMv&#10;ZTJvRG9jLnhtbFBLAQItABQABgAIAAAAIQDM7Jwo4gAAAAwBAAAPAAAAAAAAAAAAAAAAAPMEAABk&#10;cnMvZG93bnJldi54bWxQSwUGAAAAAAQABADzAAAAAgYAAAAA&#10;" fillcolor="#9bbb59 [3206]" strokecolor="#f2f2f2 [3041]" strokeweight="3pt">
            <v:shadow on="t" color="#4e6128 [1606]" opacity=".5" offset="1pt"/>
            <v:textbox>
              <w:txbxContent>
                <w:p w:rsidR="009A7115" w:rsidRPr="00054183" w:rsidRDefault="009A7115" w:rsidP="000541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rect>
        </w:pict>
      </w:r>
      <w:r w:rsidRPr="00DA2347">
        <w:rPr>
          <w:noProof/>
          <w:sz w:val="28"/>
          <w:szCs w:val="28"/>
        </w:rPr>
        <w:pict>
          <v:rect id="Rectangle 20" o:spid="_x0000_s1032" style="position:absolute;left:0;text-align:left;margin-left:299.7pt;margin-top:-35.3pt;width:27pt;height:24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XgmgIAAJYFAAAOAAAAZHJzL2Uyb0RvYy54bWysVE1PGzEQvVfqf7B8L7v5AJIVG4SgVJVo&#10;i0qrnie2N2vVa7u2kw38+o5nSQhFPRR1Dyt/Pr9582bOzredYRsVona25qOjkjNlhZParmr+/dv1&#10;uxlnMYGVYJxVNb9XkZ8v3r45632lxq51RqrAEMTGqvc1b1PyVVFE0aoO4pHzyuJm40IHCadhVcgA&#10;PaJ3phiX5UnRuyB9cELFiKtXwyZfEH7TKJG+NE1UiZmaI7dE/0D/Zf4XizOoVgF8q8UjDXgFiw60&#10;xUf3UFeQgK2DfgHVaRFcdE06Eq4rXNNooSgGjGZU/hHNXQteUSwoTvR7meL/gxWfN7eBaVnzKWcW&#10;OkzRVxQN7MooNiZ9eh8rPHbnb0OOMPobJ35GZt1li8fURQiubxVIZDXKehbPLuRJxKts2X9yEuFh&#10;nRxJtW1ClwFRBLaljNzvM6K2iQlcnEzH8xLzJnBrUk5nOM4vQLW77ENMH5TrWB7UPCB3AofNTUzD&#10;0d0RIu+MltfaGJpkk6lLE9gG0B4ghLJpQtfNukO2w/qozN/gFFxHPw3rOyrk1QxDxOLhC8ayHonP&#10;EIJgn23u7w1wJo1ePD0/fu3LnU5YV0Z3NUfR9ig5T++tJNcn0GYYo57GZkUUVQwqR3lZI8RdK3sm&#10;ddZ2PJvMsZqlxvKZzMqTcn7KGZgV1r1IgbPg0g+dWjJtTuQ/SJzD/JvCUIHxLQwi7Q8i5b1+pLvb&#10;saXZQSBkx+zA3BNilbbLLfn9JGc0ryydvEd/In0yITYzHLQuPHDWY2Ooefy1hqA4Mx8tenw+mk5z&#10;J6HJ9PgUi4SFw53l4Q5YgVA1TygVDS/T0H3WPuhViy8NWbfuAuui0eTZJ1YYTJ5g8VNYj40qd5fD&#10;OZ16aqeL3wAAAP//AwBQSwMEFAAGAAgAAAAhADmjltDiAAAACwEAAA8AAABkcnMvZG93bnJldi54&#10;bWxMjz1PwzAQhnck/oN1SGytQyCmCXEqxIfokoG2DGxufCQRsR1iN0n59RwTjPfeo/eey9ez6diI&#10;g2+dlXC1jIChrZxubS1hv3terID5oKxWnbMo4YQe1sX5Wa4y7Sb7iuM21IxKrM+UhCaEPuPcVw0a&#10;5ZeuR0u7DzcYFWgcaq4HNVG56XgcRYIb1Vq60KgeHxqsPrdHI8HtOjW9JeJrU47py+P3U3ma3ksp&#10;Ly/m+ztgAefwB8OvPqlDQU4Hd7Tas05CkqY3hEpY3EYCGBEiuabkQEkcC+BFzv//UPwAAAD//wMA&#10;UEsBAi0AFAAGAAgAAAAhALaDOJL+AAAA4QEAABMAAAAAAAAAAAAAAAAAAAAAAFtDb250ZW50X1R5&#10;cGVzXS54bWxQSwECLQAUAAYACAAAACEAOP0h/9YAAACUAQAACwAAAAAAAAAAAAAAAAAvAQAAX3Jl&#10;bHMvLnJlbHNQSwECLQAUAAYACAAAACEA27814JoCAACWBQAADgAAAAAAAAAAAAAAAAAuAgAAZHJz&#10;L2Uyb0RvYy54bWxQSwECLQAUAAYACAAAACEAOaOW0OIAAAALAQAADwAAAAAAAAAAAAAAAAD0BAAA&#10;ZHJzL2Rvd25yZXYueG1sUEsFBgAAAAAEAAQA8wAAAAMGAAAAAA==&#10;" fillcolor="#9bbb59 [3206]" strokecolor="#f2f2f2 [3041]" strokeweight="3pt">
            <v:shadow on="t" color="#4e6128 [1606]" opacity=".5" offset="1pt"/>
            <v:textbox>
              <w:txbxContent>
                <w:p w:rsidR="009A7115" w:rsidRPr="00054183" w:rsidRDefault="009A7115" w:rsidP="000541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rect>
        </w:pict>
      </w:r>
      <w:r w:rsidRPr="00DA2347">
        <w:rPr>
          <w:noProof/>
          <w:sz w:val="28"/>
          <w:szCs w:val="28"/>
        </w:rPr>
        <w:pict>
          <v:rect id="Rectangle 19" o:spid="_x0000_s1033" style="position:absolute;left:0;text-align:left;margin-left:211.95pt;margin-top:-29.3pt;width:27pt;height:24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VZmQIAAJYFAAAOAAAAZHJzL2Uyb0RvYy54bWysVN9v0zAQfkfif7D8zpK03dZGS6dpYwhp&#10;wERBPF9tp7HwL2y36fjrOTtr6Jh4YCIPkc8+f7777ru7uNxrRXbCB2lNQ6uTkhJhmOXSbBr69cvt&#10;mzklIYLhoKwRDX0QgV4uX7+66F0tJrazigtPEMSEuncN7WJ0dVEE1gkN4cQ6YfCwtV5DRNNvCu6h&#10;R3StiklZnhW99dx5y0QIuHszHNJlxm9bweKntg0iEtVQjC3mv8//dfoXywuoNx5cJ9ljGPCCKDRI&#10;g4+OUDcQgWy9fAalJfM22DaeMKsL27aSiZwDZlOVf2Sz6sCJnAuSE9xIU/h/sOzj7t4TyRs6pcSA&#10;xhJ9RtLAbJQg1SLx07tQo9vK3fuUYXB3ln0PxNjrDt3Elfe27wRwjKpK/sWTC8kIeJWs+w+WIzxs&#10;o81U7VuvEyCSQPa5Ig9jRcQ+Eoab09lkUWLdGB5Ny9kc1+kFqA+XnQ/xnbCapEVDPcaewWF3F+Lg&#10;enDJwVsl+a1UKhtJZOJaebIDlAcwJkyc5utqqzHaYb8q0zcoBfdRT8P+IZSs1QSTAwvHLyhDegx8&#10;jhAZ9snheG+AU7F69vTi9KUvaxmxr5TUDUXSRpRUp7eGIzFQR5BqWCOfyqQtkTsGmUuG3SLEquM9&#10;4TJxO5lPF9jNXGL7TOflWbk4pwTUBvueRU+Jt/GbjF0WbSrkP1Cc0vwbw1CDch0MJI2OGPLIX+Z9&#10;jDZbR4lkOSYFDkqO+/U+6/38oO215Q+oTww/ixCHGS46639S0uNgaGj4sQUvKFHvDWp8Uc1maZJk&#10;Y3Z6PkHDH5+sj0/AMIRqaESq8vI6DtNn67zcdPjSUHVjr7AvWpk1m3pmiAqTSQY2f07rcVCl6XJs&#10;Z6/f43T5CwAA//8DAFBLAwQUAAYACAAAACEAQjYEsOMAAAALAQAADwAAAGRycy9kb3ducmV2Lnht&#10;bEyPTU/DMAyG70j8h8hI3LZ0Y+u20nRCfIhdemCDAzevDW1F4pQmazt+PeYER79+9Ppxuh2tEb3u&#10;fONIwWwagdBUuLKhSsHr4WmyBuEDUonGkVZw1h622eVFiknpBnrR/T5UgkvIJ6igDqFNpPRFrS36&#10;qWs18e7DdRYDj10lyw4HLrdGzqMolhYb4gs1tvq+1sXn/mQVuIPB4W0Zf+3yfvP88P2Yn4f3XKnr&#10;q/HuFkTQY/iD4Vef1SFjp6M7UemFUbCY32wYVTBZrmMQTCxWK06OnMyiGGSWyv8/ZD8AAAD//wMA&#10;UEsBAi0AFAAGAAgAAAAhALaDOJL+AAAA4QEAABMAAAAAAAAAAAAAAAAAAAAAAFtDb250ZW50X1R5&#10;cGVzXS54bWxQSwECLQAUAAYACAAAACEAOP0h/9YAAACUAQAACwAAAAAAAAAAAAAAAAAvAQAAX3Jl&#10;bHMvLnJlbHNQSwECLQAUAAYACAAAACEAzSy1WZkCAACWBQAADgAAAAAAAAAAAAAAAAAuAgAAZHJz&#10;L2Uyb0RvYy54bWxQSwECLQAUAAYACAAAACEAQjYEsOMAAAALAQAADwAAAAAAAAAAAAAAAADzBAAA&#10;ZHJzL2Rvd25yZXYueG1sUEsFBgAAAAAEAAQA8wAAAAMGAAAAAA==&#10;" fillcolor="#9bbb59 [3206]" strokecolor="#f2f2f2 [3041]" strokeweight="3pt">
            <v:shadow on="t" color="#4e6128 [1606]" opacity=".5" offset="1pt"/>
            <v:textbox>
              <w:txbxContent>
                <w:p w:rsidR="009A7115" w:rsidRPr="00054183" w:rsidRDefault="009A7115" w:rsidP="0005418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" o:spid="_x0000_s1034" style="position:absolute;left:0;text-align:left;margin-left:366.45pt;margin-top:180.05pt;width:61.5pt;height:27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hvfAIAAPsEAAAOAAAAZHJzL2Uyb0RvYy54bWysVF1v0zAUfUfiP1h+7/KxdG2iptPWUYQ0&#10;YGLwA1zbaSwc29hu04H471w7bcmAB4TIg+NrXx+fe++5XlwfOon23DqhVY2zixQjrqhmQm1r/Onj&#10;ejLHyHmiGJFa8Ro/cYevly9fLHpT8Vy3WjJuEYAoV/Wmxq33pkoSR1veEXehDVew2WjbEQ+m3SbM&#10;kh7QO5nkaXqV9NoyYzXlzsHq3bCJlxG/aTj175vGcY9kjYGbj6ON4yaMyXJBqq0lphX0SIP8A4uO&#10;CAWXnqHuiCdoZ8VvUJ2gVjvd+Auqu0Q3jaA8xgDRZOkv0Ty2xPAYCyTHmXOa3P+Dpe/2DxYJBrXD&#10;SJEOSvQBkkbUVnKUXYb89MZV4PZoHmyI0Jl7TT87pPSqBTd+Y63uW04YsMqCf/LsQDAcHEWb/q1m&#10;AE92XsdUHRrbBUBIAjrEijydK8IPHlFYnM2zdAp1o7B1Oc2LfBpvINXpsLHOv+a6Q2FSYwvcIzjZ&#10;3zsfyJDq5BLJaynYWkgZDbvdrKRFewLiWMfviO7GblIFZ6XDsQFxWAGOcEfYC2xjsb+VWV6kt3k5&#10;WV/NZ5NiXUwn5SydT9KsvC2v0qIs7tbfA8GsqFrBGFf3QvGT8LLi7wp7bIFBMlF6qK9xOYXsxLjG&#10;7N04yDR+fwqyEx76UIquxvOzE6lCXV8pBmGTyhMhh3nynH7MMuTg9I9ZiSoIhR8EtNHsCURgNRQJ&#10;6gkvBkxabb9i1EP31dh92RHLMZJvFAipzIoitGs0iuksB8OOdzbjHaIoQNXYYzRMV35o8Z2xYtvC&#10;TVlMjNI3IL5GRGEEYQ6sjpKFDosRHF+D0MJjO3r9fLOWPwAAAP//AwBQSwMEFAAGAAgAAAAhAA+o&#10;iEvgAAAACwEAAA8AAABkcnMvZG93bnJldi54bWxMj8FOwzAMhu9IvENkJG4s6bqWrTSdENJOwIEN&#10;iavXZG1F45Qm3crbY05wtP3p9/eX29n14mzH0HnSkCwUCEu1Nx01Gt4Pu7s1iBCRDPaerIZvG2Bb&#10;XV+VWBh/oTd73sdGcAiFAjW0MQ6FlKFurcOw8IMlvp386DDyODbSjHjhcNfLpVK5dNgRf2hxsE+t&#10;rT/3k9OA+cp8vZ7Sl8PzlOOmmdUu+1Ba397Mjw8gop3jHwy/+qwOFTsd/UQmiF7DfbrcMKohzVUC&#10;gol1lvHmqGGVZDnIqpT/O1Q/AAAA//8DAFBLAQItABQABgAIAAAAIQC2gziS/gAAAOEBAAATAAAA&#10;AAAAAAAAAAAAAAAAAABbQ29udGVudF9UeXBlc10ueG1sUEsBAi0AFAAGAAgAAAAhADj9If/WAAAA&#10;lAEAAAsAAAAAAAAAAAAAAAAALwEAAF9yZWxzLy5yZWxzUEsBAi0AFAAGAAgAAAAhAGVVmG98AgAA&#10;+wQAAA4AAAAAAAAAAAAAAAAALgIAAGRycy9lMm9Eb2MueG1sUEsBAi0AFAAGAAgAAAAhAA+oiEvg&#10;AAAACwEAAA8AAAAAAAAAAAAAAAAA1gQAAGRycy9kb3ducmV2LnhtbFBLBQYAAAAABAAEAPMAAADj&#10;BQAAAAA=&#10;" stroked="f"/>
        </w:pict>
      </w:r>
    </w:p>
    <w:p w:rsidR="00054183" w:rsidRPr="00054183" w:rsidRDefault="00054183" w:rsidP="00FC6EAB">
      <w:pPr>
        <w:spacing w:line="276" w:lineRule="auto"/>
        <w:ind w:firstLine="426"/>
        <w:jc w:val="both"/>
        <w:rPr>
          <w:sz w:val="32"/>
          <w:szCs w:val="32"/>
        </w:rPr>
      </w:pPr>
      <w:r w:rsidRPr="00054183">
        <w:rPr>
          <w:sz w:val="32"/>
          <w:szCs w:val="32"/>
        </w:rPr>
        <w:t>Мембрана (ударная поверхность)</w:t>
      </w:r>
      <w:r w:rsidR="000D119B">
        <w:rPr>
          <w:sz w:val="32"/>
          <w:szCs w:val="32"/>
        </w:rPr>
        <w:t>_____________</w:t>
      </w:r>
    </w:p>
    <w:p w:rsidR="00054183" w:rsidRPr="00054183" w:rsidRDefault="00054183" w:rsidP="00FC6EAB">
      <w:pPr>
        <w:spacing w:line="276" w:lineRule="auto"/>
        <w:ind w:firstLine="426"/>
        <w:jc w:val="both"/>
        <w:rPr>
          <w:sz w:val="32"/>
          <w:szCs w:val="32"/>
        </w:rPr>
      </w:pPr>
      <w:r w:rsidRPr="00054183">
        <w:rPr>
          <w:sz w:val="32"/>
          <w:szCs w:val="32"/>
        </w:rPr>
        <w:t>Обод</w:t>
      </w:r>
      <w:r w:rsidR="000D119B">
        <w:rPr>
          <w:sz w:val="32"/>
          <w:szCs w:val="32"/>
        </w:rPr>
        <w:t>_____________</w:t>
      </w:r>
    </w:p>
    <w:p w:rsidR="00054183" w:rsidRPr="00054183" w:rsidRDefault="00054183" w:rsidP="00FC6EAB">
      <w:pPr>
        <w:spacing w:line="276" w:lineRule="auto"/>
        <w:ind w:firstLine="426"/>
        <w:jc w:val="both"/>
        <w:rPr>
          <w:sz w:val="32"/>
          <w:szCs w:val="32"/>
        </w:rPr>
      </w:pPr>
      <w:r w:rsidRPr="00054183">
        <w:rPr>
          <w:sz w:val="32"/>
          <w:szCs w:val="32"/>
        </w:rPr>
        <w:t>Болты натяжения мембраны</w:t>
      </w:r>
      <w:r>
        <w:rPr>
          <w:sz w:val="32"/>
          <w:szCs w:val="32"/>
        </w:rPr>
        <w:t>_____________</w:t>
      </w:r>
    </w:p>
    <w:p w:rsidR="00054183" w:rsidRPr="00054183" w:rsidRDefault="00054183" w:rsidP="00FC6EAB">
      <w:pPr>
        <w:spacing w:line="276" w:lineRule="auto"/>
        <w:ind w:firstLine="426"/>
        <w:jc w:val="both"/>
        <w:rPr>
          <w:sz w:val="32"/>
          <w:szCs w:val="32"/>
        </w:rPr>
      </w:pPr>
      <w:proofErr w:type="spellStart"/>
      <w:r w:rsidRPr="00054183">
        <w:rPr>
          <w:sz w:val="32"/>
          <w:szCs w:val="32"/>
        </w:rPr>
        <w:t>Подструнник</w:t>
      </w:r>
      <w:proofErr w:type="spellEnd"/>
      <w:r w:rsidRPr="00054183">
        <w:rPr>
          <w:sz w:val="32"/>
          <w:szCs w:val="32"/>
        </w:rPr>
        <w:t xml:space="preserve"> со струнами</w:t>
      </w:r>
      <w:r>
        <w:rPr>
          <w:sz w:val="32"/>
          <w:szCs w:val="32"/>
        </w:rPr>
        <w:t>_____________</w:t>
      </w:r>
    </w:p>
    <w:p w:rsidR="00054183" w:rsidRPr="00054183" w:rsidRDefault="00054183" w:rsidP="00FC6EAB">
      <w:pPr>
        <w:spacing w:line="276" w:lineRule="auto"/>
        <w:ind w:firstLine="426"/>
        <w:jc w:val="both"/>
        <w:rPr>
          <w:sz w:val="32"/>
          <w:szCs w:val="32"/>
        </w:rPr>
      </w:pPr>
      <w:r w:rsidRPr="00054183">
        <w:rPr>
          <w:sz w:val="32"/>
          <w:szCs w:val="32"/>
        </w:rPr>
        <w:t xml:space="preserve">Машинка </w:t>
      </w:r>
      <w:proofErr w:type="spellStart"/>
      <w:r w:rsidRPr="00054183">
        <w:rPr>
          <w:sz w:val="32"/>
          <w:szCs w:val="32"/>
        </w:rPr>
        <w:t>подструнника</w:t>
      </w:r>
      <w:proofErr w:type="spellEnd"/>
      <w:r>
        <w:rPr>
          <w:sz w:val="32"/>
          <w:szCs w:val="32"/>
        </w:rPr>
        <w:t>_____________</w:t>
      </w:r>
    </w:p>
    <w:p w:rsidR="00054183" w:rsidRPr="00054183" w:rsidRDefault="00054183" w:rsidP="00FC6EAB">
      <w:pPr>
        <w:spacing w:line="276" w:lineRule="auto"/>
        <w:ind w:firstLine="426"/>
        <w:jc w:val="both"/>
        <w:rPr>
          <w:sz w:val="32"/>
          <w:szCs w:val="32"/>
        </w:rPr>
      </w:pPr>
      <w:r w:rsidRPr="00054183">
        <w:rPr>
          <w:sz w:val="32"/>
          <w:szCs w:val="32"/>
        </w:rPr>
        <w:t xml:space="preserve">Лаги (крепления для болтов) </w:t>
      </w:r>
      <w:r>
        <w:rPr>
          <w:sz w:val="32"/>
          <w:szCs w:val="32"/>
        </w:rPr>
        <w:t>_____________</w:t>
      </w:r>
    </w:p>
    <w:p w:rsidR="00054183" w:rsidRPr="00054183" w:rsidRDefault="00054183" w:rsidP="00FC6EAB">
      <w:pPr>
        <w:spacing w:line="276" w:lineRule="auto"/>
        <w:ind w:firstLine="426"/>
        <w:jc w:val="both"/>
        <w:rPr>
          <w:sz w:val="32"/>
          <w:szCs w:val="32"/>
        </w:rPr>
      </w:pPr>
      <w:r w:rsidRPr="00054183">
        <w:rPr>
          <w:sz w:val="32"/>
          <w:szCs w:val="32"/>
        </w:rPr>
        <w:t>Резонаторная поверхность</w:t>
      </w:r>
      <w:r>
        <w:rPr>
          <w:sz w:val="32"/>
          <w:szCs w:val="32"/>
        </w:rPr>
        <w:t>_____________</w:t>
      </w:r>
    </w:p>
    <w:p w:rsidR="00054183" w:rsidRPr="00054183" w:rsidRDefault="00054183" w:rsidP="00FC6EAB">
      <w:pPr>
        <w:spacing w:line="276" w:lineRule="auto"/>
        <w:ind w:firstLine="426"/>
        <w:jc w:val="both"/>
        <w:rPr>
          <w:sz w:val="32"/>
          <w:szCs w:val="32"/>
        </w:rPr>
      </w:pPr>
      <w:r w:rsidRPr="00054183">
        <w:rPr>
          <w:sz w:val="32"/>
          <w:szCs w:val="32"/>
        </w:rPr>
        <w:t xml:space="preserve">Фиксатор </w:t>
      </w:r>
      <w:proofErr w:type="spellStart"/>
      <w:r w:rsidRPr="00054183">
        <w:rPr>
          <w:sz w:val="32"/>
          <w:szCs w:val="32"/>
        </w:rPr>
        <w:t>подструнника</w:t>
      </w:r>
      <w:proofErr w:type="spellEnd"/>
      <w:r>
        <w:rPr>
          <w:sz w:val="32"/>
          <w:szCs w:val="32"/>
        </w:rPr>
        <w:t>_____________</w:t>
      </w:r>
    </w:p>
    <w:p w:rsidR="00DD1A70" w:rsidRPr="00054183" w:rsidRDefault="00DD1A70" w:rsidP="00FC6EAB">
      <w:pPr>
        <w:spacing w:line="276" w:lineRule="auto"/>
        <w:ind w:firstLine="426"/>
        <w:jc w:val="both"/>
        <w:rPr>
          <w:i/>
          <w:sz w:val="32"/>
          <w:szCs w:val="32"/>
        </w:rPr>
      </w:pPr>
      <w:r w:rsidRPr="00054183">
        <w:rPr>
          <w:i/>
          <w:sz w:val="32"/>
          <w:szCs w:val="32"/>
        </w:rPr>
        <w:br w:type="page"/>
      </w:r>
    </w:p>
    <w:p w:rsidR="001C13C4" w:rsidRPr="00113DDA" w:rsidRDefault="00113DDA" w:rsidP="008F5E93">
      <w:pPr>
        <w:pStyle w:val="a8"/>
        <w:shd w:val="clear" w:color="auto" w:fill="FFFFFF"/>
        <w:spacing w:after="0"/>
        <w:ind w:left="0" w:firstLine="426"/>
        <w:jc w:val="right"/>
        <w:rPr>
          <w:rFonts w:ascii="Times New Roman" w:hAnsi="Times New Roman"/>
          <w:b/>
          <w:i/>
          <w:sz w:val="28"/>
          <w:szCs w:val="28"/>
        </w:rPr>
      </w:pPr>
      <w:r w:rsidRPr="00113DDA">
        <w:rPr>
          <w:rFonts w:ascii="Times New Roman" w:hAnsi="Times New Roman"/>
          <w:b/>
          <w:i/>
          <w:sz w:val="28"/>
          <w:szCs w:val="28"/>
        </w:rPr>
        <w:lastRenderedPageBreak/>
        <w:t>Приложение №5</w:t>
      </w:r>
    </w:p>
    <w:p w:rsidR="001C13C4" w:rsidRDefault="001C13C4" w:rsidP="008F5E9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Тест «</w:t>
      </w:r>
      <w:r w:rsidRPr="00D9545D">
        <w:rPr>
          <w:rFonts w:ascii="Times New Roman" w:hAnsi="Times New Roman"/>
          <w:b/>
          <w:sz w:val="28"/>
          <w:szCs w:val="28"/>
          <w:shd w:val="clear" w:color="auto" w:fill="FFFFFF"/>
        </w:rPr>
        <w:t>Основы музыкальной грамоты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» №1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sz w:val="28"/>
          <w:szCs w:val="28"/>
        </w:rPr>
        <w:t xml:space="preserve">1. </w:t>
      </w:r>
      <w:r w:rsidRPr="009C7857">
        <w:rPr>
          <w:b/>
          <w:bCs/>
          <w:color w:val="000000"/>
          <w:sz w:val="28"/>
          <w:szCs w:val="28"/>
        </w:rPr>
        <w:t>Пять параллельных линеек, на которых записываются ноты, называются: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строкой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нотоносцем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начальной чертой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color w:val="000000"/>
          <w:sz w:val="28"/>
          <w:szCs w:val="28"/>
        </w:rPr>
        <w:t xml:space="preserve">2. </w:t>
      </w:r>
      <w:r w:rsidRPr="009C7857">
        <w:rPr>
          <w:b/>
          <w:bCs/>
          <w:color w:val="000000"/>
          <w:sz w:val="28"/>
          <w:szCs w:val="28"/>
        </w:rPr>
        <w:t>Ключ «Соль», это: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скрипичный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басовый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теноровый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color w:val="000000"/>
          <w:sz w:val="28"/>
          <w:szCs w:val="28"/>
        </w:rPr>
        <w:t>3.</w:t>
      </w:r>
      <w:r w:rsidRPr="009C7857">
        <w:rPr>
          <w:b/>
          <w:bCs/>
          <w:color w:val="000000"/>
          <w:sz w:val="28"/>
          <w:szCs w:val="28"/>
        </w:rPr>
        <w:t xml:space="preserve"> Знак, увеличивающий длительность ноты на её половину называется: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точка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фермата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лига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color w:val="000000"/>
          <w:sz w:val="28"/>
          <w:szCs w:val="28"/>
        </w:rPr>
        <w:t>4.</w:t>
      </w:r>
      <w:r w:rsidRPr="009C7857">
        <w:rPr>
          <w:b/>
          <w:bCs/>
          <w:color w:val="000000"/>
          <w:sz w:val="28"/>
          <w:szCs w:val="28"/>
        </w:rPr>
        <w:t>Громкость звучания передается: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динамикой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темпом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штрихами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color w:val="000000"/>
          <w:sz w:val="28"/>
          <w:szCs w:val="28"/>
        </w:rPr>
        <w:t xml:space="preserve">5. </w:t>
      </w:r>
      <w:r w:rsidRPr="009C7857">
        <w:rPr>
          <w:b/>
          <w:bCs/>
          <w:color w:val="000000"/>
          <w:sz w:val="28"/>
          <w:szCs w:val="28"/>
        </w:rPr>
        <w:t>Знак повторения, это: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такт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часть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реприза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color w:val="000000"/>
          <w:sz w:val="28"/>
          <w:szCs w:val="28"/>
        </w:rPr>
        <w:t>6.</w:t>
      </w:r>
      <w:r w:rsidRPr="009C7857">
        <w:rPr>
          <w:b/>
          <w:bCs/>
          <w:color w:val="000000"/>
          <w:sz w:val="28"/>
          <w:szCs w:val="28"/>
        </w:rPr>
        <w:t>Термин «пиано» означает: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громко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тихо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затихая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7. Скорость движения, исполнения музыки это: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Ритм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Темп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Динамика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8.Термин «нон легато» означает: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расширяя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не связно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отрывисто</w:t>
      </w: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0D119B" w:rsidRPr="009C7857" w:rsidRDefault="009C7857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9C7857">
        <w:rPr>
          <w:rFonts w:ascii="Times New Roman" w:hAnsi="Times New Roman"/>
          <w:b/>
          <w:sz w:val="28"/>
          <w:szCs w:val="28"/>
        </w:rPr>
        <w:lastRenderedPageBreak/>
        <w:t xml:space="preserve">9. </w:t>
      </w:r>
      <w:r w:rsidR="008121B6" w:rsidRPr="009C7857">
        <w:rPr>
          <w:rFonts w:ascii="Times New Roman" w:hAnsi="Times New Roman"/>
          <w:b/>
          <w:sz w:val="28"/>
          <w:szCs w:val="28"/>
        </w:rPr>
        <w:t>Музыкальное явление, при котором мелодия и аккомпанемент исполняются в разных ритмах, сильные доли которых не совпадают:</w:t>
      </w:r>
    </w:p>
    <w:p w:rsidR="008121B6" w:rsidRPr="009C7857" w:rsidRDefault="008121B6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полиритмия</w:t>
      </w:r>
    </w:p>
    <w:p w:rsidR="008121B6" w:rsidRPr="009C7857" w:rsidRDefault="008121B6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синкопа</w:t>
      </w:r>
    </w:p>
    <w:p w:rsidR="008121B6" w:rsidRPr="009C7857" w:rsidRDefault="008121B6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инверсия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color w:val="000000"/>
          <w:sz w:val="28"/>
          <w:szCs w:val="28"/>
        </w:rPr>
        <w:t>10.</w:t>
      </w:r>
      <w:r w:rsidRPr="009C7857">
        <w:rPr>
          <w:b/>
          <w:bCs/>
          <w:color w:val="000000"/>
          <w:sz w:val="28"/>
          <w:szCs w:val="28"/>
        </w:rPr>
        <w:t xml:space="preserve"> Постепенное замедление музыкального изложения: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ритенуто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 xml:space="preserve">б) </w:t>
      </w:r>
      <w:proofErr w:type="spellStart"/>
      <w:r w:rsidRPr="009C7857">
        <w:rPr>
          <w:color w:val="000000"/>
          <w:sz w:val="28"/>
          <w:szCs w:val="28"/>
        </w:rPr>
        <w:t>аччелерандо</w:t>
      </w:r>
      <w:proofErr w:type="spellEnd"/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фермата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11.Отрезок мелодии, в котором выражена более или менее законченная музыкальная мысль: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доля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фраза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синкопа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12. Половинная длительность считается: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«</w:t>
      </w:r>
      <w:proofErr w:type="gramStart"/>
      <w:r w:rsidRPr="009C7857">
        <w:rPr>
          <w:color w:val="000000"/>
          <w:sz w:val="28"/>
          <w:szCs w:val="28"/>
        </w:rPr>
        <w:t>раз-и</w:t>
      </w:r>
      <w:proofErr w:type="gramEnd"/>
      <w:r w:rsidRPr="009C7857">
        <w:rPr>
          <w:color w:val="000000"/>
          <w:sz w:val="28"/>
          <w:szCs w:val="28"/>
        </w:rPr>
        <w:t>»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«</w:t>
      </w:r>
      <w:proofErr w:type="gramStart"/>
      <w:r w:rsidRPr="009C7857">
        <w:rPr>
          <w:color w:val="000000"/>
          <w:sz w:val="28"/>
          <w:szCs w:val="28"/>
        </w:rPr>
        <w:t>раз-и</w:t>
      </w:r>
      <w:proofErr w:type="gramEnd"/>
      <w:r w:rsidRPr="009C7857">
        <w:rPr>
          <w:color w:val="000000"/>
          <w:sz w:val="28"/>
          <w:szCs w:val="28"/>
        </w:rPr>
        <w:t>», «два-и», «три-и», «четыре-и»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«</w:t>
      </w:r>
      <w:proofErr w:type="gramStart"/>
      <w:r w:rsidRPr="009C7857">
        <w:rPr>
          <w:color w:val="000000"/>
          <w:sz w:val="28"/>
          <w:szCs w:val="28"/>
        </w:rPr>
        <w:t>раз-и</w:t>
      </w:r>
      <w:proofErr w:type="gramEnd"/>
      <w:r w:rsidRPr="009C7857">
        <w:rPr>
          <w:color w:val="000000"/>
          <w:sz w:val="28"/>
          <w:szCs w:val="28"/>
        </w:rPr>
        <w:t>», «два-и»</w:t>
      </w:r>
    </w:p>
    <w:p w:rsid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8F5E93" w:rsidRPr="009C7857" w:rsidRDefault="008F5E93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9C7857" w:rsidRDefault="009C7857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Тест «</w:t>
      </w:r>
      <w:r w:rsidRPr="00D9545D">
        <w:rPr>
          <w:rFonts w:ascii="Times New Roman" w:hAnsi="Times New Roman"/>
          <w:b/>
          <w:sz w:val="28"/>
          <w:szCs w:val="28"/>
          <w:shd w:val="clear" w:color="auto" w:fill="FFFFFF"/>
        </w:rPr>
        <w:t>Основы музыкальной грамоты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» №2</w:t>
      </w:r>
    </w:p>
    <w:p w:rsidR="009A4AC0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color w:val="000000"/>
          <w:sz w:val="28"/>
          <w:szCs w:val="28"/>
        </w:rPr>
        <w:t xml:space="preserve">1. </w:t>
      </w:r>
      <w:r w:rsidR="009A4AC0" w:rsidRPr="009C7857">
        <w:rPr>
          <w:b/>
          <w:color w:val="000000"/>
          <w:sz w:val="28"/>
          <w:szCs w:val="28"/>
        </w:rPr>
        <w:t xml:space="preserve">Запись партии барабанов и других ударных музыкальных инструментов без определенной высоты звучания осуществляется </w:t>
      </w:r>
      <w:proofErr w:type="gramStart"/>
      <w:r w:rsidR="009A4AC0" w:rsidRPr="009C7857">
        <w:rPr>
          <w:b/>
          <w:color w:val="000000"/>
          <w:sz w:val="28"/>
          <w:szCs w:val="28"/>
        </w:rPr>
        <w:t>на</w:t>
      </w:r>
      <w:proofErr w:type="gramEnd"/>
      <w:r w:rsidR="009A4AC0" w:rsidRPr="009C7857">
        <w:rPr>
          <w:b/>
          <w:color w:val="000000"/>
          <w:sz w:val="28"/>
          <w:szCs w:val="28"/>
        </w:rPr>
        <w:t>: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 xml:space="preserve">а) нотном </w:t>
      </w:r>
      <w:proofErr w:type="gramStart"/>
      <w:r w:rsidRPr="009C7857">
        <w:rPr>
          <w:color w:val="000000"/>
          <w:sz w:val="28"/>
          <w:szCs w:val="28"/>
        </w:rPr>
        <w:t>стане</w:t>
      </w:r>
      <w:proofErr w:type="gramEnd"/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нитке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 xml:space="preserve">в) </w:t>
      </w:r>
      <w:proofErr w:type="gramStart"/>
      <w:r w:rsidRPr="009C7857">
        <w:rPr>
          <w:color w:val="000000"/>
          <w:sz w:val="28"/>
          <w:szCs w:val="28"/>
        </w:rPr>
        <w:t>листочке</w:t>
      </w:r>
      <w:proofErr w:type="gramEnd"/>
      <w:r w:rsidRPr="009C7857">
        <w:rPr>
          <w:color w:val="000000"/>
          <w:sz w:val="28"/>
          <w:szCs w:val="28"/>
        </w:rPr>
        <w:t xml:space="preserve"> в клеточку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2. Как называется чередование сильных и слабых долей?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такт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метр</w:t>
      </w:r>
    </w:p>
    <w:p w:rsidR="00611EF9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ритм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color w:val="000000"/>
          <w:sz w:val="28"/>
          <w:szCs w:val="28"/>
        </w:rPr>
        <w:t>3. Знак молчания в музыке называется: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тембр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знаки альтерации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пауза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4. Длительность вдвое короче четвертной длительности: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половинная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восьмая</w:t>
      </w:r>
    </w:p>
    <w:p w:rsidR="009A4AC0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шестнадцатая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color w:val="000000"/>
          <w:sz w:val="28"/>
          <w:szCs w:val="28"/>
        </w:rPr>
        <w:lastRenderedPageBreak/>
        <w:t xml:space="preserve">5. </w:t>
      </w:r>
      <w:r w:rsidRPr="009C7857">
        <w:rPr>
          <w:b/>
          <w:bCs/>
          <w:color w:val="000000"/>
          <w:sz w:val="28"/>
          <w:szCs w:val="28"/>
        </w:rPr>
        <w:t>Затакт это: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неполный такт в начале произведения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полный такт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последний такт</w:t>
      </w:r>
    </w:p>
    <w:p w:rsidR="009A4AC0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6</w:t>
      </w:r>
      <w:r w:rsidR="009A4AC0" w:rsidRPr="009C7857">
        <w:rPr>
          <w:b/>
          <w:bCs/>
          <w:color w:val="000000"/>
          <w:sz w:val="28"/>
          <w:szCs w:val="28"/>
        </w:rPr>
        <w:t>. Термин «форте» означает: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умеренно тихо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громко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замедляя</w:t>
      </w:r>
    </w:p>
    <w:p w:rsidR="009A4AC0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7.</w:t>
      </w:r>
      <w:r w:rsidR="009A4AC0" w:rsidRPr="009C7857">
        <w:rPr>
          <w:b/>
          <w:bCs/>
          <w:color w:val="000000"/>
          <w:sz w:val="28"/>
          <w:szCs w:val="28"/>
        </w:rPr>
        <w:t xml:space="preserve"> Верхняя цифра музыкального размера указывает </w:t>
      </w:r>
      <w:proofErr w:type="gramStart"/>
      <w:r w:rsidR="009A4AC0" w:rsidRPr="009C7857">
        <w:rPr>
          <w:b/>
          <w:bCs/>
          <w:color w:val="000000"/>
          <w:sz w:val="28"/>
          <w:szCs w:val="28"/>
        </w:rPr>
        <w:t>на</w:t>
      </w:r>
      <w:proofErr w:type="gramEnd"/>
      <w:r w:rsidR="009A4AC0" w:rsidRPr="009C7857">
        <w:rPr>
          <w:b/>
          <w:bCs/>
          <w:color w:val="000000"/>
          <w:sz w:val="28"/>
          <w:szCs w:val="28"/>
        </w:rPr>
        <w:t>: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количество нот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количество долей в такте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количество сильных долей</w:t>
      </w:r>
    </w:p>
    <w:p w:rsidR="009A4AC0" w:rsidRPr="009C7857" w:rsidRDefault="00611EF9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8</w:t>
      </w:r>
      <w:r w:rsidR="009A4AC0" w:rsidRPr="009C7857">
        <w:rPr>
          <w:b/>
          <w:bCs/>
          <w:color w:val="000000"/>
          <w:sz w:val="28"/>
          <w:szCs w:val="28"/>
        </w:rPr>
        <w:t>.Термин «легато» означает: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расширяя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связно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отрывисто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9C7857">
        <w:rPr>
          <w:b/>
          <w:color w:val="000000"/>
          <w:sz w:val="28"/>
          <w:szCs w:val="28"/>
        </w:rPr>
        <w:t xml:space="preserve">9. Как называется нотная запись </w:t>
      </w:r>
      <w:r w:rsidRPr="009C7857">
        <w:rPr>
          <w:b/>
          <w:color w:val="333333"/>
          <w:sz w:val="28"/>
          <w:szCs w:val="28"/>
          <w:shd w:val="clear" w:color="auto" w:fill="FFFFFF"/>
        </w:rPr>
        <w:t xml:space="preserve">многоголосного музыкального </w:t>
      </w:r>
      <w:proofErr w:type="gramStart"/>
      <w:r w:rsidRPr="009C7857">
        <w:rPr>
          <w:b/>
          <w:color w:val="333333"/>
          <w:sz w:val="28"/>
          <w:szCs w:val="28"/>
          <w:shd w:val="clear" w:color="auto" w:fill="FFFFFF"/>
        </w:rPr>
        <w:t>произведения</w:t>
      </w:r>
      <w:proofErr w:type="gramEnd"/>
      <w:r w:rsidRPr="009C7857">
        <w:rPr>
          <w:b/>
          <w:color w:val="000000"/>
          <w:sz w:val="28"/>
          <w:szCs w:val="28"/>
        </w:rPr>
        <w:t xml:space="preserve"> в которой одновременно </w:t>
      </w:r>
      <w:r w:rsidRPr="009C7857">
        <w:rPr>
          <w:b/>
          <w:color w:val="333333"/>
          <w:sz w:val="28"/>
          <w:szCs w:val="28"/>
          <w:shd w:val="clear" w:color="auto" w:fill="FFFFFF"/>
        </w:rPr>
        <w:t>прописаны партии всех входящих в состав ансамбля (оркестра) инструментов</w:t>
      </w:r>
      <w:r>
        <w:rPr>
          <w:b/>
          <w:color w:val="333333"/>
          <w:sz w:val="28"/>
          <w:szCs w:val="28"/>
          <w:shd w:val="clear" w:color="auto" w:fill="FFFFFF"/>
        </w:rPr>
        <w:t>: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нотоносец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полифония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партитура</w:t>
      </w:r>
    </w:p>
    <w:p w:rsidR="009C7857" w:rsidRPr="009C7857" w:rsidRDefault="009C7857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9C7857">
        <w:rPr>
          <w:rFonts w:ascii="Times New Roman" w:hAnsi="Times New Roman"/>
          <w:b/>
          <w:sz w:val="28"/>
          <w:szCs w:val="28"/>
        </w:rPr>
        <w:t>10. Исполнение музыки полным составом оркестра (ансамбля</w:t>
      </w:r>
      <w:proofErr w:type="gramStart"/>
      <w:r w:rsidRPr="009C7857">
        <w:rPr>
          <w:rFonts w:ascii="Times New Roman" w:hAnsi="Times New Roman"/>
          <w:b/>
          <w:sz w:val="28"/>
          <w:szCs w:val="28"/>
        </w:rPr>
        <w:t>)и</w:t>
      </w:r>
      <w:proofErr w:type="gramEnd"/>
      <w:r w:rsidRPr="009C7857">
        <w:rPr>
          <w:rFonts w:ascii="Times New Roman" w:hAnsi="Times New Roman"/>
          <w:b/>
          <w:sz w:val="28"/>
          <w:szCs w:val="28"/>
        </w:rPr>
        <w:t>ли хора: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унисон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тутти</w:t>
      </w:r>
    </w:p>
    <w:p w:rsidR="009C7857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аккорд</w:t>
      </w:r>
    </w:p>
    <w:p w:rsidR="009A4AC0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11</w:t>
      </w:r>
      <w:r w:rsidR="009A4AC0" w:rsidRPr="009C7857">
        <w:rPr>
          <w:b/>
          <w:bCs/>
          <w:color w:val="000000"/>
          <w:sz w:val="28"/>
          <w:szCs w:val="28"/>
        </w:rPr>
        <w:t>. Чередование звуков различной длительности называется: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ритм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регистр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темп</w:t>
      </w:r>
    </w:p>
    <w:p w:rsidR="009A4AC0" w:rsidRPr="009C7857" w:rsidRDefault="009C7857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color w:val="000000"/>
          <w:sz w:val="28"/>
          <w:szCs w:val="28"/>
        </w:rPr>
      </w:pPr>
      <w:r w:rsidRPr="009C7857">
        <w:rPr>
          <w:b/>
          <w:bCs/>
          <w:color w:val="000000"/>
          <w:sz w:val="28"/>
          <w:szCs w:val="28"/>
        </w:rPr>
        <w:t>12</w:t>
      </w:r>
      <w:r w:rsidR="009A4AC0" w:rsidRPr="009C7857">
        <w:rPr>
          <w:b/>
          <w:bCs/>
          <w:color w:val="000000"/>
          <w:sz w:val="28"/>
          <w:szCs w:val="28"/>
        </w:rPr>
        <w:t>.Какой из терминов обозначает «усиливая звучание»?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а) пиано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б) сфорцандо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9C7857">
        <w:rPr>
          <w:color w:val="000000"/>
          <w:sz w:val="28"/>
          <w:szCs w:val="28"/>
        </w:rPr>
        <w:t>в) крещендо</w:t>
      </w: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9A4AC0" w:rsidRPr="009C7857" w:rsidRDefault="009A4AC0" w:rsidP="00FC6EAB">
      <w:pPr>
        <w:pStyle w:val="ab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1C13C4" w:rsidRPr="00113DDA" w:rsidRDefault="009F5E1C" w:rsidP="002437EE">
      <w:pPr>
        <w:ind w:firstLine="425"/>
        <w:jc w:val="right"/>
        <w:rPr>
          <w:b/>
          <w:i/>
          <w:sz w:val="28"/>
          <w:szCs w:val="28"/>
        </w:rPr>
      </w:pPr>
      <w:r w:rsidRPr="00113DDA">
        <w:rPr>
          <w:b/>
          <w:i/>
          <w:sz w:val="28"/>
          <w:szCs w:val="28"/>
        </w:rPr>
        <w:lastRenderedPageBreak/>
        <w:t>Приложение №</w:t>
      </w:r>
      <w:r w:rsidR="00113DDA" w:rsidRPr="00113DDA">
        <w:rPr>
          <w:b/>
          <w:i/>
          <w:sz w:val="28"/>
          <w:szCs w:val="28"/>
        </w:rPr>
        <w:t>6</w:t>
      </w:r>
    </w:p>
    <w:p w:rsidR="001C13C4" w:rsidRDefault="00834928" w:rsidP="002437EE">
      <w:pPr>
        <w:pStyle w:val="a8"/>
        <w:shd w:val="clear" w:color="auto" w:fill="FFFFFF"/>
        <w:spacing w:after="0" w:line="240" w:lineRule="auto"/>
        <w:ind w:left="0" w:firstLine="425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Дидактические пособия</w:t>
      </w:r>
      <w:r w:rsidR="001C13C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по теме «</w:t>
      </w:r>
      <w:r w:rsidR="001C13C4" w:rsidRPr="00D9545D">
        <w:rPr>
          <w:rFonts w:ascii="Times New Roman" w:hAnsi="Times New Roman"/>
          <w:b/>
          <w:sz w:val="28"/>
          <w:szCs w:val="28"/>
          <w:shd w:val="clear" w:color="auto" w:fill="FFFFFF"/>
        </w:rPr>
        <w:t>Основы музыкальной грамоты</w:t>
      </w:r>
      <w:r w:rsidR="001C13C4">
        <w:rPr>
          <w:rFonts w:ascii="Times New Roman" w:hAnsi="Times New Roman"/>
          <w:b/>
          <w:sz w:val="28"/>
          <w:szCs w:val="28"/>
          <w:shd w:val="clear" w:color="auto" w:fill="FFFFFF"/>
        </w:rPr>
        <w:t>»</w:t>
      </w:r>
    </w:p>
    <w:p w:rsidR="008F5E93" w:rsidRDefault="008F5E93" w:rsidP="002437EE">
      <w:pPr>
        <w:pStyle w:val="a8"/>
        <w:shd w:val="clear" w:color="auto" w:fill="FFFFFF"/>
        <w:spacing w:after="0" w:line="240" w:lineRule="auto"/>
        <w:ind w:left="0" w:firstLine="425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D119B" w:rsidRDefault="000D119B" w:rsidP="002437EE">
      <w:pPr>
        <w:ind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«Музыкальный </w:t>
      </w:r>
      <w:r w:rsidR="00834928">
        <w:rPr>
          <w:b/>
          <w:i/>
          <w:sz w:val="28"/>
          <w:szCs w:val="28"/>
        </w:rPr>
        <w:t>сундучок</w:t>
      </w:r>
      <w:r>
        <w:rPr>
          <w:b/>
          <w:i/>
          <w:sz w:val="28"/>
          <w:szCs w:val="28"/>
        </w:rPr>
        <w:t>»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  <w:r w:rsidRPr="0086354E">
        <w:rPr>
          <w:sz w:val="28"/>
          <w:szCs w:val="28"/>
        </w:rPr>
        <w:t xml:space="preserve">Данное дидактическое пособие предназначено для </w:t>
      </w:r>
      <w:proofErr w:type="gramStart"/>
      <w:r w:rsidRPr="0086354E">
        <w:rPr>
          <w:sz w:val="28"/>
          <w:szCs w:val="28"/>
        </w:rPr>
        <w:t>обучающихся</w:t>
      </w:r>
      <w:proofErr w:type="gramEnd"/>
      <w:r w:rsidRPr="0086354E">
        <w:rPr>
          <w:sz w:val="28"/>
          <w:szCs w:val="28"/>
        </w:rPr>
        <w:t xml:space="preserve"> первого года обучения по программам музыкальной направленности и используется на начальном этапе обучения. С помощью данного пособия дети быстрее осваивают сложные музыкальные термины и понятия, через тактильные ощущения знакомятся с основными музыкальными штрихами, у </w:t>
      </w:r>
      <w:proofErr w:type="gramStart"/>
      <w:r w:rsidRPr="0086354E">
        <w:rPr>
          <w:sz w:val="28"/>
          <w:szCs w:val="28"/>
        </w:rPr>
        <w:t>обучающихся</w:t>
      </w:r>
      <w:proofErr w:type="gramEnd"/>
      <w:r w:rsidRPr="0086354E">
        <w:rPr>
          <w:sz w:val="28"/>
          <w:szCs w:val="28"/>
        </w:rPr>
        <w:t xml:space="preserve">  развивается ассоциативное мышление. Пособие предоставляет  возможности для развития музыкальных способностей детей, для решения задач сенсорного развития: обогащения чувственного опыта (зрительного, осязательного).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  <w:r w:rsidRPr="0086354E">
        <w:rPr>
          <w:sz w:val="28"/>
          <w:szCs w:val="28"/>
        </w:rPr>
        <w:t xml:space="preserve">   Пособие «Музыкальный сундучок» отвечает принципам вариативности, </w:t>
      </w:r>
      <w:proofErr w:type="spellStart"/>
      <w:r w:rsidRPr="0086354E">
        <w:rPr>
          <w:sz w:val="28"/>
          <w:szCs w:val="28"/>
        </w:rPr>
        <w:t>полифункциональности</w:t>
      </w:r>
      <w:proofErr w:type="spellEnd"/>
      <w:r w:rsidRPr="0086354E">
        <w:rPr>
          <w:sz w:val="28"/>
          <w:szCs w:val="28"/>
        </w:rPr>
        <w:t xml:space="preserve">, педагогической целесообразности. 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  <w:r w:rsidRPr="0086354E">
        <w:rPr>
          <w:sz w:val="28"/>
          <w:szCs w:val="28"/>
        </w:rPr>
        <w:t>Пособие универсально и мобильно, может использоваться педагогами дополнительного образования, учителями музыки, преподавателями музыкальных школ.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  <w:proofErr w:type="spellStart"/>
      <w:r w:rsidRPr="0086354E">
        <w:rPr>
          <w:i/>
          <w:sz w:val="28"/>
          <w:szCs w:val="28"/>
        </w:rPr>
        <w:t>Цель</w:t>
      </w:r>
      <w:proofErr w:type="gramStart"/>
      <w:r w:rsidRPr="0086354E">
        <w:rPr>
          <w:i/>
          <w:sz w:val="28"/>
          <w:szCs w:val="28"/>
        </w:rPr>
        <w:t>:</w:t>
      </w:r>
      <w:r w:rsidRPr="0086354E">
        <w:rPr>
          <w:sz w:val="28"/>
          <w:szCs w:val="28"/>
        </w:rPr>
        <w:t>с</w:t>
      </w:r>
      <w:proofErr w:type="gramEnd"/>
      <w:r w:rsidRPr="0086354E">
        <w:rPr>
          <w:sz w:val="28"/>
          <w:szCs w:val="28"/>
        </w:rPr>
        <w:t>истематизация</w:t>
      </w:r>
      <w:proofErr w:type="spellEnd"/>
      <w:r w:rsidRPr="0086354E">
        <w:rPr>
          <w:sz w:val="28"/>
          <w:szCs w:val="28"/>
        </w:rPr>
        <w:t xml:space="preserve">  у обучающихся 1-го года обучения  знаний по теории музыки.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  <w:r w:rsidRPr="0086354E">
        <w:rPr>
          <w:sz w:val="28"/>
          <w:szCs w:val="28"/>
        </w:rPr>
        <w:t xml:space="preserve">Задачи: 1) научить </w:t>
      </w:r>
      <w:proofErr w:type="gramStart"/>
      <w:r w:rsidRPr="0086354E">
        <w:rPr>
          <w:sz w:val="28"/>
          <w:szCs w:val="28"/>
        </w:rPr>
        <w:t>обучающихся</w:t>
      </w:r>
      <w:proofErr w:type="gramEnd"/>
      <w:r w:rsidRPr="0086354E">
        <w:rPr>
          <w:sz w:val="28"/>
          <w:szCs w:val="28"/>
        </w:rPr>
        <w:t xml:space="preserve"> правильно располагать музыкальные символы на нотном стане;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  <w:r w:rsidRPr="0086354E">
        <w:rPr>
          <w:sz w:val="28"/>
          <w:szCs w:val="28"/>
        </w:rPr>
        <w:t>2) научить распознавать  названия нот, расположение на нотном стане;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  <w:r w:rsidRPr="0086354E">
        <w:rPr>
          <w:sz w:val="28"/>
          <w:szCs w:val="28"/>
        </w:rPr>
        <w:t>3) обучить различать знаки альтерации, динамические оттенки, основные штрихи  при чтении с листа  и использовать их при исполнении музыкальных произведений;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  <w:r w:rsidRPr="0086354E">
        <w:rPr>
          <w:sz w:val="28"/>
          <w:szCs w:val="28"/>
        </w:rPr>
        <w:t xml:space="preserve">4) развивать ассоциативное мышление </w:t>
      </w:r>
      <w:proofErr w:type="gramStart"/>
      <w:r w:rsidRPr="0086354E">
        <w:rPr>
          <w:sz w:val="28"/>
          <w:szCs w:val="28"/>
        </w:rPr>
        <w:t>обучающихся</w:t>
      </w:r>
      <w:proofErr w:type="gramEnd"/>
      <w:r w:rsidRPr="0086354E">
        <w:rPr>
          <w:sz w:val="28"/>
          <w:szCs w:val="28"/>
        </w:rPr>
        <w:t>;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  <w:r w:rsidRPr="0086354E">
        <w:rPr>
          <w:sz w:val="28"/>
          <w:szCs w:val="28"/>
        </w:rPr>
        <w:t>5)развивать внимание, память, мелкую моторику рук.</w:t>
      </w:r>
    </w:p>
    <w:p w:rsidR="00834928" w:rsidRDefault="00834928" w:rsidP="002437EE">
      <w:pPr>
        <w:ind w:firstLine="425"/>
        <w:jc w:val="both"/>
        <w:rPr>
          <w:sz w:val="28"/>
          <w:szCs w:val="28"/>
        </w:rPr>
      </w:pPr>
      <w:r w:rsidRPr="0086354E">
        <w:rPr>
          <w:sz w:val="28"/>
          <w:szCs w:val="28"/>
        </w:rPr>
        <w:t>Дидактическое пособие «Музыкальный сундучок» представляет собой 6 пластиковых планшеток, скрепленных между собой в  виде сундучка. На каждой  из сторон этого сундука располагаются задания по следующим темам раздела программы «Основы музыкальной грамоты»:</w:t>
      </w:r>
    </w:p>
    <w:p w:rsidR="00834928" w:rsidRPr="0086354E" w:rsidRDefault="00834928" w:rsidP="002437EE">
      <w:pPr>
        <w:ind w:firstLine="425"/>
        <w:jc w:val="both"/>
        <w:rPr>
          <w:sz w:val="28"/>
          <w:szCs w:val="28"/>
        </w:rPr>
      </w:pPr>
    </w:p>
    <w:p w:rsidR="00834928" w:rsidRPr="0086354E" w:rsidRDefault="00834928" w:rsidP="002437EE">
      <w:pPr>
        <w:pStyle w:val="a8"/>
        <w:numPr>
          <w:ilvl w:val="0"/>
          <w:numId w:val="20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86354E">
        <w:rPr>
          <w:rFonts w:ascii="Times New Roman" w:hAnsi="Times New Roman"/>
          <w:sz w:val="28"/>
          <w:szCs w:val="28"/>
        </w:rPr>
        <w:t>Расположение музыкальных символов на нотном стане.</w:t>
      </w:r>
    </w:p>
    <w:p w:rsidR="00834928" w:rsidRPr="0086354E" w:rsidRDefault="00834928" w:rsidP="002437EE">
      <w:pPr>
        <w:pStyle w:val="a8"/>
        <w:numPr>
          <w:ilvl w:val="0"/>
          <w:numId w:val="20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86354E">
        <w:rPr>
          <w:rFonts w:ascii="Times New Roman" w:hAnsi="Times New Roman"/>
          <w:sz w:val="28"/>
          <w:szCs w:val="28"/>
        </w:rPr>
        <w:t>Расположение нот на нотном стане.</w:t>
      </w:r>
    </w:p>
    <w:p w:rsidR="00834928" w:rsidRPr="0086354E" w:rsidRDefault="00834928" w:rsidP="002437EE">
      <w:pPr>
        <w:pStyle w:val="a8"/>
        <w:numPr>
          <w:ilvl w:val="0"/>
          <w:numId w:val="20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86354E">
        <w:rPr>
          <w:rFonts w:ascii="Times New Roman" w:hAnsi="Times New Roman"/>
          <w:sz w:val="28"/>
          <w:szCs w:val="28"/>
        </w:rPr>
        <w:t>Длительности нот.</w:t>
      </w:r>
    </w:p>
    <w:p w:rsidR="00834928" w:rsidRPr="0086354E" w:rsidRDefault="00834928" w:rsidP="002437EE">
      <w:pPr>
        <w:pStyle w:val="a8"/>
        <w:numPr>
          <w:ilvl w:val="0"/>
          <w:numId w:val="20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86354E">
        <w:rPr>
          <w:rFonts w:ascii="Times New Roman" w:hAnsi="Times New Roman"/>
          <w:sz w:val="28"/>
          <w:szCs w:val="28"/>
        </w:rPr>
        <w:t>Знаки альтерации.</w:t>
      </w:r>
    </w:p>
    <w:p w:rsidR="00834928" w:rsidRPr="0086354E" w:rsidRDefault="00834928" w:rsidP="002437EE">
      <w:pPr>
        <w:pStyle w:val="a8"/>
        <w:numPr>
          <w:ilvl w:val="0"/>
          <w:numId w:val="20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86354E">
        <w:rPr>
          <w:rFonts w:ascii="Times New Roman" w:hAnsi="Times New Roman"/>
          <w:sz w:val="28"/>
          <w:szCs w:val="28"/>
        </w:rPr>
        <w:t>Основные штрихи.</w:t>
      </w:r>
    </w:p>
    <w:p w:rsidR="00834928" w:rsidRDefault="00834928" w:rsidP="002437EE">
      <w:pPr>
        <w:pStyle w:val="a8"/>
        <w:numPr>
          <w:ilvl w:val="0"/>
          <w:numId w:val="20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86354E">
        <w:rPr>
          <w:rFonts w:ascii="Times New Roman" w:hAnsi="Times New Roman"/>
          <w:sz w:val="28"/>
          <w:szCs w:val="28"/>
        </w:rPr>
        <w:t>Динамические оттенки.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C22DC8" w:rsidRDefault="00C22DC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C22DC8" w:rsidRDefault="00C22DC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C22DC8" w:rsidRDefault="00C22DC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C22DC8" w:rsidRPr="0086354E" w:rsidRDefault="00C22DC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834928" w:rsidRDefault="0083492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  <w:r w:rsidRPr="00C22DC8">
        <w:rPr>
          <w:b/>
          <w:sz w:val="28"/>
          <w:szCs w:val="28"/>
        </w:rPr>
        <w:lastRenderedPageBreak/>
        <w:t>Методика применения пособия «Музыкальный сундучок»</w:t>
      </w: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20955</wp:posOffset>
            </wp:positionV>
            <wp:extent cx="2247900" cy="2926715"/>
            <wp:effectExtent l="19050" t="0" r="0" b="0"/>
            <wp:wrapThrough wrapText="bothSides">
              <wp:wrapPolygon edited="0">
                <wp:start x="732" y="0"/>
                <wp:lineTo x="-183" y="984"/>
                <wp:lineTo x="-183" y="20246"/>
                <wp:lineTo x="366" y="21511"/>
                <wp:lineTo x="732" y="21511"/>
                <wp:lineTo x="20685" y="21511"/>
                <wp:lineTo x="21051" y="21511"/>
                <wp:lineTo x="21600" y="20667"/>
                <wp:lineTo x="21600" y="984"/>
                <wp:lineTo x="21234" y="141"/>
                <wp:lineTo x="20685" y="0"/>
                <wp:lineTo x="732" y="0"/>
              </wp:wrapPolygon>
            </wp:wrapThrough>
            <wp:docPr id="16" name="Рисунок 8" descr="J:\Фото пособий\IMG_20160321_1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пособий\IMG_20160321_155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07" t="6725" r="6850" b="1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2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15240</wp:posOffset>
            </wp:positionV>
            <wp:extent cx="2914650" cy="2187575"/>
            <wp:effectExtent l="0" t="361950" r="0" b="346075"/>
            <wp:wrapThrough wrapText="bothSides">
              <wp:wrapPolygon edited="0">
                <wp:start x="21588" y="737"/>
                <wp:lineTo x="20600" y="-204"/>
                <wp:lineTo x="835" y="-204"/>
                <wp:lineTo x="129" y="361"/>
                <wp:lineTo x="129" y="737"/>
                <wp:lineTo x="129" y="20675"/>
                <wp:lineTo x="3518" y="21616"/>
                <wp:lineTo x="20600" y="21616"/>
                <wp:lineTo x="21588" y="20675"/>
                <wp:lineTo x="21588" y="737"/>
              </wp:wrapPolygon>
            </wp:wrapThrough>
            <wp:docPr id="7" name="Рисунок 1" descr="J:\Фото пособий\IMG_20160321_15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пособий\IMG_20160321_155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4650" cy="218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834928" w:rsidRPr="00195D3E" w:rsidRDefault="00834928" w:rsidP="00FC6EAB">
      <w:pPr>
        <w:pStyle w:val="a8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195D3E">
        <w:rPr>
          <w:rFonts w:ascii="Times New Roman" w:hAnsi="Times New Roman"/>
          <w:b/>
          <w:sz w:val="28"/>
          <w:szCs w:val="28"/>
        </w:rPr>
        <w:t>«Расположение музыкальных символов на нотном стане»</w:t>
      </w:r>
    </w:p>
    <w:p w:rsidR="00834928" w:rsidRPr="00D75377" w:rsidRDefault="00834928" w:rsidP="00FC6EAB">
      <w:pPr>
        <w:spacing w:line="276" w:lineRule="auto"/>
        <w:ind w:firstLine="426"/>
        <w:jc w:val="both"/>
        <w:rPr>
          <w:sz w:val="28"/>
          <w:szCs w:val="28"/>
        </w:rPr>
      </w:pPr>
      <w:r w:rsidRPr="00D75377">
        <w:rPr>
          <w:sz w:val="28"/>
          <w:szCs w:val="28"/>
        </w:rPr>
        <w:t xml:space="preserve">На планшетке используются только базовые символы, без которых 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нев</w:t>
      </w:r>
      <w:r w:rsidRPr="00530601">
        <w:rPr>
          <w:rFonts w:ascii="Times New Roman" w:hAnsi="Times New Roman"/>
          <w:sz w:val="28"/>
          <w:szCs w:val="28"/>
        </w:rPr>
        <w:t>озможно начать запись нот (ключ, размер, ключевой знак альтерации, тактовая черта и завершающая реприза)</w:t>
      </w:r>
      <w:r>
        <w:rPr>
          <w:rFonts w:ascii="Times New Roman" w:hAnsi="Times New Roman"/>
          <w:sz w:val="28"/>
          <w:szCs w:val="28"/>
        </w:rPr>
        <w:t>.</w:t>
      </w:r>
    </w:p>
    <w:p w:rsidR="00834928" w:rsidRPr="00530601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09800" cy="1609788"/>
            <wp:effectExtent l="19050" t="0" r="0" b="0"/>
            <wp:docPr id="8" name="Рисунок 2" descr="J:\Фото пособий\IMG_20160320_1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пособий\IMG_20160320_175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948" t="21173" r="23108" b="1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9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30601">
        <w:rPr>
          <w:rFonts w:ascii="Times New Roman" w:hAnsi="Times New Roman"/>
          <w:b/>
          <w:sz w:val="28"/>
          <w:szCs w:val="28"/>
        </w:rPr>
        <w:t>Задание</w:t>
      </w:r>
      <w:proofErr w:type="gramStart"/>
      <w:r w:rsidRPr="00530601">
        <w:rPr>
          <w:rFonts w:ascii="Times New Roman" w:hAnsi="Times New Roman"/>
          <w:b/>
          <w:sz w:val="28"/>
          <w:szCs w:val="28"/>
        </w:rPr>
        <w:t>:</w:t>
      </w:r>
      <w:r w:rsidRPr="00530601">
        <w:rPr>
          <w:rFonts w:ascii="Times New Roman" w:hAnsi="Times New Roman"/>
          <w:sz w:val="28"/>
          <w:szCs w:val="28"/>
        </w:rPr>
        <w:t>П</w:t>
      </w:r>
      <w:proofErr w:type="gramEnd"/>
      <w:r w:rsidRPr="00530601">
        <w:rPr>
          <w:rFonts w:ascii="Times New Roman" w:hAnsi="Times New Roman"/>
          <w:sz w:val="28"/>
          <w:szCs w:val="28"/>
        </w:rPr>
        <w:t>едагог</w:t>
      </w:r>
      <w:proofErr w:type="spellEnd"/>
      <w:r w:rsidRPr="00530601">
        <w:rPr>
          <w:rFonts w:ascii="Times New Roman" w:hAnsi="Times New Roman"/>
          <w:sz w:val="28"/>
          <w:szCs w:val="28"/>
        </w:rPr>
        <w:t xml:space="preserve"> заранее переставляет все символы в хаотичном порядке, задача ученика расположить символы на нотном стане в верной последовательности.</w:t>
      </w:r>
    </w:p>
    <w:p w:rsidR="00834928" w:rsidRPr="00195D3E" w:rsidRDefault="00834928" w:rsidP="00FC6EAB">
      <w:pPr>
        <w:pStyle w:val="a8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195D3E">
        <w:rPr>
          <w:rFonts w:ascii="Times New Roman" w:hAnsi="Times New Roman"/>
          <w:b/>
          <w:sz w:val="28"/>
          <w:szCs w:val="28"/>
        </w:rPr>
        <w:t xml:space="preserve"> «Расположение нот на нотном стане»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Планшетка позволяет быстро запомнить расположение нот на нотном стане, в пределах первой и второй октавы (диапазон планшетки  </w:t>
      </w:r>
      <w:proofErr w:type="spellStart"/>
      <w:r>
        <w:rPr>
          <w:rFonts w:ascii="Times New Roman" w:hAnsi="Times New Roman"/>
          <w:sz w:val="28"/>
          <w:szCs w:val="28"/>
        </w:rPr>
        <w:t>отДО</w:t>
      </w:r>
      <w:proofErr w:type="spellEnd"/>
      <w:r>
        <w:rPr>
          <w:rFonts w:ascii="Times New Roman" w:hAnsi="Times New Roman"/>
          <w:sz w:val="28"/>
          <w:szCs w:val="28"/>
        </w:rPr>
        <w:t xml:space="preserve"> первой октавы до СОЛЬ второй октавы).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24050" cy="1421370"/>
            <wp:effectExtent l="19050" t="0" r="0" b="0"/>
            <wp:docPr id="9" name="Рисунок 3" descr="J:\Фото пособий\IMG_20160320_17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пособий\IMG_20160320_175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768" t="29274" r="23838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29" cy="142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928" w:rsidRPr="00530601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530601">
        <w:rPr>
          <w:rFonts w:ascii="Times New Roman" w:hAnsi="Times New Roman"/>
          <w:b/>
          <w:sz w:val="28"/>
          <w:szCs w:val="28"/>
        </w:rPr>
        <w:lastRenderedPageBreak/>
        <w:t>Задание: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75377">
        <w:rPr>
          <w:rFonts w:ascii="Times New Roman" w:hAnsi="Times New Roman"/>
          <w:sz w:val="28"/>
          <w:szCs w:val="28"/>
          <w:u w:val="single"/>
        </w:rPr>
        <w:t>1 вариант</w:t>
      </w:r>
      <w:r>
        <w:rPr>
          <w:rFonts w:ascii="Times New Roman" w:hAnsi="Times New Roman"/>
          <w:sz w:val="28"/>
          <w:szCs w:val="28"/>
        </w:rPr>
        <w:t>: педагог выставляет на нотном стане различные  ноты (пуговицы на шнурках), задача ученика, назвать каждую ноту и в какой октаве она находиться на данный момент.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75377">
        <w:rPr>
          <w:rFonts w:ascii="Times New Roman" w:hAnsi="Times New Roman"/>
          <w:sz w:val="28"/>
          <w:szCs w:val="28"/>
          <w:u w:val="single"/>
        </w:rPr>
        <w:t>2 вариант</w:t>
      </w:r>
      <w:r>
        <w:rPr>
          <w:rFonts w:ascii="Times New Roman" w:hAnsi="Times New Roman"/>
          <w:sz w:val="28"/>
          <w:szCs w:val="28"/>
        </w:rPr>
        <w:t xml:space="preserve">: педагог называет любую ноту и октаву, в которой она может находиться, обучающийся передвигает пуговицу до места записи заданной ноты. Задание можно усложнить за счет увеличения числа нот. 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Например: </w:t>
      </w:r>
    </w:p>
    <w:p w:rsidR="00834928" w:rsidRDefault="00834928" w:rsidP="00FC6EAB">
      <w:pPr>
        <w:pStyle w:val="a8"/>
        <w:numPr>
          <w:ilvl w:val="0"/>
          <w:numId w:val="21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гамму;</w:t>
      </w:r>
    </w:p>
    <w:p w:rsidR="00834928" w:rsidRPr="00FE5D53" w:rsidRDefault="00834928" w:rsidP="00FC6EAB">
      <w:pPr>
        <w:pStyle w:val="a8"/>
        <w:numPr>
          <w:ilvl w:val="0"/>
          <w:numId w:val="21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интервал от какого-либо звука;</w:t>
      </w:r>
    </w:p>
    <w:p w:rsidR="00834928" w:rsidRDefault="00834928" w:rsidP="00FC6EAB">
      <w:pPr>
        <w:pStyle w:val="a8"/>
        <w:numPr>
          <w:ilvl w:val="0"/>
          <w:numId w:val="21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трезвучие от какого-либо звука;</w:t>
      </w:r>
    </w:p>
    <w:p w:rsidR="00834928" w:rsidRDefault="00834928" w:rsidP="00FC6EAB">
      <w:pPr>
        <w:pStyle w:val="a8"/>
        <w:numPr>
          <w:ilvl w:val="0"/>
          <w:numId w:val="21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Построить начало произведения, которое ученик разучивает на данном этапе и пр.</w:t>
      </w:r>
    </w:p>
    <w:p w:rsidR="00834928" w:rsidRPr="00195D3E" w:rsidRDefault="00834928" w:rsidP="00FC6EAB">
      <w:pPr>
        <w:pStyle w:val="a8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95D3E">
        <w:rPr>
          <w:rFonts w:ascii="Times New Roman" w:hAnsi="Times New Roman"/>
          <w:b/>
          <w:sz w:val="28"/>
          <w:szCs w:val="28"/>
        </w:rPr>
        <w:t>«Длительности нот</w:t>
      </w:r>
      <w:proofErr w:type="gramStart"/>
      <w:r w:rsidRPr="00195D3E">
        <w:rPr>
          <w:rFonts w:ascii="Times New Roman" w:hAnsi="Times New Roman"/>
          <w:b/>
          <w:sz w:val="28"/>
          <w:szCs w:val="28"/>
        </w:rPr>
        <w:t>»</w:t>
      </w:r>
      <w:r w:rsidRPr="00195D3E">
        <w:rPr>
          <w:rFonts w:ascii="Times New Roman" w:hAnsi="Times New Roman"/>
          <w:sz w:val="28"/>
          <w:szCs w:val="28"/>
        </w:rPr>
        <w:t>П</w:t>
      </w:r>
      <w:proofErr w:type="gramEnd"/>
      <w:r w:rsidRPr="00195D3E">
        <w:rPr>
          <w:rFonts w:ascii="Times New Roman" w:hAnsi="Times New Roman"/>
          <w:sz w:val="28"/>
          <w:szCs w:val="28"/>
        </w:rPr>
        <w:t>ланшетка  также предназначена для изучения музыкальных пауз, каждая из которых соответствует реальной длительности.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7850" cy="1824083"/>
            <wp:effectExtent l="19050" t="0" r="0" b="0"/>
            <wp:docPr id="10" name="Рисунок 6" descr="J:\Фото пособий\IMG_20160320_17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пособий\IMG_20160320_175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296" t="14530" r="23838" b="198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7850" cy="1824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30601">
        <w:rPr>
          <w:rFonts w:ascii="Times New Roman" w:hAnsi="Times New Roman"/>
          <w:b/>
          <w:sz w:val="28"/>
          <w:szCs w:val="28"/>
        </w:rPr>
        <w:t>Задание</w:t>
      </w:r>
      <w:proofErr w:type="gramStart"/>
      <w:r w:rsidRPr="00530601">
        <w:rPr>
          <w:rFonts w:ascii="Times New Roman" w:hAnsi="Times New Roman"/>
          <w:b/>
          <w:sz w:val="28"/>
          <w:szCs w:val="28"/>
        </w:rPr>
        <w:t>:</w:t>
      </w:r>
      <w:r w:rsidRPr="00530601">
        <w:rPr>
          <w:rFonts w:ascii="Times New Roman" w:hAnsi="Times New Roman"/>
          <w:sz w:val="28"/>
          <w:szCs w:val="28"/>
        </w:rPr>
        <w:t>П</w:t>
      </w:r>
      <w:proofErr w:type="gramEnd"/>
      <w:r w:rsidRPr="00530601">
        <w:rPr>
          <w:rFonts w:ascii="Times New Roman" w:hAnsi="Times New Roman"/>
          <w:sz w:val="28"/>
          <w:szCs w:val="28"/>
        </w:rPr>
        <w:t>едагог</w:t>
      </w:r>
      <w:proofErr w:type="spellEnd"/>
      <w:r w:rsidRPr="00530601">
        <w:rPr>
          <w:rFonts w:ascii="Times New Roman" w:hAnsi="Times New Roman"/>
          <w:sz w:val="28"/>
          <w:szCs w:val="28"/>
        </w:rPr>
        <w:t xml:space="preserve"> заранее  переставляет символы в хаотичном порядке (на начальном этапе третий ряд карточек с паузами не используется, перемещаются только длительности нот и изображения долек яблока), задача ученика найти соответствие между представленными изображениями и выстроить их в нужном порядке от большего к меньшему или наоборот. По мере освоения темы «Музыкальные паузы», к заданию подключа</w:t>
      </w:r>
      <w:r>
        <w:rPr>
          <w:rFonts w:ascii="Times New Roman" w:hAnsi="Times New Roman"/>
          <w:sz w:val="28"/>
          <w:szCs w:val="28"/>
        </w:rPr>
        <w:t>е</w:t>
      </w:r>
      <w:r w:rsidRPr="00530601">
        <w:rPr>
          <w:rFonts w:ascii="Times New Roman" w:hAnsi="Times New Roman"/>
          <w:sz w:val="28"/>
          <w:szCs w:val="28"/>
        </w:rPr>
        <w:t>тся третий ряд планшетки.</w:t>
      </w:r>
    </w:p>
    <w:p w:rsidR="00834928" w:rsidRPr="005140A9" w:rsidRDefault="00834928" w:rsidP="00FC6EAB">
      <w:pPr>
        <w:pStyle w:val="a8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5140A9">
        <w:rPr>
          <w:rFonts w:ascii="Times New Roman" w:hAnsi="Times New Roman"/>
          <w:b/>
          <w:sz w:val="28"/>
          <w:szCs w:val="28"/>
        </w:rPr>
        <w:t>«Знаки альтерации».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планшетке представлены пять знаков альтерации (диез, дубль-диез, бемоль, дубль-бемоль и бекар) и стрелочки, которыми необходимо отобразить функцию знаков (повышение и понижение звука, или отмену </w:t>
      </w:r>
      <w:r w:rsidR="00C22DC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794385</wp:posOffset>
            </wp:positionV>
            <wp:extent cx="1857375" cy="1582420"/>
            <wp:effectExtent l="19050" t="0" r="9525" b="0"/>
            <wp:wrapThrough wrapText="bothSides">
              <wp:wrapPolygon edited="0">
                <wp:start x="886" y="0"/>
                <wp:lineTo x="-222" y="1820"/>
                <wp:lineTo x="0" y="20803"/>
                <wp:lineTo x="665" y="21323"/>
                <wp:lineTo x="886" y="21323"/>
                <wp:lineTo x="20603" y="21323"/>
                <wp:lineTo x="20825" y="21323"/>
                <wp:lineTo x="21489" y="20803"/>
                <wp:lineTo x="21711" y="18722"/>
                <wp:lineTo x="21711" y="1820"/>
                <wp:lineTo x="21268" y="260"/>
                <wp:lineTo x="20603" y="0"/>
                <wp:lineTo x="886" y="0"/>
              </wp:wrapPolygon>
            </wp:wrapThrough>
            <wp:docPr id="11" name="Рисунок 5" descr="J:\Фото пособий\IMG_20160320_17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пособий\IMG_20160320_175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891" t="17308" r="26563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8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предыдущих знаков).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C22DC8" w:rsidRDefault="00C22DC8" w:rsidP="00FC6EAB">
      <w:pPr>
        <w:spacing w:line="276" w:lineRule="auto"/>
        <w:ind w:firstLine="426"/>
        <w:jc w:val="both"/>
        <w:rPr>
          <w:b/>
          <w:sz w:val="28"/>
          <w:szCs w:val="28"/>
        </w:rPr>
      </w:pPr>
    </w:p>
    <w:p w:rsidR="00834928" w:rsidRDefault="00834928" w:rsidP="00FC6EAB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Задание: </w:t>
      </w:r>
      <w:r w:rsidRPr="005140A9">
        <w:rPr>
          <w:sz w:val="28"/>
          <w:szCs w:val="28"/>
        </w:rPr>
        <w:t>Педагог заранее  переставляет символы в хаотичном порядке, задача ученика найти соответствие между представленными изображениями и выстроить их в нужном положении.</w:t>
      </w:r>
    </w:p>
    <w:p w:rsidR="00834928" w:rsidRPr="005140A9" w:rsidRDefault="00834928" w:rsidP="00FC6EAB">
      <w:pPr>
        <w:pStyle w:val="a8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5140A9">
        <w:rPr>
          <w:rFonts w:ascii="Times New Roman" w:hAnsi="Times New Roman"/>
          <w:b/>
          <w:sz w:val="28"/>
          <w:szCs w:val="28"/>
        </w:rPr>
        <w:t>«Основные штрихи».</w:t>
      </w:r>
    </w:p>
    <w:p w:rsidR="00834928" w:rsidRDefault="00834928" w:rsidP="00FC6EAB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Планшетка носит как игровой, так и познавательный характер. </w:t>
      </w:r>
      <w:proofErr w:type="gramStart"/>
      <w:r>
        <w:rPr>
          <w:sz w:val="28"/>
          <w:szCs w:val="28"/>
        </w:rPr>
        <w:t>Изучение основных штрихов  происходит через тактильные ощущения обучающегося.</w:t>
      </w:r>
      <w:proofErr w:type="gramEnd"/>
    </w:p>
    <w:p w:rsidR="00834928" w:rsidRDefault="00834928" w:rsidP="00FC6EAB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14643" cy="1438275"/>
            <wp:effectExtent l="19050" t="0" r="4657" b="0"/>
            <wp:docPr id="12" name="Рисунок 7" descr="J:\Фото пособий\IMG_20160320_17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пособий\IMG_20160320_175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250" t="13675" r="15660" b="2820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14643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928" w:rsidRDefault="00834928" w:rsidP="00FC6EAB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Задание: </w:t>
      </w:r>
      <w:r w:rsidRPr="005140A9">
        <w:rPr>
          <w:sz w:val="28"/>
          <w:szCs w:val="28"/>
        </w:rPr>
        <w:t>Педагог заранее  переставляет карточки с названием штриха в хаотичном порядке, задача ученика найти соответствие между рисунком и карточкой, и поставить карточки в нужном порядке. Задание можно усложнить, попросив ученика закрыть глаза, в таком случае тактильные о</w:t>
      </w:r>
      <w:r>
        <w:rPr>
          <w:sz w:val="28"/>
          <w:szCs w:val="28"/>
        </w:rPr>
        <w:t xml:space="preserve">щущения будут более обострены, </w:t>
      </w:r>
      <w:r w:rsidRPr="005140A9">
        <w:rPr>
          <w:sz w:val="28"/>
          <w:szCs w:val="28"/>
        </w:rPr>
        <w:t>ощущение штриха станет более точным.</w:t>
      </w:r>
    </w:p>
    <w:p w:rsidR="00834928" w:rsidRPr="005140A9" w:rsidRDefault="008F5E93" w:rsidP="00FC6EAB">
      <w:pPr>
        <w:pStyle w:val="a8"/>
        <w:numPr>
          <w:ilvl w:val="0"/>
          <w:numId w:val="22"/>
        </w:numPr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-5080</wp:posOffset>
            </wp:positionV>
            <wp:extent cx="1696720" cy="2208530"/>
            <wp:effectExtent l="266700" t="0" r="265430" b="0"/>
            <wp:wrapThrough wrapText="bothSides">
              <wp:wrapPolygon edited="0">
                <wp:start x="-105" y="20774"/>
                <wp:lineTo x="1593" y="21706"/>
                <wp:lineTo x="15416" y="21706"/>
                <wp:lineTo x="21479" y="20774"/>
                <wp:lineTo x="21479" y="838"/>
                <wp:lineTo x="19296" y="-93"/>
                <wp:lineTo x="1593" y="-93"/>
                <wp:lineTo x="137" y="279"/>
                <wp:lineTo x="-105" y="838"/>
                <wp:lineTo x="-105" y="20774"/>
              </wp:wrapPolygon>
            </wp:wrapThrough>
            <wp:docPr id="13" name="Рисунок 4" descr="J:\Фото пособий\IMG_20160320_17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 пособий\IMG_20160320_175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372" t="22125" r="18986" b="175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6720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4928">
        <w:rPr>
          <w:rFonts w:ascii="Times New Roman" w:hAnsi="Times New Roman"/>
          <w:b/>
          <w:sz w:val="28"/>
          <w:szCs w:val="28"/>
        </w:rPr>
        <w:t>«</w:t>
      </w:r>
      <w:r w:rsidR="00834928" w:rsidRPr="005140A9">
        <w:rPr>
          <w:rFonts w:ascii="Times New Roman" w:hAnsi="Times New Roman"/>
          <w:b/>
          <w:sz w:val="28"/>
          <w:szCs w:val="28"/>
        </w:rPr>
        <w:t>Динамические оттенки</w:t>
      </w:r>
      <w:r w:rsidR="00834928">
        <w:rPr>
          <w:rFonts w:ascii="Times New Roman" w:hAnsi="Times New Roman"/>
          <w:b/>
          <w:sz w:val="28"/>
          <w:szCs w:val="28"/>
        </w:rPr>
        <w:t>»</w:t>
      </w:r>
      <w:r w:rsidR="00834928" w:rsidRPr="005140A9">
        <w:rPr>
          <w:rFonts w:ascii="Times New Roman" w:hAnsi="Times New Roman"/>
          <w:b/>
          <w:sz w:val="28"/>
          <w:szCs w:val="28"/>
        </w:rPr>
        <w:t>.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динамических оттенков на данной планшетке  предлагается за счет проведения ассоциативного мышления по образу животного. Самое большое животное (в данном случае слон), соответствует самому громкому оттенку, т.е. </w:t>
      </w:r>
      <w:r>
        <w:rPr>
          <w:rFonts w:ascii="Times New Roman" w:hAnsi="Times New Roman"/>
          <w:sz w:val="28"/>
          <w:szCs w:val="28"/>
          <w:lang w:val="en-US"/>
        </w:rPr>
        <w:t>ff</w:t>
      </w:r>
      <w:r w:rsidRPr="00380B2A">
        <w:rPr>
          <w:rFonts w:ascii="Times New Roman" w:hAnsi="Times New Roman"/>
          <w:sz w:val="28"/>
          <w:szCs w:val="28"/>
        </w:rPr>
        <w:t xml:space="preserve"> (фортиссимо), самое маленькое </w:t>
      </w:r>
      <w:r>
        <w:rPr>
          <w:rFonts w:ascii="Times New Roman" w:hAnsi="Times New Roman"/>
          <w:sz w:val="28"/>
          <w:szCs w:val="28"/>
        </w:rPr>
        <w:t xml:space="preserve">(в данном случае мышка), соответствует самому тихому оттенку </w:t>
      </w:r>
      <w:proofErr w:type="spellStart"/>
      <w:r>
        <w:rPr>
          <w:rFonts w:ascii="Times New Roman" w:hAnsi="Times New Roman"/>
          <w:sz w:val="28"/>
          <w:szCs w:val="28"/>
        </w:rPr>
        <w:t>pp</w:t>
      </w:r>
      <w:proofErr w:type="spellEnd"/>
      <w:r>
        <w:rPr>
          <w:rFonts w:ascii="Times New Roman" w:hAnsi="Times New Roman"/>
          <w:sz w:val="28"/>
          <w:szCs w:val="28"/>
        </w:rPr>
        <w:t xml:space="preserve"> (пианиссимо).</w:t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834928" w:rsidRPr="005140A9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Задание: </w:t>
      </w:r>
      <w:r w:rsidRPr="005140A9">
        <w:rPr>
          <w:rFonts w:ascii="Times New Roman" w:hAnsi="Times New Roman"/>
          <w:sz w:val="28"/>
          <w:szCs w:val="28"/>
        </w:rPr>
        <w:t>Педагог заранее  переставляет карточки в хаотичном порядке, задача ученика найти соответствие между представленными изображениями и выстроить их в нужном положении. Задание можно усложнить, попросив ученика выстроить карточки по мере возрастания или убывания звука.</w:t>
      </w:r>
    </w:p>
    <w:p w:rsidR="00834928" w:rsidRDefault="00834928" w:rsidP="00FC6EAB">
      <w:pPr>
        <w:spacing w:line="276" w:lineRule="auto"/>
        <w:ind w:firstLine="426"/>
        <w:jc w:val="both"/>
        <w:rPr>
          <w:sz w:val="28"/>
          <w:szCs w:val="28"/>
        </w:rPr>
      </w:pPr>
    </w:p>
    <w:p w:rsidR="00834928" w:rsidRDefault="00834928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Каждую планшетку данного пособия можно использовать отдельно как дидактическую игру или раздать планшетки на небольшую  группу детей, и предлагать им время от времени меняться друг с другом.</w:t>
      </w:r>
    </w:p>
    <w:p w:rsidR="00834928" w:rsidRDefault="00834928" w:rsidP="002437EE">
      <w:pPr>
        <w:ind w:firstLine="426"/>
        <w:jc w:val="both"/>
        <w:rPr>
          <w:b/>
          <w:i/>
          <w:sz w:val="28"/>
          <w:szCs w:val="28"/>
        </w:rPr>
      </w:pPr>
    </w:p>
    <w:p w:rsidR="00834928" w:rsidRPr="00834928" w:rsidRDefault="00834928" w:rsidP="002437EE">
      <w:pPr>
        <w:ind w:firstLine="426"/>
        <w:jc w:val="both"/>
        <w:rPr>
          <w:b/>
          <w:i/>
          <w:sz w:val="32"/>
          <w:szCs w:val="32"/>
        </w:rPr>
      </w:pPr>
      <w:r w:rsidRPr="00834928">
        <w:rPr>
          <w:b/>
          <w:i/>
          <w:sz w:val="32"/>
          <w:szCs w:val="32"/>
        </w:rPr>
        <w:t>«</w:t>
      </w:r>
      <w:r>
        <w:rPr>
          <w:b/>
          <w:i/>
          <w:sz w:val="32"/>
          <w:szCs w:val="32"/>
        </w:rPr>
        <w:t>Нотные стаканчики</w:t>
      </w:r>
      <w:r w:rsidRPr="00834928">
        <w:rPr>
          <w:b/>
          <w:i/>
          <w:sz w:val="32"/>
          <w:szCs w:val="32"/>
        </w:rPr>
        <w:t>»</w:t>
      </w:r>
    </w:p>
    <w:p w:rsidR="00834928" w:rsidRPr="0086354E" w:rsidRDefault="00834928" w:rsidP="002437EE">
      <w:pPr>
        <w:ind w:firstLine="426"/>
        <w:jc w:val="both"/>
        <w:rPr>
          <w:sz w:val="28"/>
          <w:szCs w:val="28"/>
        </w:rPr>
      </w:pPr>
      <w:r w:rsidRPr="0086354E">
        <w:rPr>
          <w:sz w:val="28"/>
          <w:szCs w:val="28"/>
        </w:rPr>
        <w:t xml:space="preserve">Данное дидактическое пособие предназначено для </w:t>
      </w:r>
      <w:proofErr w:type="gramStart"/>
      <w:r w:rsidRPr="0086354E">
        <w:rPr>
          <w:sz w:val="28"/>
          <w:szCs w:val="28"/>
        </w:rPr>
        <w:t>обучающихся</w:t>
      </w:r>
      <w:proofErr w:type="gramEnd"/>
      <w:r w:rsidRPr="0086354E">
        <w:rPr>
          <w:sz w:val="28"/>
          <w:szCs w:val="28"/>
        </w:rPr>
        <w:t xml:space="preserve"> первого года обучения по программам музыкальной направленности и используется на начальном этапе обучения. С помощью данного пособия дети быстрее осваивают </w:t>
      </w:r>
      <w:r>
        <w:rPr>
          <w:sz w:val="28"/>
          <w:szCs w:val="28"/>
        </w:rPr>
        <w:t>различные музыкальные обозначения и место их написания (перед нотой или под ней).</w:t>
      </w:r>
    </w:p>
    <w:p w:rsidR="00834928" w:rsidRPr="0086354E" w:rsidRDefault="00834928" w:rsidP="002437EE">
      <w:pPr>
        <w:ind w:firstLine="426"/>
        <w:jc w:val="both"/>
        <w:rPr>
          <w:sz w:val="28"/>
          <w:szCs w:val="28"/>
        </w:rPr>
      </w:pPr>
      <w:r w:rsidRPr="0086354E">
        <w:rPr>
          <w:sz w:val="28"/>
          <w:szCs w:val="28"/>
        </w:rPr>
        <w:t>Пособие универсально и мобильно, может использоваться педагогами дополнительного образования, учителями музыки, преподавателями музыкальных школ.</w:t>
      </w:r>
    </w:p>
    <w:p w:rsidR="00834928" w:rsidRPr="0086354E" w:rsidRDefault="00834928" w:rsidP="002437EE">
      <w:pPr>
        <w:ind w:firstLine="426"/>
        <w:jc w:val="both"/>
        <w:rPr>
          <w:sz w:val="28"/>
          <w:szCs w:val="28"/>
        </w:rPr>
      </w:pPr>
      <w:r w:rsidRPr="0086354E">
        <w:rPr>
          <w:i/>
          <w:sz w:val="28"/>
          <w:szCs w:val="28"/>
        </w:rPr>
        <w:t>Цель:</w:t>
      </w:r>
      <w:r w:rsidR="002437EE">
        <w:rPr>
          <w:i/>
          <w:sz w:val="28"/>
          <w:szCs w:val="28"/>
        </w:rPr>
        <w:t xml:space="preserve"> </w:t>
      </w:r>
      <w:r w:rsidRPr="0086354E">
        <w:rPr>
          <w:sz w:val="28"/>
          <w:szCs w:val="28"/>
        </w:rPr>
        <w:t xml:space="preserve">систематизация  у обучающихся 1-го года </w:t>
      </w:r>
      <w:proofErr w:type="gramStart"/>
      <w:r w:rsidRPr="0086354E">
        <w:rPr>
          <w:sz w:val="28"/>
          <w:szCs w:val="28"/>
        </w:rPr>
        <w:t>обучения  знаний по теории</w:t>
      </w:r>
      <w:proofErr w:type="gramEnd"/>
      <w:r w:rsidRPr="0086354E">
        <w:rPr>
          <w:sz w:val="28"/>
          <w:szCs w:val="28"/>
        </w:rPr>
        <w:t xml:space="preserve"> музыки.</w:t>
      </w:r>
    </w:p>
    <w:p w:rsidR="00834928" w:rsidRPr="00654BD6" w:rsidRDefault="00834928" w:rsidP="002437EE">
      <w:pPr>
        <w:ind w:firstLine="426"/>
        <w:jc w:val="both"/>
        <w:rPr>
          <w:i/>
          <w:sz w:val="28"/>
          <w:szCs w:val="28"/>
        </w:rPr>
      </w:pPr>
      <w:r w:rsidRPr="00654BD6">
        <w:rPr>
          <w:i/>
          <w:sz w:val="28"/>
          <w:szCs w:val="28"/>
        </w:rPr>
        <w:t xml:space="preserve">Задачи: </w:t>
      </w:r>
    </w:p>
    <w:p w:rsidR="00834928" w:rsidRPr="0086354E" w:rsidRDefault="00834928" w:rsidP="002437EE">
      <w:pPr>
        <w:ind w:firstLine="426"/>
        <w:jc w:val="both"/>
        <w:rPr>
          <w:sz w:val="28"/>
          <w:szCs w:val="28"/>
        </w:rPr>
      </w:pPr>
      <w:r w:rsidRPr="0086354E">
        <w:rPr>
          <w:sz w:val="28"/>
          <w:szCs w:val="28"/>
        </w:rPr>
        <w:t xml:space="preserve">1) </w:t>
      </w:r>
      <w:proofErr w:type="gramStart"/>
      <w:r w:rsidRPr="0086354E">
        <w:rPr>
          <w:sz w:val="28"/>
          <w:szCs w:val="28"/>
        </w:rPr>
        <w:t xml:space="preserve">научить обучающихся правильно </w:t>
      </w:r>
      <w:r>
        <w:rPr>
          <w:sz w:val="28"/>
          <w:szCs w:val="28"/>
        </w:rPr>
        <w:t>определять</w:t>
      </w:r>
      <w:proofErr w:type="gramEnd"/>
      <w:r>
        <w:rPr>
          <w:sz w:val="28"/>
          <w:szCs w:val="28"/>
        </w:rPr>
        <w:t xml:space="preserve"> длительности нот</w:t>
      </w:r>
      <w:r w:rsidRPr="0086354E">
        <w:rPr>
          <w:sz w:val="28"/>
          <w:szCs w:val="28"/>
        </w:rPr>
        <w:t>;</w:t>
      </w:r>
    </w:p>
    <w:p w:rsidR="00834928" w:rsidRPr="0086354E" w:rsidRDefault="00834928" w:rsidP="002437EE">
      <w:pPr>
        <w:ind w:firstLine="426"/>
        <w:jc w:val="both"/>
        <w:rPr>
          <w:sz w:val="28"/>
          <w:szCs w:val="28"/>
        </w:rPr>
      </w:pPr>
      <w:r w:rsidRPr="0086354E">
        <w:rPr>
          <w:sz w:val="28"/>
          <w:szCs w:val="28"/>
        </w:rPr>
        <w:t xml:space="preserve">2) научить </w:t>
      </w:r>
      <w:proofErr w:type="gramStart"/>
      <w:r>
        <w:rPr>
          <w:sz w:val="28"/>
          <w:szCs w:val="28"/>
        </w:rPr>
        <w:t>правильно</w:t>
      </w:r>
      <w:proofErr w:type="gramEnd"/>
      <w:r>
        <w:rPr>
          <w:sz w:val="28"/>
          <w:szCs w:val="28"/>
        </w:rPr>
        <w:t xml:space="preserve"> располагать различные музыкальные символы, относящиеся к ноте</w:t>
      </w:r>
      <w:r w:rsidRPr="0086354E">
        <w:rPr>
          <w:sz w:val="28"/>
          <w:szCs w:val="28"/>
        </w:rPr>
        <w:t>;</w:t>
      </w:r>
    </w:p>
    <w:p w:rsidR="00834928" w:rsidRDefault="00834928" w:rsidP="002437EE">
      <w:pPr>
        <w:ind w:firstLine="426"/>
        <w:jc w:val="both"/>
        <w:rPr>
          <w:sz w:val="28"/>
          <w:szCs w:val="28"/>
        </w:rPr>
      </w:pPr>
      <w:r w:rsidRPr="0086354E">
        <w:rPr>
          <w:sz w:val="28"/>
          <w:szCs w:val="28"/>
        </w:rPr>
        <w:t xml:space="preserve">3) обучить различать </w:t>
      </w:r>
      <w:r>
        <w:rPr>
          <w:sz w:val="28"/>
          <w:szCs w:val="28"/>
        </w:rPr>
        <w:t xml:space="preserve">длительности, </w:t>
      </w:r>
      <w:r w:rsidRPr="0086354E">
        <w:rPr>
          <w:sz w:val="28"/>
          <w:szCs w:val="28"/>
        </w:rPr>
        <w:t xml:space="preserve">знаки альтерации, </w:t>
      </w:r>
      <w:r>
        <w:rPr>
          <w:sz w:val="28"/>
          <w:szCs w:val="28"/>
        </w:rPr>
        <w:t>штрихи, артикуляционные символы;</w:t>
      </w:r>
    </w:p>
    <w:p w:rsidR="00834928" w:rsidRPr="0086354E" w:rsidRDefault="00834928" w:rsidP="002437EE">
      <w:pPr>
        <w:ind w:firstLine="426"/>
        <w:jc w:val="both"/>
        <w:rPr>
          <w:sz w:val="28"/>
          <w:szCs w:val="28"/>
        </w:rPr>
      </w:pPr>
      <w:r w:rsidRPr="0086354E">
        <w:rPr>
          <w:sz w:val="28"/>
          <w:szCs w:val="28"/>
        </w:rPr>
        <w:t xml:space="preserve">4) развивать ассоциативное мышление </w:t>
      </w:r>
      <w:proofErr w:type="gramStart"/>
      <w:r w:rsidRPr="0086354E">
        <w:rPr>
          <w:sz w:val="28"/>
          <w:szCs w:val="28"/>
        </w:rPr>
        <w:t>обучающихся</w:t>
      </w:r>
      <w:proofErr w:type="gramEnd"/>
      <w:r w:rsidRPr="0086354E">
        <w:rPr>
          <w:sz w:val="28"/>
          <w:szCs w:val="28"/>
        </w:rPr>
        <w:t>;</w:t>
      </w:r>
    </w:p>
    <w:p w:rsidR="00834928" w:rsidRPr="0086354E" w:rsidRDefault="00834928" w:rsidP="002437EE">
      <w:pPr>
        <w:ind w:firstLine="426"/>
        <w:jc w:val="both"/>
        <w:rPr>
          <w:sz w:val="28"/>
          <w:szCs w:val="28"/>
        </w:rPr>
      </w:pPr>
      <w:r w:rsidRPr="0086354E">
        <w:rPr>
          <w:sz w:val="28"/>
          <w:szCs w:val="28"/>
        </w:rPr>
        <w:t>5)развивать внимание, память, мелкую моторику рук.</w:t>
      </w:r>
    </w:p>
    <w:p w:rsidR="00834928" w:rsidRDefault="00834928" w:rsidP="002437EE">
      <w:pPr>
        <w:ind w:firstLine="426"/>
        <w:jc w:val="both"/>
        <w:rPr>
          <w:sz w:val="28"/>
          <w:szCs w:val="28"/>
        </w:rPr>
      </w:pPr>
      <w:r w:rsidRPr="0086354E">
        <w:rPr>
          <w:sz w:val="28"/>
          <w:szCs w:val="28"/>
        </w:rPr>
        <w:t>Дидактическое пособие «</w:t>
      </w:r>
      <w:r>
        <w:rPr>
          <w:sz w:val="28"/>
          <w:szCs w:val="28"/>
        </w:rPr>
        <w:t xml:space="preserve">Музыкальный конструктор» </w:t>
      </w:r>
      <w:r w:rsidRPr="0086354E">
        <w:rPr>
          <w:sz w:val="28"/>
          <w:szCs w:val="28"/>
        </w:rPr>
        <w:t xml:space="preserve"> представляет собой </w:t>
      </w:r>
      <w:r>
        <w:rPr>
          <w:sz w:val="28"/>
          <w:szCs w:val="28"/>
        </w:rPr>
        <w:t xml:space="preserve">15 </w:t>
      </w:r>
      <w:r w:rsidRPr="0086354E">
        <w:rPr>
          <w:sz w:val="28"/>
          <w:szCs w:val="28"/>
        </w:rPr>
        <w:t xml:space="preserve"> пластиковых </w:t>
      </w:r>
      <w:r>
        <w:rPr>
          <w:sz w:val="28"/>
          <w:szCs w:val="28"/>
        </w:rPr>
        <w:t>стаканчиков</w:t>
      </w:r>
      <w:r w:rsidRPr="0086354E">
        <w:rPr>
          <w:sz w:val="28"/>
          <w:szCs w:val="28"/>
        </w:rPr>
        <w:t>,</w:t>
      </w:r>
      <w:r>
        <w:rPr>
          <w:sz w:val="28"/>
          <w:szCs w:val="28"/>
        </w:rPr>
        <w:t xml:space="preserve"> разделённых на 4 группы:</w:t>
      </w:r>
    </w:p>
    <w:p w:rsidR="00834928" w:rsidRDefault="00834928" w:rsidP="002437EE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Длительности (5 ст.);</w:t>
      </w:r>
    </w:p>
    <w:p w:rsidR="00834928" w:rsidRDefault="00834928" w:rsidP="002437EE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Штрихи (3 ст.);</w:t>
      </w:r>
    </w:p>
    <w:p w:rsidR="00834928" w:rsidRDefault="00834928" w:rsidP="002437EE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Знаки альтерации (3 ст.);</w:t>
      </w:r>
    </w:p>
    <w:p w:rsidR="00834928" w:rsidRDefault="00834928" w:rsidP="002437EE">
      <w:pPr>
        <w:pStyle w:val="a8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Артикуляционные символы (4 ст.).</w:t>
      </w:r>
    </w:p>
    <w:p w:rsidR="008F5E93" w:rsidRDefault="008F5E93" w:rsidP="002437EE">
      <w:pPr>
        <w:ind w:firstLine="426"/>
        <w:jc w:val="both"/>
        <w:rPr>
          <w:b/>
          <w:sz w:val="28"/>
          <w:szCs w:val="28"/>
        </w:rPr>
      </w:pPr>
    </w:p>
    <w:p w:rsidR="00834928" w:rsidRPr="005140A9" w:rsidRDefault="00834928" w:rsidP="002437EE">
      <w:pPr>
        <w:ind w:firstLine="426"/>
        <w:jc w:val="both"/>
        <w:rPr>
          <w:b/>
          <w:sz w:val="28"/>
          <w:szCs w:val="28"/>
        </w:rPr>
      </w:pPr>
      <w:r w:rsidRPr="005140A9">
        <w:rPr>
          <w:b/>
          <w:sz w:val="28"/>
          <w:szCs w:val="28"/>
        </w:rPr>
        <w:t xml:space="preserve">Методика применения пособия </w:t>
      </w:r>
      <w:r>
        <w:rPr>
          <w:b/>
          <w:sz w:val="32"/>
          <w:szCs w:val="32"/>
        </w:rPr>
        <w:t>«Нотные стаканчики</w:t>
      </w:r>
      <w:r w:rsidRPr="00530601">
        <w:rPr>
          <w:b/>
          <w:sz w:val="32"/>
          <w:szCs w:val="32"/>
        </w:rPr>
        <w:t>»</w:t>
      </w:r>
    </w:p>
    <w:p w:rsidR="00834928" w:rsidRPr="0086354E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895850" cy="2143080"/>
            <wp:effectExtent l="19050" t="0" r="0" b="0"/>
            <wp:docPr id="3" name="Рисунок 1" descr="J:\Фото пособий\IMG_20160320_18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пособий\IMG_20160320_1825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4402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38" cy="2144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928" w:rsidRDefault="00834928" w:rsidP="00FC6EAB">
      <w:pPr>
        <w:pStyle w:val="a8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438525" cy="2245938"/>
            <wp:effectExtent l="19050" t="0" r="9525" b="0"/>
            <wp:docPr id="6" name="Рисунок 2" descr="J:\Фото пособий\IMG_20160320_18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пособий\IMG_20160320_182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205" r="8926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45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928" w:rsidRPr="00A472C2" w:rsidRDefault="00834928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A472C2">
        <w:rPr>
          <w:rFonts w:ascii="Times New Roman" w:hAnsi="Times New Roman"/>
          <w:sz w:val="28"/>
          <w:szCs w:val="28"/>
        </w:rPr>
        <w:t xml:space="preserve">Первыми следует изучить группу «Длительности», </w:t>
      </w:r>
      <w:r>
        <w:rPr>
          <w:rFonts w:ascii="Times New Roman" w:hAnsi="Times New Roman"/>
          <w:sz w:val="28"/>
          <w:szCs w:val="28"/>
        </w:rPr>
        <w:t xml:space="preserve">так как </w:t>
      </w:r>
      <w:r w:rsidRPr="00A472C2">
        <w:rPr>
          <w:rFonts w:ascii="Times New Roman" w:hAnsi="Times New Roman"/>
          <w:sz w:val="28"/>
          <w:szCs w:val="28"/>
        </w:rPr>
        <w:t xml:space="preserve"> при дальнейшей работе без них не обойтись.</w:t>
      </w:r>
    </w:p>
    <w:p w:rsidR="00834928" w:rsidRDefault="00834928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A472C2">
        <w:rPr>
          <w:rFonts w:ascii="Times New Roman" w:hAnsi="Times New Roman"/>
          <w:sz w:val="28"/>
          <w:szCs w:val="28"/>
        </w:rPr>
        <w:t xml:space="preserve">Представляет она собой пять стаканчиков с изображениями частей ноты, при добавлении последующего стакана, добавляется один элемент к написанию ноты, </w:t>
      </w: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Pr="00A472C2">
        <w:rPr>
          <w:rFonts w:ascii="Times New Roman" w:hAnsi="Times New Roman"/>
          <w:sz w:val="28"/>
          <w:szCs w:val="28"/>
        </w:rPr>
        <w:t xml:space="preserve"> меняется длительность. </w:t>
      </w:r>
    </w:p>
    <w:p w:rsidR="00834928" w:rsidRPr="00654BD6" w:rsidRDefault="00834928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i/>
          <w:sz w:val="28"/>
          <w:szCs w:val="28"/>
        </w:rPr>
      </w:pPr>
      <w:r w:rsidRPr="00654BD6">
        <w:rPr>
          <w:rFonts w:ascii="Times New Roman" w:hAnsi="Times New Roman"/>
          <w:i/>
          <w:sz w:val="28"/>
          <w:szCs w:val="28"/>
        </w:rPr>
        <w:t>Например:</w:t>
      </w:r>
    </w:p>
    <w:p w:rsidR="00834928" w:rsidRPr="00A472C2" w:rsidRDefault="00834928" w:rsidP="002437EE">
      <w:pPr>
        <w:pStyle w:val="a8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A472C2">
        <w:rPr>
          <w:rFonts w:ascii="Times New Roman" w:hAnsi="Times New Roman"/>
          <w:sz w:val="28"/>
          <w:szCs w:val="28"/>
        </w:rPr>
        <w:t xml:space="preserve">Стаканчик №1 имеет изображение </w:t>
      </w:r>
      <w:r>
        <w:rPr>
          <w:rFonts w:ascii="Times New Roman" w:hAnsi="Times New Roman"/>
          <w:sz w:val="28"/>
          <w:szCs w:val="28"/>
        </w:rPr>
        <w:t>«</w:t>
      </w:r>
      <w:r w:rsidRPr="00A472C2">
        <w:rPr>
          <w:rFonts w:ascii="Times New Roman" w:hAnsi="Times New Roman"/>
          <w:sz w:val="28"/>
          <w:szCs w:val="28"/>
        </w:rPr>
        <w:t>целой</w:t>
      </w:r>
      <w:r>
        <w:rPr>
          <w:rFonts w:ascii="Times New Roman" w:hAnsi="Times New Roman"/>
          <w:sz w:val="28"/>
          <w:szCs w:val="28"/>
        </w:rPr>
        <w:t>»</w:t>
      </w:r>
      <w:r w:rsidRPr="00A472C2">
        <w:rPr>
          <w:rFonts w:ascii="Times New Roman" w:hAnsi="Times New Roman"/>
          <w:sz w:val="28"/>
          <w:szCs w:val="28"/>
        </w:rPr>
        <w:t xml:space="preserve"> ноты (пустой кружок)</w:t>
      </w:r>
      <w:r>
        <w:rPr>
          <w:rFonts w:ascii="Times New Roman" w:hAnsi="Times New Roman"/>
          <w:sz w:val="28"/>
          <w:szCs w:val="28"/>
        </w:rPr>
        <w:t>;</w:t>
      </w:r>
    </w:p>
    <w:p w:rsidR="00834928" w:rsidRDefault="00834928" w:rsidP="002437EE">
      <w:pPr>
        <w:pStyle w:val="a8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A472C2">
        <w:rPr>
          <w:rFonts w:ascii="Times New Roman" w:hAnsi="Times New Roman"/>
          <w:sz w:val="28"/>
          <w:szCs w:val="28"/>
        </w:rPr>
        <w:t xml:space="preserve">Стаканчик №2 имеет изображение палочки, если соединить стаканчики №1и №2, то получается </w:t>
      </w:r>
      <w:r>
        <w:rPr>
          <w:rFonts w:ascii="Times New Roman" w:hAnsi="Times New Roman"/>
          <w:sz w:val="28"/>
          <w:szCs w:val="28"/>
        </w:rPr>
        <w:t>«</w:t>
      </w:r>
      <w:r w:rsidRPr="00A472C2">
        <w:rPr>
          <w:rFonts w:ascii="Times New Roman" w:hAnsi="Times New Roman"/>
          <w:sz w:val="28"/>
          <w:szCs w:val="28"/>
        </w:rPr>
        <w:t>половинная</w:t>
      </w:r>
      <w:r>
        <w:rPr>
          <w:rFonts w:ascii="Times New Roman" w:hAnsi="Times New Roman"/>
          <w:sz w:val="28"/>
          <w:szCs w:val="28"/>
        </w:rPr>
        <w:t>»</w:t>
      </w:r>
      <w:r w:rsidRPr="00A472C2">
        <w:rPr>
          <w:rFonts w:ascii="Times New Roman" w:hAnsi="Times New Roman"/>
          <w:sz w:val="28"/>
          <w:szCs w:val="28"/>
        </w:rPr>
        <w:t xml:space="preserve"> нота</w:t>
      </w:r>
      <w:r>
        <w:rPr>
          <w:rFonts w:ascii="Times New Roman" w:hAnsi="Times New Roman"/>
          <w:sz w:val="28"/>
          <w:szCs w:val="28"/>
        </w:rPr>
        <w:t>;</w:t>
      </w:r>
    </w:p>
    <w:p w:rsidR="00834928" w:rsidRDefault="00834928" w:rsidP="002437EE">
      <w:pPr>
        <w:pStyle w:val="a8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A472C2">
        <w:rPr>
          <w:rFonts w:ascii="Times New Roman" w:hAnsi="Times New Roman"/>
          <w:sz w:val="28"/>
          <w:szCs w:val="28"/>
        </w:rPr>
        <w:t xml:space="preserve">Стаканчик №3 имеет закрашенный </w:t>
      </w:r>
      <w:proofErr w:type="spellStart"/>
      <w:r w:rsidRPr="00A472C2">
        <w:rPr>
          <w:rFonts w:ascii="Times New Roman" w:hAnsi="Times New Roman"/>
          <w:sz w:val="28"/>
          <w:szCs w:val="28"/>
        </w:rPr>
        <w:t>кружок</w:t>
      </w:r>
      <w:proofErr w:type="gramStart"/>
      <w:r w:rsidRPr="00A472C2">
        <w:rPr>
          <w:rFonts w:ascii="Times New Roman" w:hAnsi="Times New Roman"/>
          <w:sz w:val="28"/>
          <w:szCs w:val="28"/>
        </w:rPr>
        <w:t>,е</w:t>
      </w:r>
      <w:proofErr w:type="gramEnd"/>
      <w:r w:rsidRPr="00A472C2">
        <w:rPr>
          <w:rFonts w:ascii="Times New Roman" w:hAnsi="Times New Roman"/>
          <w:sz w:val="28"/>
          <w:szCs w:val="28"/>
        </w:rPr>
        <w:t>сли</w:t>
      </w:r>
      <w:proofErr w:type="spellEnd"/>
      <w:r w:rsidRPr="00A472C2">
        <w:rPr>
          <w:rFonts w:ascii="Times New Roman" w:hAnsi="Times New Roman"/>
          <w:sz w:val="28"/>
          <w:szCs w:val="28"/>
        </w:rPr>
        <w:t xml:space="preserve"> его присоединить к двум предыдущим, то нота станет </w:t>
      </w:r>
      <w:r>
        <w:rPr>
          <w:rFonts w:ascii="Times New Roman" w:hAnsi="Times New Roman"/>
          <w:sz w:val="28"/>
          <w:szCs w:val="28"/>
        </w:rPr>
        <w:t>«</w:t>
      </w:r>
      <w:r w:rsidRPr="00A472C2">
        <w:rPr>
          <w:rFonts w:ascii="Times New Roman" w:hAnsi="Times New Roman"/>
          <w:sz w:val="28"/>
          <w:szCs w:val="28"/>
        </w:rPr>
        <w:t>четвертной</w:t>
      </w:r>
      <w:r>
        <w:rPr>
          <w:rFonts w:ascii="Times New Roman" w:hAnsi="Times New Roman"/>
          <w:sz w:val="28"/>
          <w:szCs w:val="28"/>
        </w:rPr>
        <w:t>»;</w:t>
      </w:r>
    </w:p>
    <w:p w:rsidR="00834928" w:rsidRDefault="00834928" w:rsidP="002437EE">
      <w:pPr>
        <w:pStyle w:val="a8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A472C2">
        <w:rPr>
          <w:rFonts w:ascii="Times New Roman" w:hAnsi="Times New Roman"/>
          <w:sz w:val="28"/>
          <w:szCs w:val="28"/>
        </w:rPr>
        <w:t>При присоединении стаканчика №4, нот</w:t>
      </w:r>
      <w:r>
        <w:rPr>
          <w:rFonts w:ascii="Times New Roman" w:hAnsi="Times New Roman"/>
          <w:sz w:val="28"/>
          <w:szCs w:val="28"/>
        </w:rPr>
        <w:t>а становит</w:t>
      </w:r>
      <w:r w:rsidRPr="00A472C2"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</w:rPr>
        <w:t>«</w:t>
      </w:r>
      <w:r w:rsidRPr="00A472C2">
        <w:rPr>
          <w:rFonts w:ascii="Times New Roman" w:hAnsi="Times New Roman"/>
          <w:sz w:val="28"/>
          <w:szCs w:val="28"/>
        </w:rPr>
        <w:t>восьмой</w:t>
      </w:r>
      <w:r>
        <w:rPr>
          <w:rFonts w:ascii="Times New Roman" w:hAnsi="Times New Roman"/>
          <w:sz w:val="28"/>
          <w:szCs w:val="28"/>
        </w:rPr>
        <w:t>»;</w:t>
      </w:r>
    </w:p>
    <w:p w:rsidR="00834928" w:rsidRDefault="00834928" w:rsidP="002437EE">
      <w:pPr>
        <w:pStyle w:val="a8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A472C2">
        <w:rPr>
          <w:rFonts w:ascii="Times New Roman" w:hAnsi="Times New Roman"/>
          <w:sz w:val="28"/>
          <w:szCs w:val="28"/>
        </w:rPr>
        <w:t>При присоединен</w:t>
      </w:r>
      <w:r>
        <w:rPr>
          <w:rFonts w:ascii="Times New Roman" w:hAnsi="Times New Roman"/>
          <w:sz w:val="28"/>
          <w:szCs w:val="28"/>
        </w:rPr>
        <w:t>ии стаканчика №5, нота становит</w:t>
      </w:r>
      <w:r w:rsidRPr="00A472C2">
        <w:rPr>
          <w:rFonts w:ascii="Times New Roman" w:hAnsi="Times New Roman"/>
          <w:sz w:val="28"/>
          <w:szCs w:val="28"/>
        </w:rPr>
        <w:t>ся «шестнадцатой»</w:t>
      </w:r>
      <w:r>
        <w:rPr>
          <w:rFonts w:ascii="Times New Roman" w:hAnsi="Times New Roman"/>
          <w:sz w:val="28"/>
          <w:szCs w:val="28"/>
        </w:rPr>
        <w:t>.</w:t>
      </w:r>
    </w:p>
    <w:p w:rsidR="00834928" w:rsidRDefault="00834928" w:rsidP="002437EE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Получившаяся нота будет являться основой для последующих стаканчиков, которые будут добавляться только попеременно. </w:t>
      </w:r>
    </w:p>
    <w:p w:rsidR="00834928" w:rsidRDefault="00834928" w:rsidP="002437EE">
      <w:pPr>
        <w:ind w:firstLine="425"/>
        <w:jc w:val="both"/>
        <w:rPr>
          <w:sz w:val="28"/>
          <w:szCs w:val="28"/>
        </w:rPr>
      </w:pPr>
      <w:r w:rsidRPr="00654BD6">
        <w:rPr>
          <w:i/>
          <w:sz w:val="28"/>
          <w:szCs w:val="28"/>
        </w:rPr>
        <w:t>Например</w:t>
      </w:r>
      <w:r>
        <w:rPr>
          <w:sz w:val="28"/>
          <w:szCs w:val="28"/>
        </w:rPr>
        <w:t>, стаканчики группы «Штрихи»:</w:t>
      </w:r>
    </w:p>
    <w:p w:rsidR="00834928" w:rsidRDefault="00834928" w:rsidP="002437EE">
      <w:pPr>
        <w:pStyle w:val="a8"/>
        <w:numPr>
          <w:ilvl w:val="0"/>
          <w:numId w:val="18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мы хотим штрих «легато», то вставляем ноту в стаканчик с лигой (№6);</w:t>
      </w:r>
    </w:p>
    <w:p w:rsidR="00834928" w:rsidRDefault="00834928" w:rsidP="002437EE">
      <w:pPr>
        <w:pStyle w:val="a8"/>
        <w:numPr>
          <w:ilvl w:val="0"/>
          <w:numId w:val="18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«нон легато», то в стаканчик с палочкой (№7);</w:t>
      </w:r>
    </w:p>
    <w:p w:rsidR="00834928" w:rsidRDefault="00834928" w:rsidP="002437EE">
      <w:pPr>
        <w:pStyle w:val="a8"/>
        <w:numPr>
          <w:ilvl w:val="0"/>
          <w:numId w:val="18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«стаккато», то в стаканчик с точкой (№8).</w:t>
      </w:r>
    </w:p>
    <w:p w:rsidR="00834928" w:rsidRDefault="00834928" w:rsidP="002437EE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Или, например стаканчики группы «Знаки альтерации»: можно вставить нотку в любой из трёх стаканчиков (диез - №9, бемоль - №10, бекар - №11).</w:t>
      </w:r>
    </w:p>
    <w:p w:rsidR="00834928" w:rsidRDefault="00834928" w:rsidP="002437EE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Со стаканчиками группы «Артикуляционные символы» схема аналогичная: можно приставить к ноте акцент (№12), поставить ноту на фермату (№13), обозначить ноту трелью (№14) или отправить ноту на глиссандо (№15).</w:t>
      </w:r>
    </w:p>
    <w:p w:rsidR="00834928" w:rsidRDefault="00834928" w:rsidP="002437EE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работе с обучающимся задание может быть таким: </w:t>
      </w:r>
    </w:p>
    <w:p w:rsidR="00834928" w:rsidRDefault="00834928" w:rsidP="002437EE">
      <w:pPr>
        <w:pStyle w:val="a8"/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четвертную ноту на стаккато с диезом;</w:t>
      </w:r>
    </w:p>
    <w:p w:rsidR="00834928" w:rsidRDefault="00834928" w:rsidP="002437EE">
      <w:pPr>
        <w:pStyle w:val="a8"/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восьмую ноту на легато с глиссандо;</w:t>
      </w:r>
    </w:p>
    <w:p w:rsidR="00834928" w:rsidRPr="00654BD6" w:rsidRDefault="00834928" w:rsidP="002437EE">
      <w:pPr>
        <w:pStyle w:val="a8"/>
        <w:numPr>
          <w:ilvl w:val="0"/>
          <w:numId w:val="19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половинную ноту с трелью и т.д.</w:t>
      </w:r>
    </w:p>
    <w:p w:rsidR="00834928" w:rsidRPr="008D5C62" w:rsidRDefault="00834928" w:rsidP="002437EE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Следует заметить, что данное дидактическое пособие очень экономично и просто в плане изготовления, каждый обучающийся сможет собрать такое же в домашних условиях для закрепления материала.</w:t>
      </w:r>
    </w:p>
    <w:p w:rsidR="000D119B" w:rsidRDefault="000D119B" w:rsidP="008F5E93">
      <w:pPr>
        <w:spacing w:line="276" w:lineRule="auto"/>
        <w:ind w:firstLine="426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«Ребусы»</w:t>
      </w:r>
    </w:p>
    <w:p w:rsidR="000D119B" w:rsidRPr="000D119B" w:rsidRDefault="00BD1E5D" w:rsidP="00FC6EAB">
      <w:pPr>
        <w:spacing w:line="276" w:lineRule="auto"/>
        <w:ind w:firstLine="426"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022850" cy="5753100"/>
            <wp:effectExtent l="19050" t="0" r="6350" b="0"/>
            <wp:docPr id="18" name="Рисунок 4" descr="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857" t="5828" r="7639" b="1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D5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92075</wp:posOffset>
            </wp:positionV>
            <wp:extent cx="3091815" cy="2719070"/>
            <wp:effectExtent l="19050" t="0" r="0" b="0"/>
            <wp:wrapThrough wrapText="bothSides">
              <wp:wrapPolygon edited="0">
                <wp:start x="-133" y="0"/>
                <wp:lineTo x="-133" y="21489"/>
                <wp:lineTo x="21560" y="21489"/>
                <wp:lineTo x="21560" y="0"/>
                <wp:lineTo x="-133" y="0"/>
              </wp:wrapPolygon>
            </wp:wrapThrough>
            <wp:docPr id="15" name="Рисунок 1" descr="IMG_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9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505" r="1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6D5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D76D5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D76D5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D76D5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D76D5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D76D5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D76D5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DD76D5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C13C4" w:rsidRPr="00354997" w:rsidRDefault="00354997" w:rsidP="008F5E93">
      <w:pPr>
        <w:pStyle w:val="a8"/>
        <w:shd w:val="clear" w:color="auto" w:fill="FFFFFF"/>
        <w:spacing w:after="0"/>
        <w:ind w:left="0" w:firstLine="426"/>
        <w:jc w:val="right"/>
        <w:rPr>
          <w:rFonts w:ascii="Times New Roman" w:hAnsi="Times New Roman"/>
          <w:b/>
          <w:i/>
          <w:sz w:val="28"/>
          <w:szCs w:val="28"/>
        </w:rPr>
      </w:pPr>
      <w:r w:rsidRPr="00354997">
        <w:rPr>
          <w:rFonts w:ascii="Times New Roman" w:hAnsi="Times New Roman"/>
          <w:b/>
          <w:i/>
          <w:sz w:val="28"/>
          <w:szCs w:val="28"/>
        </w:rPr>
        <w:lastRenderedPageBreak/>
        <w:t>Приложение №7</w:t>
      </w:r>
    </w:p>
    <w:p w:rsidR="001C13C4" w:rsidRDefault="001C13C4" w:rsidP="008F5E9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Кроссворд «Теория музыки» №1</w:t>
      </w:r>
    </w:p>
    <w:p w:rsidR="00DD76D5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DD76D5">
        <w:rPr>
          <w:rFonts w:ascii="Times New Roman" w:hAnsi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629025" cy="3819525"/>
            <wp:effectExtent l="19050" t="0" r="9525" b="0"/>
            <wp:docPr id="4" name="idn-cross-img" descr="Кроссворд по предмету музыке - на тему 'Нотная грамота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n-cross-img" descr="Кроссворд по предмету музыке - на тему 'Нотная грамота'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D5" w:rsidRPr="00DD76D5" w:rsidRDefault="00DD76D5" w:rsidP="008F5E93">
      <w:pPr>
        <w:spacing w:line="276" w:lineRule="auto"/>
        <w:ind w:firstLine="426"/>
      </w:pPr>
      <w:r w:rsidRPr="00DD76D5">
        <w:rPr>
          <w:b/>
        </w:rPr>
        <w:t>По горизонтали</w:t>
      </w:r>
      <w:r w:rsidRPr="00DD76D5">
        <w:br/>
        <w:t xml:space="preserve">3. Приём связной игры </w:t>
      </w:r>
      <w:r w:rsidRPr="00DD76D5">
        <w:br/>
        <w:t>6. Музыкальное произведение, как правило, предназначенное для исполнения симфоническим оркестром</w:t>
      </w:r>
      <w:r w:rsidRPr="00DD76D5">
        <w:br/>
        <w:t>9. Графическое изображение музыкального звука</w:t>
      </w:r>
      <w:r w:rsidRPr="00DD76D5">
        <w:br/>
        <w:t>11. Ряд клавиш фортепиано</w:t>
      </w:r>
      <w:r>
        <w:t xml:space="preserve"> или другого музыкального инструмента</w:t>
      </w:r>
      <w:r w:rsidRPr="00DD76D5">
        <w:br/>
        <w:t>12. Громкое звучание музыки</w:t>
      </w:r>
      <w:r w:rsidRPr="00DD76D5">
        <w:br/>
        <w:t>14. Многочисленный инструментальный ансамбл</w:t>
      </w:r>
      <w:r>
        <w:t>ь</w:t>
      </w:r>
      <w:r w:rsidRPr="00DD76D5">
        <w:br/>
        <w:t>15. Основу симфонического оркестра составляют четыре группы инструментов: струнные смычковые, деревянные и …</w:t>
      </w:r>
      <w:r w:rsidRPr="00DD76D5">
        <w:br/>
        <w:t>16. Графические изображения музыкального звука</w:t>
      </w:r>
      <w:r w:rsidRPr="00DD76D5">
        <w:br/>
        <w:t>18. Грустное настроение музыки</w:t>
      </w:r>
    </w:p>
    <w:p w:rsidR="00DD76D5" w:rsidRDefault="00DD76D5" w:rsidP="008F5E93">
      <w:pPr>
        <w:spacing w:line="276" w:lineRule="auto"/>
        <w:ind w:firstLine="426"/>
      </w:pPr>
      <w:r w:rsidRPr="00DD76D5">
        <w:rPr>
          <w:b/>
        </w:rPr>
        <w:t>По вертикали</w:t>
      </w:r>
      <w:r w:rsidRPr="00DD76D5">
        <w:br/>
        <w:t>1. Музыкальная мысль, выраженная одноголосно и имеющая определенный высотный и ритмический контур </w:t>
      </w:r>
      <w:r w:rsidRPr="00DD76D5">
        <w:br/>
        <w:t>2. Кто написал оперы «Евгений Онегин», «Пиковая дама», «Иоланта» </w:t>
      </w:r>
      <w:r w:rsidRPr="00DD76D5">
        <w:br/>
        <w:t>4. Музыкальный интервал в две ступени </w:t>
      </w:r>
      <w:r w:rsidRPr="00DD76D5">
        <w:br/>
        <w:t>5. Небольшая пьеса, звучанием примерно 5 минут </w:t>
      </w:r>
      <w:r w:rsidRPr="00DD76D5">
        <w:br/>
        <w:t>7. Весёлое настроение музыки </w:t>
      </w:r>
      <w:r w:rsidRPr="00DD76D5">
        <w:br/>
        <w:t>8. Звуки по порядку </w:t>
      </w:r>
      <w:r w:rsidRPr="00DD76D5">
        <w:br/>
      </w:r>
      <w:r w:rsidRPr="00C07805">
        <w:rPr>
          <w:i/>
        </w:rPr>
        <w:t>10. Сила музыки </w:t>
      </w:r>
      <w:r w:rsidR="00C07805" w:rsidRPr="00C07805">
        <w:rPr>
          <w:i/>
        </w:rPr>
        <w:t xml:space="preserve"> (тема для размышления)</w:t>
      </w:r>
      <w:r w:rsidRPr="00C07805">
        <w:rPr>
          <w:i/>
        </w:rPr>
        <w:br/>
      </w:r>
      <w:r w:rsidRPr="00DD76D5">
        <w:t>13. Они бывают: большая, малая, первая и так далее </w:t>
      </w:r>
      <w:r w:rsidRPr="00DD76D5">
        <w:br/>
        <w:t>17. Название 5 ноты</w:t>
      </w:r>
      <w:r w:rsidR="00C07805">
        <w:t xml:space="preserve"> и скрипичного ключа</w:t>
      </w:r>
    </w:p>
    <w:p w:rsidR="00DD76D5" w:rsidRPr="00DD76D5" w:rsidRDefault="00DD76D5" w:rsidP="00FC6EAB">
      <w:pPr>
        <w:spacing w:line="276" w:lineRule="auto"/>
        <w:ind w:firstLine="426"/>
        <w:jc w:val="both"/>
      </w:pPr>
      <w:r w:rsidRPr="00DD76D5">
        <w:rPr>
          <w:noProof/>
        </w:rPr>
        <w:lastRenderedPageBreak/>
        <w:drawing>
          <wp:inline distT="0" distB="0" distL="0" distR="0">
            <wp:extent cx="4924425" cy="5182925"/>
            <wp:effectExtent l="19050" t="0" r="9525" b="0"/>
            <wp:docPr id="5" name="idn-cross-img-fill" descr="Кроссворд по предмету музыке - на тему 'Нотная грамота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n-cross-img-fill" descr="Кроссворд по предмету музыке - на тему 'Нотная грамота'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1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D5" w:rsidRPr="00D9545D" w:rsidRDefault="00DD76D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07805" w:rsidRDefault="00C07805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5E93" w:rsidRDefault="008F5E93">
      <w:pPr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</w:p>
    <w:p w:rsidR="001C13C4" w:rsidRPr="00D9545D" w:rsidRDefault="001C13C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Кроссворд «Теория музыки» №2</w:t>
      </w:r>
    </w:p>
    <w:p w:rsidR="00C07805" w:rsidRDefault="00C07805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  <w:r w:rsidRPr="00C07805">
        <w:rPr>
          <w:i/>
          <w:noProof/>
          <w:sz w:val="28"/>
          <w:szCs w:val="28"/>
        </w:rPr>
        <w:drawing>
          <wp:inline distT="0" distB="0" distL="0" distR="0">
            <wp:extent cx="3095625" cy="4638615"/>
            <wp:effectExtent l="19050" t="0" r="9525" b="0"/>
            <wp:docPr id="1" name="idn-cross-img" descr="Кроссворд по предмету музыке - на тему 'О музыке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n-cross-img" descr="Кроссворд по предмету музыке - на тему 'О музыке'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43" cy="464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805" w:rsidRDefault="00C07805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C07805" w:rsidRPr="00C07805" w:rsidRDefault="00C07805" w:rsidP="008F5E93">
      <w:pPr>
        <w:spacing w:line="276" w:lineRule="auto"/>
        <w:ind w:firstLine="426"/>
        <w:rPr>
          <w:color w:val="000000"/>
        </w:rPr>
      </w:pPr>
      <w:r w:rsidRPr="00C07805">
        <w:rPr>
          <w:b/>
          <w:bCs/>
          <w:iCs/>
          <w:color w:val="000000"/>
        </w:rPr>
        <w:t>По горизонтали</w:t>
      </w:r>
      <w:r w:rsidRPr="00C07805">
        <w:rPr>
          <w:color w:val="000000"/>
        </w:rPr>
        <w:br/>
        <w:t>2. Созвучие трёх и более звуков</w:t>
      </w:r>
      <w:r w:rsidRPr="00C07805">
        <w:rPr>
          <w:color w:val="000000"/>
        </w:rPr>
        <w:br/>
        <w:t>4. Ударный инструмент</w:t>
      </w:r>
      <w:r w:rsidRPr="00C07805">
        <w:rPr>
          <w:color w:val="000000"/>
        </w:rPr>
        <w:br/>
        <w:t>6. Ансамбль четырех музыкантов, а также название одной известной басни И.А. Крылова.</w:t>
      </w:r>
      <w:r w:rsidRPr="00C07805">
        <w:rPr>
          <w:color w:val="000000"/>
        </w:rPr>
        <w:br/>
        <w:t xml:space="preserve">8. Духовой музыкальный инструмент, принадлежащий к семейству </w:t>
      </w:r>
      <w:proofErr w:type="gramStart"/>
      <w:r w:rsidRPr="00C07805">
        <w:rPr>
          <w:color w:val="000000"/>
        </w:rPr>
        <w:t>деревянных</w:t>
      </w:r>
      <w:proofErr w:type="gramEnd"/>
      <w:r w:rsidRPr="00C07805">
        <w:rPr>
          <w:color w:val="000000"/>
        </w:rPr>
        <w:t xml:space="preserve">, несмотря на то, что никогда не изготавливался из дерева. </w:t>
      </w:r>
      <w:proofErr w:type="gramStart"/>
      <w:r w:rsidRPr="00C07805">
        <w:rPr>
          <w:color w:val="000000"/>
        </w:rPr>
        <w:t>Назван</w:t>
      </w:r>
      <w:proofErr w:type="gramEnd"/>
      <w:r w:rsidRPr="00C07805">
        <w:rPr>
          <w:color w:val="000000"/>
        </w:rPr>
        <w:t xml:space="preserve"> по фамилии изобретателя</w:t>
      </w:r>
      <w:r w:rsidR="00B64CDC">
        <w:rPr>
          <w:color w:val="000000"/>
        </w:rPr>
        <w:t xml:space="preserve"> Адольфа С</w:t>
      </w:r>
      <w:r w:rsidRPr="00C07805">
        <w:rPr>
          <w:color w:val="000000"/>
        </w:rPr>
        <w:t>акса</w:t>
      </w:r>
      <w:r w:rsidR="00B64CDC">
        <w:rPr>
          <w:color w:val="000000"/>
        </w:rPr>
        <w:t>.</w:t>
      </w:r>
      <w:r w:rsidRPr="00C07805">
        <w:rPr>
          <w:color w:val="000000"/>
        </w:rPr>
        <w:br/>
        <w:t>9. Певучий и виртуозный деревянный духовой инструмент симфонического оркестра с диапазоном от ре малой октавы до ля (си бемоль) третьей октавы</w:t>
      </w:r>
      <w:r w:rsidRPr="00C07805">
        <w:rPr>
          <w:color w:val="000000"/>
        </w:rPr>
        <w:br/>
        <w:t>10. Руководитель разучивания и исполнения ансамблевой (оркестровой, хоровой, оперной и т. д.) музыки</w:t>
      </w:r>
      <w:r w:rsidRPr="00C07805">
        <w:rPr>
          <w:color w:val="000000"/>
        </w:rPr>
        <w:br/>
        <w:t xml:space="preserve">11. Медный духовой музыкальный инструмент, самый высокий по звучанию среди </w:t>
      </w:r>
      <w:proofErr w:type="gramStart"/>
      <w:r w:rsidRPr="00C07805">
        <w:rPr>
          <w:color w:val="000000"/>
        </w:rPr>
        <w:t>медных</w:t>
      </w:r>
      <w:proofErr w:type="gramEnd"/>
      <w:r w:rsidRPr="00C07805">
        <w:rPr>
          <w:color w:val="000000"/>
        </w:rPr>
        <w:t xml:space="preserve"> духовых</w:t>
      </w:r>
      <w:r w:rsidRPr="00C07805">
        <w:rPr>
          <w:color w:val="000000"/>
        </w:rPr>
        <w:br/>
        <w:t>12. Музыкальный инструмент, название которого сложено из итальянских слов, в переводе означающих «громко» и «тихо».</w:t>
      </w:r>
      <w:r w:rsidRPr="00C07805">
        <w:rPr>
          <w:color w:val="000000"/>
        </w:rPr>
        <w:br/>
        <w:t>14. Название балета П.И. Чайковского на новогоднюю тему, в котором оловянный солдатик борется с мышиным королём.</w:t>
      </w:r>
      <w:r w:rsidRPr="00C07805">
        <w:rPr>
          <w:color w:val="000000"/>
        </w:rPr>
        <w:br/>
        <w:t>16. Музыкальный ансамбль из трёх музыкантов-исполнителей, вокалистов или инструменталистов</w:t>
      </w:r>
      <w:r w:rsidRPr="00C07805">
        <w:rPr>
          <w:color w:val="000000"/>
        </w:rPr>
        <w:br/>
      </w:r>
      <w:r w:rsidRPr="00C07805">
        <w:rPr>
          <w:color w:val="000000"/>
        </w:rPr>
        <w:lastRenderedPageBreak/>
        <w:t>18. Композитор из Норвегии</w:t>
      </w:r>
      <w:r w:rsidR="00B64CDC">
        <w:rPr>
          <w:color w:val="000000"/>
        </w:rPr>
        <w:t xml:space="preserve">, написавший сюиту «Пер </w:t>
      </w:r>
      <w:proofErr w:type="spellStart"/>
      <w:r w:rsidR="00B64CDC">
        <w:rPr>
          <w:color w:val="000000"/>
        </w:rPr>
        <w:t>Гюнт</w:t>
      </w:r>
      <w:proofErr w:type="spellEnd"/>
      <w:r w:rsidR="00B64CDC">
        <w:rPr>
          <w:color w:val="000000"/>
        </w:rPr>
        <w:t>»</w:t>
      </w:r>
      <w:r w:rsidRPr="00C07805">
        <w:rPr>
          <w:color w:val="000000"/>
        </w:rPr>
        <w:br/>
        <w:t>19. Самый высокий деревянный духовой инструмент симфонического оркестра</w:t>
      </w:r>
    </w:p>
    <w:p w:rsidR="00C07805" w:rsidRDefault="00C07805" w:rsidP="008F5E93">
      <w:pPr>
        <w:spacing w:line="276" w:lineRule="auto"/>
        <w:ind w:firstLine="426"/>
        <w:rPr>
          <w:color w:val="000000"/>
        </w:rPr>
      </w:pPr>
      <w:r w:rsidRPr="00C07805">
        <w:rPr>
          <w:b/>
          <w:bCs/>
          <w:iCs/>
          <w:color w:val="000000"/>
        </w:rPr>
        <w:t>По вертикали</w:t>
      </w:r>
      <w:r w:rsidRPr="00C07805">
        <w:rPr>
          <w:color w:val="000000"/>
        </w:rPr>
        <w:br/>
        <w:t>1. Самый низкий деревянный духовой инструмент симфонического оркестра </w:t>
      </w:r>
      <w:r w:rsidRPr="00C07805">
        <w:rPr>
          <w:color w:val="000000"/>
        </w:rPr>
        <w:br/>
        <w:t>3. Как называется коллектив людей, исполняющих одно произведение на различных инструментах </w:t>
      </w:r>
      <w:r w:rsidRPr="00C07805">
        <w:rPr>
          <w:color w:val="000000"/>
        </w:rPr>
        <w:br/>
        <w:t>5. Перерыв между актами (действиями) спектакля или отделениями концерта </w:t>
      </w:r>
      <w:r w:rsidRPr="00C07805">
        <w:rPr>
          <w:color w:val="000000"/>
        </w:rPr>
        <w:br/>
        <w:t>7. Самый низкий струнный смычковый инструмент симфонического оркестра </w:t>
      </w:r>
      <w:r w:rsidRPr="00C07805">
        <w:rPr>
          <w:color w:val="000000"/>
        </w:rPr>
        <w:br/>
        <w:t>8. Название оперы, написанной Римским-Корсаковым </w:t>
      </w:r>
      <w:r w:rsidRPr="00C07805">
        <w:rPr>
          <w:color w:val="000000"/>
        </w:rPr>
        <w:br/>
        <w:t>13. Имя композитора Чайковского </w:t>
      </w:r>
      <w:r w:rsidRPr="00C07805">
        <w:rPr>
          <w:color w:val="000000"/>
        </w:rPr>
        <w:br/>
        <w:t>15. Количество частей в классической симфонии </w:t>
      </w:r>
      <w:r w:rsidRPr="00C07805">
        <w:rPr>
          <w:color w:val="000000"/>
        </w:rPr>
        <w:br/>
        <w:t>17. Клавишно-духовой музыкальный инструмент, самый крупногабаритный вид музыкальных инструментов</w:t>
      </w:r>
      <w:r>
        <w:rPr>
          <w:color w:val="000000"/>
        </w:rPr>
        <w:t>.</w:t>
      </w:r>
    </w:p>
    <w:p w:rsidR="00C07805" w:rsidRDefault="00C07805" w:rsidP="00FC6EAB">
      <w:pPr>
        <w:spacing w:line="276" w:lineRule="auto"/>
        <w:ind w:firstLine="426"/>
        <w:jc w:val="both"/>
        <w:rPr>
          <w:color w:val="000000"/>
        </w:rPr>
      </w:pPr>
    </w:p>
    <w:p w:rsidR="00C07805" w:rsidRDefault="00C07805" w:rsidP="00FC6EAB">
      <w:pPr>
        <w:spacing w:line="276" w:lineRule="auto"/>
        <w:ind w:firstLine="426"/>
        <w:jc w:val="both"/>
        <w:rPr>
          <w:color w:val="000000"/>
        </w:rPr>
      </w:pPr>
    </w:p>
    <w:p w:rsidR="00C07805" w:rsidRDefault="00C07805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DD1A70" w:rsidRDefault="00C07805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  <w:r w:rsidRPr="00C07805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076700" cy="6108700"/>
            <wp:effectExtent l="19050" t="0" r="0" b="0"/>
            <wp:docPr id="28" name="idn-cross-img-fill" descr="Кроссворд по предмету музыке - на тему 'О музыке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n-cross-img-fill" descr="Кроссворд по предмету музыке - на тему 'О музыке'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A70">
        <w:rPr>
          <w:i/>
          <w:sz w:val="28"/>
          <w:szCs w:val="28"/>
        </w:rPr>
        <w:br w:type="page"/>
      </w:r>
    </w:p>
    <w:p w:rsidR="00493568" w:rsidRPr="00354997" w:rsidRDefault="00354997" w:rsidP="002437EE">
      <w:pPr>
        <w:pStyle w:val="a8"/>
        <w:shd w:val="clear" w:color="auto" w:fill="FFFFFF"/>
        <w:spacing w:after="0" w:line="240" w:lineRule="auto"/>
        <w:ind w:left="0" w:firstLine="425"/>
        <w:jc w:val="right"/>
        <w:rPr>
          <w:rFonts w:ascii="Times New Roman" w:hAnsi="Times New Roman"/>
          <w:b/>
          <w:i/>
          <w:sz w:val="28"/>
          <w:szCs w:val="28"/>
        </w:rPr>
      </w:pPr>
      <w:r w:rsidRPr="00354997">
        <w:rPr>
          <w:rFonts w:ascii="Times New Roman" w:hAnsi="Times New Roman"/>
          <w:b/>
          <w:i/>
          <w:sz w:val="28"/>
          <w:szCs w:val="28"/>
        </w:rPr>
        <w:lastRenderedPageBreak/>
        <w:t>Приложение №8</w:t>
      </w:r>
    </w:p>
    <w:p w:rsidR="00493568" w:rsidRPr="00D9545D" w:rsidRDefault="00493568" w:rsidP="002437EE">
      <w:pPr>
        <w:pStyle w:val="a8"/>
        <w:shd w:val="clear" w:color="auto" w:fill="FFFFFF"/>
        <w:spacing w:after="0" w:line="240" w:lineRule="auto"/>
        <w:ind w:left="0" w:firstLine="425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Терминологический словарь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proofErr w:type="gramStart"/>
      <w:r w:rsidRPr="00444ED1">
        <w:rPr>
          <w:b/>
          <w:bCs/>
          <w:sz w:val="28"/>
          <w:szCs w:val="28"/>
        </w:rPr>
        <w:t>Аккомпанеме́нт</w:t>
      </w:r>
      <w:proofErr w:type="spellEnd"/>
      <w:proofErr w:type="gramEnd"/>
      <w:r w:rsidRPr="00444ED1">
        <w:rPr>
          <w:sz w:val="28"/>
          <w:szCs w:val="28"/>
        </w:rPr>
        <w:t xml:space="preserve"> (фр. </w:t>
      </w:r>
      <w:proofErr w:type="spellStart"/>
      <w:r w:rsidRPr="00444ED1">
        <w:rPr>
          <w:sz w:val="28"/>
          <w:szCs w:val="28"/>
        </w:rPr>
        <w:t>accompagnement</w:t>
      </w:r>
      <w:proofErr w:type="spellEnd"/>
      <w:r w:rsidRPr="00444ED1">
        <w:rPr>
          <w:sz w:val="28"/>
          <w:szCs w:val="28"/>
        </w:rPr>
        <w:t xml:space="preserve"> — сопровождение) — музыкальный фон к основной </w:t>
      </w:r>
      <w:r w:rsidRPr="00444ED1">
        <w:rPr>
          <w:iCs/>
          <w:sz w:val="28"/>
          <w:szCs w:val="28"/>
        </w:rPr>
        <w:t>мелодии</w:t>
      </w:r>
      <w:r w:rsidRPr="00444ED1">
        <w:rPr>
          <w:sz w:val="28"/>
          <w:szCs w:val="28"/>
        </w:rPr>
        <w:t>, имеющий в произведении второстепенное значение.</w:t>
      </w:r>
    </w:p>
    <w:p w:rsidR="00444ED1" w:rsidRPr="0002381F" w:rsidRDefault="00444ED1" w:rsidP="002437EE">
      <w:pPr>
        <w:pStyle w:val="ab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153184">
        <w:rPr>
          <w:b/>
          <w:color w:val="000000"/>
          <w:sz w:val="28"/>
          <w:szCs w:val="28"/>
        </w:rPr>
        <w:t>Анса́мбль</w:t>
      </w:r>
      <w:proofErr w:type="spellEnd"/>
      <w:proofErr w:type="gramEnd"/>
      <w:r w:rsidRPr="0002381F">
        <w:rPr>
          <w:color w:val="000000"/>
          <w:sz w:val="28"/>
          <w:szCs w:val="28"/>
        </w:rPr>
        <w:t xml:space="preserve"> (от фр. </w:t>
      </w:r>
      <w:proofErr w:type="spellStart"/>
      <w:r w:rsidRPr="0002381F">
        <w:rPr>
          <w:color w:val="000000"/>
          <w:sz w:val="28"/>
          <w:szCs w:val="28"/>
        </w:rPr>
        <w:t>ensemble</w:t>
      </w:r>
      <w:proofErr w:type="spellEnd"/>
      <w:r w:rsidRPr="0002381F">
        <w:rPr>
          <w:color w:val="000000"/>
          <w:sz w:val="28"/>
          <w:szCs w:val="28"/>
        </w:rPr>
        <w:t xml:space="preserve"> «вместе, множество») — совместное исполнение музыкального произведения несколькими участниками и само музыкальное произведение для небольшого состава исполнителей.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proofErr w:type="gramStart"/>
      <w:r w:rsidRPr="00444ED1">
        <w:rPr>
          <w:b/>
          <w:bCs/>
          <w:sz w:val="28"/>
          <w:szCs w:val="28"/>
        </w:rPr>
        <w:t>Антра́кт</w:t>
      </w:r>
      <w:proofErr w:type="spellEnd"/>
      <w:proofErr w:type="gramEnd"/>
      <w:r w:rsidRPr="00444ED1">
        <w:rPr>
          <w:sz w:val="28"/>
          <w:szCs w:val="28"/>
        </w:rPr>
        <w:t xml:space="preserve"> (фр. </w:t>
      </w:r>
      <w:proofErr w:type="spellStart"/>
      <w:r w:rsidRPr="00444ED1">
        <w:rPr>
          <w:sz w:val="28"/>
          <w:szCs w:val="28"/>
        </w:rPr>
        <w:t>entr’acte</w:t>
      </w:r>
      <w:proofErr w:type="spellEnd"/>
      <w:r w:rsidRPr="00444ED1">
        <w:rPr>
          <w:sz w:val="28"/>
          <w:szCs w:val="28"/>
        </w:rPr>
        <w:t xml:space="preserve"> — букв, </w:t>
      </w:r>
      <w:proofErr w:type="spellStart"/>
      <w:r w:rsidRPr="00444ED1">
        <w:rPr>
          <w:sz w:val="28"/>
          <w:szCs w:val="28"/>
        </w:rPr>
        <w:t>междудействие</w:t>
      </w:r>
      <w:proofErr w:type="spellEnd"/>
      <w:r w:rsidRPr="00444ED1">
        <w:rPr>
          <w:sz w:val="28"/>
          <w:szCs w:val="28"/>
        </w:rPr>
        <w:t>) — 1. Перерыв между </w:t>
      </w:r>
      <w:r w:rsidRPr="00444ED1">
        <w:rPr>
          <w:iCs/>
          <w:sz w:val="28"/>
          <w:szCs w:val="28"/>
        </w:rPr>
        <w:t>актами</w:t>
      </w:r>
      <w:r w:rsidRPr="00444ED1">
        <w:rPr>
          <w:sz w:val="28"/>
          <w:szCs w:val="28"/>
        </w:rPr>
        <w:t> театрального представления или отделениями </w:t>
      </w:r>
      <w:r w:rsidRPr="00444ED1">
        <w:rPr>
          <w:iCs/>
          <w:sz w:val="28"/>
          <w:szCs w:val="28"/>
        </w:rPr>
        <w:t>концерта</w:t>
      </w:r>
      <w:r w:rsidRPr="00444ED1">
        <w:rPr>
          <w:sz w:val="28"/>
          <w:szCs w:val="28"/>
        </w:rPr>
        <w:t>. 2. Оркестровое </w:t>
      </w:r>
      <w:r w:rsidRPr="00444ED1">
        <w:rPr>
          <w:iCs/>
          <w:sz w:val="28"/>
          <w:szCs w:val="28"/>
        </w:rPr>
        <w:t>вступление</w:t>
      </w:r>
      <w:r w:rsidRPr="00444ED1">
        <w:rPr>
          <w:sz w:val="28"/>
          <w:szCs w:val="28"/>
        </w:rPr>
        <w:t> к одному из актов, кроме первого (см. </w:t>
      </w:r>
      <w:r w:rsidRPr="00444ED1">
        <w:rPr>
          <w:iCs/>
          <w:sz w:val="28"/>
          <w:szCs w:val="28"/>
        </w:rPr>
        <w:t>увертюра</w:t>
      </w:r>
      <w:r w:rsidRPr="00444ED1">
        <w:rPr>
          <w:sz w:val="28"/>
          <w:szCs w:val="28"/>
        </w:rPr>
        <w:t>)</w:t>
      </w:r>
    </w:p>
    <w:p w:rsidR="00A13EC4" w:rsidRPr="00A13EC4" w:rsidRDefault="00A13EC4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Антураж – </w:t>
      </w:r>
      <w:r w:rsidRPr="00A13EC4">
        <w:rPr>
          <w:rFonts w:ascii="Times New Roman" w:hAnsi="Times New Roman"/>
          <w:sz w:val="28"/>
          <w:szCs w:val="28"/>
        </w:rPr>
        <w:t xml:space="preserve">(фр. </w:t>
      </w:r>
      <w:proofErr w:type="spellStart"/>
      <w:r w:rsidRPr="00A13EC4">
        <w:rPr>
          <w:rFonts w:ascii="Times New Roman" w:hAnsi="Times New Roman"/>
          <w:sz w:val="28"/>
          <w:szCs w:val="28"/>
        </w:rPr>
        <w:t>entourage</w:t>
      </w:r>
      <w:proofErr w:type="spellEnd"/>
      <w:r w:rsidRPr="00A13EC4">
        <w:rPr>
          <w:rFonts w:ascii="Times New Roman" w:hAnsi="Times New Roman"/>
          <w:sz w:val="28"/>
          <w:szCs w:val="28"/>
        </w:rPr>
        <w:t xml:space="preserve">, от фр. </w:t>
      </w:r>
      <w:proofErr w:type="spellStart"/>
      <w:r w:rsidRPr="00A13EC4">
        <w:rPr>
          <w:rFonts w:ascii="Times New Roman" w:hAnsi="Times New Roman"/>
          <w:sz w:val="28"/>
          <w:szCs w:val="28"/>
        </w:rPr>
        <w:t>entourer</w:t>
      </w:r>
      <w:proofErr w:type="spellEnd"/>
      <w:r w:rsidRPr="00A13EC4">
        <w:rPr>
          <w:rFonts w:ascii="Times New Roman" w:hAnsi="Times New Roman"/>
          <w:sz w:val="28"/>
          <w:szCs w:val="28"/>
        </w:rPr>
        <w:t xml:space="preserve"> — окружать) — многозначный термин, определяющий в широком спектре следующие понятия — окружение, среда, окружающая обстановка.</w:t>
      </w:r>
      <w:proofErr w:type="gramEnd"/>
    </w:p>
    <w:p w:rsidR="00444ED1" w:rsidRDefault="00444ED1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44ED1">
        <w:rPr>
          <w:rFonts w:ascii="Times New Roman" w:hAnsi="Times New Roman"/>
          <w:b/>
          <w:sz w:val="28"/>
          <w:szCs w:val="28"/>
        </w:rPr>
        <w:t>Аччелерандо</w:t>
      </w:r>
      <w:proofErr w:type="spellEnd"/>
      <w:r>
        <w:rPr>
          <w:rFonts w:ascii="Times New Roman" w:hAnsi="Times New Roman"/>
          <w:sz w:val="28"/>
          <w:szCs w:val="28"/>
        </w:rPr>
        <w:t xml:space="preserve"> – постепенное ускорение.</w:t>
      </w:r>
    </w:p>
    <w:p w:rsidR="00A13EC4" w:rsidRDefault="00A13EC4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A13EC4">
        <w:rPr>
          <w:rFonts w:ascii="Times New Roman" w:hAnsi="Times New Roman"/>
          <w:b/>
          <w:sz w:val="28"/>
          <w:szCs w:val="28"/>
        </w:rPr>
        <w:t>Бравурный</w:t>
      </w:r>
      <w:r>
        <w:rPr>
          <w:rFonts w:ascii="Times New Roman" w:hAnsi="Times New Roman"/>
          <w:sz w:val="28"/>
          <w:szCs w:val="28"/>
        </w:rPr>
        <w:t xml:space="preserve"> – торжественный, бодрый, праздничный, отважный</w:t>
      </w:r>
      <w:r>
        <w:rPr>
          <w:rFonts w:ascii="Times New Roman" w:hAnsi="Times New Roman"/>
          <w:sz w:val="28"/>
          <w:szCs w:val="28"/>
        </w:rPr>
        <w:tab/>
        <w:t xml:space="preserve"> и.т.п.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Вариа́ци</w:t>
      </w:r>
      <w:proofErr w:type="gramStart"/>
      <w:r w:rsidRPr="00444ED1">
        <w:rPr>
          <w:b/>
          <w:bCs/>
          <w:sz w:val="28"/>
          <w:szCs w:val="28"/>
        </w:rPr>
        <w:t>и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лат. </w:t>
      </w:r>
      <w:proofErr w:type="spellStart"/>
      <w:r w:rsidRPr="00444ED1">
        <w:rPr>
          <w:sz w:val="28"/>
          <w:szCs w:val="28"/>
        </w:rPr>
        <w:t>variatio</w:t>
      </w:r>
      <w:proofErr w:type="spellEnd"/>
      <w:r w:rsidRPr="00444ED1">
        <w:rPr>
          <w:sz w:val="28"/>
          <w:szCs w:val="28"/>
        </w:rPr>
        <w:t>— изменение) — музыкальное произведение, основанное на постепенном изменении изложенной в начале </w:t>
      </w:r>
      <w:r w:rsidRPr="00444ED1">
        <w:rPr>
          <w:iCs/>
          <w:sz w:val="28"/>
          <w:szCs w:val="28"/>
        </w:rPr>
        <w:t>темы</w:t>
      </w:r>
      <w:r w:rsidRPr="00444ED1">
        <w:rPr>
          <w:sz w:val="28"/>
          <w:szCs w:val="28"/>
        </w:rPr>
        <w:t>, в ходе которого первоначальный образ развивается и обогащается, не теряя своих существенных черт.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Виртуо́</w:t>
      </w:r>
      <w:proofErr w:type="gramStart"/>
      <w:r w:rsidRPr="00444ED1">
        <w:rPr>
          <w:b/>
          <w:bCs/>
          <w:sz w:val="28"/>
          <w:szCs w:val="28"/>
        </w:rPr>
        <w:t>з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ит. </w:t>
      </w:r>
      <w:proofErr w:type="spellStart"/>
      <w:r w:rsidRPr="00444ED1">
        <w:rPr>
          <w:sz w:val="28"/>
          <w:szCs w:val="28"/>
        </w:rPr>
        <w:t>virtuoso</w:t>
      </w:r>
      <w:proofErr w:type="spellEnd"/>
      <w:r w:rsidRPr="00444ED1">
        <w:rPr>
          <w:sz w:val="28"/>
          <w:szCs w:val="28"/>
        </w:rPr>
        <w:t xml:space="preserve">— букв. доблестный, мужественный) — музыкант-исполнитель, в совершенстве владеющий своим инструментом или голосом, легко, с блеском преодолевающий любые технические трудности. Виртуозность — мастерство и техническое совершенство музыкального исполнения. 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Вступле́ние</w:t>
      </w:r>
      <w:proofErr w:type="spellEnd"/>
      <w:r w:rsidRPr="00444ED1">
        <w:rPr>
          <w:sz w:val="28"/>
          <w:szCs w:val="28"/>
        </w:rPr>
        <w:t xml:space="preserve">— </w:t>
      </w:r>
      <w:proofErr w:type="gramStart"/>
      <w:r w:rsidRPr="00444ED1">
        <w:rPr>
          <w:sz w:val="28"/>
          <w:szCs w:val="28"/>
        </w:rPr>
        <w:t>на</w:t>
      </w:r>
      <w:proofErr w:type="gramEnd"/>
      <w:r w:rsidRPr="00444ED1">
        <w:rPr>
          <w:sz w:val="28"/>
          <w:szCs w:val="28"/>
        </w:rPr>
        <w:t>чальный раздел, непосредственно вводящий в какую-либо </w:t>
      </w:r>
      <w:r w:rsidRPr="00444ED1">
        <w:rPr>
          <w:iCs/>
          <w:sz w:val="28"/>
          <w:szCs w:val="28"/>
        </w:rPr>
        <w:t>вокальную</w:t>
      </w:r>
      <w:r w:rsidRPr="00444ED1">
        <w:rPr>
          <w:sz w:val="28"/>
          <w:szCs w:val="28"/>
        </w:rPr>
        <w:t> или инструментальную пьесу, картину или </w:t>
      </w:r>
      <w:r w:rsidRPr="00444ED1">
        <w:rPr>
          <w:iCs/>
          <w:sz w:val="28"/>
          <w:szCs w:val="28"/>
        </w:rPr>
        <w:t>акт</w:t>
      </w:r>
      <w:r w:rsidRPr="00444ED1">
        <w:rPr>
          <w:sz w:val="28"/>
          <w:szCs w:val="28"/>
        </w:rPr>
        <w:t> музыкально-театрального представления.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Гармо́ни</w:t>
      </w:r>
      <w:proofErr w:type="gramStart"/>
      <w:r w:rsidRPr="00444ED1">
        <w:rPr>
          <w:b/>
          <w:bCs/>
          <w:sz w:val="28"/>
          <w:szCs w:val="28"/>
        </w:rPr>
        <w:t>я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греч </w:t>
      </w:r>
      <w:proofErr w:type="spellStart"/>
      <w:r w:rsidRPr="00444ED1">
        <w:rPr>
          <w:sz w:val="28"/>
          <w:szCs w:val="28"/>
        </w:rPr>
        <w:t>harmonia</w:t>
      </w:r>
      <w:proofErr w:type="spellEnd"/>
      <w:r w:rsidRPr="00444ED1">
        <w:rPr>
          <w:sz w:val="28"/>
          <w:szCs w:val="28"/>
        </w:rPr>
        <w:t>— соразмерность, согласованность) — 1. Одно из выразительных средств музыкального искусства, связанное с </w:t>
      </w:r>
      <w:r w:rsidRPr="00444ED1">
        <w:rPr>
          <w:iCs/>
          <w:sz w:val="28"/>
          <w:szCs w:val="28"/>
        </w:rPr>
        <w:t>аккордовыми</w:t>
      </w:r>
      <w:r w:rsidRPr="00444ED1">
        <w:rPr>
          <w:sz w:val="28"/>
          <w:szCs w:val="28"/>
        </w:rPr>
        <w:t xml:space="preserve"> (см.) сочетаниями тонов и их </w:t>
      </w:r>
      <w:proofErr w:type="spellStart"/>
      <w:r w:rsidRPr="00444ED1">
        <w:rPr>
          <w:sz w:val="28"/>
          <w:szCs w:val="28"/>
        </w:rPr>
        <w:t>последованиями</w:t>
      </w:r>
      <w:proofErr w:type="spellEnd"/>
      <w:r w:rsidRPr="00444ED1">
        <w:rPr>
          <w:sz w:val="28"/>
          <w:szCs w:val="28"/>
        </w:rPr>
        <w:t>, сопровождающими основную </w:t>
      </w:r>
      <w:r w:rsidRPr="00444ED1">
        <w:rPr>
          <w:iCs/>
          <w:sz w:val="28"/>
          <w:szCs w:val="28"/>
        </w:rPr>
        <w:t>мелодию</w:t>
      </w:r>
      <w:r w:rsidRPr="00444ED1">
        <w:rPr>
          <w:sz w:val="28"/>
          <w:szCs w:val="28"/>
        </w:rPr>
        <w:t xml:space="preserve">. 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r w:rsidRPr="00444ED1">
        <w:rPr>
          <w:b/>
          <w:bCs/>
          <w:sz w:val="28"/>
          <w:szCs w:val="28"/>
        </w:rPr>
        <w:t>Гим</w:t>
      </w:r>
      <w:proofErr w:type="gramStart"/>
      <w:r w:rsidRPr="00444ED1">
        <w:rPr>
          <w:b/>
          <w:bCs/>
          <w:sz w:val="28"/>
          <w:szCs w:val="28"/>
        </w:rPr>
        <w:t>н</w:t>
      </w:r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греч. </w:t>
      </w:r>
      <w:proofErr w:type="spellStart"/>
      <w:r w:rsidRPr="00444ED1">
        <w:rPr>
          <w:sz w:val="28"/>
          <w:szCs w:val="28"/>
        </w:rPr>
        <w:t>hymnos</w:t>
      </w:r>
      <w:proofErr w:type="spellEnd"/>
      <w:r w:rsidRPr="00444ED1">
        <w:rPr>
          <w:sz w:val="28"/>
          <w:szCs w:val="28"/>
        </w:rPr>
        <w:t>) — торжественное хвалебное песнопение.</w:t>
      </w:r>
    </w:p>
    <w:p w:rsidR="00A13EC4" w:rsidRPr="00A13EC4" w:rsidRDefault="00A13EC4" w:rsidP="002437EE">
      <w:pPr>
        <w:ind w:firstLine="425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Дефиле – </w:t>
      </w:r>
      <w:r w:rsidRPr="00A13EC4">
        <w:rPr>
          <w:bCs/>
          <w:sz w:val="28"/>
          <w:szCs w:val="28"/>
        </w:rPr>
        <w:t xml:space="preserve">праздничное выступление военного оркестра с </w:t>
      </w:r>
      <w:proofErr w:type="spellStart"/>
      <w:r w:rsidRPr="00A13EC4">
        <w:rPr>
          <w:bCs/>
          <w:sz w:val="28"/>
          <w:szCs w:val="28"/>
        </w:rPr>
        <w:t>перестраиванием</w:t>
      </w:r>
      <w:proofErr w:type="spellEnd"/>
      <w:r w:rsidRPr="00A13EC4">
        <w:rPr>
          <w:bCs/>
          <w:sz w:val="28"/>
          <w:szCs w:val="28"/>
        </w:rPr>
        <w:t xml:space="preserve"> рядов и выполнением разнообразных строевых фигур под собственное музыкальное сопровождение; торжественное шествие воинских частей.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Дина́мик</w:t>
      </w:r>
      <w:proofErr w:type="gramStart"/>
      <w:r w:rsidRPr="00444ED1">
        <w:rPr>
          <w:b/>
          <w:bCs/>
          <w:sz w:val="28"/>
          <w:szCs w:val="28"/>
        </w:rPr>
        <w:t>а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от греч. </w:t>
      </w:r>
      <w:proofErr w:type="spellStart"/>
      <w:r w:rsidRPr="00444ED1">
        <w:rPr>
          <w:sz w:val="28"/>
          <w:szCs w:val="28"/>
        </w:rPr>
        <w:t>dynamikos</w:t>
      </w:r>
      <w:proofErr w:type="spellEnd"/>
      <w:r w:rsidRPr="00444ED1">
        <w:rPr>
          <w:sz w:val="28"/>
          <w:szCs w:val="28"/>
        </w:rPr>
        <w:t>— силовой) — 1. Сила, громкость звучания. 2. Обозначение степени напряженности, действенной устремленности музыкального повествования («динамика развития»).</w:t>
      </w:r>
    </w:p>
    <w:p w:rsidR="00444ED1" w:rsidRDefault="00444ED1" w:rsidP="002437EE">
      <w:pPr>
        <w:ind w:firstLine="425"/>
        <w:jc w:val="both"/>
        <w:rPr>
          <w:sz w:val="28"/>
          <w:szCs w:val="28"/>
        </w:rPr>
      </w:pPr>
      <w:r w:rsidRPr="00444ED1">
        <w:rPr>
          <w:b/>
          <w:bCs/>
          <w:sz w:val="28"/>
          <w:szCs w:val="28"/>
        </w:rPr>
        <w:t>Жан</w:t>
      </w:r>
      <w:proofErr w:type="gramStart"/>
      <w:r w:rsidRPr="00444ED1">
        <w:rPr>
          <w:b/>
          <w:bCs/>
          <w:sz w:val="28"/>
          <w:szCs w:val="28"/>
        </w:rPr>
        <w:t>р</w:t>
      </w:r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фр. </w:t>
      </w:r>
      <w:proofErr w:type="spellStart"/>
      <w:r w:rsidRPr="00444ED1">
        <w:rPr>
          <w:sz w:val="28"/>
          <w:szCs w:val="28"/>
        </w:rPr>
        <w:t>genre</w:t>
      </w:r>
      <w:proofErr w:type="spellEnd"/>
      <w:r w:rsidRPr="00444ED1">
        <w:rPr>
          <w:sz w:val="28"/>
          <w:szCs w:val="28"/>
        </w:rPr>
        <w:t>— тип, манера) — 1. Вид музыкального произведения, определяемый по различным признакам.</w:t>
      </w:r>
    </w:p>
    <w:p w:rsidR="00A13EC4" w:rsidRPr="00444ED1" w:rsidRDefault="00A13EC4" w:rsidP="002437EE">
      <w:pPr>
        <w:ind w:firstLine="425"/>
        <w:jc w:val="both"/>
        <w:rPr>
          <w:sz w:val="28"/>
          <w:szCs w:val="28"/>
        </w:rPr>
      </w:pPr>
      <w:r w:rsidRPr="00A13EC4">
        <w:rPr>
          <w:b/>
          <w:sz w:val="28"/>
          <w:szCs w:val="28"/>
        </w:rPr>
        <w:t>Игровой аппарат</w:t>
      </w:r>
      <w:r>
        <w:rPr>
          <w:sz w:val="28"/>
          <w:szCs w:val="28"/>
        </w:rPr>
        <w:t xml:space="preserve"> – вся опорно-двигательная система </w:t>
      </w:r>
      <w:proofErr w:type="gramStart"/>
      <w:r>
        <w:rPr>
          <w:sz w:val="28"/>
          <w:szCs w:val="28"/>
        </w:rPr>
        <w:t>музыканта</w:t>
      </w:r>
      <w:proofErr w:type="gramEnd"/>
      <w:r>
        <w:rPr>
          <w:sz w:val="28"/>
          <w:szCs w:val="28"/>
        </w:rPr>
        <w:t xml:space="preserve"> контролируемая и координируемая мозговой деятельностью и нервной системой.</w:t>
      </w:r>
    </w:p>
    <w:p w:rsidR="00444ED1" w:rsidRDefault="00444ED1" w:rsidP="002437EE">
      <w:pPr>
        <w:ind w:firstLine="425"/>
        <w:jc w:val="both"/>
        <w:rPr>
          <w:sz w:val="28"/>
          <w:szCs w:val="28"/>
        </w:rPr>
      </w:pPr>
      <w:proofErr w:type="gramStart"/>
      <w:r w:rsidRPr="00444ED1">
        <w:rPr>
          <w:b/>
          <w:sz w:val="28"/>
          <w:szCs w:val="28"/>
        </w:rPr>
        <w:lastRenderedPageBreak/>
        <w:t>Идеомоторная подготовка</w:t>
      </w:r>
      <w:r>
        <w:rPr>
          <w:sz w:val="28"/>
          <w:szCs w:val="28"/>
        </w:rPr>
        <w:t xml:space="preserve"> – работа над музыкальным произведением без использования музыкального инструмента, с полным включение мыслительных процессов и абстрагирования от внешних раздражителей.</w:t>
      </w:r>
      <w:proofErr w:type="gramEnd"/>
    </w:p>
    <w:p w:rsidR="00444ED1" w:rsidRPr="0002381F" w:rsidRDefault="00444ED1" w:rsidP="002437EE">
      <w:pPr>
        <w:pStyle w:val="ab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proofErr w:type="gramStart"/>
      <w:r w:rsidRPr="00153184">
        <w:rPr>
          <w:b/>
          <w:color w:val="000000"/>
          <w:sz w:val="28"/>
          <w:szCs w:val="28"/>
        </w:rPr>
        <w:t>Импровизация</w:t>
      </w:r>
      <w:r w:rsidRPr="0002381F">
        <w:rPr>
          <w:color w:val="000000"/>
          <w:sz w:val="28"/>
          <w:szCs w:val="28"/>
        </w:rPr>
        <w:t xml:space="preserve"> (от латинского слова </w:t>
      </w:r>
      <w:proofErr w:type="spellStart"/>
      <w:r w:rsidRPr="0002381F">
        <w:rPr>
          <w:color w:val="000000"/>
          <w:sz w:val="28"/>
          <w:szCs w:val="28"/>
        </w:rPr>
        <w:t>improvise</w:t>
      </w:r>
      <w:proofErr w:type="spellEnd"/>
      <w:r w:rsidRPr="0002381F">
        <w:rPr>
          <w:color w:val="000000"/>
          <w:sz w:val="28"/>
          <w:szCs w:val="28"/>
        </w:rPr>
        <w:t xml:space="preserve"> — без подготовки, неожиданно сочинение нового или значительная интерпретация музыкального произведения на любую заданную тему без предварительной подготовки.</w:t>
      </w:r>
      <w:proofErr w:type="gramEnd"/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Импровиза́ци</w:t>
      </w:r>
      <w:proofErr w:type="gramStart"/>
      <w:r w:rsidRPr="00444ED1">
        <w:rPr>
          <w:b/>
          <w:bCs/>
          <w:sz w:val="28"/>
          <w:szCs w:val="28"/>
        </w:rPr>
        <w:t>я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от лат. </w:t>
      </w:r>
      <w:proofErr w:type="spellStart"/>
      <w:r w:rsidRPr="00444ED1">
        <w:rPr>
          <w:sz w:val="28"/>
          <w:szCs w:val="28"/>
        </w:rPr>
        <w:t>improvisus</w:t>
      </w:r>
      <w:proofErr w:type="spellEnd"/>
      <w:r w:rsidRPr="00444ED1">
        <w:rPr>
          <w:sz w:val="28"/>
          <w:szCs w:val="28"/>
        </w:rPr>
        <w:t>— непредвиденный, нечаянный) — творчество в процессе исполнения, без предварительной подготовки, по вдохновению; также характеристика определенного рода музыкальных произведений или их отдельных </w:t>
      </w:r>
      <w:r w:rsidRPr="00444ED1">
        <w:rPr>
          <w:iCs/>
          <w:sz w:val="28"/>
          <w:szCs w:val="28"/>
        </w:rPr>
        <w:t>эпизодов</w:t>
      </w:r>
      <w:r w:rsidRPr="00444ED1">
        <w:rPr>
          <w:sz w:val="28"/>
          <w:szCs w:val="28"/>
        </w:rPr>
        <w:t>, отличающихся прихотливой свободой изложения.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Инструменто́вка</w:t>
      </w:r>
      <w:proofErr w:type="spellEnd"/>
      <w:r w:rsidRPr="00444ED1">
        <w:rPr>
          <w:sz w:val="28"/>
          <w:szCs w:val="28"/>
        </w:rPr>
        <w:t xml:space="preserve">— </w:t>
      </w:r>
      <w:proofErr w:type="gramStart"/>
      <w:r w:rsidRPr="00444ED1">
        <w:rPr>
          <w:sz w:val="28"/>
          <w:szCs w:val="28"/>
        </w:rPr>
        <w:t>то</w:t>
      </w:r>
      <w:proofErr w:type="gramEnd"/>
      <w:r w:rsidRPr="00444ED1">
        <w:rPr>
          <w:sz w:val="28"/>
          <w:szCs w:val="28"/>
        </w:rPr>
        <w:t xml:space="preserve"> же, что </w:t>
      </w:r>
      <w:r w:rsidRPr="00444ED1">
        <w:rPr>
          <w:iCs/>
          <w:sz w:val="28"/>
          <w:szCs w:val="28"/>
        </w:rPr>
        <w:t>оркестровка</w:t>
      </w:r>
      <w:r w:rsidRPr="00444ED1">
        <w:rPr>
          <w:sz w:val="28"/>
          <w:szCs w:val="28"/>
        </w:rPr>
        <w:t>.</w:t>
      </w:r>
    </w:p>
    <w:p w:rsidR="00444ED1" w:rsidRPr="0002381F" w:rsidRDefault="00444ED1" w:rsidP="002437EE">
      <w:pPr>
        <w:pStyle w:val="ab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153184">
        <w:rPr>
          <w:b/>
          <w:color w:val="000000"/>
          <w:sz w:val="28"/>
          <w:szCs w:val="28"/>
        </w:rPr>
        <w:t>Интервал</w:t>
      </w:r>
      <w:r w:rsidRPr="0002381F">
        <w:rPr>
          <w:color w:val="000000"/>
          <w:sz w:val="28"/>
          <w:szCs w:val="28"/>
        </w:rPr>
        <w:t xml:space="preserve"> – расстояние между </w:t>
      </w:r>
      <w:r>
        <w:rPr>
          <w:color w:val="000000"/>
          <w:sz w:val="28"/>
          <w:szCs w:val="28"/>
        </w:rPr>
        <w:t>стоящими</w:t>
      </w:r>
      <w:r w:rsidRPr="0002381F">
        <w:rPr>
          <w:color w:val="000000"/>
          <w:sz w:val="28"/>
          <w:szCs w:val="28"/>
        </w:rPr>
        <w:t xml:space="preserve"> в ансамбле </w:t>
      </w:r>
      <w:r>
        <w:rPr>
          <w:color w:val="000000"/>
          <w:sz w:val="28"/>
          <w:szCs w:val="28"/>
        </w:rPr>
        <w:t>исполнителями</w:t>
      </w:r>
      <w:r w:rsidRPr="0002381F">
        <w:rPr>
          <w:color w:val="000000"/>
          <w:sz w:val="28"/>
          <w:szCs w:val="28"/>
        </w:rPr>
        <w:t>.</w:t>
      </w:r>
    </w:p>
    <w:p w:rsidR="00444ED1" w:rsidRPr="0002381F" w:rsidRDefault="00444ED1" w:rsidP="002437EE">
      <w:pPr>
        <w:pStyle w:val="ab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153184">
        <w:rPr>
          <w:b/>
          <w:color w:val="000000"/>
          <w:sz w:val="28"/>
          <w:szCs w:val="28"/>
        </w:rPr>
        <w:t>Кадриль</w:t>
      </w:r>
      <w:r w:rsidRPr="0002381F">
        <w:rPr>
          <w:color w:val="000000"/>
          <w:sz w:val="28"/>
          <w:szCs w:val="28"/>
        </w:rPr>
        <w:t xml:space="preserve"> - (франц. </w:t>
      </w:r>
      <w:proofErr w:type="spellStart"/>
      <w:r w:rsidRPr="0002381F">
        <w:rPr>
          <w:color w:val="000000"/>
          <w:sz w:val="28"/>
          <w:szCs w:val="28"/>
        </w:rPr>
        <w:t>quadrille</w:t>
      </w:r>
      <w:proofErr w:type="spellEnd"/>
      <w:r w:rsidRPr="0002381F">
        <w:rPr>
          <w:color w:val="000000"/>
          <w:sz w:val="28"/>
          <w:szCs w:val="28"/>
        </w:rPr>
        <w:t xml:space="preserve">, от </w:t>
      </w:r>
      <w:proofErr w:type="spellStart"/>
      <w:r w:rsidRPr="0002381F">
        <w:rPr>
          <w:color w:val="000000"/>
          <w:sz w:val="28"/>
          <w:szCs w:val="28"/>
        </w:rPr>
        <w:t>испан</w:t>
      </w:r>
      <w:proofErr w:type="spellEnd"/>
      <w:r w:rsidRPr="0002381F">
        <w:rPr>
          <w:color w:val="000000"/>
          <w:sz w:val="28"/>
          <w:szCs w:val="28"/>
        </w:rPr>
        <w:t xml:space="preserve">. </w:t>
      </w:r>
      <w:proofErr w:type="spellStart"/>
      <w:r w:rsidRPr="0002381F">
        <w:rPr>
          <w:color w:val="000000"/>
          <w:sz w:val="28"/>
          <w:szCs w:val="28"/>
        </w:rPr>
        <w:t>cuadrilla</w:t>
      </w:r>
      <w:proofErr w:type="spellEnd"/>
      <w:r w:rsidRPr="0002381F">
        <w:rPr>
          <w:color w:val="000000"/>
          <w:sz w:val="28"/>
          <w:szCs w:val="28"/>
        </w:rPr>
        <w:t>, букв</w:t>
      </w:r>
      <w:proofErr w:type="gramStart"/>
      <w:r w:rsidRPr="0002381F">
        <w:rPr>
          <w:color w:val="000000"/>
          <w:sz w:val="28"/>
          <w:szCs w:val="28"/>
        </w:rPr>
        <w:t>.</w:t>
      </w:r>
      <w:proofErr w:type="gramEnd"/>
      <w:r w:rsidRPr="0002381F">
        <w:rPr>
          <w:color w:val="000000"/>
          <w:sz w:val="28"/>
          <w:szCs w:val="28"/>
        </w:rPr>
        <w:t xml:space="preserve"> - </w:t>
      </w:r>
      <w:proofErr w:type="gramStart"/>
      <w:r w:rsidRPr="0002381F">
        <w:rPr>
          <w:color w:val="000000"/>
          <w:sz w:val="28"/>
          <w:szCs w:val="28"/>
        </w:rPr>
        <w:t>г</w:t>
      </w:r>
      <w:proofErr w:type="gramEnd"/>
      <w:r w:rsidRPr="0002381F">
        <w:rPr>
          <w:color w:val="000000"/>
          <w:sz w:val="28"/>
          <w:szCs w:val="28"/>
        </w:rPr>
        <w:t xml:space="preserve">руппа из четырёх человек, от лат. </w:t>
      </w:r>
      <w:proofErr w:type="spellStart"/>
      <w:r w:rsidRPr="0002381F">
        <w:rPr>
          <w:color w:val="000000"/>
          <w:sz w:val="28"/>
          <w:szCs w:val="28"/>
        </w:rPr>
        <w:t>quadrum</w:t>
      </w:r>
      <w:proofErr w:type="spellEnd"/>
      <w:r w:rsidRPr="0002381F">
        <w:rPr>
          <w:color w:val="000000"/>
          <w:sz w:val="28"/>
          <w:szCs w:val="28"/>
        </w:rPr>
        <w:t xml:space="preserve"> - четырёхугольник). Танец, распространённый у многих европейских народов.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Ко́д</w:t>
      </w:r>
      <w:proofErr w:type="gramStart"/>
      <w:r w:rsidRPr="00444ED1">
        <w:rPr>
          <w:b/>
          <w:bCs/>
          <w:sz w:val="28"/>
          <w:szCs w:val="28"/>
        </w:rPr>
        <w:t>а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ит. </w:t>
      </w:r>
      <w:proofErr w:type="spellStart"/>
      <w:r w:rsidRPr="00444ED1">
        <w:rPr>
          <w:sz w:val="28"/>
          <w:szCs w:val="28"/>
        </w:rPr>
        <w:t>coda</w:t>
      </w:r>
      <w:proofErr w:type="spellEnd"/>
      <w:r w:rsidRPr="00444ED1">
        <w:rPr>
          <w:sz w:val="28"/>
          <w:szCs w:val="28"/>
        </w:rPr>
        <w:t>— хвост, конец) — заключительный раздел музыкального произведения, обычно энергичного, стремительного характера, утверждающий его основную идею, господствующий образ.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Компози́то</w:t>
      </w:r>
      <w:proofErr w:type="gramStart"/>
      <w:r w:rsidRPr="00444ED1">
        <w:rPr>
          <w:b/>
          <w:bCs/>
          <w:sz w:val="28"/>
          <w:szCs w:val="28"/>
        </w:rPr>
        <w:t>р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лат. </w:t>
      </w:r>
      <w:proofErr w:type="spellStart"/>
      <w:r w:rsidRPr="00444ED1">
        <w:rPr>
          <w:sz w:val="28"/>
          <w:szCs w:val="28"/>
        </w:rPr>
        <w:t>compositor</w:t>
      </w:r>
      <w:proofErr w:type="spellEnd"/>
      <w:r w:rsidRPr="00444ED1">
        <w:rPr>
          <w:sz w:val="28"/>
          <w:szCs w:val="28"/>
        </w:rPr>
        <w:t>— сочинитель, составитель, создатель) — автор музыкального произведения.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Компози́ци</w:t>
      </w:r>
      <w:proofErr w:type="gramStart"/>
      <w:r w:rsidRPr="00444ED1">
        <w:rPr>
          <w:b/>
          <w:bCs/>
          <w:sz w:val="28"/>
          <w:szCs w:val="28"/>
        </w:rPr>
        <w:t>я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лат. </w:t>
      </w:r>
      <w:proofErr w:type="spellStart"/>
      <w:r w:rsidRPr="00444ED1">
        <w:rPr>
          <w:sz w:val="28"/>
          <w:szCs w:val="28"/>
        </w:rPr>
        <w:t>compositio</w:t>
      </w:r>
      <w:proofErr w:type="spellEnd"/>
      <w:r w:rsidRPr="00444ED1">
        <w:rPr>
          <w:sz w:val="28"/>
          <w:szCs w:val="28"/>
        </w:rPr>
        <w:t>— составление, расположение) — 1. Музыкальное творчество, процесс создания музыкального произведения. 2. Внутреннее строение музыкального произведения, то же, что музыкальная форма. 3. Отдельное музыкальное произведение.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Кульмина́ци</w:t>
      </w:r>
      <w:proofErr w:type="gramStart"/>
      <w:r w:rsidRPr="00444ED1">
        <w:rPr>
          <w:b/>
          <w:bCs/>
          <w:sz w:val="28"/>
          <w:szCs w:val="28"/>
        </w:rPr>
        <w:t>я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от лат. </w:t>
      </w:r>
      <w:proofErr w:type="spellStart"/>
      <w:r w:rsidRPr="00444ED1">
        <w:rPr>
          <w:sz w:val="28"/>
          <w:szCs w:val="28"/>
        </w:rPr>
        <w:t>culmen</w:t>
      </w:r>
      <w:proofErr w:type="spellEnd"/>
      <w:r w:rsidRPr="00444ED1">
        <w:rPr>
          <w:sz w:val="28"/>
          <w:szCs w:val="28"/>
        </w:rPr>
        <w:t>— верх, вершина) — момент высшего напряжения в музыкальном </w:t>
      </w:r>
      <w:r w:rsidRPr="00444ED1">
        <w:rPr>
          <w:iCs/>
          <w:sz w:val="28"/>
          <w:szCs w:val="28"/>
        </w:rPr>
        <w:t>развитии</w:t>
      </w:r>
      <w:r w:rsidRPr="00444ED1">
        <w:rPr>
          <w:sz w:val="28"/>
          <w:szCs w:val="28"/>
        </w:rPr>
        <w:t>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Лейтмоти́</w:t>
      </w:r>
      <w:proofErr w:type="gramStart"/>
      <w:r w:rsidRPr="00444ED1">
        <w:rPr>
          <w:b/>
          <w:bCs/>
          <w:sz w:val="28"/>
          <w:szCs w:val="28"/>
        </w:rPr>
        <w:t>в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нем. </w:t>
      </w:r>
      <w:proofErr w:type="spellStart"/>
      <w:r w:rsidRPr="00444ED1">
        <w:rPr>
          <w:sz w:val="28"/>
          <w:szCs w:val="28"/>
        </w:rPr>
        <w:t>Leitmotiv</w:t>
      </w:r>
      <w:proofErr w:type="spellEnd"/>
      <w:r w:rsidRPr="00444ED1">
        <w:rPr>
          <w:sz w:val="28"/>
          <w:szCs w:val="28"/>
        </w:rPr>
        <w:t>— ведущий мотив) — музыкальная мысль, </w:t>
      </w:r>
      <w:r w:rsidRPr="00444ED1">
        <w:rPr>
          <w:iCs/>
          <w:sz w:val="28"/>
          <w:szCs w:val="28"/>
        </w:rPr>
        <w:t>мелодия</w:t>
      </w:r>
      <w:r w:rsidRPr="00444ED1">
        <w:rPr>
          <w:sz w:val="28"/>
          <w:szCs w:val="28"/>
        </w:rPr>
        <w:t>, связанная в </w:t>
      </w:r>
      <w:r w:rsidRPr="00444ED1">
        <w:rPr>
          <w:iCs/>
          <w:sz w:val="28"/>
          <w:szCs w:val="28"/>
        </w:rPr>
        <w:t>опере</w:t>
      </w:r>
      <w:r w:rsidRPr="00444ED1">
        <w:rPr>
          <w:sz w:val="28"/>
          <w:szCs w:val="28"/>
        </w:rPr>
        <w:t> с определенным персонажем, воспоминанием, переживанием, явлением или отвлеченным понятием, возникающая в музыке при его появлении или упоминании в ходе сценического действия.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r w:rsidRPr="00444ED1">
        <w:rPr>
          <w:b/>
          <w:bCs/>
          <w:sz w:val="28"/>
          <w:szCs w:val="28"/>
        </w:rPr>
        <w:t>Мар</w:t>
      </w:r>
      <w:proofErr w:type="gramStart"/>
      <w:r w:rsidRPr="00444ED1">
        <w:rPr>
          <w:b/>
          <w:bCs/>
          <w:sz w:val="28"/>
          <w:szCs w:val="28"/>
        </w:rPr>
        <w:t>ш</w:t>
      </w:r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фр. </w:t>
      </w:r>
      <w:proofErr w:type="spellStart"/>
      <w:r w:rsidRPr="00444ED1">
        <w:rPr>
          <w:sz w:val="28"/>
          <w:szCs w:val="28"/>
        </w:rPr>
        <w:t>marche</w:t>
      </w:r>
      <w:proofErr w:type="spellEnd"/>
      <w:r w:rsidRPr="00444ED1">
        <w:rPr>
          <w:sz w:val="28"/>
          <w:szCs w:val="28"/>
        </w:rPr>
        <w:t>— ходьба, шествие) — </w:t>
      </w:r>
      <w:r w:rsidRPr="00444ED1">
        <w:rPr>
          <w:iCs/>
          <w:sz w:val="28"/>
          <w:szCs w:val="28"/>
        </w:rPr>
        <w:t>жанр</w:t>
      </w:r>
      <w:r w:rsidRPr="00444ED1">
        <w:rPr>
          <w:sz w:val="28"/>
          <w:szCs w:val="28"/>
        </w:rPr>
        <w:t>, связанный с </w:t>
      </w:r>
      <w:r w:rsidRPr="00444ED1">
        <w:rPr>
          <w:iCs/>
          <w:sz w:val="28"/>
          <w:szCs w:val="28"/>
        </w:rPr>
        <w:t>ритмом</w:t>
      </w:r>
      <w:r w:rsidRPr="00444ED1">
        <w:rPr>
          <w:sz w:val="28"/>
          <w:szCs w:val="28"/>
        </w:rPr>
        <w:t> ходьбы, характеризуемый четким, размеренным, энергичным движением. М. бывает походный, торжественный, траурный; размер 2/4 или 4/4.</w:t>
      </w:r>
    </w:p>
    <w:p w:rsid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Мело́ди</w:t>
      </w:r>
      <w:proofErr w:type="gramStart"/>
      <w:r w:rsidRPr="00444ED1">
        <w:rPr>
          <w:b/>
          <w:bCs/>
          <w:sz w:val="28"/>
          <w:szCs w:val="28"/>
        </w:rPr>
        <w:t>я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греч. </w:t>
      </w:r>
      <w:proofErr w:type="spellStart"/>
      <w:r w:rsidRPr="00444ED1">
        <w:rPr>
          <w:sz w:val="28"/>
          <w:szCs w:val="28"/>
        </w:rPr>
        <w:t>melodia</w:t>
      </w:r>
      <w:proofErr w:type="spellEnd"/>
      <w:r w:rsidRPr="00444ED1">
        <w:rPr>
          <w:sz w:val="28"/>
          <w:szCs w:val="28"/>
        </w:rPr>
        <w:t xml:space="preserve">— пение песни от </w:t>
      </w:r>
      <w:proofErr w:type="spellStart"/>
      <w:r w:rsidRPr="00444ED1">
        <w:rPr>
          <w:sz w:val="28"/>
          <w:szCs w:val="28"/>
        </w:rPr>
        <w:t>melos</w:t>
      </w:r>
      <w:proofErr w:type="spellEnd"/>
      <w:r w:rsidRPr="00444ED1">
        <w:rPr>
          <w:sz w:val="28"/>
          <w:szCs w:val="28"/>
        </w:rPr>
        <w:t xml:space="preserve">— песнь и </w:t>
      </w:r>
      <w:proofErr w:type="spellStart"/>
      <w:r w:rsidRPr="00444ED1">
        <w:rPr>
          <w:sz w:val="28"/>
          <w:szCs w:val="28"/>
        </w:rPr>
        <w:t>ode</w:t>
      </w:r>
      <w:proofErr w:type="spellEnd"/>
      <w:r w:rsidRPr="00444ED1">
        <w:rPr>
          <w:sz w:val="28"/>
          <w:szCs w:val="28"/>
        </w:rPr>
        <w:t>— пение) — основная мысль музыкального произведения, выраженная одноголосным напевом, важнейшее средство музыкальной выразительности.</w:t>
      </w:r>
    </w:p>
    <w:p w:rsidR="00A13EC4" w:rsidRPr="00444ED1" w:rsidRDefault="00A13EC4" w:rsidP="002437EE">
      <w:pPr>
        <w:ind w:firstLine="425"/>
        <w:jc w:val="both"/>
        <w:rPr>
          <w:sz w:val="28"/>
          <w:szCs w:val="28"/>
        </w:rPr>
      </w:pPr>
      <w:r w:rsidRPr="00A13EC4">
        <w:rPr>
          <w:b/>
          <w:sz w:val="28"/>
          <w:szCs w:val="28"/>
        </w:rPr>
        <w:t>Метроном</w:t>
      </w:r>
      <w:r>
        <w:rPr>
          <w:sz w:val="28"/>
          <w:szCs w:val="28"/>
        </w:rPr>
        <w:t xml:space="preserve"> – </w:t>
      </w:r>
      <w:r w:rsidRPr="00A13EC4">
        <w:rPr>
          <w:sz w:val="28"/>
          <w:szCs w:val="28"/>
        </w:rPr>
        <w:t>(от греч</w:t>
      </w:r>
      <w:proofErr w:type="gramStart"/>
      <w:r w:rsidRPr="00A13EC4">
        <w:rPr>
          <w:sz w:val="28"/>
          <w:szCs w:val="28"/>
        </w:rPr>
        <w:t>.</w:t>
      </w:r>
      <w:proofErr w:type="gramEnd"/>
      <w:r w:rsidRPr="00A13EC4">
        <w:rPr>
          <w:sz w:val="28"/>
          <w:szCs w:val="28"/>
        </w:rPr>
        <w:t xml:space="preserve"> μέτρον «</w:t>
      </w:r>
      <w:proofErr w:type="gramStart"/>
      <w:r w:rsidRPr="00A13EC4">
        <w:rPr>
          <w:sz w:val="28"/>
          <w:szCs w:val="28"/>
        </w:rPr>
        <w:t>м</w:t>
      </w:r>
      <w:proofErr w:type="gramEnd"/>
      <w:r w:rsidRPr="00A13EC4">
        <w:rPr>
          <w:sz w:val="28"/>
          <w:szCs w:val="28"/>
        </w:rPr>
        <w:t>ера» + νόμος «закон») — прибор, отмечающий короткие промежутки времени равномерными ударами. В основном используется музыкантами как точный ориентир темпа при исполнении музыкального произведения</w:t>
      </w:r>
      <w:r>
        <w:rPr>
          <w:sz w:val="28"/>
          <w:szCs w:val="28"/>
        </w:rPr>
        <w:t>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Моти́</w:t>
      </w:r>
      <w:proofErr w:type="gramStart"/>
      <w:r w:rsidRPr="00444ED1">
        <w:rPr>
          <w:b/>
          <w:bCs/>
          <w:sz w:val="28"/>
          <w:szCs w:val="28"/>
        </w:rPr>
        <w:t>в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от ит. </w:t>
      </w:r>
      <w:proofErr w:type="spellStart"/>
      <w:r w:rsidRPr="00444ED1">
        <w:rPr>
          <w:sz w:val="28"/>
          <w:szCs w:val="28"/>
        </w:rPr>
        <w:t>motivo</w:t>
      </w:r>
      <w:proofErr w:type="spellEnd"/>
      <w:r w:rsidRPr="00444ED1">
        <w:rPr>
          <w:sz w:val="28"/>
          <w:szCs w:val="28"/>
        </w:rPr>
        <w:t xml:space="preserve">— повод, побуждение, и лат. </w:t>
      </w:r>
      <w:proofErr w:type="spellStart"/>
      <w:r w:rsidRPr="00444ED1">
        <w:rPr>
          <w:sz w:val="28"/>
          <w:szCs w:val="28"/>
        </w:rPr>
        <w:t>motus</w:t>
      </w:r>
      <w:proofErr w:type="spellEnd"/>
      <w:r w:rsidRPr="00444ED1">
        <w:rPr>
          <w:sz w:val="28"/>
          <w:szCs w:val="28"/>
        </w:rPr>
        <w:t>— движение) — 1. Часть </w:t>
      </w:r>
      <w:r w:rsidRPr="00444ED1">
        <w:rPr>
          <w:iCs/>
          <w:sz w:val="28"/>
          <w:szCs w:val="28"/>
        </w:rPr>
        <w:t>мелодии</w:t>
      </w:r>
      <w:r w:rsidRPr="00444ED1">
        <w:rPr>
          <w:sz w:val="28"/>
          <w:szCs w:val="28"/>
        </w:rPr>
        <w:t xml:space="preserve">, имеющая самостоятельное выразительное значение; группа </w:t>
      </w:r>
      <w:r w:rsidRPr="00444ED1">
        <w:rPr>
          <w:sz w:val="28"/>
          <w:szCs w:val="28"/>
        </w:rPr>
        <w:lastRenderedPageBreak/>
        <w:t>звуков мелодия, объединенная вокруг одного акцента — ударения. 2. В общераспространенном значении — напев, мелодия.</w:t>
      </w:r>
    </w:p>
    <w:p w:rsidR="00444ED1" w:rsidRPr="0002381F" w:rsidRDefault="00444ED1" w:rsidP="002437EE">
      <w:pPr>
        <w:pStyle w:val="ab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153184">
        <w:rPr>
          <w:b/>
          <w:color w:val="000000"/>
          <w:sz w:val="28"/>
          <w:szCs w:val="28"/>
        </w:rPr>
        <w:t>Наигрыш</w:t>
      </w:r>
      <w:r w:rsidRPr="0002381F">
        <w:rPr>
          <w:color w:val="000000"/>
          <w:sz w:val="28"/>
          <w:szCs w:val="28"/>
        </w:rPr>
        <w:t xml:space="preserve"> - народная инструментальная мелодия. Термин "Наигрыш" обычно применяется к танцевальным, плясовым мелодиям.</w:t>
      </w:r>
    </w:p>
    <w:p w:rsidR="00444ED1" w:rsidRPr="0002381F" w:rsidRDefault="00444ED1" w:rsidP="002437EE">
      <w:pPr>
        <w:pStyle w:val="ab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proofErr w:type="spellStart"/>
      <w:r w:rsidRPr="00153184">
        <w:rPr>
          <w:b/>
          <w:color w:val="000000"/>
          <w:sz w:val="28"/>
          <w:szCs w:val="28"/>
        </w:rPr>
        <w:t>Орке́</w:t>
      </w:r>
      <w:proofErr w:type="gramStart"/>
      <w:r w:rsidRPr="00153184">
        <w:rPr>
          <w:b/>
          <w:color w:val="000000"/>
          <w:sz w:val="28"/>
          <w:szCs w:val="28"/>
        </w:rPr>
        <w:t>стр</w:t>
      </w:r>
      <w:proofErr w:type="spellEnd"/>
      <w:proofErr w:type="gramEnd"/>
      <w:r w:rsidRPr="0002381F">
        <w:rPr>
          <w:color w:val="000000"/>
          <w:sz w:val="28"/>
          <w:szCs w:val="28"/>
        </w:rPr>
        <w:t xml:space="preserve"> (от греч. ορχήστρα) — многочисленный инструментальный ансамбль, то есть коллектив музыкантов, играющих на музыкальных инструментах и совместно исполняющих музыкальное произведение.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Оркестро́вка</w:t>
      </w:r>
      <w:proofErr w:type="spellEnd"/>
      <w:r w:rsidRPr="00444ED1">
        <w:rPr>
          <w:sz w:val="28"/>
          <w:szCs w:val="28"/>
        </w:rPr>
        <w:t xml:space="preserve">— </w:t>
      </w:r>
      <w:proofErr w:type="gramStart"/>
      <w:r w:rsidRPr="00444ED1">
        <w:rPr>
          <w:sz w:val="28"/>
          <w:szCs w:val="28"/>
        </w:rPr>
        <w:t>со</w:t>
      </w:r>
      <w:proofErr w:type="gramEnd"/>
      <w:r w:rsidRPr="00444ED1">
        <w:rPr>
          <w:sz w:val="28"/>
          <w:szCs w:val="28"/>
        </w:rPr>
        <w:t>здание оркестровой </w:t>
      </w:r>
      <w:r w:rsidRPr="00444ED1">
        <w:rPr>
          <w:iCs/>
          <w:sz w:val="28"/>
          <w:szCs w:val="28"/>
        </w:rPr>
        <w:t>партитуры</w:t>
      </w:r>
      <w:r w:rsidRPr="00444ED1">
        <w:rPr>
          <w:sz w:val="28"/>
          <w:szCs w:val="28"/>
        </w:rPr>
        <w:t>, воплощение музыкальной мысли средствами оркестровой выразительности. О. — то же, что </w:t>
      </w:r>
      <w:r w:rsidRPr="00444ED1">
        <w:rPr>
          <w:iCs/>
          <w:sz w:val="28"/>
          <w:szCs w:val="28"/>
        </w:rPr>
        <w:t>инструментовка</w:t>
      </w:r>
      <w:r w:rsidRPr="00444ED1">
        <w:rPr>
          <w:sz w:val="28"/>
          <w:szCs w:val="28"/>
        </w:rPr>
        <w:t>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Партиту́р</w:t>
      </w:r>
      <w:proofErr w:type="gramStart"/>
      <w:r w:rsidRPr="00444ED1">
        <w:rPr>
          <w:b/>
          <w:bCs/>
          <w:sz w:val="28"/>
          <w:szCs w:val="28"/>
        </w:rPr>
        <w:t>а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ит. </w:t>
      </w:r>
      <w:proofErr w:type="spellStart"/>
      <w:r w:rsidRPr="00444ED1">
        <w:rPr>
          <w:sz w:val="28"/>
          <w:szCs w:val="28"/>
        </w:rPr>
        <w:t>partitura</w:t>
      </w:r>
      <w:proofErr w:type="spellEnd"/>
      <w:r w:rsidRPr="00444ED1">
        <w:rPr>
          <w:sz w:val="28"/>
          <w:szCs w:val="28"/>
        </w:rPr>
        <w:t>— деление, распределение) — нотная запись </w:t>
      </w:r>
      <w:r w:rsidRPr="00444ED1">
        <w:rPr>
          <w:iCs/>
          <w:sz w:val="28"/>
          <w:szCs w:val="28"/>
        </w:rPr>
        <w:t>ансамблевой</w:t>
      </w:r>
      <w:r w:rsidRPr="00444ED1">
        <w:rPr>
          <w:sz w:val="28"/>
          <w:szCs w:val="28"/>
        </w:rPr>
        <w:t>, </w:t>
      </w:r>
      <w:r w:rsidRPr="00444ED1">
        <w:rPr>
          <w:iCs/>
          <w:sz w:val="28"/>
          <w:szCs w:val="28"/>
        </w:rPr>
        <w:t>оркестровой</w:t>
      </w:r>
      <w:r w:rsidRPr="00444ED1">
        <w:rPr>
          <w:sz w:val="28"/>
          <w:szCs w:val="28"/>
        </w:rPr>
        <w:t>, </w:t>
      </w:r>
      <w:r w:rsidRPr="00444ED1">
        <w:rPr>
          <w:iCs/>
          <w:sz w:val="28"/>
          <w:szCs w:val="28"/>
        </w:rPr>
        <w:t>оперной</w:t>
      </w:r>
      <w:r w:rsidRPr="00444ED1">
        <w:rPr>
          <w:sz w:val="28"/>
          <w:szCs w:val="28"/>
        </w:rPr>
        <w:t>, </w:t>
      </w:r>
      <w:r w:rsidRPr="00444ED1">
        <w:rPr>
          <w:iCs/>
          <w:sz w:val="28"/>
          <w:szCs w:val="28"/>
        </w:rPr>
        <w:t>ораториально-кантатной</w:t>
      </w:r>
      <w:r w:rsidRPr="00444ED1">
        <w:rPr>
          <w:sz w:val="28"/>
          <w:szCs w:val="28"/>
        </w:rPr>
        <w:t> (см.) и пр. музыки, требующей многих исполнителей. Число строк П. определяется количеством входящих в нее партий — инструментальных, </w:t>
      </w:r>
      <w:r w:rsidRPr="00444ED1">
        <w:rPr>
          <w:iCs/>
          <w:sz w:val="28"/>
          <w:szCs w:val="28"/>
        </w:rPr>
        <w:t>сольно-вокальных</w:t>
      </w:r>
      <w:r w:rsidRPr="00444ED1">
        <w:rPr>
          <w:sz w:val="28"/>
          <w:szCs w:val="28"/>
        </w:rPr>
        <w:t> и </w:t>
      </w:r>
      <w:r w:rsidRPr="00444ED1">
        <w:rPr>
          <w:iCs/>
          <w:sz w:val="28"/>
          <w:szCs w:val="28"/>
        </w:rPr>
        <w:t>хоровых</w:t>
      </w:r>
      <w:r w:rsidRPr="00444ED1">
        <w:rPr>
          <w:sz w:val="28"/>
          <w:szCs w:val="28"/>
        </w:rPr>
        <w:t>, которые располагаются в определенном порядке.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Па́рти</w:t>
      </w:r>
      <w:proofErr w:type="gramStart"/>
      <w:r w:rsidRPr="00444ED1">
        <w:rPr>
          <w:b/>
          <w:bCs/>
          <w:sz w:val="28"/>
          <w:szCs w:val="28"/>
        </w:rPr>
        <w:t>я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от лат. </w:t>
      </w:r>
      <w:proofErr w:type="spellStart"/>
      <w:r w:rsidRPr="00444ED1">
        <w:rPr>
          <w:sz w:val="28"/>
          <w:szCs w:val="28"/>
        </w:rPr>
        <w:t>pars</w:t>
      </w:r>
      <w:proofErr w:type="spellEnd"/>
      <w:r w:rsidRPr="00444ED1">
        <w:rPr>
          <w:sz w:val="28"/>
          <w:szCs w:val="28"/>
        </w:rPr>
        <w:t>— часть) — часть музыки </w:t>
      </w:r>
      <w:r w:rsidRPr="00444ED1">
        <w:rPr>
          <w:iCs/>
          <w:sz w:val="28"/>
          <w:szCs w:val="28"/>
        </w:rPr>
        <w:t>ансамбля</w:t>
      </w:r>
      <w:r w:rsidRPr="00444ED1">
        <w:rPr>
          <w:sz w:val="28"/>
          <w:szCs w:val="28"/>
        </w:rPr>
        <w:t>, </w:t>
      </w:r>
      <w:r w:rsidRPr="00444ED1">
        <w:rPr>
          <w:iCs/>
          <w:sz w:val="28"/>
          <w:szCs w:val="28"/>
        </w:rPr>
        <w:t>оперы</w:t>
      </w:r>
      <w:r w:rsidRPr="00444ED1">
        <w:rPr>
          <w:sz w:val="28"/>
          <w:szCs w:val="28"/>
        </w:rPr>
        <w:t> и т. д., исполняемая одним или группой музыкантов или певцов.</w:t>
      </w:r>
    </w:p>
    <w:p w:rsidR="00444ED1" w:rsidRPr="0002381F" w:rsidRDefault="00444ED1" w:rsidP="002437EE">
      <w:pPr>
        <w:shd w:val="clear" w:color="auto" w:fill="FFFFFF"/>
        <w:autoSpaceDE w:val="0"/>
        <w:autoSpaceDN w:val="0"/>
        <w:adjustRightInd w:val="0"/>
        <w:ind w:firstLine="425"/>
        <w:jc w:val="both"/>
        <w:rPr>
          <w:sz w:val="28"/>
          <w:szCs w:val="28"/>
        </w:rPr>
      </w:pPr>
      <w:r w:rsidRPr="00153184">
        <w:rPr>
          <w:b/>
          <w:sz w:val="28"/>
          <w:szCs w:val="28"/>
        </w:rPr>
        <w:t>Полиритмия</w:t>
      </w:r>
      <w:r>
        <w:rPr>
          <w:sz w:val="28"/>
          <w:szCs w:val="28"/>
        </w:rPr>
        <w:t xml:space="preserve"> – </w:t>
      </w:r>
      <w:r w:rsidRPr="00153184">
        <w:rPr>
          <w:sz w:val="28"/>
          <w:szCs w:val="28"/>
        </w:rPr>
        <w:t>сочетание </w:t>
      </w:r>
      <w:r w:rsidRPr="00153184">
        <w:rPr>
          <w:bCs/>
          <w:sz w:val="28"/>
          <w:szCs w:val="28"/>
        </w:rPr>
        <w:t>в</w:t>
      </w:r>
      <w:r w:rsidRPr="00153184">
        <w:rPr>
          <w:sz w:val="28"/>
          <w:szCs w:val="28"/>
        </w:rPr>
        <w:t> </w:t>
      </w:r>
      <w:proofErr w:type="spellStart"/>
      <w:r w:rsidRPr="00153184">
        <w:rPr>
          <w:bCs/>
          <w:sz w:val="28"/>
          <w:szCs w:val="28"/>
        </w:rPr>
        <w:t>музыкальном</w:t>
      </w:r>
      <w:r w:rsidRPr="00153184">
        <w:rPr>
          <w:sz w:val="28"/>
          <w:szCs w:val="28"/>
        </w:rPr>
        <w:t>произведении</w:t>
      </w:r>
      <w:proofErr w:type="spellEnd"/>
      <w:r w:rsidRPr="00153184">
        <w:rPr>
          <w:sz w:val="28"/>
          <w:szCs w:val="28"/>
        </w:rPr>
        <w:t xml:space="preserve"> двух (и более) самостоятельных ритмических рисунков в рамках одного размера. 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Полифо́ни</w:t>
      </w:r>
      <w:proofErr w:type="gramStart"/>
      <w:r w:rsidRPr="00444ED1">
        <w:rPr>
          <w:b/>
          <w:bCs/>
          <w:sz w:val="28"/>
          <w:szCs w:val="28"/>
        </w:rPr>
        <w:t>я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от греч. </w:t>
      </w:r>
      <w:proofErr w:type="spellStart"/>
      <w:r w:rsidRPr="00444ED1">
        <w:rPr>
          <w:sz w:val="28"/>
          <w:szCs w:val="28"/>
        </w:rPr>
        <w:t>poly</w:t>
      </w:r>
      <w:proofErr w:type="spellEnd"/>
      <w:r w:rsidRPr="00444ED1">
        <w:rPr>
          <w:sz w:val="28"/>
          <w:szCs w:val="28"/>
        </w:rPr>
        <w:t xml:space="preserve">— много и </w:t>
      </w:r>
      <w:proofErr w:type="spellStart"/>
      <w:r w:rsidRPr="00444ED1">
        <w:rPr>
          <w:sz w:val="28"/>
          <w:szCs w:val="28"/>
        </w:rPr>
        <w:t>phone</w:t>
      </w:r>
      <w:proofErr w:type="spellEnd"/>
      <w:r w:rsidRPr="00444ED1">
        <w:rPr>
          <w:sz w:val="28"/>
          <w:szCs w:val="28"/>
        </w:rPr>
        <w:t>— голос, букв, многоголосие) — 1. Одновременное сочетание двух или нескольких независимых </w:t>
      </w:r>
      <w:r w:rsidRPr="00444ED1">
        <w:rPr>
          <w:iCs/>
          <w:sz w:val="28"/>
          <w:szCs w:val="28"/>
        </w:rPr>
        <w:t>мелодий</w:t>
      </w:r>
      <w:r w:rsidRPr="00444ED1">
        <w:rPr>
          <w:sz w:val="28"/>
          <w:szCs w:val="28"/>
        </w:rPr>
        <w:t>, обладающих самостоятельным выразительным значением. 2. Наука о музыке полифонического склада, то же, что </w:t>
      </w:r>
      <w:r w:rsidRPr="00444ED1">
        <w:rPr>
          <w:iCs/>
          <w:sz w:val="28"/>
          <w:szCs w:val="28"/>
        </w:rPr>
        <w:t>контрапункт</w:t>
      </w:r>
      <w:r w:rsidRPr="00444ED1">
        <w:rPr>
          <w:sz w:val="28"/>
          <w:szCs w:val="28"/>
        </w:rPr>
        <w:t>.</w:t>
      </w:r>
    </w:p>
    <w:p w:rsidR="00444ED1" w:rsidRPr="0002381F" w:rsidRDefault="00444ED1" w:rsidP="002437EE">
      <w:pPr>
        <w:pStyle w:val="ab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02381F">
        <w:rPr>
          <w:color w:val="000000"/>
          <w:sz w:val="28"/>
          <w:szCs w:val="28"/>
        </w:rPr>
        <w:t>Полька – быстрый, живой среднеевропейский танец, а также жанр танцевальной музыки.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Премье́ра</w:t>
      </w:r>
      <w:proofErr w:type="spellEnd"/>
      <w:r w:rsidRPr="00444ED1">
        <w:rPr>
          <w:sz w:val="28"/>
          <w:szCs w:val="28"/>
        </w:rPr>
        <w:t xml:space="preserve">— </w:t>
      </w:r>
      <w:proofErr w:type="gramStart"/>
      <w:r w:rsidRPr="00444ED1">
        <w:rPr>
          <w:sz w:val="28"/>
          <w:szCs w:val="28"/>
        </w:rPr>
        <w:t>пе</w:t>
      </w:r>
      <w:proofErr w:type="gramEnd"/>
      <w:r w:rsidRPr="00444ED1">
        <w:rPr>
          <w:sz w:val="28"/>
          <w:szCs w:val="28"/>
        </w:rPr>
        <w:t>рвое представление </w:t>
      </w:r>
      <w:r w:rsidRPr="00444ED1">
        <w:rPr>
          <w:iCs/>
          <w:sz w:val="28"/>
          <w:szCs w:val="28"/>
        </w:rPr>
        <w:t>оперы</w:t>
      </w:r>
      <w:r w:rsidRPr="00444ED1">
        <w:rPr>
          <w:sz w:val="28"/>
          <w:szCs w:val="28"/>
        </w:rPr>
        <w:t>, </w:t>
      </w:r>
      <w:r w:rsidRPr="00444ED1">
        <w:rPr>
          <w:iCs/>
          <w:sz w:val="28"/>
          <w:szCs w:val="28"/>
        </w:rPr>
        <w:t>балета</w:t>
      </w:r>
      <w:r w:rsidRPr="00444ED1">
        <w:rPr>
          <w:sz w:val="28"/>
          <w:szCs w:val="28"/>
        </w:rPr>
        <w:t>, </w:t>
      </w:r>
      <w:r w:rsidRPr="00444ED1">
        <w:rPr>
          <w:iCs/>
          <w:sz w:val="28"/>
          <w:szCs w:val="28"/>
        </w:rPr>
        <w:t>оперетты</w:t>
      </w:r>
      <w:r w:rsidRPr="00444ED1">
        <w:rPr>
          <w:sz w:val="28"/>
          <w:szCs w:val="28"/>
        </w:rPr>
        <w:t> на театральной </w:t>
      </w:r>
      <w:r w:rsidRPr="00444ED1">
        <w:rPr>
          <w:iCs/>
          <w:sz w:val="28"/>
          <w:szCs w:val="28"/>
        </w:rPr>
        <w:t>сцене</w:t>
      </w:r>
      <w:r w:rsidRPr="00444ED1">
        <w:rPr>
          <w:sz w:val="28"/>
          <w:szCs w:val="28"/>
        </w:rPr>
        <w:t>; первое публичное исполнение музыкального произведения (применяется только к крупным произведениям).</w:t>
      </w:r>
    </w:p>
    <w:p w:rsidR="00444ED1" w:rsidRPr="0002381F" w:rsidRDefault="00444ED1" w:rsidP="002437EE">
      <w:pPr>
        <w:pStyle w:val="ab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153184">
        <w:rPr>
          <w:b/>
          <w:color w:val="000000"/>
          <w:sz w:val="28"/>
          <w:szCs w:val="28"/>
        </w:rPr>
        <w:t>Пропага́нда</w:t>
      </w:r>
      <w:proofErr w:type="spellEnd"/>
      <w:proofErr w:type="gramEnd"/>
      <w:r w:rsidRPr="0002381F">
        <w:rPr>
          <w:color w:val="000000"/>
          <w:sz w:val="28"/>
          <w:szCs w:val="28"/>
        </w:rPr>
        <w:t xml:space="preserve"> (лат. </w:t>
      </w:r>
      <w:proofErr w:type="spellStart"/>
      <w:r w:rsidRPr="0002381F">
        <w:rPr>
          <w:color w:val="000000"/>
          <w:sz w:val="28"/>
          <w:szCs w:val="28"/>
        </w:rPr>
        <w:t>propaganda</w:t>
      </w:r>
      <w:proofErr w:type="spellEnd"/>
      <w:r w:rsidRPr="0002381F">
        <w:rPr>
          <w:color w:val="000000"/>
          <w:sz w:val="28"/>
          <w:szCs w:val="28"/>
        </w:rPr>
        <w:t xml:space="preserve"> — подлежащее распространению) — распространение каких-либо идей с целью привлечения сторонников</w:t>
      </w:r>
    </w:p>
    <w:p w:rsidR="00444ED1" w:rsidRDefault="00444ED1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153184">
        <w:rPr>
          <w:rFonts w:ascii="Times New Roman" w:hAnsi="Times New Roman"/>
          <w:b/>
          <w:sz w:val="28"/>
          <w:szCs w:val="28"/>
        </w:rPr>
        <w:t>Ритенуто</w:t>
      </w:r>
      <w:r>
        <w:rPr>
          <w:rFonts w:ascii="Times New Roman" w:hAnsi="Times New Roman"/>
          <w:sz w:val="28"/>
          <w:szCs w:val="28"/>
        </w:rPr>
        <w:t xml:space="preserve"> – постепенное замедление.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r w:rsidRPr="00444ED1">
        <w:rPr>
          <w:b/>
          <w:bCs/>
          <w:sz w:val="28"/>
          <w:szCs w:val="28"/>
        </w:rPr>
        <w:t>Рит</w:t>
      </w:r>
      <w:proofErr w:type="gramStart"/>
      <w:r w:rsidRPr="00444ED1">
        <w:rPr>
          <w:b/>
          <w:bCs/>
          <w:sz w:val="28"/>
          <w:szCs w:val="28"/>
        </w:rPr>
        <w:t>м</w:t>
      </w:r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от. греч. </w:t>
      </w:r>
      <w:proofErr w:type="spellStart"/>
      <w:r w:rsidRPr="00444ED1">
        <w:rPr>
          <w:sz w:val="28"/>
          <w:szCs w:val="28"/>
        </w:rPr>
        <w:t>rythmos</w:t>
      </w:r>
      <w:proofErr w:type="spellEnd"/>
      <w:r w:rsidRPr="00444ED1">
        <w:rPr>
          <w:sz w:val="28"/>
          <w:szCs w:val="28"/>
        </w:rPr>
        <w:t xml:space="preserve">— мерное течение) — организация музыкального движения во времени, периодическое чередование и соотношение сильных и слабых долей. </w:t>
      </w:r>
    </w:p>
    <w:p w:rsidR="00444ED1" w:rsidRDefault="00444ED1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153184">
        <w:rPr>
          <w:rFonts w:ascii="Times New Roman" w:hAnsi="Times New Roman"/>
          <w:b/>
          <w:sz w:val="28"/>
          <w:szCs w:val="28"/>
        </w:rPr>
        <w:t>Синкопа</w:t>
      </w:r>
      <w:r>
        <w:rPr>
          <w:rFonts w:ascii="Times New Roman" w:hAnsi="Times New Roman"/>
          <w:sz w:val="28"/>
          <w:szCs w:val="28"/>
        </w:rPr>
        <w:t xml:space="preserve"> – смещение сильной доли.</w:t>
      </w:r>
    </w:p>
    <w:p w:rsidR="00444ED1" w:rsidRDefault="00444ED1" w:rsidP="002437EE">
      <w:pPr>
        <w:ind w:firstLine="425"/>
        <w:jc w:val="both"/>
        <w:rPr>
          <w:sz w:val="28"/>
          <w:szCs w:val="28"/>
        </w:rPr>
      </w:pPr>
      <w:r w:rsidRPr="00444ED1">
        <w:rPr>
          <w:b/>
          <w:bCs/>
          <w:sz w:val="28"/>
          <w:szCs w:val="28"/>
        </w:rPr>
        <w:t>Стил</w:t>
      </w:r>
      <w:proofErr w:type="gramStart"/>
      <w:r w:rsidRPr="00444ED1">
        <w:rPr>
          <w:b/>
          <w:bCs/>
          <w:sz w:val="28"/>
          <w:szCs w:val="28"/>
        </w:rPr>
        <w:t>ь</w:t>
      </w:r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>в музыке) — совокупность признаков, характеризующих творчество композиторов определенной страны, исторического периода, отдельного композитора.</w:t>
      </w:r>
    </w:p>
    <w:p w:rsidR="00A13EC4" w:rsidRPr="00444ED1" w:rsidRDefault="00A13EC4" w:rsidP="002437EE">
      <w:pPr>
        <w:ind w:firstLine="425"/>
        <w:jc w:val="both"/>
        <w:rPr>
          <w:sz w:val="28"/>
          <w:szCs w:val="28"/>
        </w:rPr>
      </w:pPr>
      <w:r w:rsidRPr="00A13EC4">
        <w:rPr>
          <w:b/>
          <w:sz w:val="28"/>
          <w:szCs w:val="28"/>
        </w:rPr>
        <w:t xml:space="preserve">Тамбурмажор </w:t>
      </w:r>
      <w:r>
        <w:rPr>
          <w:sz w:val="28"/>
          <w:szCs w:val="28"/>
        </w:rPr>
        <w:t xml:space="preserve">– </w:t>
      </w:r>
      <w:r w:rsidRPr="00A13EC4">
        <w:rPr>
          <w:sz w:val="28"/>
          <w:szCs w:val="28"/>
        </w:rPr>
        <w:t xml:space="preserve">(франц. </w:t>
      </w:r>
      <w:proofErr w:type="spellStart"/>
      <w:r w:rsidRPr="00A13EC4">
        <w:rPr>
          <w:sz w:val="28"/>
          <w:szCs w:val="28"/>
        </w:rPr>
        <w:t>tambour-major</w:t>
      </w:r>
      <w:proofErr w:type="spellEnd"/>
      <w:r w:rsidRPr="00A13EC4">
        <w:rPr>
          <w:sz w:val="28"/>
          <w:szCs w:val="28"/>
        </w:rPr>
        <w:t xml:space="preserve">, от </w:t>
      </w:r>
      <w:proofErr w:type="spellStart"/>
      <w:r w:rsidRPr="00A13EC4">
        <w:rPr>
          <w:sz w:val="28"/>
          <w:szCs w:val="28"/>
        </w:rPr>
        <w:t>tambour</w:t>
      </w:r>
      <w:proofErr w:type="spellEnd"/>
      <w:r w:rsidRPr="00A13EC4">
        <w:rPr>
          <w:sz w:val="28"/>
          <w:szCs w:val="28"/>
        </w:rPr>
        <w:t xml:space="preserve"> - барабан и </w:t>
      </w:r>
      <w:proofErr w:type="spellStart"/>
      <w:r w:rsidRPr="00A13EC4">
        <w:rPr>
          <w:sz w:val="28"/>
          <w:szCs w:val="28"/>
        </w:rPr>
        <w:t>major</w:t>
      </w:r>
      <w:proofErr w:type="spellEnd"/>
      <w:r w:rsidRPr="00A13EC4">
        <w:rPr>
          <w:sz w:val="28"/>
          <w:szCs w:val="28"/>
        </w:rPr>
        <w:t>, здесь - старший или главный) - первоначально гл</w:t>
      </w:r>
      <w:r>
        <w:rPr>
          <w:sz w:val="28"/>
          <w:szCs w:val="28"/>
        </w:rPr>
        <w:t>авный</w:t>
      </w:r>
      <w:r w:rsidRPr="00A13EC4">
        <w:rPr>
          <w:sz w:val="28"/>
          <w:szCs w:val="28"/>
        </w:rPr>
        <w:t xml:space="preserve"> барабанщик в полку, позд</w:t>
      </w:r>
      <w:r>
        <w:rPr>
          <w:sz w:val="28"/>
          <w:szCs w:val="28"/>
        </w:rPr>
        <w:t xml:space="preserve">нее – </w:t>
      </w:r>
      <w:r w:rsidRPr="00A13EC4">
        <w:rPr>
          <w:sz w:val="28"/>
          <w:szCs w:val="28"/>
        </w:rPr>
        <w:t xml:space="preserve">руководитель музыкантского </w:t>
      </w:r>
      <w:r>
        <w:rPr>
          <w:sz w:val="28"/>
          <w:szCs w:val="28"/>
        </w:rPr>
        <w:t>коллектива.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r w:rsidRPr="00444ED1">
        <w:rPr>
          <w:b/>
          <w:bCs/>
          <w:sz w:val="28"/>
          <w:szCs w:val="28"/>
        </w:rPr>
        <w:t>Темб</w:t>
      </w:r>
      <w:proofErr w:type="gramStart"/>
      <w:r w:rsidRPr="00444ED1">
        <w:rPr>
          <w:b/>
          <w:bCs/>
          <w:sz w:val="28"/>
          <w:szCs w:val="28"/>
        </w:rPr>
        <w:t>р</w:t>
      </w:r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фр. </w:t>
      </w:r>
      <w:proofErr w:type="spellStart"/>
      <w:r w:rsidRPr="00444ED1">
        <w:rPr>
          <w:sz w:val="28"/>
          <w:szCs w:val="28"/>
        </w:rPr>
        <w:t>timbre</w:t>
      </w:r>
      <w:proofErr w:type="spellEnd"/>
      <w:r w:rsidRPr="00444ED1">
        <w:rPr>
          <w:sz w:val="28"/>
          <w:szCs w:val="28"/>
        </w:rPr>
        <w:t>) — специфическое качество, характерная окраска звука голоса или инструмента.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r w:rsidRPr="00444ED1">
        <w:rPr>
          <w:b/>
          <w:bCs/>
          <w:sz w:val="28"/>
          <w:szCs w:val="28"/>
        </w:rPr>
        <w:lastRenderedPageBreak/>
        <w:t>Тем</w:t>
      </w:r>
      <w:proofErr w:type="gramStart"/>
      <w:r w:rsidRPr="00444ED1">
        <w:rPr>
          <w:b/>
          <w:bCs/>
          <w:sz w:val="28"/>
          <w:szCs w:val="28"/>
        </w:rPr>
        <w:t>п</w:t>
      </w:r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от ит. </w:t>
      </w:r>
      <w:proofErr w:type="spellStart"/>
      <w:r w:rsidRPr="00444ED1">
        <w:rPr>
          <w:sz w:val="28"/>
          <w:szCs w:val="28"/>
        </w:rPr>
        <w:t>tempo</w:t>
      </w:r>
      <w:proofErr w:type="spellEnd"/>
      <w:r w:rsidRPr="00444ED1">
        <w:rPr>
          <w:sz w:val="28"/>
          <w:szCs w:val="28"/>
        </w:rPr>
        <w:t xml:space="preserve">— время) — скорость исполнения и характер движения в музыкальном произведении. </w:t>
      </w:r>
    </w:p>
    <w:p w:rsidR="00444ED1" w:rsidRDefault="00444ED1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153184">
        <w:rPr>
          <w:rFonts w:ascii="Times New Roman" w:hAnsi="Times New Roman"/>
          <w:b/>
          <w:sz w:val="28"/>
          <w:szCs w:val="28"/>
        </w:rPr>
        <w:t>Триоль</w:t>
      </w:r>
      <w:r>
        <w:rPr>
          <w:rFonts w:ascii="Times New Roman" w:hAnsi="Times New Roman"/>
          <w:sz w:val="28"/>
          <w:szCs w:val="28"/>
        </w:rPr>
        <w:t xml:space="preserve"> – ритмическая группировка</w:t>
      </w:r>
      <w:r w:rsidRPr="00153184">
        <w:rPr>
          <w:rFonts w:ascii="Times New Roman" w:hAnsi="Times New Roman"/>
          <w:sz w:val="28"/>
          <w:szCs w:val="28"/>
        </w:rPr>
        <w:t xml:space="preserve"> из трёх нот одинаковой длительности, в сумме по времени звучания равная двум нотам той же длительности. 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Увертю́р</w:t>
      </w:r>
      <w:proofErr w:type="gramStart"/>
      <w:r w:rsidRPr="00444ED1">
        <w:rPr>
          <w:b/>
          <w:bCs/>
          <w:sz w:val="28"/>
          <w:szCs w:val="28"/>
        </w:rPr>
        <w:t>а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фр. </w:t>
      </w:r>
      <w:proofErr w:type="spellStart"/>
      <w:r w:rsidRPr="00444ED1">
        <w:rPr>
          <w:sz w:val="28"/>
          <w:szCs w:val="28"/>
        </w:rPr>
        <w:t>ouverture</w:t>
      </w:r>
      <w:proofErr w:type="spellEnd"/>
      <w:r w:rsidRPr="00444ED1">
        <w:rPr>
          <w:sz w:val="28"/>
          <w:szCs w:val="28"/>
        </w:rPr>
        <w:t>— открытие, начало) — 1. Оркестровая пьеса, исполняемая перед началом </w:t>
      </w:r>
      <w:r w:rsidRPr="00444ED1">
        <w:rPr>
          <w:iCs/>
          <w:sz w:val="28"/>
          <w:szCs w:val="28"/>
        </w:rPr>
        <w:t>оперы</w:t>
      </w:r>
      <w:r w:rsidRPr="00444ED1">
        <w:rPr>
          <w:sz w:val="28"/>
          <w:szCs w:val="28"/>
        </w:rPr>
        <w:t> или </w:t>
      </w:r>
      <w:r w:rsidRPr="00444ED1">
        <w:rPr>
          <w:iCs/>
          <w:sz w:val="28"/>
          <w:szCs w:val="28"/>
        </w:rPr>
        <w:t>балета</w:t>
      </w:r>
      <w:r w:rsidRPr="00444ED1">
        <w:rPr>
          <w:sz w:val="28"/>
          <w:szCs w:val="28"/>
        </w:rPr>
        <w:t>, обычно основанная на темах произведения, которому она предшествует, и сжато воплощающая его главную идею. 2. Название самостоятельного одночастного оркестрового произведения, часто относящегося к программной музыке.</w:t>
      </w:r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Уда́рныеинструме́нты</w:t>
      </w:r>
      <w:proofErr w:type="spellEnd"/>
      <w:r w:rsidRPr="00444ED1">
        <w:rPr>
          <w:sz w:val="28"/>
          <w:szCs w:val="28"/>
        </w:rPr>
        <w:t xml:space="preserve">— </w:t>
      </w:r>
      <w:proofErr w:type="gramStart"/>
      <w:r w:rsidRPr="00444ED1">
        <w:rPr>
          <w:sz w:val="28"/>
          <w:szCs w:val="28"/>
        </w:rPr>
        <w:t>му</w:t>
      </w:r>
      <w:proofErr w:type="gramEnd"/>
      <w:r w:rsidRPr="00444ED1">
        <w:rPr>
          <w:sz w:val="28"/>
          <w:szCs w:val="28"/>
        </w:rPr>
        <w:t xml:space="preserve">зыкальные инструменты, из которых звук извлекается посредством удара. </w:t>
      </w:r>
      <w:proofErr w:type="gramStart"/>
      <w:r w:rsidRPr="00444ED1">
        <w:rPr>
          <w:sz w:val="28"/>
          <w:szCs w:val="28"/>
        </w:rPr>
        <w:t>У. и. бывают: 1) с определенной высотой звука — литавры, колокола и колокольчики, челеста, ксилофон и 2) со звуком неопределенной высоты — тамтам, большой и малый барабаны, бубен, тарелки, треугольник, кастаньеты и т. д.</w:t>
      </w:r>
      <w:proofErr w:type="gramEnd"/>
    </w:p>
    <w:p w:rsidR="00444ED1" w:rsidRP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Фанфа́р</w:t>
      </w:r>
      <w:proofErr w:type="gramStart"/>
      <w:r w:rsidRPr="00444ED1">
        <w:rPr>
          <w:b/>
          <w:bCs/>
          <w:sz w:val="28"/>
          <w:szCs w:val="28"/>
        </w:rPr>
        <w:t>а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ит. </w:t>
      </w:r>
      <w:proofErr w:type="spellStart"/>
      <w:r w:rsidRPr="00444ED1">
        <w:rPr>
          <w:sz w:val="28"/>
          <w:szCs w:val="28"/>
        </w:rPr>
        <w:t>fanfara</w:t>
      </w:r>
      <w:proofErr w:type="spellEnd"/>
      <w:r w:rsidRPr="00444ED1">
        <w:rPr>
          <w:sz w:val="28"/>
          <w:szCs w:val="28"/>
        </w:rPr>
        <w:t>) — трубный сигнал, обычно праздничного торжественного характера.</w:t>
      </w:r>
    </w:p>
    <w:p w:rsidR="00444ED1" w:rsidRDefault="00444ED1" w:rsidP="002437EE">
      <w:pPr>
        <w:pStyle w:val="a8"/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444ED1">
        <w:rPr>
          <w:rFonts w:ascii="Times New Roman" w:hAnsi="Times New Roman"/>
          <w:b/>
          <w:sz w:val="28"/>
          <w:szCs w:val="28"/>
        </w:rPr>
        <w:t>Фермата</w:t>
      </w:r>
      <w:r>
        <w:rPr>
          <w:rFonts w:ascii="Times New Roman" w:hAnsi="Times New Roman"/>
          <w:sz w:val="28"/>
          <w:szCs w:val="28"/>
        </w:rPr>
        <w:t xml:space="preserve"> – обоснованная музыкальным изложением остановка.</w:t>
      </w:r>
    </w:p>
    <w:p w:rsidR="00444ED1" w:rsidRDefault="00444ED1" w:rsidP="002437EE">
      <w:pPr>
        <w:ind w:firstLine="425"/>
        <w:jc w:val="both"/>
        <w:rPr>
          <w:sz w:val="28"/>
          <w:szCs w:val="28"/>
        </w:rPr>
      </w:pPr>
      <w:proofErr w:type="spellStart"/>
      <w:r w:rsidRPr="00444ED1">
        <w:rPr>
          <w:b/>
          <w:bCs/>
          <w:sz w:val="28"/>
          <w:szCs w:val="28"/>
        </w:rPr>
        <w:t>Фра́з</w:t>
      </w:r>
      <w:proofErr w:type="gramStart"/>
      <w:r w:rsidRPr="00444ED1">
        <w:rPr>
          <w:b/>
          <w:bCs/>
          <w:sz w:val="28"/>
          <w:szCs w:val="28"/>
        </w:rPr>
        <w:t>а</w:t>
      </w:r>
      <w:proofErr w:type="spellEnd"/>
      <w:r w:rsidRPr="00444ED1">
        <w:rPr>
          <w:sz w:val="28"/>
          <w:szCs w:val="28"/>
        </w:rPr>
        <w:t>(</w:t>
      </w:r>
      <w:proofErr w:type="gramEnd"/>
      <w:r w:rsidRPr="00444ED1">
        <w:rPr>
          <w:sz w:val="28"/>
          <w:szCs w:val="28"/>
        </w:rPr>
        <w:t xml:space="preserve">греч. </w:t>
      </w:r>
      <w:proofErr w:type="spellStart"/>
      <w:r w:rsidRPr="00444ED1">
        <w:rPr>
          <w:sz w:val="28"/>
          <w:szCs w:val="28"/>
        </w:rPr>
        <w:t>phrasis</w:t>
      </w:r>
      <w:proofErr w:type="spellEnd"/>
      <w:r w:rsidRPr="00444ED1">
        <w:rPr>
          <w:sz w:val="28"/>
          <w:szCs w:val="28"/>
        </w:rPr>
        <w:t>— оборот речи, выражение) — в музыке краткий относительно завершенный отрывок, часть </w:t>
      </w:r>
      <w:r w:rsidRPr="00444ED1">
        <w:rPr>
          <w:iCs/>
          <w:sz w:val="28"/>
          <w:szCs w:val="28"/>
        </w:rPr>
        <w:t>мелодии</w:t>
      </w:r>
      <w:r w:rsidRPr="00444ED1">
        <w:rPr>
          <w:sz w:val="28"/>
          <w:szCs w:val="28"/>
        </w:rPr>
        <w:t>, обрамленная паузами (цезурами).</w:t>
      </w:r>
    </w:p>
    <w:p w:rsidR="00A13EC4" w:rsidRPr="00444ED1" w:rsidRDefault="00A13EC4" w:rsidP="002437EE">
      <w:pPr>
        <w:ind w:firstLine="425"/>
        <w:jc w:val="both"/>
        <w:rPr>
          <w:sz w:val="28"/>
          <w:szCs w:val="28"/>
        </w:rPr>
      </w:pPr>
      <w:r w:rsidRPr="00A13EC4">
        <w:rPr>
          <w:b/>
          <w:sz w:val="28"/>
          <w:szCs w:val="28"/>
        </w:rPr>
        <w:t>Хронология</w:t>
      </w:r>
      <w:r>
        <w:rPr>
          <w:sz w:val="28"/>
          <w:szCs w:val="28"/>
        </w:rPr>
        <w:t xml:space="preserve"> – определенный п</w:t>
      </w:r>
      <w:r w:rsidRPr="00A13EC4">
        <w:rPr>
          <w:sz w:val="28"/>
          <w:szCs w:val="28"/>
        </w:rPr>
        <w:t xml:space="preserve">еречень </w:t>
      </w:r>
      <w:r>
        <w:rPr>
          <w:sz w:val="28"/>
          <w:szCs w:val="28"/>
        </w:rPr>
        <w:t xml:space="preserve">чего-либо во </w:t>
      </w:r>
      <w:r w:rsidRPr="00A13EC4">
        <w:rPr>
          <w:sz w:val="28"/>
          <w:szCs w:val="28"/>
        </w:rPr>
        <w:t xml:space="preserve"> временной последовательности.</w:t>
      </w:r>
    </w:p>
    <w:p w:rsidR="00444ED1" w:rsidRPr="0002381F" w:rsidRDefault="00444ED1" w:rsidP="002437EE">
      <w:pPr>
        <w:pStyle w:val="ab"/>
        <w:spacing w:before="0" w:beforeAutospacing="0" w:after="0" w:afterAutospacing="0"/>
        <w:ind w:firstLine="425"/>
        <w:jc w:val="both"/>
        <w:rPr>
          <w:color w:val="000000"/>
          <w:sz w:val="28"/>
          <w:szCs w:val="28"/>
        </w:rPr>
      </w:pPr>
      <w:r w:rsidRPr="00153184">
        <w:rPr>
          <w:b/>
          <w:color w:val="000000"/>
          <w:sz w:val="28"/>
          <w:szCs w:val="28"/>
        </w:rPr>
        <w:t>Этюд</w:t>
      </w:r>
      <w:r w:rsidRPr="0002381F">
        <w:rPr>
          <w:color w:val="000000"/>
          <w:sz w:val="28"/>
          <w:szCs w:val="28"/>
        </w:rPr>
        <w:t xml:space="preserve"> (фр. </w:t>
      </w:r>
      <w:proofErr w:type="spellStart"/>
      <w:r w:rsidRPr="0002381F">
        <w:rPr>
          <w:color w:val="000000"/>
          <w:sz w:val="28"/>
          <w:szCs w:val="28"/>
        </w:rPr>
        <w:t>étude</w:t>
      </w:r>
      <w:proofErr w:type="spellEnd"/>
      <w:r w:rsidRPr="0002381F">
        <w:rPr>
          <w:color w:val="000000"/>
          <w:sz w:val="28"/>
          <w:szCs w:val="28"/>
        </w:rPr>
        <w:t xml:space="preserve"> — изучение) — инструментальная пьеса, как правило, небольшого объёма, основанная на частом применении какого-либо трудного приёма исполнения и предназначенная для усовершенствования техники исполнителя.</w:t>
      </w:r>
    </w:p>
    <w:p w:rsidR="00FB37BF" w:rsidRPr="00FB37BF" w:rsidRDefault="00FB37BF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  <w:r w:rsidRPr="00FB37BF">
        <w:rPr>
          <w:i/>
          <w:sz w:val="28"/>
          <w:szCs w:val="28"/>
        </w:rPr>
        <w:t> </w:t>
      </w:r>
    </w:p>
    <w:p w:rsidR="00DD1A70" w:rsidRDefault="00DD1A70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870C86" w:rsidRDefault="00870C86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870C86" w:rsidRDefault="00870C86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870C86" w:rsidRDefault="00870C86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870C86" w:rsidRDefault="00870C86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870C86" w:rsidRDefault="00870C86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870C86" w:rsidRDefault="00870C86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870C86" w:rsidRDefault="00870C86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22172E" w:rsidRDefault="0022172E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22172E" w:rsidRDefault="0022172E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22172E" w:rsidRDefault="0022172E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22172E" w:rsidRDefault="0022172E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22172E" w:rsidRDefault="0022172E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22172E" w:rsidRDefault="0022172E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22172E" w:rsidRDefault="0022172E" w:rsidP="00FC6EAB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8F5E93" w:rsidRDefault="008F5E93">
      <w:pPr>
        <w:rPr>
          <w:b/>
          <w:i/>
          <w:sz w:val="28"/>
          <w:szCs w:val="28"/>
        </w:rPr>
      </w:pPr>
    </w:p>
    <w:p w:rsidR="00493568" w:rsidRPr="00354997" w:rsidRDefault="009F5E1C" w:rsidP="008F5E93">
      <w:pPr>
        <w:pStyle w:val="a8"/>
        <w:shd w:val="clear" w:color="auto" w:fill="FFFFFF"/>
        <w:spacing w:after="0"/>
        <w:ind w:left="0" w:firstLine="426"/>
        <w:jc w:val="right"/>
        <w:rPr>
          <w:rFonts w:ascii="Times New Roman" w:hAnsi="Times New Roman"/>
          <w:b/>
          <w:i/>
          <w:sz w:val="28"/>
          <w:szCs w:val="28"/>
        </w:rPr>
      </w:pPr>
      <w:r w:rsidRPr="00354997">
        <w:rPr>
          <w:rFonts w:ascii="Times New Roman" w:hAnsi="Times New Roman"/>
          <w:b/>
          <w:i/>
          <w:sz w:val="28"/>
          <w:szCs w:val="28"/>
        </w:rPr>
        <w:t>Приложение №</w:t>
      </w:r>
      <w:r w:rsidR="00354997" w:rsidRPr="00354997">
        <w:rPr>
          <w:rFonts w:ascii="Times New Roman" w:hAnsi="Times New Roman"/>
          <w:b/>
          <w:i/>
          <w:sz w:val="28"/>
          <w:szCs w:val="28"/>
        </w:rPr>
        <w:t>9</w:t>
      </w:r>
    </w:p>
    <w:p w:rsidR="003B08F4" w:rsidRPr="003B08F4" w:rsidRDefault="003B08F4" w:rsidP="008F5E93">
      <w:pPr>
        <w:pStyle w:val="a8"/>
        <w:shd w:val="clear" w:color="auto" w:fill="FFFFFF"/>
        <w:spacing w:after="0"/>
        <w:ind w:left="0" w:firstLine="42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294005</wp:posOffset>
            </wp:positionV>
            <wp:extent cx="4766310" cy="6043930"/>
            <wp:effectExtent l="19050" t="0" r="0" b="0"/>
            <wp:wrapThrough wrapText="bothSides">
              <wp:wrapPolygon edited="0">
                <wp:start x="-86" y="0"/>
                <wp:lineTo x="-86" y="21514"/>
                <wp:lineTo x="21583" y="21514"/>
                <wp:lineTo x="21583" y="0"/>
                <wp:lineTo x="-86" y="0"/>
              </wp:wrapPolygon>
            </wp:wrapThrough>
            <wp:docPr id="8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914" t="23132" r="56248" b="2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60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08F4">
        <w:rPr>
          <w:rFonts w:ascii="Times New Roman" w:hAnsi="Times New Roman"/>
          <w:b/>
          <w:sz w:val="32"/>
          <w:szCs w:val="32"/>
        </w:rPr>
        <w:t>Ритмические задачки</w:t>
      </w: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8F5E93" w:rsidRDefault="008F5E93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:rsidR="003B08F4" w:rsidRP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B08F4">
        <w:rPr>
          <w:rFonts w:ascii="Times New Roman" w:hAnsi="Times New Roman"/>
          <w:sz w:val="28"/>
          <w:szCs w:val="28"/>
        </w:rPr>
        <w:t>Вставьте недостающие цифры и длительности</w:t>
      </w:r>
    </w:p>
    <w:p w:rsidR="003B08F4" w:rsidRDefault="003B08F4" w:rsidP="00FC6EAB">
      <w:pPr>
        <w:pStyle w:val="a8"/>
        <w:shd w:val="clear" w:color="auto" w:fill="FFFFFF"/>
        <w:spacing w:after="0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677997" cy="1284526"/>
            <wp:effectExtent l="38100" t="57150" r="17953" b="48974"/>
            <wp:docPr id="8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0000"/>
                    </a:blip>
                    <a:srcRect l="36325" t="36146" r="39081" b="5613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672008" cy="128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F4" w:rsidRDefault="003B08F4" w:rsidP="002437EE">
      <w:pPr>
        <w:pStyle w:val="a8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3B08F4" w:rsidRPr="00354997" w:rsidRDefault="00354997" w:rsidP="002437EE">
      <w:pPr>
        <w:pStyle w:val="a8"/>
        <w:shd w:val="clear" w:color="auto" w:fill="FFFFFF"/>
        <w:spacing w:after="0" w:line="240" w:lineRule="auto"/>
        <w:ind w:left="0" w:firstLine="426"/>
        <w:jc w:val="right"/>
        <w:rPr>
          <w:rFonts w:ascii="Times New Roman" w:hAnsi="Times New Roman"/>
          <w:b/>
          <w:i/>
          <w:sz w:val="28"/>
          <w:szCs w:val="28"/>
        </w:rPr>
      </w:pPr>
      <w:r w:rsidRPr="00354997">
        <w:rPr>
          <w:rFonts w:ascii="Times New Roman" w:hAnsi="Times New Roman"/>
          <w:b/>
          <w:i/>
          <w:sz w:val="28"/>
          <w:szCs w:val="28"/>
        </w:rPr>
        <w:t>Приложение №10</w:t>
      </w:r>
    </w:p>
    <w:p w:rsidR="0038335C" w:rsidRDefault="0038335C" w:rsidP="002437EE">
      <w:pPr>
        <w:ind w:firstLine="426"/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>Описание</w:t>
      </w:r>
    </w:p>
    <w:p w:rsidR="0038335C" w:rsidRDefault="0038335C" w:rsidP="002437EE">
      <w:pPr>
        <w:ind w:firstLine="426"/>
        <w:jc w:val="center"/>
        <w:rPr>
          <w:b/>
          <w:color w:val="000000"/>
          <w:sz w:val="32"/>
          <w:szCs w:val="32"/>
          <w:shd w:val="clear" w:color="auto" w:fill="FFFFFF"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электронного дидактического пособия </w:t>
      </w:r>
      <w:r w:rsidRPr="002E4168">
        <w:rPr>
          <w:b/>
          <w:color w:val="000000"/>
          <w:sz w:val="32"/>
          <w:szCs w:val="32"/>
          <w:shd w:val="clear" w:color="auto" w:fill="FFFFFF"/>
        </w:rPr>
        <w:t>к дополнительной</w:t>
      </w:r>
      <w:r>
        <w:rPr>
          <w:b/>
          <w:color w:val="000000"/>
          <w:sz w:val="32"/>
          <w:szCs w:val="32"/>
          <w:shd w:val="clear" w:color="auto" w:fill="FFFFFF"/>
        </w:rPr>
        <w:t xml:space="preserve"> общеобразовательной общеразвивающей программе</w:t>
      </w:r>
    </w:p>
    <w:p w:rsidR="0038335C" w:rsidRPr="00F06D03" w:rsidRDefault="0038335C" w:rsidP="002437EE">
      <w:pPr>
        <w:ind w:firstLine="426"/>
        <w:jc w:val="center"/>
        <w:rPr>
          <w:b/>
          <w:sz w:val="32"/>
          <w:szCs w:val="32"/>
          <w:shd w:val="clear" w:color="auto" w:fill="FFFFFF"/>
        </w:rPr>
      </w:pPr>
      <w:r w:rsidRPr="00F06D03">
        <w:rPr>
          <w:b/>
          <w:sz w:val="32"/>
          <w:szCs w:val="32"/>
          <w:shd w:val="clear" w:color="auto" w:fill="FFFFFF"/>
        </w:rPr>
        <w:t xml:space="preserve">«Парадные </w:t>
      </w:r>
      <w:proofErr w:type="spellStart"/>
      <w:r w:rsidRPr="00F06D03">
        <w:rPr>
          <w:b/>
          <w:sz w:val="32"/>
          <w:szCs w:val="32"/>
          <w:shd w:val="clear" w:color="auto" w:fill="FFFFFF"/>
        </w:rPr>
        <w:t>мажоретки</w:t>
      </w:r>
      <w:proofErr w:type="spellEnd"/>
      <w:r w:rsidRPr="00F06D03">
        <w:rPr>
          <w:b/>
          <w:sz w:val="32"/>
          <w:szCs w:val="32"/>
          <w:shd w:val="clear" w:color="auto" w:fill="FFFFFF"/>
        </w:rPr>
        <w:t>»</w:t>
      </w:r>
    </w:p>
    <w:p w:rsidR="0038335C" w:rsidRPr="00F06D03" w:rsidRDefault="0038335C" w:rsidP="002437EE">
      <w:pPr>
        <w:ind w:firstLine="426"/>
        <w:jc w:val="both"/>
        <w:rPr>
          <w:sz w:val="28"/>
          <w:szCs w:val="28"/>
        </w:rPr>
      </w:pPr>
      <w:r w:rsidRPr="00F06D03">
        <w:rPr>
          <w:sz w:val="28"/>
          <w:szCs w:val="28"/>
        </w:rPr>
        <w:t xml:space="preserve">Дополнительная общеобразовательная </w:t>
      </w:r>
      <w:proofErr w:type="spellStart"/>
      <w:r w:rsidRPr="00F06D03">
        <w:rPr>
          <w:sz w:val="28"/>
          <w:szCs w:val="28"/>
        </w:rPr>
        <w:t>общеразвивающая</w:t>
      </w:r>
      <w:proofErr w:type="spellEnd"/>
      <w:r w:rsidRPr="00F06D03">
        <w:rPr>
          <w:sz w:val="28"/>
          <w:szCs w:val="28"/>
        </w:rPr>
        <w:t xml:space="preserve"> программа «Парадные </w:t>
      </w:r>
      <w:proofErr w:type="spellStart"/>
      <w:r w:rsidRPr="00F06D03">
        <w:rPr>
          <w:sz w:val="28"/>
          <w:szCs w:val="28"/>
        </w:rPr>
        <w:t>мажоретки</w:t>
      </w:r>
      <w:proofErr w:type="spellEnd"/>
      <w:r w:rsidRPr="00F06D03">
        <w:rPr>
          <w:sz w:val="28"/>
          <w:szCs w:val="28"/>
        </w:rPr>
        <w:t xml:space="preserve">»  направлена на подготовку девушек-подростков для выступления на концертных площадках учреждений и города с музыкально-хореографическими композициями патриотической направленности. Программа является комплексной. Содержит два основных направления: обучение игре на малом барабане и изучение </w:t>
      </w:r>
      <w:proofErr w:type="spellStart"/>
      <w:r w:rsidRPr="00F06D03">
        <w:rPr>
          <w:sz w:val="28"/>
          <w:szCs w:val="28"/>
        </w:rPr>
        <w:t>элементовмажореточной</w:t>
      </w:r>
      <w:proofErr w:type="spellEnd"/>
      <w:r w:rsidRPr="00F06D03">
        <w:rPr>
          <w:sz w:val="28"/>
          <w:szCs w:val="28"/>
        </w:rPr>
        <w:t xml:space="preserve"> хореографии. </w:t>
      </w:r>
      <w:proofErr w:type="spellStart"/>
      <w:r w:rsidRPr="00F06D03">
        <w:rPr>
          <w:sz w:val="28"/>
          <w:szCs w:val="28"/>
        </w:rPr>
        <w:t>Мажореточнаяхореография</w:t>
      </w:r>
      <w:proofErr w:type="spellEnd"/>
      <w:r w:rsidRPr="00F06D03">
        <w:rPr>
          <w:sz w:val="28"/>
          <w:szCs w:val="28"/>
        </w:rPr>
        <w:t xml:space="preserve"> является новым, еще совсем молодым направлением, поэтому учебных материалов находящихся в общем доступе очень мало, если не сказать, что их совсем нет. Однако современный педагогический процесс нельзя осуществлять, используя только словесный метод и метод собственного показа, его нужно обогащать, используя различные формы, методы и технологии. 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 w:rsidRPr="00F06D03">
        <w:rPr>
          <w:sz w:val="28"/>
          <w:szCs w:val="28"/>
        </w:rPr>
        <w:t xml:space="preserve">Применение информационно-коммуникационных технологий позволяет заинтересовать обучающихся изучением нового материала, позволяет с легкостью передавать материал для самостоятельного изучения </w:t>
      </w:r>
      <w:r>
        <w:rPr>
          <w:sz w:val="28"/>
          <w:szCs w:val="28"/>
        </w:rPr>
        <w:t xml:space="preserve">или работы и самое главное значительно экономит временной ресурс, затрачиваемый на объяснение и усвоение нового материала. Именно по этим причинам и возникла идея разработки электронного дидактического пособия (ЭДП) для дополнительной общеобразовательной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 «Парадные </w:t>
      </w:r>
      <w:proofErr w:type="spellStart"/>
      <w:r>
        <w:rPr>
          <w:sz w:val="28"/>
          <w:szCs w:val="28"/>
        </w:rPr>
        <w:t>мажоретки</w:t>
      </w:r>
      <w:proofErr w:type="spellEnd"/>
      <w:r>
        <w:rPr>
          <w:sz w:val="28"/>
          <w:szCs w:val="28"/>
        </w:rPr>
        <w:t>». Разрабатывалось ЭДП при непосредственном участии обучающихся -  помогали в поиске информации, в составлении ритмических фигур, а так же  принимали участие в съемках видеороликов.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пособия: создание условий для развития интереса у обучающихся к искусству </w:t>
      </w:r>
      <w:proofErr w:type="spellStart"/>
      <w:r>
        <w:rPr>
          <w:sz w:val="28"/>
          <w:szCs w:val="28"/>
        </w:rPr>
        <w:t>мажореток</w:t>
      </w:r>
      <w:proofErr w:type="spellEnd"/>
      <w:r>
        <w:rPr>
          <w:sz w:val="28"/>
          <w:szCs w:val="28"/>
        </w:rPr>
        <w:t xml:space="preserve">  и формированию практических навыков </w:t>
      </w:r>
      <w:proofErr w:type="spellStart"/>
      <w:r>
        <w:rPr>
          <w:sz w:val="28"/>
          <w:szCs w:val="28"/>
        </w:rPr>
        <w:t>мажореточной</w:t>
      </w:r>
      <w:proofErr w:type="spellEnd"/>
      <w:r>
        <w:rPr>
          <w:sz w:val="28"/>
          <w:szCs w:val="28"/>
        </w:rPr>
        <w:t xml:space="preserve"> хореографии и игры на малом барабане.</w:t>
      </w:r>
    </w:p>
    <w:p w:rsidR="0038335C" w:rsidRPr="00630CA6" w:rsidRDefault="0038335C" w:rsidP="002437EE">
      <w:pPr>
        <w:ind w:firstLine="426"/>
        <w:jc w:val="both"/>
        <w:rPr>
          <w:sz w:val="28"/>
          <w:szCs w:val="28"/>
        </w:rPr>
      </w:pPr>
      <w:r w:rsidRPr="00630CA6">
        <w:rPr>
          <w:sz w:val="28"/>
          <w:szCs w:val="28"/>
        </w:rPr>
        <w:t>Задачи:</w:t>
      </w:r>
    </w:p>
    <w:p w:rsidR="0038335C" w:rsidRPr="00630CA6" w:rsidRDefault="0038335C" w:rsidP="002437EE">
      <w:pPr>
        <w:pStyle w:val="a8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30CA6">
        <w:rPr>
          <w:rFonts w:ascii="Times New Roman" w:hAnsi="Times New Roman"/>
          <w:sz w:val="28"/>
          <w:szCs w:val="28"/>
        </w:rPr>
        <w:t>ускорить процесс усвоения теоретических сведений и практических навыков по темам программы;</w:t>
      </w:r>
    </w:p>
    <w:p w:rsidR="0038335C" w:rsidRPr="00630CA6" w:rsidRDefault="0038335C" w:rsidP="002437EE">
      <w:pPr>
        <w:pStyle w:val="a8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30CA6">
        <w:rPr>
          <w:rFonts w:ascii="Times New Roman" w:hAnsi="Times New Roman"/>
          <w:sz w:val="28"/>
          <w:szCs w:val="28"/>
        </w:rPr>
        <w:t>способствовать возникновению и поддержанию  интереса к образовательному процессу;</w:t>
      </w:r>
    </w:p>
    <w:p w:rsidR="0038335C" w:rsidRPr="00630CA6" w:rsidRDefault="0038335C" w:rsidP="002437EE">
      <w:pPr>
        <w:pStyle w:val="a8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30CA6">
        <w:rPr>
          <w:rFonts w:ascii="Times New Roman" w:hAnsi="Times New Roman"/>
          <w:sz w:val="28"/>
          <w:szCs w:val="28"/>
        </w:rPr>
        <w:t>создать условия для самостоятельного изучения и закрепления материала;</w:t>
      </w:r>
    </w:p>
    <w:p w:rsidR="0038335C" w:rsidRDefault="0038335C" w:rsidP="002437EE">
      <w:pPr>
        <w:pStyle w:val="a8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/>
          <w:color w:val="FF0000"/>
          <w:sz w:val="28"/>
          <w:szCs w:val="28"/>
        </w:rPr>
      </w:pPr>
      <w:r w:rsidRPr="00630CA6">
        <w:rPr>
          <w:rFonts w:ascii="Times New Roman" w:hAnsi="Times New Roman"/>
          <w:sz w:val="28"/>
          <w:szCs w:val="28"/>
        </w:rPr>
        <w:t xml:space="preserve">расширить кругозор в области музыкального искусства и искусства </w:t>
      </w:r>
      <w:proofErr w:type="spellStart"/>
      <w:r w:rsidRPr="00630CA6">
        <w:rPr>
          <w:rFonts w:ascii="Times New Roman" w:hAnsi="Times New Roman"/>
          <w:sz w:val="28"/>
          <w:szCs w:val="28"/>
        </w:rPr>
        <w:t>мажореток</w:t>
      </w:r>
      <w:proofErr w:type="spellEnd"/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Представленное  электронное пособие</w:t>
      </w:r>
      <w:r w:rsidRPr="004027A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представляет собой презентацию </w:t>
      </w:r>
      <w:proofErr w:type="spellStart"/>
      <w:r w:rsidRPr="003938B6">
        <w:rPr>
          <w:bCs/>
          <w:sz w:val="28"/>
          <w:szCs w:val="28"/>
        </w:rPr>
        <w:t>Power</w:t>
      </w:r>
      <w:proofErr w:type="spellEnd"/>
      <w:r w:rsidRPr="003938B6">
        <w:rPr>
          <w:sz w:val="28"/>
          <w:szCs w:val="28"/>
        </w:rPr>
        <w:t> </w:t>
      </w:r>
      <w:proofErr w:type="spellStart"/>
      <w:r w:rsidRPr="003938B6">
        <w:rPr>
          <w:sz w:val="28"/>
          <w:szCs w:val="28"/>
        </w:rPr>
        <w:t>Point</w:t>
      </w:r>
      <w:proofErr w:type="spellEnd"/>
      <w:r>
        <w:rPr>
          <w:sz w:val="28"/>
          <w:szCs w:val="28"/>
        </w:rPr>
        <w:t>, с применением  гиперссылок на различные ее слайды</w:t>
      </w:r>
      <w:r w:rsidRPr="003938B6">
        <w:rPr>
          <w:sz w:val="28"/>
          <w:szCs w:val="28"/>
        </w:rPr>
        <w:t>.</w:t>
      </w:r>
      <w:r>
        <w:rPr>
          <w:sz w:val="28"/>
          <w:szCs w:val="28"/>
        </w:rPr>
        <w:t xml:space="preserve"> На втором слайде презентации располагается подробная инструкция по работе с пособием.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Пособие </w:t>
      </w:r>
      <w:r w:rsidRPr="004027A1">
        <w:rPr>
          <w:sz w:val="28"/>
          <w:szCs w:val="28"/>
        </w:rPr>
        <w:t xml:space="preserve">включает в себя </w:t>
      </w:r>
      <w:r>
        <w:rPr>
          <w:sz w:val="28"/>
          <w:szCs w:val="28"/>
        </w:rPr>
        <w:t>три раздела, каждый из которых имеет несколько частей. Рассмотрим более подробно: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Раздел «</w:t>
      </w:r>
      <w:proofErr w:type="spellStart"/>
      <w:r>
        <w:rPr>
          <w:sz w:val="28"/>
          <w:szCs w:val="28"/>
        </w:rPr>
        <w:t>ЭксКУРС</w:t>
      </w:r>
      <w:proofErr w:type="spellEnd"/>
      <w:r>
        <w:rPr>
          <w:sz w:val="28"/>
          <w:szCs w:val="28"/>
        </w:rPr>
        <w:t xml:space="preserve"> в историю» состоит из двух частей. Первая часть «Кто такие </w:t>
      </w:r>
      <w:proofErr w:type="spellStart"/>
      <w:r>
        <w:rPr>
          <w:sz w:val="28"/>
          <w:szCs w:val="28"/>
        </w:rPr>
        <w:t>мажоретки</w:t>
      </w:r>
      <w:proofErr w:type="spellEnd"/>
      <w:r>
        <w:rPr>
          <w:sz w:val="28"/>
          <w:szCs w:val="28"/>
        </w:rPr>
        <w:t xml:space="preserve">?» раскрывает три темы: «Версии возникновения», «Виды </w:t>
      </w:r>
      <w:proofErr w:type="spellStart"/>
      <w:r>
        <w:rPr>
          <w:sz w:val="28"/>
          <w:szCs w:val="28"/>
        </w:rPr>
        <w:t>мажореток</w:t>
      </w:r>
      <w:proofErr w:type="spellEnd"/>
      <w:r>
        <w:rPr>
          <w:sz w:val="28"/>
          <w:szCs w:val="28"/>
        </w:rPr>
        <w:t>» и «Состав костюма». Материал по темам предложен в виде информационных страничек с текстом и наглядными иллюстрациями. К третьей теме прикреплена электронная дидактическая игра «Найди соответствие».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Вторая часть «Немного о барабанах» так же раскрывает три темы: «История возникновения», «Виды барабанов» и «Состав малого барабана». Материал по темам предложен в виде информационных страничек с текстом и наглядными иллюстрациями.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Раздел «Ритм – это </w:t>
      </w:r>
      <w:r>
        <w:rPr>
          <w:sz w:val="28"/>
          <w:szCs w:val="28"/>
          <w:lang w:val="en-US"/>
        </w:rPr>
        <w:t>PRO</w:t>
      </w:r>
      <w:r>
        <w:rPr>
          <w:sz w:val="28"/>
          <w:szCs w:val="28"/>
        </w:rPr>
        <w:t xml:space="preserve">100» представляет собой набор визуально-слуховых упражнений, направленных на воспроизведение ритмических рисунков и проверки себя с помощью приложенных аудио фрагментов. На втором слайде раздела находится пояснение того, как работать с предложенным материалом.  Все ритмические фигуры поделены на семь частей по принципу «от </w:t>
      </w:r>
      <w:proofErr w:type="gramStart"/>
      <w:r>
        <w:rPr>
          <w:sz w:val="28"/>
          <w:szCs w:val="28"/>
        </w:rPr>
        <w:t>простого</w:t>
      </w:r>
      <w:proofErr w:type="gramEnd"/>
      <w:r>
        <w:rPr>
          <w:sz w:val="28"/>
          <w:szCs w:val="28"/>
        </w:rPr>
        <w:t xml:space="preserve"> к сложному»: «Простые фигуры </w:t>
      </w:r>
      <w:r w:rsidRPr="005139F8">
        <w:rPr>
          <w:sz w:val="28"/>
          <w:szCs w:val="28"/>
        </w:rPr>
        <w:t>2/4</w:t>
      </w:r>
      <w:r>
        <w:rPr>
          <w:sz w:val="28"/>
          <w:szCs w:val="28"/>
        </w:rPr>
        <w:t>», «Простые фигуры 3</w:t>
      </w:r>
      <w:r w:rsidRPr="005139F8">
        <w:rPr>
          <w:sz w:val="28"/>
          <w:szCs w:val="28"/>
        </w:rPr>
        <w:t>/4</w:t>
      </w:r>
      <w:r>
        <w:rPr>
          <w:sz w:val="28"/>
          <w:szCs w:val="28"/>
        </w:rPr>
        <w:t>»,«Простые фигуры 4</w:t>
      </w:r>
      <w:r w:rsidRPr="005139F8">
        <w:rPr>
          <w:sz w:val="28"/>
          <w:szCs w:val="28"/>
        </w:rPr>
        <w:t>/4</w:t>
      </w:r>
      <w:r>
        <w:rPr>
          <w:sz w:val="28"/>
          <w:szCs w:val="28"/>
        </w:rPr>
        <w:t xml:space="preserve">», «Фигуры с пунктирным ритмом», «Фигуры с синкопированным ритмом», «Фигуры с </w:t>
      </w:r>
      <w:proofErr w:type="spellStart"/>
      <w:r>
        <w:rPr>
          <w:sz w:val="28"/>
          <w:szCs w:val="28"/>
        </w:rPr>
        <w:t>триольным</w:t>
      </w:r>
      <w:proofErr w:type="spellEnd"/>
      <w:r>
        <w:rPr>
          <w:sz w:val="28"/>
          <w:szCs w:val="28"/>
        </w:rPr>
        <w:t xml:space="preserve"> ритмом», «Комбинированные фигуры».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 w:rsidRPr="00B14C70">
        <w:rPr>
          <w:sz w:val="28"/>
          <w:szCs w:val="28"/>
        </w:rPr>
        <w:t>3. Раздел «</w:t>
      </w:r>
      <w:proofErr w:type="spellStart"/>
      <w:r w:rsidRPr="00B14C70">
        <w:rPr>
          <w:sz w:val="28"/>
          <w:szCs w:val="28"/>
        </w:rPr>
        <w:t>МажореТОЧНАЯ</w:t>
      </w:r>
      <w:proofErr w:type="spellEnd"/>
      <w:r w:rsidRPr="00B14C70">
        <w:rPr>
          <w:sz w:val="28"/>
          <w:szCs w:val="28"/>
        </w:rPr>
        <w:t xml:space="preserve"> хореография» состоит из 5 частей, каждая из которых включает в себя несколько видеофрагментов с подробным описанием выполнения </w:t>
      </w:r>
      <w:r>
        <w:rPr>
          <w:sz w:val="28"/>
          <w:szCs w:val="28"/>
        </w:rPr>
        <w:t xml:space="preserve">каждого </w:t>
      </w:r>
      <w:r w:rsidRPr="00B14C70">
        <w:rPr>
          <w:sz w:val="28"/>
          <w:szCs w:val="28"/>
        </w:rPr>
        <w:t xml:space="preserve">хореографического элемента. </w:t>
      </w:r>
      <w:proofErr w:type="gramStart"/>
      <w:r w:rsidRPr="00B14C70">
        <w:rPr>
          <w:sz w:val="28"/>
          <w:szCs w:val="28"/>
        </w:rPr>
        <w:t>Первая часть «Виды ключей и шагов», вторая часть «Фигуры», третья часть «Работа с барабанными палочками», четвертая часть «Тамбурмажор», пятая часть «Связки для композиций».</w:t>
      </w:r>
      <w:proofErr w:type="gramEnd"/>
      <w:r w:rsidRPr="00B14C70">
        <w:rPr>
          <w:sz w:val="28"/>
          <w:szCs w:val="28"/>
        </w:rPr>
        <w:t xml:space="preserve"> Содержание каждой части выстроено по принципу «от </w:t>
      </w:r>
      <w:proofErr w:type="gramStart"/>
      <w:r w:rsidRPr="00B14C70">
        <w:rPr>
          <w:sz w:val="28"/>
          <w:szCs w:val="28"/>
        </w:rPr>
        <w:t>простого</w:t>
      </w:r>
      <w:proofErr w:type="gramEnd"/>
      <w:r w:rsidRPr="00B14C70">
        <w:rPr>
          <w:sz w:val="28"/>
          <w:szCs w:val="28"/>
        </w:rPr>
        <w:t xml:space="preserve"> к сложному». 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 w:rsidRPr="002A5771">
        <w:rPr>
          <w:sz w:val="28"/>
          <w:szCs w:val="28"/>
        </w:rPr>
        <w:t>Пособие предназначено для обучаю</w:t>
      </w:r>
      <w:r>
        <w:rPr>
          <w:sz w:val="28"/>
          <w:szCs w:val="28"/>
        </w:rPr>
        <w:t>щихся</w:t>
      </w:r>
      <w:proofErr w:type="gramStart"/>
      <w:r w:rsidRPr="002A5771">
        <w:rPr>
          <w:sz w:val="28"/>
          <w:szCs w:val="28"/>
        </w:rPr>
        <w:t>1</w:t>
      </w:r>
      <w:proofErr w:type="gramEnd"/>
      <w:r w:rsidRPr="002A5771">
        <w:rPr>
          <w:sz w:val="28"/>
          <w:szCs w:val="28"/>
        </w:rPr>
        <w:t xml:space="preserve"> и  2 года обучения в зависимости от цели использования </w:t>
      </w:r>
      <w:r>
        <w:rPr>
          <w:sz w:val="28"/>
          <w:szCs w:val="28"/>
        </w:rPr>
        <w:t xml:space="preserve">учебного </w:t>
      </w:r>
      <w:r w:rsidRPr="002A5771">
        <w:rPr>
          <w:sz w:val="28"/>
          <w:szCs w:val="28"/>
        </w:rPr>
        <w:t xml:space="preserve">материала. Чаще пособие используется отдельно по темам и </w:t>
      </w:r>
      <w:proofErr w:type="spellStart"/>
      <w:r w:rsidRPr="002A5771">
        <w:rPr>
          <w:sz w:val="28"/>
          <w:szCs w:val="28"/>
        </w:rPr>
        <w:t>разделам</w:t>
      </w:r>
      <w:proofErr w:type="gramStart"/>
      <w:r w:rsidRPr="002A5771">
        <w:rPr>
          <w:sz w:val="28"/>
          <w:szCs w:val="28"/>
        </w:rPr>
        <w:t>.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анное</w:t>
      </w:r>
      <w:proofErr w:type="spellEnd"/>
      <w:r>
        <w:rPr>
          <w:sz w:val="28"/>
          <w:szCs w:val="28"/>
        </w:rPr>
        <w:t xml:space="preserve"> ЭДП может применяться  для самостоятельного обучения, для выполнения домашнего задания обучающимися-закрепления учебного материала.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дальнейшем планируется дополнение пособия четвертым разделом с включением видеозаписей готовых музыкально-хореографических композиций, а так же расширение третьего раздела.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Данное</w:t>
      </w:r>
      <w:proofErr w:type="gramEnd"/>
      <w:r>
        <w:rPr>
          <w:sz w:val="28"/>
          <w:szCs w:val="28"/>
        </w:rPr>
        <w:t xml:space="preserve"> ЭДП может быть полезным для педагогов дополнительного образования и преподавателей ДМШ и ДШИ хореографического направления, для преподавателей игры на ударных инструментах. </w:t>
      </w:r>
    </w:p>
    <w:p w:rsidR="0038335C" w:rsidRDefault="0038335C" w:rsidP="002437EE">
      <w:pPr>
        <w:ind w:firstLine="426"/>
        <w:jc w:val="both"/>
        <w:rPr>
          <w:b/>
          <w:sz w:val="28"/>
          <w:szCs w:val="28"/>
        </w:rPr>
      </w:pPr>
      <w:r w:rsidRPr="004F65D7">
        <w:rPr>
          <w:b/>
          <w:sz w:val="28"/>
          <w:szCs w:val="28"/>
        </w:rPr>
        <w:t xml:space="preserve">Содержание электронного дидактического пособия </w:t>
      </w:r>
    </w:p>
    <w:p w:rsidR="0038335C" w:rsidRDefault="0038335C" w:rsidP="002437EE">
      <w:pPr>
        <w:ind w:firstLine="426"/>
        <w:jc w:val="both"/>
        <w:rPr>
          <w:b/>
          <w:sz w:val="28"/>
          <w:szCs w:val="28"/>
        </w:rPr>
      </w:pPr>
      <w:r w:rsidRPr="004F65D7">
        <w:rPr>
          <w:b/>
          <w:sz w:val="28"/>
          <w:szCs w:val="28"/>
        </w:rPr>
        <w:t xml:space="preserve">«Парадные </w:t>
      </w:r>
      <w:proofErr w:type="spellStart"/>
      <w:r w:rsidRPr="004F65D7">
        <w:rPr>
          <w:b/>
          <w:sz w:val="28"/>
          <w:szCs w:val="28"/>
        </w:rPr>
        <w:t>мажоретки</w:t>
      </w:r>
      <w:proofErr w:type="spellEnd"/>
      <w:r w:rsidRPr="004F65D7">
        <w:rPr>
          <w:b/>
          <w:sz w:val="28"/>
          <w:szCs w:val="28"/>
        </w:rPr>
        <w:t>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proofErr w:type="spellStart"/>
      <w:r>
        <w:rPr>
          <w:sz w:val="28"/>
          <w:szCs w:val="28"/>
        </w:rPr>
        <w:t>ЭксКУРС</w:t>
      </w:r>
      <w:proofErr w:type="spellEnd"/>
      <w:r>
        <w:rPr>
          <w:sz w:val="28"/>
          <w:szCs w:val="28"/>
        </w:rPr>
        <w:t xml:space="preserve"> в историю» 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«Кто </w:t>
      </w:r>
      <w:proofErr w:type="gramStart"/>
      <w:r>
        <w:rPr>
          <w:sz w:val="28"/>
          <w:szCs w:val="28"/>
        </w:rPr>
        <w:t>такие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мажоретки</w:t>
      </w:r>
      <w:proofErr w:type="spellEnd"/>
      <w:r>
        <w:rPr>
          <w:sz w:val="28"/>
          <w:szCs w:val="28"/>
        </w:rPr>
        <w:t>?»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1.1.1.«Версии возникновения»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1.1.2. «Виды </w:t>
      </w:r>
      <w:proofErr w:type="spellStart"/>
      <w:r>
        <w:rPr>
          <w:sz w:val="28"/>
          <w:szCs w:val="28"/>
        </w:rPr>
        <w:t>мажореток</w:t>
      </w:r>
      <w:proofErr w:type="spellEnd"/>
      <w:r>
        <w:rPr>
          <w:sz w:val="28"/>
          <w:szCs w:val="28"/>
        </w:rPr>
        <w:t xml:space="preserve">» 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1.1.3.  «Состав костюма»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  «Немного о барабанах» 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1.2.1. «История возникновения»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1.2.2. «Виды барабанов» 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1.2.3. «Состав малого барабана»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«Ритм – это </w:t>
      </w:r>
      <w:r>
        <w:rPr>
          <w:sz w:val="28"/>
          <w:szCs w:val="28"/>
          <w:lang w:val="en-US"/>
        </w:rPr>
        <w:t>PRO</w:t>
      </w:r>
      <w:r>
        <w:rPr>
          <w:sz w:val="28"/>
          <w:szCs w:val="28"/>
        </w:rPr>
        <w:t xml:space="preserve">100» 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2.1.«Простые фигуры </w:t>
      </w:r>
      <w:r w:rsidRPr="005139F8">
        <w:rPr>
          <w:sz w:val="28"/>
          <w:szCs w:val="28"/>
        </w:rPr>
        <w:t>2/4</w:t>
      </w:r>
      <w:r>
        <w:rPr>
          <w:sz w:val="28"/>
          <w:szCs w:val="28"/>
        </w:rPr>
        <w:t>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2.2. «Простые фигуры 3</w:t>
      </w:r>
      <w:r w:rsidRPr="005139F8">
        <w:rPr>
          <w:sz w:val="28"/>
          <w:szCs w:val="28"/>
        </w:rPr>
        <w:t>/4</w:t>
      </w:r>
      <w:r>
        <w:rPr>
          <w:sz w:val="28"/>
          <w:szCs w:val="28"/>
        </w:rPr>
        <w:t>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2.3.«Простые фигуры 4</w:t>
      </w:r>
      <w:r w:rsidRPr="005139F8">
        <w:rPr>
          <w:sz w:val="28"/>
          <w:szCs w:val="28"/>
        </w:rPr>
        <w:t>/4</w:t>
      </w:r>
      <w:r>
        <w:rPr>
          <w:sz w:val="28"/>
          <w:szCs w:val="28"/>
        </w:rPr>
        <w:t>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2.4. «Фигуры с пунктирным ритмом»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2.5. «Фигуры с синкопированным ритмом»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 «Фигуры с </w:t>
      </w:r>
      <w:proofErr w:type="spellStart"/>
      <w:r>
        <w:rPr>
          <w:sz w:val="28"/>
          <w:szCs w:val="28"/>
        </w:rPr>
        <w:t>триольным</w:t>
      </w:r>
      <w:proofErr w:type="spellEnd"/>
      <w:r>
        <w:rPr>
          <w:sz w:val="28"/>
          <w:szCs w:val="28"/>
        </w:rPr>
        <w:t xml:space="preserve"> ритмом»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2.7.  «Комбинированные фигуры»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14C70">
        <w:rPr>
          <w:sz w:val="28"/>
          <w:szCs w:val="28"/>
        </w:rPr>
        <w:t>«</w:t>
      </w:r>
      <w:proofErr w:type="spellStart"/>
      <w:r w:rsidRPr="00B14C70">
        <w:rPr>
          <w:sz w:val="28"/>
          <w:szCs w:val="28"/>
        </w:rPr>
        <w:t>МажореТОЧНАЯ</w:t>
      </w:r>
      <w:proofErr w:type="spellEnd"/>
      <w:r w:rsidRPr="00B14C70">
        <w:rPr>
          <w:sz w:val="28"/>
          <w:szCs w:val="28"/>
        </w:rPr>
        <w:t xml:space="preserve"> хореография»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B14C70">
        <w:rPr>
          <w:sz w:val="28"/>
          <w:szCs w:val="28"/>
        </w:rPr>
        <w:t>«Виды ключей и шагов</w:t>
      </w:r>
      <w:r>
        <w:rPr>
          <w:sz w:val="28"/>
          <w:szCs w:val="28"/>
        </w:rPr>
        <w:t>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3.1.1. «Простой ключ»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3.1.2.  «П</w:t>
      </w:r>
      <w:r w:rsidRPr="005139F8">
        <w:rPr>
          <w:sz w:val="28"/>
          <w:szCs w:val="28"/>
        </w:rPr>
        <w:t>ростой ключ с ударами барабанными</w:t>
      </w:r>
      <w:r>
        <w:rPr>
          <w:sz w:val="28"/>
          <w:szCs w:val="28"/>
        </w:rPr>
        <w:t xml:space="preserve"> палочками»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3.1.3. «Ключ с поворотом»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3.1.4.  «Чеканный шаг»</w:t>
      </w:r>
    </w:p>
    <w:p w:rsidR="0038335C" w:rsidRPr="005139F8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3.1.5.  «Шаг с высоко поднятым коленом»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B14C70">
        <w:rPr>
          <w:sz w:val="28"/>
          <w:szCs w:val="28"/>
        </w:rPr>
        <w:t>«Фигуры</w:t>
      </w:r>
      <w:r>
        <w:rPr>
          <w:sz w:val="28"/>
          <w:szCs w:val="28"/>
        </w:rPr>
        <w:t>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3.2.1.«Гребенка»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3.2.2.  «Звездочка»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3.2.3.  «Карусель»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3.2.4.  «Шахматная карусель»</w:t>
      </w:r>
    </w:p>
    <w:p w:rsidR="0038335C" w:rsidRPr="005139F8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3.2.5.  «</w:t>
      </w:r>
      <w:proofErr w:type="spellStart"/>
      <w:r>
        <w:rPr>
          <w:sz w:val="28"/>
          <w:szCs w:val="28"/>
        </w:rPr>
        <w:t>Шен</w:t>
      </w:r>
      <w:proofErr w:type="spellEnd"/>
      <w:r>
        <w:rPr>
          <w:sz w:val="28"/>
          <w:szCs w:val="28"/>
        </w:rPr>
        <w:t>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B14C70">
        <w:rPr>
          <w:sz w:val="28"/>
          <w:szCs w:val="28"/>
        </w:rPr>
        <w:t xml:space="preserve"> «</w:t>
      </w:r>
      <w:r>
        <w:rPr>
          <w:sz w:val="28"/>
          <w:szCs w:val="28"/>
        </w:rPr>
        <w:t>Работа с барабанными палочками»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3.3.1.«Вращение палочки»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3.3.2. «С</w:t>
      </w:r>
      <w:r w:rsidRPr="005139F8">
        <w:rPr>
          <w:sz w:val="28"/>
          <w:szCs w:val="28"/>
        </w:rPr>
        <w:t>вечка в па</w:t>
      </w:r>
      <w:r>
        <w:rPr>
          <w:sz w:val="28"/>
          <w:szCs w:val="28"/>
        </w:rPr>
        <w:t>рах»</w:t>
      </w:r>
    </w:p>
    <w:p w:rsidR="0038335C" w:rsidRPr="005139F8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3.3.3. «Свечка в парах с поворотом»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Pr="00B14C70">
        <w:rPr>
          <w:sz w:val="28"/>
          <w:szCs w:val="28"/>
        </w:rPr>
        <w:t xml:space="preserve"> «Тамбурмажор»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3.4.1. «Простой ключ тамбурмажора»</w:t>
      </w:r>
    </w:p>
    <w:p w:rsidR="0038335C" w:rsidRPr="005139F8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3.4.2. «Вращение жезла с выпадами»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3.5. «Связки для композиций»</w:t>
      </w:r>
    </w:p>
    <w:p w:rsidR="0038335C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3.5.1.  «Связка с выпадами»</w:t>
      </w:r>
    </w:p>
    <w:p w:rsidR="0038335C" w:rsidRPr="00F06D03" w:rsidRDefault="0038335C" w:rsidP="002437E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3.5.2.  «Связка с перестроениями»</w:t>
      </w:r>
    </w:p>
    <w:p w:rsidR="005A31E9" w:rsidRPr="005A31E9" w:rsidRDefault="005A31E9" w:rsidP="002437EE">
      <w:pPr>
        <w:ind w:firstLine="426"/>
        <w:jc w:val="both"/>
        <w:rPr>
          <w:sz w:val="28"/>
          <w:szCs w:val="28"/>
        </w:rPr>
      </w:pPr>
    </w:p>
    <w:sectPr w:rsidR="005A31E9" w:rsidRPr="005A31E9" w:rsidSect="00FC6EAB">
      <w:headerReference w:type="default" r:id="rId30"/>
      <w:footerReference w:type="default" r:id="rId3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C7F" w:rsidRDefault="00C32C7F" w:rsidP="003674D0">
      <w:r>
        <w:separator/>
      </w:r>
    </w:p>
  </w:endnote>
  <w:endnote w:type="continuationSeparator" w:id="0">
    <w:p w:rsidR="00C32C7F" w:rsidRDefault="00C32C7F" w:rsidP="003674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16019"/>
      <w:docPartObj>
        <w:docPartGallery w:val="Page Numbers (Bottom of Page)"/>
        <w:docPartUnique/>
      </w:docPartObj>
    </w:sdtPr>
    <w:sdtContent>
      <w:p w:rsidR="009A7115" w:rsidRDefault="00DA2347">
        <w:pPr>
          <w:pStyle w:val="a6"/>
          <w:jc w:val="right"/>
        </w:pPr>
        <w:r>
          <w:fldChar w:fldCharType="begin"/>
        </w:r>
        <w:r w:rsidR="009A7115">
          <w:instrText xml:space="preserve"> PAGE   \* MERGEFORMAT </w:instrText>
        </w:r>
        <w:r>
          <w:fldChar w:fldCharType="separate"/>
        </w:r>
        <w:r w:rsidR="00D7019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A7115" w:rsidRDefault="009A7115">
    <w:pPr>
      <w:pStyle w:val="a6"/>
    </w:pPr>
  </w:p>
  <w:p w:rsidR="009A7115" w:rsidRDefault="009A711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15" w:rsidRDefault="009A7115">
    <w:pPr>
      <w:pStyle w:val="a6"/>
      <w:jc w:val="right"/>
    </w:pPr>
  </w:p>
  <w:p w:rsidR="009A7115" w:rsidRDefault="009A7115">
    <w:pPr>
      <w:pStyle w:val="a6"/>
    </w:pPr>
  </w:p>
  <w:p w:rsidR="009A7115" w:rsidRDefault="009A7115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15" w:rsidRDefault="00DA2347">
    <w:pPr>
      <w:pStyle w:val="a6"/>
      <w:jc w:val="right"/>
    </w:pPr>
    <w:r>
      <w:fldChar w:fldCharType="begin"/>
    </w:r>
    <w:r w:rsidR="009A7115">
      <w:instrText xml:space="preserve"> PAGE   \* MERGEFORMAT </w:instrText>
    </w:r>
    <w:r>
      <w:fldChar w:fldCharType="separate"/>
    </w:r>
    <w:r w:rsidR="00D70198">
      <w:rPr>
        <w:noProof/>
      </w:rPr>
      <w:t>77</w:t>
    </w:r>
    <w:r>
      <w:rPr>
        <w:noProof/>
      </w:rPr>
      <w:fldChar w:fldCharType="end"/>
    </w:r>
  </w:p>
  <w:p w:rsidR="009A7115" w:rsidRDefault="009A711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C7F" w:rsidRDefault="00C32C7F" w:rsidP="003674D0">
      <w:r>
        <w:separator/>
      </w:r>
    </w:p>
  </w:footnote>
  <w:footnote w:type="continuationSeparator" w:id="0">
    <w:p w:rsidR="00C32C7F" w:rsidRDefault="00C32C7F" w:rsidP="003674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15" w:rsidRDefault="009A7115">
    <w:pPr>
      <w:pStyle w:val="a4"/>
      <w:jc w:val="right"/>
    </w:pPr>
  </w:p>
  <w:p w:rsidR="009A7115" w:rsidRDefault="009A711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A"/>
    <w:multiLevelType w:val="singleLevel"/>
    <w:tmpl w:val="0000001A"/>
    <w:name w:val="WW8Num30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1">
    <w:nsid w:val="083928E0"/>
    <w:multiLevelType w:val="hybridMultilevel"/>
    <w:tmpl w:val="C7CA3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D4265"/>
    <w:multiLevelType w:val="hybridMultilevel"/>
    <w:tmpl w:val="35FAF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12762"/>
    <w:multiLevelType w:val="hybridMultilevel"/>
    <w:tmpl w:val="1E96D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56730"/>
    <w:multiLevelType w:val="hybridMultilevel"/>
    <w:tmpl w:val="4F20E5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A0EA5"/>
    <w:multiLevelType w:val="hybridMultilevel"/>
    <w:tmpl w:val="2190E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900C5"/>
    <w:multiLevelType w:val="hybridMultilevel"/>
    <w:tmpl w:val="50A43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91C89"/>
    <w:multiLevelType w:val="hybridMultilevel"/>
    <w:tmpl w:val="C5F4CC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A8C25D8"/>
    <w:multiLevelType w:val="hybridMultilevel"/>
    <w:tmpl w:val="82E8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5A4BC8"/>
    <w:multiLevelType w:val="hybridMultilevel"/>
    <w:tmpl w:val="07E05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C48D3"/>
    <w:multiLevelType w:val="hybridMultilevel"/>
    <w:tmpl w:val="052E1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B2064"/>
    <w:multiLevelType w:val="hybridMultilevel"/>
    <w:tmpl w:val="82E8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C3E43"/>
    <w:multiLevelType w:val="hybridMultilevel"/>
    <w:tmpl w:val="82E8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1C1025"/>
    <w:multiLevelType w:val="hybridMultilevel"/>
    <w:tmpl w:val="682E210A"/>
    <w:lvl w:ilvl="0" w:tplc="CF28DC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49B04B0"/>
    <w:multiLevelType w:val="hybridMultilevel"/>
    <w:tmpl w:val="F61AC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7204B0"/>
    <w:multiLevelType w:val="hybridMultilevel"/>
    <w:tmpl w:val="ED66F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F21980"/>
    <w:multiLevelType w:val="hybridMultilevel"/>
    <w:tmpl w:val="DAB62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12675C"/>
    <w:multiLevelType w:val="multilevel"/>
    <w:tmpl w:val="EE143C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sz w:val="28"/>
      </w:rPr>
    </w:lvl>
  </w:abstractNum>
  <w:abstractNum w:abstractNumId="18">
    <w:nsid w:val="2F3E1D52"/>
    <w:multiLevelType w:val="hybridMultilevel"/>
    <w:tmpl w:val="F1305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B313C3"/>
    <w:multiLevelType w:val="hybridMultilevel"/>
    <w:tmpl w:val="A1548FE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044551A"/>
    <w:multiLevelType w:val="hybridMultilevel"/>
    <w:tmpl w:val="29A4C7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3977454A"/>
    <w:multiLevelType w:val="hybridMultilevel"/>
    <w:tmpl w:val="BE703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032A08"/>
    <w:multiLevelType w:val="hybridMultilevel"/>
    <w:tmpl w:val="DAB02ADC"/>
    <w:lvl w:ilvl="0" w:tplc="5D3E68F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BE74D6D"/>
    <w:multiLevelType w:val="hybridMultilevel"/>
    <w:tmpl w:val="70D045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CA12007"/>
    <w:multiLevelType w:val="hybridMultilevel"/>
    <w:tmpl w:val="AAD8C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D83451"/>
    <w:multiLevelType w:val="hybridMultilevel"/>
    <w:tmpl w:val="2B9C57BE"/>
    <w:lvl w:ilvl="0" w:tplc="C76AC9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27B1F4C"/>
    <w:multiLevelType w:val="hybridMultilevel"/>
    <w:tmpl w:val="A2646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9AC0A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C063D7"/>
    <w:multiLevelType w:val="hybridMultilevel"/>
    <w:tmpl w:val="0088B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CA52A3"/>
    <w:multiLevelType w:val="hybridMultilevel"/>
    <w:tmpl w:val="04F46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1D19DF"/>
    <w:multiLevelType w:val="hybridMultilevel"/>
    <w:tmpl w:val="C2D29B6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48907E78"/>
    <w:multiLevelType w:val="hybridMultilevel"/>
    <w:tmpl w:val="AF7A8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281985"/>
    <w:multiLevelType w:val="hybridMultilevel"/>
    <w:tmpl w:val="4D8A1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B57A4F"/>
    <w:multiLevelType w:val="hybridMultilevel"/>
    <w:tmpl w:val="05F4C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E900EF"/>
    <w:multiLevelType w:val="hybridMultilevel"/>
    <w:tmpl w:val="F580DD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66F1BCE"/>
    <w:multiLevelType w:val="hybridMultilevel"/>
    <w:tmpl w:val="B798D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603104"/>
    <w:multiLevelType w:val="hybridMultilevel"/>
    <w:tmpl w:val="82E87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904144"/>
    <w:multiLevelType w:val="hybridMultilevel"/>
    <w:tmpl w:val="3026A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6631A7"/>
    <w:multiLevelType w:val="hybridMultilevel"/>
    <w:tmpl w:val="296A3A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5413919"/>
    <w:multiLevelType w:val="hybridMultilevel"/>
    <w:tmpl w:val="429CCC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6DD30034"/>
    <w:multiLevelType w:val="hybridMultilevel"/>
    <w:tmpl w:val="FC82B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7C5400"/>
    <w:multiLevelType w:val="hybridMultilevel"/>
    <w:tmpl w:val="99329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2B3B14"/>
    <w:multiLevelType w:val="hybridMultilevel"/>
    <w:tmpl w:val="3C66A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63166E"/>
    <w:multiLevelType w:val="hybridMultilevel"/>
    <w:tmpl w:val="57AE095E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43">
    <w:nsid w:val="75E051FC"/>
    <w:multiLevelType w:val="hybridMultilevel"/>
    <w:tmpl w:val="276CAB02"/>
    <w:lvl w:ilvl="0" w:tplc="19E23B8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75C63BD"/>
    <w:multiLevelType w:val="hybridMultilevel"/>
    <w:tmpl w:val="A1BE9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7C756C"/>
    <w:multiLevelType w:val="hybridMultilevel"/>
    <w:tmpl w:val="C69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CB4DB1"/>
    <w:multiLevelType w:val="hybridMultilevel"/>
    <w:tmpl w:val="6DF24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6"/>
  </w:num>
  <w:num w:numId="3">
    <w:abstractNumId w:val="26"/>
  </w:num>
  <w:num w:numId="4">
    <w:abstractNumId w:val="7"/>
  </w:num>
  <w:num w:numId="5">
    <w:abstractNumId w:val="18"/>
  </w:num>
  <w:num w:numId="6">
    <w:abstractNumId w:val="32"/>
  </w:num>
  <w:num w:numId="7">
    <w:abstractNumId w:val="5"/>
  </w:num>
  <w:num w:numId="8">
    <w:abstractNumId w:val="2"/>
  </w:num>
  <w:num w:numId="9">
    <w:abstractNumId w:val="25"/>
  </w:num>
  <w:num w:numId="10">
    <w:abstractNumId w:val="1"/>
  </w:num>
  <w:num w:numId="11">
    <w:abstractNumId w:val="41"/>
  </w:num>
  <w:num w:numId="12">
    <w:abstractNumId w:val="39"/>
  </w:num>
  <w:num w:numId="13">
    <w:abstractNumId w:val="28"/>
  </w:num>
  <w:num w:numId="14">
    <w:abstractNumId w:val="31"/>
  </w:num>
  <w:num w:numId="15">
    <w:abstractNumId w:val="43"/>
  </w:num>
  <w:num w:numId="16">
    <w:abstractNumId w:val="38"/>
  </w:num>
  <w:num w:numId="17">
    <w:abstractNumId w:val="33"/>
  </w:num>
  <w:num w:numId="18">
    <w:abstractNumId w:val="14"/>
  </w:num>
  <w:num w:numId="19">
    <w:abstractNumId w:val="40"/>
  </w:num>
  <w:num w:numId="20">
    <w:abstractNumId w:val="4"/>
  </w:num>
  <w:num w:numId="21">
    <w:abstractNumId w:val="19"/>
  </w:num>
  <w:num w:numId="22">
    <w:abstractNumId w:val="24"/>
  </w:num>
  <w:num w:numId="23">
    <w:abstractNumId w:val="10"/>
  </w:num>
  <w:num w:numId="24">
    <w:abstractNumId w:val="20"/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42"/>
  </w:num>
  <w:num w:numId="28">
    <w:abstractNumId w:val="6"/>
  </w:num>
  <w:num w:numId="29">
    <w:abstractNumId w:val="17"/>
  </w:num>
  <w:num w:numId="30">
    <w:abstractNumId w:val="12"/>
  </w:num>
  <w:num w:numId="31">
    <w:abstractNumId w:val="11"/>
  </w:num>
  <w:num w:numId="32">
    <w:abstractNumId w:val="8"/>
  </w:num>
  <w:num w:numId="33">
    <w:abstractNumId w:val="35"/>
  </w:num>
  <w:num w:numId="3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45"/>
  </w:num>
  <w:num w:numId="39">
    <w:abstractNumId w:val="30"/>
  </w:num>
  <w:num w:numId="40">
    <w:abstractNumId w:val="27"/>
  </w:num>
  <w:num w:numId="41">
    <w:abstractNumId w:val="44"/>
  </w:num>
  <w:num w:numId="42">
    <w:abstractNumId w:val="21"/>
  </w:num>
  <w:num w:numId="43">
    <w:abstractNumId w:val="3"/>
  </w:num>
  <w:num w:numId="44">
    <w:abstractNumId w:val="15"/>
  </w:num>
  <w:num w:numId="45">
    <w:abstractNumId w:val="16"/>
  </w:num>
  <w:num w:numId="46">
    <w:abstractNumId w:val="13"/>
  </w:num>
  <w:num w:numId="47">
    <w:abstractNumId w:val="34"/>
  </w:num>
  <w:num w:numId="48">
    <w:abstractNumId w:val="22"/>
  </w:num>
  <w:num w:numId="49">
    <w:abstractNumId w:val="9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775F9"/>
    <w:rsid w:val="00004F50"/>
    <w:rsid w:val="000131F9"/>
    <w:rsid w:val="00014E4F"/>
    <w:rsid w:val="0003377B"/>
    <w:rsid w:val="00050762"/>
    <w:rsid w:val="00052FBF"/>
    <w:rsid w:val="00054183"/>
    <w:rsid w:val="00081EC9"/>
    <w:rsid w:val="000946FE"/>
    <w:rsid w:val="00096786"/>
    <w:rsid w:val="000A2F54"/>
    <w:rsid w:val="000A51A0"/>
    <w:rsid w:val="000B3EB4"/>
    <w:rsid w:val="000C02A9"/>
    <w:rsid w:val="000C4B7D"/>
    <w:rsid w:val="000C55DF"/>
    <w:rsid w:val="000D119B"/>
    <w:rsid w:val="000D5DB4"/>
    <w:rsid w:val="001028B4"/>
    <w:rsid w:val="00113DDA"/>
    <w:rsid w:val="001161FF"/>
    <w:rsid w:val="00122C53"/>
    <w:rsid w:val="0012775C"/>
    <w:rsid w:val="00130036"/>
    <w:rsid w:val="00153184"/>
    <w:rsid w:val="00153B61"/>
    <w:rsid w:val="00160835"/>
    <w:rsid w:val="00181B88"/>
    <w:rsid w:val="0018739D"/>
    <w:rsid w:val="00190EB0"/>
    <w:rsid w:val="0019743E"/>
    <w:rsid w:val="001B06D0"/>
    <w:rsid w:val="001C13C4"/>
    <w:rsid w:val="001E7574"/>
    <w:rsid w:val="001F3228"/>
    <w:rsid w:val="0022172E"/>
    <w:rsid w:val="00234DC4"/>
    <w:rsid w:val="002437EE"/>
    <w:rsid w:val="0025008F"/>
    <w:rsid w:val="0025189B"/>
    <w:rsid w:val="002574AE"/>
    <w:rsid w:val="00262EAC"/>
    <w:rsid w:val="00264F22"/>
    <w:rsid w:val="0028032A"/>
    <w:rsid w:val="00282F74"/>
    <w:rsid w:val="002A20AE"/>
    <w:rsid w:val="002B03A9"/>
    <w:rsid w:val="002C7353"/>
    <w:rsid w:val="002D209F"/>
    <w:rsid w:val="002E2790"/>
    <w:rsid w:val="003065D0"/>
    <w:rsid w:val="00320760"/>
    <w:rsid w:val="00323488"/>
    <w:rsid w:val="00333983"/>
    <w:rsid w:val="00342DD4"/>
    <w:rsid w:val="00351463"/>
    <w:rsid w:val="0035352D"/>
    <w:rsid w:val="00354997"/>
    <w:rsid w:val="003674D0"/>
    <w:rsid w:val="003718C8"/>
    <w:rsid w:val="00382709"/>
    <w:rsid w:val="0038335C"/>
    <w:rsid w:val="00391931"/>
    <w:rsid w:val="003955EC"/>
    <w:rsid w:val="003958FC"/>
    <w:rsid w:val="00397B08"/>
    <w:rsid w:val="003B0283"/>
    <w:rsid w:val="003B08F4"/>
    <w:rsid w:val="003B37D1"/>
    <w:rsid w:val="003D62E8"/>
    <w:rsid w:val="003E016D"/>
    <w:rsid w:val="003E6444"/>
    <w:rsid w:val="003E64B2"/>
    <w:rsid w:val="003F1BE3"/>
    <w:rsid w:val="003F6CEE"/>
    <w:rsid w:val="00403A51"/>
    <w:rsid w:val="0041731B"/>
    <w:rsid w:val="00417C18"/>
    <w:rsid w:val="004340E1"/>
    <w:rsid w:val="0043516D"/>
    <w:rsid w:val="00444ED1"/>
    <w:rsid w:val="0044543E"/>
    <w:rsid w:val="004462CF"/>
    <w:rsid w:val="004741DB"/>
    <w:rsid w:val="00490DC6"/>
    <w:rsid w:val="00493568"/>
    <w:rsid w:val="004A3CEE"/>
    <w:rsid w:val="004A65F7"/>
    <w:rsid w:val="004D00B5"/>
    <w:rsid w:val="004D1F02"/>
    <w:rsid w:val="004D2576"/>
    <w:rsid w:val="004D3546"/>
    <w:rsid w:val="004D585D"/>
    <w:rsid w:val="004E2CEC"/>
    <w:rsid w:val="004F2127"/>
    <w:rsid w:val="004F5099"/>
    <w:rsid w:val="00500A71"/>
    <w:rsid w:val="00500E85"/>
    <w:rsid w:val="00532C7B"/>
    <w:rsid w:val="00540F34"/>
    <w:rsid w:val="005417F9"/>
    <w:rsid w:val="0054646B"/>
    <w:rsid w:val="0055235A"/>
    <w:rsid w:val="0055726B"/>
    <w:rsid w:val="00577A1D"/>
    <w:rsid w:val="00591E0B"/>
    <w:rsid w:val="005A31E9"/>
    <w:rsid w:val="005B754B"/>
    <w:rsid w:val="005C3181"/>
    <w:rsid w:val="005E0C42"/>
    <w:rsid w:val="005E5B57"/>
    <w:rsid w:val="00606F4C"/>
    <w:rsid w:val="006101F5"/>
    <w:rsid w:val="0061068B"/>
    <w:rsid w:val="00611EF9"/>
    <w:rsid w:val="0065110C"/>
    <w:rsid w:val="00665D48"/>
    <w:rsid w:val="006736BC"/>
    <w:rsid w:val="00681759"/>
    <w:rsid w:val="00685E62"/>
    <w:rsid w:val="00697E38"/>
    <w:rsid w:val="006A63B0"/>
    <w:rsid w:val="006A6454"/>
    <w:rsid w:val="006B5A1B"/>
    <w:rsid w:val="006C1CFA"/>
    <w:rsid w:val="006E4427"/>
    <w:rsid w:val="006E638C"/>
    <w:rsid w:val="006F02C9"/>
    <w:rsid w:val="006F08E3"/>
    <w:rsid w:val="00705623"/>
    <w:rsid w:val="0071005A"/>
    <w:rsid w:val="0071620A"/>
    <w:rsid w:val="007176A3"/>
    <w:rsid w:val="007233C5"/>
    <w:rsid w:val="007432FF"/>
    <w:rsid w:val="00750990"/>
    <w:rsid w:val="007630C1"/>
    <w:rsid w:val="00780AC2"/>
    <w:rsid w:val="007C25DE"/>
    <w:rsid w:val="007D49D5"/>
    <w:rsid w:val="007E2F58"/>
    <w:rsid w:val="007F270A"/>
    <w:rsid w:val="007F49D7"/>
    <w:rsid w:val="007F7455"/>
    <w:rsid w:val="008117DF"/>
    <w:rsid w:val="008121B6"/>
    <w:rsid w:val="00815925"/>
    <w:rsid w:val="00834928"/>
    <w:rsid w:val="00834FB4"/>
    <w:rsid w:val="0085542C"/>
    <w:rsid w:val="008701AB"/>
    <w:rsid w:val="00870C86"/>
    <w:rsid w:val="00892D48"/>
    <w:rsid w:val="008A53F6"/>
    <w:rsid w:val="008A64E5"/>
    <w:rsid w:val="008B1A59"/>
    <w:rsid w:val="008C2918"/>
    <w:rsid w:val="008C404D"/>
    <w:rsid w:val="008C43B9"/>
    <w:rsid w:val="008D3AAA"/>
    <w:rsid w:val="008D45D2"/>
    <w:rsid w:val="008D6E04"/>
    <w:rsid w:val="008F1887"/>
    <w:rsid w:val="008F574A"/>
    <w:rsid w:val="008F5E93"/>
    <w:rsid w:val="008F670E"/>
    <w:rsid w:val="009061D5"/>
    <w:rsid w:val="0094335F"/>
    <w:rsid w:val="0094465D"/>
    <w:rsid w:val="00944CF6"/>
    <w:rsid w:val="00946EE6"/>
    <w:rsid w:val="00957128"/>
    <w:rsid w:val="00967105"/>
    <w:rsid w:val="009741A3"/>
    <w:rsid w:val="00981645"/>
    <w:rsid w:val="00992C28"/>
    <w:rsid w:val="009A4AC0"/>
    <w:rsid w:val="009A7115"/>
    <w:rsid w:val="009B3BCF"/>
    <w:rsid w:val="009B3FC2"/>
    <w:rsid w:val="009B6633"/>
    <w:rsid w:val="009C4AC0"/>
    <w:rsid w:val="009C7857"/>
    <w:rsid w:val="009D69FD"/>
    <w:rsid w:val="009E71BB"/>
    <w:rsid w:val="009F3E0E"/>
    <w:rsid w:val="009F5E1C"/>
    <w:rsid w:val="009F637E"/>
    <w:rsid w:val="00A056D1"/>
    <w:rsid w:val="00A13EC4"/>
    <w:rsid w:val="00A14AF5"/>
    <w:rsid w:val="00A26E65"/>
    <w:rsid w:val="00A3148F"/>
    <w:rsid w:val="00A3276D"/>
    <w:rsid w:val="00A3360A"/>
    <w:rsid w:val="00A42D55"/>
    <w:rsid w:val="00A56D34"/>
    <w:rsid w:val="00AA3659"/>
    <w:rsid w:val="00AB7D19"/>
    <w:rsid w:val="00AF4CC5"/>
    <w:rsid w:val="00B06204"/>
    <w:rsid w:val="00B15622"/>
    <w:rsid w:val="00B17646"/>
    <w:rsid w:val="00B25366"/>
    <w:rsid w:val="00B338EA"/>
    <w:rsid w:val="00B5148A"/>
    <w:rsid w:val="00B517EA"/>
    <w:rsid w:val="00B5212A"/>
    <w:rsid w:val="00B62435"/>
    <w:rsid w:val="00B64CDC"/>
    <w:rsid w:val="00B775F9"/>
    <w:rsid w:val="00B82903"/>
    <w:rsid w:val="00B9703C"/>
    <w:rsid w:val="00BB0708"/>
    <w:rsid w:val="00BC0828"/>
    <w:rsid w:val="00BD1E5D"/>
    <w:rsid w:val="00BD5AA2"/>
    <w:rsid w:val="00BE047C"/>
    <w:rsid w:val="00C07805"/>
    <w:rsid w:val="00C16B3B"/>
    <w:rsid w:val="00C22DC8"/>
    <w:rsid w:val="00C2746B"/>
    <w:rsid w:val="00C32C7F"/>
    <w:rsid w:val="00C4324F"/>
    <w:rsid w:val="00C500E4"/>
    <w:rsid w:val="00C516AD"/>
    <w:rsid w:val="00C51B6F"/>
    <w:rsid w:val="00C5594B"/>
    <w:rsid w:val="00C6669E"/>
    <w:rsid w:val="00C81FCF"/>
    <w:rsid w:val="00C96D77"/>
    <w:rsid w:val="00C97860"/>
    <w:rsid w:val="00CA2A3D"/>
    <w:rsid w:val="00CA3A2C"/>
    <w:rsid w:val="00CB33BC"/>
    <w:rsid w:val="00CD2C1A"/>
    <w:rsid w:val="00CD33AA"/>
    <w:rsid w:val="00CF322F"/>
    <w:rsid w:val="00CF7694"/>
    <w:rsid w:val="00D2352B"/>
    <w:rsid w:val="00D24E37"/>
    <w:rsid w:val="00D25247"/>
    <w:rsid w:val="00D3306D"/>
    <w:rsid w:val="00D33FB1"/>
    <w:rsid w:val="00D70198"/>
    <w:rsid w:val="00DA2347"/>
    <w:rsid w:val="00DA420F"/>
    <w:rsid w:val="00DB6CAA"/>
    <w:rsid w:val="00DD1A70"/>
    <w:rsid w:val="00DD5C57"/>
    <w:rsid w:val="00DD76D5"/>
    <w:rsid w:val="00DE2EDE"/>
    <w:rsid w:val="00DF08CA"/>
    <w:rsid w:val="00E06D03"/>
    <w:rsid w:val="00E22046"/>
    <w:rsid w:val="00E44AF0"/>
    <w:rsid w:val="00E53C3A"/>
    <w:rsid w:val="00E73B00"/>
    <w:rsid w:val="00EF0519"/>
    <w:rsid w:val="00EF6718"/>
    <w:rsid w:val="00F03BD5"/>
    <w:rsid w:val="00F10FE3"/>
    <w:rsid w:val="00F3644A"/>
    <w:rsid w:val="00F36899"/>
    <w:rsid w:val="00F53660"/>
    <w:rsid w:val="00F54285"/>
    <w:rsid w:val="00F65727"/>
    <w:rsid w:val="00F764B7"/>
    <w:rsid w:val="00F87BA2"/>
    <w:rsid w:val="00F90B21"/>
    <w:rsid w:val="00FB019A"/>
    <w:rsid w:val="00FB37BF"/>
    <w:rsid w:val="00FC1908"/>
    <w:rsid w:val="00FC32C4"/>
    <w:rsid w:val="00FC6EAB"/>
    <w:rsid w:val="00FD4F5D"/>
    <w:rsid w:val="00FE110D"/>
    <w:rsid w:val="00FE664B"/>
    <w:rsid w:val="00FF1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Body Tex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iPriority="5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22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D76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qFormat/>
    <w:rsid w:val="005464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3674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3674D0"/>
    <w:rPr>
      <w:sz w:val="24"/>
      <w:szCs w:val="24"/>
    </w:rPr>
  </w:style>
  <w:style w:type="paragraph" w:styleId="a6">
    <w:name w:val="footer"/>
    <w:basedOn w:val="a"/>
    <w:link w:val="a7"/>
    <w:uiPriority w:val="99"/>
    <w:rsid w:val="003674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674D0"/>
    <w:rPr>
      <w:sz w:val="24"/>
      <w:szCs w:val="24"/>
    </w:rPr>
  </w:style>
  <w:style w:type="paragraph" w:styleId="a8">
    <w:name w:val="List Paragraph"/>
    <w:basedOn w:val="a"/>
    <w:uiPriority w:val="99"/>
    <w:qFormat/>
    <w:rsid w:val="009571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433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4335F"/>
  </w:style>
  <w:style w:type="character" w:customStyle="1" w:styleId="dash0421005f0442005f0440005f043e005f0433005f0438005f0439005f005fchar1char1">
    <w:name w:val="dash0421_005f0442_005f0440_005f043e_005f0433_005f0438_005f0439_005f_005fchar1__char1"/>
    <w:rsid w:val="0094335F"/>
    <w:rPr>
      <w:b/>
      <w:bCs/>
    </w:rPr>
  </w:style>
  <w:style w:type="paragraph" w:styleId="a9">
    <w:name w:val="Balloon Text"/>
    <w:basedOn w:val="a"/>
    <w:link w:val="aa"/>
    <w:rsid w:val="00F90B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90B2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9A4AC0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DD76D5"/>
    <w:rPr>
      <w:i/>
      <w:iCs/>
    </w:rPr>
  </w:style>
  <w:style w:type="character" w:customStyle="1" w:styleId="11">
    <w:name w:val="Основной текст1"/>
    <w:basedOn w:val="a0"/>
    <w:uiPriority w:val="99"/>
    <w:rsid w:val="00EF6718"/>
    <w:rPr>
      <w:rFonts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styleId="ad">
    <w:name w:val="Strong"/>
    <w:basedOn w:val="a0"/>
    <w:uiPriority w:val="22"/>
    <w:qFormat/>
    <w:rsid w:val="004D3546"/>
    <w:rPr>
      <w:b/>
      <w:bCs/>
    </w:rPr>
  </w:style>
  <w:style w:type="character" w:customStyle="1" w:styleId="ae">
    <w:name w:val="Основной текст Знак"/>
    <w:basedOn w:val="a0"/>
    <w:link w:val="af"/>
    <w:uiPriority w:val="99"/>
    <w:locked/>
    <w:rsid w:val="00FE110D"/>
    <w:rPr>
      <w:sz w:val="24"/>
      <w:szCs w:val="24"/>
    </w:rPr>
  </w:style>
  <w:style w:type="paragraph" w:styleId="af">
    <w:name w:val="Body Text"/>
    <w:basedOn w:val="a"/>
    <w:link w:val="ae"/>
    <w:uiPriority w:val="99"/>
    <w:rsid w:val="00FE110D"/>
    <w:pPr>
      <w:jc w:val="both"/>
    </w:pPr>
  </w:style>
  <w:style w:type="character" w:customStyle="1" w:styleId="12">
    <w:name w:val="Основной текст Знак1"/>
    <w:basedOn w:val="a0"/>
    <w:rsid w:val="00FE110D"/>
    <w:rPr>
      <w:sz w:val="24"/>
      <w:szCs w:val="24"/>
    </w:rPr>
  </w:style>
  <w:style w:type="paragraph" w:styleId="af0">
    <w:name w:val="No Spacing"/>
    <w:uiPriority w:val="1"/>
    <w:qFormat/>
    <w:rsid w:val="008701AB"/>
    <w:pPr>
      <w:spacing w:after="200" w:line="276" w:lineRule="auto"/>
    </w:pPr>
    <w:rPr>
      <w:sz w:val="24"/>
      <w:szCs w:val="24"/>
    </w:rPr>
  </w:style>
  <w:style w:type="paragraph" w:customStyle="1" w:styleId="13">
    <w:name w:val="Обычный1"/>
    <w:uiPriority w:val="99"/>
    <w:rsid w:val="006C1CFA"/>
    <w:pPr>
      <w:widowControl w:val="0"/>
    </w:pPr>
    <w:rPr>
      <w:snapToGrid w:val="0"/>
      <w:sz w:val="22"/>
    </w:rPr>
  </w:style>
  <w:style w:type="character" w:customStyle="1" w:styleId="list005f0020paragraph005f005fchar1char1">
    <w:name w:val="list_005f0020paragraph_005f_005fchar1__char1"/>
    <w:basedOn w:val="a0"/>
    <w:uiPriority w:val="99"/>
    <w:rsid w:val="00C2746B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efault">
    <w:name w:val="Default"/>
    <w:rsid w:val="00113DD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customStyle="1" w:styleId="14">
    <w:name w:val="Сетка таблицы1"/>
    <w:basedOn w:val="a1"/>
    <w:next w:val="a3"/>
    <w:uiPriority w:val="59"/>
    <w:qFormat/>
    <w:rsid w:val="009061D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реализации программы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B4A-4332-A9F5-BA52C34A685B}"/>
              </c:ext>
            </c:extLst>
          </c:dPt>
          <c:dPt>
            <c:idx val="1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B4A-4332-A9F5-BA52C34A685B}"/>
              </c:ext>
            </c:extLst>
          </c:dPt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кровень</c:v>
                </c:pt>
              </c:strCache>
            </c:strRef>
          </c:cat>
          <c:val>
            <c:numRef>
              <c:f>Лист1!$B$2:$B$4</c:f>
              <c:numCache>
                <c:formatCode>\О\с\н\о\в\н\о\й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4A-4332-A9F5-BA52C34A685B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7098626939002245"/>
          <c:y val="0.23680429514369244"/>
          <c:w val="0.27718470226094905"/>
          <c:h val="0.36356942618071436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15091</Words>
  <Characters>86021</Characters>
  <Application>Microsoft Office Word</Application>
  <DocSecurity>0</DocSecurity>
  <Lines>716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68</cp:revision>
  <cp:lastPrinted>2023-09-21T06:03:00Z</cp:lastPrinted>
  <dcterms:created xsi:type="dcterms:W3CDTF">2018-11-15T12:00:00Z</dcterms:created>
  <dcterms:modified xsi:type="dcterms:W3CDTF">2024-10-21T06:17:00Z</dcterms:modified>
</cp:coreProperties>
</file>