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E4" w:rsidRPr="00160F78" w:rsidRDefault="00F95BD6" w:rsidP="0016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-453390</wp:posOffset>
            </wp:positionV>
            <wp:extent cx="7886700" cy="10210800"/>
            <wp:effectExtent l="19050" t="0" r="0" b="0"/>
            <wp:wrapNone/>
            <wp:docPr id="2" name="Рисунок 1" descr="D:\Методист\ДООП учреждения\ДООП учреждения\ДООП 2024-2025\Титульники ВСЕХ програамм ГОТОВО\ВСЕ ТИТУЛЬНИКИ программ сканы 2024-25_page-001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13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FE4" w:rsidRPr="00327F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7FE4" w:rsidRPr="00160F7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Березники</w:t>
      </w:r>
    </w:p>
    <w:p w:rsidR="00327FE4" w:rsidRPr="00160F78" w:rsidRDefault="00327FE4" w:rsidP="00160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78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327FE4" w:rsidRPr="00160F78" w:rsidRDefault="00327FE4" w:rsidP="00160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78">
        <w:rPr>
          <w:rFonts w:ascii="Times New Roman" w:hAnsi="Times New Roman" w:cs="Times New Roman"/>
          <w:sz w:val="24"/>
          <w:szCs w:val="24"/>
        </w:rPr>
        <w:t>«</w:t>
      </w:r>
      <w:r w:rsidR="00160F78">
        <w:rPr>
          <w:rFonts w:ascii="Times New Roman" w:hAnsi="Times New Roman" w:cs="Times New Roman"/>
          <w:sz w:val="24"/>
          <w:szCs w:val="24"/>
        </w:rPr>
        <w:t>Ш</w:t>
      </w:r>
      <w:r w:rsidRPr="00160F78">
        <w:rPr>
          <w:rFonts w:ascii="Times New Roman" w:hAnsi="Times New Roman" w:cs="Times New Roman"/>
          <w:sz w:val="24"/>
          <w:szCs w:val="24"/>
        </w:rPr>
        <w:t xml:space="preserve">кола </w:t>
      </w:r>
      <w:r w:rsidR="00160F78">
        <w:rPr>
          <w:rFonts w:ascii="Times New Roman" w:hAnsi="Times New Roman" w:cs="Times New Roman"/>
          <w:sz w:val="24"/>
          <w:szCs w:val="24"/>
        </w:rPr>
        <w:t>развития талантов</w:t>
      </w:r>
      <w:r w:rsidRPr="00160F78">
        <w:rPr>
          <w:rFonts w:ascii="Times New Roman" w:hAnsi="Times New Roman" w:cs="Times New Roman"/>
          <w:sz w:val="24"/>
          <w:szCs w:val="24"/>
        </w:rPr>
        <w:t xml:space="preserve"> им. Л.А. Старкова</w:t>
      </w:r>
    </w:p>
    <w:p w:rsidR="00327FE4" w:rsidRDefault="00327FE4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F78" w:rsidRDefault="00160F78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F78" w:rsidRDefault="00160F78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266B">
        <w:rPr>
          <w:rFonts w:ascii="Times New Roman" w:eastAsia="Times New Roman" w:hAnsi="Times New Roman" w:cs="Times New Roman"/>
          <w:lang w:eastAsia="ru-RU"/>
        </w:rPr>
        <w:t>Принята на заседании</w:t>
      </w:r>
      <w:proofErr w:type="gramStart"/>
      <w:r w:rsidRPr="007326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У</w:t>
      </w:r>
      <w:proofErr w:type="gramEnd"/>
      <w:r w:rsidRPr="0073266B">
        <w:rPr>
          <w:rFonts w:ascii="Times New Roman" w:eastAsia="Times New Roman" w:hAnsi="Times New Roman" w:cs="Times New Roman"/>
          <w:lang w:eastAsia="ru-RU"/>
        </w:rPr>
        <w:t>тверждаю: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266B">
        <w:rPr>
          <w:rFonts w:ascii="Times New Roman" w:eastAsia="Times New Roman" w:hAnsi="Times New Roman" w:cs="Times New Roman"/>
          <w:lang w:eastAsia="ru-RU"/>
        </w:rPr>
        <w:t xml:space="preserve">методического совета                                                                                          Директор учреждения                                                                  </w:t>
      </w:r>
    </w:p>
    <w:p w:rsidR="0073266B" w:rsidRPr="0073266B" w:rsidRDefault="00160F78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«31</w:t>
      </w:r>
      <w:r w:rsidR="0073266B" w:rsidRPr="0073266B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августа</w:t>
      </w:r>
      <w:r w:rsidR="0073266B" w:rsidRPr="0073266B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73266B" w:rsidRPr="0073266B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_____________Е.В. Гришина </w:t>
      </w:r>
    </w:p>
    <w:p w:rsidR="00327FE4" w:rsidRPr="00327FE4" w:rsidRDefault="0073266B" w:rsidP="00160F78">
      <w:pPr>
        <w:rPr>
          <w:rFonts w:ascii="Times New Roman" w:hAnsi="Times New Roman" w:cs="Times New Roman"/>
          <w:sz w:val="24"/>
          <w:szCs w:val="24"/>
        </w:rPr>
      </w:pPr>
      <w:r w:rsidRPr="0073266B">
        <w:rPr>
          <w:rFonts w:ascii="Times New Roman" w:eastAsia="Times New Roman" w:hAnsi="Times New Roman" w:cs="Times New Roman"/>
          <w:lang w:eastAsia="ru-RU"/>
        </w:rPr>
        <w:t xml:space="preserve">Протокол № 1                                                                                                      </w:t>
      </w:r>
      <w:r w:rsidR="00160F78">
        <w:rPr>
          <w:rFonts w:ascii="Times New Roman" w:eastAsia="Times New Roman" w:hAnsi="Times New Roman" w:cs="Times New Roman"/>
          <w:lang w:eastAsia="ru-RU"/>
        </w:rPr>
        <w:t xml:space="preserve">       «31</w:t>
      </w:r>
      <w:r w:rsidRPr="0073266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60F78">
        <w:rPr>
          <w:rFonts w:ascii="Times New Roman" w:eastAsia="Times New Roman" w:hAnsi="Times New Roman" w:cs="Times New Roman"/>
          <w:lang w:eastAsia="ru-RU"/>
        </w:rPr>
        <w:t>августа</w:t>
      </w:r>
      <w:r w:rsidRPr="0073266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60F78">
        <w:rPr>
          <w:rFonts w:ascii="Times New Roman" w:eastAsia="Times New Roman" w:hAnsi="Times New Roman" w:cs="Times New Roman"/>
          <w:lang w:eastAsia="ru-RU"/>
        </w:rPr>
        <w:t>3</w:t>
      </w:r>
      <w:r w:rsidRPr="0073266B">
        <w:rPr>
          <w:rFonts w:ascii="Times New Roman" w:eastAsia="Times New Roman" w:hAnsi="Times New Roman" w:cs="Times New Roman"/>
          <w:lang w:eastAsia="ru-RU"/>
        </w:rPr>
        <w:t>г</w:t>
      </w:r>
      <w:r w:rsidR="00160F78">
        <w:rPr>
          <w:rFonts w:ascii="Times New Roman" w:eastAsia="Times New Roman" w:hAnsi="Times New Roman" w:cs="Times New Roman"/>
          <w:lang w:eastAsia="ru-RU"/>
        </w:rPr>
        <w:t>.</w:t>
      </w:r>
    </w:p>
    <w:p w:rsidR="00327FE4" w:rsidRPr="00327FE4" w:rsidRDefault="00327FE4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FE4" w:rsidRPr="00160F78" w:rsidRDefault="00160F78" w:rsidP="00160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F78">
        <w:rPr>
          <w:rFonts w:ascii="Times New Roman" w:hAnsi="Times New Roman" w:cs="Times New Roman"/>
          <w:b/>
          <w:sz w:val="32"/>
          <w:szCs w:val="32"/>
        </w:rPr>
        <w:t>Дополнительная образовательная общеразвивающая</w:t>
      </w:r>
    </w:p>
    <w:p w:rsidR="00160F78" w:rsidRPr="00160F78" w:rsidRDefault="00160F78" w:rsidP="00160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F7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73266B" w:rsidRPr="00160F78">
        <w:rPr>
          <w:rFonts w:ascii="Times New Roman" w:hAnsi="Times New Roman" w:cs="Times New Roman"/>
          <w:b/>
          <w:sz w:val="32"/>
          <w:szCs w:val="32"/>
        </w:rPr>
        <w:t xml:space="preserve">художественной направленности </w:t>
      </w:r>
    </w:p>
    <w:p w:rsidR="00327FE4" w:rsidRPr="00160F78" w:rsidRDefault="0073266B" w:rsidP="00160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F78">
        <w:rPr>
          <w:rFonts w:ascii="Times New Roman" w:hAnsi="Times New Roman" w:cs="Times New Roman"/>
          <w:b/>
          <w:sz w:val="32"/>
          <w:szCs w:val="32"/>
        </w:rPr>
        <w:t>по платным образовательным услугам</w:t>
      </w:r>
    </w:p>
    <w:p w:rsidR="00327FE4" w:rsidRPr="00160F78" w:rsidRDefault="00327FE4" w:rsidP="00160F78">
      <w:pPr>
        <w:spacing w:after="0" w:line="240" w:lineRule="auto"/>
        <w:jc w:val="center"/>
        <w:rPr>
          <w:rStyle w:val="0pt"/>
          <w:rFonts w:ascii="Times New Roman" w:eastAsiaTheme="minorHAnsi" w:hAnsi="Times New Roman" w:cs="Times New Roman"/>
          <w:sz w:val="32"/>
          <w:szCs w:val="24"/>
        </w:rPr>
      </w:pPr>
      <w:r w:rsidRPr="00160F78">
        <w:rPr>
          <w:rStyle w:val="0pt"/>
          <w:rFonts w:ascii="Times New Roman" w:eastAsiaTheme="minorHAnsi" w:hAnsi="Times New Roman" w:cs="Times New Roman"/>
          <w:sz w:val="32"/>
          <w:szCs w:val="24"/>
        </w:rPr>
        <w:t>«М</w:t>
      </w:r>
      <w:r w:rsidR="00BF53BE" w:rsidRPr="00160F78">
        <w:rPr>
          <w:rStyle w:val="0pt"/>
          <w:rFonts w:ascii="Times New Roman" w:eastAsiaTheme="minorHAnsi" w:hAnsi="Times New Roman" w:cs="Times New Roman"/>
          <w:sz w:val="32"/>
          <w:szCs w:val="24"/>
        </w:rPr>
        <w:t>АКОВКИ</w:t>
      </w:r>
      <w:r w:rsidRPr="00160F78">
        <w:rPr>
          <w:rStyle w:val="0pt"/>
          <w:rFonts w:ascii="Times New Roman" w:eastAsiaTheme="minorHAnsi" w:hAnsi="Times New Roman" w:cs="Times New Roman"/>
          <w:sz w:val="32"/>
          <w:szCs w:val="24"/>
        </w:rPr>
        <w:t>»</w:t>
      </w:r>
    </w:p>
    <w:p w:rsidR="00327FE4" w:rsidRDefault="00327FE4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F78" w:rsidRPr="0073266B" w:rsidRDefault="00160F78" w:rsidP="00160F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3-6</w:t>
      </w:r>
      <w:r w:rsidRPr="0073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60F78" w:rsidRPr="0073266B" w:rsidRDefault="00160F78" w:rsidP="00160F78">
      <w:pPr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программы: 2 года</w:t>
      </w:r>
    </w:p>
    <w:p w:rsidR="0073266B" w:rsidRDefault="0073266B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Pr="00327FE4" w:rsidRDefault="0073266B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FE4" w:rsidRDefault="00327FE4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Pr="00327FE4" w:rsidRDefault="0073266B" w:rsidP="00327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66B" w:rsidRPr="0073266B" w:rsidRDefault="0073266B" w:rsidP="0073266B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</w:t>
      </w:r>
    </w:p>
    <w:p w:rsidR="0073266B" w:rsidRPr="0073266B" w:rsidRDefault="0073266B" w:rsidP="0073266B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Ирина Владимировна,</w:t>
      </w:r>
    </w:p>
    <w:p w:rsidR="0073266B" w:rsidRDefault="00160F78" w:rsidP="0073266B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266B" w:rsidRPr="0073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дополнительного образования </w:t>
      </w:r>
    </w:p>
    <w:p w:rsidR="00BF53BE" w:rsidRDefault="00160F78" w:rsidP="00160F78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160F78" w:rsidRDefault="00160F78" w:rsidP="00160F78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60F78" w:rsidRPr="00327FE4" w:rsidRDefault="00160F78" w:rsidP="00160F78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327FE4" w:rsidRPr="00327FE4" w:rsidRDefault="00327FE4" w:rsidP="00327FE4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327FE4" w:rsidRPr="00327FE4" w:rsidRDefault="00327FE4" w:rsidP="00327FE4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FE4" w:rsidRDefault="000B4488" w:rsidP="000B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FE4">
        <w:rPr>
          <w:rFonts w:ascii="Times New Roman" w:hAnsi="Times New Roman" w:cs="Times New Roman"/>
          <w:sz w:val="24"/>
          <w:szCs w:val="24"/>
        </w:rPr>
        <w:t>Березники, 202</w:t>
      </w:r>
      <w:r w:rsidR="00160F78">
        <w:rPr>
          <w:rFonts w:ascii="Times New Roman" w:hAnsi="Times New Roman" w:cs="Times New Roman"/>
          <w:sz w:val="24"/>
          <w:szCs w:val="24"/>
        </w:rPr>
        <w:t>3</w:t>
      </w:r>
      <w:r w:rsidRPr="00327FE4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1"/>
        <w:tblpPr w:leftFromText="180" w:rightFromText="180" w:vertAnchor="text" w:horzAnchor="margin" w:tblpXSpec="center" w:tblpY="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1"/>
        <w:gridCol w:w="7231"/>
        <w:gridCol w:w="1417"/>
      </w:tblGrid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2655"/>
                <w:tab w:val="center" w:pos="3844"/>
              </w:tabs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417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66B" w:rsidRPr="0073266B" w:rsidTr="00BA4198">
        <w:trPr>
          <w:trHeight w:val="399"/>
        </w:trPr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7581"/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7" w:type="dxa"/>
          </w:tcPr>
          <w:p w:rsidR="0073266B" w:rsidRPr="0073266B" w:rsidRDefault="003E61E0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3266B" w:rsidRPr="0073266B" w:rsidTr="00BA4198">
        <w:tc>
          <w:tcPr>
            <w:tcW w:w="1241" w:type="dxa"/>
          </w:tcPr>
          <w:p w:rsidR="0073266B" w:rsidRPr="0073266B" w:rsidRDefault="0073266B" w:rsidP="0073266B">
            <w:pPr>
              <w:tabs>
                <w:tab w:val="left" w:pos="1310"/>
                <w:tab w:val="left" w:pos="9498"/>
                <w:tab w:val="left" w:pos="963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231" w:type="dxa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3266B" w:rsidRPr="0073266B" w:rsidTr="00BA4198">
        <w:trPr>
          <w:trHeight w:val="401"/>
        </w:trPr>
        <w:tc>
          <w:tcPr>
            <w:tcW w:w="8472" w:type="dxa"/>
            <w:gridSpan w:val="2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3266B" w:rsidRPr="0073266B" w:rsidTr="00BA4198">
        <w:trPr>
          <w:trHeight w:val="401"/>
        </w:trPr>
        <w:tc>
          <w:tcPr>
            <w:tcW w:w="8472" w:type="dxa"/>
            <w:gridSpan w:val="2"/>
          </w:tcPr>
          <w:p w:rsidR="0073266B" w:rsidRPr="0073266B" w:rsidRDefault="0073266B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66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417" w:type="dxa"/>
          </w:tcPr>
          <w:p w:rsidR="0073266B" w:rsidRPr="0073266B" w:rsidRDefault="00BA4198" w:rsidP="0073266B">
            <w:pPr>
              <w:tabs>
                <w:tab w:val="left" w:pos="9498"/>
                <w:tab w:val="left" w:pos="9638"/>
              </w:tabs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6B" w:rsidRDefault="0073266B" w:rsidP="000B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180" w:rsidRPr="0073266B" w:rsidRDefault="0073266B" w:rsidP="0073266B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</w:t>
      </w:r>
      <w:r w:rsidR="000C1EB7"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основных характеристик</w:t>
      </w: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C1EB7" w:rsidRDefault="000C1EB7" w:rsidP="000C1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62" w:rsidRPr="00327FE4" w:rsidRDefault="0073266B" w:rsidP="00A3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8A2F62" w:rsidRPr="0032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A2F62" w:rsidRPr="008A2F62" w:rsidRDefault="008A2F62" w:rsidP="008A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F62" w:rsidRPr="008A2F62" w:rsidRDefault="008A2F62" w:rsidP="008A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Дошкольный возраст, как писал А.Н.</w:t>
      </w:r>
      <w:r w:rsidR="005C0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Леонтьев, -  это «период первоначального фактического склада личности». Именно в это время происходит становление основных личностных механизмов и образований. Развиваются тесно связанные друг с другом эмоциональная и мотивационная сферы, формируется самосознание.</w:t>
      </w:r>
    </w:p>
    <w:p w:rsidR="008A2F62" w:rsidRPr="008A2F62" w:rsidRDefault="008A2F62" w:rsidP="00A359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ребёнка этот возраст – период творчества. Ребёнок творчески осваивает речь, у него появляется творческое воображение. У дошкольников своя, особая логика мышления, подчиняющаяся динамике образных представлений. Это период первоначального становления личности. Возникновение эмоционального предвосхищения последствий своего поведения, самооценка, усложнение и осознание переживаний, обогащение новыми чувствами и мотивами эмоционально –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потребностной</w:t>
      </w:r>
      <w:proofErr w:type="spellEnd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сферы – вот неполный перечень особенностей, характерных для личностного развития дошкольника.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Ребёнок – это особый мир, постоянно меняющийся, склонный к самоусовершенствованию. Познание для него является важнейшим фактором развития и адаптации к окружающей среде. Познание мира, осмысление явлений в процессе активной творческой деятельности, посильной детям этого возраста, поставлено в настоящей программе в центр внимания. Вокруг нас – чудесный мир цвета, форм, линий, музыки, слова…  Изучая данную программу, можно научиться рисовать</w:t>
      </w:r>
      <w:r w:rsidR="0052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лепить, изучать основы прикладного 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творчества.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замечательный мир как огромное поле, а каждый ребёнок в нём «маковка», это даёт возможность детям в своих рисунках, поделках, выразить свои чувства и настроения…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«Маковки» - это программа по развитию творческих способностей у детей дошкольного возраста 3 - 6 лет. Данная программа является модулем комплексной дополнительной общеобразовательной общеразвивающей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уровневой программы художественной направленности </w:t>
      </w:r>
      <w:r w:rsidRPr="008A2F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Радуга творчества</w:t>
      </w:r>
      <w:r w:rsidRPr="008A2F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(«Предстартовый» образовательный уровень).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Особенностью программы является одновременность целенаправленного поэтапного развития образного мышления, связанного с познавательной функцией и формирования прикладных навыков, при помощи которых он не только изображает и мастерит, но и узнаёт окружающий мир. Таким образом, осуществляется целостный подход к обучению и развитию ребёнка.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Ребёнок, обучаясь по программе «Маковки» получает развитие во многих направлениях: это и развитие координации движения, и развитие речи, развитие внимания и памяти, логического мышления и фантазии.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Известно, что внимание – это проявление избирательной направленности процессов сознания. Уровень развития внимания во многом определяет успешность обучения ребёнка. Развитие произвольного внимания тесно связано с развитием ответственности, что предлагает тщательное выполнение любого задания – как интересного, так и не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интересного.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процессе освоения программы у ребёнка формируется концентрация внимания (это интенсивность сосредоточения на одном или нескольких объектах)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овладевает навыками распределения внимания (возможность концентрироваться не на одном, а на двух или большем числе различных объектов)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впоследствии даёт возможность одновременно совершать несколько действий и следить за несколькими независимыми процессами. Ребёнок также учится умению переключать внимание. Хорошая переключаемость внимания помогает ребёнку быстро ориентироваться в ситуации и переходить от одной деятельности к другой. Хороший уровень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внимания у ребёнка свидетельствует и о развитии у него самоконтроля.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Память – это запоминание, сохранение и последующее воспроизведение индивидом его опыта. В памяти различают такие основные процессы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запоминание, сохранение, воспроизведение и забывание. Они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формируются в деятельности и определяются ею. Запоминание определённого материала связано с накоплением индивидуального опыта в процессе жизнедеятельности. Использование в дальнейшей деятельности того, что запомнилось, требует воспроизведения. Выпадение же определённого материала из деятельности ведёт к его забыванию. Будучи важнейшей характеристикой всех психических процессов, память обеспечивает единство и целостность человеческой личности.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мы видим, память есть важнейшая определяющая характеристика психической жизни личности. В связи с вышесказанным педагог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дополнительного образования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осознанно развивает у детей двигательную память (это запоминание, сохранение и воспроизведение различных движений и их систем. Обычно признаком хорошей двигательной памяти является физическая ловкост</w:t>
      </w:r>
      <w:r w:rsidR="008B64A2">
        <w:rPr>
          <w:rFonts w:ascii="Times New Roman" w:eastAsia="Times New Roman" w:hAnsi="Times New Roman" w:cs="Times New Roman"/>
          <w:sz w:val="28"/>
          <w:szCs w:val="24"/>
          <w:lang w:eastAsia="ru-RU"/>
        </w:rPr>
        <w:t>ь человека, сноровка в труде, «З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олотые руки»), эмоциональн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память, образн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память и словесно – логическ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память.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Воображение – это необходимый элемент творческой деятельности человека, выражающийся в построении образа продуктов труда, а также обеспечивающий создание программы поведения в тех случаях, когда проблемная ситуация характеризуется неопределённостью. Оно может выступать как средство создания образов, не программирующих активную деятельность, но заменяющих её.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Новизна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</w:t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заключается в том, что она направлена на комплексную подготовку ребёнка к продолжению обучения художественному творчеству, так как способствует гармоничному развитию его психомоторных, художественно – прикладных, интеллектуальных в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озможностей, подготавливает руку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письму в процессе включения в доступные для данного возраста виды деятельности. 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занятии п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едагог использует комплексный подход, в котором дети овладевают не только навыками в области изобразительного и прикладного искусства, но и развивают мелкую моторику, речь, получают графические навыки. Всё это помогает ребёнку и родителям решить проблему перехода к следующему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этапу – поступление в учреждение 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обучения по программам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художественной направленности.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Особенность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 программы 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индивидуально – личностный подход в развитии ребёнка, которым руководствуется педагог при реализации данной программы.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связи с вышесказанным имеет место большой спрос на услуги </w:t>
      </w:r>
      <w:r w:rsidR="004B3434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комплексного развития ребёнка,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данная программа обеспечивает это развитие в полной мере.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Актуальность и эффективность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объясняется также тем, что в процессе её реализации педагог использует современные компьютерные, графические, декоративно – прикладные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дизайнерские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материалы.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Настоящая программа отличается от других тем, что педагог использует нестандартные решения в подаче материала: на занятии при помощи сказок, рассказов</w:t>
      </w:r>
      <w:r w:rsidR="000C1EB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создаётся атмосфера русской избы, мастеровой лавки, чудного сада и др., используются ИКТ, музыкальный, шумовой, наглядный материал, что создаёт живую творческую атмосферу, которая способствует более глубокому восприятию изучаемой темы. Кроме того, дети знакомятся с историей нашего края, традициями, праздниками, обрядами, традиционными народными промыслами, этнографическими предметами и материалами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благодаря которым дети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ют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окружающий мир в его многообразии. 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занятий педагог применяет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различные техники и виды изобразительного и декоративно- прикладного искусства.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Целесообразность реализации данной программы подтверждается тем, что она полностью соответствует возрастным особенностям ребёнка и максимально учитывает уровень </w:t>
      </w:r>
      <w:r w:rsidR="004B3434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Программа рассчитана на детей 3-6 лет и реализуется в течение 2 лет. Продолжительность занятия 30 минут, 2 раза в неделю.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</w:t>
      </w:r>
      <w:r w:rsid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ормы занятий: урок-беседа, медиа-урок, экскурсия, урок-игра, урок-мастерская, дизайн-студия и </w:t>
      </w:r>
      <w:r w:rsidR="000C1EB7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др., например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дизайн-студия помогает детям почувствовать себя в роли маленького дизайнера, </w:t>
      </w:r>
      <w:r w:rsidR="00A3591F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а урок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мастерская поможет окунуться в мир традиционных народных ремёсел.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Целевое назначение программы, её задачи.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личности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средствами изобразительного и декоративно-прикладного искусства в процессе работы над художественно – прикладными образами.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программы: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Обучающие: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Обучение различным техникам изобразительного и декоративно- прикладного искусства.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Обучение свободной реализации своего творческого замысла.</w:t>
      </w:r>
    </w:p>
    <w:p w:rsid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Знакомство с историей нашего края, традиционными народными промыслами, этнографией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Развивающие: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у детей способностей к художественному образному мышлению.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умений и навыков работы над графическими композициями разной степени сложности.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способностей к восприятию формы и содержания в различных композициях.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внимания, памяти, воображения детей.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мелкой моторики и речи.</w:t>
      </w:r>
    </w:p>
    <w:p w:rsidR="008A2F62" w:rsidRPr="008A2F62" w:rsidRDefault="00F93DF6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умение наблюдать, анализировать, выделять характерные, существенные признаки предметов и явлений, обобщать их по признакам и выявлять противоречивые свойства.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Воспитывающие: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Воспитание интереса к изобразительному и декоративно – прикладному творчеству, формирование умения доводить дело до конца, доброжелательно оценить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работы других детей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Воспитание способности видеть, чувствовать красоту и гармонию – эстетически её оценивать.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коммуникативной культуры, воспитание внимания и уважения к людям, терпимости к чужому мнению.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и формировать у ребёнка интерес к культурному наследию, современности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3E00C9"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 сберегающие</w:t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A2F62" w:rsidRPr="008A2F62" w:rsidRDefault="00CE0C2A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E00C9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</w:t>
      </w:r>
      <w:r w:rsidR="003E00C9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сбережение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 путём смены разных видов деятельности на занятии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CE0C2A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оздавать ситуацию психологического комфорта на занятиях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CE0C2A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</w:t>
      </w:r>
      <w:r w:rsidR="008A2F62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мотивацию на ведение ЗОЖ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 развитию творческих способностей дошкольников «</w:t>
      </w:r>
      <w:r w:rsidR="0073266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Маковки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создана на основе примерных программ Министерства Просвещения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="00CE0C2A" w:rsidRP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области художественного творчества,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троится на основе отечественных традиций гуманной педагогики. Этот фундамент позволяет ставить новые современные задачи, соответствующие потребностям сегодняшнего образования и культуры в целом.</w:t>
      </w:r>
    </w:p>
    <w:p w:rsidR="008A2F62" w:rsidRPr="008A2F62" w:rsidRDefault="008A2F62" w:rsidP="00A35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разработана на основе нескольких образовательных программ:</w:t>
      </w:r>
    </w:p>
    <w:p w:rsidR="008A2F62" w:rsidRPr="008A2F62" w:rsidRDefault="008A2F62" w:rsidP="00A3591F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программа дополнительного образования дошкольников «Акварелька»,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Л.А.Трофименко</w:t>
      </w:r>
      <w:proofErr w:type="spellEnd"/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программа «Декоративно – прикладное искусство в детском саду». С.Н.Савушкин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программа «Изобразительное искусство и ручной труд в детском саду», Л.В.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Компанцева</w:t>
      </w:r>
      <w:proofErr w:type="spellEnd"/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программа «Аппликация в детском саду»,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З.А.Богатеева</w:t>
      </w:r>
      <w:proofErr w:type="spellEnd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программа «Палитра», для дошкольников и младших школьников по развитию творческих спо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собностей. А.Н. Воробьёва.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Принципы организации образовательного процесса</w:t>
      </w:r>
    </w:p>
    <w:p w:rsidR="008A2F62" w:rsidRPr="008A2F62" w:rsidRDefault="008A2F62" w:rsidP="00A3591F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Принцип индивидуально – дифференцированного подхода и создание условий для развития индивидуальности ребёнка;</w:t>
      </w:r>
    </w:p>
    <w:p w:rsidR="008A2F62" w:rsidRPr="008A2F62" w:rsidRDefault="008A2F62" w:rsidP="00A3591F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«от простого к сложному»;</w:t>
      </w:r>
    </w:p>
    <w:p w:rsidR="008A2F62" w:rsidRPr="008A2F62" w:rsidRDefault="008A2F62" w:rsidP="00A3591F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последовательности в работе;</w:t>
      </w:r>
    </w:p>
    <w:p w:rsidR="008A2F62" w:rsidRPr="008A2F62" w:rsidRDefault="008A2F62" w:rsidP="00A3591F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доступности – учёт возрастных психологических особенностей детей при отборе содержания и методов воспитания и обучения;</w:t>
      </w:r>
    </w:p>
    <w:p w:rsidR="008A2F62" w:rsidRPr="008A2F62" w:rsidRDefault="008A2F62" w:rsidP="00A3591F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 всеобщего массового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культуротворчества</w:t>
      </w:r>
      <w:proofErr w:type="spellEnd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методы обучения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реализации программы используются следующие методы:</w:t>
      </w:r>
    </w:p>
    <w:p w:rsidR="008A2F62" w:rsidRPr="008A2F62" w:rsidRDefault="008A2F62" w:rsidP="00A3591F">
      <w:pPr>
        <w:numPr>
          <w:ilvl w:val="0"/>
          <w:numId w:val="8"/>
        </w:numPr>
        <w:spacing w:after="0" w:line="360" w:lineRule="auto"/>
        <w:ind w:left="426" w:hanging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Словесный метод – обращённый к сознанию ребёнка – используется в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 рассказа, беседы, диалога.</w:t>
      </w:r>
    </w:p>
    <w:p w:rsidR="008A2F62" w:rsidRPr="008A2F62" w:rsidRDefault="008A2F62" w:rsidP="00A3591F">
      <w:pPr>
        <w:numPr>
          <w:ilvl w:val="0"/>
          <w:numId w:val="8"/>
        </w:numPr>
        <w:spacing w:after="0" w:line="360" w:lineRule="auto"/>
        <w:ind w:left="426" w:hanging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Наглядно – слуховой метод: занятия строятся на общении детей с музыкой, рассказами, сказками и картинами, предметами изобразительного и декоративно – прикладного искусства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8"/>
        </w:numPr>
        <w:spacing w:after="0" w:line="360" w:lineRule="auto"/>
        <w:ind w:left="426" w:hanging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Наглядный метод: применяется показ наглядных пособий, фотографий, рисунков, иллюстраций, видеоматериалов, ИКТ. 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Все эти методы в равной мере используются при работе с детьми, но самым главным является метод </w:t>
      </w: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игры,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используется в наибольшей степени, так как именно игра обладает хорошо известными психологическими и социально – педагогическими свойствами.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учебных занятий (чаще всего используются):</w:t>
      </w:r>
    </w:p>
    <w:p w:rsidR="008A2F62" w:rsidRPr="008A2F62" w:rsidRDefault="008A2F62" w:rsidP="00A3591F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учебные занятия;</w:t>
      </w:r>
    </w:p>
    <w:p w:rsidR="008A2F62" w:rsidRPr="008A2F62" w:rsidRDefault="008A2F62" w:rsidP="00A3591F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мультимедийные занятия;</w:t>
      </w:r>
    </w:p>
    <w:p w:rsidR="008A2F62" w:rsidRPr="008A2F62" w:rsidRDefault="008A2F62" w:rsidP="00A3591F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занятия (мини – выставки)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A2F62" w:rsidRDefault="008A2F62" w:rsidP="00A3591F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открытые занятия (совместная творческая деятельность детей и родителей).</w:t>
      </w: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1.2. Учебный план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учебно-тематический план по предмету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изобразительной грамоты"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год обучения, возраст 3-4 года)</w:t>
      </w:r>
    </w:p>
    <w:p w:rsidR="0073266B" w:rsidRPr="008A2F62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34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3"/>
        <w:gridCol w:w="683"/>
        <w:gridCol w:w="694"/>
        <w:gridCol w:w="867"/>
      </w:tblGrid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с кистью, карандашом, краской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графических навыков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красками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«</w:t>
            </w:r>
            <w:proofErr w:type="spellStart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геометрическими фигурами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и орнамент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рисунка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рисования предмета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различных видов построек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пейзаж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горизонта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формы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рыб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– рисование бабочки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человечков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изобразительного искусства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3266B" w:rsidRPr="008A2F62" w:rsidTr="0073266B">
        <w:tc>
          <w:tcPr>
            <w:tcW w:w="10434" w:type="dxa"/>
            <w:gridSpan w:val="5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Итого: 32 ч.</w:t>
            </w:r>
          </w:p>
        </w:tc>
      </w:tr>
    </w:tbl>
    <w:p w:rsidR="0073266B" w:rsidRPr="008A2F62" w:rsidRDefault="0073266B" w:rsidP="0073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учебно-тематический план по предмету</w:t>
      </w:r>
    </w:p>
    <w:p w:rsidR="0073266B" w:rsidRPr="00A3591F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прикладного искусства"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год обучения, возраст 3-4 года)</w:t>
      </w:r>
    </w:p>
    <w:tbl>
      <w:tblPr>
        <w:tblpPr w:leftFromText="180" w:rightFromText="180" w:vertAnchor="text" w:horzAnchor="margin" w:tblpXSpec="center" w:tblpY="1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229"/>
        <w:gridCol w:w="709"/>
        <w:gridCol w:w="709"/>
        <w:gridCol w:w="992"/>
      </w:tblGrid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Аппликация из рваной бумаги.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мозаики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орнамент в аппликациях из разных материалов 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из растительных элементов русской народной вышивки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украшения ковров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Фрукты и овощи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пластилина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глиной или солёным тестом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ремёсла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ремёсла 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704" w:type="dxa"/>
          </w:tcPr>
          <w:p w:rsidR="0073266B" w:rsidRPr="008A2F62" w:rsidRDefault="0073266B" w:rsidP="0073266B">
            <w:pPr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10343" w:type="dxa"/>
            <w:gridSpan w:val="5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Итого: 32 ч.</w:t>
            </w:r>
          </w:p>
        </w:tc>
      </w:tr>
    </w:tbl>
    <w:p w:rsidR="0073266B" w:rsidRPr="008A2F62" w:rsidRDefault="0073266B" w:rsidP="0073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учебно-тематический план по предмету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изобразительной грамоты"</w:t>
      </w:r>
    </w:p>
    <w:p w:rsidR="0073266B" w:rsidRPr="008A2F62" w:rsidRDefault="0073266B" w:rsidP="0073266B">
      <w:pPr>
        <w:spacing w:after="0" w:line="240" w:lineRule="auto"/>
        <w:ind w:left="2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(2 год обучения, возраст 5-6 лет)</w:t>
      </w:r>
    </w:p>
    <w:p w:rsidR="0073266B" w:rsidRPr="008A2F62" w:rsidRDefault="0073266B" w:rsidP="0073266B">
      <w:pPr>
        <w:spacing w:after="0" w:line="240" w:lineRule="auto"/>
        <w:ind w:left="2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34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3"/>
        <w:gridCol w:w="683"/>
        <w:gridCol w:w="694"/>
        <w:gridCol w:w="867"/>
      </w:tblGrid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палитра» Основные цвета, Смешивание цветов.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цвета. Рисование на темы (по представлению и воображению)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деревьев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и птиц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фруктов и овощей.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гамма цветов, Рисование по представлению.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подводного мира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неба, космоса, по представлению и воображению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весны. (по представлению и воображению»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цветов и растений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насекомых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«Орнамент». Декоративное рисование.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лета. (по представлению и воображению)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 Человек крупным планом.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4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изобразительного искусства.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6B" w:rsidRPr="008A2F62" w:rsidTr="0073266B">
        <w:tc>
          <w:tcPr>
            <w:tcW w:w="10434" w:type="dxa"/>
            <w:gridSpan w:val="5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Итого: 32 ч.</w:t>
            </w:r>
          </w:p>
        </w:tc>
      </w:tr>
    </w:tbl>
    <w:p w:rsidR="0073266B" w:rsidRPr="008A2F62" w:rsidRDefault="0073266B" w:rsidP="0073266B">
      <w:pPr>
        <w:spacing w:after="0" w:line="240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учебно-тематический план по предмету </w:t>
      </w:r>
    </w:p>
    <w:p w:rsid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прикладного искусства"</w:t>
      </w:r>
    </w:p>
    <w:p w:rsidR="0073266B" w:rsidRPr="008A2F62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год обучения, возраст 5-6 лет)</w:t>
      </w:r>
    </w:p>
    <w:p w:rsidR="0073266B" w:rsidRPr="008A2F62" w:rsidRDefault="0073266B" w:rsidP="0073266B">
      <w:pPr>
        <w:spacing w:after="0" w:line="240" w:lineRule="auto"/>
        <w:ind w:left="2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tbl>
      <w:tblPr>
        <w:tblpPr w:leftFromText="180" w:rightFromText="180" w:vertAnchor="text" w:horzAnchor="page" w:tblpX="1246" w:tblpY="-64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3"/>
        <w:gridCol w:w="683"/>
        <w:gridCol w:w="694"/>
        <w:gridCol w:w="867"/>
      </w:tblGrid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ремёсла. «Обереги – как элемент народного творчества»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праздники. Пасха. 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бисером.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66B" w:rsidRPr="008A2F62" w:rsidTr="0073266B">
        <w:tc>
          <w:tcPr>
            <w:tcW w:w="817" w:type="dxa"/>
          </w:tcPr>
          <w:p w:rsidR="0073266B" w:rsidRPr="008A2F62" w:rsidRDefault="0073266B" w:rsidP="0073266B">
            <w:pPr>
              <w:numPr>
                <w:ilvl w:val="0"/>
                <w:numId w:val="5"/>
              </w:num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 и нитками</w:t>
            </w:r>
          </w:p>
        </w:tc>
        <w:tc>
          <w:tcPr>
            <w:tcW w:w="683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66B" w:rsidRPr="008A2F62" w:rsidTr="0073266B">
        <w:tc>
          <w:tcPr>
            <w:tcW w:w="10434" w:type="dxa"/>
            <w:gridSpan w:val="5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Итого: 32 ч.</w:t>
            </w:r>
          </w:p>
        </w:tc>
      </w:tr>
    </w:tbl>
    <w:p w:rsidR="0073266B" w:rsidRPr="008A2F62" w:rsidRDefault="0073266B" w:rsidP="0073266B">
      <w:pPr>
        <w:spacing w:after="0" w:line="240" w:lineRule="auto"/>
        <w:ind w:left="2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10" w:rsidRDefault="001E7810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Содержание программы</w:t>
      </w:r>
    </w:p>
    <w:p w:rsidR="0073266B" w:rsidRPr="0073266B" w:rsidRDefault="0073266B" w:rsidP="0073266B">
      <w:pPr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изобразительной грамоты</w:t>
      </w:r>
    </w:p>
    <w:p w:rsidR="0073266B" w:rsidRPr="0073266B" w:rsidRDefault="0073266B" w:rsidP="0073266B">
      <w:pPr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 - 3-4 года.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инструментами. ЧЕМ Я РИСУЮ?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«Город мастеров». Демонстрация инструмента и материала, с чем работает художник. Рассматривание работ обучающихся школы искусств и иллюстраций.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работы с кистью, карандашом, краской. КАК Я РИСУЮ?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«девочке – кисточке и её друзьях». Приёмы работы с кистью. Выполнение работы «Разноцветная радуга». Использование фонограммы со звуками птиц и дождя. Работа может выполняться и вместе с родителями (материал – гуашь, кисти, карандаши).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графических навыков. ЕЁ ВЕЛИЧЕСТВО – ЛИНИЯ.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видами линий.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Толстые и тонкие.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Прямые и кривые.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Зигзаг и волна.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Спираль и завиток.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Сплошные и прерывистые. Рисунок по образцу «Разноцветный ковёр» (материал – цветные карандаши, фломастеры).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красками. «СКАЗКА ПРО КРАСКИ».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краски, как смешивать их, что такое палитра. «7 цветов радуги», «Разноцветные бабочки».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«</w:t>
      </w:r>
      <w:proofErr w:type="spellStart"/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кляксография</w:t>
      </w:r>
      <w:proofErr w:type="spellEnd"/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«Сказка про кляксу».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любая клякса, поставленная ладошкой или кисточкой может превратиться в любой предмет, животное, птичку и человечка. Комп. «Весёлый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основными геометрическими фигурами. ВОЛШЕБНОЕ ПРЕВРАЩЕНИЕ ГЕОМОТРИЧЕСКИХ ФИГУР.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фигуры.</w:t>
      </w:r>
    </w:p>
    <w:p w:rsidR="0073266B" w:rsidRPr="0073266B" w:rsidRDefault="0073266B" w:rsidP="0073266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Квадрат.</w:t>
      </w:r>
    </w:p>
    <w:p w:rsidR="0073266B" w:rsidRPr="0073266B" w:rsidRDefault="0073266B" w:rsidP="0073266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</w:t>
      </w:r>
    </w:p>
    <w:p w:rsidR="0073266B" w:rsidRPr="0073266B" w:rsidRDefault="0073266B" w:rsidP="0073266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Овал.</w:t>
      </w:r>
    </w:p>
    <w:p w:rsidR="0073266B" w:rsidRPr="0073266B" w:rsidRDefault="0073266B" w:rsidP="0073266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</w:t>
      </w:r>
    </w:p>
    <w:p w:rsidR="0073266B" w:rsidRPr="0073266B" w:rsidRDefault="0073266B" w:rsidP="007326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трафаретами. Выполнение рисунка «Превращение геометрической фигуры в образ». Рисунок «Сказочный замок» (материал – гуашь, кисти, трафареты, карандаши).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Узор и орнамент. ЧТО ТАКОЕ УЗОР?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декоративно – прикладным искусством народов России. Виды орнаментов: геометрический и растительный на примере дымковской и хохломской росписях. Выполнение работы «Разноцветные дорожки», роспись «Барыни», Коня», «Уточки». Детям перед занятием раздаются вырезанные и нарисованные в стиле игрушек силуэты (материал – гуашь, кисти, карандаш).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Композиция рисунка. КАК ПРАВИЛЬНО РИСОВАТЬ? Определение композиции.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том, как правильно располагать предметы на листе. Ориентирование на листе: центр листа, левая, правая стороны листа. Направления – вверх, вниз. Понятия: мелко, крупно – в сравнении. План рисунка: рисунок = тема + главные предметы + детали. Рисунок «Зимнее окно» (материал – гуашь, кисти, свеча).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рисования предмета. КАК ЭТО РИСУЕТСЯ? 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предмета: основные части – какие, детали – какие, их расположение. Рисунок деревянного домика (объяснения, как выполнять рисунок, даются и в дальнейшем) (материал – цветные карандаши).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различных видов построек. Я СТРОЮ ДОМ.</w:t>
      </w:r>
    </w:p>
    <w:p w:rsidR="0073266B" w:rsidRPr="0073266B" w:rsidRDefault="0073266B" w:rsidP="0073266B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домик</w:t>
      </w:r>
    </w:p>
    <w:p w:rsidR="0073266B" w:rsidRPr="0073266B" w:rsidRDefault="0073266B" w:rsidP="0073266B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Одноэтажный дом</w:t>
      </w:r>
    </w:p>
    <w:p w:rsidR="0073266B" w:rsidRPr="0073266B" w:rsidRDefault="0073266B" w:rsidP="0073266B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Многоэтажный дом</w:t>
      </w:r>
    </w:p>
    <w:p w:rsidR="0073266B" w:rsidRPr="0073266B" w:rsidRDefault="0073266B" w:rsidP="0073266B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«Зимний город», «Ночной город» (материал – гуашь, кисти, карандаш, свеча)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пейзаж? Я РИСУЮ ПРИРОДУ. 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 – лес, поле, озеро и.т. д.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– морской и подводный пейзажи.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– горный пейзаж.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– космический пейзаж.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дома, деревни – архитектурный, сельский пейзажи.</w:t>
      </w:r>
    </w:p>
    <w:p w:rsidR="0073266B" w:rsidRPr="0073266B" w:rsidRDefault="0073266B" w:rsidP="0073266B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Фантастика, сказка – выдуманный сказочный пейзаж. Выбор темы (материал – гуашь, кисти, карандаш, свеча или пастель).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горизонта. ЧТО ТАМ ВДАЛЕКЕ?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ближний план, дальний план, что происходит с предметами и цветом. Рисунок геометрического пейзажа (материал – гуашь, кисти, карандаш или аппликация с использованием цветной бумаги). Если работа выполняется в технике аппликация, то проводится беседа по технике безопасности при работе с ножницами.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Растительные формы. КАК РИСУЮТ ДЕРЕВЬЯ И ЦВЕТЫ?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 натуры: рисование осеннего листочка, рисунок осеннего дерева, рисунок зимнего дерева, рисунок цветов (материал – фломастеры, цветные карандаши или гуашь, кисти).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образ: «Весёлый листочек»; «Букет весенних цветов» (пастель); «К нам на праздник Нового года пришла красавица ёлка». Детям раздаются трафареты ёлки, они обводят их, дорисовывают игрушки и украшают гирляндами. Смешанная техника: гуашь, цветная бумага, аппликация. Работа выполняется в декабре.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Анималистический – жанр. «СКАЗКА ПРО ЗАЙЧИКА».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животных: ёжик, заяц, белка, кошка, собака, черепаха, слон. Придумать композицию: где живёт зверёк? (материал – гуашь, кисти, карандаш или пастель).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Рисунок рыбы. АХ, РЫБКА!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рыбы. Знакомство с понятиями «Морская и речная рыба», «Декоративная рыбка». Два способа рисования рыбы (Карась, Золотая рыбка). Техника исполнения – пастель.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птицы. ХОЧУ НАРИСОВАТЬ ПТИЧКУ.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птицы: гусь, петух, попугай. Придумать композицию: где живёт птичка? (материал – пастель или гуашь, кисти, карандаш).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и крупные, хищные и нежные. Яркие, декоративные и совсем незаметные, похожие на песок или камень. Техника исполнения – пастель.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Симметрия – рисование бабочки. КАКАЯ КРАСИВАЯ БАБОЧКА!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симметрия. Рисунок бабочки (материал – гуашь, кисти, карандаш, свеча).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человека. ЗДРАВСТВУЙ ЧЕЛОВЕЧЕК!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«Рисунок Снегурочки» - девочка в шубке. Рисунок выполняется накануне новогоднего праздника. Изучаются пропорции человека и переносятся на лист бумаги. «Когда мой папа был маленьким» - рисунок мальчика. Обсуждение с детьми качеств папы, его внешних данных (какие волосы, нос, глаза, какая фигура), изображение папы (материал – гуашь, кисти, карандаш). Это подарок папе на 23 февраля. «Моя мама самая – самая» - портрет мамы, обсуждение с детьми качеств мамы, её внешних данных (какие волосы, нос, глаза). Что мама любит носить, какая её любимая причёска, что её идёт из одежды, на взгляд ребёнка. Это подарок маме к 8 марта.</w:t>
      </w:r>
    </w:p>
    <w:p w:rsidR="0073266B" w:rsidRPr="0073266B" w:rsidRDefault="0073266B" w:rsidP="0073266B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Различные формы изобразительного искусства: (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монотипия, рисунок пальцем, рисунок свечёй). </w:t>
      </w: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«ВЕСЁЛОЕ РИСОВАНИЕ».</w:t>
      </w:r>
    </w:p>
    <w:p w:rsidR="0073266B" w:rsidRPr="0073266B" w:rsidRDefault="0073266B" w:rsidP="0073266B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«Сказочные стрекозы» - монотипия.</w:t>
      </w:r>
    </w:p>
    <w:p w:rsidR="0073266B" w:rsidRPr="0073266B" w:rsidRDefault="0073266B" w:rsidP="0073266B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«Лошадка» - монотипия.</w:t>
      </w:r>
    </w:p>
    <w:p w:rsidR="0073266B" w:rsidRPr="0073266B" w:rsidRDefault="0073266B" w:rsidP="0073266B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ты?» -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прикладного искусства</w:t>
      </w: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 – 3 – 4 года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рваной бумаги. ЧТО ПОЛУЧАЕТСЯ ИЗ КУСОЧКОВ БУМАГИ?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пейзаж с изображением заснеженной избы, снеговика, дерева, ёлки, облаков. Пейзаж написан гуашью, снег выложен в технике «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бумаги. Окрашенной гуашью голубого, фиолетового, розового, жёлтого цветов.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</w:t>
      </w:r>
      <w:proofErr w:type="spellStart"/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мозайки</w:t>
      </w:r>
      <w:proofErr w:type="spellEnd"/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Я СКЛАДЫВАЮ КАРТИНКУ.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выбирается: «Парусная лодка», «Вкусная ягодка». Рисунок парусной лодки – выкладывание парусной лодки вырезанными прямоугольниками или квадратами. Выбираются три цвета бумаги. Рисунок ягоды –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выкладывание ягоды – землянички из вырезанных прямоугольников или квадратов (материал – цветная бумага, ножницы).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Народный орнамент в аппликациях из разных материалов. «Я УКРАШАЮ СВОЙ ДОМ».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цветная бумага, нитки, стеклярус и др. Это может быть, расписная дощечка, варежка, плошка, картинка и др.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 из растительных элементов русской народной вышивки. «МОЙ ПОДАРОК МАМЕ».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шерстяные нитки. Это может быть рушник, фартучек, платьице, поднос и др.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Мотивы украшения ковров. «МОЙ КРАСИВЫЙ КОВРИК».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шерстяные нитки, различные украшения. На кусок картона, на который нанесён рисунок наклеиваются нитки, после завершения коврика, он может украшаться различными материалами (бусины,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бисер, наклейки и др.).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Лепка. Фрукты и овощи. Я ЛЕПЛЮ «ВКУСНОЕ».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– натюрморт. Рассматривание иллюстраций с изображением натюрмортов. Лепка фруктов: яблоко, груша, банан, апельсин. Лепка вазы, чайной пары, самовара или чайника. Составление натюрморта.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Картины из пластилина. Я ЛЕПЛЮ КАРТИНУ.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гриб – боровичок. Лист бумаги формата А – 4. Рисунок гриба, на шляпке берёзовый листочек. Пластилин наносится на бумагу, цвет выбирается как при разукрашивании красками.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глиной или солёным тестом. «ВОЛШЕБНАЯ РЫБКА».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 подвеска или маленькая скульптурка рыбки, после высыхания раскрашивается гуашью, по возможности можно покрыть лаком и прикрепить тесёмочку.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природными материалами. «В МИРЕ ПРЕКРАСНОГО».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природные материалы (ракушки, шишки, листья, камушки, песок и др.) Каждый ребёнок выполняет работу из природного материала по выбору.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Бумажная пластика. «БУМАЖНЫЙ КОЛОБОК».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из мятой бумаги колобок, приделываются ручки, ножки, приклеивается лицо, волосы, шляпка и др. украшения.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Народные ремёсла. «КУКЛЫ – ОБЕРЕГИ», «РУКАВИЧКИ БАРАНОВЫЕ».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 – оберегов из ткани, изготовление из ткани мешковина оберега «варежка».</w:t>
      </w:r>
    </w:p>
    <w:p w:rsidR="0073266B" w:rsidRPr="0073266B" w:rsidRDefault="0073266B" w:rsidP="0073266B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Дизайн. «ДЕЛАЕМ ФОТОРАМКУ», КАРТИНКА В ТЕХНИКЕ «ДЕКУПАЖ», «СУМОЧКА ДЛЯ ВСЕЙ СЕМЬИ», «ВОЛШЕБНОЕ СЕРДЕЧКО», «САЛФЕТКА ДЛЯ ПРАЗДНИЧНОГО СТОЛА».</w:t>
      </w:r>
    </w:p>
    <w:p w:rsidR="0073266B" w:rsidRPr="0073266B" w:rsidRDefault="0073266B" w:rsidP="007326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материалы: цветной картон, украшения, клей, пенопласт и др. Изготавливаем рамку для фотографии.</w:t>
      </w:r>
    </w:p>
    <w:p w:rsidR="0073266B" w:rsidRPr="0073266B" w:rsidRDefault="0073266B" w:rsidP="007326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материалы: картон, цветные салфетки, клей, украшения. В технике «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изготавливаем картину (наклеиваем на картон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рваные или резаные салфетки, составляем композицию, после завершения можем украсить и сделать рамку.</w:t>
      </w:r>
    </w:p>
    <w:p w:rsidR="0073266B" w:rsidRPr="0073266B" w:rsidRDefault="0073266B" w:rsidP="007326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заготовки из картона, цветные карандаши или фломастеры, украшения, клей. Раскрашиваем заготовку для сумочки, склеиваем и украшаем, можно прикрепить тесёмочку.</w:t>
      </w:r>
    </w:p>
    <w:p w:rsidR="0073266B" w:rsidRPr="0073266B" w:rsidRDefault="0073266B" w:rsidP="007326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всех влюбленных, делаем сердечки. Материалы: заготовки сердечек из картона с зубчиками, шерстяные нитки, украшения, клей. Нитками обматываем по зубчикам сердечко, используем разноцветные нитки, после завершения, можем украсить сердечко. </w:t>
      </w:r>
    </w:p>
    <w:p w:rsidR="0073266B" w:rsidRPr="0073266B" w:rsidRDefault="0073266B" w:rsidP="007326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заготовка из картона, цветные карандаши, фломастеры, украшения, клей. Бумажную салфетку украшаем, оставляем место для установки вазочки. 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изобразительной грамоты.</w:t>
      </w: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 – 5 - 6 лет.</w:t>
      </w:r>
    </w:p>
    <w:p w:rsidR="0073266B" w:rsidRP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«Волшебная палитра». Основные цвета. Смешивание цветов. КРАСНЫЙ, СИНИЙ, ЖЁЛТЫЙ. «ПОДАРОК РАДУГИ».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акварельными красками. Рисование по памяти и впечатлению. Смешение цветов. Изображение неба с радугой по сырому.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Тёплые цвета. Рисование на темы (по представлению и воображению). «ВОЛШЕБНЫЕ КРАСКИ ОСЕНИ». «ЛИСТОПАД».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произведениям: В.Поленов «Золотая осень», И.Левитан. «Золотая осень». Изображение на листе бумаги яркой осенней листвы «Листопад». Три основных цвета. Рисование под музыку П.И. Чайковского «Времена года». Работа гуашью по образцам листьев и репродукциям с картин И. Левитана.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Графическое изображение деревьев. «ДЕРЕВЬЯ ЖИВУТ РЯДОМ». «ВЕТЕР КАЧАЕТ КРОНЫ ДЕРЕВЬЕВ».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гуашью. Изображение деревьев, веток деревьев. Применение чёрного, серого цветов. Передача переплетения веток деревьев.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животных и птиц. «МОИ ЛУЧШИЕ ДРУЗЬЯ».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больших и малых форматах. Зарисовки, наброски – работа по карточкам, иллюстрациям с изображением птиц. Применение гуаши, цветных карандашей, акварели. «Синичкина кладовая», изображение птицы на основе овала.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Осенний пейзаж. «ВРЕМЕНА ГОДА - ОСЕНЬ».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акварельными и гуашевыми красками. Применение графических материалов (фломастеры, простые и цветные карандаши). Репродукции с картин художников. «Пасмурный денёк», изображение дождливой погоды акварелью по сырому (природа). «Ветрено» изображая деревья показать динамику. Выполнить композицию гуашью.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Натюрморт из фруктов и овощей. «СКАЗКА ПРО НАТЮРМОРТ».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 изображение на примере произведений М.Сарьяна, Коровина. Передать характер, обилие оттенков созревших плодов.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Холодная гамма цветов. Рисование по представлению. «ЗИМУШКА – ЗИМА».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цветному картону гуашью. Определённая цветовая гамма. Рисование на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стихиА.С.Пушкина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памяти и представлению. «Первый снег». Изображение строится на контрастах белого и чёрного цветов, белого и синего и.т. д. Работа с клеем, ножницами и цветной бумагой. По образцам. «Зимняя сказка». Аппликация. Силуэтное изображение деревьев зимнего леса. Вырезание симметричных деревьев.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подводного мира. «СКАЗКА ПРО РУСАЛОЧКУ».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предметов сложной формы, экзотических обитателей водоёмов. «Где спит рыбка». Передать контрастными цветами яркую расцветку морских обитателей.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неба, космоса, по представлению и воображению. «СКАЗКА ПРО ТО КАК СОЛНЦЕ К ЛУНЕ В ГОСТИ ХОДИЛА».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гуашью. Просмотр материалов по планетам, космическим кораблям и др. Просмотр СД фильма, чтение сказки.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на тему весны по представлению и воображению. «ВЕСНА – КРАСНА, С ЧЕМ ПРИШЛА».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произведениям: И.Левитан «Весна». Большая вода». Рисование карандашом, акварельными и гуашевыми красками. «Журчат ручьи». Передача характерных особенностей весны: проталинки, лужи, синева неба, передача пространства земли и неба.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цветов и растений. «СКАЗКА ПРО ЦВЕТЫ».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произведениям И.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Хруцкий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«Цветы и плоды». Работа карандашом, гуашью и акварельными красками. Умение передать положение предмета, характерную форму. Лёгкость в цветовом решении. Натюрморт «Проросшая луковица». Передача формы, пропорций.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насекомых. «МУХА – ЦЕКОТУХА».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памяти и по представлению. Рисование с натуры отдельных видов. Декоративное и аппликативное изображение. Работа красками -  гуашь, акварель, карандаши, бумага, клей, ножницы. «В гостях у пчёлки». Передача симметрии. «Бабочки», аппликация из цветной бумаги. Вырезание предметов симметричной формы.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«Орнамент». Декоративное рисование. «САРАФАН ДЛЯ МАШИ».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произведениями декоративного искусства, Павловский платок, русский народный костюм, предметы быта. Рисование карандашом, акварельными и гуашевыми красками. Роспись узорами, приёмами кистевой росписи.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на тему лета (по представлению и воображению). «ЛЕТО КРАСНОЕ».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кистевыми навыками, применение любых видов красок: акварель, гуашь. Передача состояния природы.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«Портрет человека крупным планом».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графическими материалами по выбору: мелки, фломастеры, карандаши. Просматривание репродукций художников. «Портрет Витязя». Изображение былинного образа по сказкам А.С.Пушкина. «Моя любимая кукла». Изготовление модели куклы по образцам. Силуэтное изображение. Освоить пропорциональные соотношения фигуры человека. Работа с картоном, ножницами, клеем. Выполнение объёмной игрушки по типу конуса, цилиндра. Изготовление игрушки плоскостного характера – макет – шаблон.</w:t>
      </w:r>
    </w:p>
    <w:p w:rsidR="0073266B" w:rsidRPr="0073266B" w:rsidRDefault="0073266B" w:rsidP="007326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Различные формы изобразительного искусства. «Я люблю рисовать».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акварелью по «сырому». Парафиновое творчество.</w:t>
      </w: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прикладного искусства</w:t>
      </w:r>
    </w:p>
    <w:p w:rsidR="0073266B" w:rsidRPr="0073266B" w:rsidRDefault="0073266B" w:rsidP="0073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 -  5 – 6 лет.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Аппликация. «Сказочная посуда».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из бумаги различных деталей посуды. Наклеивание на картон и украшение.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Лепка. «Волшебная глина».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подвески «Рыбка». Лепка на тему «Фантазия».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Бумажная пластика. «Домик моей мечты».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деталей домика. Обучающиеся раскрашивают их по образцу, вырезают. Склеивание отдельных деталей домика. Склеивание всего домика целиком. Подвеска для домика. Кто поселится в домике (зайчик или белочка – рисование, вырезание, склеивание, помещение в домик). 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природными материалами. «Сказка леса».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сухие листья, ракушки, камушки, песок и др. Комп. «Сказочный лес» - приклеивание природных материалов на картон. Комп. «Лесной персонаж» изготовление из природных материалов объёмной формы. 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Народные ремёсла. «Обереги – как элемент народного творчества». «Обереги в жизни человека».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народных ремёсел, показ слайд – фильма, посещение школьного музея «Красное коромысло». Изготовление куколки «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Материалы: ткань, нитки, ножницы. Изготовление холщёвого оберега «Берестянка».  Материалы: ткань мешковина, ножницы, кусочки бересты, клей. 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Дизайн. «Сказка про красивый дом».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дизайна интерьера, показ слайд – фильма, наглядных материалов. Изготовление подвески «Летающая тарелка». Материалы: СД диск, украшения, клей, ножницы. «Волшебные трубочки», изготовление предмета на тему «фантазия». Материалы: </w:t>
      </w:r>
      <w:proofErr w:type="spellStart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коктельные</w:t>
      </w:r>
      <w:proofErr w:type="spellEnd"/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трубочки, клей, ножницы, украшения, нитки, иголка. «Вазочка для мамы». Материалы: картон, ножницы, заготовка вазочки, карандаши, фломастеры, украшения.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Народный праздник. «Пасха».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праздника. Изготовление коробочки для яйца. Комп. «Расписное яйцо». Материалы: бумажные заготовки яиц, фломастеры, карандаши, украшения, ножницы.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с бисером. «Волшебный бисер».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возникновения бисера. Комп. На тему «Фантазия», нарисовать на картонке рисунок, раскрасить, засыпать бисером по цветам. Материалы: бисер, клей, цветные карандаши, картон.</w:t>
      </w:r>
    </w:p>
    <w:p w:rsidR="0073266B" w:rsidRPr="0073266B" w:rsidRDefault="0073266B" w:rsidP="0073266B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тканью и нитками. «Весёлый лоскутик». </w:t>
      </w:r>
      <w:r w:rsidRPr="007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появления ткани и ниток. Комп. На тему «Фантазия». Материалы: лоскутки ткани, шерстяные нитки, клей, украшения. На картонке рисуется композиция раскрашивается, затем заполняется по цветам нитками и тканью.</w:t>
      </w:r>
    </w:p>
    <w:p w:rsidR="0073266B" w:rsidRDefault="0073266B" w:rsidP="0073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занятия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Занятие включает следующие этапы:   </w:t>
      </w:r>
    </w:p>
    <w:p w:rsidR="008A2F62" w:rsidRPr="008A2F62" w:rsidRDefault="008A2F62" w:rsidP="00A3591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Вводная часть.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рабочего места. Объявление темы занятия. Постановка цели и задач. Задания на развитие образного мышления и мелкой моторики.   Задания зависят от возраста ребёнка и уровня его развития.</w:t>
      </w:r>
    </w:p>
    <w:p w:rsidR="008A2F62" w:rsidRPr="00CE0C2A" w:rsidRDefault="008A2F62" w:rsidP="00A3591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0C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часть</w:t>
      </w:r>
      <w:r w:rsidR="00CE0C2A" w:rsidRPr="00CE0C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(теория и практика)</w:t>
      </w:r>
      <w:r w:rsidRPr="00CE0C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Изобразительная или декоративно – прикладная деятельность. Создание рисунка или предмета с использованием различных приёмов и технологий изобразительного и декоративно – прикладного искусства.</w:t>
      </w:r>
    </w:p>
    <w:p w:rsidR="008A2F62" w:rsidRPr="008A2F62" w:rsidRDefault="008A2F62" w:rsidP="00A3591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 занятия.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Просмотр работ или мини – выставка детских работ. Обсуждение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оценивание, поощрение.</w:t>
      </w:r>
    </w:p>
    <w:p w:rsidR="008A2F62" w:rsidRPr="008A2F62" w:rsidRDefault="0073266B" w:rsidP="00732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1.4. Планируемые </w:t>
      </w:r>
      <w:r w:rsidR="008A2F62" w:rsidRPr="008A2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Ребёнок: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представить абстрактные явления и реальные объекты в виде художественного образа;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способен воспринимать художественные образы в произведениях изобразительного искусства, а также может объяснить, что он видит, и соотнести образ с реальной действительностью;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овладевает основными навыками работы и постепенно их усовершенствует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узнаёт и воспроизводит формы и содержание в графических композициях;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владеет различными техниками изобразительного и прикладного искусства;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проявляет интерес к изобразительному и декоративно – прикладному творчеству, умеет доводить начатое дело до конца, доброжелательно оценивает свою и чужую работу;</w:t>
      </w:r>
    </w:p>
    <w:p w:rsidR="008A2F62" w:rsidRP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 навыки коммуникативной культуры; </w:t>
      </w:r>
    </w:p>
    <w:p w:rsidR="008A2F62" w:rsidRDefault="008A2F62" w:rsidP="00A3591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развивает внимание, память, воображение, речь, мелкую моторику.</w:t>
      </w:r>
    </w:p>
    <w:p w:rsidR="003E61E0" w:rsidRDefault="003E61E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1E0" w:rsidRDefault="003E61E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1E0" w:rsidRDefault="003E61E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7810" w:rsidRDefault="001E7810" w:rsidP="003E6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3266B" w:rsidRDefault="0073266B" w:rsidP="00732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66B" w:rsidRPr="0073266B" w:rsidRDefault="0073266B" w:rsidP="00732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Раздел 2. Комплекс организационно-педагогических условий</w:t>
      </w:r>
    </w:p>
    <w:p w:rsidR="0073266B" w:rsidRPr="0073266B" w:rsidRDefault="0073266B" w:rsidP="00732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326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Календарный учебный план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0"/>
        <w:gridCol w:w="3023"/>
        <w:gridCol w:w="2623"/>
        <w:gridCol w:w="10"/>
      </w:tblGrid>
      <w:tr w:rsidR="0073266B" w:rsidRPr="008A2F62" w:rsidTr="0073266B">
        <w:trPr>
          <w:trHeight w:val="289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023" w:type="dxa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г.о.</w:t>
            </w:r>
          </w:p>
        </w:tc>
        <w:tc>
          <w:tcPr>
            <w:tcW w:w="2633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г.о.</w:t>
            </w:r>
          </w:p>
        </w:tc>
      </w:tr>
      <w:tr w:rsidR="0073266B" w:rsidRPr="008A2F62" w:rsidTr="0073266B">
        <w:trPr>
          <w:trHeight w:val="289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023" w:type="dxa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2633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</w:tr>
      <w:tr w:rsidR="0073266B" w:rsidRPr="008A2F62" w:rsidTr="0073266B">
        <w:trPr>
          <w:gridAfter w:val="1"/>
          <w:wAfter w:w="10" w:type="dxa"/>
          <w:trHeight w:val="284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46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3266B" w:rsidRPr="008A2F62" w:rsidTr="0073266B">
        <w:trPr>
          <w:trHeight w:val="593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изобразительного искусства </w:t>
            </w:r>
          </w:p>
        </w:tc>
        <w:tc>
          <w:tcPr>
            <w:tcW w:w="3023" w:type="dxa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3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3266B" w:rsidRPr="008A2F62" w:rsidTr="0073266B">
        <w:trPr>
          <w:trHeight w:val="298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прикладного искусства</w:t>
            </w:r>
          </w:p>
        </w:tc>
        <w:tc>
          <w:tcPr>
            <w:tcW w:w="3023" w:type="dxa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3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3266B" w:rsidRPr="008A2F62" w:rsidTr="0073266B">
        <w:trPr>
          <w:trHeight w:val="594"/>
        </w:trPr>
        <w:tc>
          <w:tcPr>
            <w:tcW w:w="4370" w:type="dxa"/>
          </w:tcPr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  <w:p w:rsidR="0073266B" w:rsidRPr="008A2F62" w:rsidRDefault="0073266B" w:rsidP="00732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 по предметам</w:t>
            </w:r>
          </w:p>
        </w:tc>
        <w:tc>
          <w:tcPr>
            <w:tcW w:w="3023" w:type="dxa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3" w:type="dxa"/>
            <w:gridSpan w:val="2"/>
          </w:tcPr>
          <w:p w:rsidR="0073266B" w:rsidRPr="008A2F62" w:rsidRDefault="0073266B" w:rsidP="0073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73266B" w:rsidRPr="008A2F62" w:rsidRDefault="0073266B" w:rsidP="00732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5B7" w:rsidRPr="00A505B7" w:rsidRDefault="00A505B7" w:rsidP="00A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492246391"/>
      <w:r w:rsidRPr="00A5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программы:</w:t>
      </w:r>
    </w:p>
    <w:p w:rsidR="00BA4198" w:rsidRPr="00BA4198" w:rsidRDefault="00BA4198" w:rsidP="00BA41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реализации программы необходимо создание определённых условий. </w:t>
      </w:r>
      <w:r w:rsidRPr="00BA41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 – технические условия:</w:t>
      </w:r>
    </w:p>
    <w:p w:rsidR="00BA4198" w:rsidRPr="00F93DF6" w:rsidRDefault="00BA4198" w:rsidP="00BA4198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кабинета для занятий.</w:t>
      </w:r>
    </w:p>
    <w:p w:rsidR="00BA4198" w:rsidRPr="00F93DF6" w:rsidRDefault="00BA4198" w:rsidP="00BA4198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средства (магнитофон, фотоаппарат, компьютер)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A4198" w:rsidRPr="00F93DF6" w:rsidRDefault="00BA4198" w:rsidP="00BA4198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Канцелярские принадлежности (тетради, альбомы, бумага для рисования формата А3, А</w:t>
      </w:r>
      <w:proofErr w:type="gramStart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proofErr w:type="gramEnd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ручки, карандаши, кисти № 3, 5, 7 , фломастеры, линейки, цветная бумага, ватман, картон, клей ПВА, гуашь, аквар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ель, мелки – пастель, ножницы и </w:t>
      </w: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т.д.).</w:t>
      </w:r>
    </w:p>
    <w:p w:rsidR="00BA4198" w:rsidRPr="00F93DF6" w:rsidRDefault="00BA4198" w:rsidP="00BA4198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Дидактический раздаточный и демонстрационный материал.</w:t>
      </w:r>
    </w:p>
    <w:p w:rsidR="00BA4198" w:rsidRDefault="00BA4198" w:rsidP="00BA4198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Столы, доска, стулья, мольберты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5B7" w:rsidRPr="00A505B7" w:rsidRDefault="00A505B7" w:rsidP="00BA4198">
      <w:pPr>
        <w:widowControl w:val="0"/>
        <w:autoSpaceDE w:val="0"/>
        <w:autoSpaceDN w:val="0"/>
        <w:spacing w:after="0" w:line="360" w:lineRule="auto"/>
        <w:ind w:right="-13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Информационное обеспечение:</w:t>
      </w:r>
    </w:p>
    <w:p w:rsidR="00A505B7" w:rsidRPr="00A505B7" w:rsidRDefault="00A505B7" w:rsidP="00BA4198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142" w:right="-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sz w:val="28"/>
          <w:szCs w:val="28"/>
        </w:rPr>
        <w:t>аудио, видео, интернет источники,</w:t>
      </w:r>
    </w:p>
    <w:p w:rsidR="00A505B7" w:rsidRPr="00A505B7" w:rsidRDefault="00A505B7" w:rsidP="00BA4198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142" w:right="-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sz w:val="28"/>
          <w:szCs w:val="28"/>
        </w:rPr>
        <w:t>учебные пособия для педагога и обучающихся,</w:t>
      </w:r>
    </w:p>
    <w:p w:rsidR="00A505B7" w:rsidRPr="00A505B7" w:rsidRDefault="00A505B7" w:rsidP="00BA4198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142" w:right="-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рекомендации.</w:t>
      </w:r>
    </w:p>
    <w:p w:rsidR="00A505B7" w:rsidRPr="00A505B7" w:rsidRDefault="00A505B7" w:rsidP="00BA419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A505B7" w:rsidRPr="00A505B7" w:rsidRDefault="00A505B7" w:rsidP="00A505B7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едагоги, </w:t>
      </w:r>
      <w:r w:rsidRPr="00A50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имеющие</w:t>
      </w:r>
      <w:r w:rsidRPr="00A50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профессиональное</w:t>
      </w:r>
      <w:r w:rsidRPr="00A50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художественно-педагогическое образование.</w:t>
      </w:r>
    </w:p>
    <w:p w:rsidR="00A505B7" w:rsidRPr="00A505B7" w:rsidRDefault="00A505B7" w:rsidP="00A505B7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05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5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программы:</w:t>
      </w:r>
    </w:p>
    <w:p w:rsidR="00A505B7" w:rsidRPr="00A505B7" w:rsidRDefault="00A505B7" w:rsidP="00A505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5B7">
        <w:rPr>
          <w:rFonts w:ascii="Times New Roman" w:eastAsia="Calibri" w:hAnsi="Times New Roman" w:cs="Times New Roman"/>
          <w:sz w:val="28"/>
          <w:szCs w:val="28"/>
        </w:rPr>
        <w:t>устный ответ</w:t>
      </w:r>
    </w:p>
    <w:p w:rsidR="00A505B7" w:rsidRPr="00A505B7" w:rsidRDefault="00A505B7" w:rsidP="00A505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5B7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A505B7" w:rsidRDefault="00A505B7" w:rsidP="00A505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5B7">
        <w:rPr>
          <w:rFonts w:ascii="Times New Roman" w:eastAsia="Calibri" w:hAnsi="Times New Roman" w:cs="Times New Roman"/>
          <w:sz w:val="28"/>
          <w:szCs w:val="28"/>
        </w:rPr>
        <w:t>наблюдение</w:t>
      </w:r>
    </w:p>
    <w:p w:rsidR="00A505B7" w:rsidRDefault="00A505B7" w:rsidP="00A505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отзывы родителей;</w:t>
      </w:r>
    </w:p>
    <w:p w:rsidR="00A505B7" w:rsidRPr="00BA4198" w:rsidRDefault="00A505B7" w:rsidP="00A505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</w:t>
      </w:r>
    </w:p>
    <w:p w:rsidR="00BA4198" w:rsidRPr="00A505B7" w:rsidRDefault="00BA4198" w:rsidP="00BA4198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2F62" w:rsidRPr="008A2F62" w:rsidRDefault="0073266B" w:rsidP="00A50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 Оценочный материал</w:t>
      </w:r>
    </w:p>
    <w:p w:rsidR="008A2F62" w:rsidRPr="008A2F62" w:rsidRDefault="008A2F62" w:rsidP="00A505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результатов осуществляется методом анализа детских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художественных работ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проведение тестирования и наблюдения.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Наблюдение – незаменимый метод в работе с маленькими детьми. Наблюдения бывают сплошными, когда интересуют все особенности поведения ребёнка, но чаще выборочными, когда фиксируются некоторые из них. </w:t>
      </w:r>
    </w:p>
    <w:p w:rsidR="008A2F62" w:rsidRPr="008A2F62" w:rsidRDefault="008A2F62" w:rsidP="00A505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Наблюдение – сложный метод, его использование должно отвечать ряду требований. Это чётко поставленная цель и разработанная схема </w:t>
      </w:r>
      <w:r w:rsidR="00F93DF6"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наблюдений; объективность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наблюдений; систематичность наблюдений; наблюдение за естественным поведением ребёнка. Наблюдение можно использовать в сочетании с экспериментом.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Цель диагностики – исследование </w:t>
      </w:r>
      <w:proofErr w:type="spellStart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познавательных процессов, развитие мелкой моторики, развитие творческих способностей и психологического состояния.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 проводится на разных уровнях обучения и выявляет динамику развития и эффективность педагогического воздействия.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процессе оценки используются описание высокой, средней, низкой степени результатов. Оценивая результаты детей, педагог условно ориентируется на лучшие показатели, выявленные для этого уровня.</w:t>
      </w:r>
    </w:p>
    <w:p w:rsidR="008A2F62" w:rsidRP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Анализ детских </w:t>
      </w:r>
      <w:r w:rsidR="00CE0C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художественных </w:t>
      </w: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 осуществляется по следующим критериям:</w:t>
      </w:r>
    </w:p>
    <w:p w:rsidR="008A2F62" w:rsidRPr="008A2F62" w:rsidRDefault="008A2F62" w:rsidP="00A3591F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Оригинальность</w:t>
      </w:r>
    </w:p>
    <w:p w:rsidR="008A2F62" w:rsidRPr="008A2F62" w:rsidRDefault="008A2F62" w:rsidP="00A3591F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сюжета</w:t>
      </w:r>
    </w:p>
    <w:p w:rsidR="008A2F62" w:rsidRPr="008A2F62" w:rsidRDefault="008A2F62" w:rsidP="008A2F62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Статика или динамика героя</w:t>
      </w:r>
    </w:p>
    <w:p w:rsidR="008A2F62" w:rsidRPr="008A2F62" w:rsidRDefault="008A2F62" w:rsidP="008A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2F62" w:rsidRPr="008A2F62" w:rsidRDefault="008A2F62" w:rsidP="008A2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схема анализа детских </w:t>
      </w:r>
      <w:r w:rsidR="0053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художественных </w:t>
      </w:r>
      <w:r w:rsidRPr="008A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представлена в таблице:</w:t>
      </w:r>
    </w:p>
    <w:p w:rsidR="008A2F62" w:rsidRPr="008A2F62" w:rsidRDefault="008A2F62" w:rsidP="008A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219"/>
        <w:gridCol w:w="1180"/>
        <w:gridCol w:w="1321"/>
        <w:gridCol w:w="1470"/>
        <w:gridCol w:w="1899"/>
        <w:gridCol w:w="1316"/>
      </w:tblGrid>
      <w:tr w:rsidR="008A2F62" w:rsidRPr="008A2F62" w:rsidTr="008A2F62"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 ребёнка</w:t>
            </w:r>
          </w:p>
        </w:tc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сюжета</w:t>
            </w:r>
          </w:p>
        </w:tc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 героя</w:t>
            </w: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героя</w:t>
            </w: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композиции</w:t>
            </w: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владения кистью, цветом, приёмами и видами </w:t>
            </w:r>
            <w:proofErr w:type="spellStart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ис-ва</w:t>
            </w:r>
            <w:proofErr w:type="spellEnd"/>
            <w:r w:rsidRPr="008A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2F62" w:rsidRPr="008A2F62" w:rsidTr="008A2F62"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8A2F62" w:rsidRPr="008A2F62" w:rsidRDefault="008A2F62" w:rsidP="008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62" w:rsidRPr="008A2F62" w:rsidRDefault="008A2F62" w:rsidP="008A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62" w:rsidRPr="00F93DF6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Высокий уровень</w:t>
      </w: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работа оригинальна, есть сюжет, статика или динамика героя, композиция оправдана. Отмечается высокий уровень рисунка, владения кистью (фон, линия, пятно) и цветом – использование данного цвета, сочетание оттенков и цвета (цвет используется грамотно, удачно сочетаются оттенки).</w:t>
      </w:r>
    </w:p>
    <w:p w:rsidR="008A2F62" w:rsidRPr="00F93DF6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Средний уровень</w:t>
      </w: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работа не всегда оригинальна, может отсутствовать сюжет, статика или динамика героя, композиции оправдана. Наблюдается владение основными приёмами работы кистью и цветом (цвет используется грамотно, удачно сочетаются оттенки).</w:t>
      </w:r>
    </w:p>
    <w:p w:rsidR="008A2F62" w:rsidRPr="00F93DF6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Низкий уровень</w:t>
      </w: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работа не оригинальна, отсутствует сюжет, герой статичен. Ребёнок плохо владеет основными приёмами работы кистью. Наблюдается не всегда гармоничное использование цвета.</w:t>
      </w:r>
    </w:p>
    <w:p w:rsidR="008A2F62" w:rsidRDefault="008A2F62" w:rsidP="00A35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Методики на исследование </w:t>
      </w:r>
      <w:proofErr w:type="spellStart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креативности</w:t>
      </w:r>
      <w:proofErr w:type="spellEnd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(методика </w:t>
      </w:r>
      <w:proofErr w:type="spellStart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Вартега</w:t>
      </w:r>
      <w:proofErr w:type="spellEnd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«Круги», тест </w:t>
      </w:r>
      <w:proofErr w:type="spellStart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Торренса</w:t>
      </w:r>
      <w:proofErr w:type="spellEnd"/>
      <w:r w:rsidRPr="00F93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Методика Е. Антиповой по исследованию ручной умелости. </w:t>
      </w:r>
    </w:p>
    <w:bookmarkEnd w:id="1"/>
    <w:p w:rsidR="00A505B7" w:rsidRDefault="00A505B7" w:rsidP="00A50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5B7" w:rsidRPr="00A505B7" w:rsidRDefault="00A505B7" w:rsidP="00A50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Методические материалы</w:t>
      </w:r>
    </w:p>
    <w:p w:rsidR="00BA4198" w:rsidRPr="00BA4198" w:rsidRDefault="00BA4198" w:rsidP="00BA419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«Основы изобразительной грамоты» темы подобраны так, чтобы ответить детям на вопросы: «Чем я рисую?», «Как я рисую?», «Как это рисуется?». Дети учатся ориентироваться на листе бумаги, в игровой форме познают основы ИЗО деятельности, изучают различные виды линий и их направления, учатся штриховать. Этими умениями дети овладевают в течение ряда занятий. Графические задания: выполнение рисунка на листе формата. А – 4, 3 карандашом, фломастером, штриховка цветными карандашами.</w:t>
      </w:r>
    </w:p>
    <w:p w:rsidR="00BA4198" w:rsidRPr="00BA4198" w:rsidRDefault="00BA4198" w:rsidP="00BA4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Задания</w:t>
      </w: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выполнение рисунков на листе формата. А – 3, рисунок выполняется на нескольких занятиях (2 – 3 часа).</w:t>
      </w:r>
    </w:p>
    <w:p w:rsidR="00BA4198" w:rsidRPr="00BA4198" w:rsidRDefault="00BA4198" w:rsidP="00BA419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Окружающий нас мир можно изображать не только красками, существует возможность показать его в абстрактных формах и в простых геометрических фигурах – этому посвящается раздел «Аппликация». В данном разделе на занятиях в качестве исходного материала используется бумага, вырезанные квадратики из окрашенной и цветной бумаги, также применяется техника мозаики и традиционные приёмы работы.</w:t>
      </w:r>
    </w:p>
    <w:p w:rsidR="00BA4198" w:rsidRPr="00BA4198" w:rsidRDefault="00BA4198" w:rsidP="00BA419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«Лепка» педагог наглядно показывает детям как можно выполнить объёмную творческую работу. На занятиях используются любимые детьми материалы – пластилин, глина, солёное тесто.</w:t>
      </w:r>
    </w:p>
    <w:p w:rsidR="00BA4198" w:rsidRPr="00BA4198" w:rsidRDefault="00BA4198" w:rsidP="00BA419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разделы знакомят детей с нетрадиционными приёмами работы в изобразительной деятельности. У детей развивается абстрактное мышление и фантазия, формируется устойчивый интерес к изобразительной деятельности. Все занятия сопровождаются различными литературными текстами, устным народным творчеством.</w:t>
      </w:r>
    </w:p>
    <w:p w:rsidR="00BA4198" w:rsidRPr="00BA4198" w:rsidRDefault="00BA4198" w:rsidP="00BA419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результате освоения программы</w:t>
      </w: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«Маковки» у обучающихся развито чувство формата листа</w:t>
      </w:r>
      <w:r w:rsidRPr="00536FD0">
        <w:t xml:space="preserve"> </w:t>
      </w:r>
      <w:r w:rsidRPr="00BA4198">
        <w:rPr>
          <w:rFonts w:ascii="Times New Roman" w:eastAsia="Times New Roman" w:hAnsi="Times New Roman" w:cs="Times New Roman"/>
          <w:sz w:val="28"/>
          <w:szCs w:val="24"/>
          <w:lang w:eastAsia="ru-RU"/>
        </w:rPr>
        <w:t>(вверх – вниз, вправо – влево, центр – край, диагональное направление), чувство горизонтали и вертикали, регуляции нажима на карандаш, чувство ритма. Дети имеют представление о плоскости, рельефе, объёме. У каждого ребёнка развито цветовое видение, способность к синтезу и анализу. Обучающиеся имеют первоначальное представление о декоративно – прикладном искусстве, ремёслах, дизайне.</w:t>
      </w:r>
    </w:p>
    <w:p w:rsidR="00A505B7" w:rsidRPr="00A505B7" w:rsidRDefault="00A505B7" w:rsidP="00A50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</w:p>
    <w:p w:rsidR="00A505B7" w:rsidRPr="00A505B7" w:rsidRDefault="00A505B7" w:rsidP="00A505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организации учебно-воспитательной работы (словесные, наглядные, практические);</w:t>
      </w:r>
    </w:p>
    <w:p w:rsidR="00A505B7" w:rsidRPr="00A505B7" w:rsidRDefault="00A505B7" w:rsidP="00A505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стимуляции и мотивации (просьба, условие, поощрение, замечание, соревнование);</w:t>
      </w:r>
    </w:p>
    <w:p w:rsidR="00A505B7" w:rsidRPr="00A505B7" w:rsidRDefault="00A505B7" w:rsidP="00A505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преподавания (информационно-сообщающий, объяснительно-побуждающий, инструктивно-практический);</w:t>
      </w:r>
    </w:p>
    <w:p w:rsidR="00A505B7" w:rsidRPr="00A505B7" w:rsidRDefault="00A505B7" w:rsidP="00A505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Методы обучения (исполнительный, репродуктивный, продуктивно-практический, частично-поисковый).</w:t>
      </w:r>
    </w:p>
    <w:p w:rsidR="00A505B7" w:rsidRPr="00A505B7" w:rsidRDefault="00A505B7" w:rsidP="00A505B7">
      <w:pPr>
        <w:shd w:val="clear" w:color="auto" w:fill="FFFFFF"/>
        <w:tabs>
          <w:tab w:val="left" w:pos="2010"/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занятия: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беседа; 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лекция,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>-презентация;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творческая мастерская;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посиделки;</w:t>
      </w:r>
    </w:p>
    <w:p w:rsidR="00A505B7" w:rsidRPr="00A505B7" w:rsidRDefault="00A505B7" w:rsidP="00A505B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98" w:firstLine="14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505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занятие.</w:t>
      </w:r>
    </w:p>
    <w:p w:rsidR="00D610FD" w:rsidRDefault="00D610FD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Pr="00327FE4" w:rsidRDefault="00BA4198" w:rsidP="00BA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E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 дополнительного образования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Богаева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З.А. Мотивы народных орнаментов в детских аппликациях М.; Просвещение, 1986, - 170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</w:rPr>
        <w:t>Введение в психологию под ред. А.В.Петровского. – М.; Академия, 1998. – 300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Готовим руку к школе: популярное пособие для детей и родителей – М.; Академия развития, 1996. – 30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Учимся думать: популярное пособие для детей и родителей Академия развития, 19986. – 30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Я готовлюсь к школе: популярное пособие для детей и родителей – М.; Академия развития, 1996. 31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Елесеева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Л.Н. Хрестоматия для маленьких: пособие для воспитателей детского сада – М.; Академия развития 1987. – 448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Н.В. Развитие образного мышления и графических навыков у детей 5-7 лет – М.; ВЛАДОС, 2001. – 160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</w:rPr>
        <w:t>Кулагина И.Ю. Возрастная психология – М.; УРАО, 1998. – 176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В.Н. Программа развития и обучения дошкольника: учимся рисовать – СПб.; Дева, 2002. – 40 </w:t>
      </w:r>
      <w:proofErr w:type="gramStart"/>
      <w:r w:rsidRPr="00327F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FE4">
        <w:rPr>
          <w:rFonts w:ascii="Times New Roman" w:hAnsi="Times New Roman" w:cs="Times New Roman"/>
          <w:sz w:val="28"/>
          <w:szCs w:val="28"/>
        </w:rPr>
        <w:t>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М. Уроки рисования для малышей – Минск: Литература, 2007. - 40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О. волшебные краски – М.; АСТ-ПРЕСС, 2007. – 96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м.С. Страна пальчиковых игр СПб., 1997. – 336 </w:t>
      </w:r>
      <w:proofErr w:type="gramStart"/>
      <w:r w:rsidRPr="00327F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FE4">
        <w:rPr>
          <w:rFonts w:ascii="Times New Roman" w:hAnsi="Times New Roman" w:cs="Times New Roman"/>
          <w:sz w:val="28"/>
          <w:szCs w:val="28"/>
        </w:rPr>
        <w:t>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</w:rPr>
        <w:t>Соколова Ю.А. Речь и моторика – М.; ЭКСМО, 2003. – 48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Таксворт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Н. Дикие животные – М.; Махаон, 2004. – 20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Таксворт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Н. Домашние животные – М.; Махаон, 2004 – 20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</w:rPr>
        <w:t>Усольцева Ю.Б. Приходи к нам, малыш! - Пермь, 2009 – 64 с.</w:t>
      </w:r>
    </w:p>
    <w:p w:rsidR="00BA4198" w:rsidRPr="00327FE4" w:rsidRDefault="00BA4198" w:rsidP="00BA419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  <w:lang w:val="en-US"/>
        </w:rPr>
        <w:t>Pintere</w:t>
      </w:r>
      <w:proofErr w:type="spellEnd"/>
    </w:p>
    <w:p w:rsidR="00BA4198" w:rsidRDefault="00BA4198" w:rsidP="00BA4198">
      <w:pPr>
        <w:rPr>
          <w:rFonts w:ascii="Times New Roman" w:hAnsi="Times New Roman" w:cs="Times New Roman"/>
          <w:sz w:val="28"/>
          <w:szCs w:val="28"/>
        </w:rPr>
      </w:pPr>
    </w:p>
    <w:p w:rsidR="00BA4198" w:rsidRPr="00327FE4" w:rsidRDefault="00BA4198" w:rsidP="00BA4198">
      <w:pPr>
        <w:rPr>
          <w:rFonts w:ascii="Times New Roman" w:hAnsi="Times New Roman" w:cs="Times New Roman"/>
          <w:sz w:val="28"/>
          <w:szCs w:val="28"/>
        </w:rPr>
      </w:pPr>
    </w:p>
    <w:p w:rsidR="00BA4198" w:rsidRPr="00327FE4" w:rsidRDefault="00BA4198" w:rsidP="00BA4198">
      <w:pPr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b/>
          <w:sz w:val="28"/>
          <w:szCs w:val="28"/>
        </w:rPr>
        <w:t xml:space="preserve">                              Список литературы для родителей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Бортон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П. Карнавал – М,; РОСМЭН, 1998 – 35 </w:t>
      </w:r>
      <w:proofErr w:type="gramStart"/>
      <w:r w:rsidRPr="00327F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FE4">
        <w:rPr>
          <w:rFonts w:ascii="Times New Roman" w:hAnsi="Times New Roman" w:cs="Times New Roman"/>
          <w:sz w:val="28"/>
          <w:szCs w:val="28"/>
        </w:rPr>
        <w:t>.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– М.; Академия развития, 1996. – 30 с.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Учимся думать: популярное пособие для детей и родителей – М.; Академия развития, 1996 – 30 с.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FE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327FE4">
        <w:rPr>
          <w:rFonts w:ascii="Times New Roman" w:hAnsi="Times New Roman" w:cs="Times New Roman"/>
          <w:sz w:val="28"/>
          <w:szCs w:val="28"/>
        </w:rPr>
        <w:t xml:space="preserve"> С.Е. Я готовлюсь к школе: популярное пособие для детей и родителей – М.; Академия развития, 1996 – 31 с.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</w:rPr>
        <w:t>Конышева И.М. Чудесная мастерская – М.; РОСМЭН, 1998. – 35 с.</w:t>
      </w:r>
    </w:p>
    <w:p w:rsidR="00BA4198" w:rsidRPr="00327FE4" w:rsidRDefault="00BA4198" w:rsidP="00BA419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FE4">
        <w:rPr>
          <w:rFonts w:ascii="Times New Roman" w:hAnsi="Times New Roman" w:cs="Times New Roman"/>
          <w:sz w:val="28"/>
          <w:szCs w:val="28"/>
          <w:lang w:val="en-US"/>
        </w:rPr>
        <w:t>Pinterest</w:t>
      </w: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98" w:rsidRDefault="00BA4198" w:rsidP="00A50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FD" w:rsidRPr="00A505B7" w:rsidRDefault="00A505B7" w:rsidP="00A50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Приложение </w:t>
      </w: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по предмету «Основы изобразительной грамоты»</w:t>
      </w: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1 год обучения- 3 – 4 года.</w:t>
      </w:r>
    </w:p>
    <w:p w:rsidR="00DB1E12" w:rsidRPr="00D610FD" w:rsidRDefault="00DB1E12" w:rsidP="00DB1E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6120"/>
        <w:gridCol w:w="758"/>
        <w:gridCol w:w="763"/>
        <w:gridCol w:w="1139"/>
      </w:tblGrid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Тема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инструментами. Чем я рисую.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Техника работы с кистью, карандашами, красками. Как я рисую.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навыков. Её величество линия.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 Какие бывают краски; просмотр мультфильма.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«Сказка про краски». Основные краски, как смешивать их, что такое палитра, «7 цветов радуги». Комп. «Разноцветные бабочки»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». Что такое «клякса». Разновидности «клякс». Что может получиться из кляксы.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Сказка про кляксу. Как </w:t>
            </w:r>
            <w:r w:rsidR="00D610FD" w:rsidRPr="00D610FD">
              <w:rPr>
                <w:rFonts w:ascii="Times New Roman" w:hAnsi="Times New Roman" w:cs="Times New Roman"/>
                <w:sz w:val="24"/>
                <w:szCs w:val="24"/>
              </w:rPr>
              <w:t>любая клякса,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поставленная ладошкой или кисточкой может превратиться в любой предмет, животное, птичку и даже в человечка. Комп. «Весёлый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геометрическими фигурами. Волшебное превращение геометрических фигур.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Узор и орнамент. Знакомство с декоративно – прикладным искусством народов России. Виды орнаментов: геометрический и растительный на примере дымковской и хохломской росписях.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Что такое узор. Выполнение работы «Разноцветные дорожки», роспись «барыни», «Коня», «Уточки».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Композиция рисунка. Как правильно рисовать.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Техника рисования предмета. Как это рисуется?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различных видов построек. Деревянный домик; одноэтажный дом; многоэтажный дом.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Я строю дом. Комп. «Зимний город»; «Ночной город».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пейзаж. Родная природа – лес, поле, озеро; 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 -  морской и подводный пейзаж; Горы – горный пейзаж; Космос – космический пейзаж; город, дома, деревни – архитектура, сельский пейзажи; Фантастика, сказка – выдуманный сказочный пейзаж.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Я рисую природу. Изобразить выбранный пейзаж (на выбор)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Линия горизонта. Понятия ближний план, дальний план, что происходит с предметами и цветом.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Что там вдалеке. Рисунок геометрического пейзажа.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Растительные формы. Рисунок с натуры: рисование осеннего листочка, рисунок осеннего дерева, рисунок зимнего дерева, рисование цветов.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Как рисовать деревья и цветы. Придумать образы: «Весёлый листочек», «Букет весенних цветов» …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«К нам на праздник Нового года пришла красавица ёлка».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Кто такие анималисты, что это за жанр, показ слайдов и наглядного материала.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Сказка про зайчика. Рисунок животных: ёжик, заяц, белка, кошка, собака, черепаха, слон. Придумать композицию: где живёт зверёк?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рыб. Ах, рыбка!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птиц. Хочу нарисовать птичку.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Симметрия – рисование бабочки. Какая красивая бабочка.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2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человечков. Изучаем пропорции человека. Тело человека. Слайды, репродукции..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5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20" w:type="dxa"/>
          </w:tcPr>
          <w:p w:rsidR="00DB1E12" w:rsidRPr="00D610FD" w:rsidRDefault="00DB1E12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человечек. «Рисунок Снегурочки» - девочка в шубке. 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20" w:type="dxa"/>
          </w:tcPr>
          <w:p w:rsidR="00A505B7" w:rsidRPr="00D610FD" w:rsidRDefault="00A505B7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«Когда мой папа был маленьким» - рисунок мальчика. «Моя мама самая – самая» - портрет мамы.</w:t>
            </w:r>
          </w:p>
        </w:tc>
        <w:tc>
          <w:tcPr>
            <w:tcW w:w="758" w:type="dxa"/>
          </w:tcPr>
          <w:p w:rsidR="00A505B7" w:rsidRPr="00D610FD" w:rsidRDefault="00A505B7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формы изобразительного искусства. «Весёлое рисование». 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, монотипия, рисунок свечёй и др.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Монотипия «Сказочные стрекозы»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Монотипия «Лошадка»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Кто ты?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свечёй «Весёлые уточки»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05B7" w:rsidRPr="00D610FD" w:rsidTr="00A505B7">
        <w:tc>
          <w:tcPr>
            <w:tcW w:w="565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2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свечёй «Корзинка с фруктами»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5B7" w:rsidRDefault="00A505B7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D610FD" w:rsidRPr="00D610FD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D610FD">
        <w:rPr>
          <w:rFonts w:ascii="Times New Roman" w:hAnsi="Times New Roman" w:cs="Times New Roman"/>
          <w:b/>
          <w:sz w:val="24"/>
          <w:szCs w:val="24"/>
        </w:rPr>
        <w:t xml:space="preserve"> прикладного искусства»</w:t>
      </w:r>
    </w:p>
    <w:p w:rsidR="00DB1E12" w:rsidRPr="00D610FD" w:rsidRDefault="00DB1E12" w:rsidP="00D6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>год</w:t>
      </w:r>
      <w:proofErr w:type="spellEnd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>обучения</w:t>
      </w:r>
      <w:proofErr w:type="spellEnd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3 </w:t>
      </w:r>
      <w:r w:rsidRPr="00D610FD">
        <w:rPr>
          <w:rFonts w:ascii="Times New Roman" w:hAnsi="Times New Roman" w:cs="Times New Roman"/>
          <w:b/>
          <w:sz w:val="24"/>
          <w:szCs w:val="24"/>
        </w:rPr>
        <w:t>– 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110"/>
        <w:gridCol w:w="762"/>
        <w:gridCol w:w="766"/>
        <w:gridCol w:w="1141"/>
      </w:tblGrid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Тема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Аппликация. Аппликация из рваной бумаги.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Что получится из кусочков бумаги? Зимний пейзаж с изображением заснеженной избы, снеговика, дерева, ёлки, облаков. Пейзаж написан гуашью, снег выложен в технике «мозаика» из бумаги. Окрашенной гуашью голубого, фиолетового, розового, жёлтого цветов.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Техника мозаики. Я складываю картинку.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Народный орнамент в аппликациях из разных материалов. Я украшаю свой дом. Используется цветная бумага, нитки, стеклярус и др. Это может быть, расписная дощечка, варежка, плошка, картинка и др…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Аппликация из растительных элементов русской народной вышивки.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Мой подарок маме. Используются шерстяные нитки. Это может быть рушник, фартучек, платьице, поднос и др…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Мотивы украшения ковров.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Мой красивый коврик. Используются шерстяные нитки, различные украшения. На кусок картона, на который нанесён рисунок наклеиваются нитки, после завершения коврика, он может украшаться различными материалами (бусины,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, бисер, наклейки и др.). 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Лепка. Фрукты и овощи. Понятие – натюрморт. Рассматривание иллюстраций с изображением натюрмортов. 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Я леплю вкусное. Лепка фруктов: яблоко, груша, банан, апельсин. Лепка вазы, чайной пары, самовара или чайника. Составление натюрморта.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Картины из пластилина. Я леплю картину. Тема: гриб – боровичок. Лист бумаги формата А – 4. Рисунок гриба, на шляпке берёзовый листочек.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Пластилин наносится на бумагу, цвет выбирается как при разукрашивании красками.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10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с глиной или солёным тестом.</w:t>
            </w:r>
          </w:p>
        </w:tc>
        <w:tc>
          <w:tcPr>
            <w:tcW w:w="762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B7">
              <w:rPr>
                <w:rFonts w:ascii="Times New Roman" w:hAnsi="Times New Roman" w:cs="Times New Roman"/>
                <w:sz w:val="24"/>
                <w:szCs w:val="24"/>
              </w:rPr>
              <w:t>Работа с глиной или солёным тестом.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«Волшебная рыбка». Изготавливается подвеска или маленькая скульптурка рыбки, после высыхания раскрашивается гуашью, по возможности можно покрыть лаком и прикрепить тесёмочку.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В мире прекрасного. Используются природные материалы (ракушки, шишки, листья, камушки, песок и др.) 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пластика. 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Бумажный колобок.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Выполняется из мятой бумаги колобок, приделываются ручки, ножки, приклеивается лицо, волосы, шляпка и др. украшения.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Народные ремёсла.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Тряпичная кукла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тряпичных кукол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тряпичных кукол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ремёсла. «Рукавички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барановые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Изготовление из ткани «мешковина» оберега «варежка».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Делаем фото рамку.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материалы: картон, украшения, клей, пенопласт и др. Изготавливаем рамку для фотографии.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Дизайн.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материалы: картон, цветные салфетки, клей, украшения. В технике «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 изготавливаем картину ( наклеиваем на картон рваные или резаные салфетки, составляем композицию, после завершения можем украсить и сделать раму).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Дизайн. Сумочка для всей семьи.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B7">
              <w:rPr>
                <w:rFonts w:ascii="Times New Roman" w:hAnsi="Times New Roman" w:cs="Times New Roman"/>
                <w:sz w:val="24"/>
                <w:szCs w:val="24"/>
              </w:rPr>
              <w:t>Дизайн. Сумочка для всей семьи.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Материалы: заготовки из картона, цветные карандаши или фломастеры, украшения, клей. Раскрашиваем заготовку для сумочки, склеиваем и украшаем, можно прикрепить тесёмочку.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Дизайн. Волшебное сердечко. Ко дню всех влюблённых, делаем сердечки. Материалы: заготовки сердечек из картона с зубчиками, шерстяные нитки, украшения, клей. Нитками обматываем по зубчикам сердечко, используем разноцветные нитки. После завершения, можем украсить сердечко. 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10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Дизайн. Салфетка для праздничного стола. Материалы: заготовка из картона, цветные карандаши, фломастеры, украшения, клей. Бумажную салфетку украшаем, оставляем место для установки вазочки.</w:t>
            </w:r>
          </w:p>
        </w:tc>
        <w:tc>
          <w:tcPr>
            <w:tcW w:w="762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E12" w:rsidRPr="00D610FD" w:rsidRDefault="00DB1E12">
      <w:pPr>
        <w:rPr>
          <w:rFonts w:ascii="Times New Roman" w:hAnsi="Times New Roman" w:cs="Times New Roman"/>
          <w:sz w:val="24"/>
          <w:szCs w:val="24"/>
        </w:rPr>
      </w:pPr>
    </w:p>
    <w:p w:rsidR="00D610FD" w:rsidRPr="00D610FD" w:rsidRDefault="00D610FD" w:rsidP="00D610F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B1E12" w:rsidRPr="00D610FD" w:rsidRDefault="00DB1E12" w:rsidP="00D610F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12" w:rsidRPr="00D610FD" w:rsidRDefault="00DB1E12" w:rsidP="00D610F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по предмету «Основы изобразительной грамоты»</w:t>
      </w:r>
    </w:p>
    <w:p w:rsidR="00DB1E12" w:rsidRPr="00D610FD" w:rsidRDefault="00DB1E12" w:rsidP="00D610F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II год обучения – 4- 5 лет.</w:t>
      </w:r>
    </w:p>
    <w:p w:rsidR="00DB1E12" w:rsidRPr="00D610FD" w:rsidRDefault="00DB1E12" w:rsidP="00DB1E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119"/>
        <w:gridCol w:w="758"/>
        <w:gridCol w:w="763"/>
        <w:gridCol w:w="1139"/>
      </w:tblGrid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Тема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«Волшебная палитра». Основные цвета. Смешивание цветов.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Красный, синий, жёлтый. «Подарок радуги». Работа акварельными красками. Рисование по памяти и впечатлению. Смешивание цветов. Изображение неба с радугой по сырому.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Тёплые цвета. Рисование на темы (по представлению и воображению). Беседа по произведениям: В. Поленов «Золотая осень», И. Левитан «Золотая осень». 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«Волшебные краски осени», «Листопад». Изображение на листе бумаги яркой осенней листвы «Листопад». Три основных цвета. Рисование под музыку П.И. Чайковского «Времена года». Работа гуашью по образцам листьев и репродукциям с картин И. Левитана.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деревьев. «Деревья живут рядом».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«Ветер качает кроны деревьев». Работа гуашью. Изображение деревьев, веток деревьев. Применение чёрного, серого цветов. Передача переплетения веток деревьев.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и птиц. «Мои лучшие друзья».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больших и малых форматах. Зарисовки, наброски – работа по карточкам, иллюстрациям с изображением птиц. Применение гуаши, цветных карандашей, акварели. «Синичкина кладовая», изображение птицы на основе овала. 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Осенний пейзаж. «Время года – осень».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акварельными и гуашевыми красками. Применение графических материалов (фломастеры, простые и цветные карандаши). Репродукции с картин художников. «Пасмурный денёк», изображение дождливой погоды акварелью по сырому (природа). «Ветрено» изображая деревья показать динамику. Выполнить композицию гуашью.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Натюрморт из фруктов и овощей.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«Сказка про натюрморт»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1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Декоративное изображение на примере произведений М. Сарьяна, Коровина. Передать характер, обилие оттенков созревших плодов.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A505B7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19" w:type="dxa"/>
          </w:tcPr>
          <w:p w:rsidR="00DB1E12" w:rsidRPr="00D610FD" w:rsidRDefault="00DB1E12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гамма цветов. </w:t>
            </w:r>
          </w:p>
        </w:tc>
        <w:tc>
          <w:tcPr>
            <w:tcW w:w="75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«Зимушка – зима».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по цветному картону гуашью. Определённая цветовая гамма. Рисование на стихи А.С. Пушкина, по памяти и представлению. «Первый снег». Изображение строится на контрастах белого и чёрного цветов, белого и синего и. т. д.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с клеем, ножницами и цветной бумагой. По образцам «Зимняя сказка». Аппликация. Силуэтное изображение деревьев зимнего леса. Вырезание симметричных деревьев.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Изображение подводного мира. «Сказка про русалочку».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 сложной формы, экзотических обитателей водоёмов. «Где спит рыбка». Передать контрастными цветами яркую расцветку морских обитателей.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Изображение неба, космоса, по представлению и воображению. Просмотр СД фильма.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то, как солнце к луне в гости ходила».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Читание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B7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то, как солнце к луне в гости ходила». </w:t>
            </w:r>
            <w:proofErr w:type="spellStart"/>
            <w:r w:rsidRPr="00A505B7"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  <w:proofErr w:type="spellEnd"/>
            <w:r w:rsidRPr="00A505B7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Работа гуашью. Просмотр материалов по планетам, космическим кораблям и др. 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весны (по представлению и воображению) Беседа по произведениям: И.Левитана «Весна», «Большая вода». 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«Весна – красна с чем пришла». Рисование карандашом, акварельными и гуашевыми красками. «Журчат ручьи». Передача характерных особенностей весны: проталинки, лужи, синева неба, передача пространства земли и неба.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цветов и растений. «Сказка про цветы». Беседа по произведениям: И.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 Работа с карандашом, гуашью и акварельными красками. Умение передать положение предмета, характерную форму. Лёгкость в цветовом решении. Натюрморт «Проросшая луковица». Передача формы, пропорций.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насекомых. «Муха – цокотуха». Рисование по памяти и по представлению. Рисование с натуры отдельных видов. Декоративное и аппликативное изображение. Работа красками – гуашь, акварель, карандаши, бумага, клей, ножницы. «В гостях у пчёлки». Передача симметрии. «Бабочки», аппликация из цветной бумаги. Вырезание предметов симметричной формы.  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«Орнамент». Декоративное рисование. Ознакомление с произведениями декоративного искусства, Павловский платок, русский народный костюм, предметы быта.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«Сарафан для Маши». Рисование карандашом. Акварельными и гуашевыми красками. Роспись узорами, приёмами кистевой росписи.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Рисование на тему лета (по представлению и воображению). «Лето красное». Владение кистевыми навыками, применение любых видов красок: акварель, гуашь. Передача состояния природы.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Портрет. Человек крупным планом.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«Моя семья». Работа графическими материалами по выбору: мелки, фломастеры, карандаши. Просматривание репродукций художников. «Портрет Витязя». Изображение былинного образа по сказкам А.С. Пушкина.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«Моя любимая кукла». Изготовление модели куклы по образцам. Силуэтное изображение. Освоить пропорциональные соотношения фигуры человека. Работа с картоном. Ножницами, клеем. Выполнение объёмной игрушки по типу конуса, цилиндра. Изготовление игрушки плоскостного характера – макет – шаблон.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Различные формы изобразительного искусства.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5B7" w:rsidRPr="00D610FD" w:rsidTr="00A505B7">
        <w:tc>
          <w:tcPr>
            <w:tcW w:w="566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1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«Я люблю рисовать». Рисование акварелью по «сырому». Парафиновое творчество…</w:t>
            </w:r>
          </w:p>
        </w:tc>
        <w:tc>
          <w:tcPr>
            <w:tcW w:w="758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505B7" w:rsidRPr="00D610FD" w:rsidRDefault="00A505B7" w:rsidP="00A5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E12" w:rsidRPr="00D610FD" w:rsidRDefault="00DB1E12" w:rsidP="00DB1E12">
      <w:pPr>
        <w:rPr>
          <w:rFonts w:ascii="Times New Roman" w:hAnsi="Times New Roman" w:cs="Times New Roman"/>
          <w:b/>
          <w:sz w:val="24"/>
          <w:szCs w:val="24"/>
        </w:rPr>
      </w:pPr>
    </w:p>
    <w:p w:rsidR="00DB1E12" w:rsidRPr="00D610FD" w:rsidRDefault="00DB1E12" w:rsidP="0032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B1E12" w:rsidRPr="00D610FD" w:rsidRDefault="00DB1E12" w:rsidP="0032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</w:rPr>
        <w:t>по предмету «Основы прикладного искусства»</w:t>
      </w:r>
    </w:p>
    <w:p w:rsidR="00DB1E12" w:rsidRPr="00D610FD" w:rsidRDefault="00DB1E12" w:rsidP="0032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>год</w:t>
      </w:r>
      <w:proofErr w:type="spellEnd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>обучения</w:t>
      </w:r>
      <w:proofErr w:type="spellEnd"/>
      <w:r w:rsidRPr="00D6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4-</w:t>
      </w:r>
      <w:r w:rsidRPr="00D610FD">
        <w:rPr>
          <w:rFonts w:ascii="Times New Roman" w:hAnsi="Times New Roman" w:cs="Times New Roman"/>
          <w:b/>
          <w:sz w:val="24"/>
          <w:szCs w:val="24"/>
        </w:rPr>
        <w:t>5 лет.</w:t>
      </w:r>
    </w:p>
    <w:p w:rsidR="00DB1E12" w:rsidRPr="00D610FD" w:rsidRDefault="00DB1E12" w:rsidP="00DB1E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104"/>
        <w:gridCol w:w="764"/>
        <w:gridCol w:w="768"/>
        <w:gridCol w:w="1143"/>
      </w:tblGrid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Тема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«Сказочная посуда»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Заготовки из бумаги различных деталей посуды. Наклеивание на картон и украшение.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«Волшебная глина»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Лепка подвески «рыбка». Лепка на тему «фантазия».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Бумажная пластика.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«Домик моей мечты»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Заготовки деталей домика. Учащиеся раскрашивают их по образцу, вырезают. Склеивание отдельных деталей домика. Склеивание всего домика целиком. Подвеска для домика. Кто поселится в домике (зайчик или белочка – рисование, вырезание, склеивание, помещение в домик).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«Сказка леса»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сухие листья, ракушки, камушки, песок и др. Комп. «Сказочный лес» - приклеивание природных 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на картон. Комп. «Лесной персонаж» изготовление из природных материалов объёмной формы.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Народные ремёсла. «Обереги – как элемент народного творчества». Из истории народных ремёсел, показ слайд – фильма, посещение школьного музея «Красное коромысло».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«Обереги в жизни человека»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Изготовление куколки «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Материалы: ткань, нитки, ножницы.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Изготовление холщёвого оберега «Берестянка». Материалы: ткань «мешковина», ножницы, кусочки бересты, клей.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Дизайн. Из истории дизайна интерьера, показ слайд – фильма, наглядных материалов.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«Сказка про красивый дом»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Изготовление подвески «Летающая тарелка»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Материалы: СД</w:t>
            </w:r>
            <w:r w:rsidR="00BA4198">
              <w:rPr>
                <w:rFonts w:ascii="Times New Roman" w:hAnsi="Times New Roman" w:cs="Times New Roman"/>
                <w:sz w:val="24"/>
                <w:szCs w:val="24"/>
              </w:rPr>
              <w:t xml:space="preserve"> диск, украшения, клей, ножницы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трубочки», изготовление предмета на тему «фантазия». Материалы: </w:t>
            </w:r>
            <w:proofErr w:type="spellStart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коктельные</w:t>
            </w:r>
            <w:proofErr w:type="spellEnd"/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трубочки, клей, ножницы, украшения, нитки, иголка.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E12" w:rsidRPr="00D610FD" w:rsidTr="00BA4198">
        <w:tc>
          <w:tcPr>
            <w:tcW w:w="566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0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«Вазочка для мамы». Материалы: картон, ножницы, заготовка вазочки, к</w:t>
            </w:r>
            <w:r w:rsidR="00BA4198">
              <w:rPr>
                <w:rFonts w:ascii="Times New Roman" w:hAnsi="Times New Roman" w:cs="Times New Roman"/>
                <w:sz w:val="24"/>
                <w:szCs w:val="24"/>
              </w:rPr>
              <w:t>арандаши, фломастеры, украшения</w:t>
            </w:r>
          </w:p>
        </w:tc>
        <w:tc>
          <w:tcPr>
            <w:tcW w:w="764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DB1E12" w:rsidRPr="00D610FD" w:rsidRDefault="00DB1E12" w:rsidP="007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«Вазочка для мамы».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Пасха. Из истории праздника.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«Пасхальные фантазии». Изготовление коробочки для яйца.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Комп. «Расписное яйцо». Материалы: бумажные заготовки яиц, фломастеры, карандаши, украшения, ножницы.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с бисером. Из истории возникновения бисера.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«Волшебный бисер»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Комп. На тему «фантазия», нарисовать на картоне рисунок, раскрасить.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98">
              <w:rPr>
                <w:rFonts w:ascii="Times New Roman" w:hAnsi="Times New Roman" w:cs="Times New Roman"/>
                <w:sz w:val="24"/>
                <w:szCs w:val="24"/>
              </w:rPr>
              <w:t>Комп. На тему «фантазия», нарисовать на картоне рисунок, раскрасить.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Засыпать бисером по цветам. Материалы: бисер,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лей, цветные карандаши, картон.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Работа с тканью и нитками. Из истории появления ткани и ниток.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«Весёлый лоскутик»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Комп. На тему «фантазия». Материалы: лоскутки ткани, шерстяные нитки, клей, украшения.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98" w:rsidRPr="00D610FD" w:rsidTr="00BA4198">
        <w:tc>
          <w:tcPr>
            <w:tcW w:w="566" w:type="dxa"/>
          </w:tcPr>
          <w:p w:rsidR="00BA4198" w:rsidRPr="00BA4198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0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 xml:space="preserve">На картоне рисуется композиция,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в цвете</w:t>
            </w:r>
            <w:r w:rsidRPr="00D610FD">
              <w:rPr>
                <w:rFonts w:ascii="Times New Roman" w:hAnsi="Times New Roman" w:cs="Times New Roman"/>
                <w:sz w:val="24"/>
                <w:szCs w:val="24"/>
              </w:rPr>
              <w:t>. Затем заполняется по цветам нитками и тканью.</w:t>
            </w:r>
          </w:p>
        </w:tc>
        <w:tc>
          <w:tcPr>
            <w:tcW w:w="764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A4198" w:rsidRPr="00D610FD" w:rsidRDefault="00BA4198" w:rsidP="00BA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E12" w:rsidRPr="00D610FD" w:rsidRDefault="00DB1E12" w:rsidP="00DB1E12">
      <w:pPr>
        <w:rPr>
          <w:rFonts w:ascii="Times New Roman" w:hAnsi="Times New Roman" w:cs="Times New Roman"/>
          <w:b/>
          <w:sz w:val="24"/>
          <w:szCs w:val="24"/>
        </w:rPr>
      </w:pPr>
    </w:p>
    <w:p w:rsidR="00DB1E12" w:rsidRDefault="00DB1E12" w:rsidP="00DB1E12">
      <w:pPr>
        <w:rPr>
          <w:b/>
          <w:i/>
        </w:rPr>
      </w:pPr>
    </w:p>
    <w:p w:rsidR="008B2548" w:rsidRPr="00327FE4" w:rsidRDefault="008B2548" w:rsidP="008B2548">
      <w:pPr>
        <w:rPr>
          <w:rFonts w:ascii="Times New Roman" w:hAnsi="Times New Roman" w:cs="Times New Roman"/>
          <w:sz w:val="28"/>
          <w:szCs w:val="28"/>
        </w:rPr>
      </w:pPr>
    </w:p>
    <w:p w:rsidR="008B2548" w:rsidRPr="00327FE4" w:rsidRDefault="008B2548" w:rsidP="008B25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2548" w:rsidRPr="00327FE4" w:rsidRDefault="008B2548" w:rsidP="008B2548">
      <w:pPr>
        <w:rPr>
          <w:rFonts w:ascii="Times New Roman" w:hAnsi="Times New Roman" w:cs="Times New Roman"/>
          <w:sz w:val="28"/>
          <w:szCs w:val="28"/>
        </w:rPr>
      </w:pPr>
    </w:p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8B2548" w:rsidRDefault="008B2548" w:rsidP="008B2548"/>
    <w:p w:rsidR="00DB1E12" w:rsidRDefault="00DB1E12">
      <w:pPr>
        <w:rPr>
          <w:sz w:val="24"/>
        </w:rPr>
      </w:pPr>
    </w:p>
    <w:p w:rsidR="00DB1E12" w:rsidRPr="00F93DF6" w:rsidRDefault="00DB1E12">
      <w:pPr>
        <w:rPr>
          <w:sz w:val="24"/>
        </w:rPr>
      </w:pPr>
    </w:p>
    <w:sectPr w:rsidR="00DB1E12" w:rsidRPr="00F93DF6" w:rsidSect="008D2B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C6" w:rsidRDefault="001F05C6" w:rsidP="005C0180">
      <w:pPr>
        <w:spacing w:after="0" w:line="240" w:lineRule="auto"/>
      </w:pPr>
      <w:r>
        <w:separator/>
      </w:r>
    </w:p>
  </w:endnote>
  <w:endnote w:type="continuationSeparator" w:id="0">
    <w:p w:rsidR="001F05C6" w:rsidRDefault="001F05C6" w:rsidP="005C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474150"/>
      <w:docPartObj>
        <w:docPartGallery w:val="Page Numbers (Bottom of Page)"/>
        <w:docPartUnique/>
      </w:docPartObj>
    </w:sdtPr>
    <w:sdtContent>
      <w:p w:rsidR="00BA4198" w:rsidRDefault="008D2BA6">
        <w:pPr>
          <w:pStyle w:val="a5"/>
          <w:jc w:val="right"/>
        </w:pPr>
        <w:r>
          <w:fldChar w:fldCharType="begin"/>
        </w:r>
        <w:r w:rsidR="00BA4198">
          <w:instrText>PAGE   \* MERGEFORMAT</w:instrText>
        </w:r>
        <w:r>
          <w:fldChar w:fldCharType="separate"/>
        </w:r>
        <w:r w:rsidR="00F95BD6">
          <w:rPr>
            <w:noProof/>
          </w:rPr>
          <w:t>2</w:t>
        </w:r>
        <w:r>
          <w:fldChar w:fldCharType="end"/>
        </w:r>
      </w:p>
    </w:sdtContent>
  </w:sdt>
  <w:p w:rsidR="00BA4198" w:rsidRDefault="00BA41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C6" w:rsidRDefault="001F05C6" w:rsidP="005C0180">
      <w:pPr>
        <w:spacing w:after="0" w:line="240" w:lineRule="auto"/>
      </w:pPr>
      <w:r>
        <w:separator/>
      </w:r>
    </w:p>
  </w:footnote>
  <w:footnote w:type="continuationSeparator" w:id="0">
    <w:p w:rsidR="001F05C6" w:rsidRDefault="001F05C6" w:rsidP="005C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B90"/>
    <w:multiLevelType w:val="hybridMultilevel"/>
    <w:tmpl w:val="BE729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09A6"/>
    <w:multiLevelType w:val="hybridMultilevel"/>
    <w:tmpl w:val="BBFE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D38"/>
    <w:multiLevelType w:val="hybridMultilevel"/>
    <w:tmpl w:val="2AC2C938"/>
    <w:lvl w:ilvl="0" w:tplc="26A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46169"/>
    <w:multiLevelType w:val="hybridMultilevel"/>
    <w:tmpl w:val="23DE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F72"/>
    <w:multiLevelType w:val="hybridMultilevel"/>
    <w:tmpl w:val="6478A508"/>
    <w:lvl w:ilvl="0" w:tplc="2D2E8400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54B53"/>
    <w:multiLevelType w:val="hybridMultilevel"/>
    <w:tmpl w:val="C25E28AC"/>
    <w:lvl w:ilvl="0" w:tplc="2D2E8400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0EA4"/>
    <w:multiLevelType w:val="hybridMultilevel"/>
    <w:tmpl w:val="C6589E06"/>
    <w:lvl w:ilvl="0" w:tplc="F05ED5E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B3A20"/>
    <w:multiLevelType w:val="multilevel"/>
    <w:tmpl w:val="29FB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B3888"/>
    <w:multiLevelType w:val="hybridMultilevel"/>
    <w:tmpl w:val="E676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A5C56"/>
    <w:multiLevelType w:val="hybridMultilevel"/>
    <w:tmpl w:val="9F609A06"/>
    <w:lvl w:ilvl="0" w:tplc="51B01F2C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F6933"/>
    <w:multiLevelType w:val="hybridMultilevel"/>
    <w:tmpl w:val="14BC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E7D3C"/>
    <w:multiLevelType w:val="hybridMultilevel"/>
    <w:tmpl w:val="651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5E05"/>
    <w:multiLevelType w:val="hybridMultilevel"/>
    <w:tmpl w:val="506C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9588A"/>
    <w:multiLevelType w:val="hybridMultilevel"/>
    <w:tmpl w:val="C31E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E4BE6"/>
    <w:multiLevelType w:val="hybridMultilevel"/>
    <w:tmpl w:val="C6589E06"/>
    <w:lvl w:ilvl="0" w:tplc="F05ED5E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B3A64"/>
    <w:multiLevelType w:val="hybridMultilevel"/>
    <w:tmpl w:val="B84E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B725D"/>
    <w:multiLevelType w:val="hybridMultilevel"/>
    <w:tmpl w:val="550A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238D0"/>
    <w:multiLevelType w:val="hybridMultilevel"/>
    <w:tmpl w:val="5FEA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A5ADB"/>
    <w:multiLevelType w:val="hybridMultilevel"/>
    <w:tmpl w:val="B2AC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61573"/>
    <w:multiLevelType w:val="hybridMultilevel"/>
    <w:tmpl w:val="C6589E06"/>
    <w:lvl w:ilvl="0" w:tplc="F05ED5E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535E"/>
    <w:multiLevelType w:val="hybridMultilevel"/>
    <w:tmpl w:val="2918C8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05D19"/>
    <w:multiLevelType w:val="hybridMultilevel"/>
    <w:tmpl w:val="B7D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5609D"/>
    <w:multiLevelType w:val="hybridMultilevel"/>
    <w:tmpl w:val="0220011E"/>
    <w:lvl w:ilvl="0" w:tplc="2D2E8400">
      <w:start w:val="1"/>
      <w:numFmt w:val="decimal"/>
      <w:lvlText w:val="1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25F4E"/>
    <w:multiLevelType w:val="hybridMultilevel"/>
    <w:tmpl w:val="FFC2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D00D0"/>
    <w:multiLevelType w:val="hybridMultilevel"/>
    <w:tmpl w:val="C6589E06"/>
    <w:lvl w:ilvl="0" w:tplc="F05ED5E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730C0"/>
    <w:multiLevelType w:val="hybridMultilevel"/>
    <w:tmpl w:val="A9B2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208B5"/>
    <w:multiLevelType w:val="hybridMultilevel"/>
    <w:tmpl w:val="9668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D3B71"/>
    <w:multiLevelType w:val="hybridMultilevel"/>
    <w:tmpl w:val="4D7C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5358"/>
    <w:multiLevelType w:val="hybridMultilevel"/>
    <w:tmpl w:val="5100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14"/>
  </w:num>
  <w:num w:numId="5">
    <w:abstractNumId w:val="6"/>
  </w:num>
  <w:num w:numId="6">
    <w:abstractNumId w:val="18"/>
  </w:num>
  <w:num w:numId="7">
    <w:abstractNumId w:val="27"/>
  </w:num>
  <w:num w:numId="8">
    <w:abstractNumId w:val="23"/>
  </w:num>
  <w:num w:numId="9">
    <w:abstractNumId w:val="1"/>
  </w:num>
  <w:num w:numId="10">
    <w:abstractNumId w:val="21"/>
  </w:num>
  <w:num w:numId="11">
    <w:abstractNumId w:val="16"/>
  </w:num>
  <w:num w:numId="12">
    <w:abstractNumId w:val="26"/>
  </w:num>
  <w:num w:numId="13">
    <w:abstractNumId w:val="9"/>
  </w:num>
  <w:num w:numId="14">
    <w:abstractNumId w:val="12"/>
  </w:num>
  <w:num w:numId="15">
    <w:abstractNumId w:val="22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4"/>
  </w:num>
  <w:num w:numId="21">
    <w:abstractNumId w:val="5"/>
  </w:num>
  <w:num w:numId="22">
    <w:abstractNumId w:val="3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7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8FF"/>
    <w:rsid w:val="000137BC"/>
    <w:rsid w:val="000B4488"/>
    <w:rsid w:val="000C1EB7"/>
    <w:rsid w:val="00160F78"/>
    <w:rsid w:val="001E4431"/>
    <w:rsid w:val="001E7810"/>
    <w:rsid w:val="001F05C6"/>
    <w:rsid w:val="00272868"/>
    <w:rsid w:val="00327FE4"/>
    <w:rsid w:val="003E00C9"/>
    <w:rsid w:val="003E61E0"/>
    <w:rsid w:val="0041316D"/>
    <w:rsid w:val="004B3434"/>
    <w:rsid w:val="00523E1B"/>
    <w:rsid w:val="00536FD0"/>
    <w:rsid w:val="005C0180"/>
    <w:rsid w:val="0073266B"/>
    <w:rsid w:val="008338FF"/>
    <w:rsid w:val="00854035"/>
    <w:rsid w:val="00884078"/>
    <w:rsid w:val="008A2F62"/>
    <w:rsid w:val="008A691B"/>
    <w:rsid w:val="008B2548"/>
    <w:rsid w:val="008B64A2"/>
    <w:rsid w:val="008D2BA6"/>
    <w:rsid w:val="00941E43"/>
    <w:rsid w:val="00A3591F"/>
    <w:rsid w:val="00A505B7"/>
    <w:rsid w:val="00A9047B"/>
    <w:rsid w:val="00B14EC2"/>
    <w:rsid w:val="00BA4198"/>
    <w:rsid w:val="00BF53BE"/>
    <w:rsid w:val="00C00624"/>
    <w:rsid w:val="00CE0C2A"/>
    <w:rsid w:val="00D610FD"/>
    <w:rsid w:val="00DB1E12"/>
    <w:rsid w:val="00F917DD"/>
    <w:rsid w:val="00F93DF6"/>
    <w:rsid w:val="00F95BD6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018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C01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C0180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C1EB7"/>
    <w:pPr>
      <w:ind w:left="720"/>
      <w:contextualSpacing/>
    </w:pPr>
  </w:style>
  <w:style w:type="paragraph" w:styleId="aa">
    <w:name w:val="No Spacing"/>
    <w:uiPriority w:val="1"/>
    <w:qFormat/>
    <w:rsid w:val="00D610FD"/>
    <w:pPr>
      <w:spacing w:after="0" w:line="240" w:lineRule="auto"/>
    </w:pPr>
  </w:style>
  <w:style w:type="character" w:customStyle="1" w:styleId="0pt">
    <w:name w:val="Основной текст + Полужирный;Интервал 0 pt"/>
    <w:basedOn w:val="a0"/>
    <w:rsid w:val="00327FE4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5"/>
    <w:rsid w:val="00327FE4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327FE4"/>
    <w:pPr>
      <w:widowControl w:val="0"/>
      <w:shd w:val="clear" w:color="auto" w:fill="FFFFFF"/>
      <w:spacing w:before="2220" w:after="0" w:line="319" w:lineRule="exact"/>
      <w:ind w:hanging="1460"/>
      <w:jc w:val="center"/>
    </w:pPr>
    <w:rPr>
      <w:rFonts w:eastAsia="Times New Roman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7326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266B"/>
  </w:style>
  <w:style w:type="table" w:customStyle="1" w:styleId="1">
    <w:name w:val="Сетка таблицы1"/>
    <w:basedOn w:val="a1"/>
    <w:next w:val="ae"/>
    <w:uiPriority w:val="39"/>
    <w:unhideWhenUsed/>
    <w:rsid w:val="0073266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73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018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C01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C0180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C1EB7"/>
    <w:pPr>
      <w:ind w:left="720"/>
      <w:contextualSpacing/>
    </w:pPr>
  </w:style>
  <w:style w:type="paragraph" w:styleId="aa">
    <w:name w:val="No Spacing"/>
    <w:uiPriority w:val="1"/>
    <w:qFormat/>
    <w:rsid w:val="00D610FD"/>
    <w:pPr>
      <w:spacing w:after="0" w:line="240" w:lineRule="auto"/>
    </w:pPr>
  </w:style>
  <w:style w:type="character" w:customStyle="1" w:styleId="0pt">
    <w:name w:val="Основной текст + Полужирный;Интервал 0 pt"/>
    <w:basedOn w:val="a0"/>
    <w:rsid w:val="00327FE4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5"/>
    <w:rsid w:val="00327FE4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327FE4"/>
    <w:pPr>
      <w:widowControl w:val="0"/>
      <w:shd w:val="clear" w:color="auto" w:fill="FFFFFF"/>
      <w:spacing w:before="2220" w:after="0" w:line="319" w:lineRule="exact"/>
      <w:ind w:hanging="1460"/>
      <w:jc w:val="center"/>
    </w:pPr>
    <w:rPr>
      <w:rFonts w:eastAsia="Times New Roman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7326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266B"/>
  </w:style>
  <w:style w:type="table" w:customStyle="1" w:styleId="1">
    <w:name w:val="Сетка таблицы1"/>
    <w:basedOn w:val="a1"/>
    <w:next w:val="ae"/>
    <w:uiPriority w:val="39"/>
    <w:unhideWhenUsed/>
    <w:rsid w:val="0073266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73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8463</Words>
  <Characters>48245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Пользователь</cp:lastModifiedBy>
  <cp:revision>15</cp:revision>
  <cp:lastPrinted>2023-09-21T04:33:00Z</cp:lastPrinted>
  <dcterms:created xsi:type="dcterms:W3CDTF">2022-03-04T06:06:00Z</dcterms:created>
  <dcterms:modified xsi:type="dcterms:W3CDTF">2024-10-21T05:52:00Z</dcterms:modified>
</cp:coreProperties>
</file>