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F4" w:rsidRPr="00C713D5" w:rsidRDefault="00AE63F4" w:rsidP="00AE63F4">
      <w:pPr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r w:rsidRPr="00C713D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Безопасность в интернете: возрастные рекомендации для детей и подростков</w:t>
      </w:r>
    </w:p>
    <w:p w:rsidR="00AE63F4" w:rsidRPr="00C713D5" w:rsidRDefault="00AE63F4" w:rsidP="00AE63F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2D4ABDE" wp14:editId="0A1E0720">
            <wp:extent cx="6381750" cy="3590925"/>
            <wp:effectExtent l="0" t="0" r="0" b="9525"/>
            <wp:docPr id="1" name="Рисунок 1" descr="https://www.kaspersky.ru/content/ru-ru/images/repository/isc/2021/kids-guidelin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spersky.ru/content/ru-ru/images/repository/isc/2021/kids-guideline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В наши дни мы все проводим много времени в интернете, в том числе дети и подростки. Каждый родитель хочет, чтобы дети чувствовали себя в безопасности, находясь в сети, ведь в интернете есть вещи, которых следует опасаться. Опасны не только вирусы и хакеры, которые могут украсть личную информацию; помимо них существует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кибербуллинг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(травля), неприемлемый контент и онлайн-хищники, нацеленные на детей и подростков.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Детям и подросткам интернет необходим для выполнения школьных заданий, общения с учителями и другими учениками, интерактивных игр и выполнения других задач. Это прекрасное место для обучения и общения. Но родители должны быть в курсе того, что их дети видят и слышат в Интернете, с кем общаются и что рассказывают о себе. Ниже приведено несколько рекомендаций, которые помогут обеспечить безопасность детей в интернете.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C713D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Общие рекомендации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Дети и подростки используют интернет по-разному и для разных целей по мере взросления. Родители детей из каждой возрастной группы беспокоятся о разных вещах и хотят контролировать разные действия. Однако есть набор общих рекомендаций, которые следует помнить родителям детей и подростков любого возраста.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Храните имена пользователей и пароли в безопасности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многих используемых детьми веб-сайтов требуется имя пользователя и пароль. Убедитесь, что дети знают, что эту информацию нельзя передавать никому, даже друзьям. Возможно, никто не хочет причинить ребенку никакого вреда, но даже в розыгрышах из лучших побуждений что-то может пойти не так и доставить неприятности. Храните имена пользователей и пароли в секрете и обязательно меняйте пароли, если подозреваете, что кто-то мог их узнать.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Периодически меняйте пароли</w:t>
      </w:r>
    </w:p>
    <w:p w:rsidR="00AE63F4" w:rsidRPr="00C713D5" w:rsidRDefault="00AE63F4" w:rsidP="00AE63F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Наряду с напоминанием детям о том, что никому нельзя сообщать свои пароли, также рекомендуется периодически менять пароли. Утечки данных происходят постоянно, а утечка паролей подвергает риску </w:t>
      </w:r>
      <w:hyperlink r:id="rId6" w:history="1">
        <w:r w:rsidRPr="00C713D5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кражи личных данных</w:t>
        </w:r>
      </w:hyperlink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 и другим проблемам с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кибербезопасностью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>. Настройте расписание смены паролей учетных записей каждые 3-6 месяцев или каждый раз, когда платформа сообщает о взломах или утечках данных. Вы можете использовать менеджер паролей, чтобы отслеживать все свои пароли в интернете и упростить их поиск вашим детям.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Не разглашайте личную информацию в интернете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Дети и подростки не должны сообщать никому в интернете свое полное настоящее имя, адрес, район проживания, номер телефона и прочие данные. Общее правило: никогда не сообщать информацию, которая могла бы помочь интернет-хищникам найти их. Даже небольших деталей, таких как название школы или спортивной команды, достаточно, чтобы раскрыть личность. Если дети используют сайты, позволяющие общаться с незнакомцами, например, платформы социальных сетей, убедитесь, что они знают, что эта информация является конфиденциальной.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Будьте внимательны в социальных сетях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Действия детей и подростков в социальных сетях требуют особой осторожности и внимания. Интернет огромен, но компрометирующие фотографии, грубые комментарии и личная информация могут оставить сильный след, и часто навсегда. 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злоумышленников. Если вы не хотите, чтобы какой-либо неприятный момент повторялся и тревожил ваших детей, объясните им, что нужно внимательно относиться своим публикациям.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Проверяйте возрастные ограничения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Многие приложения и веб-сайты имеют собственные возрастные ограничения для создания учетных записей, просмотра и регистрации. Но проблема в том, что на большинстве таких сайтов фактически нет функции проверки возраста. Например,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Facebook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Snapchat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Myspace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разрешают доступ только с 13 лет, но дети могут указать другой возраст и зарегистрироваться в любом случае.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Объясните опасность передачи </w:t>
      </w:r>
      <w:proofErr w:type="spellStart"/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геоданных</w:t>
      </w:r>
      <w:proofErr w:type="spellEnd"/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Почти все современные приложения и веб-сайты имеют функции отметки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геопозиции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или передачи данных о местоположении. Дети и подростки должны знать, чем опасно сообщать о своем местоположении, и что не следует неосознанно соглашаться с таким условием во всплывающих окнах приложений. Публичная демонстрация данных о местоположении подвергает детей различным </w:t>
      </w:r>
      <w:r w:rsidRPr="00C713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опасностям: от сетевых интернет-хищников, которые могут найти их, до риска кражи личных данных. Убедитесь, что дети понимают, что означает, когда в приложении спрашивается, можно ли передавать данные о местоположении.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Создайте список правил использования интернета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Один из лучших способов управлять использованием интернета детьми всех возрастов – это сесть и совместно составить список правил использования интернета в соответствии с их потребностями. Вы можете показать ребенку сайты для детей и подростков, поговорить о том, почему важно установить правила, и попросить их поделиться, если он чувствуют себя некомфортно или ему угрожает что-то, найденное в интернете, и т. д. Установите границы, но будьте реалистом.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Используйте одинаковые правила при общении онлайн и лично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лицо. Это также применимо и при анонимной публикации сообщений. Публикация обидных и грубых вещей – это не только некрасиво и нелицеприятно по отношению к другим, но также может навредить репутации вашего ребенка.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Установите родительский контроль</w:t>
      </w:r>
    </w:p>
    <w:p w:rsidR="00AE63F4" w:rsidRPr="00C713D5" w:rsidRDefault="00AE63F4" w:rsidP="00AE63F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Настройте и пересмотрите параметры родительского контроля на всех своих устройствах в соответствии с возрастом ваших детей. Это поможет защитить детей от доступа к неприемлемому контенту в интернете. Параметры контроля можно настроить несколькими способами, например, обеспечить доступ детей только к соответствующему их возрасту контенту, установить время использования устройства, контролировать активность и запретить передачу личной информации. В дополнение к родительскому контролю можно также использовать инструменты фильтрации и мониторинга. Периодически проверяйте и обновляйте эти программы. Здесь приведена информация о </w:t>
      </w:r>
      <w:hyperlink r:id="rId7" w:history="1">
        <w:r w:rsidRPr="00C713D5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потенциально опасных для детей приложениях и веб-сайтах</w:t>
        </w:r>
      </w:hyperlink>
      <w:r w:rsidRPr="00C713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Используйте антивирусные программы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Помимо родительского контроля, используйте на всех устройствах антивирусные программы. Они защищают подключенные к интернету устройства от входящих угроз, а также выявляют, уничтожают и предупреждают о возможных угрозах для системы. Антивирусные программы не отстают от современных угроз и помогают обнаруживать новые постоянно появляющиеся вирусы.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Расскажите о существовании фальшивых рекламных объявлений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Обсудите с детьми рекламные программы и мошенничество, связанное с фальшивыми рекламными объявлениями, с которыми они могут столкнуться в интернете.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продукты. Они также могут быть представлены в виде ссылок, которыми можно поделиться с друзьями или опубликовать в социальных сетях. Если дети знают о существовании таких видов рекламы и мошенничества, они с меньшей вероятностью попадутся на них, столкнувшись в Интернете.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Объясните детям об опасности личных встреч с незнакомцами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Дети никогда не должны лично встречаться с незнакомцами, с которыми они общались в интернете, если за такой встречей не наблюдает родитель. Объясните детям и подросткам, что не следует общаться с незнакомцами лично. Интернет-хищники или участники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кибербуллинга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(травли) могут скрываться, чтобы ребенок не понял, что общается с кем-то из интернета.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Мониторинг истории поиска в интернете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Родителям детей любого возраста рекомендуется периодически проверять историю браузера, чтобы понять, какие сайты посещают их дети. Убедитесь, что в настройках браузера включено отслеживание истории, и проверяйте ее на всех устройствах с доступом в интернет. Если вы столкнетесь с подозрительными сайтами, спросите о них у ребенка.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C713D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Возрастные рекомендации</w:t>
      </w:r>
    </w:p>
    <w:p w:rsidR="00AE63F4" w:rsidRPr="00C713D5" w:rsidRDefault="00AE63F4" w:rsidP="00AE63F4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В дополнение к общим, существуют также возрастные рекомендации, которые следует учитывать при использовании интернета детьми.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 – 4 года</w:t>
      </w:r>
    </w:p>
    <w:p w:rsidR="00AE63F4" w:rsidRPr="00C713D5" w:rsidRDefault="00AE63F4" w:rsidP="00AE63F4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допускайте самостоятельного времяпрепровождения в интернете.</w:t>
      </w:r>
    </w:p>
    <w:p w:rsidR="00AE63F4" w:rsidRPr="00C713D5" w:rsidRDefault="00AE63F4" w:rsidP="00AE63F4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допускайте никаких пугающих изображений, ни реальных, ни вымышленных.</w:t>
      </w:r>
    </w:p>
    <w:p w:rsidR="00AE63F4" w:rsidRPr="00C713D5" w:rsidRDefault="00AE63F4" w:rsidP="00AE63F4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позволяйте детям переходить по ссылкам.</w:t>
      </w:r>
    </w:p>
    <w:p w:rsidR="00AE63F4" w:rsidRPr="00C713D5" w:rsidRDefault="00AE63F4" w:rsidP="00AE63F4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Ограничьте время, проводимое за компьютером.</w:t>
      </w:r>
    </w:p>
    <w:p w:rsidR="00AE63F4" w:rsidRPr="00C713D5" w:rsidRDefault="00AE63F4" w:rsidP="00AE63F4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Прививайте базовые навыки работы с компьютером с помощью соответствующих возрасту игр и образовательных программ.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 – 7 лет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допускайте самостоятельного времяпрепровождения в интернете или с телефоном.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допускайте никаких пугающих изображений, ни реальных, ни вымышленных.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позволяйте детям переходить по ссылкам.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Используйте удобные для детей поисковые системы с родительским контролем.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Настройте фильтры по возрасту.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Ограничьте время, проводимое в интернете.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Ограничьте детей списком любимых сайтов, который вы составите вместе.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Убедитесь, что подключенные к интернету устройства находятся в открытом доступе, где вы можете их наблюдать.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Заблокируйте использование средств обмена мгновенными сообщениями, электронной почты, чатов, мобильного интернета, обмена текстовыми, графическими и видео сообщениями, а также доступ к доскам сообщений.</w:t>
      </w:r>
    </w:p>
    <w:p w:rsidR="00AE63F4" w:rsidRPr="00C713D5" w:rsidRDefault="00AE63F4" w:rsidP="00AE63F4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Научите детей никогда не разглашать личную информацию в интернете.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 – 10 лет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Обсудите с детьми, что им интересно в интернете.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Расскажите детям об опасностях, скрывающихся в интернете.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Научите детей никогда не разглашать личную информацию.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Избегайте пугающих образов.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Объясните детям, как правильно общаться с друзьями в интернете.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Попросите детей рассказывать вам о случаях, когда они сталкиваются в интернете с чем-то, что вызывает у них чувство неловкости.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Проводите время в интернете совместно с детьми или ограничьте им доступ только набором одобренных сайтов.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Размещайте подключенные к интернету устройства в открытой общей зоне.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Установите родительский контроль, соответствующий возрасту ребенка.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Используйте инструменты фильтрации и мониторинга.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Используйте удобные для детей поисковые системы.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Запретите использование средств обмена мгновенными сообщениями, чатов и сайтов социальных сетей, предназначенных для более взрослой аудитории.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Попросите ребенка использовать тот же адрес электронной почты, который используете вы сами, или специальный адрес, к которому у вас есть доступ.</w:t>
      </w:r>
    </w:p>
    <w:p w:rsidR="00AE63F4" w:rsidRPr="00C713D5" w:rsidRDefault="00AE63F4" w:rsidP="00AE63F4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Просите детей открыто рассказывать о своих действиях в интернете.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11 – 13 лет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размещайте устройства, подключенные к интернету, в детских комнатах.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Установите родительский контроль, соответствующий возрасту ребенка.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Используйте инструменты фильтрации и мониторинга.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Контролируйте все устройства с доступом в интернет: сотовые телефоны, игровые устройства,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iPod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и КПК.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Просите детей рассказывать об их действиях в сети и людях, с которыми они общаются.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Запретите детям разглашать личную информацию без вашего разрешения.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Объясните детям, что не следует организовывать личные встречи с людьми, с которыми они познакомились в Интернете.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Требуйте у детей доступ к их электронной почте и чатам.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Ограничьте общение посредством мгновенных сообщений списком друзей, который вы одобряете.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Заблокируйте доступ к чатам.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Научите детей общаться с незнакомцами в интернете.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Расскажите детям о неэтичном поведении в интернете, в том числе о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буллинге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(травле), распространении сплетен, угрозах, ненормативной лексике и прочих неприятностях.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Проверяйте историю браузера, чтобы отслеживать поведение детей в интернете.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Соблюдайте минимальный возраст для регистрации в социальных сетях (например, 13 лет для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Myspace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Facebook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Поощряйте посещение детьми соответствующих возрасту сайтов, таких как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TweenLand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ClubPenguin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и прочих.</w:t>
      </w:r>
    </w:p>
    <w:p w:rsidR="00AE63F4" w:rsidRPr="00C713D5" w:rsidRDefault="00AE63F4" w:rsidP="00AE63F4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Не позволяйте детям публиковать фотографии или видео без вашего разрешения.</w:t>
      </w:r>
    </w:p>
    <w:p w:rsidR="00AE63F4" w:rsidRPr="00C713D5" w:rsidRDefault="00AE63F4" w:rsidP="00AE63F4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713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14 – 18 лет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Составьте список правил использования интернета для вашего дома.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Установите родительский контроль, соответствующий возрасту ребенка.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Используйте инструменты фильтрации и мониторинга.</w:t>
      </w:r>
    </w:p>
    <w:p w:rsidR="00AE63F4" w:rsidRPr="00C713D5" w:rsidRDefault="00AE63F4" w:rsidP="00AE63F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Ознакомьтесь с </w:t>
      </w:r>
      <w:hyperlink r:id="rId8" w:history="1">
        <w:r w:rsidRPr="00C713D5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приложениями для обмена сообщениями</w:t>
        </w:r>
      </w:hyperlink>
      <w:r w:rsidRPr="00C713D5">
        <w:rPr>
          <w:rFonts w:ascii="Arial" w:eastAsia="Times New Roman" w:hAnsi="Arial" w:cs="Arial"/>
          <w:sz w:val="24"/>
          <w:szCs w:val="24"/>
          <w:lang w:eastAsia="ru-RU"/>
        </w:rPr>
        <w:t>, которые используют ваш ребенок.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Контролируйте устройства с выходом в интернет, помимо компьютеров, такие как сотовые телефоны, игровые устройства,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iPod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и КПК.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Храните устройства с доступом к интернету на виду, вне детских комнат.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Обсуждайте с подростками друзей, с которыми они познакомились в интернете, и говорите об их действиях в сети.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Поговорите с подростками о том, что не следует общаться с незнакомцами посредством мгновенных сообщений, и совместно составьте список друзей.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Убедите подростков спрашивать у вас одобрения, прежде чем заводить знакомства в сети.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Сопровождайте подростков на встречу с людьми, с которыми они познакомились в интернете, но еще не знают лично.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Научите подростков не разглашать личную информацию.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Расскажите подросткам о неэтичном поведении в интернете, в том числе о </w:t>
      </w:r>
      <w:proofErr w:type="spellStart"/>
      <w:r w:rsidRPr="00C713D5">
        <w:rPr>
          <w:rFonts w:ascii="Arial" w:eastAsia="Times New Roman" w:hAnsi="Arial" w:cs="Arial"/>
          <w:sz w:val="24"/>
          <w:szCs w:val="24"/>
          <w:lang w:eastAsia="ru-RU"/>
        </w:rPr>
        <w:t>буллинге</w:t>
      </w:r>
      <w:proofErr w:type="spellEnd"/>
      <w:r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 (травле), распространении сплетен, угрозах, ненормативной лексике и прочих неприятностях.</w:t>
      </w:r>
    </w:p>
    <w:p w:rsidR="00AE63F4" w:rsidRPr="00C713D5" w:rsidRDefault="00C713D5" w:rsidP="00AE63F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history="1">
        <w:r w:rsidR="00AE63F4" w:rsidRPr="00C713D5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Защитите подростков от спама</w:t>
        </w:r>
      </w:hyperlink>
      <w:r w:rsidR="00AE63F4" w:rsidRPr="00C713D5">
        <w:rPr>
          <w:rFonts w:ascii="Arial" w:eastAsia="Times New Roman" w:hAnsi="Arial" w:cs="Arial"/>
          <w:sz w:val="24"/>
          <w:szCs w:val="24"/>
          <w:lang w:eastAsia="ru-RU"/>
        </w:rPr>
        <w:t>, объяснив им, что не следует раскрывать свой адрес электронной почты в интернете и отвечать на нежелательную почту.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Расскажите подросткам о законах об авторском праве и ответственном поведении в интернете.</w:t>
      </w:r>
    </w:p>
    <w:p w:rsidR="00AE63F4" w:rsidRPr="00C713D5" w:rsidRDefault="00AE63F4" w:rsidP="00AE63F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Отслеживайте все </w:t>
      </w:r>
      <w:hyperlink r:id="rId10" w:history="1">
        <w:r w:rsidRPr="00C713D5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финансовые операции, совершаемые подростками в интернете</w:t>
        </w:r>
      </w:hyperlink>
      <w:r w:rsidRPr="00C713D5">
        <w:rPr>
          <w:rFonts w:ascii="Arial" w:eastAsia="Times New Roman" w:hAnsi="Arial" w:cs="Arial"/>
          <w:sz w:val="24"/>
          <w:szCs w:val="24"/>
          <w:lang w:eastAsia="ru-RU"/>
        </w:rPr>
        <w:t>, в том числе заказ, покупку или продажу товаров.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Просите подростков рассказывать вам о неприемлемых материалах или нежелательных комментариях сексуального характера, которые они получили в интернете.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Расскажите подросткам, на что нужно обращать внимание или запрашивать перед загрузкой файлов из интернета.</w:t>
      </w:r>
    </w:p>
    <w:p w:rsidR="00AE63F4" w:rsidRPr="00C713D5" w:rsidRDefault="00AE63F4" w:rsidP="00AE63F4">
      <w:pPr>
        <w:numPr>
          <w:ilvl w:val="0"/>
          <w:numId w:val="5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Выборочно проверяйте историю браузера, чтобы узнать, какие сайты посещал подросток.</w:t>
      </w:r>
    </w:p>
    <w:p w:rsidR="00AE63F4" w:rsidRPr="00C713D5" w:rsidRDefault="00C713D5" w:rsidP="00AE63F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="00AE63F4" w:rsidRPr="00C713D5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Обеспечение безопасности детей в интернете</w:t>
        </w:r>
      </w:hyperlink>
      <w:r w:rsidR="00AE63F4" w:rsidRPr="00C713D5">
        <w:rPr>
          <w:rFonts w:ascii="Arial" w:eastAsia="Times New Roman" w:hAnsi="Arial" w:cs="Arial"/>
          <w:sz w:val="24"/>
          <w:szCs w:val="24"/>
          <w:lang w:eastAsia="ru-RU"/>
        </w:rPr>
        <w:t xml:space="preserve"> так же важно, как и в реальном мире. Существует множество причин, по которым дети хотят и должны </w:t>
      </w:r>
      <w:r w:rsidR="00AE63F4" w:rsidRPr="00C713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использовать интернет: от выполнения школьных заданий до посещения виртуальных мероприятий, внеклассного обучения и интерактивных игр с друзьями. Интернет – это богатый ресурс и интересное место для общения, если дети и подростки знают, как использовать его безопасно и избегать потенциальных угроз.</w:t>
      </w:r>
    </w:p>
    <w:p w:rsidR="00AE63F4" w:rsidRPr="00C713D5" w:rsidRDefault="00AE63F4" w:rsidP="00AE63F4">
      <w:pPr>
        <w:spacing w:before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713D5">
        <w:rPr>
          <w:rFonts w:ascii="Arial" w:eastAsia="Times New Roman" w:hAnsi="Arial" w:cs="Arial"/>
          <w:sz w:val="24"/>
          <w:szCs w:val="24"/>
          <w:lang w:eastAsia="ru-RU"/>
        </w:rPr>
        <w:t>Безопасность в интернете достигается постоянными разговорами с детьми о том, как и для чего используется интернет, и знанием, как обеспечить их защиту. Понимание того, почему дети выходят в интернет, с кем они там взаимодействуют и какие сайты посещают, очень важно для обеспечения их безопасности. Также крайне важно информировать их о рисках, связанных интернетом, о безопасном и вежливом общении в интернете и о действиях в случае, если они столкнулись с чем-то неуместным.</w:t>
      </w:r>
    </w:p>
    <w:bookmarkEnd w:id="0"/>
    <w:p w:rsidR="00DD7B19" w:rsidRDefault="00DD7B19"/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05E10"/>
    <w:multiLevelType w:val="multilevel"/>
    <w:tmpl w:val="86C4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145"/>
    <w:multiLevelType w:val="multilevel"/>
    <w:tmpl w:val="709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102FF"/>
    <w:multiLevelType w:val="multilevel"/>
    <w:tmpl w:val="2022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C005D"/>
    <w:multiLevelType w:val="multilevel"/>
    <w:tmpl w:val="27C2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878D3"/>
    <w:multiLevelType w:val="multilevel"/>
    <w:tmpl w:val="075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52"/>
    <w:rsid w:val="005F7D52"/>
    <w:rsid w:val="00AE63F4"/>
    <w:rsid w:val="00C713D5"/>
    <w:rsid w:val="00D6768C"/>
    <w:rsid w:val="00D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4D7EC-B840-44F1-A325-FB1ED2BF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417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3552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42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messaging-app-secur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spersky.ru/resource-center/preemptive-safety/apps-and-websites-parents-need-to-know-abou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spersky.ru/resource-center/infographics/identity-theft-personal-data-infographic" TargetMode="External"/><Relationship Id="rId11" Type="http://schemas.openxmlformats.org/officeDocument/2006/relationships/hyperlink" Target="https://www.kaspersky.ru/resource-center/infographics/kids-onlin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ecurelist.com/financial-cyberthreats-in-2020/1016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list.com/spam-and-phishing-in-2020/1005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2269</Words>
  <Characters>12936</Characters>
  <Application>Microsoft Office Word</Application>
  <DocSecurity>0</DocSecurity>
  <Lines>107</Lines>
  <Paragraphs>30</Paragraphs>
  <ScaleCrop>false</ScaleCrop>
  <Company/>
  <LinksUpToDate>false</LinksUpToDate>
  <CharactersWithSpaces>15175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2023-01-17T22:56:00Z</dcterms:created>
  <dcterms:modified xsi:type="dcterms:W3CDTF">2023-01-17T22:57:00Z</dcterms:modified>
</cp:coreProperties>
</file>